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открытый </w:t>
      </w:r>
      <w:r w:rsidRPr="004C22EA">
        <w:rPr>
          <w:sz w:val="28"/>
          <w:szCs w:val="28"/>
        </w:rPr>
        <w:t xml:space="preserve">одноэтапный запрос </w:t>
      </w:r>
      <w:r w:rsidR="004C22EA">
        <w:rPr>
          <w:sz w:val="28"/>
          <w:szCs w:val="28"/>
        </w:rPr>
        <w:t>предложений в электронной форме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без квалификационного отбора,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и среднего предпринимательства, на право заключения договора</w:t>
      </w:r>
    </w:p>
    <w:p w:rsidR="00585B49" w:rsidRDefault="00585B49" w:rsidP="00FF1779">
      <w:pPr>
        <w:suppressAutoHyphens/>
        <w:jc w:val="center"/>
        <w:rPr>
          <w:b/>
          <w:bCs/>
          <w:sz w:val="28"/>
          <w:szCs w:val="28"/>
        </w:rPr>
      </w:pPr>
      <w:r w:rsidRPr="00585B49">
        <w:rPr>
          <w:b/>
          <w:bCs/>
          <w:sz w:val="28"/>
          <w:szCs w:val="28"/>
        </w:rPr>
        <w:t>на продлени</w:t>
      </w:r>
      <w:r>
        <w:rPr>
          <w:b/>
          <w:bCs/>
          <w:sz w:val="28"/>
          <w:szCs w:val="28"/>
        </w:rPr>
        <w:t>е годовой подписки и обновление</w:t>
      </w:r>
    </w:p>
    <w:p w:rsidR="004C22EA" w:rsidRDefault="00585B49" w:rsidP="00FF1779">
      <w:pPr>
        <w:suppressAutoHyphens/>
        <w:jc w:val="center"/>
        <w:rPr>
          <w:b/>
          <w:color w:val="000000"/>
          <w:sz w:val="28"/>
          <w:szCs w:val="28"/>
        </w:rPr>
      </w:pPr>
      <w:r w:rsidRPr="00585B49">
        <w:rPr>
          <w:b/>
          <w:bCs/>
          <w:sz w:val="28"/>
          <w:szCs w:val="28"/>
        </w:rPr>
        <w:t>информационно-поисковой системы</w:t>
      </w:r>
      <w:r w:rsidRPr="00585B49">
        <w:rPr>
          <w:color w:val="000000"/>
          <w:sz w:val="28"/>
          <w:szCs w:val="28"/>
        </w:rPr>
        <w:t xml:space="preserve"> </w:t>
      </w:r>
      <w:r w:rsidRPr="00585B49">
        <w:rPr>
          <w:b/>
          <w:color w:val="000000"/>
          <w:sz w:val="28"/>
          <w:szCs w:val="28"/>
        </w:rPr>
        <w:t>NormaCS</w:t>
      </w:r>
    </w:p>
    <w:p w:rsidR="00585B49" w:rsidRPr="00585B49" w:rsidRDefault="00585B49" w:rsidP="00FF1779">
      <w:pPr>
        <w:suppressAutoHyphens/>
        <w:jc w:val="center"/>
        <w:rPr>
          <w:b/>
          <w:sz w:val="28"/>
          <w:szCs w:val="28"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585B49" w:rsidRDefault="001A3E15" w:rsidP="00E62760">
      <w:pPr>
        <w:suppressAutoHyphens/>
        <w:jc w:val="center"/>
        <w:rPr>
          <w:b/>
        </w:rPr>
      </w:pPr>
      <w:r w:rsidRPr="00585B49">
        <w:rPr>
          <w:b/>
        </w:rPr>
        <w:t>«</w:t>
      </w:r>
      <w:r w:rsidR="00951C98" w:rsidRPr="00585B49">
        <w:rPr>
          <w:b/>
        </w:rPr>
        <w:t>2</w:t>
      </w:r>
      <w:r w:rsidR="00585B49" w:rsidRPr="00585B49">
        <w:rPr>
          <w:b/>
        </w:rPr>
        <w:t>8</w:t>
      </w:r>
      <w:r w:rsidRPr="00585B49">
        <w:rPr>
          <w:b/>
        </w:rPr>
        <w:t xml:space="preserve">» </w:t>
      </w:r>
      <w:r w:rsidR="00951C98" w:rsidRPr="00585B49">
        <w:rPr>
          <w:b/>
        </w:rPr>
        <w:t>августа</w:t>
      </w:r>
      <w:r w:rsidRPr="00585B49">
        <w:rPr>
          <w:b/>
        </w:rPr>
        <w:t xml:space="preserve"> 2015 года</w:t>
      </w:r>
    </w:p>
    <w:p w:rsidR="001A3E15" w:rsidRPr="004C22EA" w:rsidRDefault="001A3E15" w:rsidP="004C22EA">
      <w:pPr>
        <w:suppressAutoHyphens/>
        <w:jc w:val="center"/>
        <w:rPr>
          <w:b/>
        </w:rPr>
      </w:pPr>
      <w:r w:rsidRPr="00585B49">
        <w:rPr>
          <w:b/>
        </w:rPr>
        <w:t xml:space="preserve">ГПЗ </w:t>
      </w:r>
      <w:r w:rsidR="00585B49" w:rsidRPr="00585B49">
        <w:rPr>
          <w:b/>
          <w:bCs/>
        </w:rPr>
        <w:t>6915/9</w:t>
      </w:r>
    </w:p>
    <w:p w:rsidR="001A3E15" w:rsidRPr="00746B5E" w:rsidRDefault="001A3E15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E62760" w:rsidRDefault="00E62760" w:rsidP="00951C98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951C98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4C22EA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 xml:space="preserve"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</w:t>
      </w:r>
      <w:r w:rsidRPr="004C22EA">
        <w:rPr>
          <w:rFonts w:eastAsia="Calibri"/>
          <w:sz w:val="28"/>
          <w:szCs w:val="28"/>
          <w:highlight w:val="yellow"/>
        </w:rPr>
        <w:t>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4C22E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585B4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585B49" w:rsidRDefault="001A3E15" w:rsidP="00585B49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85B49">
        <w:rPr>
          <w:rFonts w:ascii="Times New Roman" w:hAnsi="Times New Roman"/>
          <w:sz w:val="28"/>
          <w:szCs w:val="28"/>
        </w:rPr>
        <w:t>Предмет</w:t>
      </w:r>
      <w:r w:rsidRPr="00585B49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585B49" w:rsidRPr="00585B4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85B49" w:rsidRPr="00585B49">
        <w:rPr>
          <w:rFonts w:ascii="Times New Roman" w:hAnsi="Times New Roman"/>
          <w:bCs/>
          <w:sz w:val="28"/>
          <w:szCs w:val="28"/>
        </w:rPr>
        <w:t>на</w:t>
      </w:r>
      <w:r w:rsidR="00585B49" w:rsidRPr="00585B49">
        <w:rPr>
          <w:rFonts w:ascii="Times New Roman" w:hAnsi="Times New Roman"/>
          <w:b/>
          <w:bCs/>
          <w:sz w:val="28"/>
          <w:szCs w:val="28"/>
        </w:rPr>
        <w:t xml:space="preserve"> продление годовой подписки и обновление информационно-поисковой системы</w:t>
      </w:r>
      <w:r w:rsidR="00585B49" w:rsidRPr="00585B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85B49" w:rsidRPr="00585B49">
        <w:rPr>
          <w:rFonts w:ascii="Times New Roman" w:hAnsi="Times New Roman"/>
          <w:b/>
          <w:color w:val="000000"/>
          <w:sz w:val="28"/>
          <w:szCs w:val="28"/>
        </w:rPr>
        <w:t xml:space="preserve">NormaCS </w:t>
      </w:r>
      <w:r w:rsidR="00585B49" w:rsidRPr="00585B49">
        <w:rPr>
          <w:rFonts w:ascii="Times New Roman" w:hAnsi="Times New Roman"/>
          <w:b/>
          <w:bCs/>
          <w:sz w:val="28"/>
          <w:szCs w:val="28"/>
        </w:rPr>
        <w:t>информационно-поисковой системы</w:t>
      </w:r>
      <w:r w:rsidR="00585B49" w:rsidRPr="00585B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85B49" w:rsidRPr="00585B49">
        <w:rPr>
          <w:rFonts w:ascii="Times New Roman" w:hAnsi="Times New Roman"/>
          <w:b/>
          <w:color w:val="000000"/>
          <w:sz w:val="28"/>
          <w:szCs w:val="28"/>
        </w:rPr>
        <w:t>NormaCS.</w:t>
      </w:r>
    </w:p>
    <w:p w:rsidR="001A3E15" w:rsidRPr="00585B49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4C22EA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85B49">
        <w:rPr>
          <w:rFonts w:ascii="Times New Roman" w:hAnsi="Times New Roman"/>
          <w:sz w:val="28"/>
          <w:szCs w:val="28"/>
        </w:rPr>
        <w:t>Заказчик</w:t>
      </w:r>
      <w:r w:rsidRPr="004C22EA">
        <w:rPr>
          <w:rFonts w:ascii="Times New Roman" w:hAnsi="Times New Roman"/>
          <w:sz w:val="28"/>
          <w:szCs w:val="28"/>
        </w:rPr>
        <w:t>, являющийся Организатором закупки</w:t>
      </w:r>
      <w:r w:rsidRPr="004C22EA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C22EA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1A3E15" w:rsidRPr="00951C98" w:rsidRDefault="001A3E15" w:rsidP="00725A8D">
      <w:pPr>
        <w:suppressAutoHyphens/>
        <w:jc w:val="both"/>
        <w:rPr>
          <w:sz w:val="28"/>
          <w:szCs w:val="28"/>
        </w:rPr>
      </w:pPr>
      <w:r w:rsidRPr="004C22EA">
        <w:rPr>
          <w:sz w:val="28"/>
          <w:szCs w:val="28"/>
        </w:rPr>
        <w:t xml:space="preserve">Место нахождения: </w:t>
      </w:r>
      <w:r w:rsidRPr="004C22EA">
        <w:rPr>
          <w:rFonts w:eastAsia="Calibri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4C22EA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4C22EA">
        <w:rPr>
          <w:rFonts w:eastAsia="Calibri"/>
          <w:bCs/>
          <w:color w:val="000000"/>
          <w:sz w:val="28"/>
          <w:szCs w:val="28"/>
        </w:rPr>
        <w:t>. Краснокаменск</w:t>
      </w:r>
      <w:r w:rsidRPr="004C22EA">
        <w:rPr>
          <w:rFonts w:eastAsia="Calibri"/>
          <w:sz w:val="28"/>
          <w:szCs w:val="28"/>
        </w:rPr>
        <w:t xml:space="preserve">, проспект </w:t>
      </w:r>
      <w:r w:rsidRPr="00951C98">
        <w:rPr>
          <w:rFonts w:eastAsia="Calibri"/>
          <w:sz w:val="28"/>
          <w:szCs w:val="28"/>
        </w:rPr>
        <w:t>Строителей, здание управления ПАО «ППГХО».</w:t>
      </w:r>
    </w:p>
    <w:p w:rsidR="001A3E15" w:rsidRPr="00951C98" w:rsidRDefault="001A3E15" w:rsidP="00725A8D">
      <w:pPr>
        <w:tabs>
          <w:tab w:val="left" w:pos="1134"/>
        </w:tabs>
        <w:suppressAutoHyphens/>
        <w:jc w:val="both"/>
      </w:pPr>
      <w:r w:rsidRPr="00951C98">
        <w:rPr>
          <w:sz w:val="28"/>
          <w:szCs w:val="28"/>
        </w:rPr>
        <w:t xml:space="preserve">Почтовый адрес: </w:t>
      </w:r>
      <w:r w:rsidRPr="00951C98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951C98">
        <w:rPr>
          <w:spacing w:val="-6"/>
          <w:sz w:val="28"/>
          <w:szCs w:val="28"/>
        </w:rPr>
        <w:t>г</w:t>
      </w:r>
      <w:proofErr w:type="gramEnd"/>
      <w:r w:rsidRPr="00951C98">
        <w:rPr>
          <w:spacing w:val="-6"/>
          <w:sz w:val="28"/>
          <w:szCs w:val="28"/>
        </w:rPr>
        <w:t>. Краснокаменск, ОПС-3, а/я 496.</w:t>
      </w:r>
    </w:p>
    <w:p w:rsidR="001A3E15" w:rsidRPr="00951C98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951C98">
        <w:rPr>
          <w:sz w:val="28"/>
          <w:szCs w:val="28"/>
        </w:rPr>
        <w:t xml:space="preserve">Тел./факс, эл. почта: </w:t>
      </w:r>
      <w:r w:rsidRPr="00951C98">
        <w:rPr>
          <w:iCs/>
          <w:sz w:val="28"/>
          <w:szCs w:val="28"/>
        </w:rPr>
        <w:t>8-30245-35275/</w:t>
      </w:r>
      <w:r w:rsidRPr="00951C98">
        <w:rPr>
          <w:sz w:val="28"/>
          <w:szCs w:val="28"/>
        </w:rPr>
        <w:t xml:space="preserve">8-30245-46911, </w:t>
      </w:r>
      <w:hyperlink r:id="rId8" w:history="1">
        <w:r w:rsidRPr="00951C98">
          <w:rPr>
            <w:rStyle w:val="a5"/>
            <w:sz w:val="28"/>
            <w:szCs w:val="28"/>
            <w:lang w:val="en-US"/>
          </w:rPr>
          <w:t>konkurs</w:t>
        </w:r>
        <w:r w:rsidRPr="00951C98">
          <w:rPr>
            <w:rStyle w:val="a5"/>
            <w:sz w:val="28"/>
            <w:szCs w:val="28"/>
          </w:rPr>
          <w:t>@</w:t>
        </w:r>
        <w:r w:rsidRPr="00951C98">
          <w:rPr>
            <w:rStyle w:val="a5"/>
            <w:sz w:val="28"/>
            <w:szCs w:val="28"/>
            <w:lang w:val="en-US"/>
          </w:rPr>
          <w:t>ppgho</w:t>
        </w:r>
        <w:r w:rsidRPr="00951C98">
          <w:rPr>
            <w:rStyle w:val="a5"/>
            <w:sz w:val="28"/>
            <w:szCs w:val="28"/>
          </w:rPr>
          <w:t>.</w:t>
        </w:r>
        <w:r w:rsidRPr="00951C98">
          <w:rPr>
            <w:rStyle w:val="a5"/>
            <w:sz w:val="28"/>
            <w:szCs w:val="28"/>
            <w:lang w:val="en-US"/>
          </w:rPr>
          <w:t>ru</w:t>
        </w:r>
      </w:hyperlink>
      <w:r w:rsidRPr="00951C98">
        <w:t>.</w:t>
      </w:r>
    </w:p>
    <w:p w:rsidR="001A3E15" w:rsidRPr="00951C98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951C98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1C98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951C98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585B49" w:rsidRPr="00585B49" w:rsidRDefault="006F1DE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85B49">
        <w:rPr>
          <w:rFonts w:ascii="Times New Roman" w:hAnsi="Times New Roman"/>
          <w:sz w:val="28"/>
          <w:szCs w:val="28"/>
        </w:rPr>
        <w:t>Предмет договора:</w:t>
      </w:r>
      <w:r w:rsidR="00585B49" w:rsidRPr="00585B49">
        <w:rPr>
          <w:rFonts w:ascii="Times New Roman" w:hAnsi="Times New Roman"/>
          <w:sz w:val="28"/>
          <w:szCs w:val="28"/>
        </w:rPr>
        <w:t xml:space="preserve"> </w:t>
      </w:r>
      <w:r w:rsidR="00585B49" w:rsidRPr="00585B49">
        <w:rPr>
          <w:rFonts w:ascii="Times New Roman" w:hAnsi="Times New Roman"/>
          <w:b/>
          <w:bCs/>
          <w:sz w:val="28"/>
          <w:szCs w:val="28"/>
        </w:rPr>
        <w:t>продление годовой подписки и обновление</w:t>
      </w:r>
      <w:r w:rsidR="00585B49" w:rsidRPr="00585B49">
        <w:rPr>
          <w:rFonts w:ascii="Times New Roman" w:hAnsi="Times New Roman"/>
          <w:sz w:val="28"/>
          <w:szCs w:val="28"/>
        </w:rPr>
        <w:t xml:space="preserve"> </w:t>
      </w:r>
      <w:r w:rsidR="00585B49" w:rsidRPr="00585B49">
        <w:rPr>
          <w:rFonts w:ascii="Times New Roman" w:hAnsi="Times New Roman"/>
          <w:b/>
          <w:bCs/>
          <w:sz w:val="28"/>
          <w:szCs w:val="28"/>
        </w:rPr>
        <w:t>информационно-поисковой системы</w:t>
      </w:r>
      <w:r w:rsidR="00585B49" w:rsidRPr="00585B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85B49" w:rsidRPr="00585B49">
        <w:rPr>
          <w:rFonts w:ascii="Times New Roman" w:hAnsi="Times New Roman"/>
          <w:b/>
          <w:color w:val="000000"/>
          <w:sz w:val="28"/>
          <w:szCs w:val="28"/>
        </w:rPr>
        <w:t>NormaCS</w:t>
      </w:r>
      <w:r w:rsidR="00585B49" w:rsidRPr="00585B49">
        <w:rPr>
          <w:rFonts w:ascii="Times New Roman" w:hAnsi="Times New Roman"/>
          <w:b/>
          <w:sz w:val="28"/>
          <w:szCs w:val="28"/>
        </w:rPr>
        <w:t>.</w:t>
      </w:r>
    </w:p>
    <w:p w:rsidR="006F1DE5" w:rsidRPr="00585B49" w:rsidRDefault="006F1DE5" w:rsidP="00585B4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85B49">
        <w:rPr>
          <w:rFonts w:ascii="Times New Roman" w:hAnsi="Times New Roman"/>
          <w:sz w:val="28"/>
          <w:szCs w:val="28"/>
        </w:rPr>
        <w:t xml:space="preserve">Срок выполнения </w:t>
      </w:r>
      <w:r w:rsidRPr="00585B49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585B49">
        <w:rPr>
          <w:rFonts w:ascii="Times New Roman" w:hAnsi="Times New Roman"/>
          <w:sz w:val="28"/>
          <w:szCs w:val="28"/>
        </w:rPr>
        <w:t>:</w:t>
      </w:r>
    </w:p>
    <w:p w:rsidR="00725A8D" w:rsidRPr="00585B49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85B49">
        <w:rPr>
          <w:rFonts w:ascii="Times New Roman" w:hAnsi="Times New Roman"/>
          <w:bCs/>
          <w:color w:val="000000"/>
          <w:sz w:val="28"/>
          <w:szCs w:val="28"/>
        </w:rPr>
        <w:t xml:space="preserve">начало  оказания услуг - </w:t>
      </w:r>
      <w:r w:rsidRPr="00585B49">
        <w:rPr>
          <w:rFonts w:ascii="Times New Roman" w:hAnsi="Times New Roman"/>
          <w:sz w:val="28"/>
          <w:szCs w:val="28"/>
        </w:rPr>
        <w:t xml:space="preserve">с момента </w:t>
      </w:r>
      <w:r w:rsidR="004C22EA" w:rsidRPr="00585B49">
        <w:rPr>
          <w:rFonts w:ascii="Times New Roman" w:hAnsi="Times New Roman"/>
          <w:sz w:val="28"/>
          <w:szCs w:val="28"/>
        </w:rPr>
        <w:t>заключения</w:t>
      </w:r>
      <w:r w:rsidRPr="00585B49">
        <w:rPr>
          <w:rFonts w:ascii="Times New Roman" w:hAnsi="Times New Roman"/>
          <w:sz w:val="28"/>
          <w:szCs w:val="28"/>
        </w:rPr>
        <w:t xml:space="preserve"> договора,</w:t>
      </w:r>
    </w:p>
    <w:p w:rsidR="006F1DE5" w:rsidRPr="00585B49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85B49">
        <w:rPr>
          <w:rFonts w:ascii="Times New Roman" w:hAnsi="Times New Roman"/>
          <w:bCs/>
          <w:color w:val="000000"/>
          <w:sz w:val="28"/>
          <w:szCs w:val="28"/>
        </w:rPr>
        <w:t xml:space="preserve">окончание оказания услуг - </w:t>
      </w:r>
      <w:r w:rsidR="00585B49" w:rsidRPr="00585B49">
        <w:rPr>
          <w:rFonts w:ascii="Times New Roman" w:hAnsi="Times New Roman"/>
          <w:bCs/>
          <w:sz w:val="28"/>
          <w:szCs w:val="28"/>
        </w:rPr>
        <w:t>30.11.2016 г</w:t>
      </w:r>
      <w:r w:rsidR="00585B49" w:rsidRPr="00585B49">
        <w:rPr>
          <w:rFonts w:ascii="Times New Roman" w:hAnsi="Times New Roman"/>
          <w:color w:val="000000"/>
          <w:sz w:val="28"/>
          <w:szCs w:val="28"/>
        </w:rPr>
        <w:t>ода.</w:t>
      </w:r>
    </w:p>
    <w:p w:rsidR="00585B49" w:rsidRDefault="00585B49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866FB9">
        <w:rPr>
          <w:b/>
          <w:color w:val="000000"/>
          <w:sz w:val="22"/>
          <w:szCs w:val="22"/>
        </w:rPr>
        <w:t>С 01.12.2015</w:t>
      </w:r>
      <w:r>
        <w:rPr>
          <w:b/>
          <w:color w:val="000000"/>
          <w:sz w:val="22"/>
          <w:szCs w:val="22"/>
        </w:rPr>
        <w:t xml:space="preserve"> </w:t>
      </w:r>
      <w:r w:rsidRPr="00866FB9">
        <w:rPr>
          <w:b/>
          <w:color w:val="000000"/>
          <w:sz w:val="22"/>
          <w:szCs w:val="22"/>
        </w:rPr>
        <w:t xml:space="preserve">г. по 30.11.2016 г. ежемесячные обновления ИПС «NormaCS», раздел 700  </w:t>
      </w:r>
      <w:r w:rsidRPr="00866FB9">
        <w:rPr>
          <w:b/>
          <w:color w:val="000000"/>
          <w:sz w:val="22"/>
          <w:szCs w:val="22"/>
          <w:lang w:val="en-US"/>
        </w:rPr>
        <w:t>ISO</w:t>
      </w:r>
      <w:r w:rsidRPr="00866FB9">
        <w:rPr>
          <w:b/>
          <w:color w:val="000000"/>
          <w:sz w:val="22"/>
          <w:szCs w:val="22"/>
        </w:rPr>
        <w:t xml:space="preserve"> </w:t>
      </w:r>
      <w:r w:rsidRPr="00866FB9">
        <w:rPr>
          <w:b/>
          <w:color w:val="000000"/>
          <w:sz w:val="22"/>
          <w:szCs w:val="22"/>
          <w:lang w:val="en-US"/>
        </w:rPr>
        <w:t>TOTAL</w:t>
      </w:r>
      <w:r w:rsidRPr="00866FB9">
        <w:rPr>
          <w:b/>
          <w:color w:val="000000"/>
          <w:sz w:val="22"/>
          <w:szCs w:val="22"/>
        </w:rPr>
        <w:t xml:space="preserve"> (сетевая верс</w:t>
      </w:r>
      <w:r>
        <w:rPr>
          <w:b/>
          <w:color w:val="000000"/>
          <w:sz w:val="22"/>
          <w:szCs w:val="22"/>
        </w:rPr>
        <w:t>ия до 5 (пяти) пользователей)</w:t>
      </w:r>
      <w:r w:rsidRPr="00866FB9">
        <w:rPr>
          <w:b/>
          <w:color w:val="000000"/>
          <w:sz w:val="22"/>
          <w:szCs w:val="22"/>
        </w:rPr>
        <w:t>. С 01.11.15</w:t>
      </w:r>
      <w:r>
        <w:rPr>
          <w:b/>
          <w:color w:val="000000"/>
          <w:sz w:val="22"/>
          <w:szCs w:val="22"/>
        </w:rPr>
        <w:t xml:space="preserve"> </w:t>
      </w:r>
      <w:r w:rsidRPr="00866FB9">
        <w:rPr>
          <w:b/>
          <w:color w:val="000000"/>
          <w:sz w:val="22"/>
          <w:szCs w:val="22"/>
        </w:rPr>
        <w:t>г. по 31.10.16</w:t>
      </w:r>
      <w:r>
        <w:rPr>
          <w:b/>
          <w:color w:val="000000"/>
          <w:sz w:val="22"/>
          <w:szCs w:val="22"/>
        </w:rPr>
        <w:t xml:space="preserve"> </w:t>
      </w:r>
      <w:r w:rsidRPr="00866FB9">
        <w:rPr>
          <w:b/>
          <w:color w:val="000000"/>
          <w:sz w:val="22"/>
          <w:szCs w:val="22"/>
        </w:rPr>
        <w:t xml:space="preserve">г. ИПС «NormaCS», </w:t>
      </w:r>
      <w:r w:rsidRPr="00866FB9">
        <w:rPr>
          <w:b/>
          <w:sz w:val="22"/>
          <w:szCs w:val="22"/>
        </w:rPr>
        <w:t>раздел 1002 Строительство. Версия Мах</w:t>
      </w:r>
      <w:r>
        <w:rPr>
          <w:b/>
          <w:color w:val="000000"/>
          <w:sz w:val="22"/>
          <w:szCs w:val="22"/>
        </w:rPr>
        <w:t xml:space="preserve"> </w:t>
      </w:r>
      <w:r w:rsidRPr="00866FB9">
        <w:rPr>
          <w:b/>
          <w:color w:val="000000"/>
          <w:sz w:val="22"/>
          <w:szCs w:val="22"/>
        </w:rPr>
        <w:t xml:space="preserve">(сетевая версия до 5 (пяти) пользователей). ИПС «NormaCS», </w:t>
      </w:r>
      <w:r w:rsidRPr="00866FB9">
        <w:rPr>
          <w:b/>
          <w:sz w:val="22"/>
          <w:szCs w:val="22"/>
        </w:rPr>
        <w:t>раздел 901 Разработчики ТУ</w:t>
      </w:r>
      <w:r w:rsidRPr="00866FB9">
        <w:rPr>
          <w:b/>
          <w:color w:val="000000"/>
          <w:sz w:val="22"/>
          <w:szCs w:val="22"/>
        </w:rPr>
        <w:t xml:space="preserve">  годовой абонемент на 12 месяцев (сетевая версия до 5 (пяти) пользователей</w:t>
      </w:r>
      <w:r w:rsidRPr="00866FB9">
        <w:rPr>
          <w:b/>
          <w:sz w:val="22"/>
          <w:szCs w:val="22"/>
        </w:rPr>
        <w:t>) с 01.11.15</w:t>
      </w:r>
      <w:r>
        <w:rPr>
          <w:b/>
          <w:sz w:val="22"/>
          <w:szCs w:val="22"/>
        </w:rPr>
        <w:t xml:space="preserve"> </w:t>
      </w:r>
      <w:r w:rsidRPr="00866FB9">
        <w:rPr>
          <w:b/>
          <w:sz w:val="22"/>
          <w:szCs w:val="22"/>
        </w:rPr>
        <w:t>г. по 31.10.2016 г. без обновлений в течение этого периода.</w:t>
      </w:r>
    </w:p>
    <w:p w:rsidR="00585B49" w:rsidRPr="00585B49" w:rsidRDefault="006F1DE5" w:rsidP="00725A8D">
      <w:pPr>
        <w:tabs>
          <w:tab w:val="left" w:pos="1134"/>
        </w:tabs>
        <w:suppressAutoHyphens/>
        <w:jc w:val="both"/>
        <w:rPr>
          <w:bCs/>
          <w:sz w:val="28"/>
          <w:szCs w:val="28"/>
        </w:rPr>
      </w:pPr>
      <w:r w:rsidRPr="00585B49">
        <w:rPr>
          <w:sz w:val="28"/>
          <w:szCs w:val="28"/>
        </w:rPr>
        <w:t xml:space="preserve">Место выполнения </w:t>
      </w:r>
      <w:r w:rsidRPr="00585B49">
        <w:rPr>
          <w:b/>
          <w:i/>
          <w:sz w:val="28"/>
          <w:szCs w:val="28"/>
        </w:rPr>
        <w:t>поставок/работ/услуг</w:t>
      </w:r>
      <w:r w:rsidRPr="00585B49">
        <w:rPr>
          <w:sz w:val="28"/>
          <w:szCs w:val="28"/>
        </w:rPr>
        <w:t>:</w:t>
      </w:r>
      <w:r w:rsidR="004C22EA" w:rsidRPr="00585B49">
        <w:rPr>
          <w:sz w:val="28"/>
          <w:szCs w:val="28"/>
        </w:rPr>
        <w:t xml:space="preserve"> </w:t>
      </w:r>
      <w:r w:rsidR="00585B49" w:rsidRPr="00585B49">
        <w:rPr>
          <w:bCs/>
          <w:sz w:val="28"/>
          <w:szCs w:val="28"/>
        </w:rPr>
        <w:t>674673, Забайкальский край, г. Краснокаменск, ПАО «ППГХО», ул. Октябрьская, д.</w:t>
      </w:r>
      <w:r w:rsidR="00585B49">
        <w:rPr>
          <w:bCs/>
          <w:sz w:val="28"/>
          <w:szCs w:val="28"/>
        </w:rPr>
        <w:t xml:space="preserve"> </w:t>
      </w:r>
      <w:r w:rsidR="00585B49" w:rsidRPr="00585B49">
        <w:rPr>
          <w:bCs/>
          <w:sz w:val="28"/>
          <w:szCs w:val="28"/>
        </w:rPr>
        <w:t>8, каб.19.</w:t>
      </w:r>
    </w:p>
    <w:p w:rsidR="006F1DE5" w:rsidRPr="006F1DE5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585B49">
        <w:rPr>
          <w:sz w:val="28"/>
          <w:szCs w:val="28"/>
        </w:rPr>
        <w:lastRenderedPageBreak/>
        <w:t xml:space="preserve">Состав и объем </w:t>
      </w:r>
      <w:r w:rsidRPr="00585B49">
        <w:rPr>
          <w:b/>
          <w:i/>
          <w:sz w:val="28"/>
          <w:szCs w:val="28"/>
        </w:rPr>
        <w:t>поставок/работ/услуг</w:t>
      </w:r>
      <w:r w:rsidRPr="006F1DE5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F1DE5">
        <w:rPr>
          <w:sz w:val="28"/>
          <w:szCs w:val="28"/>
        </w:rPr>
        <w:t>Предложение частичного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725A8D">
      <w:pPr>
        <w:suppressAutoHyphens/>
        <w:ind w:firstLine="709"/>
        <w:jc w:val="both"/>
        <w:rPr>
          <w:sz w:val="28"/>
          <w:szCs w:val="28"/>
        </w:rPr>
      </w:pPr>
    </w:p>
    <w:p w:rsidR="006F1DE5" w:rsidRPr="00FF1779" w:rsidRDefault="00725A8D" w:rsidP="00725A8D">
      <w:pPr>
        <w:suppressAutoHyphens/>
        <w:jc w:val="both"/>
      </w:pPr>
      <w:r>
        <w:rPr>
          <w:sz w:val="28"/>
          <w:szCs w:val="28"/>
        </w:rPr>
        <w:t xml:space="preserve">8) </w:t>
      </w:r>
      <w:r w:rsidR="001A3E15">
        <w:rPr>
          <w:sz w:val="28"/>
          <w:szCs w:val="28"/>
        </w:rPr>
        <w:t>Начальная (максимальная) цена договора</w:t>
      </w:r>
      <w:r w:rsidR="006F1DE5">
        <w:rPr>
          <w:sz w:val="28"/>
          <w:szCs w:val="28"/>
        </w:rPr>
        <w:t>:</w:t>
      </w:r>
    </w:p>
    <w:p w:rsidR="00585B49" w:rsidRPr="00585B49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</w:rPr>
      </w:pPr>
      <w:r w:rsidRPr="00585B49">
        <w:rPr>
          <w:b/>
          <w:bCs/>
          <w:color w:val="000000"/>
          <w:sz w:val="28"/>
          <w:szCs w:val="28"/>
        </w:rPr>
        <w:t xml:space="preserve">- </w:t>
      </w:r>
      <w:r w:rsidR="00585B49" w:rsidRPr="00585B49">
        <w:rPr>
          <w:b/>
          <w:bCs/>
          <w:color w:val="000000" w:themeColor="text1"/>
          <w:sz w:val="28"/>
          <w:szCs w:val="28"/>
        </w:rPr>
        <w:t>601</w:t>
      </w:r>
      <w:r w:rsidR="00585B49">
        <w:rPr>
          <w:b/>
          <w:bCs/>
          <w:color w:val="000000" w:themeColor="text1"/>
          <w:sz w:val="28"/>
          <w:szCs w:val="28"/>
        </w:rPr>
        <w:t> </w:t>
      </w:r>
      <w:r w:rsidR="00585B49" w:rsidRPr="00585B49">
        <w:rPr>
          <w:b/>
          <w:bCs/>
          <w:color w:val="000000" w:themeColor="text1"/>
          <w:sz w:val="28"/>
          <w:szCs w:val="28"/>
        </w:rPr>
        <w:t>548</w:t>
      </w:r>
      <w:r w:rsidR="00585B49">
        <w:rPr>
          <w:b/>
          <w:bCs/>
          <w:color w:val="000000" w:themeColor="text1"/>
          <w:sz w:val="28"/>
          <w:szCs w:val="28"/>
        </w:rPr>
        <w:t xml:space="preserve"> </w:t>
      </w:r>
      <w:r w:rsidR="00585B49" w:rsidRPr="00585B49">
        <w:rPr>
          <w:b/>
          <w:bCs/>
          <w:color w:val="000000" w:themeColor="text1"/>
          <w:sz w:val="28"/>
          <w:szCs w:val="28"/>
        </w:rPr>
        <w:t>(шестьсот одна тысяча пятьсот сорок восемь)</w:t>
      </w:r>
      <w:r w:rsidR="00585B49">
        <w:rPr>
          <w:b/>
          <w:bCs/>
          <w:color w:val="000000" w:themeColor="text1"/>
          <w:sz w:val="28"/>
          <w:szCs w:val="28"/>
        </w:rPr>
        <w:t xml:space="preserve"> </w:t>
      </w:r>
      <w:r w:rsidR="00585B49" w:rsidRPr="00585B49">
        <w:rPr>
          <w:b/>
          <w:bCs/>
          <w:color w:val="000000" w:themeColor="text1"/>
          <w:sz w:val="28"/>
          <w:szCs w:val="28"/>
        </w:rPr>
        <w:t>рублей 00 копеек, с учетом НДС 18%.</w:t>
      </w:r>
    </w:p>
    <w:p w:rsidR="00585B49" w:rsidRPr="004C22EA" w:rsidRDefault="004C22EA" w:rsidP="00725A8D">
      <w:pPr>
        <w:tabs>
          <w:tab w:val="left" w:pos="0"/>
          <w:tab w:val="left" w:pos="1134"/>
        </w:tabs>
        <w:suppressAutoHyphens/>
        <w:jc w:val="both"/>
        <w:rPr>
          <w:b/>
          <w:bCs/>
          <w:color w:val="000000" w:themeColor="text1"/>
          <w:sz w:val="28"/>
          <w:szCs w:val="28"/>
        </w:rPr>
      </w:pPr>
      <w:r w:rsidRPr="00585B49">
        <w:rPr>
          <w:b/>
          <w:bCs/>
          <w:color w:val="000000" w:themeColor="text1"/>
          <w:sz w:val="28"/>
          <w:szCs w:val="28"/>
        </w:rPr>
        <w:t xml:space="preserve">- </w:t>
      </w:r>
      <w:r w:rsidR="00585B49" w:rsidRPr="00585B49">
        <w:rPr>
          <w:b/>
          <w:bCs/>
          <w:color w:val="000000" w:themeColor="text1"/>
          <w:sz w:val="28"/>
          <w:szCs w:val="28"/>
        </w:rPr>
        <w:t>509 786</w:t>
      </w:r>
      <w:r w:rsidR="00951C98" w:rsidRPr="00585B49">
        <w:rPr>
          <w:b/>
          <w:bCs/>
          <w:color w:val="000000" w:themeColor="text1"/>
          <w:sz w:val="28"/>
          <w:szCs w:val="28"/>
        </w:rPr>
        <w:t xml:space="preserve"> (</w:t>
      </w:r>
      <w:r w:rsidR="00585B49" w:rsidRPr="00585B49">
        <w:rPr>
          <w:b/>
          <w:bCs/>
          <w:color w:val="000000" w:themeColor="text1"/>
          <w:sz w:val="28"/>
          <w:szCs w:val="28"/>
        </w:rPr>
        <w:t>пятьсот девять тысяч семьсот восемьдесят шесть</w:t>
      </w:r>
      <w:r w:rsidR="00951C98" w:rsidRPr="00585B49">
        <w:rPr>
          <w:b/>
          <w:bCs/>
          <w:color w:val="000000" w:themeColor="text1"/>
          <w:sz w:val="28"/>
          <w:szCs w:val="28"/>
        </w:rPr>
        <w:t xml:space="preserve">) рублей </w:t>
      </w:r>
      <w:r w:rsidR="00585B49" w:rsidRPr="00585B49">
        <w:rPr>
          <w:b/>
          <w:bCs/>
          <w:color w:val="000000" w:themeColor="text1"/>
          <w:sz w:val="28"/>
          <w:szCs w:val="28"/>
        </w:rPr>
        <w:t>44</w:t>
      </w:r>
      <w:r w:rsidR="00951C98" w:rsidRPr="00585B49">
        <w:rPr>
          <w:b/>
          <w:bCs/>
          <w:color w:val="000000" w:themeColor="text1"/>
          <w:sz w:val="28"/>
          <w:szCs w:val="28"/>
        </w:rPr>
        <w:t xml:space="preserve"> копе</w:t>
      </w:r>
      <w:r w:rsidR="00585B49" w:rsidRPr="00585B49">
        <w:rPr>
          <w:b/>
          <w:bCs/>
          <w:color w:val="000000" w:themeColor="text1"/>
          <w:sz w:val="28"/>
          <w:szCs w:val="28"/>
        </w:rPr>
        <w:t>йки</w:t>
      </w:r>
      <w:r w:rsidR="006F1DE5" w:rsidRPr="00585B49">
        <w:rPr>
          <w:b/>
          <w:bCs/>
          <w:color w:val="000000"/>
          <w:sz w:val="28"/>
          <w:szCs w:val="28"/>
        </w:rPr>
        <w:t>,</w:t>
      </w:r>
      <w:r w:rsidR="006F1DE5" w:rsidRPr="00585B49">
        <w:rPr>
          <w:sz w:val="28"/>
          <w:szCs w:val="28"/>
        </w:rPr>
        <w:t xml:space="preserve"> </w:t>
      </w:r>
      <w:r w:rsidR="006F1DE5" w:rsidRPr="00585B49">
        <w:rPr>
          <w:b/>
          <w:sz w:val="28"/>
          <w:szCs w:val="28"/>
        </w:rPr>
        <w:t xml:space="preserve">без учета </w:t>
      </w:r>
      <w:r w:rsidR="00470E5B" w:rsidRPr="00585B49">
        <w:rPr>
          <w:b/>
          <w:bCs/>
          <w:color w:val="000000" w:themeColor="text1"/>
          <w:sz w:val="28"/>
          <w:szCs w:val="28"/>
        </w:rPr>
        <w:t>НДС 18%.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470E5B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470E5B">
        <w:rPr>
          <w:sz w:val="28"/>
          <w:szCs w:val="28"/>
          <w:u w:val="single"/>
        </w:rPr>
        <w:t>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F1DE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725A8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lastRenderedPageBreak/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9258DA">
        <w:rPr>
          <w:rFonts w:ascii="Times New Roman" w:hAnsi="Times New Roman"/>
          <w:sz w:val="28"/>
          <w:szCs w:val="28"/>
        </w:rPr>
        <w:t xml:space="preserve">14) </w:t>
      </w:r>
      <w:r w:rsidR="001A3E15" w:rsidRPr="009258DA">
        <w:rPr>
          <w:rFonts w:ascii="Times New Roman" w:hAnsi="Times New Roman"/>
          <w:sz w:val="28"/>
          <w:szCs w:val="28"/>
        </w:rPr>
        <w:t>Возможность</w:t>
      </w:r>
      <w:r w:rsidR="001A3E15" w:rsidRPr="009258D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1A3E15" w:rsidRPr="009258DA">
        <w:rPr>
          <w:rFonts w:ascii="Times New Roman" w:hAnsi="Times New Roman"/>
          <w:b/>
          <w:sz w:val="28"/>
          <w:szCs w:val="28"/>
        </w:rPr>
        <w:t xml:space="preserve"> </w:t>
      </w:r>
      <w:r w:rsidR="009258DA" w:rsidRPr="00F41C1A">
        <w:rPr>
          <w:rFonts w:ascii="Times New Roman" w:hAnsi="Times New Roman"/>
          <w:b/>
          <w:sz w:val="28"/>
          <w:szCs w:val="28"/>
        </w:rPr>
        <w:t xml:space="preserve">не </w:t>
      </w:r>
      <w:r w:rsidR="001A3E15" w:rsidRPr="00F41C1A">
        <w:rPr>
          <w:rFonts w:ascii="Times New Roman" w:hAnsi="Times New Roman"/>
          <w:b/>
          <w:sz w:val="28"/>
          <w:szCs w:val="28"/>
        </w:rPr>
        <w:t>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F41C1A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705D19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="006F1DE5" w:rsidRPr="003105E6">
        <w:rPr>
          <w:rFonts w:ascii="Times New Roman" w:hAnsi="Times New Roman"/>
          <w:spacing w:val="-6"/>
          <w:sz w:val="28"/>
          <w:szCs w:val="28"/>
        </w:rPr>
        <w:t xml:space="preserve">участие в закупке (открытия доступа к поданным заявкам): </w:t>
      </w:r>
      <w:r w:rsidR="006F1DE5" w:rsidRPr="00705D19">
        <w:rPr>
          <w:rFonts w:ascii="Times New Roman" w:hAnsi="Times New Roman"/>
          <w:b/>
          <w:spacing w:val="-6"/>
          <w:sz w:val="28"/>
          <w:szCs w:val="28"/>
        </w:rPr>
        <w:t xml:space="preserve">04-00 (время </w:t>
      </w:r>
      <w:r w:rsidR="006F1DE5" w:rsidRPr="009258DA">
        <w:rPr>
          <w:rFonts w:ascii="Times New Roman" w:hAnsi="Times New Roman"/>
          <w:b/>
          <w:spacing w:val="-6"/>
          <w:sz w:val="28"/>
          <w:szCs w:val="28"/>
        </w:rPr>
        <w:t>московское) «</w:t>
      </w:r>
      <w:r w:rsidR="00951C98" w:rsidRPr="009258DA">
        <w:rPr>
          <w:rFonts w:ascii="Times New Roman" w:hAnsi="Times New Roman"/>
          <w:b/>
          <w:spacing w:val="-6"/>
          <w:sz w:val="28"/>
          <w:szCs w:val="28"/>
        </w:rPr>
        <w:t>0</w:t>
      </w:r>
      <w:r w:rsidR="009258DA" w:rsidRPr="009258DA">
        <w:rPr>
          <w:rFonts w:ascii="Times New Roman" w:hAnsi="Times New Roman"/>
          <w:b/>
          <w:spacing w:val="-6"/>
          <w:sz w:val="28"/>
          <w:szCs w:val="28"/>
        </w:rPr>
        <w:t>9</w:t>
      </w:r>
      <w:r w:rsidR="006F1DE5" w:rsidRPr="009258DA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51C98" w:rsidRPr="009258DA"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="006F1DE5" w:rsidRPr="009258DA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="006F1DE5" w:rsidRPr="00705D1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25A8D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9258D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9258D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9258DA">
        <w:rPr>
          <w:rFonts w:ascii="Times New Roman" w:hAnsi="Times New Roman"/>
          <w:sz w:val="28"/>
          <w:szCs w:val="28"/>
        </w:rPr>
        <w:t>дата</w:t>
      </w:r>
      <w:r w:rsidR="007E2021" w:rsidRPr="009258D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9258DA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9258DA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9258DA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258DA">
        <w:rPr>
          <w:rFonts w:ascii="Times New Roman" w:hAnsi="Times New Roman"/>
          <w:sz w:val="28"/>
          <w:szCs w:val="28"/>
        </w:rPr>
        <w:t xml:space="preserve">адрес: </w:t>
      </w:r>
      <w:r w:rsidRPr="009258DA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9258DA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9258DA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9258DA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</w:t>
      </w:r>
      <w:r w:rsidRPr="009258DA">
        <w:rPr>
          <w:rFonts w:ascii="Times New Roman" w:hAnsi="Times New Roman"/>
          <w:b/>
          <w:sz w:val="28"/>
          <w:szCs w:val="28"/>
        </w:rPr>
        <w:t>не позднее «</w:t>
      </w:r>
      <w:r w:rsidR="009258DA" w:rsidRPr="009258DA">
        <w:rPr>
          <w:rFonts w:ascii="Times New Roman" w:hAnsi="Times New Roman"/>
          <w:b/>
          <w:sz w:val="28"/>
          <w:szCs w:val="28"/>
        </w:rPr>
        <w:t>18</w:t>
      </w:r>
      <w:r w:rsidRPr="009258DA">
        <w:rPr>
          <w:rFonts w:ascii="Times New Roman" w:hAnsi="Times New Roman"/>
          <w:b/>
          <w:sz w:val="28"/>
          <w:szCs w:val="28"/>
        </w:rPr>
        <w:t xml:space="preserve">» </w:t>
      </w:r>
      <w:r w:rsidR="00705D19" w:rsidRPr="009258DA">
        <w:rPr>
          <w:rFonts w:ascii="Times New Roman" w:hAnsi="Times New Roman"/>
          <w:b/>
          <w:sz w:val="28"/>
          <w:szCs w:val="28"/>
        </w:rPr>
        <w:t>сентября</w:t>
      </w:r>
      <w:r w:rsidRPr="009258DA">
        <w:rPr>
          <w:rFonts w:ascii="Times New Roman" w:hAnsi="Times New Roman"/>
          <w:b/>
          <w:sz w:val="28"/>
          <w:szCs w:val="28"/>
        </w:rPr>
        <w:t xml:space="preserve"> 2015 года.</w:t>
      </w:r>
    </w:p>
    <w:p w:rsidR="007E2021" w:rsidRPr="003105E6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9258DA">
        <w:rPr>
          <w:sz w:val="28"/>
          <w:szCs w:val="28"/>
        </w:rPr>
        <w:t>- оценочная стадия</w:t>
      </w:r>
      <w:r w:rsidRPr="003105E6">
        <w:rPr>
          <w:sz w:val="28"/>
          <w:szCs w:val="28"/>
        </w:rPr>
        <w:t xml:space="preserve"> рассмотрения заявок на участие в закупке и подведение итогов закупки: </w:t>
      </w:r>
    </w:p>
    <w:p w:rsidR="00FF1779" w:rsidRPr="009258DA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3105E6">
        <w:rPr>
          <w:rFonts w:ascii="Times New Roman" w:hAnsi="Times New Roman"/>
          <w:sz w:val="28"/>
          <w:szCs w:val="28"/>
        </w:rPr>
        <w:t xml:space="preserve">адрес: </w:t>
      </w:r>
      <w:r w:rsidRPr="003105E6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105E6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3105E6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9258DA">
        <w:rPr>
          <w:rFonts w:ascii="Times New Roman" w:hAnsi="Times New Roman"/>
          <w:bCs/>
          <w:color w:val="000000"/>
          <w:sz w:val="28"/>
          <w:szCs w:val="28"/>
        </w:rPr>
        <w:t>Краснокаменск</w:t>
      </w:r>
      <w:r w:rsidRPr="009258DA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705D19" w:rsidRPr="009258DA">
        <w:rPr>
          <w:rFonts w:ascii="Times New Roman" w:hAnsi="Times New Roman"/>
          <w:b/>
          <w:sz w:val="28"/>
          <w:szCs w:val="28"/>
        </w:rPr>
        <w:t>«</w:t>
      </w:r>
      <w:r w:rsidR="009258DA" w:rsidRPr="009258DA">
        <w:rPr>
          <w:rFonts w:ascii="Times New Roman" w:hAnsi="Times New Roman"/>
          <w:b/>
          <w:sz w:val="28"/>
          <w:szCs w:val="28"/>
        </w:rPr>
        <w:t>18</w:t>
      </w:r>
      <w:r w:rsidR="00705D19" w:rsidRPr="009258DA">
        <w:rPr>
          <w:rFonts w:ascii="Times New Roman" w:hAnsi="Times New Roman"/>
          <w:b/>
          <w:sz w:val="28"/>
          <w:szCs w:val="28"/>
        </w:rPr>
        <w:t xml:space="preserve">» сентября </w:t>
      </w:r>
      <w:r w:rsidRPr="009258DA">
        <w:rPr>
          <w:rFonts w:ascii="Times New Roman" w:hAnsi="Times New Roman"/>
          <w:b/>
          <w:sz w:val="28"/>
          <w:szCs w:val="28"/>
        </w:rPr>
        <w:t>2015 года.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19) </w:t>
      </w:r>
      <w:r w:rsidR="007E2021" w:rsidRPr="00FF1779">
        <w:rPr>
          <w:spacing w:val="-6"/>
          <w:sz w:val="28"/>
          <w:szCs w:val="28"/>
        </w:rPr>
        <w:t xml:space="preserve">Срок </w:t>
      </w:r>
      <w:r w:rsidR="007E2021" w:rsidRPr="00FF1779">
        <w:rPr>
          <w:sz w:val="28"/>
          <w:szCs w:val="28"/>
        </w:rPr>
        <w:t>заключения</w:t>
      </w:r>
      <w:r w:rsidR="007E2021" w:rsidRPr="00FF1779">
        <w:rPr>
          <w:spacing w:val="-6"/>
          <w:sz w:val="28"/>
          <w:szCs w:val="28"/>
        </w:rPr>
        <w:t xml:space="preserve"> договора: </w:t>
      </w:r>
      <w:r w:rsidR="007E2021" w:rsidRPr="00FF1779">
        <w:rPr>
          <w:sz w:val="28"/>
        </w:rPr>
        <w:t xml:space="preserve">в течение </w:t>
      </w:r>
      <w:r w:rsidR="007E2021" w:rsidRPr="00FF1779">
        <w:rPr>
          <w:b/>
          <w:sz w:val="28"/>
          <w:szCs w:val="28"/>
        </w:rPr>
        <w:t>20 (двадцати)</w:t>
      </w:r>
      <w:r w:rsidR="007E2021" w:rsidRPr="00FF1779">
        <w:rPr>
          <w:sz w:val="28"/>
          <w:szCs w:val="28"/>
        </w:rPr>
        <w:t xml:space="preserve"> </w:t>
      </w:r>
      <w:r w:rsidR="007E2021" w:rsidRPr="00FF1779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05D19" w:rsidRDefault="00FF1779" w:rsidP="00705D19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lastRenderedPageBreak/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7E2021" w:rsidRDefault="00FF1779" w:rsidP="00705D19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22) </w:t>
      </w:r>
      <w:r w:rsidR="001A3E15">
        <w:rPr>
          <w:sz w:val="28"/>
          <w:szCs w:val="28"/>
        </w:rPr>
        <w:t>Отказ организатора закупки от проведения закупки</w:t>
      </w:r>
      <w:r w:rsidR="007E2021"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A414F"/>
    <w:rsid w:val="002C13FA"/>
    <w:rsid w:val="003105E6"/>
    <w:rsid w:val="00470E5B"/>
    <w:rsid w:val="004C22EA"/>
    <w:rsid w:val="00505B6B"/>
    <w:rsid w:val="00540304"/>
    <w:rsid w:val="00585B49"/>
    <w:rsid w:val="006F1DE5"/>
    <w:rsid w:val="00705D19"/>
    <w:rsid w:val="00725A8D"/>
    <w:rsid w:val="007E2021"/>
    <w:rsid w:val="009258DA"/>
    <w:rsid w:val="00951C98"/>
    <w:rsid w:val="00D90288"/>
    <w:rsid w:val="00E132BE"/>
    <w:rsid w:val="00E22EDF"/>
    <w:rsid w:val="00E62760"/>
    <w:rsid w:val="00F41C1A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14</cp:revision>
  <dcterms:created xsi:type="dcterms:W3CDTF">2015-05-26T11:26:00Z</dcterms:created>
  <dcterms:modified xsi:type="dcterms:W3CDTF">2015-08-27T08:48:00Z</dcterms:modified>
</cp:coreProperties>
</file>