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FC9" w:rsidRDefault="002F2FC9" w:rsidP="002F2FC9">
      <w:pPr>
        <w:jc w:val="center"/>
        <w:rPr>
          <w:bCs/>
          <w:sz w:val="32"/>
          <w:szCs w:val="32"/>
        </w:rPr>
      </w:pPr>
      <w:r>
        <w:rPr>
          <w:bCs/>
          <w:sz w:val="32"/>
          <w:szCs w:val="32"/>
        </w:rPr>
        <w:t>А</w:t>
      </w:r>
      <w:r w:rsidRPr="005C0AB4">
        <w:rPr>
          <w:bCs/>
          <w:sz w:val="32"/>
          <w:szCs w:val="32"/>
        </w:rPr>
        <w:t>кционерное общество</w:t>
      </w:r>
    </w:p>
    <w:p w:rsidR="00284BAB" w:rsidRDefault="002F2FC9" w:rsidP="00284BAB">
      <w:pPr>
        <w:jc w:val="center"/>
        <w:rPr>
          <w:bCs/>
          <w:sz w:val="32"/>
          <w:szCs w:val="32"/>
        </w:rPr>
      </w:pPr>
      <w:r w:rsidRPr="008F1A0E">
        <w:rPr>
          <w:bCs/>
          <w:sz w:val="32"/>
          <w:szCs w:val="32"/>
        </w:rPr>
        <w:t>«Управление административными зданиями»</w:t>
      </w:r>
    </w:p>
    <w:p w:rsidR="00C87330" w:rsidRPr="00284BAB" w:rsidRDefault="002F2FC9" w:rsidP="00284BAB">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2B8C68AE" wp14:editId="44989B59">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284BAB" w:rsidRPr="00563FFA" w:rsidTr="00284BAB">
        <w:trPr>
          <w:trHeight w:val="1135"/>
        </w:trPr>
        <w:tc>
          <w:tcPr>
            <w:tcW w:w="4077" w:type="dxa"/>
          </w:tcPr>
          <w:p w:rsidR="00284BAB" w:rsidRPr="00563FFA" w:rsidRDefault="00284BAB" w:rsidP="00284BAB">
            <w:pPr>
              <w:rPr>
                <w:sz w:val="28"/>
                <w:szCs w:val="28"/>
              </w:rPr>
            </w:pPr>
            <w:bookmarkStart w:id="0" w:name="_Toc398564569"/>
            <w:bookmarkStart w:id="1" w:name="_Toc399408079"/>
            <w:bookmarkStart w:id="2" w:name="_Toc412202935"/>
            <w:bookmarkStart w:id="3" w:name="_Toc318103488"/>
          </w:p>
        </w:tc>
        <w:tc>
          <w:tcPr>
            <w:tcW w:w="6096" w:type="dxa"/>
          </w:tcPr>
          <w:p w:rsidR="00284BAB" w:rsidRDefault="00284BAB" w:rsidP="00284BAB">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284BAB" w:rsidRDefault="00284BAB" w:rsidP="00284BAB">
            <w:pPr>
              <w:pStyle w:val="HTML"/>
              <w:tabs>
                <w:tab w:val="clear" w:pos="916"/>
                <w:tab w:val="clear" w:pos="1832"/>
                <w:tab w:val="clear" w:pos="2748"/>
                <w:tab w:val="clear" w:pos="3664"/>
                <w:tab w:val="clear" w:pos="4580"/>
                <w:tab w:val="clear" w:pos="5496"/>
                <w:tab w:val="left" w:pos="-117"/>
                <w:tab w:val="left" w:pos="2019"/>
                <w:tab w:val="left" w:pos="6516"/>
              </w:tabs>
              <w:suppressAutoHyphens/>
              <w:ind w:left="743"/>
              <w:jc w:val="center"/>
              <w:rPr>
                <w:rFonts w:ascii="Times New Roman" w:hAnsi="Times New Roman" w:cs="Times New Roman"/>
                <w:sz w:val="28"/>
                <w:szCs w:val="28"/>
              </w:rPr>
            </w:pPr>
            <w:r>
              <w:rPr>
                <w:rFonts w:ascii="Times New Roman" w:hAnsi="Times New Roman" w:cs="Times New Roman"/>
                <w:sz w:val="28"/>
                <w:szCs w:val="28"/>
              </w:rPr>
              <w:t>Генеральный директор АО «УАЗ»</w:t>
            </w:r>
          </w:p>
          <w:p w:rsidR="000D13C3" w:rsidRDefault="000D13C3" w:rsidP="00284BAB">
            <w:pPr>
              <w:pStyle w:val="HTML"/>
              <w:tabs>
                <w:tab w:val="clear" w:pos="916"/>
                <w:tab w:val="clear" w:pos="1832"/>
                <w:tab w:val="clear" w:pos="2748"/>
                <w:tab w:val="clear" w:pos="3664"/>
                <w:tab w:val="clear" w:pos="4580"/>
                <w:tab w:val="clear" w:pos="5496"/>
                <w:tab w:val="left" w:pos="-117"/>
                <w:tab w:val="left" w:pos="2019"/>
                <w:tab w:val="left" w:pos="6516"/>
              </w:tabs>
              <w:suppressAutoHyphens/>
              <w:ind w:left="743"/>
              <w:jc w:val="center"/>
              <w:rPr>
                <w:rFonts w:ascii="Times New Roman" w:hAnsi="Times New Roman" w:cs="Times New Roman"/>
                <w:sz w:val="28"/>
                <w:szCs w:val="28"/>
              </w:rPr>
            </w:pPr>
          </w:p>
          <w:p w:rsidR="00284BAB" w:rsidRPr="00CE4979" w:rsidRDefault="00284BAB" w:rsidP="00284BAB">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proofErr w:type="spellStart"/>
            <w:r>
              <w:rPr>
                <w:rFonts w:ascii="Times New Roman" w:hAnsi="Times New Roman" w:cs="Times New Roman"/>
                <w:sz w:val="28"/>
                <w:szCs w:val="28"/>
              </w:rPr>
              <w:t>В.Н.Жадушкин</w:t>
            </w:r>
            <w:proofErr w:type="spellEnd"/>
          </w:p>
          <w:p w:rsidR="00284BAB" w:rsidRPr="00EF0178" w:rsidRDefault="00284BAB" w:rsidP="00284BAB">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sidRPr="00EF0178">
              <w:rPr>
                <w:rFonts w:ascii="Times New Roman" w:hAnsi="Times New Roman" w:cs="Times New Roman"/>
                <w:sz w:val="28"/>
                <w:szCs w:val="28"/>
              </w:rPr>
              <w:t>«___»</w:t>
            </w:r>
            <w:r w:rsidRPr="00094682">
              <w:rPr>
                <w:rFonts w:ascii="Times New Roman" w:hAnsi="Times New Roman" w:cs="Times New Roman"/>
                <w:sz w:val="28"/>
                <w:szCs w:val="28"/>
              </w:rPr>
              <w:t xml:space="preserve"> </w:t>
            </w:r>
            <w:r w:rsidR="000D13C3">
              <w:rPr>
                <w:rFonts w:ascii="Times New Roman" w:hAnsi="Times New Roman" w:cs="Times New Roman"/>
                <w:sz w:val="28"/>
                <w:szCs w:val="28"/>
              </w:rPr>
              <w:t>июл</w:t>
            </w:r>
            <w:r>
              <w:rPr>
                <w:rFonts w:ascii="Times New Roman" w:hAnsi="Times New Roman" w:cs="Times New Roman"/>
                <w:sz w:val="28"/>
                <w:szCs w:val="28"/>
              </w:rPr>
              <w:t xml:space="preserve">я </w:t>
            </w:r>
            <w:r w:rsidRPr="00EF0178">
              <w:rPr>
                <w:rFonts w:ascii="Times New Roman" w:hAnsi="Times New Roman" w:cs="Times New Roman"/>
                <w:sz w:val="28"/>
                <w:szCs w:val="28"/>
              </w:rPr>
              <w:t>2015 г.</w:t>
            </w:r>
          </w:p>
          <w:p w:rsidR="00284BAB" w:rsidRPr="00563FFA" w:rsidRDefault="00284BAB" w:rsidP="00284BA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25753D" w:rsidRDefault="0025753D" w:rsidP="00CA2886">
      <w:pPr>
        <w:jc w:val="center"/>
        <w:outlineLvl w:val="0"/>
        <w:rPr>
          <w:sz w:val="28"/>
          <w:szCs w:val="28"/>
        </w:rPr>
      </w:pPr>
    </w:p>
    <w:p w:rsidR="00CA2886" w:rsidRPr="00563FFA" w:rsidRDefault="00007DC9" w:rsidP="00CA2886">
      <w:pPr>
        <w:jc w:val="center"/>
        <w:outlineLvl w:val="0"/>
        <w:rPr>
          <w:sz w:val="28"/>
          <w:szCs w:val="28"/>
        </w:rPr>
      </w:pPr>
      <w:bookmarkStart w:id="4" w:name="_Toc423361310"/>
      <w:bookmarkStart w:id="5" w:name="_Toc424115647"/>
      <w:r w:rsidRPr="00563FFA">
        <w:rPr>
          <w:sz w:val="28"/>
          <w:szCs w:val="28"/>
        </w:rPr>
        <w:t>ЗАКУПОЧНАЯ</w:t>
      </w:r>
      <w:r w:rsidR="00CA2886" w:rsidRPr="00563FFA">
        <w:rPr>
          <w:sz w:val="28"/>
          <w:szCs w:val="28"/>
        </w:rPr>
        <w:t xml:space="preserve"> ДОКУМЕНТАЦИЯ</w:t>
      </w:r>
      <w:bookmarkEnd w:id="0"/>
      <w:bookmarkEnd w:id="1"/>
      <w:bookmarkEnd w:id="2"/>
      <w:bookmarkEnd w:id="4"/>
      <w:bookmarkEnd w:id="5"/>
    </w:p>
    <w:p w:rsidR="002F2FC9" w:rsidRDefault="002F2FC9" w:rsidP="000D13C3">
      <w:pPr>
        <w:jc w:val="center"/>
        <w:rPr>
          <w:sz w:val="26"/>
          <w:szCs w:val="26"/>
        </w:rPr>
      </w:pPr>
      <w:r w:rsidRPr="00CA1EC5">
        <w:rPr>
          <w:sz w:val="26"/>
          <w:szCs w:val="26"/>
        </w:rPr>
        <w:t>открытый одноэтапный запрос предложений в электронной форме без квалификационного отбора на прав</w:t>
      </w:r>
      <w:r>
        <w:rPr>
          <w:sz w:val="26"/>
          <w:szCs w:val="26"/>
        </w:rPr>
        <w:t xml:space="preserve">о заключения договора </w:t>
      </w:r>
      <w:r w:rsidRPr="005A7F32">
        <w:rPr>
          <w:sz w:val="26"/>
          <w:szCs w:val="26"/>
        </w:rPr>
        <w:t>на тему:</w:t>
      </w:r>
    </w:p>
    <w:p w:rsidR="002F2FC9" w:rsidRPr="009326CE" w:rsidRDefault="00284BAB" w:rsidP="000D13C3">
      <w:pPr>
        <w:spacing w:line="276" w:lineRule="auto"/>
        <w:ind w:left="-426" w:right="-142"/>
        <w:jc w:val="center"/>
      </w:pPr>
      <w:r w:rsidRPr="000D13C3">
        <w:rPr>
          <w:sz w:val="26"/>
          <w:szCs w:val="26"/>
        </w:rPr>
        <w:t>«</w:t>
      </w:r>
      <w:r w:rsidR="000D13C3" w:rsidRPr="000D13C3">
        <w:rPr>
          <w:sz w:val="26"/>
          <w:szCs w:val="26"/>
        </w:rPr>
        <w:t xml:space="preserve">Закупка материала для текущего ремонта зала коллегиальных мероприятий (ЗКМ), принадлежащего </w:t>
      </w:r>
      <w:proofErr w:type="spellStart"/>
      <w:r w:rsidR="000D13C3" w:rsidRPr="000D13C3">
        <w:rPr>
          <w:sz w:val="26"/>
          <w:szCs w:val="26"/>
        </w:rPr>
        <w:t>Госкорпорации</w:t>
      </w:r>
      <w:proofErr w:type="spellEnd"/>
      <w:r w:rsidR="000D13C3" w:rsidRPr="000D13C3">
        <w:rPr>
          <w:sz w:val="26"/>
          <w:szCs w:val="26"/>
        </w:rPr>
        <w:t xml:space="preserve"> "</w:t>
      </w:r>
      <w:proofErr w:type="spellStart"/>
      <w:r w:rsidR="000D13C3" w:rsidRPr="000D13C3">
        <w:rPr>
          <w:sz w:val="26"/>
          <w:szCs w:val="26"/>
        </w:rPr>
        <w:t>Росатом</w:t>
      </w:r>
      <w:proofErr w:type="spellEnd"/>
      <w:r w:rsidR="000D13C3" w:rsidRPr="000D13C3">
        <w:rPr>
          <w:sz w:val="26"/>
          <w:szCs w:val="26"/>
        </w:rPr>
        <w:t>" по адресу: г. Москва, ул. Большая Ордынка, д. 24</w:t>
      </w:r>
      <w:r w:rsidR="00F96540" w:rsidRPr="009326CE">
        <w:t>»</w:t>
      </w:r>
    </w:p>
    <w:p w:rsidR="00CA2886" w:rsidRPr="00563FFA" w:rsidRDefault="00CA2886" w:rsidP="00284BAB">
      <w:pPr>
        <w:rPr>
          <w:sz w:val="28"/>
          <w:szCs w:val="28"/>
        </w:rPr>
      </w:pPr>
    </w:p>
    <w:p w:rsidR="00CA2886" w:rsidRPr="00563FFA" w:rsidRDefault="00CA2886" w:rsidP="00CA2886">
      <w:pPr>
        <w:jc w:val="center"/>
        <w:rPr>
          <w:caps/>
          <w:sz w:val="28"/>
          <w:szCs w:val="28"/>
        </w:rPr>
      </w:pPr>
      <w:r w:rsidRPr="00563FFA">
        <w:rPr>
          <w:caps/>
          <w:sz w:val="28"/>
          <w:szCs w:val="28"/>
        </w:rPr>
        <w:t>том 1 «общая и коммерческая части»</w:t>
      </w:r>
    </w:p>
    <w:p w:rsidR="002F2FC9" w:rsidRPr="00D65C25" w:rsidRDefault="002F2FC9" w:rsidP="002F2FC9">
      <w:pPr>
        <w:jc w:val="center"/>
      </w:pPr>
      <w:r w:rsidRPr="00D65C25">
        <w:t xml:space="preserve">Извещение размещено на официальном сайте </w:t>
      </w:r>
      <w:hyperlink r:id="rId10" w:history="1">
        <w:r w:rsidRPr="00D65C25">
          <w:rPr>
            <w:rStyle w:val="afb"/>
          </w:rPr>
          <w:t>http://zakupki.</w:t>
        </w:r>
        <w:proofErr w:type="spellStart"/>
        <w:r w:rsidRPr="00D65C25">
          <w:rPr>
            <w:rStyle w:val="afb"/>
            <w:lang w:val="en-US"/>
          </w:rPr>
          <w:t>gov</w:t>
        </w:r>
        <w:proofErr w:type="spellEnd"/>
        <w:r w:rsidRPr="00D65C25">
          <w:rPr>
            <w:rStyle w:val="afb"/>
          </w:rPr>
          <w:t>.</w:t>
        </w:r>
        <w:proofErr w:type="spellStart"/>
        <w:r w:rsidRPr="00D65C25">
          <w:rPr>
            <w:rStyle w:val="afb"/>
          </w:rPr>
          <w:t>ru</w:t>
        </w:r>
        <w:proofErr w:type="spellEnd"/>
      </w:hyperlink>
    </w:p>
    <w:p w:rsidR="002F2FC9" w:rsidRPr="00D65C25" w:rsidRDefault="002F2FC9" w:rsidP="002F2FC9">
      <w:pPr>
        <w:jc w:val="center"/>
      </w:pPr>
      <w:r>
        <w:t>от «___</w:t>
      </w:r>
      <w:r w:rsidRPr="00D65C25">
        <w:t>»</w:t>
      </w:r>
      <w:r>
        <w:t xml:space="preserve"> </w:t>
      </w:r>
      <w:r w:rsidR="000D13C3">
        <w:t>июл</w:t>
      </w:r>
      <w:r w:rsidR="00284BAB">
        <w:t>я</w:t>
      </w:r>
      <w:r>
        <w:t xml:space="preserve"> 2015 года №__________</w:t>
      </w:r>
    </w:p>
    <w:p w:rsidR="002F2FC9" w:rsidRPr="00D65C25" w:rsidRDefault="002F2FC9" w:rsidP="002F2FC9">
      <w:pPr>
        <w:suppressAutoHyphens/>
        <w:ind w:right="639"/>
        <w:jc w:val="center"/>
      </w:pPr>
      <w:r w:rsidRPr="00D65C25">
        <w:t xml:space="preserve">Извещение размещено на официальном сайте </w:t>
      </w:r>
      <w:hyperlink r:id="rId11" w:history="1">
        <w:r w:rsidRPr="00D65C25">
          <w:rPr>
            <w:rStyle w:val="afb"/>
            <w:lang w:val="en-US"/>
          </w:rPr>
          <w:t>http</w:t>
        </w:r>
        <w:r w:rsidRPr="00D65C25">
          <w:rPr>
            <w:rStyle w:val="afb"/>
          </w:rPr>
          <w:t>://</w:t>
        </w:r>
        <w:r w:rsidRPr="00D65C25">
          <w:rPr>
            <w:rStyle w:val="afb"/>
            <w:lang w:val="en-US"/>
          </w:rPr>
          <w:t>www</w:t>
        </w:r>
        <w:r w:rsidRPr="00D65C25">
          <w:rPr>
            <w:rStyle w:val="afb"/>
          </w:rPr>
          <w:t>.</w:t>
        </w:r>
        <w:proofErr w:type="spellStart"/>
        <w:r w:rsidRPr="00D65C25">
          <w:rPr>
            <w:rStyle w:val="afb"/>
            <w:lang w:val="en-US"/>
          </w:rPr>
          <w:t>zakupki</w:t>
        </w:r>
        <w:proofErr w:type="spellEnd"/>
        <w:r w:rsidRPr="00D65C25">
          <w:rPr>
            <w:rStyle w:val="afb"/>
          </w:rPr>
          <w:t>.</w:t>
        </w:r>
        <w:proofErr w:type="spellStart"/>
        <w:r w:rsidRPr="00D65C25">
          <w:rPr>
            <w:rStyle w:val="afb"/>
            <w:lang w:val="en-US"/>
          </w:rPr>
          <w:t>rosatom</w:t>
        </w:r>
        <w:proofErr w:type="spellEnd"/>
        <w:r w:rsidRPr="00D65C25">
          <w:rPr>
            <w:rStyle w:val="afb"/>
          </w:rPr>
          <w:t>.</w:t>
        </w:r>
        <w:proofErr w:type="spellStart"/>
        <w:r w:rsidRPr="00D65C25">
          <w:rPr>
            <w:rStyle w:val="afb"/>
            <w:lang w:val="en-US"/>
          </w:rPr>
          <w:t>ru</w:t>
        </w:r>
        <w:proofErr w:type="spellEnd"/>
      </w:hyperlink>
    </w:p>
    <w:p w:rsidR="002F2FC9" w:rsidRPr="00D65C25" w:rsidRDefault="002F2FC9" w:rsidP="002F2FC9">
      <w:pPr>
        <w:jc w:val="center"/>
      </w:pPr>
      <w:r>
        <w:t>от «____</w:t>
      </w:r>
      <w:r w:rsidRPr="00D65C25">
        <w:t>»</w:t>
      </w:r>
      <w:r w:rsidR="000D13C3">
        <w:t xml:space="preserve"> июл</w:t>
      </w:r>
      <w:r w:rsidR="00284BAB">
        <w:t>я</w:t>
      </w:r>
      <w:r>
        <w:t xml:space="preserve"> 2015 </w:t>
      </w:r>
      <w:r w:rsidRPr="00D65C25">
        <w:t xml:space="preserve">года </w:t>
      </w:r>
      <w:r>
        <w:t>№________/0486/____</w:t>
      </w:r>
    </w:p>
    <w:p w:rsidR="002F2FC9" w:rsidRPr="00182DDC" w:rsidRDefault="002F2FC9" w:rsidP="002F2FC9">
      <w:pPr>
        <w:suppressAutoHyphens/>
        <w:ind w:right="639"/>
        <w:jc w:val="center"/>
        <w:rPr>
          <w:rStyle w:val="afb"/>
        </w:rPr>
      </w:pPr>
      <w:r w:rsidRPr="00D65C25">
        <w:t xml:space="preserve">Извещение размещено </w:t>
      </w:r>
      <w:r>
        <w:t xml:space="preserve">на официальном сайте </w:t>
      </w:r>
      <w:r w:rsidRPr="00EF0178">
        <w:rPr>
          <w:rStyle w:val="afb"/>
          <w:lang w:val="en-US"/>
        </w:rPr>
        <w:t>http</w:t>
      </w:r>
      <w:r w:rsidRPr="003971ED">
        <w:rPr>
          <w:rStyle w:val="afb"/>
        </w:rPr>
        <w:t>://</w:t>
      </w:r>
      <w:hyperlink r:id="rId12" w:history="1">
        <w:r w:rsidR="009326CE" w:rsidRPr="00F011BB">
          <w:rPr>
            <w:rStyle w:val="afb"/>
            <w:lang w:val="en-US"/>
          </w:rPr>
          <w:t>www</w:t>
        </w:r>
        <w:r w:rsidR="009326CE" w:rsidRPr="00F011BB">
          <w:rPr>
            <w:rStyle w:val="afb"/>
          </w:rPr>
          <w:t>.</w:t>
        </w:r>
        <w:r w:rsidR="009326CE" w:rsidRPr="00F011BB">
          <w:rPr>
            <w:rStyle w:val="afb"/>
            <w:lang w:val="en-US"/>
          </w:rPr>
          <w:t>a</w:t>
        </w:r>
        <w:r w:rsidR="009326CE" w:rsidRPr="00F011BB">
          <w:rPr>
            <w:rStyle w:val="afb"/>
          </w:rPr>
          <w:t>-</w:t>
        </w:r>
        <w:r w:rsidR="009326CE" w:rsidRPr="00F011BB">
          <w:rPr>
            <w:rStyle w:val="afb"/>
            <w:lang w:val="en-US"/>
          </w:rPr>
          <w:t>k</w:t>
        </w:r>
        <w:r w:rsidR="009326CE" w:rsidRPr="00F011BB">
          <w:rPr>
            <w:rStyle w:val="afb"/>
          </w:rPr>
          <w:t>-</w:t>
        </w:r>
        <w:r w:rsidR="009326CE" w:rsidRPr="00F011BB">
          <w:rPr>
            <w:rStyle w:val="afb"/>
            <w:lang w:val="en-US"/>
          </w:rPr>
          <w:t>d</w:t>
        </w:r>
        <w:r w:rsidR="009326CE" w:rsidRPr="00F011BB">
          <w:rPr>
            <w:rStyle w:val="afb"/>
          </w:rPr>
          <w:t>.</w:t>
        </w:r>
        <w:proofErr w:type="spellStart"/>
        <w:r w:rsidR="009326CE" w:rsidRPr="00F011BB">
          <w:rPr>
            <w:rStyle w:val="afb"/>
            <w:lang w:val="en-US"/>
          </w:rPr>
          <w:t>ru</w:t>
        </w:r>
        <w:proofErr w:type="spellEnd"/>
      </w:hyperlink>
    </w:p>
    <w:p w:rsidR="00CA2886" w:rsidRPr="002F2FC9" w:rsidRDefault="002F2FC9" w:rsidP="002F2FC9">
      <w:pPr>
        <w:suppressAutoHyphens/>
        <w:ind w:right="639"/>
        <w:jc w:val="center"/>
        <w:rPr>
          <w:u w:val="single"/>
        </w:rPr>
      </w:pPr>
      <w:r>
        <w:t>от «___</w:t>
      </w:r>
      <w:r w:rsidRPr="00D65C25">
        <w:t>»</w:t>
      </w:r>
      <w:r w:rsidR="000D13C3">
        <w:t xml:space="preserve"> июл</w:t>
      </w:r>
      <w:r w:rsidR="00284BAB">
        <w:t>я</w:t>
      </w:r>
      <w:r>
        <w:t xml:space="preserve"> 2015 </w:t>
      </w:r>
      <w:r w:rsidRPr="00D65C25">
        <w:t>года № ____</w:t>
      </w:r>
      <w:r>
        <w:t>________</w:t>
      </w:r>
    </w:p>
    <w:tbl>
      <w:tblPr>
        <w:tblpPr w:leftFromText="180" w:rightFromText="180" w:vertAnchor="text" w:horzAnchor="margin" w:tblpY="21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250"/>
        <w:gridCol w:w="4961"/>
      </w:tblGrid>
      <w:tr w:rsidR="002F2FC9" w:rsidRPr="00EF0178" w:rsidTr="00C65EAD">
        <w:tc>
          <w:tcPr>
            <w:tcW w:w="4820" w:type="dxa"/>
          </w:tcPr>
          <w:p w:rsidR="002F2FC9" w:rsidRPr="00EF0178" w:rsidRDefault="002F2FC9" w:rsidP="00AB1361">
            <w:pPr>
              <w:jc w:val="center"/>
              <w:rPr>
                <w:sz w:val="22"/>
                <w:szCs w:val="22"/>
              </w:rPr>
            </w:pPr>
            <w:r w:rsidRPr="00EF0178">
              <w:rPr>
                <w:sz w:val="22"/>
                <w:szCs w:val="22"/>
              </w:rPr>
              <w:t>Председатель комиссии:</w:t>
            </w:r>
          </w:p>
          <w:p w:rsidR="002F2FC9" w:rsidRPr="00EF0178" w:rsidRDefault="002F2FC9" w:rsidP="00AB1361">
            <w:pPr>
              <w:jc w:val="center"/>
              <w:rPr>
                <w:sz w:val="22"/>
                <w:szCs w:val="22"/>
              </w:rPr>
            </w:pPr>
            <w:r w:rsidRPr="00EF0178">
              <w:rPr>
                <w:sz w:val="22"/>
                <w:szCs w:val="22"/>
              </w:rPr>
              <w:t>Начальник управления</w:t>
            </w:r>
          </w:p>
          <w:p w:rsidR="002F2FC9" w:rsidRPr="00EF0178" w:rsidRDefault="002F2FC9" w:rsidP="00C65EAD">
            <w:pPr>
              <w:rPr>
                <w:sz w:val="22"/>
                <w:szCs w:val="22"/>
              </w:rPr>
            </w:pPr>
          </w:p>
          <w:p w:rsidR="002F2FC9" w:rsidRPr="00EF0178" w:rsidRDefault="002F2FC9" w:rsidP="00AB1361">
            <w:pPr>
              <w:jc w:val="center"/>
              <w:rPr>
                <w:sz w:val="22"/>
                <w:szCs w:val="22"/>
              </w:rPr>
            </w:pPr>
            <w:r w:rsidRPr="00EF0178">
              <w:rPr>
                <w:sz w:val="22"/>
                <w:szCs w:val="22"/>
              </w:rPr>
              <w:t>____________________ Васильев В.Н.</w:t>
            </w:r>
          </w:p>
          <w:p w:rsidR="002F2FC9" w:rsidRPr="00EF0178" w:rsidRDefault="002F2FC9" w:rsidP="00AB1361">
            <w:pPr>
              <w:rPr>
                <w:sz w:val="22"/>
                <w:szCs w:val="22"/>
              </w:rPr>
            </w:pPr>
            <w:r w:rsidRPr="00EF0178">
              <w:rPr>
                <w:sz w:val="22"/>
                <w:szCs w:val="22"/>
              </w:rPr>
              <w:t xml:space="preserve">от «___» </w:t>
            </w:r>
            <w:r w:rsidR="000D13C3">
              <w:rPr>
                <w:sz w:val="22"/>
                <w:szCs w:val="22"/>
              </w:rPr>
              <w:t xml:space="preserve"> июл</w:t>
            </w:r>
            <w:r w:rsidR="00284BAB">
              <w:rPr>
                <w:sz w:val="22"/>
                <w:szCs w:val="22"/>
              </w:rPr>
              <w:t>я</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284BAB" w:rsidRPr="00EF0178" w:rsidRDefault="00284BAB" w:rsidP="00284BAB">
            <w:pPr>
              <w:jc w:val="center"/>
              <w:rPr>
                <w:sz w:val="22"/>
                <w:szCs w:val="22"/>
              </w:rPr>
            </w:pPr>
            <w:r w:rsidRPr="00EF0178">
              <w:rPr>
                <w:sz w:val="22"/>
                <w:szCs w:val="22"/>
              </w:rPr>
              <w:t>Член комиссии:</w:t>
            </w:r>
          </w:p>
          <w:p w:rsidR="00284BAB" w:rsidRPr="00EF0178" w:rsidRDefault="00C65EAD" w:rsidP="00C65EAD">
            <w:pPr>
              <w:jc w:val="center"/>
              <w:rPr>
                <w:sz w:val="22"/>
                <w:szCs w:val="22"/>
              </w:rPr>
            </w:pPr>
            <w:r>
              <w:rPr>
                <w:sz w:val="22"/>
                <w:szCs w:val="22"/>
              </w:rPr>
              <w:t>Начальник управления</w:t>
            </w:r>
          </w:p>
          <w:p w:rsidR="00284BAB" w:rsidRPr="00EF0178" w:rsidRDefault="00284BAB" w:rsidP="00284BAB">
            <w:pPr>
              <w:jc w:val="center"/>
              <w:rPr>
                <w:sz w:val="22"/>
                <w:szCs w:val="22"/>
              </w:rPr>
            </w:pPr>
          </w:p>
          <w:p w:rsidR="00284BAB" w:rsidRPr="00EF0178" w:rsidRDefault="00284BAB" w:rsidP="00284BAB">
            <w:pPr>
              <w:jc w:val="center"/>
              <w:rPr>
                <w:sz w:val="22"/>
                <w:szCs w:val="22"/>
              </w:rPr>
            </w:pPr>
            <w:r w:rsidRPr="00EF0178">
              <w:rPr>
                <w:sz w:val="22"/>
                <w:szCs w:val="22"/>
              </w:rPr>
              <w:t>____________________ Журавлев В.Г.</w:t>
            </w:r>
          </w:p>
          <w:p w:rsidR="002F2FC9" w:rsidRPr="00EF0178" w:rsidRDefault="00284BAB" w:rsidP="00284BAB">
            <w:pPr>
              <w:rPr>
                <w:b/>
                <w:sz w:val="22"/>
                <w:szCs w:val="22"/>
              </w:rPr>
            </w:pPr>
            <w:r w:rsidRPr="00EF0178">
              <w:rPr>
                <w:sz w:val="22"/>
                <w:szCs w:val="22"/>
              </w:rPr>
              <w:t xml:space="preserve">от «___» </w:t>
            </w:r>
            <w:r w:rsidR="000D13C3">
              <w:rPr>
                <w:sz w:val="22"/>
                <w:szCs w:val="22"/>
              </w:rPr>
              <w:t xml:space="preserve"> июл</w:t>
            </w:r>
            <w:r>
              <w:rPr>
                <w:sz w:val="22"/>
                <w:szCs w:val="22"/>
              </w:rPr>
              <w:t>я</w:t>
            </w:r>
            <w:r w:rsidRPr="00EF0178">
              <w:rPr>
                <w:sz w:val="22"/>
                <w:szCs w:val="22"/>
              </w:rPr>
              <w:t xml:space="preserve"> 2015 г.</w:t>
            </w:r>
          </w:p>
        </w:tc>
      </w:tr>
      <w:tr w:rsidR="002F2FC9" w:rsidRPr="00EF0178" w:rsidTr="00C65EAD">
        <w:tc>
          <w:tcPr>
            <w:tcW w:w="4820" w:type="dxa"/>
          </w:tcPr>
          <w:p w:rsidR="002F2FC9" w:rsidRPr="00EF0178" w:rsidRDefault="002F2FC9" w:rsidP="00AB1361">
            <w:pPr>
              <w:jc w:val="center"/>
              <w:rPr>
                <w:sz w:val="22"/>
                <w:szCs w:val="22"/>
              </w:rPr>
            </w:pPr>
            <w:r w:rsidRPr="00EF0178">
              <w:rPr>
                <w:sz w:val="22"/>
                <w:szCs w:val="22"/>
              </w:rPr>
              <w:t>Член комиссии:</w:t>
            </w:r>
          </w:p>
          <w:p w:rsidR="002F2FC9" w:rsidRPr="00EF0178" w:rsidRDefault="002F2FC9" w:rsidP="00AB1361">
            <w:pPr>
              <w:jc w:val="center"/>
              <w:rPr>
                <w:sz w:val="22"/>
                <w:szCs w:val="22"/>
              </w:rPr>
            </w:pPr>
            <w:r w:rsidRPr="00EF0178">
              <w:rPr>
                <w:sz w:val="22"/>
                <w:szCs w:val="22"/>
              </w:rPr>
              <w:t>Заместитель генерального директора – руководитель департамента – главный инженер</w:t>
            </w:r>
          </w:p>
          <w:p w:rsidR="002F2FC9" w:rsidRPr="00EF0178" w:rsidRDefault="002F2FC9" w:rsidP="00AB1361">
            <w:pPr>
              <w:rPr>
                <w:sz w:val="22"/>
                <w:szCs w:val="22"/>
              </w:rPr>
            </w:pPr>
          </w:p>
          <w:p w:rsidR="002F2FC9" w:rsidRPr="00EF0178" w:rsidRDefault="002F2FC9" w:rsidP="00AB1361">
            <w:pPr>
              <w:jc w:val="center"/>
              <w:rPr>
                <w:sz w:val="22"/>
                <w:szCs w:val="22"/>
              </w:rPr>
            </w:pPr>
            <w:r w:rsidRPr="00EF0178">
              <w:rPr>
                <w:sz w:val="22"/>
                <w:szCs w:val="22"/>
              </w:rPr>
              <w:t>____________________ Ханыков О.А.</w:t>
            </w:r>
          </w:p>
          <w:p w:rsidR="002F2FC9" w:rsidRPr="00EF0178" w:rsidRDefault="00284BAB" w:rsidP="00AB1361">
            <w:pPr>
              <w:rPr>
                <w:sz w:val="22"/>
                <w:szCs w:val="22"/>
              </w:rPr>
            </w:pPr>
            <w:r w:rsidRPr="00EF0178">
              <w:rPr>
                <w:sz w:val="22"/>
                <w:szCs w:val="22"/>
              </w:rPr>
              <w:t xml:space="preserve">от «___» </w:t>
            </w:r>
            <w:r w:rsidR="000D13C3">
              <w:rPr>
                <w:sz w:val="22"/>
                <w:szCs w:val="22"/>
              </w:rPr>
              <w:t xml:space="preserve"> июл</w:t>
            </w:r>
            <w:r>
              <w:rPr>
                <w:sz w:val="22"/>
                <w:szCs w:val="22"/>
              </w:rPr>
              <w:t>я</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2F2FC9" w:rsidRPr="00EF0178" w:rsidRDefault="002F2FC9" w:rsidP="00AB1361">
            <w:pPr>
              <w:jc w:val="center"/>
              <w:rPr>
                <w:sz w:val="22"/>
                <w:szCs w:val="22"/>
              </w:rPr>
            </w:pPr>
            <w:r w:rsidRPr="00EF0178">
              <w:rPr>
                <w:sz w:val="22"/>
                <w:szCs w:val="22"/>
              </w:rPr>
              <w:t>Член комиссии:</w:t>
            </w:r>
          </w:p>
          <w:p w:rsidR="002F2FC9" w:rsidRPr="00EF0178" w:rsidRDefault="002F2FC9" w:rsidP="00AB1361">
            <w:pPr>
              <w:jc w:val="center"/>
              <w:rPr>
                <w:sz w:val="22"/>
                <w:szCs w:val="22"/>
              </w:rPr>
            </w:pPr>
            <w:r w:rsidRPr="00EF0178">
              <w:rPr>
                <w:sz w:val="22"/>
                <w:szCs w:val="22"/>
              </w:rPr>
              <w:t>Начальник отдела</w:t>
            </w:r>
          </w:p>
          <w:p w:rsidR="002F2FC9" w:rsidRPr="00EF0178" w:rsidRDefault="002F2FC9" w:rsidP="00AB1361">
            <w:pPr>
              <w:jc w:val="center"/>
              <w:rPr>
                <w:sz w:val="22"/>
                <w:szCs w:val="22"/>
              </w:rPr>
            </w:pPr>
          </w:p>
          <w:p w:rsidR="002F2FC9" w:rsidRPr="00EF0178" w:rsidRDefault="002F2FC9" w:rsidP="00AB1361">
            <w:pPr>
              <w:jc w:val="center"/>
              <w:rPr>
                <w:sz w:val="22"/>
                <w:szCs w:val="22"/>
              </w:rPr>
            </w:pPr>
          </w:p>
          <w:p w:rsidR="002F2FC9" w:rsidRPr="00EF0178" w:rsidRDefault="002F2FC9" w:rsidP="00AB1361">
            <w:pPr>
              <w:jc w:val="center"/>
              <w:rPr>
                <w:sz w:val="22"/>
                <w:szCs w:val="22"/>
              </w:rPr>
            </w:pPr>
            <w:r w:rsidRPr="00EF0178">
              <w:rPr>
                <w:sz w:val="22"/>
                <w:szCs w:val="22"/>
              </w:rPr>
              <w:t>____________________ Тагунова Т.В.</w:t>
            </w:r>
          </w:p>
          <w:p w:rsidR="002F2FC9" w:rsidRPr="00EF0178" w:rsidRDefault="00284BAB" w:rsidP="00AB1361">
            <w:pPr>
              <w:rPr>
                <w:sz w:val="22"/>
                <w:szCs w:val="22"/>
              </w:rPr>
            </w:pPr>
            <w:r w:rsidRPr="00EF0178">
              <w:rPr>
                <w:sz w:val="22"/>
                <w:szCs w:val="22"/>
              </w:rPr>
              <w:t xml:space="preserve">от «___» </w:t>
            </w:r>
            <w:r w:rsidR="000D13C3">
              <w:rPr>
                <w:sz w:val="22"/>
                <w:szCs w:val="22"/>
              </w:rPr>
              <w:t xml:space="preserve"> июл</w:t>
            </w:r>
            <w:r>
              <w:rPr>
                <w:sz w:val="22"/>
                <w:szCs w:val="22"/>
              </w:rPr>
              <w:t>я</w:t>
            </w:r>
            <w:r w:rsidRPr="00EF0178">
              <w:rPr>
                <w:sz w:val="22"/>
                <w:szCs w:val="22"/>
              </w:rPr>
              <w:t xml:space="preserve"> 2015 г.</w:t>
            </w:r>
          </w:p>
        </w:tc>
      </w:tr>
      <w:tr w:rsidR="002F2FC9" w:rsidRPr="00EF0178" w:rsidTr="00C65EAD">
        <w:tc>
          <w:tcPr>
            <w:tcW w:w="4820" w:type="dxa"/>
          </w:tcPr>
          <w:p w:rsidR="002F2FC9" w:rsidRPr="00EF0178" w:rsidRDefault="002F2FC9" w:rsidP="00AB1361">
            <w:pPr>
              <w:jc w:val="center"/>
              <w:rPr>
                <w:sz w:val="22"/>
                <w:szCs w:val="22"/>
              </w:rPr>
            </w:pPr>
            <w:r w:rsidRPr="00EF0178">
              <w:rPr>
                <w:sz w:val="22"/>
                <w:szCs w:val="22"/>
              </w:rPr>
              <w:t>Член комиссии:</w:t>
            </w:r>
          </w:p>
          <w:p w:rsidR="002F2FC9" w:rsidRPr="00EF0178" w:rsidRDefault="002F2FC9" w:rsidP="00AB1361">
            <w:pPr>
              <w:jc w:val="center"/>
              <w:rPr>
                <w:sz w:val="22"/>
                <w:szCs w:val="22"/>
              </w:rPr>
            </w:pPr>
            <w:r w:rsidRPr="00EF0178">
              <w:rPr>
                <w:sz w:val="22"/>
                <w:szCs w:val="22"/>
              </w:rPr>
              <w:t>Финансовый директор – главный бухгалтер</w:t>
            </w:r>
          </w:p>
          <w:p w:rsidR="002F2FC9" w:rsidRPr="00EF0178" w:rsidRDefault="002F2FC9" w:rsidP="00F96540">
            <w:pPr>
              <w:rPr>
                <w:sz w:val="22"/>
                <w:szCs w:val="22"/>
              </w:rPr>
            </w:pPr>
          </w:p>
          <w:p w:rsidR="002F2FC9" w:rsidRPr="00EF0178" w:rsidRDefault="002F2FC9" w:rsidP="00AB1361">
            <w:pPr>
              <w:jc w:val="center"/>
              <w:rPr>
                <w:sz w:val="22"/>
                <w:szCs w:val="22"/>
              </w:rPr>
            </w:pPr>
            <w:r w:rsidRPr="00EF0178">
              <w:rPr>
                <w:sz w:val="22"/>
                <w:szCs w:val="22"/>
              </w:rPr>
              <w:t>____________________ Васильев И.В.</w:t>
            </w:r>
          </w:p>
          <w:p w:rsidR="002F2FC9" w:rsidRPr="00EF0178" w:rsidRDefault="00284BAB" w:rsidP="00AB1361">
            <w:pPr>
              <w:rPr>
                <w:sz w:val="22"/>
                <w:szCs w:val="22"/>
              </w:rPr>
            </w:pPr>
            <w:r w:rsidRPr="00EF0178">
              <w:rPr>
                <w:sz w:val="22"/>
                <w:szCs w:val="22"/>
              </w:rPr>
              <w:t xml:space="preserve">от «___» </w:t>
            </w:r>
            <w:r w:rsidR="000D13C3">
              <w:rPr>
                <w:sz w:val="22"/>
                <w:szCs w:val="22"/>
              </w:rPr>
              <w:t xml:space="preserve"> июл</w:t>
            </w:r>
            <w:r>
              <w:rPr>
                <w:sz w:val="22"/>
                <w:szCs w:val="22"/>
              </w:rPr>
              <w:t>я</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2F2FC9" w:rsidRPr="00EF0178" w:rsidRDefault="002F2FC9" w:rsidP="00AB1361">
            <w:pPr>
              <w:jc w:val="center"/>
              <w:rPr>
                <w:sz w:val="22"/>
                <w:szCs w:val="22"/>
              </w:rPr>
            </w:pPr>
            <w:r w:rsidRPr="00EF0178">
              <w:rPr>
                <w:sz w:val="22"/>
                <w:szCs w:val="22"/>
              </w:rPr>
              <w:t>Секретарь комиссии (без права голоса):</w:t>
            </w:r>
          </w:p>
          <w:p w:rsidR="002F2FC9" w:rsidRPr="00EF0178" w:rsidRDefault="002F2FC9" w:rsidP="00AB1361">
            <w:pPr>
              <w:jc w:val="center"/>
              <w:rPr>
                <w:sz w:val="22"/>
                <w:szCs w:val="22"/>
              </w:rPr>
            </w:pPr>
            <w:r w:rsidRPr="00EF0178">
              <w:rPr>
                <w:sz w:val="22"/>
                <w:szCs w:val="22"/>
              </w:rPr>
              <w:t xml:space="preserve">Старший специалист </w:t>
            </w:r>
          </w:p>
          <w:p w:rsidR="002F2FC9" w:rsidRPr="00EF0178" w:rsidRDefault="002F2FC9" w:rsidP="00AB1361">
            <w:pPr>
              <w:rPr>
                <w:sz w:val="22"/>
                <w:szCs w:val="22"/>
              </w:rPr>
            </w:pPr>
          </w:p>
          <w:p w:rsidR="002F2FC9" w:rsidRPr="00EF0178" w:rsidRDefault="00F96540" w:rsidP="00AB1361">
            <w:pPr>
              <w:ind w:left="601" w:hanging="601"/>
              <w:jc w:val="center"/>
              <w:rPr>
                <w:sz w:val="22"/>
                <w:szCs w:val="22"/>
              </w:rPr>
            </w:pPr>
            <w:r>
              <w:rPr>
                <w:sz w:val="22"/>
                <w:szCs w:val="22"/>
              </w:rPr>
              <w:t>___</w:t>
            </w:r>
            <w:r w:rsidR="002F2FC9" w:rsidRPr="00EF0178">
              <w:rPr>
                <w:sz w:val="22"/>
                <w:szCs w:val="22"/>
              </w:rPr>
              <w:t>________________ Вишнякова М.В.</w:t>
            </w:r>
          </w:p>
          <w:p w:rsidR="002F2FC9" w:rsidRPr="00EF0178" w:rsidRDefault="00284BAB" w:rsidP="00AB1361">
            <w:pPr>
              <w:rPr>
                <w:sz w:val="22"/>
                <w:szCs w:val="22"/>
              </w:rPr>
            </w:pPr>
            <w:r w:rsidRPr="00EF0178">
              <w:rPr>
                <w:sz w:val="22"/>
                <w:szCs w:val="22"/>
              </w:rPr>
              <w:t xml:space="preserve">от «___» </w:t>
            </w:r>
            <w:r w:rsidR="000D13C3">
              <w:rPr>
                <w:sz w:val="22"/>
                <w:szCs w:val="22"/>
              </w:rPr>
              <w:t xml:space="preserve"> июл</w:t>
            </w:r>
            <w:r>
              <w:rPr>
                <w:sz w:val="22"/>
                <w:szCs w:val="22"/>
              </w:rPr>
              <w:t>я</w:t>
            </w:r>
            <w:r w:rsidRPr="00EF0178">
              <w:rPr>
                <w:sz w:val="22"/>
                <w:szCs w:val="22"/>
              </w:rPr>
              <w:t xml:space="preserve"> 2015 г.</w:t>
            </w:r>
          </w:p>
        </w:tc>
      </w:tr>
      <w:tr w:rsidR="002F2FC9" w:rsidRPr="00EF0178" w:rsidTr="00C65EAD">
        <w:tc>
          <w:tcPr>
            <w:tcW w:w="4820" w:type="dxa"/>
          </w:tcPr>
          <w:p w:rsidR="002F2FC9" w:rsidRPr="00EF0178" w:rsidRDefault="002F2FC9" w:rsidP="00AB1361">
            <w:pPr>
              <w:jc w:val="center"/>
              <w:rPr>
                <w:sz w:val="22"/>
                <w:szCs w:val="22"/>
              </w:rPr>
            </w:pPr>
            <w:r w:rsidRPr="00EF0178">
              <w:rPr>
                <w:sz w:val="22"/>
                <w:szCs w:val="22"/>
              </w:rPr>
              <w:t>Член комиссии:</w:t>
            </w:r>
          </w:p>
          <w:p w:rsidR="002F2FC9" w:rsidRPr="00EF0178" w:rsidRDefault="002F2FC9" w:rsidP="00AB1361">
            <w:pPr>
              <w:jc w:val="center"/>
              <w:rPr>
                <w:sz w:val="22"/>
                <w:szCs w:val="22"/>
              </w:rPr>
            </w:pPr>
            <w:r w:rsidRPr="00EF0178">
              <w:rPr>
                <w:sz w:val="22"/>
                <w:szCs w:val="22"/>
              </w:rPr>
              <w:t>Начальник управления</w:t>
            </w:r>
          </w:p>
          <w:p w:rsidR="002F2FC9" w:rsidRPr="00EF0178" w:rsidRDefault="002F2FC9" w:rsidP="00AB1361">
            <w:pPr>
              <w:rPr>
                <w:sz w:val="22"/>
                <w:szCs w:val="22"/>
              </w:rPr>
            </w:pPr>
          </w:p>
          <w:p w:rsidR="002F2FC9" w:rsidRPr="00EF0178" w:rsidRDefault="002F2FC9" w:rsidP="00AB1361">
            <w:pPr>
              <w:jc w:val="center"/>
              <w:rPr>
                <w:sz w:val="22"/>
                <w:szCs w:val="22"/>
              </w:rPr>
            </w:pPr>
            <w:r w:rsidRPr="00EF0178">
              <w:rPr>
                <w:sz w:val="22"/>
                <w:szCs w:val="22"/>
              </w:rPr>
              <w:t>____________________ Шайхутдинов Ф.Ф.</w:t>
            </w:r>
          </w:p>
          <w:p w:rsidR="002F2FC9" w:rsidRPr="00EF0178" w:rsidRDefault="00284BAB" w:rsidP="00AB1361">
            <w:pPr>
              <w:rPr>
                <w:b/>
                <w:sz w:val="22"/>
                <w:szCs w:val="22"/>
              </w:rPr>
            </w:pPr>
            <w:r w:rsidRPr="00EF0178">
              <w:rPr>
                <w:sz w:val="22"/>
                <w:szCs w:val="22"/>
              </w:rPr>
              <w:t xml:space="preserve">от «___» </w:t>
            </w:r>
            <w:r w:rsidR="000D13C3">
              <w:rPr>
                <w:sz w:val="22"/>
                <w:szCs w:val="22"/>
              </w:rPr>
              <w:t xml:space="preserve"> июл</w:t>
            </w:r>
            <w:r>
              <w:rPr>
                <w:sz w:val="22"/>
                <w:szCs w:val="22"/>
              </w:rPr>
              <w:t>я</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2F2FC9" w:rsidRPr="00EF0178" w:rsidRDefault="002F2FC9" w:rsidP="00AB1361">
            <w:pPr>
              <w:jc w:val="center"/>
              <w:rPr>
                <w:sz w:val="22"/>
                <w:szCs w:val="22"/>
              </w:rPr>
            </w:pPr>
            <w:r w:rsidRPr="00EF0178">
              <w:rPr>
                <w:sz w:val="22"/>
                <w:szCs w:val="22"/>
              </w:rPr>
              <w:t>Инициатор закупки:</w:t>
            </w:r>
          </w:p>
          <w:p w:rsidR="002F2FC9" w:rsidRPr="00EF0178" w:rsidRDefault="002F2FC9" w:rsidP="00AB1361">
            <w:pPr>
              <w:jc w:val="center"/>
              <w:rPr>
                <w:sz w:val="22"/>
                <w:szCs w:val="22"/>
              </w:rPr>
            </w:pPr>
            <w:r w:rsidRPr="00EF0178">
              <w:rPr>
                <w:sz w:val="22"/>
                <w:szCs w:val="22"/>
              </w:rPr>
              <w:t>Начальник отдела</w:t>
            </w:r>
          </w:p>
          <w:p w:rsidR="002F2FC9" w:rsidRPr="00EF0178" w:rsidRDefault="002F2FC9" w:rsidP="00284BAB">
            <w:pPr>
              <w:rPr>
                <w:sz w:val="22"/>
                <w:szCs w:val="22"/>
              </w:rPr>
            </w:pPr>
          </w:p>
          <w:p w:rsidR="002F2FC9" w:rsidRPr="00EF0178" w:rsidRDefault="002F2FC9" w:rsidP="00AB1361">
            <w:pPr>
              <w:jc w:val="center"/>
              <w:rPr>
                <w:sz w:val="22"/>
                <w:szCs w:val="22"/>
              </w:rPr>
            </w:pPr>
            <w:r w:rsidRPr="00EF0178">
              <w:rPr>
                <w:sz w:val="22"/>
                <w:szCs w:val="22"/>
              </w:rPr>
              <w:t xml:space="preserve">____________________ </w:t>
            </w:r>
            <w:r>
              <w:rPr>
                <w:sz w:val="22"/>
                <w:szCs w:val="22"/>
              </w:rPr>
              <w:t>Науменко Г.Л.</w:t>
            </w:r>
          </w:p>
          <w:p w:rsidR="002F2FC9" w:rsidRPr="00EF0178" w:rsidRDefault="000D13C3" w:rsidP="00AB1361">
            <w:pPr>
              <w:rPr>
                <w:sz w:val="22"/>
                <w:szCs w:val="22"/>
              </w:rPr>
            </w:pPr>
            <w:r>
              <w:rPr>
                <w:sz w:val="22"/>
                <w:szCs w:val="22"/>
              </w:rPr>
              <w:t>от «___»  июл</w:t>
            </w:r>
            <w:r w:rsidR="0025753D">
              <w:rPr>
                <w:sz w:val="22"/>
                <w:szCs w:val="22"/>
              </w:rPr>
              <w:t>я</w:t>
            </w:r>
            <w:r w:rsidR="002F2FC9" w:rsidRPr="00EF0178">
              <w:rPr>
                <w:sz w:val="22"/>
                <w:szCs w:val="22"/>
              </w:rPr>
              <w:t xml:space="preserve"> 2015 г.</w:t>
            </w:r>
          </w:p>
        </w:tc>
      </w:tr>
      <w:tr w:rsidR="002F2FC9" w:rsidRPr="00EF0178" w:rsidTr="00C65EAD">
        <w:tc>
          <w:tcPr>
            <w:tcW w:w="4820" w:type="dxa"/>
          </w:tcPr>
          <w:p w:rsidR="009326CE" w:rsidRPr="00EF0178" w:rsidRDefault="009326CE" w:rsidP="009326CE">
            <w:pPr>
              <w:jc w:val="center"/>
              <w:rPr>
                <w:sz w:val="22"/>
                <w:szCs w:val="22"/>
              </w:rPr>
            </w:pPr>
            <w:r w:rsidRPr="00EF0178">
              <w:rPr>
                <w:sz w:val="22"/>
                <w:szCs w:val="22"/>
              </w:rPr>
              <w:t>Член комиссии:</w:t>
            </w:r>
          </w:p>
          <w:p w:rsidR="009326CE" w:rsidRPr="00EF0178" w:rsidRDefault="009326CE" w:rsidP="009326CE">
            <w:pPr>
              <w:jc w:val="center"/>
              <w:rPr>
                <w:sz w:val="22"/>
                <w:szCs w:val="22"/>
              </w:rPr>
            </w:pPr>
            <w:r w:rsidRPr="00EF0178">
              <w:rPr>
                <w:sz w:val="22"/>
                <w:szCs w:val="22"/>
              </w:rPr>
              <w:t>Начальник отдела</w:t>
            </w:r>
          </w:p>
          <w:p w:rsidR="009326CE" w:rsidRPr="00EF0178" w:rsidRDefault="009326CE" w:rsidP="009326CE">
            <w:pPr>
              <w:rPr>
                <w:sz w:val="22"/>
                <w:szCs w:val="22"/>
              </w:rPr>
            </w:pPr>
          </w:p>
          <w:p w:rsidR="009326CE" w:rsidRPr="00EF0178" w:rsidRDefault="009326CE" w:rsidP="009326CE">
            <w:pPr>
              <w:rPr>
                <w:sz w:val="22"/>
                <w:szCs w:val="22"/>
              </w:rPr>
            </w:pPr>
          </w:p>
          <w:p w:rsidR="009326CE" w:rsidRPr="00EF0178" w:rsidRDefault="009326CE" w:rsidP="009326CE">
            <w:pPr>
              <w:jc w:val="center"/>
              <w:rPr>
                <w:sz w:val="22"/>
                <w:szCs w:val="22"/>
              </w:rPr>
            </w:pPr>
            <w:r w:rsidRPr="00EF0178">
              <w:rPr>
                <w:sz w:val="22"/>
                <w:szCs w:val="22"/>
              </w:rPr>
              <w:t>____________________ Белозерцева Е.Г.</w:t>
            </w:r>
          </w:p>
          <w:p w:rsidR="002F2FC9" w:rsidRPr="00EF0178" w:rsidRDefault="009326CE" w:rsidP="00AB1361">
            <w:pPr>
              <w:rPr>
                <w:sz w:val="22"/>
                <w:szCs w:val="22"/>
              </w:rPr>
            </w:pPr>
            <w:r w:rsidRPr="00EF0178">
              <w:rPr>
                <w:sz w:val="22"/>
                <w:szCs w:val="22"/>
              </w:rPr>
              <w:t xml:space="preserve">от «___» </w:t>
            </w:r>
            <w:r w:rsidR="000D13C3">
              <w:rPr>
                <w:sz w:val="22"/>
                <w:szCs w:val="22"/>
              </w:rPr>
              <w:t xml:space="preserve"> июл</w:t>
            </w:r>
            <w:r>
              <w:rPr>
                <w:sz w:val="22"/>
                <w:szCs w:val="22"/>
              </w:rPr>
              <w:t>я</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2F2FC9" w:rsidRPr="00EF0178" w:rsidRDefault="002F2FC9" w:rsidP="00AB1361">
            <w:pPr>
              <w:ind w:right="-250"/>
              <w:jc w:val="center"/>
              <w:rPr>
                <w:sz w:val="22"/>
                <w:szCs w:val="22"/>
              </w:rPr>
            </w:pPr>
            <w:r w:rsidRPr="00EF0178">
              <w:rPr>
                <w:sz w:val="22"/>
                <w:szCs w:val="22"/>
              </w:rPr>
              <w:t>Данная закупочная процедура включена в ГПЗ</w:t>
            </w:r>
          </w:p>
          <w:p w:rsidR="002F2FC9" w:rsidRPr="009326CE" w:rsidRDefault="002F2FC9" w:rsidP="00AB1361">
            <w:pPr>
              <w:ind w:right="-250"/>
              <w:jc w:val="center"/>
              <w:rPr>
                <w:sz w:val="22"/>
                <w:szCs w:val="22"/>
              </w:rPr>
            </w:pPr>
            <w:r w:rsidRPr="00EF0178">
              <w:rPr>
                <w:sz w:val="22"/>
                <w:szCs w:val="22"/>
              </w:rPr>
              <w:t>АО «УАЗ» на 2015 г. под № 7911</w:t>
            </w:r>
            <w:r w:rsidR="009326CE">
              <w:rPr>
                <w:sz w:val="22"/>
                <w:szCs w:val="22"/>
              </w:rPr>
              <w:t>/1</w:t>
            </w:r>
            <w:r w:rsidR="000D13C3">
              <w:rPr>
                <w:sz w:val="22"/>
                <w:szCs w:val="22"/>
              </w:rPr>
              <w:t>21</w:t>
            </w:r>
          </w:p>
          <w:p w:rsidR="002F2FC9" w:rsidRPr="00EF0178" w:rsidRDefault="002F2FC9" w:rsidP="00AB1361">
            <w:pPr>
              <w:ind w:right="-250"/>
              <w:jc w:val="center"/>
              <w:rPr>
                <w:sz w:val="22"/>
                <w:szCs w:val="22"/>
              </w:rPr>
            </w:pPr>
            <w:r w:rsidRPr="00EF0178">
              <w:rPr>
                <w:sz w:val="22"/>
                <w:szCs w:val="22"/>
              </w:rPr>
              <w:t xml:space="preserve">Начальник отдела </w:t>
            </w:r>
          </w:p>
          <w:p w:rsidR="002F2FC9" w:rsidRPr="00EF0178" w:rsidRDefault="002F2FC9" w:rsidP="00AB1361">
            <w:pPr>
              <w:jc w:val="center"/>
              <w:rPr>
                <w:sz w:val="22"/>
                <w:szCs w:val="22"/>
              </w:rPr>
            </w:pPr>
          </w:p>
          <w:p w:rsidR="002F2FC9" w:rsidRPr="00EF0178" w:rsidRDefault="002F2FC9" w:rsidP="00AB1361">
            <w:pPr>
              <w:jc w:val="center"/>
              <w:rPr>
                <w:sz w:val="22"/>
                <w:szCs w:val="22"/>
              </w:rPr>
            </w:pPr>
            <w:r w:rsidRPr="00EF0178">
              <w:rPr>
                <w:sz w:val="22"/>
                <w:szCs w:val="22"/>
              </w:rPr>
              <w:t>_______________________ Васин Д.М.</w:t>
            </w:r>
          </w:p>
          <w:p w:rsidR="002F2FC9" w:rsidRPr="00EF0178" w:rsidRDefault="00284BAB" w:rsidP="00AB1361">
            <w:pPr>
              <w:ind w:right="-250"/>
              <w:rPr>
                <w:sz w:val="22"/>
                <w:szCs w:val="22"/>
              </w:rPr>
            </w:pPr>
            <w:r w:rsidRPr="00EF0178">
              <w:rPr>
                <w:sz w:val="22"/>
                <w:szCs w:val="22"/>
              </w:rPr>
              <w:t xml:space="preserve">от «___» </w:t>
            </w:r>
            <w:r w:rsidR="000D13C3">
              <w:rPr>
                <w:sz w:val="22"/>
                <w:szCs w:val="22"/>
              </w:rPr>
              <w:t xml:space="preserve"> июл</w:t>
            </w:r>
            <w:r>
              <w:rPr>
                <w:sz w:val="22"/>
                <w:szCs w:val="22"/>
              </w:rPr>
              <w:t>я</w:t>
            </w:r>
            <w:r w:rsidRPr="00EF0178">
              <w:rPr>
                <w:sz w:val="22"/>
                <w:szCs w:val="22"/>
              </w:rPr>
              <w:t xml:space="preserve"> 2015 г.</w:t>
            </w:r>
          </w:p>
        </w:tc>
      </w:tr>
    </w:tbl>
    <w:p w:rsidR="00C87330" w:rsidRPr="00820580" w:rsidRDefault="00C87330" w:rsidP="00C87330">
      <w:pPr>
        <w:pStyle w:val="14"/>
        <w:widowControl/>
        <w:outlineLvl w:val="0"/>
        <w:rPr>
          <w:bCs/>
          <w:snapToGrid/>
          <w:sz w:val="28"/>
          <w:szCs w:val="24"/>
        </w:rPr>
      </w:pPr>
      <w:bookmarkStart w:id="6" w:name="_Toc398564570"/>
      <w:bookmarkStart w:id="7" w:name="_Toc399408080"/>
      <w:bookmarkStart w:id="8" w:name="_Toc412202936"/>
      <w:bookmarkStart w:id="9" w:name="_Toc423361311"/>
      <w:bookmarkStart w:id="10" w:name="_Toc424115648"/>
      <w:r w:rsidRPr="00820580">
        <w:rPr>
          <w:b w:val="0"/>
          <w:snapToGrid/>
          <w:sz w:val="28"/>
          <w:szCs w:val="24"/>
        </w:rPr>
        <w:lastRenderedPageBreak/>
        <w:t>СОДЕРЖАНИЕ</w:t>
      </w:r>
      <w:bookmarkEnd w:id="3"/>
      <w:bookmarkEnd w:id="6"/>
      <w:bookmarkEnd w:id="7"/>
      <w:bookmarkEnd w:id="8"/>
      <w:bookmarkEnd w:id="9"/>
      <w:bookmarkEnd w:id="10"/>
    </w:p>
    <w:p w:rsidR="001E0E79" w:rsidRPr="001E0E79" w:rsidRDefault="001E0E79" w:rsidP="001E0E79">
      <w:pPr>
        <w:pStyle w:val="aff7"/>
        <w:keepNext w:val="0"/>
        <w:keepLines w:val="0"/>
        <w:numPr>
          <w:ilvl w:val="0"/>
          <w:numId w:val="0"/>
        </w:numPr>
        <w:spacing w:before="0" w:after="0" w:line="240" w:lineRule="auto"/>
        <w:jc w:val="both"/>
        <w:rPr>
          <w:b w:val="0"/>
          <w:spacing w:val="0"/>
          <w:kern w:val="0"/>
          <w:szCs w:val="24"/>
          <w:lang w:eastAsia="ru-RU"/>
        </w:rPr>
      </w:pPr>
    </w:p>
    <w:p w:rsidR="001E0E79" w:rsidRPr="001E0E79" w:rsidRDefault="001E0E79" w:rsidP="001E0E79">
      <w:pPr>
        <w:pStyle w:val="15"/>
        <w:rPr>
          <w:rFonts w:eastAsiaTheme="minorEastAsia"/>
        </w:rPr>
      </w:pPr>
      <w:r w:rsidRPr="001E0E79">
        <w:rPr>
          <w:bCs/>
        </w:rPr>
        <w:fldChar w:fldCharType="begin"/>
      </w:r>
      <w:r w:rsidRPr="001E0E79">
        <w:rPr>
          <w:bCs/>
        </w:rPr>
        <w:instrText xml:space="preserve"> TOC \o "1-3" \h \z \u </w:instrText>
      </w:r>
      <w:r w:rsidRPr="001E0E79">
        <w:rPr>
          <w:bCs/>
        </w:rPr>
        <w:fldChar w:fldCharType="separate"/>
      </w:r>
      <w:hyperlink w:anchor="_Toc424115647" w:history="1">
        <w:r w:rsidRPr="001E0E79">
          <w:rPr>
            <w:rStyle w:val="afb"/>
            <w:szCs w:val="24"/>
          </w:rPr>
          <w:t>ЗАКУПОЧНАЯ ДОКУМЕНТАЦИЯ</w:t>
        </w:r>
        <w:r w:rsidRPr="001E0E79">
          <w:rPr>
            <w:webHidden/>
          </w:rPr>
          <w:tab/>
        </w:r>
        <w:r w:rsidRPr="001E0E79">
          <w:rPr>
            <w:webHidden/>
          </w:rPr>
          <w:fldChar w:fldCharType="begin"/>
        </w:r>
        <w:r w:rsidRPr="001E0E79">
          <w:rPr>
            <w:webHidden/>
          </w:rPr>
          <w:instrText xml:space="preserve"> PAGEREF _Toc424115647 \h </w:instrText>
        </w:r>
        <w:r w:rsidRPr="001E0E79">
          <w:rPr>
            <w:webHidden/>
          </w:rPr>
        </w:r>
        <w:r w:rsidRPr="001E0E79">
          <w:rPr>
            <w:webHidden/>
          </w:rPr>
          <w:fldChar w:fldCharType="separate"/>
        </w:r>
        <w:r w:rsidRPr="001E0E79">
          <w:rPr>
            <w:webHidden/>
          </w:rPr>
          <w:t>1</w:t>
        </w:r>
        <w:r w:rsidRPr="001E0E79">
          <w:rPr>
            <w:webHidden/>
          </w:rPr>
          <w:fldChar w:fldCharType="end"/>
        </w:r>
      </w:hyperlink>
    </w:p>
    <w:p w:rsidR="001E0E79" w:rsidRPr="001E0E79" w:rsidRDefault="00996F60" w:rsidP="001E0E79">
      <w:pPr>
        <w:pStyle w:val="15"/>
        <w:rPr>
          <w:rFonts w:eastAsiaTheme="minorEastAsia"/>
        </w:rPr>
      </w:pPr>
      <w:hyperlink w:anchor="_Toc424115648" w:history="1">
        <w:r w:rsidR="001E0E79" w:rsidRPr="001E0E79">
          <w:rPr>
            <w:rStyle w:val="afb"/>
            <w:szCs w:val="24"/>
          </w:rPr>
          <w:t>СОДЕРЖАНИЕ</w:t>
        </w:r>
        <w:r w:rsidR="001E0E79" w:rsidRPr="001E0E79">
          <w:rPr>
            <w:webHidden/>
          </w:rPr>
          <w:tab/>
        </w:r>
        <w:r w:rsidR="001E0E79" w:rsidRPr="001E0E79">
          <w:rPr>
            <w:webHidden/>
          </w:rPr>
          <w:fldChar w:fldCharType="begin"/>
        </w:r>
        <w:r w:rsidR="001E0E79" w:rsidRPr="001E0E79">
          <w:rPr>
            <w:webHidden/>
          </w:rPr>
          <w:instrText xml:space="preserve"> PAGEREF _Toc424115648 \h </w:instrText>
        </w:r>
        <w:r w:rsidR="001E0E79" w:rsidRPr="001E0E79">
          <w:rPr>
            <w:webHidden/>
          </w:rPr>
        </w:r>
        <w:r w:rsidR="001E0E79" w:rsidRPr="001E0E79">
          <w:rPr>
            <w:webHidden/>
          </w:rPr>
          <w:fldChar w:fldCharType="separate"/>
        </w:r>
        <w:r w:rsidR="001E0E79" w:rsidRPr="001E0E79">
          <w:rPr>
            <w:webHidden/>
          </w:rPr>
          <w:t>2</w:t>
        </w:r>
        <w:r w:rsidR="001E0E79" w:rsidRPr="001E0E79">
          <w:rPr>
            <w:webHidden/>
          </w:rPr>
          <w:fldChar w:fldCharType="end"/>
        </w:r>
      </w:hyperlink>
    </w:p>
    <w:p w:rsidR="001E0E79" w:rsidRPr="001E0E79" w:rsidRDefault="00996F60" w:rsidP="001E0E79">
      <w:pPr>
        <w:pStyle w:val="15"/>
        <w:rPr>
          <w:rFonts w:eastAsiaTheme="minorEastAsia"/>
        </w:rPr>
      </w:pPr>
      <w:hyperlink w:anchor="_Toc424115649" w:history="1">
        <w:r w:rsidR="001E0E79" w:rsidRPr="001E0E79">
          <w:rPr>
            <w:rStyle w:val="afb"/>
            <w:szCs w:val="24"/>
          </w:rPr>
          <w:t>1.</w:t>
        </w:r>
        <w:r w:rsidR="001E0E79" w:rsidRPr="001E0E79">
          <w:rPr>
            <w:rFonts w:eastAsiaTheme="minorEastAsia"/>
          </w:rPr>
          <w:tab/>
        </w:r>
        <w:r w:rsidR="001E0E79" w:rsidRPr="001E0E79">
          <w:rPr>
            <w:rStyle w:val="afb"/>
            <w:szCs w:val="24"/>
          </w:rPr>
          <w:t>ИЗВЕЩЕНИЕ О ПРОВЕДЕНИИ ЗАКУПКИ</w:t>
        </w:r>
        <w:r w:rsidR="001E0E79" w:rsidRPr="001E0E79">
          <w:rPr>
            <w:webHidden/>
          </w:rPr>
          <w:tab/>
        </w:r>
        <w:r w:rsidR="001E0E79" w:rsidRPr="001E0E79">
          <w:rPr>
            <w:webHidden/>
          </w:rPr>
          <w:fldChar w:fldCharType="begin"/>
        </w:r>
        <w:r w:rsidR="001E0E79" w:rsidRPr="001E0E79">
          <w:rPr>
            <w:webHidden/>
          </w:rPr>
          <w:instrText xml:space="preserve"> PAGEREF _Toc424115649 \h </w:instrText>
        </w:r>
        <w:r w:rsidR="001E0E79" w:rsidRPr="001E0E79">
          <w:rPr>
            <w:webHidden/>
          </w:rPr>
        </w:r>
        <w:r w:rsidR="001E0E79" w:rsidRPr="001E0E79">
          <w:rPr>
            <w:webHidden/>
          </w:rPr>
          <w:fldChar w:fldCharType="separate"/>
        </w:r>
        <w:r w:rsidR="001E0E79" w:rsidRPr="001E0E79">
          <w:rPr>
            <w:webHidden/>
          </w:rPr>
          <w:t>3</w:t>
        </w:r>
        <w:r w:rsidR="001E0E79" w:rsidRPr="001E0E79">
          <w:rPr>
            <w:webHidden/>
          </w:rPr>
          <w:fldChar w:fldCharType="end"/>
        </w:r>
      </w:hyperlink>
    </w:p>
    <w:p w:rsidR="001E0E79" w:rsidRPr="001E0E79" w:rsidRDefault="00996F60" w:rsidP="001E0E79">
      <w:pPr>
        <w:pStyle w:val="15"/>
        <w:rPr>
          <w:rFonts w:eastAsiaTheme="minorEastAsia"/>
        </w:rPr>
      </w:pPr>
      <w:hyperlink w:anchor="_Toc424115650" w:history="1">
        <w:r w:rsidR="001E0E79" w:rsidRPr="001E0E79">
          <w:rPr>
            <w:rStyle w:val="afb"/>
            <w:szCs w:val="24"/>
          </w:rPr>
          <w:t>ЧАСТЬ 1</w:t>
        </w:r>
        <w:r w:rsidR="001E0E79" w:rsidRPr="001E0E79">
          <w:rPr>
            <w:webHidden/>
          </w:rPr>
          <w:tab/>
        </w:r>
        <w:r w:rsidR="001E0E79" w:rsidRPr="001E0E79">
          <w:rPr>
            <w:webHidden/>
          </w:rPr>
          <w:fldChar w:fldCharType="begin"/>
        </w:r>
        <w:r w:rsidR="001E0E79" w:rsidRPr="001E0E79">
          <w:rPr>
            <w:webHidden/>
          </w:rPr>
          <w:instrText xml:space="preserve"> PAGEREF _Toc424115650 \h </w:instrText>
        </w:r>
        <w:r w:rsidR="001E0E79" w:rsidRPr="001E0E79">
          <w:rPr>
            <w:webHidden/>
          </w:rPr>
        </w:r>
        <w:r w:rsidR="001E0E79" w:rsidRPr="001E0E79">
          <w:rPr>
            <w:webHidden/>
          </w:rPr>
          <w:fldChar w:fldCharType="separate"/>
        </w:r>
        <w:r w:rsidR="001E0E79" w:rsidRPr="001E0E79">
          <w:rPr>
            <w:webHidden/>
          </w:rPr>
          <w:t>8</w:t>
        </w:r>
        <w:r w:rsidR="001E0E79" w:rsidRPr="001E0E79">
          <w:rPr>
            <w:webHidden/>
          </w:rPr>
          <w:fldChar w:fldCharType="end"/>
        </w:r>
      </w:hyperlink>
    </w:p>
    <w:p w:rsidR="001E0E79" w:rsidRPr="001E0E79" w:rsidRDefault="00996F60" w:rsidP="001E0E79">
      <w:pPr>
        <w:pStyle w:val="15"/>
        <w:rPr>
          <w:rFonts w:eastAsiaTheme="minorEastAsia"/>
        </w:rPr>
      </w:pPr>
      <w:hyperlink w:anchor="_Toc424115651" w:history="1">
        <w:r w:rsidR="001E0E79" w:rsidRPr="001E0E79">
          <w:rPr>
            <w:rStyle w:val="afb"/>
            <w:szCs w:val="24"/>
          </w:rPr>
          <w:t>2.</w:t>
        </w:r>
        <w:r w:rsidR="001E0E79" w:rsidRPr="001E0E79">
          <w:rPr>
            <w:rFonts w:eastAsiaTheme="minorEastAsia"/>
          </w:rPr>
          <w:tab/>
        </w:r>
        <w:r w:rsidR="001E0E79" w:rsidRPr="001E0E79">
          <w:rPr>
            <w:rStyle w:val="afb"/>
            <w:szCs w:val="24"/>
          </w:rPr>
          <w:t>ТРЕБОВАНИЯ. ДОКУМЕНТЫ. СОСТАВ ЗАЯВКИ НА УЧАСТИЕ В ЗАКУПКЕ.</w:t>
        </w:r>
        <w:r w:rsidR="001E0E79" w:rsidRPr="001E0E79">
          <w:rPr>
            <w:webHidden/>
          </w:rPr>
          <w:tab/>
        </w:r>
        <w:r w:rsidR="001E0E79" w:rsidRPr="001E0E79">
          <w:rPr>
            <w:webHidden/>
          </w:rPr>
          <w:fldChar w:fldCharType="begin"/>
        </w:r>
        <w:r w:rsidR="001E0E79" w:rsidRPr="001E0E79">
          <w:rPr>
            <w:webHidden/>
          </w:rPr>
          <w:instrText xml:space="preserve"> PAGEREF _Toc424115651 \h </w:instrText>
        </w:r>
        <w:r w:rsidR="001E0E79" w:rsidRPr="001E0E79">
          <w:rPr>
            <w:webHidden/>
          </w:rPr>
        </w:r>
        <w:r w:rsidR="001E0E79" w:rsidRPr="001E0E79">
          <w:rPr>
            <w:webHidden/>
          </w:rPr>
          <w:fldChar w:fldCharType="separate"/>
        </w:r>
        <w:r w:rsidR="001E0E79" w:rsidRPr="001E0E79">
          <w:rPr>
            <w:webHidden/>
          </w:rPr>
          <w:t>8</w:t>
        </w:r>
        <w:r w:rsidR="001E0E79" w:rsidRPr="001E0E79">
          <w:rPr>
            <w:webHidden/>
          </w:rPr>
          <w:fldChar w:fldCharType="end"/>
        </w:r>
      </w:hyperlink>
    </w:p>
    <w:p w:rsidR="001E0E79" w:rsidRPr="001E0E79" w:rsidRDefault="00996F60" w:rsidP="001E0E79">
      <w:pPr>
        <w:pStyle w:val="15"/>
        <w:rPr>
          <w:rFonts w:eastAsiaTheme="minorEastAsia"/>
        </w:rPr>
      </w:pPr>
      <w:hyperlink w:anchor="_Toc424115652" w:history="1">
        <w:r w:rsidR="001E0E79" w:rsidRPr="001E0E79">
          <w:rPr>
            <w:rStyle w:val="afb"/>
            <w:szCs w:val="24"/>
          </w:rPr>
          <w:t>2.1.</w:t>
        </w:r>
        <w:r w:rsidR="001E0E79" w:rsidRPr="001E0E79">
          <w:rPr>
            <w:rFonts w:eastAsiaTheme="minorEastAsia"/>
          </w:rPr>
          <w:tab/>
        </w:r>
        <w:r w:rsidR="001E0E79" w:rsidRPr="001E0E79">
          <w:rPr>
            <w:rStyle w:val="afb"/>
            <w:szCs w:val="24"/>
          </w:rPr>
          <w:t>ТРЕБОВАНИЯ. ДОКУМЕНТЫ, ПОДТВЕРЖДАЮЩИЕ СООТВЕТСТВИЕ УСТАНОВЛЕННЫМ ТРЕБОВАНИЯМ.</w:t>
        </w:r>
        <w:r w:rsidR="001E0E79" w:rsidRPr="001E0E79">
          <w:rPr>
            <w:webHidden/>
          </w:rPr>
          <w:tab/>
        </w:r>
        <w:r w:rsidR="001E0E79" w:rsidRPr="001E0E79">
          <w:rPr>
            <w:webHidden/>
          </w:rPr>
          <w:fldChar w:fldCharType="begin"/>
        </w:r>
        <w:r w:rsidR="001E0E79" w:rsidRPr="001E0E79">
          <w:rPr>
            <w:webHidden/>
          </w:rPr>
          <w:instrText xml:space="preserve"> PAGEREF _Toc424115652 \h </w:instrText>
        </w:r>
        <w:r w:rsidR="001E0E79" w:rsidRPr="001E0E79">
          <w:rPr>
            <w:webHidden/>
          </w:rPr>
        </w:r>
        <w:r w:rsidR="001E0E79" w:rsidRPr="001E0E79">
          <w:rPr>
            <w:webHidden/>
          </w:rPr>
          <w:fldChar w:fldCharType="separate"/>
        </w:r>
        <w:r w:rsidR="001E0E79" w:rsidRPr="001E0E79">
          <w:rPr>
            <w:webHidden/>
          </w:rPr>
          <w:t>8</w:t>
        </w:r>
        <w:r w:rsidR="001E0E79" w:rsidRPr="001E0E79">
          <w:rPr>
            <w:webHidden/>
          </w:rPr>
          <w:fldChar w:fldCharType="end"/>
        </w:r>
      </w:hyperlink>
    </w:p>
    <w:p w:rsidR="001E0E79" w:rsidRPr="001E0E79" w:rsidRDefault="00996F60" w:rsidP="001E0E79">
      <w:pPr>
        <w:pStyle w:val="15"/>
        <w:rPr>
          <w:rFonts w:eastAsiaTheme="minorEastAsia"/>
        </w:rPr>
      </w:pPr>
      <w:hyperlink w:anchor="_Toc424115653" w:history="1">
        <w:r w:rsidR="001E0E79" w:rsidRPr="001E0E79">
          <w:rPr>
            <w:rStyle w:val="afb"/>
            <w:szCs w:val="24"/>
          </w:rPr>
          <w:t>2.1.1.</w:t>
        </w:r>
        <w:r w:rsidR="001E0E79" w:rsidRPr="001E0E79">
          <w:rPr>
            <w:rFonts w:eastAsiaTheme="minorEastAsia"/>
          </w:rPr>
          <w:tab/>
        </w:r>
        <w:r w:rsidR="001E0E79" w:rsidRPr="001E0E79">
          <w:rPr>
            <w:rStyle w:val="afb"/>
            <w:szCs w:val="24"/>
          </w:rPr>
          <w:t>Требования к участникам закупки</w:t>
        </w:r>
        <w:r w:rsidR="001E0E79" w:rsidRPr="001E0E79">
          <w:rPr>
            <w:rStyle w:val="afb"/>
            <w:bCs/>
            <w:szCs w:val="24"/>
          </w:rPr>
          <w:t>, субподрядчикам (соисполнителям), изготовителям</w:t>
        </w:r>
        <w:r w:rsidR="001E0E79" w:rsidRPr="001E0E79">
          <w:rPr>
            <w:webHidden/>
          </w:rPr>
          <w:tab/>
        </w:r>
        <w:r w:rsidR="001E0E79" w:rsidRPr="001E0E79">
          <w:rPr>
            <w:webHidden/>
          </w:rPr>
          <w:fldChar w:fldCharType="begin"/>
        </w:r>
        <w:r w:rsidR="001E0E79" w:rsidRPr="001E0E79">
          <w:rPr>
            <w:webHidden/>
          </w:rPr>
          <w:instrText xml:space="preserve"> PAGEREF _Toc424115653 \h </w:instrText>
        </w:r>
        <w:r w:rsidR="001E0E79" w:rsidRPr="001E0E79">
          <w:rPr>
            <w:webHidden/>
          </w:rPr>
        </w:r>
        <w:r w:rsidR="001E0E79" w:rsidRPr="001E0E79">
          <w:rPr>
            <w:webHidden/>
          </w:rPr>
          <w:fldChar w:fldCharType="separate"/>
        </w:r>
        <w:r w:rsidR="001E0E79" w:rsidRPr="001E0E79">
          <w:rPr>
            <w:webHidden/>
          </w:rPr>
          <w:t>8</w:t>
        </w:r>
        <w:r w:rsidR="001E0E79" w:rsidRPr="001E0E79">
          <w:rPr>
            <w:webHidden/>
          </w:rPr>
          <w:fldChar w:fldCharType="end"/>
        </w:r>
      </w:hyperlink>
    </w:p>
    <w:p w:rsidR="001E0E79" w:rsidRPr="001E0E79" w:rsidRDefault="00996F60" w:rsidP="001E0E79">
      <w:pPr>
        <w:pStyle w:val="15"/>
        <w:rPr>
          <w:rFonts w:eastAsiaTheme="minorEastAsia"/>
        </w:rPr>
      </w:pPr>
      <w:hyperlink w:anchor="_Toc424115654" w:history="1">
        <w:r w:rsidR="001E0E79" w:rsidRPr="001E0E79">
          <w:rPr>
            <w:rStyle w:val="afb"/>
            <w:szCs w:val="24"/>
          </w:rPr>
          <w:t>2.1.2.</w:t>
        </w:r>
        <w:r w:rsidR="001E0E79" w:rsidRPr="001E0E79">
          <w:rPr>
            <w:rFonts w:eastAsiaTheme="minorEastAsia"/>
          </w:rPr>
          <w:tab/>
        </w:r>
        <w:r w:rsidR="001E0E79" w:rsidRPr="001E0E79">
          <w:rPr>
            <w:rStyle w:val="afb"/>
            <w:szCs w:val="24"/>
          </w:rPr>
          <w:t>Обязательные требования к продукции, работам, услугам:</w:t>
        </w:r>
        <w:r w:rsidR="001E0E79" w:rsidRPr="001E0E79">
          <w:rPr>
            <w:webHidden/>
          </w:rPr>
          <w:tab/>
        </w:r>
        <w:r w:rsidR="001E0E79" w:rsidRPr="001E0E79">
          <w:rPr>
            <w:webHidden/>
          </w:rPr>
          <w:fldChar w:fldCharType="begin"/>
        </w:r>
        <w:r w:rsidR="001E0E79" w:rsidRPr="001E0E79">
          <w:rPr>
            <w:webHidden/>
          </w:rPr>
          <w:instrText xml:space="preserve"> PAGEREF _Toc424115654 \h </w:instrText>
        </w:r>
        <w:r w:rsidR="001E0E79" w:rsidRPr="001E0E79">
          <w:rPr>
            <w:webHidden/>
          </w:rPr>
        </w:r>
        <w:r w:rsidR="001E0E79" w:rsidRPr="001E0E79">
          <w:rPr>
            <w:webHidden/>
          </w:rPr>
          <w:fldChar w:fldCharType="separate"/>
        </w:r>
        <w:r w:rsidR="001E0E79" w:rsidRPr="001E0E79">
          <w:rPr>
            <w:webHidden/>
          </w:rPr>
          <w:t>13</w:t>
        </w:r>
        <w:r w:rsidR="001E0E79" w:rsidRPr="001E0E79">
          <w:rPr>
            <w:webHidden/>
          </w:rPr>
          <w:fldChar w:fldCharType="end"/>
        </w:r>
      </w:hyperlink>
    </w:p>
    <w:p w:rsidR="001E0E79" w:rsidRPr="001E0E79" w:rsidRDefault="00996F60" w:rsidP="001E0E79">
      <w:pPr>
        <w:pStyle w:val="15"/>
        <w:rPr>
          <w:rFonts w:eastAsiaTheme="minorEastAsia"/>
        </w:rPr>
      </w:pPr>
      <w:hyperlink w:anchor="_Toc424115655" w:history="1">
        <w:r w:rsidR="001E0E79" w:rsidRPr="001E0E79">
          <w:rPr>
            <w:rStyle w:val="afb"/>
            <w:szCs w:val="24"/>
          </w:rPr>
          <w:t>2.2.</w:t>
        </w:r>
        <w:r w:rsidR="001E0E79" w:rsidRPr="001E0E79">
          <w:rPr>
            <w:rFonts w:eastAsiaTheme="minorEastAsia"/>
          </w:rPr>
          <w:tab/>
        </w:r>
        <w:r w:rsidR="001E0E79" w:rsidRPr="001E0E79">
          <w:rPr>
            <w:rStyle w:val="afb"/>
            <w:szCs w:val="24"/>
          </w:rPr>
          <w:t>СОСТАВ ЗАЯВКИ НА УЧАСТИЕ В ЗАКУПКЕ.</w:t>
        </w:r>
        <w:r w:rsidR="001E0E79" w:rsidRPr="001E0E79">
          <w:rPr>
            <w:webHidden/>
          </w:rPr>
          <w:tab/>
        </w:r>
        <w:r w:rsidR="001E0E79" w:rsidRPr="001E0E79">
          <w:rPr>
            <w:webHidden/>
          </w:rPr>
          <w:fldChar w:fldCharType="begin"/>
        </w:r>
        <w:r w:rsidR="001E0E79" w:rsidRPr="001E0E79">
          <w:rPr>
            <w:webHidden/>
          </w:rPr>
          <w:instrText xml:space="preserve"> PAGEREF _Toc424115655 \h </w:instrText>
        </w:r>
        <w:r w:rsidR="001E0E79" w:rsidRPr="001E0E79">
          <w:rPr>
            <w:webHidden/>
          </w:rPr>
        </w:r>
        <w:r w:rsidR="001E0E79" w:rsidRPr="001E0E79">
          <w:rPr>
            <w:webHidden/>
          </w:rPr>
          <w:fldChar w:fldCharType="separate"/>
        </w:r>
        <w:r w:rsidR="001E0E79" w:rsidRPr="001E0E79">
          <w:rPr>
            <w:webHidden/>
          </w:rPr>
          <w:t>14</w:t>
        </w:r>
        <w:r w:rsidR="001E0E79" w:rsidRPr="001E0E79">
          <w:rPr>
            <w:webHidden/>
          </w:rPr>
          <w:fldChar w:fldCharType="end"/>
        </w:r>
      </w:hyperlink>
    </w:p>
    <w:p w:rsidR="001E0E79" w:rsidRPr="001E0E79" w:rsidRDefault="00996F60" w:rsidP="001E0E79">
      <w:pPr>
        <w:pStyle w:val="15"/>
        <w:rPr>
          <w:rFonts w:eastAsiaTheme="minorEastAsia"/>
        </w:rPr>
      </w:pPr>
      <w:hyperlink w:anchor="_Toc424115656" w:history="1">
        <w:r w:rsidR="001E0E79" w:rsidRPr="001E0E79">
          <w:rPr>
            <w:rStyle w:val="afb"/>
            <w:szCs w:val="24"/>
          </w:rPr>
          <w:t>3.</w:t>
        </w:r>
        <w:r w:rsidR="001E0E79" w:rsidRPr="001E0E79">
          <w:rPr>
            <w:rFonts w:eastAsiaTheme="minorEastAsia"/>
          </w:rPr>
          <w:tab/>
        </w:r>
        <w:r w:rsidR="001E0E79" w:rsidRPr="001E0E79">
          <w:rPr>
            <w:rStyle w:val="afb"/>
            <w:szCs w:val="24"/>
          </w:rPr>
          <w:t>МЕТОДИКА РАСЧЕТА ОБЕСПЕЧЕННОСТИ ФИНАНСОВЫМИ РЕСУРСАМИ УЧАСТНИКОВ ПРОЦЕДУРЫ ЗАКУПКИ</w:t>
        </w:r>
        <w:r w:rsidR="001E0E79" w:rsidRPr="001E0E79">
          <w:rPr>
            <w:webHidden/>
          </w:rPr>
          <w:tab/>
        </w:r>
        <w:r w:rsidR="001E0E79" w:rsidRPr="001E0E79">
          <w:rPr>
            <w:webHidden/>
          </w:rPr>
          <w:fldChar w:fldCharType="begin"/>
        </w:r>
        <w:r w:rsidR="001E0E79" w:rsidRPr="001E0E79">
          <w:rPr>
            <w:webHidden/>
          </w:rPr>
          <w:instrText xml:space="preserve"> PAGEREF _Toc424115656 \h </w:instrText>
        </w:r>
        <w:r w:rsidR="001E0E79" w:rsidRPr="001E0E79">
          <w:rPr>
            <w:webHidden/>
          </w:rPr>
        </w:r>
        <w:r w:rsidR="001E0E79" w:rsidRPr="001E0E79">
          <w:rPr>
            <w:webHidden/>
          </w:rPr>
          <w:fldChar w:fldCharType="separate"/>
        </w:r>
        <w:r w:rsidR="001E0E79" w:rsidRPr="001E0E79">
          <w:rPr>
            <w:webHidden/>
          </w:rPr>
          <w:t>16</w:t>
        </w:r>
        <w:r w:rsidR="001E0E79" w:rsidRPr="001E0E79">
          <w:rPr>
            <w:webHidden/>
          </w:rPr>
          <w:fldChar w:fldCharType="end"/>
        </w:r>
      </w:hyperlink>
    </w:p>
    <w:p w:rsidR="001E0E79" w:rsidRPr="001E0E79" w:rsidRDefault="00996F60" w:rsidP="001E0E79">
      <w:pPr>
        <w:pStyle w:val="15"/>
        <w:rPr>
          <w:rFonts w:eastAsiaTheme="minorEastAsia"/>
        </w:rPr>
      </w:pPr>
      <w:hyperlink w:anchor="_Toc424115657" w:history="1">
        <w:r w:rsidR="001E0E79" w:rsidRPr="001E0E79">
          <w:rPr>
            <w:rStyle w:val="afb"/>
            <w:szCs w:val="24"/>
          </w:rPr>
          <w:t>4.</w:t>
        </w:r>
        <w:r w:rsidR="001E0E79" w:rsidRPr="001E0E79">
          <w:rPr>
            <w:rFonts w:eastAsiaTheme="minorEastAsia"/>
          </w:rPr>
          <w:tab/>
        </w:r>
        <w:r w:rsidR="001E0E79" w:rsidRPr="001E0E79">
          <w:rPr>
            <w:rStyle w:val="afb"/>
            <w:szCs w:val="24"/>
          </w:rPr>
          <w:t>КРИТЕРИИ И МЕТОДИКА ОЦЕНКИ ЗАЯВОК НА УЧАСТИЕ В ЗАКУПКЕ</w:t>
        </w:r>
        <w:r w:rsidR="001E0E79" w:rsidRPr="001E0E79">
          <w:rPr>
            <w:webHidden/>
          </w:rPr>
          <w:tab/>
        </w:r>
        <w:r w:rsidR="001E0E79" w:rsidRPr="001E0E79">
          <w:rPr>
            <w:webHidden/>
          </w:rPr>
          <w:fldChar w:fldCharType="begin"/>
        </w:r>
        <w:r w:rsidR="001E0E79" w:rsidRPr="001E0E79">
          <w:rPr>
            <w:webHidden/>
          </w:rPr>
          <w:instrText xml:space="preserve"> PAGEREF _Toc424115657 \h </w:instrText>
        </w:r>
        <w:r w:rsidR="001E0E79" w:rsidRPr="001E0E79">
          <w:rPr>
            <w:webHidden/>
          </w:rPr>
        </w:r>
        <w:r w:rsidR="001E0E79" w:rsidRPr="001E0E79">
          <w:rPr>
            <w:webHidden/>
          </w:rPr>
          <w:fldChar w:fldCharType="separate"/>
        </w:r>
        <w:r w:rsidR="001E0E79" w:rsidRPr="001E0E79">
          <w:rPr>
            <w:webHidden/>
          </w:rPr>
          <w:t>23</w:t>
        </w:r>
        <w:r w:rsidR="001E0E79" w:rsidRPr="001E0E79">
          <w:rPr>
            <w:webHidden/>
          </w:rPr>
          <w:fldChar w:fldCharType="end"/>
        </w:r>
      </w:hyperlink>
    </w:p>
    <w:p w:rsidR="001E0E79" w:rsidRPr="001E0E79" w:rsidRDefault="00996F60" w:rsidP="001E0E79">
      <w:pPr>
        <w:pStyle w:val="3a"/>
        <w:tabs>
          <w:tab w:val="left" w:pos="1134"/>
          <w:tab w:val="right" w:leader="dot" w:pos="10054"/>
        </w:tabs>
        <w:rPr>
          <w:rFonts w:eastAsiaTheme="minorEastAsia"/>
          <w:noProof/>
          <w:szCs w:val="24"/>
        </w:rPr>
      </w:pPr>
      <w:hyperlink w:anchor="_Toc424115658" w:history="1">
        <w:r w:rsidR="001E0E79" w:rsidRPr="001E0E79">
          <w:rPr>
            <w:rStyle w:val="afb"/>
            <w:iCs/>
            <w:noProof/>
            <w:szCs w:val="24"/>
          </w:rPr>
          <w:t>4.1.</w:t>
        </w:r>
        <w:r w:rsidR="001E0E79" w:rsidRPr="001E0E79">
          <w:rPr>
            <w:rFonts w:eastAsiaTheme="minorEastAsia"/>
            <w:noProof/>
            <w:szCs w:val="24"/>
          </w:rPr>
          <w:tab/>
        </w:r>
        <w:r w:rsidR="001E0E79" w:rsidRPr="001E0E79">
          <w:rPr>
            <w:rStyle w:val="afb"/>
            <w:iCs/>
            <w:noProof/>
            <w:szCs w:val="24"/>
          </w:rPr>
          <w:t>Критерии оценки и их значимость</w:t>
        </w:r>
        <w:r w:rsidR="001E0E79" w:rsidRPr="001E0E79">
          <w:rPr>
            <w:noProof/>
            <w:webHidden/>
            <w:szCs w:val="24"/>
          </w:rPr>
          <w:tab/>
        </w:r>
        <w:r w:rsidR="001E0E79" w:rsidRPr="001E0E79">
          <w:rPr>
            <w:noProof/>
            <w:webHidden/>
            <w:szCs w:val="24"/>
          </w:rPr>
          <w:fldChar w:fldCharType="begin"/>
        </w:r>
        <w:r w:rsidR="001E0E79" w:rsidRPr="001E0E79">
          <w:rPr>
            <w:noProof/>
            <w:webHidden/>
            <w:szCs w:val="24"/>
          </w:rPr>
          <w:instrText xml:space="preserve"> PAGEREF _Toc424115658 \h </w:instrText>
        </w:r>
        <w:r w:rsidR="001E0E79" w:rsidRPr="001E0E79">
          <w:rPr>
            <w:noProof/>
            <w:webHidden/>
            <w:szCs w:val="24"/>
          </w:rPr>
        </w:r>
        <w:r w:rsidR="001E0E79" w:rsidRPr="001E0E79">
          <w:rPr>
            <w:noProof/>
            <w:webHidden/>
            <w:szCs w:val="24"/>
          </w:rPr>
          <w:fldChar w:fldCharType="separate"/>
        </w:r>
        <w:r w:rsidR="001E0E79" w:rsidRPr="001E0E79">
          <w:rPr>
            <w:noProof/>
            <w:webHidden/>
            <w:szCs w:val="24"/>
          </w:rPr>
          <w:t>23</w:t>
        </w:r>
        <w:r w:rsidR="001E0E79" w:rsidRPr="001E0E79">
          <w:rPr>
            <w:noProof/>
            <w:webHidden/>
            <w:szCs w:val="24"/>
          </w:rPr>
          <w:fldChar w:fldCharType="end"/>
        </w:r>
      </w:hyperlink>
    </w:p>
    <w:p w:rsidR="001E0E79" w:rsidRPr="001E0E79" w:rsidRDefault="00996F60" w:rsidP="001E0E79">
      <w:pPr>
        <w:pStyle w:val="3a"/>
        <w:tabs>
          <w:tab w:val="right" w:leader="dot" w:pos="10054"/>
        </w:tabs>
        <w:rPr>
          <w:rFonts w:eastAsiaTheme="minorEastAsia"/>
          <w:noProof/>
          <w:szCs w:val="24"/>
        </w:rPr>
      </w:pPr>
      <w:hyperlink w:anchor="_Toc424115659" w:history="1">
        <w:r w:rsidR="001E0E79" w:rsidRPr="001E0E79">
          <w:rPr>
            <w:rStyle w:val="afb"/>
            <w:noProof/>
            <w:szCs w:val="24"/>
          </w:rPr>
          <w:t>4.1.1. Оценка по критерию «цена договора, цена единицы продукции»:</w:t>
        </w:r>
        <w:r w:rsidR="001E0E79" w:rsidRPr="001E0E79">
          <w:rPr>
            <w:noProof/>
            <w:webHidden/>
            <w:szCs w:val="24"/>
          </w:rPr>
          <w:tab/>
        </w:r>
        <w:r w:rsidR="001E0E79" w:rsidRPr="001E0E79">
          <w:rPr>
            <w:noProof/>
            <w:webHidden/>
            <w:szCs w:val="24"/>
          </w:rPr>
          <w:fldChar w:fldCharType="begin"/>
        </w:r>
        <w:r w:rsidR="001E0E79" w:rsidRPr="001E0E79">
          <w:rPr>
            <w:noProof/>
            <w:webHidden/>
            <w:szCs w:val="24"/>
          </w:rPr>
          <w:instrText xml:space="preserve"> PAGEREF _Toc424115659 \h </w:instrText>
        </w:r>
        <w:r w:rsidR="001E0E79" w:rsidRPr="001E0E79">
          <w:rPr>
            <w:noProof/>
            <w:webHidden/>
            <w:szCs w:val="24"/>
          </w:rPr>
        </w:r>
        <w:r w:rsidR="001E0E79" w:rsidRPr="001E0E79">
          <w:rPr>
            <w:noProof/>
            <w:webHidden/>
            <w:szCs w:val="24"/>
          </w:rPr>
          <w:fldChar w:fldCharType="separate"/>
        </w:r>
        <w:r w:rsidR="001E0E79" w:rsidRPr="001E0E79">
          <w:rPr>
            <w:noProof/>
            <w:webHidden/>
            <w:szCs w:val="24"/>
          </w:rPr>
          <w:t>23</w:t>
        </w:r>
        <w:r w:rsidR="001E0E79" w:rsidRPr="001E0E79">
          <w:rPr>
            <w:noProof/>
            <w:webHidden/>
            <w:szCs w:val="24"/>
          </w:rPr>
          <w:fldChar w:fldCharType="end"/>
        </w:r>
      </w:hyperlink>
    </w:p>
    <w:p w:rsidR="001E0E79" w:rsidRPr="001E0E79" w:rsidRDefault="00996F60" w:rsidP="001E0E79">
      <w:pPr>
        <w:pStyle w:val="3a"/>
        <w:tabs>
          <w:tab w:val="left" w:pos="1134"/>
          <w:tab w:val="right" w:leader="dot" w:pos="10054"/>
        </w:tabs>
        <w:rPr>
          <w:rFonts w:eastAsiaTheme="minorEastAsia"/>
          <w:noProof/>
          <w:szCs w:val="24"/>
        </w:rPr>
      </w:pPr>
      <w:hyperlink w:anchor="_Toc424115660" w:history="1">
        <w:r w:rsidR="001E0E79" w:rsidRPr="001E0E79">
          <w:rPr>
            <w:rStyle w:val="afb"/>
            <w:noProof/>
            <w:szCs w:val="24"/>
          </w:rPr>
          <w:t>4.1.2.</w:t>
        </w:r>
        <w:r w:rsidR="001E0E79" w:rsidRPr="001E0E79">
          <w:rPr>
            <w:rFonts w:eastAsiaTheme="minorEastAsia"/>
            <w:noProof/>
            <w:szCs w:val="24"/>
          </w:rPr>
          <w:tab/>
        </w:r>
        <w:r w:rsidR="001E0E79" w:rsidRPr="001E0E79">
          <w:rPr>
            <w:rStyle w:val="afb"/>
            <w:noProof/>
            <w:szCs w:val="24"/>
          </w:rPr>
          <w:t>Оценка по критерию «квалификация участника» (если не оценивались на этапе квалификационного отбора), в том числе:</w:t>
        </w:r>
        <w:r w:rsidR="001E0E79" w:rsidRPr="001E0E79">
          <w:rPr>
            <w:noProof/>
            <w:webHidden/>
            <w:szCs w:val="24"/>
          </w:rPr>
          <w:tab/>
        </w:r>
        <w:r w:rsidR="001E0E79" w:rsidRPr="001E0E79">
          <w:rPr>
            <w:noProof/>
            <w:webHidden/>
            <w:szCs w:val="24"/>
          </w:rPr>
          <w:fldChar w:fldCharType="begin"/>
        </w:r>
        <w:r w:rsidR="001E0E79" w:rsidRPr="001E0E79">
          <w:rPr>
            <w:noProof/>
            <w:webHidden/>
            <w:szCs w:val="24"/>
          </w:rPr>
          <w:instrText xml:space="preserve"> PAGEREF _Toc424115660 \h </w:instrText>
        </w:r>
        <w:r w:rsidR="001E0E79" w:rsidRPr="001E0E79">
          <w:rPr>
            <w:noProof/>
            <w:webHidden/>
            <w:szCs w:val="24"/>
          </w:rPr>
        </w:r>
        <w:r w:rsidR="001E0E79" w:rsidRPr="001E0E79">
          <w:rPr>
            <w:noProof/>
            <w:webHidden/>
            <w:szCs w:val="24"/>
          </w:rPr>
          <w:fldChar w:fldCharType="separate"/>
        </w:r>
        <w:r w:rsidR="001E0E79" w:rsidRPr="001E0E79">
          <w:rPr>
            <w:noProof/>
            <w:webHidden/>
            <w:szCs w:val="24"/>
          </w:rPr>
          <w:t>24</w:t>
        </w:r>
        <w:r w:rsidR="001E0E79" w:rsidRPr="001E0E79">
          <w:rPr>
            <w:noProof/>
            <w:webHidden/>
            <w:szCs w:val="24"/>
          </w:rPr>
          <w:fldChar w:fldCharType="end"/>
        </w:r>
      </w:hyperlink>
    </w:p>
    <w:p w:rsidR="001E0E79" w:rsidRPr="001E0E79" w:rsidRDefault="00996F60" w:rsidP="001E0E79">
      <w:pPr>
        <w:pStyle w:val="3a"/>
        <w:tabs>
          <w:tab w:val="right" w:leader="dot" w:pos="10054"/>
        </w:tabs>
        <w:rPr>
          <w:rFonts w:eastAsiaTheme="minorEastAsia"/>
          <w:noProof/>
          <w:szCs w:val="24"/>
        </w:rPr>
      </w:pPr>
      <w:hyperlink w:anchor="_Toc424115661" w:history="1">
        <w:r w:rsidR="001E0E79" w:rsidRPr="001E0E79">
          <w:rPr>
            <w:rStyle w:val="afb"/>
            <w:noProof/>
            <w:szCs w:val="24"/>
          </w:rPr>
          <w:t xml:space="preserve">- опыт участника закупки (значимость подкритерия О </w:t>
        </w:r>
        <w:r w:rsidR="001E0E79" w:rsidRPr="001E0E79">
          <w:rPr>
            <w:rStyle w:val="afb"/>
            <w:noProof/>
            <w:szCs w:val="24"/>
            <w:vertAlign w:val="subscript"/>
            <w:lang w:val="en-US"/>
          </w:rPr>
          <w:t>i</w:t>
        </w:r>
        <w:r w:rsidR="001E0E79" w:rsidRPr="001E0E79">
          <w:rPr>
            <w:rStyle w:val="afb"/>
            <w:noProof/>
            <w:szCs w:val="24"/>
          </w:rPr>
          <w:t xml:space="preserve"> – 100%</w:t>
        </w:r>
        <w:r w:rsidR="001E0E79" w:rsidRPr="001E0E79">
          <w:rPr>
            <w:noProof/>
            <w:webHidden/>
            <w:szCs w:val="24"/>
          </w:rPr>
          <w:tab/>
        </w:r>
        <w:r w:rsidR="001E0E79" w:rsidRPr="001E0E79">
          <w:rPr>
            <w:noProof/>
            <w:webHidden/>
            <w:szCs w:val="24"/>
          </w:rPr>
          <w:fldChar w:fldCharType="begin"/>
        </w:r>
        <w:r w:rsidR="001E0E79" w:rsidRPr="001E0E79">
          <w:rPr>
            <w:noProof/>
            <w:webHidden/>
            <w:szCs w:val="24"/>
          </w:rPr>
          <w:instrText xml:space="preserve"> PAGEREF _Toc424115661 \h </w:instrText>
        </w:r>
        <w:r w:rsidR="001E0E79" w:rsidRPr="001E0E79">
          <w:rPr>
            <w:noProof/>
            <w:webHidden/>
            <w:szCs w:val="24"/>
          </w:rPr>
        </w:r>
        <w:r w:rsidR="001E0E79" w:rsidRPr="001E0E79">
          <w:rPr>
            <w:noProof/>
            <w:webHidden/>
            <w:szCs w:val="24"/>
          </w:rPr>
          <w:fldChar w:fldCharType="separate"/>
        </w:r>
        <w:r w:rsidR="001E0E79" w:rsidRPr="001E0E79">
          <w:rPr>
            <w:noProof/>
            <w:webHidden/>
            <w:szCs w:val="24"/>
          </w:rPr>
          <w:t>24</w:t>
        </w:r>
        <w:r w:rsidR="001E0E79" w:rsidRPr="001E0E79">
          <w:rPr>
            <w:noProof/>
            <w:webHidden/>
            <w:szCs w:val="24"/>
          </w:rPr>
          <w:fldChar w:fldCharType="end"/>
        </w:r>
      </w:hyperlink>
    </w:p>
    <w:p w:rsidR="001E0E79" w:rsidRPr="001E0E79" w:rsidRDefault="00996F60" w:rsidP="001E0E79">
      <w:pPr>
        <w:pStyle w:val="15"/>
        <w:rPr>
          <w:rFonts w:eastAsiaTheme="minorEastAsia"/>
        </w:rPr>
      </w:pPr>
      <w:hyperlink w:anchor="_Toc424115662" w:history="1">
        <w:r w:rsidR="001E0E79" w:rsidRPr="001E0E79">
          <w:rPr>
            <w:rStyle w:val="afb"/>
            <w:szCs w:val="24"/>
          </w:rPr>
          <w:t>5.</w:t>
        </w:r>
        <w:r w:rsidR="001E0E79" w:rsidRPr="001E0E79">
          <w:rPr>
            <w:rFonts w:eastAsiaTheme="minorEastAsia"/>
          </w:rPr>
          <w:tab/>
        </w:r>
        <w:r w:rsidR="001E0E79" w:rsidRPr="001E0E79">
          <w:rPr>
            <w:rStyle w:val="afb"/>
            <w:szCs w:val="24"/>
          </w:rPr>
          <w:t>ОБРАЗЦЫ ФОРМ ОСНОВНЫХ ДОКУМЕНТОВ</w:t>
        </w:r>
        <w:r w:rsidR="001E0E79" w:rsidRPr="001E0E79">
          <w:rPr>
            <w:webHidden/>
          </w:rPr>
          <w:tab/>
        </w:r>
        <w:r w:rsidR="001E0E79" w:rsidRPr="001E0E79">
          <w:rPr>
            <w:webHidden/>
          </w:rPr>
          <w:fldChar w:fldCharType="begin"/>
        </w:r>
        <w:r w:rsidR="001E0E79" w:rsidRPr="001E0E79">
          <w:rPr>
            <w:webHidden/>
          </w:rPr>
          <w:instrText xml:space="preserve"> PAGEREF _Toc424115662 \h </w:instrText>
        </w:r>
        <w:r w:rsidR="001E0E79" w:rsidRPr="001E0E79">
          <w:rPr>
            <w:webHidden/>
          </w:rPr>
        </w:r>
        <w:r w:rsidR="001E0E79" w:rsidRPr="001E0E79">
          <w:rPr>
            <w:webHidden/>
          </w:rPr>
          <w:fldChar w:fldCharType="separate"/>
        </w:r>
        <w:r w:rsidR="001E0E79" w:rsidRPr="001E0E79">
          <w:rPr>
            <w:webHidden/>
          </w:rPr>
          <w:t>26</w:t>
        </w:r>
        <w:r w:rsidR="001E0E79" w:rsidRPr="001E0E79">
          <w:rPr>
            <w:webHidden/>
          </w:rPr>
          <w:fldChar w:fldCharType="end"/>
        </w:r>
      </w:hyperlink>
    </w:p>
    <w:p w:rsidR="001E0E79" w:rsidRPr="001E0E79" w:rsidRDefault="00996F60" w:rsidP="001E0E79">
      <w:pPr>
        <w:pStyle w:val="15"/>
        <w:rPr>
          <w:rFonts w:eastAsiaTheme="minorEastAsia"/>
        </w:rPr>
      </w:pPr>
      <w:hyperlink w:anchor="_Toc424115663" w:history="1">
        <w:r w:rsidR="001E0E79" w:rsidRPr="001E0E79">
          <w:rPr>
            <w:rStyle w:val="afb"/>
            <w:iCs/>
            <w:szCs w:val="24"/>
          </w:rPr>
          <w:t>I.</w:t>
        </w:r>
        <w:r w:rsidR="001E0E79" w:rsidRPr="001E0E79">
          <w:rPr>
            <w:rFonts w:eastAsiaTheme="minorEastAsia"/>
          </w:rPr>
          <w:tab/>
        </w:r>
        <w:r w:rsidR="001E0E79" w:rsidRPr="001E0E79">
          <w:rPr>
            <w:rStyle w:val="afb"/>
            <w:iCs/>
            <w:szCs w:val="24"/>
          </w:rPr>
          <w:t>Образцы форм основных документов, включаемых в заявку на участие в закупке</w:t>
        </w:r>
        <w:r w:rsidR="001E0E79" w:rsidRPr="001E0E79">
          <w:rPr>
            <w:webHidden/>
          </w:rPr>
          <w:tab/>
        </w:r>
        <w:r w:rsidR="001E0E79" w:rsidRPr="001E0E79">
          <w:rPr>
            <w:webHidden/>
          </w:rPr>
          <w:fldChar w:fldCharType="begin"/>
        </w:r>
        <w:r w:rsidR="001E0E79" w:rsidRPr="001E0E79">
          <w:rPr>
            <w:webHidden/>
          </w:rPr>
          <w:instrText xml:space="preserve"> PAGEREF _Toc424115663 \h </w:instrText>
        </w:r>
        <w:r w:rsidR="001E0E79" w:rsidRPr="001E0E79">
          <w:rPr>
            <w:webHidden/>
          </w:rPr>
        </w:r>
        <w:r w:rsidR="001E0E79" w:rsidRPr="001E0E79">
          <w:rPr>
            <w:webHidden/>
          </w:rPr>
          <w:fldChar w:fldCharType="separate"/>
        </w:r>
        <w:r w:rsidR="001E0E79" w:rsidRPr="001E0E79">
          <w:rPr>
            <w:webHidden/>
          </w:rPr>
          <w:t>26</w:t>
        </w:r>
        <w:r w:rsidR="001E0E79" w:rsidRPr="001E0E79">
          <w:rPr>
            <w:webHidden/>
          </w:rPr>
          <w:fldChar w:fldCharType="end"/>
        </w:r>
      </w:hyperlink>
    </w:p>
    <w:p w:rsidR="001E0E79" w:rsidRPr="001E0E79" w:rsidRDefault="00996F60" w:rsidP="001E0E79">
      <w:pPr>
        <w:pStyle w:val="2a"/>
        <w:ind w:left="0" w:right="0" w:firstLine="0"/>
        <w:rPr>
          <w:rFonts w:ascii="Times New Roman" w:eastAsiaTheme="minorEastAsia" w:hAnsi="Times New Roman" w:cs="Times New Roman"/>
          <w:b w:val="0"/>
          <w:bCs w:val="0"/>
          <w:sz w:val="24"/>
          <w:szCs w:val="24"/>
        </w:rPr>
      </w:pPr>
      <w:hyperlink w:anchor="_Toc424115664" w:history="1">
        <w:r w:rsidR="001E0E79" w:rsidRPr="001E0E79">
          <w:rPr>
            <w:rStyle w:val="afb"/>
            <w:rFonts w:ascii="Times New Roman" w:hAnsi="Times New Roman" w:cs="Times New Roman"/>
            <w:b w:val="0"/>
            <w:sz w:val="24"/>
            <w:szCs w:val="24"/>
          </w:rPr>
          <w:t>ЗАЯВКА НА УЧАСТИЕ В ЗАКУПКЕ (Форма 1)</w:t>
        </w:r>
        <w:r w:rsidR="001E0E79" w:rsidRPr="001E0E79">
          <w:rPr>
            <w:rFonts w:ascii="Times New Roman" w:hAnsi="Times New Roman" w:cs="Times New Roman"/>
            <w:b w:val="0"/>
            <w:webHidden/>
            <w:sz w:val="24"/>
            <w:szCs w:val="24"/>
          </w:rPr>
          <w:tab/>
        </w:r>
        <w:r w:rsidR="001E0E79" w:rsidRPr="001E0E79">
          <w:rPr>
            <w:rFonts w:ascii="Times New Roman" w:hAnsi="Times New Roman" w:cs="Times New Roman"/>
            <w:b w:val="0"/>
            <w:webHidden/>
            <w:sz w:val="24"/>
            <w:szCs w:val="24"/>
          </w:rPr>
          <w:fldChar w:fldCharType="begin"/>
        </w:r>
        <w:r w:rsidR="001E0E79" w:rsidRPr="001E0E79">
          <w:rPr>
            <w:rFonts w:ascii="Times New Roman" w:hAnsi="Times New Roman" w:cs="Times New Roman"/>
            <w:b w:val="0"/>
            <w:webHidden/>
            <w:sz w:val="24"/>
            <w:szCs w:val="24"/>
          </w:rPr>
          <w:instrText xml:space="preserve"> PAGEREF _Toc424115664 \h </w:instrText>
        </w:r>
        <w:r w:rsidR="001E0E79" w:rsidRPr="001E0E79">
          <w:rPr>
            <w:rFonts w:ascii="Times New Roman" w:hAnsi="Times New Roman" w:cs="Times New Roman"/>
            <w:b w:val="0"/>
            <w:webHidden/>
            <w:sz w:val="24"/>
            <w:szCs w:val="24"/>
          </w:rPr>
        </w:r>
        <w:r w:rsidR="001E0E79" w:rsidRPr="001E0E79">
          <w:rPr>
            <w:rFonts w:ascii="Times New Roman" w:hAnsi="Times New Roman" w:cs="Times New Roman"/>
            <w:b w:val="0"/>
            <w:webHidden/>
            <w:sz w:val="24"/>
            <w:szCs w:val="24"/>
          </w:rPr>
          <w:fldChar w:fldCharType="separate"/>
        </w:r>
        <w:r w:rsidR="001E0E79" w:rsidRPr="001E0E79">
          <w:rPr>
            <w:rFonts w:ascii="Times New Roman" w:hAnsi="Times New Roman" w:cs="Times New Roman"/>
            <w:b w:val="0"/>
            <w:webHidden/>
            <w:sz w:val="24"/>
            <w:szCs w:val="24"/>
          </w:rPr>
          <w:t>26</w:t>
        </w:r>
        <w:r w:rsidR="001E0E79" w:rsidRPr="001E0E79">
          <w:rPr>
            <w:rFonts w:ascii="Times New Roman" w:hAnsi="Times New Roman" w:cs="Times New Roman"/>
            <w:b w:val="0"/>
            <w:webHidden/>
            <w:sz w:val="24"/>
            <w:szCs w:val="24"/>
          </w:rPr>
          <w:fldChar w:fldCharType="end"/>
        </w:r>
      </w:hyperlink>
    </w:p>
    <w:p w:rsidR="001E0E79" w:rsidRPr="001E0E79" w:rsidRDefault="00996F60" w:rsidP="001E0E79">
      <w:pPr>
        <w:pStyle w:val="2a"/>
        <w:ind w:left="0" w:right="0" w:firstLine="0"/>
        <w:rPr>
          <w:rFonts w:ascii="Times New Roman" w:eastAsiaTheme="minorEastAsia" w:hAnsi="Times New Roman" w:cs="Times New Roman"/>
          <w:b w:val="0"/>
          <w:bCs w:val="0"/>
          <w:sz w:val="24"/>
          <w:szCs w:val="24"/>
        </w:rPr>
      </w:pPr>
      <w:hyperlink w:anchor="_Toc424115665" w:history="1">
        <w:r w:rsidR="001E0E79" w:rsidRPr="001E0E79">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1E0E79" w:rsidRPr="001E0E79">
          <w:rPr>
            <w:rFonts w:ascii="Times New Roman" w:hAnsi="Times New Roman" w:cs="Times New Roman"/>
            <w:b w:val="0"/>
            <w:webHidden/>
            <w:sz w:val="24"/>
            <w:szCs w:val="24"/>
          </w:rPr>
          <w:tab/>
        </w:r>
        <w:r w:rsidR="001E0E79" w:rsidRPr="001E0E79">
          <w:rPr>
            <w:rFonts w:ascii="Times New Roman" w:hAnsi="Times New Roman" w:cs="Times New Roman"/>
            <w:b w:val="0"/>
            <w:webHidden/>
            <w:sz w:val="24"/>
            <w:szCs w:val="24"/>
          </w:rPr>
          <w:fldChar w:fldCharType="begin"/>
        </w:r>
        <w:r w:rsidR="001E0E79" w:rsidRPr="001E0E79">
          <w:rPr>
            <w:rFonts w:ascii="Times New Roman" w:hAnsi="Times New Roman" w:cs="Times New Roman"/>
            <w:b w:val="0"/>
            <w:webHidden/>
            <w:sz w:val="24"/>
            <w:szCs w:val="24"/>
          </w:rPr>
          <w:instrText xml:space="preserve"> PAGEREF _Toc424115665 \h </w:instrText>
        </w:r>
        <w:r w:rsidR="001E0E79" w:rsidRPr="001E0E79">
          <w:rPr>
            <w:rFonts w:ascii="Times New Roman" w:hAnsi="Times New Roman" w:cs="Times New Roman"/>
            <w:b w:val="0"/>
            <w:webHidden/>
            <w:sz w:val="24"/>
            <w:szCs w:val="24"/>
          </w:rPr>
        </w:r>
        <w:r w:rsidR="001E0E79" w:rsidRPr="001E0E79">
          <w:rPr>
            <w:rFonts w:ascii="Times New Roman" w:hAnsi="Times New Roman" w:cs="Times New Roman"/>
            <w:b w:val="0"/>
            <w:webHidden/>
            <w:sz w:val="24"/>
            <w:szCs w:val="24"/>
          </w:rPr>
          <w:fldChar w:fldCharType="separate"/>
        </w:r>
        <w:r w:rsidR="001E0E79" w:rsidRPr="001E0E79">
          <w:rPr>
            <w:rFonts w:ascii="Times New Roman" w:hAnsi="Times New Roman" w:cs="Times New Roman"/>
            <w:b w:val="0"/>
            <w:webHidden/>
            <w:sz w:val="24"/>
            <w:szCs w:val="24"/>
          </w:rPr>
          <w:t>31</w:t>
        </w:r>
        <w:r w:rsidR="001E0E79" w:rsidRPr="001E0E79">
          <w:rPr>
            <w:rFonts w:ascii="Times New Roman" w:hAnsi="Times New Roman" w:cs="Times New Roman"/>
            <w:b w:val="0"/>
            <w:webHidden/>
            <w:sz w:val="24"/>
            <w:szCs w:val="24"/>
          </w:rPr>
          <w:fldChar w:fldCharType="end"/>
        </w:r>
      </w:hyperlink>
    </w:p>
    <w:p w:rsidR="001E0E79" w:rsidRPr="001E0E79" w:rsidRDefault="00996F60" w:rsidP="001E0E79">
      <w:pPr>
        <w:pStyle w:val="2a"/>
        <w:ind w:left="0" w:right="0" w:firstLine="0"/>
        <w:rPr>
          <w:rFonts w:ascii="Times New Roman" w:eastAsiaTheme="minorEastAsia" w:hAnsi="Times New Roman" w:cs="Times New Roman"/>
          <w:b w:val="0"/>
          <w:bCs w:val="0"/>
          <w:sz w:val="24"/>
          <w:szCs w:val="24"/>
        </w:rPr>
      </w:pPr>
      <w:hyperlink w:anchor="_Toc424115666" w:history="1">
        <w:r w:rsidR="001E0E79" w:rsidRPr="001E0E79">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1E0E79" w:rsidRPr="001E0E79">
          <w:rPr>
            <w:rFonts w:ascii="Times New Roman" w:hAnsi="Times New Roman" w:cs="Times New Roman"/>
            <w:b w:val="0"/>
            <w:webHidden/>
            <w:sz w:val="24"/>
            <w:szCs w:val="24"/>
          </w:rPr>
          <w:tab/>
        </w:r>
        <w:r w:rsidR="001E0E79" w:rsidRPr="001E0E79">
          <w:rPr>
            <w:rFonts w:ascii="Times New Roman" w:hAnsi="Times New Roman" w:cs="Times New Roman"/>
            <w:b w:val="0"/>
            <w:webHidden/>
            <w:sz w:val="24"/>
            <w:szCs w:val="24"/>
          </w:rPr>
          <w:fldChar w:fldCharType="begin"/>
        </w:r>
        <w:r w:rsidR="001E0E79" w:rsidRPr="001E0E79">
          <w:rPr>
            <w:rFonts w:ascii="Times New Roman" w:hAnsi="Times New Roman" w:cs="Times New Roman"/>
            <w:b w:val="0"/>
            <w:webHidden/>
            <w:sz w:val="24"/>
            <w:szCs w:val="24"/>
          </w:rPr>
          <w:instrText xml:space="preserve"> PAGEREF _Toc424115666 \h </w:instrText>
        </w:r>
        <w:r w:rsidR="001E0E79" w:rsidRPr="001E0E79">
          <w:rPr>
            <w:rFonts w:ascii="Times New Roman" w:hAnsi="Times New Roman" w:cs="Times New Roman"/>
            <w:b w:val="0"/>
            <w:webHidden/>
            <w:sz w:val="24"/>
            <w:szCs w:val="24"/>
          </w:rPr>
        </w:r>
        <w:r w:rsidR="001E0E79" w:rsidRPr="001E0E79">
          <w:rPr>
            <w:rFonts w:ascii="Times New Roman" w:hAnsi="Times New Roman" w:cs="Times New Roman"/>
            <w:b w:val="0"/>
            <w:webHidden/>
            <w:sz w:val="24"/>
            <w:szCs w:val="24"/>
          </w:rPr>
          <w:fldChar w:fldCharType="separate"/>
        </w:r>
        <w:r w:rsidR="001E0E79" w:rsidRPr="001E0E79">
          <w:rPr>
            <w:rFonts w:ascii="Times New Roman" w:hAnsi="Times New Roman" w:cs="Times New Roman"/>
            <w:b w:val="0"/>
            <w:webHidden/>
            <w:sz w:val="24"/>
            <w:szCs w:val="24"/>
          </w:rPr>
          <w:t>33</w:t>
        </w:r>
        <w:r w:rsidR="001E0E79" w:rsidRPr="001E0E79">
          <w:rPr>
            <w:rFonts w:ascii="Times New Roman" w:hAnsi="Times New Roman" w:cs="Times New Roman"/>
            <w:b w:val="0"/>
            <w:webHidden/>
            <w:sz w:val="24"/>
            <w:szCs w:val="24"/>
          </w:rPr>
          <w:fldChar w:fldCharType="end"/>
        </w:r>
      </w:hyperlink>
    </w:p>
    <w:p w:rsidR="001E0E79" w:rsidRPr="001E0E79" w:rsidRDefault="00996F60" w:rsidP="001E0E79">
      <w:pPr>
        <w:pStyle w:val="2a"/>
        <w:ind w:left="0" w:right="0" w:firstLine="0"/>
        <w:rPr>
          <w:rFonts w:ascii="Times New Roman" w:eastAsiaTheme="minorEastAsia" w:hAnsi="Times New Roman" w:cs="Times New Roman"/>
          <w:b w:val="0"/>
          <w:bCs w:val="0"/>
          <w:sz w:val="24"/>
          <w:szCs w:val="24"/>
        </w:rPr>
      </w:pPr>
      <w:hyperlink w:anchor="_Toc424115667" w:history="1">
        <w:r w:rsidR="001E0E79" w:rsidRPr="001E0E79">
          <w:rPr>
            <w:rStyle w:val="afb"/>
            <w:rFonts w:ascii="Times New Roman" w:hAnsi="Times New Roman" w:cs="Times New Roman"/>
            <w:b w:val="0"/>
            <w:sz w:val="24"/>
            <w:szCs w:val="24"/>
          </w:rPr>
          <w:t>ТЕХНИЧЕСКОЕ ПРЕДЛОЖЕНИЕ (Форма 2)</w:t>
        </w:r>
        <w:r w:rsidR="001E0E79" w:rsidRPr="001E0E79">
          <w:rPr>
            <w:rFonts w:ascii="Times New Roman" w:hAnsi="Times New Roman" w:cs="Times New Roman"/>
            <w:b w:val="0"/>
            <w:webHidden/>
            <w:sz w:val="24"/>
            <w:szCs w:val="24"/>
          </w:rPr>
          <w:tab/>
        </w:r>
        <w:r w:rsidR="001E0E79" w:rsidRPr="001E0E79">
          <w:rPr>
            <w:rFonts w:ascii="Times New Roman" w:hAnsi="Times New Roman" w:cs="Times New Roman"/>
            <w:b w:val="0"/>
            <w:webHidden/>
            <w:sz w:val="24"/>
            <w:szCs w:val="24"/>
          </w:rPr>
          <w:fldChar w:fldCharType="begin"/>
        </w:r>
        <w:r w:rsidR="001E0E79" w:rsidRPr="001E0E79">
          <w:rPr>
            <w:rFonts w:ascii="Times New Roman" w:hAnsi="Times New Roman" w:cs="Times New Roman"/>
            <w:b w:val="0"/>
            <w:webHidden/>
            <w:sz w:val="24"/>
            <w:szCs w:val="24"/>
          </w:rPr>
          <w:instrText xml:space="preserve"> PAGEREF _Toc424115667 \h </w:instrText>
        </w:r>
        <w:r w:rsidR="001E0E79" w:rsidRPr="001E0E79">
          <w:rPr>
            <w:rFonts w:ascii="Times New Roman" w:hAnsi="Times New Roman" w:cs="Times New Roman"/>
            <w:b w:val="0"/>
            <w:webHidden/>
            <w:sz w:val="24"/>
            <w:szCs w:val="24"/>
          </w:rPr>
        </w:r>
        <w:r w:rsidR="001E0E79" w:rsidRPr="001E0E79">
          <w:rPr>
            <w:rFonts w:ascii="Times New Roman" w:hAnsi="Times New Roman" w:cs="Times New Roman"/>
            <w:b w:val="0"/>
            <w:webHidden/>
            <w:sz w:val="24"/>
            <w:szCs w:val="24"/>
          </w:rPr>
          <w:fldChar w:fldCharType="separate"/>
        </w:r>
        <w:r w:rsidR="001E0E79" w:rsidRPr="001E0E79">
          <w:rPr>
            <w:rFonts w:ascii="Times New Roman" w:hAnsi="Times New Roman" w:cs="Times New Roman"/>
            <w:b w:val="0"/>
            <w:webHidden/>
            <w:sz w:val="24"/>
            <w:szCs w:val="24"/>
          </w:rPr>
          <w:t>37</w:t>
        </w:r>
        <w:r w:rsidR="001E0E79" w:rsidRPr="001E0E79">
          <w:rPr>
            <w:rFonts w:ascii="Times New Roman" w:hAnsi="Times New Roman" w:cs="Times New Roman"/>
            <w:b w:val="0"/>
            <w:webHidden/>
            <w:sz w:val="24"/>
            <w:szCs w:val="24"/>
          </w:rPr>
          <w:fldChar w:fldCharType="end"/>
        </w:r>
      </w:hyperlink>
    </w:p>
    <w:p w:rsidR="001E0E79" w:rsidRPr="001E0E79" w:rsidRDefault="00996F60" w:rsidP="001E0E79">
      <w:pPr>
        <w:pStyle w:val="2a"/>
        <w:ind w:left="0" w:right="0" w:firstLine="0"/>
        <w:rPr>
          <w:rFonts w:ascii="Times New Roman" w:eastAsiaTheme="minorEastAsia" w:hAnsi="Times New Roman" w:cs="Times New Roman"/>
          <w:b w:val="0"/>
          <w:bCs w:val="0"/>
          <w:sz w:val="24"/>
          <w:szCs w:val="24"/>
        </w:rPr>
      </w:pPr>
      <w:hyperlink w:anchor="_Toc424115668" w:history="1">
        <w:r w:rsidR="001E0E79" w:rsidRPr="001E0E79">
          <w:rPr>
            <w:rStyle w:val="afb"/>
            <w:rFonts w:ascii="Times New Roman" w:hAnsi="Times New Roman" w:cs="Times New Roman"/>
            <w:b w:val="0"/>
            <w:sz w:val="24"/>
            <w:szCs w:val="24"/>
          </w:rPr>
          <w:t>СВОДНАЯ ТАБЛИЦА СТОИМОСТИ (Форма 3)</w:t>
        </w:r>
        <w:r w:rsidR="001E0E79" w:rsidRPr="001E0E79">
          <w:rPr>
            <w:rFonts w:ascii="Times New Roman" w:hAnsi="Times New Roman" w:cs="Times New Roman"/>
            <w:b w:val="0"/>
            <w:webHidden/>
            <w:sz w:val="24"/>
            <w:szCs w:val="24"/>
          </w:rPr>
          <w:tab/>
        </w:r>
        <w:r w:rsidR="001E0E79" w:rsidRPr="001E0E79">
          <w:rPr>
            <w:rFonts w:ascii="Times New Roman" w:hAnsi="Times New Roman" w:cs="Times New Roman"/>
            <w:b w:val="0"/>
            <w:webHidden/>
            <w:sz w:val="24"/>
            <w:szCs w:val="24"/>
          </w:rPr>
          <w:fldChar w:fldCharType="begin"/>
        </w:r>
        <w:r w:rsidR="001E0E79" w:rsidRPr="001E0E79">
          <w:rPr>
            <w:rFonts w:ascii="Times New Roman" w:hAnsi="Times New Roman" w:cs="Times New Roman"/>
            <w:b w:val="0"/>
            <w:webHidden/>
            <w:sz w:val="24"/>
            <w:szCs w:val="24"/>
          </w:rPr>
          <w:instrText xml:space="preserve"> PAGEREF _Toc424115668 \h </w:instrText>
        </w:r>
        <w:r w:rsidR="001E0E79" w:rsidRPr="001E0E79">
          <w:rPr>
            <w:rFonts w:ascii="Times New Roman" w:hAnsi="Times New Roman" w:cs="Times New Roman"/>
            <w:b w:val="0"/>
            <w:webHidden/>
            <w:sz w:val="24"/>
            <w:szCs w:val="24"/>
          </w:rPr>
        </w:r>
        <w:r w:rsidR="001E0E79" w:rsidRPr="001E0E79">
          <w:rPr>
            <w:rFonts w:ascii="Times New Roman" w:hAnsi="Times New Roman" w:cs="Times New Roman"/>
            <w:b w:val="0"/>
            <w:webHidden/>
            <w:sz w:val="24"/>
            <w:szCs w:val="24"/>
          </w:rPr>
          <w:fldChar w:fldCharType="separate"/>
        </w:r>
        <w:r w:rsidR="001E0E79" w:rsidRPr="001E0E79">
          <w:rPr>
            <w:rFonts w:ascii="Times New Roman" w:hAnsi="Times New Roman" w:cs="Times New Roman"/>
            <w:b w:val="0"/>
            <w:webHidden/>
            <w:sz w:val="24"/>
            <w:szCs w:val="24"/>
          </w:rPr>
          <w:t>39</w:t>
        </w:r>
        <w:r w:rsidR="001E0E79" w:rsidRPr="001E0E79">
          <w:rPr>
            <w:rFonts w:ascii="Times New Roman" w:hAnsi="Times New Roman" w:cs="Times New Roman"/>
            <w:b w:val="0"/>
            <w:webHidden/>
            <w:sz w:val="24"/>
            <w:szCs w:val="24"/>
          </w:rPr>
          <w:fldChar w:fldCharType="end"/>
        </w:r>
      </w:hyperlink>
    </w:p>
    <w:p w:rsidR="001E0E79" w:rsidRPr="001E0E79" w:rsidRDefault="00996F60" w:rsidP="001E0E79">
      <w:pPr>
        <w:pStyle w:val="2a"/>
        <w:ind w:left="0" w:right="0" w:firstLine="0"/>
        <w:rPr>
          <w:rFonts w:ascii="Times New Roman" w:eastAsiaTheme="minorEastAsia" w:hAnsi="Times New Roman" w:cs="Times New Roman"/>
          <w:b w:val="0"/>
          <w:bCs w:val="0"/>
          <w:sz w:val="24"/>
          <w:szCs w:val="24"/>
        </w:rPr>
      </w:pPr>
      <w:hyperlink w:anchor="_Toc424115669" w:history="1">
        <w:r w:rsidR="001E0E79" w:rsidRPr="001E0E79">
          <w:rPr>
            <w:rStyle w:val="afb"/>
            <w:rFonts w:ascii="Times New Roman" w:hAnsi="Times New Roman" w:cs="Times New Roman"/>
            <w:b w:val="0"/>
            <w:sz w:val="24"/>
            <w:szCs w:val="24"/>
          </w:rPr>
          <w:t>ГРАФИК ПОСТАВКИ ТОВАРА (Форма 4)</w:t>
        </w:r>
        <w:r w:rsidR="001E0E79" w:rsidRPr="001E0E79">
          <w:rPr>
            <w:rFonts w:ascii="Times New Roman" w:hAnsi="Times New Roman" w:cs="Times New Roman"/>
            <w:b w:val="0"/>
            <w:webHidden/>
            <w:sz w:val="24"/>
            <w:szCs w:val="24"/>
          </w:rPr>
          <w:tab/>
        </w:r>
        <w:r w:rsidR="001E0E79" w:rsidRPr="001E0E79">
          <w:rPr>
            <w:rFonts w:ascii="Times New Roman" w:hAnsi="Times New Roman" w:cs="Times New Roman"/>
            <w:b w:val="0"/>
            <w:webHidden/>
            <w:sz w:val="24"/>
            <w:szCs w:val="24"/>
          </w:rPr>
          <w:fldChar w:fldCharType="begin"/>
        </w:r>
        <w:r w:rsidR="001E0E79" w:rsidRPr="001E0E79">
          <w:rPr>
            <w:rFonts w:ascii="Times New Roman" w:hAnsi="Times New Roman" w:cs="Times New Roman"/>
            <w:b w:val="0"/>
            <w:webHidden/>
            <w:sz w:val="24"/>
            <w:szCs w:val="24"/>
          </w:rPr>
          <w:instrText xml:space="preserve"> PAGEREF _Toc424115669 \h </w:instrText>
        </w:r>
        <w:r w:rsidR="001E0E79" w:rsidRPr="001E0E79">
          <w:rPr>
            <w:rFonts w:ascii="Times New Roman" w:hAnsi="Times New Roman" w:cs="Times New Roman"/>
            <w:b w:val="0"/>
            <w:webHidden/>
            <w:sz w:val="24"/>
            <w:szCs w:val="24"/>
          </w:rPr>
        </w:r>
        <w:r w:rsidR="001E0E79" w:rsidRPr="001E0E79">
          <w:rPr>
            <w:rFonts w:ascii="Times New Roman" w:hAnsi="Times New Roman" w:cs="Times New Roman"/>
            <w:b w:val="0"/>
            <w:webHidden/>
            <w:sz w:val="24"/>
            <w:szCs w:val="24"/>
          </w:rPr>
          <w:fldChar w:fldCharType="separate"/>
        </w:r>
        <w:r w:rsidR="001E0E79" w:rsidRPr="001E0E79">
          <w:rPr>
            <w:rFonts w:ascii="Times New Roman" w:hAnsi="Times New Roman" w:cs="Times New Roman"/>
            <w:b w:val="0"/>
            <w:webHidden/>
            <w:sz w:val="24"/>
            <w:szCs w:val="24"/>
          </w:rPr>
          <w:t>41</w:t>
        </w:r>
        <w:r w:rsidR="001E0E79" w:rsidRPr="001E0E79">
          <w:rPr>
            <w:rFonts w:ascii="Times New Roman" w:hAnsi="Times New Roman" w:cs="Times New Roman"/>
            <w:b w:val="0"/>
            <w:webHidden/>
            <w:sz w:val="24"/>
            <w:szCs w:val="24"/>
          </w:rPr>
          <w:fldChar w:fldCharType="end"/>
        </w:r>
      </w:hyperlink>
    </w:p>
    <w:p w:rsidR="001E0E79" w:rsidRPr="001E0E79" w:rsidRDefault="00996F60" w:rsidP="001E0E79">
      <w:pPr>
        <w:pStyle w:val="2a"/>
        <w:ind w:left="0" w:right="0" w:firstLine="0"/>
        <w:rPr>
          <w:rFonts w:ascii="Times New Roman" w:eastAsiaTheme="minorEastAsia" w:hAnsi="Times New Roman" w:cs="Times New Roman"/>
          <w:b w:val="0"/>
          <w:bCs w:val="0"/>
          <w:sz w:val="24"/>
          <w:szCs w:val="24"/>
        </w:rPr>
      </w:pPr>
      <w:hyperlink w:anchor="_Toc424115670" w:history="1">
        <w:r w:rsidR="001E0E79" w:rsidRPr="001E0E79">
          <w:rPr>
            <w:rStyle w:val="afb"/>
            <w:rFonts w:ascii="Times New Roman" w:hAnsi="Times New Roman" w:cs="Times New Roman"/>
            <w:b w:val="0"/>
            <w:sz w:val="24"/>
            <w:szCs w:val="24"/>
          </w:rPr>
          <w:t>ГРАФИК ОПЛАТЫ поставляемого товара/</w:t>
        </w:r>
        <w:r w:rsidR="001E0E79" w:rsidRPr="001E0E79">
          <w:rPr>
            <w:rFonts w:ascii="Times New Roman" w:hAnsi="Times New Roman" w:cs="Times New Roman"/>
            <w:b w:val="0"/>
            <w:webHidden/>
            <w:sz w:val="24"/>
            <w:szCs w:val="24"/>
          </w:rPr>
          <w:tab/>
        </w:r>
        <w:r w:rsidR="001E0E79" w:rsidRPr="001E0E79">
          <w:rPr>
            <w:rFonts w:ascii="Times New Roman" w:hAnsi="Times New Roman" w:cs="Times New Roman"/>
            <w:b w:val="0"/>
            <w:webHidden/>
            <w:sz w:val="24"/>
            <w:szCs w:val="24"/>
          </w:rPr>
          <w:fldChar w:fldCharType="begin"/>
        </w:r>
        <w:r w:rsidR="001E0E79" w:rsidRPr="001E0E79">
          <w:rPr>
            <w:rFonts w:ascii="Times New Roman" w:hAnsi="Times New Roman" w:cs="Times New Roman"/>
            <w:b w:val="0"/>
            <w:webHidden/>
            <w:sz w:val="24"/>
            <w:szCs w:val="24"/>
          </w:rPr>
          <w:instrText xml:space="preserve"> PAGEREF _Toc424115670 \h </w:instrText>
        </w:r>
        <w:r w:rsidR="001E0E79" w:rsidRPr="001E0E79">
          <w:rPr>
            <w:rFonts w:ascii="Times New Roman" w:hAnsi="Times New Roman" w:cs="Times New Roman"/>
            <w:b w:val="0"/>
            <w:webHidden/>
            <w:sz w:val="24"/>
            <w:szCs w:val="24"/>
          </w:rPr>
        </w:r>
        <w:r w:rsidR="001E0E79" w:rsidRPr="001E0E79">
          <w:rPr>
            <w:rFonts w:ascii="Times New Roman" w:hAnsi="Times New Roman" w:cs="Times New Roman"/>
            <w:b w:val="0"/>
            <w:webHidden/>
            <w:sz w:val="24"/>
            <w:szCs w:val="24"/>
          </w:rPr>
          <w:fldChar w:fldCharType="separate"/>
        </w:r>
        <w:r w:rsidR="001E0E79" w:rsidRPr="001E0E79">
          <w:rPr>
            <w:rFonts w:ascii="Times New Roman" w:hAnsi="Times New Roman" w:cs="Times New Roman"/>
            <w:b w:val="0"/>
            <w:webHidden/>
            <w:sz w:val="24"/>
            <w:szCs w:val="24"/>
          </w:rPr>
          <w:t>43</w:t>
        </w:r>
        <w:r w:rsidR="001E0E79" w:rsidRPr="001E0E79">
          <w:rPr>
            <w:rFonts w:ascii="Times New Roman" w:hAnsi="Times New Roman" w:cs="Times New Roman"/>
            <w:b w:val="0"/>
            <w:webHidden/>
            <w:sz w:val="24"/>
            <w:szCs w:val="24"/>
          </w:rPr>
          <w:fldChar w:fldCharType="end"/>
        </w:r>
      </w:hyperlink>
    </w:p>
    <w:p w:rsidR="001E0E79" w:rsidRPr="001E0E79" w:rsidRDefault="00996F60" w:rsidP="001E0E79">
      <w:pPr>
        <w:pStyle w:val="2a"/>
        <w:ind w:left="0" w:right="0" w:firstLine="0"/>
        <w:rPr>
          <w:rFonts w:ascii="Times New Roman" w:eastAsiaTheme="minorEastAsia" w:hAnsi="Times New Roman" w:cs="Times New Roman"/>
          <w:b w:val="0"/>
          <w:bCs w:val="0"/>
          <w:sz w:val="24"/>
          <w:szCs w:val="24"/>
        </w:rPr>
      </w:pPr>
      <w:hyperlink w:anchor="_Toc424115671" w:history="1">
        <w:r w:rsidR="001E0E79" w:rsidRPr="001E0E79">
          <w:rPr>
            <w:rStyle w:val="afb"/>
            <w:rFonts w:ascii="Times New Roman" w:hAnsi="Times New Roman" w:cs="Times New Roman"/>
            <w:b w:val="0"/>
            <w:sz w:val="24"/>
            <w:szCs w:val="24"/>
          </w:rPr>
          <w:t>СПРАВКА ОБ ОПЫТЕ ВЫПОЛНЕНИЯ ДОГОВОРОВ (Форма 6)</w:t>
        </w:r>
        <w:r w:rsidR="001E0E79" w:rsidRPr="001E0E79">
          <w:rPr>
            <w:rFonts w:ascii="Times New Roman" w:hAnsi="Times New Roman" w:cs="Times New Roman"/>
            <w:b w:val="0"/>
            <w:webHidden/>
            <w:sz w:val="24"/>
            <w:szCs w:val="24"/>
          </w:rPr>
          <w:tab/>
        </w:r>
        <w:r w:rsidR="001E0E79" w:rsidRPr="001E0E79">
          <w:rPr>
            <w:rFonts w:ascii="Times New Roman" w:hAnsi="Times New Roman" w:cs="Times New Roman"/>
            <w:b w:val="0"/>
            <w:webHidden/>
            <w:sz w:val="24"/>
            <w:szCs w:val="24"/>
          </w:rPr>
          <w:fldChar w:fldCharType="begin"/>
        </w:r>
        <w:r w:rsidR="001E0E79" w:rsidRPr="001E0E79">
          <w:rPr>
            <w:rFonts w:ascii="Times New Roman" w:hAnsi="Times New Roman" w:cs="Times New Roman"/>
            <w:b w:val="0"/>
            <w:webHidden/>
            <w:sz w:val="24"/>
            <w:szCs w:val="24"/>
          </w:rPr>
          <w:instrText xml:space="preserve"> PAGEREF _Toc424115671 \h </w:instrText>
        </w:r>
        <w:r w:rsidR="001E0E79" w:rsidRPr="001E0E79">
          <w:rPr>
            <w:rFonts w:ascii="Times New Roman" w:hAnsi="Times New Roman" w:cs="Times New Roman"/>
            <w:b w:val="0"/>
            <w:webHidden/>
            <w:sz w:val="24"/>
            <w:szCs w:val="24"/>
          </w:rPr>
        </w:r>
        <w:r w:rsidR="001E0E79" w:rsidRPr="001E0E79">
          <w:rPr>
            <w:rFonts w:ascii="Times New Roman" w:hAnsi="Times New Roman" w:cs="Times New Roman"/>
            <w:b w:val="0"/>
            <w:webHidden/>
            <w:sz w:val="24"/>
            <w:szCs w:val="24"/>
          </w:rPr>
          <w:fldChar w:fldCharType="separate"/>
        </w:r>
        <w:r w:rsidR="001E0E79" w:rsidRPr="001E0E79">
          <w:rPr>
            <w:rFonts w:ascii="Times New Roman" w:hAnsi="Times New Roman" w:cs="Times New Roman"/>
            <w:b w:val="0"/>
            <w:webHidden/>
            <w:sz w:val="24"/>
            <w:szCs w:val="24"/>
          </w:rPr>
          <w:t>44</w:t>
        </w:r>
        <w:r w:rsidR="001E0E79" w:rsidRPr="001E0E79">
          <w:rPr>
            <w:rFonts w:ascii="Times New Roman" w:hAnsi="Times New Roman" w:cs="Times New Roman"/>
            <w:b w:val="0"/>
            <w:webHidden/>
            <w:sz w:val="24"/>
            <w:szCs w:val="24"/>
          </w:rPr>
          <w:fldChar w:fldCharType="end"/>
        </w:r>
      </w:hyperlink>
    </w:p>
    <w:p w:rsidR="001E0E79" w:rsidRPr="001E0E79" w:rsidRDefault="00996F60" w:rsidP="001E0E79">
      <w:pPr>
        <w:pStyle w:val="15"/>
        <w:rPr>
          <w:rFonts w:eastAsiaTheme="minorEastAsia"/>
        </w:rPr>
      </w:pPr>
      <w:hyperlink w:anchor="_Toc424115672" w:history="1">
        <w:r w:rsidR="001E0E79" w:rsidRPr="001E0E79">
          <w:rPr>
            <w:rStyle w:val="afb"/>
            <w:iCs/>
            <w:szCs w:val="24"/>
            <w:lang w:val="en-US"/>
          </w:rPr>
          <w:t>II</w:t>
        </w:r>
        <w:r w:rsidR="001E0E79" w:rsidRPr="001E0E79">
          <w:rPr>
            <w:rStyle w:val="afb"/>
            <w:iCs/>
            <w:szCs w:val="24"/>
          </w:rPr>
          <w:t>. Образец формы банковской гарантии обеспечения заявки на участие в закупке</w:t>
        </w:r>
        <w:r w:rsidR="001E0E79" w:rsidRPr="001E0E79">
          <w:rPr>
            <w:webHidden/>
          </w:rPr>
          <w:tab/>
        </w:r>
        <w:r w:rsidR="001E0E79" w:rsidRPr="001E0E79">
          <w:rPr>
            <w:webHidden/>
          </w:rPr>
          <w:fldChar w:fldCharType="begin"/>
        </w:r>
        <w:r w:rsidR="001E0E79" w:rsidRPr="001E0E79">
          <w:rPr>
            <w:webHidden/>
          </w:rPr>
          <w:instrText xml:space="preserve"> PAGEREF _Toc424115672 \h </w:instrText>
        </w:r>
        <w:r w:rsidR="001E0E79" w:rsidRPr="001E0E79">
          <w:rPr>
            <w:webHidden/>
          </w:rPr>
        </w:r>
        <w:r w:rsidR="001E0E79" w:rsidRPr="001E0E79">
          <w:rPr>
            <w:webHidden/>
          </w:rPr>
          <w:fldChar w:fldCharType="separate"/>
        </w:r>
        <w:r w:rsidR="001E0E79" w:rsidRPr="001E0E79">
          <w:rPr>
            <w:webHidden/>
          </w:rPr>
          <w:t>47</w:t>
        </w:r>
        <w:r w:rsidR="001E0E79" w:rsidRPr="001E0E79">
          <w:rPr>
            <w:webHidden/>
          </w:rPr>
          <w:fldChar w:fldCharType="end"/>
        </w:r>
      </w:hyperlink>
    </w:p>
    <w:p w:rsidR="001E0E79" w:rsidRPr="001E0E79" w:rsidRDefault="00996F60" w:rsidP="001E0E79">
      <w:pPr>
        <w:pStyle w:val="2a"/>
        <w:ind w:left="0" w:right="0" w:firstLine="0"/>
        <w:rPr>
          <w:rFonts w:ascii="Times New Roman" w:eastAsiaTheme="minorEastAsia" w:hAnsi="Times New Roman" w:cs="Times New Roman"/>
          <w:b w:val="0"/>
          <w:bCs w:val="0"/>
          <w:sz w:val="24"/>
          <w:szCs w:val="24"/>
        </w:rPr>
      </w:pPr>
      <w:hyperlink w:anchor="_Toc424115673" w:history="1">
        <w:r w:rsidR="001E0E79" w:rsidRPr="001E0E79">
          <w:rPr>
            <w:rStyle w:val="afb"/>
            <w:rFonts w:ascii="Times New Roman" w:hAnsi="Times New Roman" w:cs="Times New Roman"/>
            <w:b w:val="0"/>
            <w:sz w:val="24"/>
            <w:szCs w:val="24"/>
          </w:rPr>
          <w:t>БАНКОВСКАЯ ГАРАНТИЯ ОБЕСПЕЧЕНИЯ ЗАЯВКИ НА УЧАСТИЕ В ЗАКУПКЕ (Форма 7)</w:t>
        </w:r>
        <w:r w:rsidR="001E0E79" w:rsidRPr="001E0E79">
          <w:rPr>
            <w:rFonts w:ascii="Times New Roman" w:hAnsi="Times New Roman" w:cs="Times New Roman"/>
            <w:b w:val="0"/>
            <w:webHidden/>
            <w:sz w:val="24"/>
            <w:szCs w:val="24"/>
          </w:rPr>
          <w:tab/>
        </w:r>
        <w:r w:rsidR="001E0E79" w:rsidRPr="001E0E79">
          <w:rPr>
            <w:rFonts w:ascii="Times New Roman" w:hAnsi="Times New Roman" w:cs="Times New Roman"/>
            <w:b w:val="0"/>
            <w:webHidden/>
            <w:sz w:val="24"/>
            <w:szCs w:val="24"/>
          </w:rPr>
          <w:fldChar w:fldCharType="begin"/>
        </w:r>
        <w:r w:rsidR="001E0E79" w:rsidRPr="001E0E79">
          <w:rPr>
            <w:rFonts w:ascii="Times New Roman" w:hAnsi="Times New Roman" w:cs="Times New Roman"/>
            <w:b w:val="0"/>
            <w:webHidden/>
            <w:sz w:val="24"/>
            <w:szCs w:val="24"/>
          </w:rPr>
          <w:instrText xml:space="preserve"> PAGEREF _Toc424115673 \h </w:instrText>
        </w:r>
        <w:r w:rsidR="001E0E79" w:rsidRPr="001E0E79">
          <w:rPr>
            <w:rFonts w:ascii="Times New Roman" w:hAnsi="Times New Roman" w:cs="Times New Roman"/>
            <w:b w:val="0"/>
            <w:webHidden/>
            <w:sz w:val="24"/>
            <w:szCs w:val="24"/>
          </w:rPr>
        </w:r>
        <w:r w:rsidR="001E0E79" w:rsidRPr="001E0E79">
          <w:rPr>
            <w:rFonts w:ascii="Times New Roman" w:hAnsi="Times New Roman" w:cs="Times New Roman"/>
            <w:b w:val="0"/>
            <w:webHidden/>
            <w:sz w:val="24"/>
            <w:szCs w:val="24"/>
          </w:rPr>
          <w:fldChar w:fldCharType="separate"/>
        </w:r>
        <w:r w:rsidR="001E0E79" w:rsidRPr="001E0E79">
          <w:rPr>
            <w:rFonts w:ascii="Times New Roman" w:hAnsi="Times New Roman" w:cs="Times New Roman"/>
            <w:b w:val="0"/>
            <w:webHidden/>
            <w:sz w:val="24"/>
            <w:szCs w:val="24"/>
          </w:rPr>
          <w:t>47</w:t>
        </w:r>
        <w:r w:rsidR="001E0E79" w:rsidRPr="001E0E79">
          <w:rPr>
            <w:rFonts w:ascii="Times New Roman" w:hAnsi="Times New Roman" w:cs="Times New Roman"/>
            <w:b w:val="0"/>
            <w:webHidden/>
            <w:sz w:val="24"/>
            <w:szCs w:val="24"/>
          </w:rPr>
          <w:fldChar w:fldCharType="end"/>
        </w:r>
      </w:hyperlink>
    </w:p>
    <w:p w:rsidR="001E0E79" w:rsidRPr="001E0E79" w:rsidRDefault="00996F60" w:rsidP="001E0E79">
      <w:pPr>
        <w:pStyle w:val="15"/>
        <w:rPr>
          <w:rFonts w:eastAsiaTheme="minorEastAsia"/>
        </w:rPr>
      </w:pPr>
      <w:hyperlink w:anchor="_Toc424115674" w:history="1">
        <w:r w:rsidR="001E0E79" w:rsidRPr="001E0E79">
          <w:rPr>
            <w:rStyle w:val="afb"/>
            <w:szCs w:val="24"/>
          </w:rPr>
          <w:t>ЧАСТЬ 2</w:t>
        </w:r>
        <w:r w:rsidR="001E0E79" w:rsidRPr="001E0E79">
          <w:rPr>
            <w:webHidden/>
          </w:rPr>
          <w:tab/>
        </w:r>
        <w:r w:rsidR="001E0E79" w:rsidRPr="001E0E79">
          <w:rPr>
            <w:webHidden/>
          </w:rPr>
          <w:fldChar w:fldCharType="begin"/>
        </w:r>
        <w:r w:rsidR="001E0E79" w:rsidRPr="001E0E79">
          <w:rPr>
            <w:webHidden/>
          </w:rPr>
          <w:instrText xml:space="preserve"> PAGEREF _Toc424115674 \h </w:instrText>
        </w:r>
        <w:r w:rsidR="001E0E79" w:rsidRPr="001E0E79">
          <w:rPr>
            <w:webHidden/>
          </w:rPr>
        </w:r>
        <w:r w:rsidR="001E0E79" w:rsidRPr="001E0E79">
          <w:rPr>
            <w:webHidden/>
          </w:rPr>
          <w:fldChar w:fldCharType="separate"/>
        </w:r>
        <w:r w:rsidR="001E0E79" w:rsidRPr="001E0E79">
          <w:rPr>
            <w:webHidden/>
          </w:rPr>
          <w:t>49</w:t>
        </w:r>
        <w:r w:rsidR="001E0E79" w:rsidRPr="001E0E79">
          <w:rPr>
            <w:webHidden/>
          </w:rPr>
          <w:fldChar w:fldCharType="end"/>
        </w:r>
      </w:hyperlink>
    </w:p>
    <w:p w:rsidR="001E0E79" w:rsidRPr="001E0E79" w:rsidRDefault="00996F60" w:rsidP="001E0E79">
      <w:pPr>
        <w:pStyle w:val="15"/>
        <w:rPr>
          <w:rFonts w:eastAsiaTheme="minorEastAsia"/>
        </w:rPr>
      </w:pPr>
      <w:hyperlink w:anchor="_Toc424115675" w:history="1">
        <w:r w:rsidR="001E0E79" w:rsidRPr="001E0E79">
          <w:rPr>
            <w:rStyle w:val="afb"/>
            <w:szCs w:val="24"/>
          </w:rPr>
          <w:t>ЧАСТЬ 3</w:t>
        </w:r>
        <w:r w:rsidR="001E0E79" w:rsidRPr="001E0E79">
          <w:rPr>
            <w:webHidden/>
          </w:rPr>
          <w:tab/>
        </w:r>
        <w:r w:rsidR="001E0E79" w:rsidRPr="001E0E79">
          <w:rPr>
            <w:webHidden/>
          </w:rPr>
          <w:fldChar w:fldCharType="begin"/>
        </w:r>
        <w:r w:rsidR="001E0E79" w:rsidRPr="001E0E79">
          <w:rPr>
            <w:webHidden/>
          </w:rPr>
          <w:instrText xml:space="preserve"> PAGEREF _Toc424115675 \h </w:instrText>
        </w:r>
        <w:r w:rsidR="001E0E79" w:rsidRPr="001E0E79">
          <w:rPr>
            <w:webHidden/>
          </w:rPr>
        </w:r>
        <w:r w:rsidR="001E0E79" w:rsidRPr="001E0E79">
          <w:rPr>
            <w:webHidden/>
          </w:rPr>
          <w:fldChar w:fldCharType="separate"/>
        </w:r>
        <w:r w:rsidR="001E0E79" w:rsidRPr="001E0E79">
          <w:rPr>
            <w:webHidden/>
          </w:rPr>
          <w:t>49</w:t>
        </w:r>
        <w:r w:rsidR="001E0E79" w:rsidRPr="001E0E79">
          <w:rPr>
            <w:webHidden/>
          </w:rPr>
          <w:fldChar w:fldCharType="end"/>
        </w:r>
      </w:hyperlink>
    </w:p>
    <w:p w:rsidR="001E0E79" w:rsidRPr="00AA3DA4" w:rsidRDefault="001E0E79" w:rsidP="001E0E79">
      <w:pPr>
        <w:tabs>
          <w:tab w:val="left" w:pos="426"/>
        </w:tabs>
        <w:spacing w:after="120"/>
        <w:jc w:val="both"/>
        <w:rPr>
          <w:b/>
        </w:rPr>
      </w:pPr>
      <w:r w:rsidRPr="001E0E79">
        <w:rPr>
          <w:bCs/>
        </w:rPr>
        <w:fldChar w:fldCharType="end"/>
      </w:r>
    </w:p>
    <w:p w:rsidR="001E0E79" w:rsidRPr="00F74A75" w:rsidRDefault="001E0E79" w:rsidP="001E0E79">
      <w:pPr>
        <w:rPr>
          <w:bCs/>
          <w:sz w:val="28"/>
          <w:szCs w:val="28"/>
        </w:rPr>
      </w:pPr>
    </w:p>
    <w:p w:rsidR="00C87330" w:rsidRPr="005F18EC" w:rsidRDefault="00C87330" w:rsidP="00A80FEC">
      <w:pPr>
        <w:pStyle w:val="31"/>
        <w:numPr>
          <w:ilvl w:val="0"/>
          <w:numId w:val="0"/>
        </w:numPr>
        <w:tabs>
          <w:tab w:val="left" w:pos="1418"/>
        </w:tabs>
        <w:spacing w:before="120" w:after="120"/>
        <w:ind w:left="1134" w:hanging="1134"/>
        <w:jc w:val="both"/>
        <w:rPr>
          <w:rFonts w:ascii="Times New Roman" w:hAnsi="Times New Roman"/>
          <w:b w:val="0"/>
          <w:iCs/>
          <w:sz w:val="28"/>
          <w:szCs w:val="28"/>
        </w:rPr>
      </w:pPr>
    </w:p>
    <w:p w:rsidR="00F74A75" w:rsidRPr="00A80FEC" w:rsidRDefault="00F74A75" w:rsidP="00A80FEC">
      <w:pPr>
        <w:pStyle w:val="31"/>
        <w:numPr>
          <w:ilvl w:val="0"/>
          <w:numId w:val="0"/>
        </w:numPr>
        <w:tabs>
          <w:tab w:val="left" w:pos="1418"/>
        </w:tabs>
        <w:spacing w:before="120" w:after="120"/>
        <w:jc w:val="both"/>
        <w:rPr>
          <w:rFonts w:ascii="Times New Roman" w:hAnsi="Times New Roman"/>
          <w:b w:val="0"/>
          <w:i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0D13C3">
          <w:headerReference w:type="default" r:id="rId13"/>
          <w:footerReference w:type="default" r:id="rId14"/>
          <w:pgSz w:w="11907" w:h="16840" w:code="9"/>
          <w:pgMar w:top="568" w:right="425" w:bottom="1134" w:left="1418" w:header="426" w:footer="624" w:gutter="0"/>
          <w:cols w:space="708"/>
          <w:docGrid w:linePitch="360"/>
        </w:sectPr>
      </w:pPr>
    </w:p>
    <w:p w:rsidR="005C0EFF" w:rsidRPr="00563FFA" w:rsidRDefault="005C0EFF" w:rsidP="00716675">
      <w:pPr>
        <w:pStyle w:val="10"/>
        <w:numPr>
          <w:ilvl w:val="0"/>
          <w:numId w:val="21"/>
        </w:numPr>
        <w:tabs>
          <w:tab w:val="left" w:pos="426"/>
        </w:tabs>
        <w:ind w:left="0" w:firstLine="0"/>
        <w:jc w:val="center"/>
        <w:rPr>
          <w:sz w:val="28"/>
          <w:szCs w:val="28"/>
        </w:rPr>
      </w:pPr>
      <w:bookmarkStart w:id="11" w:name="_Toc398564572"/>
      <w:bookmarkStart w:id="12" w:name="_Toc399408082"/>
      <w:bookmarkStart w:id="13" w:name="_Toc412202937"/>
      <w:bookmarkStart w:id="14" w:name="_Toc423361312"/>
      <w:bookmarkStart w:id="15" w:name="_Toc424115649"/>
      <w:r w:rsidRPr="00563FFA">
        <w:rPr>
          <w:sz w:val="28"/>
          <w:szCs w:val="28"/>
        </w:rPr>
        <w:lastRenderedPageBreak/>
        <w:t xml:space="preserve">ИЗВЕЩЕНИЕ О ПРОВЕДЕНИИ </w:t>
      </w:r>
      <w:bookmarkEnd w:id="11"/>
      <w:bookmarkEnd w:id="12"/>
      <w:r w:rsidR="00BA3C22" w:rsidRPr="00563FFA">
        <w:rPr>
          <w:sz w:val="28"/>
          <w:szCs w:val="28"/>
        </w:rPr>
        <w:t>ЗАКУПКИ</w:t>
      </w:r>
      <w:bookmarkEnd w:id="13"/>
      <w:bookmarkEnd w:id="14"/>
      <w:bookmarkEnd w:id="15"/>
    </w:p>
    <w:p w:rsidR="0025753D" w:rsidRPr="00563FFA" w:rsidRDefault="0025753D" w:rsidP="0025753D">
      <w:pPr>
        <w:rPr>
          <w:sz w:val="28"/>
          <w:szCs w:val="28"/>
        </w:rPr>
      </w:pPr>
    </w:p>
    <w:p w:rsidR="0025753D" w:rsidRPr="0025753D"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25753D" w:rsidRPr="000D13C3" w:rsidRDefault="0025753D" w:rsidP="00F07813">
      <w:pPr>
        <w:pStyle w:val="afff"/>
        <w:numPr>
          <w:ilvl w:val="0"/>
          <w:numId w:val="20"/>
        </w:numPr>
        <w:tabs>
          <w:tab w:val="left" w:pos="0"/>
          <w:tab w:val="left" w:pos="1134"/>
        </w:tabs>
        <w:spacing w:after="0" w:line="240" w:lineRule="auto"/>
        <w:ind w:left="0" w:firstLine="709"/>
        <w:jc w:val="both"/>
        <w:rPr>
          <w:rFonts w:ascii="Times New Roman" w:hAnsi="Times New Roman"/>
          <w:b/>
          <w:spacing w:val="-6"/>
          <w:sz w:val="28"/>
          <w:szCs w:val="28"/>
        </w:rPr>
      </w:pPr>
      <w:proofErr w:type="gramStart"/>
      <w:r>
        <w:rPr>
          <w:rFonts w:ascii="Times New Roman" w:hAnsi="Times New Roman"/>
          <w:sz w:val="28"/>
          <w:szCs w:val="28"/>
        </w:rPr>
        <w:t xml:space="preserve">Закупка проводится в </w:t>
      </w:r>
      <w:r w:rsidRPr="00563FFA">
        <w:rPr>
          <w:rFonts w:ascii="Times New Roman" w:hAnsi="Times New Roman"/>
          <w:sz w:val="28"/>
          <w:szCs w:val="28"/>
        </w:rPr>
        <w:t xml:space="preserve">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w:t>
      </w:r>
      <w:r>
        <w:rPr>
          <w:rFonts w:ascii="Times New Roman" w:hAnsi="Times New Roman"/>
          <w:sz w:val="28"/>
          <w:szCs w:val="28"/>
        </w:rPr>
        <w:t xml:space="preserve">тандартом закупок (Положением о </w:t>
      </w:r>
      <w:r w:rsidRPr="00563FFA">
        <w:rPr>
          <w:rFonts w:ascii="Times New Roman" w:hAnsi="Times New Roman"/>
          <w:sz w:val="28"/>
          <w:szCs w:val="28"/>
        </w:rPr>
        <w:t>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951837">
        <w:rPr>
          <w:rFonts w:ascii="Times New Roman" w:hAnsi="Times New Roman"/>
          <w:sz w:val="28"/>
          <w:szCs w:val="28"/>
        </w:rPr>
        <w:t>(протокол от 15.02.2013 № 46, от 25.09.2013 № 53, от 03.12.2013 № 54, от 10.04. 2014</w:t>
      </w:r>
      <w:r>
        <w:rPr>
          <w:rFonts w:ascii="Times New Roman" w:hAnsi="Times New Roman"/>
          <w:sz w:val="28"/>
          <w:szCs w:val="28"/>
        </w:rPr>
        <w:t xml:space="preserve"> </w:t>
      </w:r>
      <w:r w:rsidRPr="00951837">
        <w:rPr>
          <w:rFonts w:ascii="Times New Roman" w:hAnsi="Times New Roman"/>
          <w:sz w:val="28"/>
          <w:szCs w:val="28"/>
        </w:rPr>
        <w:t>№ 59, от 14.05.2014 № 61, от 04.06.2014 № 62, от 26.06.2014 №</w:t>
      </w:r>
      <w:r>
        <w:rPr>
          <w:rFonts w:ascii="Times New Roman" w:hAnsi="Times New Roman"/>
          <w:sz w:val="28"/>
          <w:szCs w:val="28"/>
        </w:rPr>
        <w:t xml:space="preserve"> </w:t>
      </w:r>
      <w:r w:rsidRPr="00951837">
        <w:rPr>
          <w:rFonts w:ascii="Times New Roman" w:hAnsi="Times New Roman"/>
          <w:sz w:val="28"/>
          <w:szCs w:val="28"/>
        </w:rPr>
        <w:t>63, от 17.10.2014 № 64, от 20.11.2014 № 66</w:t>
      </w:r>
      <w:r>
        <w:rPr>
          <w:rFonts w:ascii="Times New Roman" w:hAnsi="Times New Roman"/>
          <w:sz w:val="28"/>
          <w:szCs w:val="28"/>
        </w:rPr>
        <w:t>, от 31.03.2015 № 70, от 29.04.2015</w:t>
      </w:r>
      <w:proofErr w:type="gramEnd"/>
      <w:r>
        <w:rPr>
          <w:rFonts w:ascii="Times New Roman" w:hAnsi="Times New Roman"/>
          <w:sz w:val="28"/>
          <w:szCs w:val="28"/>
        </w:rPr>
        <w:t xml:space="preserve"> № </w:t>
      </w:r>
      <w:proofErr w:type="gramStart"/>
      <w:r>
        <w:rPr>
          <w:rFonts w:ascii="Times New Roman" w:hAnsi="Times New Roman"/>
          <w:sz w:val="28"/>
          <w:szCs w:val="28"/>
        </w:rPr>
        <w:t>72</w:t>
      </w:r>
      <w:r w:rsidR="000D13C3">
        <w:rPr>
          <w:rFonts w:ascii="Times New Roman" w:hAnsi="Times New Roman"/>
          <w:sz w:val="28"/>
          <w:szCs w:val="28"/>
        </w:rPr>
        <w:t>, от 04.06.2015 № 73)</w:t>
      </w:r>
      <w:r w:rsidR="000D13C3">
        <w:rPr>
          <w:rFonts w:ascii="Times New Roman" w:hAnsi="Times New Roman"/>
        </w:rPr>
        <w:t>.</w:t>
      </w:r>
      <w:proofErr w:type="gramEnd"/>
    </w:p>
    <w:p w:rsidR="0025753D" w:rsidRPr="00F07813" w:rsidRDefault="000D13C3" w:rsidP="00F07813">
      <w:pPr>
        <w:tabs>
          <w:tab w:val="left" w:pos="1134"/>
        </w:tabs>
        <w:jc w:val="both"/>
        <w:rPr>
          <w:rFonts w:eastAsia="Calibri"/>
          <w:sz w:val="28"/>
          <w:szCs w:val="28"/>
        </w:rPr>
      </w:pPr>
      <w:r>
        <w:rPr>
          <w:rFonts w:eastAsia="Calibri"/>
          <w:sz w:val="28"/>
          <w:szCs w:val="28"/>
        </w:rPr>
        <w:tab/>
      </w:r>
      <w:r w:rsidR="0025753D" w:rsidRPr="009B7564">
        <w:rPr>
          <w:rFonts w:eastAsia="Calibri"/>
          <w:sz w:val="28"/>
          <w:szCs w:val="28"/>
        </w:rPr>
        <w:t xml:space="preserve">На Заказчика </w:t>
      </w:r>
      <w:r w:rsidR="0025753D" w:rsidRPr="003A7F5E">
        <w:rPr>
          <w:rFonts w:eastAsia="Calibri"/>
          <w:sz w:val="28"/>
          <w:szCs w:val="28"/>
        </w:rPr>
        <w:t>распространяется действие</w:t>
      </w:r>
      <w:r w:rsidR="0025753D" w:rsidRPr="009B7564">
        <w:rPr>
          <w:rFonts w:eastAsia="Calibri"/>
          <w:sz w:val="28"/>
          <w:szCs w:val="28"/>
        </w:rPr>
        <w:t xml:space="preserve"> Федерального закона от 18 июля 2011 года № 223-ФЗ «О закупках товаров, работ, услуг отдельными видами </w:t>
      </w:r>
      <w:r w:rsidR="0025753D" w:rsidRPr="00F07813">
        <w:rPr>
          <w:rFonts w:eastAsia="Calibri"/>
          <w:sz w:val="28"/>
          <w:szCs w:val="28"/>
        </w:rPr>
        <w:t>юридических лиц».</w:t>
      </w:r>
    </w:p>
    <w:p w:rsidR="000D13C3" w:rsidRPr="00F07813" w:rsidRDefault="0025753D" w:rsidP="00F07813">
      <w:pPr>
        <w:pStyle w:val="afff"/>
        <w:numPr>
          <w:ilvl w:val="0"/>
          <w:numId w:val="20"/>
        </w:numPr>
        <w:tabs>
          <w:tab w:val="left" w:pos="1134"/>
        </w:tabs>
        <w:spacing w:after="0" w:line="240" w:lineRule="auto"/>
        <w:ind w:left="0" w:firstLine="709"/>
        <w:jc w:val="both"/>
        <w:rPr>
          <w:rFonts w:ascii="Times New Roman" w:hAnsi="Times New Roman"/>
          <w:sz w:val="28"/>
          <w:szCs w:val="28"/>
        </w:rPr>
      </w:pPr>
      <w:r w:rsidRPr="00F07813">
        <w:rPr>
          <w:rFonts w:ascii="Times New Roman" w:hAnsi="Times New Roman"/>
          <w:sz w:val="28"/>
          <w:szCs w:val="28"/>
        </w:rPr>
        <w:t xml:space="preserve">Предмет закупки: право заключения договора на </w:t>
      </w:r>
      <w:r w:rsidR="000D13C3" w:rsidRPr="00F07813">
        <w:rPr>
          <w:rFonts w:ascii="Times New Roman" w:hAnsi="Times New Roman"/>
          <w:sz w:val="28"/>
          <w:szCs w:val="28"/>
        </w:rPr>
        <w:t xml:space="preserve">закупку материала для текущего ремонта зала коллегиальных мероприятий (ЗКМ), принадлежащего </w:t>
      </w:r>
      <w:proofErr w:type="spellStart"/>
      <w:r w:rsidR="000D13C3" w:rsidRPr="00F07813">
        <w:rPr>
          <w:rFonts w:ascii="Times New Roman" w:hAnsi="Times New Roman"/>
          <w:sz w:val="28"/>
          <w:szCs w:val="28"/>
        </w:rPr>
        <w:t>Госкорпорации</w:t>
      </w:r>
      <w:proofErr w:type="spellEnd"/>
      <w:r w:rsidR="000D13C3" w:rsidRPr="00F07813">
        <w:rPr>
          <w:rFonts w:ascii="Times New Roman" w:hAnsi="Times New Roman"/>
          <w:sz w:val="28"/>
          <w:szCs w:val="28"/>
        </w:rPr>
        <w:t xml:space="preserve"> "</w:t>
      </w:r>
      <w:proofErr w:type="spellStart"/>
      <w:r w:rsidR="000D13C3" w:rsidRPr="00F07813">
        <w:rPr>
          <w:rFonts w:ascii="Times New Roman" w:hAnsi="Times New Roman"/>
          <w:sz w:val="28"/>
          <w:szCs w:val="28"/>
        </w:rPr>
        <w:t>Росатом</w:t>
      </w:r>
      <w:proofErr w:type="spellEnd"/>
      <w:r w:rsidR="000D13C3" w:rsidRPr="00F07813">
        <w:rPr>
          <w:rFonts w:ascii="Times New Roman" w:hAnsi="Times New Roman"/>
          <w:sz w:val="28"/>
          <w:szCs w:val="28"/>
        </w:rPr>
        <w:t>" по адресу: г. Москва, ул. Большая Ордынка, д. 24.</w:t>
      </w:r>
    </w:p>
    <w:p w:rsidR="0025753D" w:rsidRPr="00F07813" w:rsidRDefault="0025753D" w:rsidP="00F07813">
      <w:pPr>
        <w:pStyle w:val="afff"/>
        <w:numPr>
          <w:ilvl w:val="0"/>
          <w:numId w:val="20"/>
        </w:numPr>
        <w:tabs>
          <w:tab w:val="left" w:pos="1134"/>
        </w:tabs>
        <w:spacing w:after="0" w:line="240" w:lineRule="auto"/>
        <w:ind w:left="0" w:firstLine="709"/>
        <w:jc w:val="both"/>
        <w:rPr>
          <w:rFonts w:ascii="Times New Roman" w:hAnsi="Times New Roman"/>
          <w:sz w:val="28"/>
          <w:szCs w:val="28"/>
        </w:rPr>
      </w:pPr>
      <w:r w:rsidRPr="00F07813">
        <w:rPr>
          <w:rFonts w:ascii="Times New Roman" w:hAnsi="Times New Roman"/>
          <w:sz w:val="28"/>
          <w:szCs w:val="28"/>
        </w:rPr>
        <w:t>Заказчик Акционерное общество «Управление административными зданиями» (далее – АО «УАЗ»)</w:t>
      </w:r>
    </w:p>
    <w:p w:rsidR="0025753D" w:rsidRPr="002105AC" w:rsidRDefault="0025753D" w:rsidP="00F07813">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25753D" w:rsidRDefault="0025753D" w:rsidP="00F07813">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25753D" w:rsidRPr="004A6376" w:rsidRDefault="0025753D" w:rsidP="00F07813">
      <w:pPr>
        <w:tabs>
          <w:tab w:val="left" w:pos="1134"/>
        </w:tabs>
        <w:ind w:firstLine="709"/>
        <w:contextualSpacing/>
        <w:jc w:val="both"/>
        <w:rPr>
          <w:rFonts w:eastAsia="Calibri"/>
          <w:sz w:val="28"/>
          <w:szCs w:val="28"/>
          <w:lang w:eastAsia="en-US"/>
        </w:rPr>
      </w:pPr>
      <w:r w:rsidRPr="005C0EFF">
        <w:rPr>
          <w:sz w:val="28"/>
          <w:szCs w:val="28"/>
        </w:rPr>
        <w:t>Тел./факс, эл. Почта</w:t>
      </w:r>
      <w:r>
        <w:rPr>
          <w:sz w:val="28"/>
          <w:szCs w:val="28"/>
        </w:rPr>
        <w:t xml:space="preserve">: </w:t>
      </w:r>
      <w:r>
        <w:rPr>
          <w:rFonts w:eastAsia="Calibri"/>
          <w:sz w:val="28"/>
          <w:szCs w:val="28"/>
          <w:lang w:eastAsia="en-US"/>
        </w:rPr>
        <w:t>8 (499) 949-46-00</w:t>
      </w:r>
      <w:r w:rsidRPr="00C65EAD">
        <w:rPr>
          <w:rFonts w:eastAsia="Calibri"/>
          <w:sz w:val="28"/>
          <w:szCs w:val="28"/>
          <w:lang w:eastAsia="en-US"/>
        </w:rPr>
        <w:t>;</w:t>
      </w:r>
      <w:r>
        <w:rPr>
          <w:rFonts w:eastAsia="Calibri"/>
          <w:sz w:val="28"/>
          <w:szCs w:val="28"/>
          <w:lang w:eastAsia="en-US"/>
        </w:rPr>
        <w:t xml:space="preserve"> </w:t>
      </w:r>
      <w:r>
        <w:rPr>
          <w:rFonts w:eastAsia="Calibri"/>
          <w:sz w:val="28"/>
          <w:szCs w:val="28"/>
          <w:lang w:val="en-US" w:eastAsia="en-US"/>
        </w:rPr>
        <w:t>info</w:t>
      </w:r>
      <w:r w:rsidRPr="004A6376">
        <w:rPr>
          <w:rFonts w:eastAsia="Calibri"/>
          <w:sz w:val="28"/>
          <w:szCs w:val="28"/>
          <w:lang w:eastAsia="en-US"/>
        </w:rPr>
        <w:t>@</w:t>
      </w:r>
      <w:proofErr w:type="spellStart"/>
      <w:r>
        <w:rPr>
          <w:rFonts w:eastAsia="Calibri"/>
          <w:sz w:val="28"/>
          <w:szCs w:val="28"/>
          <w:lang w:val="en-US" w:eastAsia="en-US"/>
        </w:rPr>
        <w:t>domatom</w:t>
      </w:r>
      <w:proofErr w:type="spellEnd"/>
      <w:r w:rsidRPr="004A6376">
        <w:rPr>
          <w:rFonts w:eastAsia="Calibri"/>
          <w:sz w:val="28"/>
          <w:szCs w:val="28"/>
          <w:lang w:eastAsia="en-US"/>
        </w:rPr>
        <w:t>.</w:t>
      </w:r>
      <w:proofErr w:type="spellStart"/>
      <w:r>
        <w:rPr>
          <w:rFonts w:eastAsia="Calibri"/>
          <w:sz w:val="28"/>
          <w:szCs w:val="28"/>
          <w:lang w:val="en-US" w:eastAsia="en-US"/>
        </w:rPr>
        <w:t>ru</w:t>
      </w:r>
      <w:proofErr w:type="spellEnd"/>
    </w:p>
    <w:p w:rsidR="0025753D" w:rsidRPr="002105AC"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Организатор закупки </w:t>
      </w:r>
      <w:r w:rsidRPr="002105AC">
        <w:rPr>
          <w:rFonts w:ascii="Times New Roman" w:hAnsi="Times New Roman"/>
          <w:sz w:val="28"/>
          <w:szCs w:val="28"/>
        </w:rPr>
        <w:t>Акционерное общество «Управление административными зданиями» (далее – АО «УАЗ»)</w:t>
      </w:r>
    </w:p>
    <w:p w:rsidR="0025753D" w:rsidRPr="002105AC" w:rsidRDefault="0025753D" w:rsidP="0025753D">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25753D" w:rsidRPr="002105AC" w:rsidRDefault="0025753D" w:rsidP="0025753D">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25753D" w:rsidRPr="00C65EAD" w:rsidRDefault="0025753D" w:rsidP="0025753D">
      <w:pPr>
        <w:tabs>
          <w:tab w:val="left" w:pos="1134"/>
        </w:tabs>
        <w:ind w:firstLine="709"/>
        <w:contextualSpacing/>
        <w:jc w:val="both"/>
        <w:rPr>
          <w:rFonts w:eastAsia="Calibri"/>
          <w:sz w:val="28"/>
          <w:szCs w:val="28"/>
          <w:lang w:eastAsia="en-US"/>
        </w:rPr>
      </w:pPr>
      <w:r w:rsidRPr="00C65EAD">
        <w:rPr>
          <w:sz w:val="28"/>
          <w:szCs w:val="28"/>
        </w:rPr>
        <w:t>Контак</w:t>
      </w:r>
      <w:r>
        <w:rPr>
          <w:sz w:val="28"/>
          <w:szCs w:val="28"/>
        </w:rPr>
        <w:t>тное лицо ФИО, тел./факс, эл. п</w:t>
      </w:r>
      <w:r w:rsidRPr="00C65EAD">
        <w:rPr>
          <w:sz w:val="28"/>
          <w:szCs w:val="28"/>
        </w:rPr>
        <w:t xml:space="preserve">очта: </w:t>
      </w:r>
      <w:r w:rsidRPr="00C65EAD">
        <w:rPr>
          <w:rFonts w:eastAsia="Calibri"/>
          <w:sz w:val="28"/>
          <w:szCs w:val="28"/>
          <w:lang w:eastAsia="en-US"/>
        </w:rPr>
        <w:t>Васин Дмитрий Михайлович (по вопросам процедуры закупки), DMVasin@domatom.ru, тел. 8(499) 949-40-55.</w:t>
      </w:r>
    </w:p>
    <w:p w:rsidR="0025753D" w:rsidRPr="00C65EAD" w:rsidRDefault="0025753D" w:rsidP="0025753D">
      <w:pPr>
        <w:tabs>
          <w:tab w:val="left" w:pos="1134"/>
        </w:tabs>
        <w:ind w:firstLine="709"/>
        <w:contextualSpacing/>
        <w:jc w:val="both"/>
        <w:rPr>
          <w:rFonts w:eastAsia="Calibri"/>
          <w:sz w:val="28"/>
          <w:szCs w:val="28"/>
          <w:lang w:eastAsia="en-US"/>
        </w:rPr>
      </w:pPr>
      <w:r w:rsidRPr="00C65EAD">
        <w:rPr>
          <w:rFonts w:eastAsia="Calibri"/>
          <w:sz w:val="28"/>
          <w:szCs w:val="28"/>
          <w:lang w:eastAsia="en-US"/>
        </w:rPr>
        <w:t>Информация об инициаторе закупки (по вопросам тех. задания):</w:t>
      </w:r>
    </w:p>
    <w:p w:rsidR="0025753D" w:rsidRPr="00C65EAD" w:rsidRDefault="0025753D" w:rsidP="0025753D">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Ханыков Олег Анатольевич, </w:t>
      </w:r>
      <w:hyperlink r:id="rId15" w:history="1">
        <w:r w:rsidRPr="00C65EAD">
          <w:rPr>
            <w:rFonts w:eastAsia="Calibri"/>
            <w:sz w:val="28"/>
            <w:szCs w:val="28"/>
            <w:lang w:eastAsia="en-US"/>
          </w:rPr>
          <w:t>OAKhanykov@domatom.ru</w:t>
        </w:r>
      </w:hyperlink>
      <w:r w:rsidRPr="00C65EAD">
        <w:rPr>
          <w:rFonts w:eastAsia="Calibri"/>
          <w:sz w:val="28"/>
          <w:szCs w:val="28"/>
          <w:lang w:eastAsia="en-US"/>
        </w:rPr>
        <w:t>, тел. 8 (499) 949-27-71;</w:t>
      </w:r>
    </w:p>
    <w:p w:rsidR="0025753D" w:rsidRPr="00C65EAD" w:rsidRDefault="0025753D" w:rsidP="0025753D">
      <w:pPr>
        <w:tabs>
          <w:tab w:val="left" w:pos="1134"/>
        </w:tabs>
        <w:contextualSpacing/>
        <w:jc w:val="both"/>
        <w:rPr>
          <w:rFonts w:eastAsia="Calibri"/>
          <w:sz w:val="28"/>
          <w:szCs w:val="28"/>
          <w:lang w:eastAsia="en-US"/>
        </w:rPr>
      </w:pPr>
      <w:r>
        <w:rPr>
          <w:rFonts w:eastAsia="Calibri"/>
          <w:sz w:val="28"/>
          <w:szCs w:val="28"/>
          <w:lang w:eastAsia="en-US"/>
        </w:rPr>
        <w:t>б</w:t>
      </w:r>
      <w:r w:rsidRPr="00C65EAD">
        <w:rPr>
          <w:rFonts w:eastAsia="Calibri"/>
          <w:sz w:val="28"/>
          <w:szCs w:val="28"/>
          <w:lang w:eastAsia="en-US"/>
        </w:rPr>
        <w:t xml:space="preserve">) Науменко Григорий Леонидович, </w:t>
      </w:r>
      <w:hyperlink r:id="rId16" w:history="1">
        <w:r w:rsidRPr="00C65EAD">
          <w:rPr>
            <w:rFonts w:eastAsia="Calibri"/>
            <w:sz w:val="28"/>
            <w:szCs w:val="28"/>
            <w:lang w:eastAsia="en-US"/>
          </w:rPr>
          <w:t>GLNaumenko@domatom.ru</w:t>
        </w:r>
      </w:hyperlink>
      <w:r w:rsidRPr="00C65EAD">
        <w:rPr>
          <w:rFonts w:eastAsia="Calibri"/>
          <w:sz w:val="28"/>
          <w:szCs w:val="28"/>
          <w:lang w:eastAsia="en-US"/>
        </w:rPr>
        <w:t>, тел.                             8 (499) 949-20-35, тел. +7</w:t>
      </w:r>
      <w:r>
        <w:rPr>
          <w:rFonts w:eastAsia="Calibri"/>
          <w:sz w:val="28"/>
          <w:szCs w:val="28"/>
          <w:lang w:eastAsia="en-US"/>
        </w:rPr>
        <w:t> (</w:t>
      </w:r>
      <w:r w:rsidRPr="00C65EAD">
        <w:rPr>
          <w:rFonts w:eastAsia="Calibri"/>
          <w:sz w:val="28"/>
          <w:szCs w:val="28"/>
          <w:lang w:eastAsia="en-US"/>
        </w:rPr>
        <w:t>915</w:t>
      </w:r>
      <w:r>
        <w:rPr>
          <w:rFonts w:eastAsia="Calibri"/>
          <w:sz w:val="28"/>
          <w:szCs w:val="28"/>
          <w:lang w:eastAsia="en-US"/>
        </w:rPr>
        <w:t>) 246-87-</w:t>
      </w:r>
      <w:r w:rsidRPr="00C65EAD">
        <w:rPr>
          <w:rFonts w:eastAsia="Calibri"/>
          <w:sz w:val="28"/>
          <w:szCs w:val="28"/>
          <w:lang w:eastAsia="en-US"/>
        </w:rPr>
        <w:t>61.</w:t>
      </w:r>
    </w:p>
    <w:p w:rsidR="0025753D"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Количество лотов: 1 (Один</w:t>
      </w:r>
      <w:r w:rsidRPr="00563FFA">
        <w:rPr>
          <w:rFonts w:ascii="Times New Roman" w:hAnsi="Times New Roman"/>
          <w:sz w:val="28"/>
          <w:szCs w:val="28"/>
        </w:rPr>
        <w:t xml:space="preserve">). </w:t>
      </w:r>
    </w:p>
    <w:p w:rsidR="000D13C3" w:rsidRPr="000D13C3"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0D13C3">
        <w:rPr>
          <w:rFonts w:ascii="Times New Roman" w:hAnsi="Times New Roman"/>
          <w:sz w:val="28"/>
          <w:szCs w:val="28"/>
        </w:rPr>
        <w:t xml:space="preserve">Предмет договора: </w:t>
      </w:r>
      <w:r w:rsidR="000D13C3" w:rsidRPr="000D13C3">
        <w:rPr>
          <w:rFonts w:ascii="Times New Roman" w:hAnsi="Times New Roman"/>
          <w:sz w:val="28"/>
          <w:szCs w:val="28"/>
        </w:rPr>
        <w:t xml:space="preserve">Закупка материала для текущего ремонта зала коллегиальных мероприятий (ЗКМ), принадлежащего </w:t>
      </w:r>
      <w:proofErr w:type="spellStart"/>
      <w:r w:rsidR="000D13C3" w:rsidRPr="000D13C3">
        <w:rPr>
          <w:rFonts w:ascii="Times New Roman" w:hAnsi="Times New Roman"/>
          <w:sz w:val="28"/>
          <w:szCs w:val="28"/>
        </w:rPr>
        <w:t>Госкорпорации</w:t>
      </w:r>
      <w:proofErr w:type="spellEnd"/>
      <w:r w:rsidR="000D13C3" w:rsidRPr="000D13C3">
        <w:rPr>
          <w:rFonts w:ascii="Times New Roman" w:hAnsi="Times New Roman"/>
          <w:sz w:val="28"/>
          <w:szCs w:val="28"/>
        </w:rPr>
        <w:t xml:space="preserve"> "</w:t>
      </w:r>
      <w:proofErr w:type="spellStart"/>
      <w:r w:rsidR="000D13C3" w:rsidRPr="000D13C3">
        <w:rPr>
          <w:rFonts w:ascii="Times New Roman" w:hAnsi="Times New Roman"/>
          <w:sz w:val="28"/>
          <w:szCs w:val="28"/>
        </w:rPr>
        <w:t>Росатом</w:t>
      </w:r>
      <w:proofErr w:type="spellEnd"/>
      <w:r w:rsidR="000D13C3" w:rsidRPr="000D13C3">
        <w:rPr>
          <w:rFonts w:ascii="Times New Roman" w:hAnsi="Times New Roman"/>
          <w:sz w:val="28"/>
          <w:szCs w:val="28"/>
        </w:rPr>
        <w:t>" по адресу: г. Москва, ул. Большая Ордынка, д. 24.</w:t>
      </w:r>
    </w:p>
    <w:p w:rsidR="0025753D" w:rsidRPr="00F07813" w:rsidRDefault="00F07813" w:rsidP="00F07813">
      <w:pPr>
        <w:tabs>
          <w:tab w:val="left" w:pos="0"/>
          <w:tab w:val="left" w:pos="709"/>
        </w:tabs>
        <w:jc w:val="both"/>
        <w:rPr>
          <w:sz w:val="28"/>
          <w:szCs w:val="28"/>
        </w:rPr>
      </w:pPr>
      <w:r>
        <w:rPr>
          <w:sz w:val="28"/>
          <w:szCs w:val="28"/>
        </w:rPr>
        <w:tab/>
      </w:r>
      <w:r w:rsidR="0025753D" w:rsidRPr="00F07813">
        <w:rPr>
          <w:sz w:val="28"/>
          <w:szCs w:val="28"/>
        </w:rPr>
        <w:t>Срок выполнения поставок/работ/услуг: срок выполнения монтажных и пусконаладочных работ составляет 20 (двадцать) календарных дней с момента подписания Договора на выполнение работ.</w:t>
      </w:r>
    </w:p>
    <w:p w:rsidR="000D13C3" w:rsidRPr="00F07813" w:rsidRDefault="00F07813" w:rsidP="00F07813">
      <w:pPr>
        <w:tabs>
          <w:tab w:val="left" w:pos="0"/>
          <w:tab w:val="left" w:pos="709"/>
        </w:tabs>
        <w:jc w:val="both"/>
        <w:rPr>
          <w:sz w:val="28"/>
          <w:szCs w:val="28"/>
        </w:rPr>
      </w:pPr>
      <w:r>
        <w:rPr>
          <w:sz w:val="28"/>
          <w:szCs w:val="28"/>
        </w:rPr>
        <w:tab/>
      </w:r>
      <w:r w:rsidR="0025753D" w:rsidRPr="00F07813">
        <w:rPr>
          <w:sz w:val="28"/>
          <w:szCs w:val="28"/>
        </w:rPr>
        <w:t xml:space="preserve">Место выполнения поставок/работ/услуг: </w:t>
      </w:r>
      <w:r w:rsidR="000D13C3" w:rsidRPr="00F07813">
        <w:rPr>
          <w:sz w:val="28"/>
          <w:szCs w:val="28"/>
        </w:rPr>
        <w:t>г. Москва, у</w:t>
      </w:r>
      <w:r w:rsidR="003D17D5">
        <w:rPr>
          <w:sz w:val="28"/>
          <w:szCs w:val="28"/>
        </w:rPr>
        <w:t>л. Большая Ордынка, д.</w:t>
      </w:r>
      <w:r w:rsidR="003D17D5">
        <w:rPr>
          <w:sz w:val="28"/>
          <w:szCs w:val="28"/>
          <w:lang w:val="en-US"/>
        </w:rPr>
        <w:t xml:space="preserve"> </w:t>
      </w:r>
      <w:bookmarkStart w:id="16" w:name="_GoBack"/>
      <w:bookmarkEnd w:id="16"/>
      <w:r w:rsidR="000D13C3" w:rsidRPr="00F07813">
        <w:rPr>
          <w:sz w:val="28"/>
          <w:szCs w:val="28"/>
        </w:rPr>
        <w:t>24.</w:t>
      </w:r>
    </w:p>
    <w:p w:rsidR="0025753D" w:rsidRPr="00563FFA" w:rsidRDefault="0025753D" w:rsidP="0025753D">
      <w:pPr>
        <w:tabs>
          <w:tab w:val="left" w:pos="1134"/>
        </w:tabs>
        <w:ind w:firstLine="709"/>
        <w:contextualSpacing/>
        <w:jc w:val="both"/>
        <w:rPr>
          <w:sz w:val="28"/>
          <w:szCs w:val="28"/>
        </w:rPr>
      </w:pPr>
      <w:r w:rsidRPr="003A7F5E">
        <w:rPr>
          <w:sz w:val="28"/>
          <w:szCs w:val="28"/>
        </w:rPr>
        <w:t>Состав и объем поставок/работ/услуг:</w:t>
      </w:r>
      <w:r w:rsidRPr="00563FFA">
        <w:t xml:space="preserve"> </w:t>
      </w:r>
      <w:r w:rsidRPr="00563FFA">
        <w:rPr>
          <w:sz w:val="28"/>
          <w:szCs w:val="28"/>
        </w:rPr>
        <w:t>все н</w:t>
      </w:r>
      <w:r w:rsidR="00605562">
        <w:rPr>
          <w:sz w:val="28"/>
          <w:szCs w:val="28"/>
        </w:rPr>
        <w:t xml:space="preserve">еобходимые сведения приведены в Томе </w:t>
      </w:r>
      <w:r w:rsidRPr="00563FFA">
        <w:rPr>
          <w:sz w:val="28"/>
          <w:szCs w:val="28"/>
        </w:rPr>
        <w:t>2 закупочной документации.</w:t>
      </w:r>
    </w:p>
    <w:p w:rsidR="0025753D" w:rsidRPr="003A7F5E" w:rsidRDefault="0025753D" w:rsidP="0025753D">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0D13C3" w:rsidRPr="00F07813" w:rsidRDefault="0025753D" w:rsidP="00F07813">
      <w:pPr>
        <w:pStyle w:val="afff"/>
        <w:numPr>
          <w:ilvl w:val="0"/>
          <w:numId w:val="20"/>
        </w:numPr>
        <w:tabs>
          <w:tab w:val="left" w:pos="1134"/>
        </w:tabs>
        <w:spacing w:after="0" w:line="240" w:lineRule="auto"/>
        <w:ind w:left="0" w:firstLine="709"/>
        <w:jc w:val="both"/>
        <w:rPr>
          <w:rFonts w:ascii="Times New Roman" w:hAnsi="Times New Roman"/>
          <w:sz w:val="28"/>
          <w:szCs w:val="28"/>
        </w:rPr>
      </w:pPr>
      <w:r w:rsidRPr="00F07813">
        <w:rPr>
          <w:rFonts w:ascii="Times New Roman" w:hAnsi="Times New Roman"/>
          <w:sz w:val="28"/>
          <w:szCs w:val="28"/>
        </w:rPr>
        <w:t xml:space="preserve">Условия оплаты: </w:t>
      </w:r>
      <w:r w:rsidR="000D13C3" w:rsidRPr="00F07813">
        <w:rPr>
          <w:rFonts w:ascii="Times New Roman" w:hAnsi="Times New Roman"/>
          <w:sz w:val="28"/>
          <w:szCs w:val="28"/>
        </w:rPr>
        <w:t xml:space="preserve">Оплата производится по факту поставки материала по Договору, на основании выставленного Поставщиком счета в течение 5 (пяти) банковских дней в безналичном порядке, путем перечисления денежных средств на </w:t>
      </w:r>
      <w:r w:rsidR="000D13C3" w:rsidRPr="00F07813">
        <w:rPr>
          <w:rFonts w:ascii="Times New Roman" w:hAnsi="Times New Roman"/>
          <w:sz w:val="28"/>
          <w:szCs w:val="28"/>
        </w:rPr>
        <w:lastRenderedPageBreak/>
        <w:t>расчетный счет Поставщика. Днем оплаты считается день перечисления  денежных средств со счета Покупателя на расчетный счет Поставщика.</w:t>
      </w:r>
    </w:p>
    <w:p w:rsidR="0025753D" w:rsidRPr="00F07813" w:rsidRDefault="0025753D" w:rsidP="00F07813">
      <w:pPr>
        <w:tabs>
          <w:tab w:val="left" w:pos="1134"/>
        </w:tabs>
        <w:ind w:firstLine="709"/>
        <w:contextualSpacing/>
        <w:jc w:val="both"/>
        <w:rPr>
          <w:sz w:val="28"/>
          <w:szCs w:val="28"/>
        </w:rPr>
      </w:pPr>
      <w:r w:rsidRPr="00F07813">
        <w:rPr>
          <w:sz w:val="28"/>
          <w:szCs w:val="28"/>
        </w:rPr>
        <w:t>Форма и все условия проекта договора (Часть 3 «Проект договора») являются обязательными. Встречные предложения уч</w:t>
      </w:r>
      <w:r w:rsidR="00605562">
        <w:rPr>
          <w:sz w:val="28"/>
          <w:szCs w:val="28"/>
        </w:rPr>
        <w:t xml:space="preserve">астников по проекту договора не </w:t>
      </w:r>
      <w:r w:rsidRPr="00F07813">
        <w:rPr>
          <w:sz w:val="28"/>
          <w:szCs w:val="28"/>
        </w:rPr>
        <w:t>допускаются.</w:t>
      </w:r>
    </w:p>
    <w:p w:rsidR="0025753D" w:rsidRPr="00563FFA" w:rsidRDefault="0025753D" w:rsidP="00F07813">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w:t>
      </w:r>
      <w:r w:rsidR="00605562">
        <w:rPr>
          <w:sz w:val="28"/>
          <w:szCs w:val="28"/>
        </w:rPr>
        <w:t xml:space="preserve">ником в проекте договора (Часть </w:t>
      </w:r>
      <w:r w:rsidRPr="00563FFA">
        <w:rPr>
          <w:sz w:val="28"/>
          <w:szCs w:val="28"/>
        </w:rPr>
        <w:t>2 «Проект договора»).</w:t>
      </w:r>
    </w:p>
    <w:p w:rsidR="0025753D" w:rsidRPr="00605562"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Pr>
          <w:rFonts w:ascii="Times New Roman" w:hAnsi="Times New Roman"/>
          <w:sz w:val="28"/>
          <w:szCs w:val="28"/>
        </w:rPr>
        <w:t>ая (</w:t>
      </w:r>
      <w:r w:rsidRPr="00605562">
        <w:rPr>
          <w:rFonts w:ascii="Times New Roman" w:hAnsi="Times New Roman"/>
          <w:sz w:val="28"/>
          <w:szCs w:val="28"/>
        </w:rPr>
        <w:t xml:space="preserve">максимальная) цена договора: </w:t>
      </w:r>
      <w:r w:rsidR="00605562" w:rsidRPr="00605562">
        <w:rPr>
          <w:rFonts w:ascii="Times New Roman" w:eastAsia="Times New Roman" w:hAnsi="Times New Roman"/>
          <w:sz w:val="28"/>
          <w:szCs w:val="28"/>
          <w:lang w:eastAsia="ru-RU"/>
        </w:rPr>
        <w:t xml:space="preserve">19 227 </w:t>
      </w:r>
      <w:r w:rsidR="000D13C3" w:rsidRPr="00605562">
        <w:rPr>
          <w:rFonts w:ascii="Times New Roman" w:eastAsia="Times New Roman" w:hAnsi="Times New Roman"/>
          <w:sz w:val="28"/>
          <w:szCs w:val="28"/>
          <w:lang w:eastAsia="ru-RU"/>
        </w:rPr>
        <w:t>093,94</w:t>
      </w:r>
      <w:r w:rsidR="009326CE" w:rsidRPr="00605562">
        <w:rPr>
          <w:rFonts w:ascii="Times New Roman" w:eastAsia="Times New Roman" w:hAnsi="Times New Roman"/>
          <w:sz w:val="28"/>
          <w:szCs w:val="28"/>
          <w:lang w:eastAsia="ru-RU"/>
        </w:rPr>
        <w:t xml:space="preserve"> руб.</w:t>
      </w:r>
      <w:r w:rsidRPr="00605562">
        <w:rPr>
          <w:rFonts w:ascii="Times New Roman" w:eastAsia="Times New Roman" w:hAnsi="Times New Roman"/>
          <w:sz w:val="28"/>
          <w:szCs w:val="28"/>
          <w:lang w:eastAsia="ru-RU"/>
        </w:rPr>
        <w:t>,</w:t>
      </w:r>
      <w:r w:rsidRPr="00605562">
        <w:rPr>
          <w:rFonts w:ascii="Times New Roman" w:hAnsi="Times New Roman"/>
          <w:sz w:val="28"/>
          <w:szCs w:val="28"/>
        </w:rPr>
        <w:t xml:space="preserve"> включая НДС 18%, в том числе:</w:t>
      </w:r>
    </w:p>
    <w:p w:rsidR="0025753D" w:rsidRPr="00605562" w:rsidRDefault="0025753D" w:rsidP="009326CE">
      <w:pPr>
        <w:tabs>
          <w:tab w:val="left" w:pos="1134"/>
        </w:tabs>
        <w:ind w:firstLine="709"/>
        <w:contextualSpacing/>
        <w:jc w:val="both"/>
        <w:rPr>
          <w:sz w:val="28"/>
          <w:szCs w:val="28"/>
        </w:rPr>
      </w:pPr>
      <w:r w:rsidRPr="00605562">
        <w:rPr>
          <w:sz w:val="28"/>
          <w:szCs w:val="28"/>
        </w:rPr>
        <w:t xml:space="preserve">в текущем уровне цен: </w:t>
      </w:r>
      <w:r w:rsidR="000D13C3" w:rsidRPr="00605562">
        <w:rPr>
          <w:bCs/>
          <w:color w:val="000000"/>
          <w:sz w:val="28"/>
          <w:szCs w:val="28"/>
        </w:rPr>
        <w:t xml:space="preserve">19 227 093,94 руб., включая НДС (18%) </w:t>
      </w:r>
      <w:r w:rsidR="000D13C3" w:rsidRPr="00605562">
        <w:rPr>
          <w:bCs/>
          <w:i/>
          <w:color w:val="000000"/>
          <w:sz w:val="28"/>
          <w:szCs w:val="28"/>
          <w:u w:val="single"/>
        </w:rPr>
        <w:t>2 932 946,53</w:t>
      </w:r>
      <w:r w:rsidR="000D13C3" w:rsidRPr="00605562">
        <w:rPr>
          <w:bCs/>
          <w:color w:val="000000"/>
          <w:sz w:val="28"/>
          <w:szCs w:val="28"/>
        </w:rPr>
        <w:t xml:space="preserve"> руб.</w:t>
      </w:r>
    </w:p>
    <w:p w:rsidR="0025753D" w:rsidRPr="00605562" w:rsidRDefault="0025753D" w:rsidP="0025753D">
      <w:pPr>
        <w:tabs>
          <w:tab w:val="left" w:pos="1134"/>
        </w:tabs>
        <w:ind w:firstLine="709"/>
        <w:contextualSpacing/>
        <w:jc w:val="both"/>
        <w:rPr>
          <w:b/>
          <w:i/>
          <w:sz w:val="28"/>
          <w:szCs w:val="28"/>
        </w:rPr>
      </w:pPr>
      <w:r w:rsidRPr="00605562">
        <w:rPr>
          <w:b/>
          <w:i/>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5753D" w:rsidRPr="006C58EB" w:rsidRDefault="0025753D" w:rsidP="0025753D">
      <w:pPr>
        <w:tabs>
          <w:tab w:val="left" w:pos="1134"/>
        </w:tabs>
        <w:contextualSpacing/>
        <w:jc w:val="both"/>
        <w:rPr>
          <w:sz w:val="28"/>
          <w:szCs w:val="28"/>
        </w:rPr>
      </w:pPr>
      <w:r w:rsidRPr="00605562">
        <w:rPr>
          <w:sz w:val="28"/>
          <w:szCs w:val="28"/>
        </w:rPr>
        <w:t>Цена договора включает в себя:</w:t>
      </w:r>
      <w:r w:rsidRPr="00605562">
        <w:rPr>
          <w:b/>
          <w:i/>
          <w:sz w:val="28"/>
          <w:szCs w:val="28"/>
        </w:rPr>
        <w:t xml:space="preserve"> </w:t>
      </w:r>
      <w:r w:rsidRPr="00605562">
        <w:rPr>
          <w:sz w:val="28"/>
          <w:szCs w:val="28"/>
        </w:rPr>
        <w:t>все расходы, связанные с исполнением договора, в том числе все налоги, сборы и иные платежи, расходов на перевозку, стра</w:t>
      </w:r>
      <w:r w:rsidRPr="006C58EB">
        <w:rPr>
          <w:sz w:val="28"/>
          <w:szCs w:val="28"/>
        </w:rPr>
        <w:t>хование, уплату таможенных пошлин</w:t>
      </w:r>
      <w:r w:rsidRPr="00D21818">
        <w:rPr>
          <w:sz w:val="28"/>
          <w:szCs w:val="28"/>
        </w:rPr>
        <w:t xml:space="preserve"> преду</w:t>
      </w:r>
      <w:r>
        <w:rPr>
          <w:sz w:val="28"/>
          <w:szCs w:val="28"/>
        </w:rPr>
        <w:t>смотренные законодательством РФ.</w:t>
      </w:r>
    </w:p>
    <w:p w:rsidR="0025753D" w:rsidRPr="00563FFA"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25753D" w:rsidRPr="006C58EB" w:rsidRDefault="0025753D" w:rsidP="0025753D">
      <w:pPr>
        <w:tabs>
          <w:tab w:val="left" w:pos="1134"/>
        </w:tabs>
        <w:ind w:firstLine="709"/>
        <w:contextualSpacing/>
        <w:jc w:val="both"/>
        <w:rPr>
          <w:rFonts w:eastAsia="Calibri"/>
          <w:b/>
          <w:bCs/>
          <w:i/>
          <w:szCs w:val="22"/>
          <w:lang w:eastAsia="en-US"/>
        </w:rPr>
      </w:pPr>
      <w:bookmarkStart w:id="17"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7"/>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5753D" w:rsidRPr="00563FFA"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302B11">
        <w:rPr>
          <w:rFonts w:ascii="Times New Roman" w:hAnsi="Times New Roman"/>
          <w:sz w:val="28"/>
          <w:szCs w:val="28"/>
        </w:rPr>
        <w:t>российский рубль.</w:t>
      </w:r>
    </w:p>
    <w:p w:rsidR="0025753D" w:rsidRPr="006C58EB" w:rsidRDefault="0025753D" w:rsidP="0025753D">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5753D" w:rsidRPr="00563FFA"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563FFA">
        <w:rPr>
          <w:rFonts w:ascii="Times New Roman" w:hAnsi="Times New Roman"/>
          <w:sz w:val="28"/>
        </w:rPr>
        <w:t>:</w:t>
      </w:r>
    </w:p>
    <w:p w:rsidR="0025753D" w:rsidRDefault="0025753D" w:rsidP="0025753D">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8"/>
          <w:szCs w:val="28"/>
        </w:rPr>
      </w:pPr>
      <w:r w:rsidRPr="005E5165">
        <w:rPr>
          <w:rFonts w:ascii="Times New Roman" w:hAnsi="Times New Roman"/>
          <w:spacing w:val="-6"/>
          <w:sz w:val="28"/>
          <w:szCs w:val="28"/>
        </w:rPr>
        <w:t xml:space="preserve">Требуется в размере 5% от НМЦ – </w:t>
      </w:r>
      <w:r w:rsidR="00D70C0B">
        <w:rPr>
          <w:rFonts w:ascii="Times New Roman" w:hAnsi="Times New Roman"/>
          <w:spacing w:val="-6"/>
          <w:sz w:val="28"/>
          <w:szCs w:val="28"/>
        </w:rPr>
        <w:t>960 000</w:t>
      </w:r>
      <w:r w:rsidR="00D70C0B" w:rsidRPr="00D70C0B">
        <w:rPr>
          <w:i/>
          <w:sz w:val="24"/>
          <w:szCs w:val="24"/>
        </w:rPr>
        <w:t xml:space="preserve"> </w:t>
      </w:r>
      <w:r w:rsidR="00D70C0B" w:rsidRPr="00D70C0B">
        <w:rPr>
          <w:rFonts w:ascii="Times New Roman" w:hAnsi="Times New Roman"/>
          <w:spacing w:val="-6"/>
          <w:sz w:val="28"/>
          <w:szCs w:val="28"/>
        </w:rPr>
        <w:t xml:space="preserve">(Девятьсот шестьдесят тысяч) </w:t>
      </w:r>
      <w:r w:rsidRPr="005E5165">
        <w:rPr>
          <w:rFonts w:ascii="Times New Roman" w:hAnsi="Times New Roman"/>
          <w:spacing w:val="-6"/>
          <w:sz w:val="28"/>
          <w:szCs w:val="28"/>
        </w:rPr>
        <w:t>руб.</w:t>
      </w:r>
      <w:r>
        <w:rPr>
          <w:rFonts w:ascii="Times New Roman" w:hAnsi="Times New Roman"/>
          <w:spacing w:val="-6"/>
          <w:sz w:val="28"/>
          <w:szCs w:val="28"/>
        </w:rPr>
        <w:t xml:space="preserve"> 00 копеек.</w:t>
      </w:r>
    </w:p>
    <w:p w:rsidR="00EC0C20" w:rsidRPr="00EC0C20" w:rsidRDefault="00EC0C20" w:rsidP="00EC0C20">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8"/>
          <w:szCs w:val="28"/>
        </w:rPr>
      </w:pPr>
      <w:r w:rsidRPr="00563FFA">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63FFA">
        <w:rPr>
          <w:rFonts w:ascii="Times New Roman" w:hAnsi="Times New Roman"/>
          <w:spacing w:val="-6"/>
          <w:sz w:val="28"/>
          <w:szCs w:val="28"/>
        </w:rPr>
        <w:t>Госкорпорации</w:t>
      </w:r>
      <w:proofErr w:type="spellEnd"/>
      <w:r w:rsidRPr="00563FFA">
        <w:rPr>
          <w:rFonts w:ascii="Times New Roman" w:hAnsi="Times New Roman"/>
          <w:spacing w:val="-6"/>
          <w:sz w:val="28"/>
          <w:szCs w:val="28"/>
        </w:rPr>
        <w:t xml:space="preserve"> «</w:t>
      </w:r>
      <w:proofErr w:type="spellStart"/>
      <w:r w:rsidRPr="00563FFA">
        <w:rPr>
          <w:rFonts w:ascii="Times New Roman" w:hAnsi="Times New Roman"/>
          <w:spacing w:val="-6"/>
          <w:sz w:val="28"/>
          <w:szCs w:val="28"/>
        </w:rPr>
        <w:t>Росатом</w:t>
      </w:r>
      <w:proofErr w:type="spellEnd"/>
      <w:r w:rsidRPr="00563FFA">
        <w:rPr>
          <w:rFonts w:ascii="Times New Roman" w:hAnsi="Times New Roman"/>
          <w:spacing w:val="-6"/>
          <w:sz w:val="28"/>
          <w:szCs w:val="28"/>
        </w:rPr>
        <w:t>» и ее организаций, приведенным в Приложении 13 к Стандарту</w:t>
      </w:r>
    </w:p>
    <w:p w:rsidR="0025753D" w:rsidRDefault="0025753D" w:rsidP="0025753D">
      <w:pPr>
        <w:tabs>
          <w:tab w:val="left" w:pos="1134"/>
        </w:tabs>
        <w:contextualSpacing/>
        <w:jc w:val="both"/>
        <w:rPr>
          <w:spacing w:val="-6"/>
          <w:sz w:val="28"/>
          <w:szCs w:val="28"/>
        </w:rPr>
      </w:pPr>
      <w:r w:rsidRPr="00C36A44">
        <w:rPr>
          <w:bCs/>
          <w:sz w:val="28"/>
          <w:szCs w:val="28"/>
        </w:rPr>
        <w:t>Валюта обеспечения заявки</w:t>
      </w:r>
      <w:r>
        <w:rPr>
          <w:bCs/>
          <w:sz w:val="28"/>
          <w:szCs w:val="28"/>
        </w:rPr>
        <w:t xml:space="preserve">: </w:t>
      </w:r>
      <w:r w:rsidRPr="00C36A44">
        <w:rPr>
          <w:sz w:val="28"/>
          <w:szCs w:val="28"/>
        </w:rPr>
        <w:t>российский рубль.</w:t>
      </w:r>
    </w:p>
    <w:p w:rsidR="0025753D" w:rsidRDefault="0025753D" w:rsidP="0025753D">
      <w:pPr>
        <w:tabs>
          <w:tab w:val="left" w:pos="1134"/>
        </w:tabs>
        <w:contextualSpacing/>
        <w:jc w:val="both"/>
        <w:rPr>
          <w:bCs/>
          <w:sz w:val="28"/>
          <w:szCs w:val="28"/>
        </w:rPr>
      </w:pPr>
      <w:r w:rsidRPr="00563FFA">
        <w:rPr>
          <w:spacing w:val="-6"/>
          <w:sz w:val="28"/>
          <w:szCs w:val="28"/>
        </w:rPr>
        <w:t xml:space="preserve">Получатель: </w:t>
      </w:r>
      <w:r>
        <w:rPr>
          <w:bCs/>
          <w:sz w:val="28"/>
          <w:szCs w:val="28"/>
        </w:rPr>
        <w:t>А</w:t>
      </w:r>
      <w:r w:rsidRPr="00C36A44">
        <w:rPr>
          <w:bCs/>
          <w:sz w:val="28"/>
          <w:szCs w:val="28"/>
        </w:rPr>
        <w:t>к</w:t>
      </w:r>
      <w:r>
        <w:rPr>
          <w:bCs/>
          <w:sz w:val="28"/>
          <w:szCs w:val="28"/>
        </w:rPr>
        <w:t xml:space="preserve">ционерное общество «Управление </w:t>
      </w:r>
      <w:r w:rsidRPr="00C36A44">
        <w:rPr>
          <w:bCs/>
          <w:sz w:val="28"/>
          <w:szCs w:val="28"/>
        </w:rPr>
        <w:t>административными зданиями»</w:t>
      </w:r>
      <w:r>
        <w:rPr>
          <w:bCs/>
          <w:sz w:val="28"/>
          <w:szCs w:val="28"/>
        </w:rPr>
        <w:t>.</w:t>
      </w:r>
    </w:p>
    <w:p w:rsidR="0025753D" w:rsidRDefault="0025753D" w:rsidP="0025753D">
      <w:pPr>
        <w:tabs>
          <w:tab w:val="left" w:pos="1134"/>
        </w:tabs>
        <w:contextualSpacing/>
        <w:jc w:val="both"/>
        <w:rPr>
          <w:spacing w:val="-6"/>
          <w:sz w:val="28"/>
          <w:szCs w:val="28"/>
        </w:rPr>
      </w:pPr>
      <w:r w:rsidRPr="00563FFA">
        <w:rPr>
          <w:spacing w:val="-6"/>
          <w:sz w:val="28"/>
          <w:szCs w:val="28"/>
        </w:rPr>
        <w:t xml:space="preserve">Банковские реквизиты: </w:t>
      </w:r>
    </w:p>
    <w:tbl>
      <w:tblPr>
        <w:tblW w:w="10456" w:type="dxa"/>
        <w:tblLayout w:type="fixed"/>
        <w:tblLook w:val="0000" w:firstRow="0" w:lastRow="0" w:firstColumn="0" w:lastColumn="0" w:noHBand="0" w:noVBand="0"/>
      </w:tblPr>
      <w:tblGrid>
        <w:gridCol w:w="10456"/>
      </w:tblGrid>
      <w:tr w:rsidR="0025753D" w:rsidRPr="00C36A44" w:rsidTr="00A37D17">
        <w:trPr>
          <w:trHeight w:val="338"/>
        </w:trPr>
        <w:tc>
          <w:tcPr>
            <w:tcW w:w="10456" w:type="dxa"/>
            <w:vAlign w:val="center"/>
          </w:tcPr>
          <w:p w:rsidR="0025753D" w:rsidRPr="00C36A44" w:rsidRDefault="0025753D" w:rsidP="00A37D17">
            <w:pPr>
              <w:rPr>
                <w:bCs/>
                <w:sz w:val="28"/>
                <w:szCs w:val="28"/>
              </w:rPr>
            </w:pPr>
            <w:r w:rsidRPr="00C36A44">
              <w:rPr>
                <w:bCs/>
                <w:sz w:val="28"/>
                <w:szCs w:val="28"/>
              </w:rPr>
              <w:t>119017, г. Москва, ул. Большая Ордынка, д. 24</w:t>
            </w:r>
          </w:p>
        </w:tc>
      </w:tr>
      <w:tr w:rsidR="0025753D" w:rsidRPr="00C36A44" w:rsidTr="00A37D17">
        <w:trPr>
          <w:trHeight w:val="331"/>
        </w:trPr>
        <w:tc>
          <w:tcPr>
            <w:tcW w:w="10456" w:type="dxa"/>
            <w:vAlign w:val="center"/>
          </w:tcPr>
          <w:p w:rsidR="0025753D" w:rsidRPr="00C36A44" w:rsidRDefault="0025753D" w:rsidP="00A37D17">
            <w:pPr>
              <w:rPr>
                <w:bCs/>
                <w:sz w:val="28"/>
                <w:szCs w:val="28"/>
              </w:rPr>
            </w:pPr>
            <w:r w:rsidRPr="00C36A44">
              <w:rPr>
                <w:bCs/>
                <w:sz w:val="28"/>
                <w:szCs w:val="28"/>
              </w:rPr>
              <w:t xml:space="preserve">Телефоны: (499) 949-44-03,949-27-52   </w:t>
            </w:r>
          </w:p>
        </w:tc>
      </w:tr>
      <w:tr w:rsidR="0025753D" w:rsidRPr="00C36A44" w:rsidTr="00A37D17">
        <w:trPr>
          <w:trHeight w:val="169"/>
        </w:trPr>
        <w:tc>
          <w:tcPr>
            <w:tcW w:w="10456" w:type="dxa"/>
            <w:vAlign w:val="center"/>
          </w:tcPr>
          <w:p w:rsidR="0025753D" w:rsidRPr="00C36A44" w:rsidRDefault="0025753D" w:rsidP="00A37D17">
            <w:pPr>
              <w:rPr>
                <w:bCs/>
                <w:sz w:val="28"/>
                <w:szCs w:val="28"/>
              </w:rPr>
            </w:pPr>
            <w:r>
              <w:rPr>
                <w:bCs/>
                <w:sz w:val="28"/>
                <w:szCs w:val="28"/>
              </w:rPr>
              <w:t xml:space="preserve">ИНН </w:t>
            </w:r>
            <w:r w:rsidRPr="00C36A44">
              <w:rPr>
                <w:bCs/>
                <w:sz w:val="28"/>
                <w:szCs w:val="28"/>
              </w:rPr>
              <w:t>7706804447</w:t>
            </w:r>
          </w:p>
        </w:tc>
      </w:tr>
      <w:tr w:rsidR="0025753D" w:rsidRPr="00C36A44" w:rsidTr="00A37D17">
        <w:trPr>
          <w:trHeight w:val="169"/>
        </w:trPr>
        <w:tc>
          <w:tcPr>
            <w:tcW w:w="10456" w:type="dxa"/>
            <w:vAlign w:val="center"/>
          </w:tcPr>
          <w:p w:rsidR="0025753D" w:rsidRPr="00C36A44" w:rsidRDefault="0025753D" w:rsidP="00A37D17">
            <w:pPr>
              <w:rPr>
                <w:bCs/>
                <w:sz w:val="28"/>
                <w:szCs w:val="28"/>
              </w:rPr>
            </w:pPr>
            <w:r>
              <w:rPr>
                <w:bCs/>
                <w:sz w:val="28"/>
                <w:szCs w:val="28"/>
              </w:rPr>
              <w:t xml:space="preserve">КПП </w:t>
            </w:r>
            <w:r w:rsidRPr="00C36A44">
              <w:rPr>
                <w:bCs/>
                <w:sz w:val="28"/>
                <w:szCs w:val="28"/>
              </w:rPr>
              <w:t xml:space="preserve">770601001                                           </w:t>
            </w:r>
          </w:p>
        </w:tc>
      </w:tr>
      <w:tr w:rsidR="0025753D" w:rsidRPr="00C36A44" w:rsidTr="00A37D17">
        <w:trPr>
          <w:trHeight w:val="338"/>
        </w:trPr>
        <w:tc>
          <w:tcPr>
            <w:tcW w:w="10456" w:type="dxa"/>
            <w:vAlign w:val="center"/>
          </w:tcPr>
          <w:p w:rsidR="0025753D" w:rsidRPr="00C36A44" w:rsidRDefault="0025753D" w:rsidP="00A37D17">
            <w:pPr>
              <w:rPr>
                <w:bCs/>
                <w:sz w:val="28"/>
                <w:szCs w:val="28"/>
              </w:rPr>
            </w:pPr>
            <w:r w:rsidRPr="00C36A44">
              <w:rPr>
                <w:bCs/>
                <w:sz w:val="28"/>
                <w:szCs w:val="28"/>
              </w:rPr>
              <w:t>Московский банк Сбербанка</w:t>
            </w:r>
          </w:p>
          <w:p w:rsidR="0025753D" w:rsidRPr="00C36A44" w:rsidRDefault="0025753D" w:rsidP="00A37D17">
            <w:pPr>
              <w:rPr>
                <w:bCs/>
                <w:sz w:val="28"/>
                <w:szCs w:val="28"/>
              </w:rPr>
            </w:pPr>
            <w:r w:rsidRPr="00C36A44">
              <w:rPr>
                <w:bCs/>
                <w:sz w:val="28"/>
                <w:szCs w:val="28"/>
              </w:rPr>
              <w:t xml:space="preserve">России ОАО г. Москва                 </w:t>
            </w:r>
          </w:p>
        </w:tc>
      </w:tr>
      <w:tr w:rsidR="0025753D" w:rsidRPr="00FD13D1" w:rsidTr="00A37D17">
        <w:trPr>
          <w:trHeight w:val="162"/>
        </w:trPr>
        <w:tc>
          <w:tcPr>
            <w:tcW w:w="10456" w:type="dxa"/>
            <w:vAlign w:val="center"/>
          </w:tcPr>
          <w:p w:rsidR="0025753D" w:rsidRPr="00B720EF" w:rsidRDefault="0025753D" w:rsidP="00A37D17">
            <w:pPr>
              <w:rPr>
                <w:bCs/>
                <w:sz w:val="28"/>
                <w:szCs w:val="28"/>
              </w:rPr>
            </w:pPr>
            <w:r w:rsidRPr="00C36A44">
              <w:rPr>
                <w:bCs/>
                <w:sz w:val="28"/>
                <w:szCs w:val="28"/>
              </w:rPr>
              <w:lastRenderedPageBreak/>
              <w:t>БИК 044525225</w:t>
            </w:r>
          </w:p>
          <w:p w:rsidR="0025753D" w:rsidRDefault="0025753D" w:rsidP="00A37D17">
            <w:pPr>
              <w:rPr>
                <w:bCs/>
                <w:sz w:val="28"/>
                <w:szCs w:val="28"/>
              </w:rPr>
            </w:pPr>
            <w:r>
              <w:rPr>
                <w:bCs/>
                <w:sz w:val="28"/>
                <w:szCs w:val="28"/>
              </w:rPr>
              <w:t>ОГРН 5137746211290</w:t>
            </w:r>
          </w:p>
          <w:p w:rsidR="0025753D" w:rsidRDefault="0025753D" w:rsidP="00A37D17">
            <w:pPr>
              <w:rPr>
                <w:bCs/>
                <w:sz w:val="28"/>
                <w:szCs w:val="28"/>
              </w:rPr>
            </w:pPr>
            <w:r>
              <w:rPr>
                <w:bCs/>
                <w:sz w:val="28"/>
                <w:szCs w:val="28"/>
              </w:rPr>
              <w:t>ОКПО 8626584</w:t>
            </w:r>
          </w:p>
          <w:p w:rsidR="0025753D" w:rsidRPr="00FD13D1" w:rsidRDefault="0025753D" w:rsidP="00A37D17">
            <w:pPr>
              <w:rPr>
                <w:bCs/>
                <w:sz w:val="28"/>
                <w:szCs w:val="28"/>
              </w:rPr>
            </w:pPr>
            <w:proofErr w:type="gramStart"/>
            <w:r>
              <w:rPr>
                <w:bCs/>
                <w:sz w:val="28"/>
                <w:szCs w:val="28"/>
              </w:rPr>
              <w:t>Р</w:t>
            </w:r>
            <w:proofErr w:type="gramEnd"/>
            <w:r>
              <w:rPr>
                <w:bCs/>
                <w:sz w:val="28"/>
                <w:szCs w:val="28"/>
              </w:rPr>
              <w:t>/с 40702810438250019546</w:t>
            </w:r>
          </w:p>
        </w:tc>
      </w:tr>
      <w:tr w:rsidR="0025753D" w:rsidRPr="00C36A44" w:rsidTr="00A37D17">
        <w:trPr>
          <w:trHeight w:val="169"/>
        </w:trPr>
        <w:tc>
          <w:tcPr>
            <w:tcW w:w="10456" w:type="dxa"/>
            <w:vAlign w:val="center"/>
          </w:tcPr>
          <w:p w:rsidR="0025753D" w:rsidRPr="00C36A44" w:rsidRDefault="0025753D" w:rsidP="00A37D17">
            <w:pPr>
              <w:rPr>
                <w:bCs/>
                <w:sz w:val="28"/>
                <w:szCs w:val="28"/>
              </w:rPr>
            </w:pPr>
            <w:r w:rsidRPr="00C36A44">
              <w:rPr>
                <w:bCs/>
                <w:sz w:val="28"/>
                <w:szCs w:val="28"/>
              </w:rPr>
              <w:t xml:space="preserve">К/с № 30101810400000000225                        </w:t>
            </w:r>
          </w:p>
        </w:tc>
      </w:tr>
    </w:tbl>
    <w:p w:rsidR="0025753D" w:rsidRPr="00D70C0B" w:rsidRDefault="0025753D" w:rsidP="00D70C0B">
      <w:pPr>
        <w:tabs>
          <w:tab w:val="left" w:pos="1134"/>
        </w:tabs>
        <w:jc w:val="both"/>
        <w:rPr>
          <w:rFonts w:eastAsia="Calibri"/>
          <w:sz w:val="28"/>
          <w:szCs w:val="28"/>
        </w:rPr>
      </w:pPr>
      <w:r w:rsidRPr="00711406">
        <w:rPr>
          <w:spacing w:val="-6"/>
          <w:sz w:val="28"/>
          <w:szCs w:val="28"/>
        </w:rPr>
        <w:t xml:space="preserve">Назначение платежа: Обеспечение заявки на участие в закупке </w:t>
      </w:r>
      <w:r w:rsidR="00D70C0B" w:rsidRPr="009326CE">
        <w:rPr>
          <w:rFonts w:eastAsia="Calibri"/>
          <w:sz w:val="28"/>
          <w:szCs w:val="28"/>
        </w:rPr>
        <w:t xml:space="preserve">право заключения договора на </w:t>
      </w:r>
      <w:r w:rsidR="00D70C0B" w:rsidRPr="000D13C3">
        <w:rPr>
          <w:rFonts w:eastAsia="Calibri"/>
          <w:sz w:val="28"/>
          <w:szCs w:val="28"/>
        </w:rPr>
        <w:t xml:space="preserve">закупку материала для текущего ремонта зала коллегиальных мероприятий (ЗКМ), принадлежащего </w:t>
      </w:r>
      <w:proofErr w:type="spellStart"/>
      <w:r w:rsidR="00D70C0B" w:rsidRPr="000D13C3">
        <w:rPr>
          <w:rFonts w:eastAsia="Calibri"/>
          <w:sz w:val="28"/>
          <w:szCs w:val="28"/>
        </w:rPr>
        <w:t>Госкорпорации</w:t>
      </w:r>
      <w:proofErr w:type="spellEnd"/>
      <w:r w:rsidR="00D70C0B" w:rsidRPr="000D13C3">
        <w:rPr>
          <w:rFonts w:eastAsia="Calibri"/>
          <w:sz w:val="28"/>
          <w:szCs w:val="28"/>
        </w:rPr>
        <w:t xml:space="preserve"> "</w:t>
      </w:r>
      <w:proofErr w:type="spellStart"/>
      <w:r w:rsidR="00D70C0B" w:rsidRPr="000D13C3">
        <w:rPr>
          <w:rFonts w:eastAsia="Calibri"/>
          <w:sz w:val="28"/>
          <w:szCs w:val="28"/>
        </w:rPr>
        <w:t>Росатом</w:t>
      </w:r>
      <w:proofErr w:type="spellEnd"/>
      <w:r w:rsidR="00D70C0B" w:rsidRPr="000D13C3">
        <w:rPr>
          <w:rFonts w:eastAsia="Calibri"/>
          <w:sz w:val="28"/>
          <w:szCs w:val="28"/>
        </w:rPr>
        <w:t xml:space="preserve">" по адресу: </w:t>
      </w:r>
      <w:r w:rsidR="00D70C0B">
        <w:rPr>
          <w:rFonts w:eastAsia="Calibri"/>
          <w:sz w:val="28"/>
          <w:szCs w:val="28"/>
        </w:rPr>
        <w:t xml:space="preserve">                    </w:t>
      </w:r>
      <w:r w:rsidR="00D70C0B" w:rsidRPr="000D13C3">
        <w:rPr>
          <w:rFonts w:eastAsia="Calibri"/>
          <w:sz w:val="28"/>
          <w:szCs w:val="28"/>
        </w:rPr>
        <w:t>г. Моск</w:t>
      </w:r>
      <w:r w:rsidR="00D70C0B">
        <w:rPr>
          <w:rFonts w:eastAsia="Calibri"/>
          <w:sz w:val="28"/>
          <w:szCs w:val="28"/>
        </w:rPr>
        <w:t>ва, ул. Большая Ордынка, д. 24</w:t>
      </w:r>
      <w:r w:rsidRPr="00711406">
        <w:rPr>
          <w:spacing w:val="-6"/>
          <w:sz w:val="28"/>
          <w:szCs w:val="28"/>
        </w:rPr>
        <w:t>, НДС не облагается.</w:t>
      </w:r>
    </w:p>
    <w:p w:rsidR="0025753D" w:rsidRPr="00711406" w:rsidRDefault="0025753D" w:rsidP="0025753D">
      <w:pPr>
        <w:pStyle w:val="afff"/>
        <w:numPr>
          <w:ilvl w:val="0"/>
          <w:numId w:val="20"/>
        </w:numPr>
        <w:tabs>
          <w:tab w:val="left" w:pos="1134"/>
        </w:tabs>
        <w:spacing w:after="0"/>
        <w:ind w:left="0" w:firstLine="709"/>
        <w:jc w:val="both"/>
        <w:rPr>
          <w:rFonts w:ascii="Times New Roman" w:hAnsi="Times New Roman"/>
          <w:spacing w:val="-6"/>
          <w:sz w:val="28"/>
          <w:szCs w:val="28"/>
        </w:rPr>
      </w:pPr>
      <w:r>
        <w:rPr>
          <w:spacing w:val="-6"/>
          <w:sz w:val="28"/>
          <w:szCs w:val="28"/>
        </w:rPr>
        <w:t xml:space="preserve"> </w:t>
      </w:r>
      <w:r w:rsidRPr="00711406">
        <w:rPr>
          <w:rFonts w:ascii="Times New Roman" w:hAnsi="Times New Roman"/>
          <w:spacing w:val="-6"/>
          <w:sz w:val="28"/>
          <w:szCs w:val="28"/>
        </w:rPr>
        <w:t>Сведения о порядке проведения, в то</w:t>
      </w:r>
      <w:r w:rsidR="00605562">
        <w:rPr>
          <w:rFonts w:ascii="Times New Roman" w:hAnsi="Times New Roman"/>
          <w:spacing w:val="-6"/>
          <w:sz w:val="28"/>
          <w:szCs w:val="28"/>
        </w:rPr>
        <w:t xml:space="preserve">м числе об оформлении участия в </w:t>
      </w:r>
      <w:r w:rsidRPr="00711406">
        <w:rPr>
          <w:rFonts w:ascii="Times New Roman" w:hAnsi="Times New Roman"/>
          <w:spacing w:val="-6"/>
          <w:sz w:val="28"/>
          <w:szCs w:val="28"/>
        </w:rPr>
        <w:t>закупке, определении лица, выигравшего закупку:</w:t>
      </w:r>
    </w:p>
    <w:p w:rsidR="0025753D" w:rsidRPr="00302B11" w:rsidRDefault="0025753D" w:rsidP="0025753D">
      <w:pPr>
        <w:tabs>
          <w:tab w:val="left" w:pos="10206"/>
        </w:tabs>
        <w:suppressAutoHyphens/>
        <w:ind w:firstLine="709"/>
        <w:jc w:val="both"/>
        <w:rPr>
          <w:u w:val="single"/>
        </w:rPr>
      </w:pPr>
      <w:r w:rsidRPr="00563FFA">
        <w:rPr>
          <w:sz w:val="28"/>
          <w:szCs w:val="28"/>
        </w:rPr>
        <w:t xml:space="preserve">Закупка проводится на электронной торговой площадке (ЭТП) </w:t>
      </w:r>
      <w:r>
        <w:rPr>
          <w:sz w:val="28"/>
          <w:szCs w:val="28"/>
        </w:rPr>
        <w:t xml:space="preserve">ООО </w:t>
      </w:r>
      <w:r w:rsidRPr="00CD3EBA">
        <w:rPr>
          <w:sz w:val="28"/>
          <w:szCs w:val="28"/>
        </w:rPr>
        <w:t>«</w:t>
      </w:r>
      <w:r w:rsidR="000859C6">
        <w:rPr>
          <w:sz w:val="28"/>
          <w:szCs w:val="28"/>
        </w:rPr>
        <w:t>АКД</w:t>
      </w:r>
      <w:r w:rsidRPr="00CD3EBA">
        <w:rPr>
          <w:sz w:val="28"/>
          <w:szCs w:val="28"/>
        </w:rPr>
        <w:t>»</w:t>
      </w:r>
      <w:r>
        <w:rPr>
          <w:sz w:val="28"/>
          <w:szCs w:val="28"/>
        </w:rPr>
        <w:t xml:space="preserve"> </w:t>
      </w:r>
      <w:r w:rsidRPr="00563FFA">
        <w:rPr>
          <w:sz w:val="28"/>
          <w:szCs w:val="28"/>
        </w:rPr>
        <w:t xml:space="preserve">в сети «Интернет» по адресу: </w:t>
      </w:r>
      <w:r>
        <w:rPr>
          <w:sz w:val="28"/>
          <w:szCs w:val="28"/>
        </w:rPr>
        <w:t>http</w:t>
      </w:r>
      <w:r w:rsidRPr="00C46A6A">
        <w:rPr>
          <w:sz w:val="28"/>
          <w:szCs w:val="28"/>
        </w:rPr>
        <w:t>://</w:t>
      </w:r>
      <w:hyperlink r:id="rId17" w:history="1">
        <w:r w:rsidR="009326CE" w:rsidRPr="00F011BB">
          <w:rPr>
            <w:rStyle w:val="afb"/>
            <w:sz w:val="28"/>
            <w:szCs w:val="28"/>
          </w:rPr>
          <w:t>www.</w:t>
        </w:r>
        <w:r w:rsidR="009326CE" w:rsidRPr="00F011BB">
          <w:rPr>
            <w:rStyle w:val="afb"/>
            <w:sz w:val="28"/>
            <w:szCs w:val="28"/>
            <w:lang w:val="en-US"/>
          </w:rPr>
          <w:t>a</w:t>
        </w:r>
        <w:r w:rsidR="009326CE" w:rsidRPr="00F011BB">
          <w:rPr>
            <w:rStyle w:val="afb"/>
            <w:sz w:val="28"/>
            <w:szCs w:val="28"/>
          </w:rPr>
          <w:t>-</w:t>
        </w:r>
        <w:r w:rsidR="009326CE" w:rsidRPr="00F011BB">
          <w:rPr>
            <w:rStyle w:val="afb"/>
            <w:sz w:val="28"/>
            <w:szCs w:val="28"/>
            <w:lang w:val="en-US"/>
          </w:rPr>
          <w:t>k</w:t>
        </w:r>
        <w:r w:rsidR="009326CE" w:rsidRPr="00F011BB">
          <w:rPr>
            <w:rStyle w:val="afb"/>
            <w:sz w:val="28"/>
            <w:szCs w:val="28"/>
          </w:rPr>
          <w:t>-</w:t>
        </w:r>
        <w:r w:rsidR="009326CE" w:rsidRPr="00F011BB">
          <w:rPr>
            <w:rStyle w:val="afb"/>
            <w:sz w:val="28"/>
            <w:szCs w:val="28"/>
            <w:lang w:val="en-US"/>
          </w:rPr>
          <w:t>d</w:t>
        </w:r>
        <w:r w:rsidR="009326CE" w:rsidRPr="00F011BB">
          <w:rPr>
            <w:rStyle w:val="afb"/>
            <w:sz w:val="28"/>
            <w:szCs w:val="28"/>
          </w:rPr>
          <w:t>.</w:t>
        </w:r>
        <w:proofErr w:type="spellStart"/>
        <w:r w:rsidR="009326CE" w:rsidRPr="00F011BB">
          <w:rPr>
            <w:rStyle w:val="afb"/>
            <w:sz w:val="28"/>
            <w:szCs w:val="28"/>
          </w:rPr>
          <w:t>ru</w:t>
        </w:r>
        <w:proofErr w:type="spellEnd"/>
      </w:hyperlink>
      <w:r w:rsidRPr="00302B11">
        <w:rPr>
          <w:rStyle w:val="afb"/>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25753D" w:rsidRDefault="0025753D" w:rsidP="0025753D">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5753D" w:rsidRPr="005C0EFF" w:rsidRDefault="0025753D" w:rsidP="0025753D">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25753D"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25753D" w:rsidRDefault="0025753D" w:rsidP="0025753D">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25753D" w:rsidRPr="005C0EFF" w:rsidRDefault="0025753D" w:rsidP="0025753D">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8"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8" w:history="1">
        <w:r w:rsidRPr="005C0EFF">
          <w:rPr>
            <w:rStyle w:val="afb"/>
            <w:rFonts w:eastAsia="Calibri"/>
            <w:sz w:val="28"/>
            <w:szCs w:val="28"/>
            <w:lang w:eastAsia="en-US"/>
          </w:rPr>
          <w:t>http://www.zakupki.gov.ru</w:t>
        </w:r>
      </w:hyperlink>
      <w:r w:rsidRPr="005C0EFF">
        <w:rPr>
          <w:sz w:val="28"/>
          <w:szCs w:val="28"/>
        </w:rPr>
        <w:t>),</w:t>
      </w:r>
      <w:bookmarkEnd w:id="18"/>
      <w:r w:rsidRPr="005C0EFF">
        <w:rPr>
          <w:sz w:val="28"/>
          <w:szCs w:val="28"/>
        </w:rPr>
        <w:t xml:space="preserve"> </w:t>
      </w:r>
    </w:p>
    <w:p w:rsidR="0025753D" w:rsidRPr="005C0EFF" w:rsidRDefault="0025753D" w:rsidP="0025753D">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25753D" w:rsidRPr="005C0EFF" w:rsidRDefault="0025753D" w:rsidP="0025753D">
      <w:pPr>
        <w:pStyle w:val="afff"/>
        <w:numPr>
          <w:ilvl w:val="0"/>
          <w:numId w:val="19"/>
        </w:numPr>
        <w:tabs>
          <w:tab w:val="left" w:pos="386"/>
        </w:tabs>
        <w:spacing w:after="0" w:line="240" w:lineRule="auto"/>
        <w:ind w:left="709" w:firstLine="0"/>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9"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25753D" w:rsidRPr="005C0EFF" w:rsidRDefault="0025753D" w:rsidP="0025753D">
      <w:pPr>
        <w:pStyle w:val="afff"/>
        <w:numPr>
          <w:ilvl w:val="0"/>
          <w:numId w:val="19"/>
        </w:numPr>
        <w:tabs>
          <w:tab w:val="left" w:pos="386"/>
        </w:tabs>
        <w:spacing w:after="0" w:line="240" w:lineRule="auto"/>
        <w:ind w:left="709" w:firstLine="0"/>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9326CE" w:rsidRPr="009326CE">
        <w:rPr>
          <w:rFonts w:ascii="Times New Roman" w:eastAsia="Times New Roman" w:hAnsi="Times New Roman"/>
          <w:sz w:val="28"/>
          <w:szCs w:val="28"/>
          <w:lang w:eastAsia="ru-RU"/>
        </w:rPr>
        <w:t>ООО «Аукционный Конкурсный Дом»</w:t>
      </w:r>
      <w:r w:rsidR="009326CE" w:rsidRPr="003610D5">
        <w:rPr>
          <w:spacing w:val="-6"/>
          <w:sz w:val="28"/>
          <w:szCs w:val="28"/>
        </w:rPr>
        <w:t xml:space="preserve"> </w:t>
      </w:r>
      <w:r w:rsidR="000859C6">
        <w:rPr>
          <w:spacing w:val="-6"/>
          <w:sz w:val="28"/>
          <w:szCs w:val="28"/>
        </w:rPr>
        <w:t>(</w:t>
      </w:r>
      <w:hyperlink r:id="rId20" w:history="1">
        <w:r w:rsidR="009326CE" w:rsidRPr="00F011BB">
          <w:rPr>
            <w:rStyle w:val="afb"/>
            <w:rFonts w:ascii="Times New Roman" w:hAnsi="Times New Roman"/>
            <w:sz w:val="28"/>
            <w:szCs w:val="28"/>
          </w:rPr>
          <w:t>www.</w:t>
        </w:r>
        <w:r w:rsidR="009326CE" w:rsidRPr="00F011BB">
          <w:rPr>
            <w:rStyle w:val="afb"/>
            <w:rFonts w:ascii="Times New Roman" w:hAnsi="Times New Roman"/>
            <w:sz w:val="28"/>
            <w:szCs w:val="28"/>
            <w:lang w:val="en-US"/>
          </w:rPr>
          <w:t>a</w:t>
        </w:r>
        <w:r w:rsidR="009326CE" w:rsidRPr="009326CE">
          <w:rPr>
            <w:rStyle w:val="afb"/>
            <w:rFonts w:ascii="Times New Roman" w:hAnsi="Times New Roman"/>
            <w:sz w:val="28"/>
            <w:szCs w:val="28"/>
          </w:rPr>
          <w:t>-</w:t>
        </w:r>
        <w:r w:rsidR="009326CE" w:rsidRPr="00F011BB">
          <w:rPr>
            <w:rStyle w:val="afb"/>
            <w:rFonts w:ascii="Times New Roman" w:hAnsi="Times New Roman"/>
            <w:sz w:val="28"/>
            <w:szCs w:val="28"/>
            <w:lang w:val="en-US"/>
          </w:rPr>
          <w:t>k</w:t>
        </w:r>
        <w:r w:rsidR="009326CE" w:rsidRPr="009326CE">
          <w:rPr>
            <w:rStyle w:val="afb"/>
            <w:rFonts w:ascii="Times New Roman" w:hAnsi="Times New Roman"/>
            <w:sz w:val="28"/>
            <w:szCs w:val="28"/>
          </w:rPr>
          <w:t>-</w:t>
        </w:r>
        <w:r w:rsidR="009326CE" w:rsidRPr="00F011BB">
          <w:rPr>
            <w:rStyle w:val="afb"/>
            <w:rFonts w:ascii="Times New Roman" w:hAnsi="Times New Roman"/>
            <w:sz w:val="28"/>
            <w:szCs w:val="28"/>
            <w:lang w:val="en-US"/>
          </w:rPr>
          <w:t>d</w:t>
        </w:r>
        <w:r w:rsidR="009326CE" w:rsidRPr="00F011BB">
          <w:rPr>
            <w:rStyle w:val="afb"/>
            <w:rFonts w:ascii="Times New Roman" w:hAnsi="Times New Roman"/>
            <w:sz w:val="28"/>
            <w:szCs w:val="28"/>
          </w:rPr>
          <w:t>.</w:t>
        </w:r>
        <w:proofErr w:type="spellStart"/>
        <w:r w:rsidR="009326CE" w:rsidRPr="00F011BB">
          <w:rPr>
            <w:rStyle w:val="afb"/>
            <w:rFonts w:ascii="Times New Roman" w:hAnsi="Times New Roman"/>
            <w:sz w:val="28"/>
            <w:szCs w:val="28"/>
          </w:rPr>
          <w:t>ru</w:t>
        </w:r>
        <w:proofErr w:type="spellEnd"/>
      </w:hyperlink>
      <w:r w:rsidR="000859C6">
        <w:rPr>
          <w:rFonts w:ascii="Times New Roman" w:hAnsi="Times New Roman"/>
          <w:sz w:val="28"/>
          <w:szCs w:val="28"/>
        </w:rPr>
        <w:t>)</w:t>
      </w:r>
      <w:r w:rsidRPr="00C27262">
        <w:rPr>
          <w:rStyle w:val="afb"/>
          <w:rFonts w:ascii="Times New Roman" w:hAnsi="Times New Roman"/>
          <w:sz w:val="28"/>
          <w:szCs w:val="28"/>
        </w:rPr>
        <w:t>.</w:t>
      </w:r>
    </w:p>
    <w:p w:rsidR="0025753D" w:rsidRPr="000E3352"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и условия, по которым допускается подача альтернативных предложений: </w:t>
      </w:r>
      <w:r w:rsidRPr="00302B11">
        <w:rPr>
          <w:rFonts w:ascii="Times New Roman" w:hAnsi="Times New Roman"/>
          <w:sz w:val="28"/>
          <w:szCs w:val="28"/>
        </w:rPr>
        <w:t>не допускается.</w:t>
      </w:r>
    </w:p>
    <w:p w:rsidR="0025753D" w:rsidRPr="00302B11"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Привлечение </w:t>
      </w:r>
      <w:r w:rsidRPr="00302B11">
        <w:rPr>
          <w:rFonts w:ascii="Times New Roman" w:hAnsi="Times New Roman"/>
          <w:bCs/>
          <w:sz w:val="28"/>
          <w:szCs w:val="28"/>
        </w:rPr>
        <w:t>субподрядчиков/соисполнителей</w:t>
      </w:r>
      <w:r w:rsidRPr="00302B11">
        <w:rPr>
          <w:rFonts w:ascii="Times New Roman" w:hAnsi="Times New Roman"/>
          <w:sz w:val="28"/>
          <w:szCs w:val="28"/>
        </w:rPr>
        <w:t xml:space="preserve"> (юридических или физических лиц, </w:t>
      </w:r>
      <w:r w:rsidRPr="00302B11">
        <w:rPr>
          <w:rFonts w:ascii="Times New Roman" w:hAnsi="Times New Roman"/>
          <w:bCs/>
          <w:sz w:val="28"/>
          <w:szCs w:val="28"/>
        </w:rPr>
        <w:t>выполняющих/оказывающих</w:t>
      </w:r>
      <w:r w:rsidRPr="00302B11">
        <w:rPr>
          <w:rFonts w:ascii="Times New Roman" w:hAnsi="Times New Roman"/>
          <w:sz w:val="28"/>
          <w:szCs w:val="28"/>
        </w:rPr>
        <w:t xml:space="preserve"> часть </w:t>
      </w:r>
      <w:r w:rsidRPr="00302B11">
        <w:rPr>
          <w:rFonts w:ascii="Times New Roman" w:hAnsi="Times New Roman"/>
          <w:bCs/>
          <w:sz w:val="28"/>
          <w:szCs w:val="28"/>
        </w:rPr>
        <w:t>работ/услуг</w:t>
      </w:r>
      <w:r w:rsidRPr="00302B11">
        <w:rPr>
          <w:rFonts w:ascii="Times New Roman" w:hAnsi="Times New Roman"/>
          <w:sz w:val="28"/>
          <w:szCs w:val="28"/>
        </w:rPr>
        <w:t xml:space="preserve"> по договору): </w:t>
      </w:r>
      <w:r w:rsidRPr="00302B11">
        <w:rPr>
          <w:rFonts w:ascii="Times New Roman" w:eastAsia="Times New Roman" w:hAnsi="Times New Roman"/>
          <w:sz w:val="28"/>
          <w:szCs w:val="28"/>
          <w:lang w:eastAsia="ru-RU"/>
        </w:rPr>
        <w:t>не допускается.</w:t>
      </w:r>
    </w:p>
    <w:p w:rsidR="0025753D" w:rsidRPr="000E3352" w:rsidRDefault="0025753D" w:rsidP="0025753D">
      <w:pPr>
        <w:tabs>
          <w:tab w:val="left" w:pos="0"/>
          <w:tab w:val="left" w:pos="1134"/>
        </w:tabs>
        <w:jc w:val="both"/>
        <w:rPr>
          <w:rFonts w:eastAsia="Calibri"/>
          <w:sz w:val="28"/>
          <w:szCs w:val="28"/>
          <w:lang w:eastAsia="en-US"/>
        </w:rPr>
      </w:pPr>
      <w:r w:rsidRPr="000E3352">
        <w:rPr>
          <w:sz w:val="28"/>
          <w:szCs w:val="28"/>
        </w:rPr>
        <w:t>Участником закупки должен быть выполнен весь объем работ согласно технической части конкурсной документации.</w:t>
      </w:r>
    </w:p>
    <w:p w:rsidR="0025753D" w:rsidRPr="00BF10DD"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проведения процедуры </w:t>
      </w:r>
      <w:r w:rsidRPr="00BF10DD">
        <w:rPr>
          <w:rFonts w:ascii="Times New Roman" w:hAnsi="Times New Roman"/>
          <w:spacing w:val="-6"/>
          <w:sz w:val="28"/>
          <w:szCs w:val="28"/>
        </w:rPr>
        <w:t xml:space="preserve">переторжки: </w:t>
      </w:r>
      <w:r w:rsidRPr="00BF10DD">
        <w:rPr>
          <w:rFonts w:ascii="Times New Roman" w:hAnsi="Times New Roman"/>
          <w:sz w:val="28"/>
          <w:szCs w:val="28"/>
        </w:rPr>
        <w:t>возможна по снижению первоначально указанной в заявке на участие в закупке цены.</w:t>
      </w:r>
    </w:p>
    <w:p w:rsidR="0025753D" w:rsidRPr="000E3352"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w:t>
      </w:r>
      <w:r>
        <w:rPr>
          <w:rFonts w:ascii="Times New Roman" w:hAnsi="Times New Roman"/>
          <w:spacing w:val="-6"/>
          <w:sz w:val="28"/>
          <w:szCs w:val="28"/>
        </w:rPr>
        <w:t>ытия доступа к поданным заявкам):</w:t>
      </w:r>
      <w:r w:rsidRPr="00563FFA">
        <w:rPr>
          <w:rFonts w:ascii="Times New Roman" w:hAnsi="Times New Roman"/>
          <w:spacing w:val="-6"/>
          <w:sz w:val="28"/>
          <w:szCs w:val="28"/>
        </w:rPr>
        <w:t xml:space="preserve"> </w:t>
      </w:r>
      <w:r w:rsidR="00D70C0B">
        <w:rPr>
          <w:rFonts w:ascii="Times New Roman" w:hAnsi="Times New Roman"/>
          <w:spacing w:val="-6"/>
          <w:sz w:val="28"/>
          <w:szCs w:val="28"/>
        </w:rPr>
        <w:t>09-00 (время московское) «20</w:t>
      </w:r>
      <w:r w:rsidR="000859C6">
        <w:rPr>
          <w:rFonts w:ascii="Times New Roman" w:hAnsi="Times New Roman"/>
          <w:spacing w:val="-6"/>
          <w:sz w:val="28"/>
          <w:szCs w:val="28"/>
        </w:rPr>
        <w:t>» июл</w:t>
      </w:r>
      <w:r>
        <w:rPr>
          <w:rFonts w:ascii="Times New Roman" w:hAnsi="Times New Roman"/>
          <w:spacing w:val="-6"/>
          <w:sz w:val="28"/>
          <w:szCs w:val="28"/>
        </w:rPr>
        <w:t>я 2015</w:t>
      </w:r>
      <w:r w:rsidRPr="00563FFA">
        <w:rPr>
          <w:rFonts w:ascii="Times New Roman" w:hAnsi="Times New Roman"/>
          <w:spacing w:val="-6"/>
          <w:sz w:val="28"/>
          <w:szCs w:val="28"/>
        </w:rPr>
        <w:t xml:space="preserve"> года. </w:t>
      </w:r>
    </w:p>
    <w:p w:rsidR="0025753D" w:rsidRPr="00563FFA" w:rsidRDefault="0025753D" w:rsidP="0025753D">
      <w:pPr>
        <w:tabs>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25753D" w:rsidRDefault="0025753D" w:rsidP="0025753D">
      <w:pPr>
        <w:pStyle w:val="afff"/>
        <w:tabs>
          <w:tab w:val="left" w:pos="0"/>
          <w:tab w:val="left" w:pos="1134"/>
        </w:tabs>
        <w:spacing w:after="0" w:line="240" w:lineRule="auto"/>
        <w:ind w:left="0" w:firstLine="709"/>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sidR="00D70C0B">
        <w:rPr>
          <w:rFonts w:ascii="Times New Roman" w:hAnsi="Times New Roman"/>
          <w:spacing w:val="-6"/>
          <w:sz w:val="28"/>
          <w:szCs w:val="28"/>
        </w:rPr>
        <w:t>«20</w:t>
      </w:r>
      <w:r w:rsidR="000859C6">
        <w:rPr>
          <w:rFonts w:ascii="Times New Roman" w:hAnsi="Times New Roman"/>
          <w:spacing w:val="-6"/>
          <w:sz w:val="28"/>
          <w:szCs w:val="28"/>
        </w:rPr>
        <w:t>» июл</w:t>
      </w:r>
      <w:r>
        <w:rPr>
          <w:rFonts w:ascii="Times New Roman" w:hAnsi="Times New Roman"/>
          <w:spacing w:val="-6"/>
          <w:sz w:val="28"/>
          <w:szCs w:val="28"/>
        </w:rPr>
        <w:t>я 2015</w:t>
      </w:r>
      <w:r w:rsidRPr="00563FFA">
        <w:rPr>
          <w:rFonts w:ascii="Times New Roman" w:hAnsi="Times New Roman"/>
          <w:spacing w:val="-6"/>
          <w:sz w:val="28"/>
          <w:szCs w:val="28"/>
        </w:rPr>
        <w:t xml:space="preserve"> года. </w:t>
      </w:r>
    </w:p>
    <w:p w:rsidR="0025753D" w:rsidRPr="009245D9" w:rsidRDefault="0025753D" w:rsidP="0025753D">
      <w:pPr>
        <w:tabs>
          <w:tab w:val="left" w:pos="0"/>
          <w:tab w:val="left" w:pos="1134"/>
        </w:tabs>
        <w:jc w:val="both"/>
        <w:rPr>
          <w:sz w:val="28"/>
          <w:szCs w:val="28"/>
        </w:rPr>
      </w:pPr>
      <w:r>
        <w:rPr>
          <w:sz w:val="28"/>
          <w:szCs w:val="28"/>
        </w:rPr>
        <w:lastRenderedPageBreak/>
        <w:tab/>
      </w:r>
      <w:r w:rsidRPr="009245D9">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25753D" w:rsidRPr="00563FFA"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25753D" w:rsidRPr="00BF10DD" w:rsidRDefault="0025753D" w:rsidP="0025753D">
      <w:pPr>
        <w:tabs>
          <w:tab w:val="left" w:pos="1134"/>
        </w:tabs>
        <w:ind w:firstLine="709"/>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sidR="00715CF5" w:rsidRPr="00715CF5">
        <w:rPr>
          <w:spacing w:val="-6"/>
          <w:sz w:val="28"/>
          <w:szCs w:val="28"/>
        </w:rPr>
        <w:t xml:space="preserve">             </w:t>
      </w:r>
      <w:r w:rsidRPr="00BF10DD">
        <w:rPr>
          <w:spacing w:val="-6"/>
          <w:sz w:val="28"/>
          <w:szCs w:val="28"/>
        </w:rPr>
        <w:t>г. Москва, ул. Большая Ордынка, д. 24</w:t>
      </w:r>
      <w:r w:rsidR="00D70C0B">
        <w:rPr>
          <w:sz w:val="28"/>
          <w:szCs w:val="28"/>
        </w:rPr>
        <w:t>, не позднее «31</w:t>
      </w:r>
      <w:r w:rsidR="000859C6">
        <w:rPr>
          <w:sz w:val="28"/>
          <w:szCs w:val="28"/>
        </w:rPr>
        <w:t>» июл</w:t>
      </w:r>
      <w:r w:rsidRPr="00BF10DD">
        <w:rPr>
          <w:sz w:val="28"/>
          <w:szCs w:val="28"/>
        </w:rPr>
        <w:t>я 2015 г.</w:t>
      </w:r>
    </w:p>
    <w:p w:rsidR="0025753D" w:rsidRPr="00BF10DD" w:rsidRDefault="0025753D" w:rsidP="0025753D">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sidR="00715CF5">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sidR="00715CF5">
        <w:rPr>
          <w:sz w:val="28"/>
          <w:szCs w:val="28"/>
          <w:lang w:val="en-US"/>
        </w:rPr>
        <w:t xml:space="preserve">            </w:t>
      </w:r>
      <w:r w:rsidR="00D70C0B">
        <w:rPr>
          <w:sz w:val="28"/>
          <w:szCs w:val="28"/>
        </w:rPr>
        <w:t>«31</w:t>
      </w:r>
      <w:r w:rsidR="000859C6">
        <w:rPr>
          <w:sz w:val="28"/>
          <w:szCs w:val="28"/>
        </w:rPr>
        <w:t>» июл</w:t>
      </w:r>
      <w:r w:rsidRPr="00BF10DD">
        <w:rPr>
          <w:sz w:val="28"/>
          <w:szCs w:val="28"/>
        </w:rPr>
        <w:t>я 2015 г.</w:t>
      </w:r>
    </w:p>
    <w:p w:rsidR="0025753D"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 </w:t>
      </w:r>
      <w:r w:rsidR="00605562">
        <w:rPr>
          <w:rFonts w:ascii="Times New Roman" w:hAnsi="Times New Roman"/>
          <w:sz w:val="28"/>
        </w:rPr>
        <w:t xml:space="preserve">в течение </w:t>
      </w:r>
      <w:r w:rsidR="00605562">
        <w:rPr>
          <w:rFonts w:ascii="Times New Roman" w:hAnsi="Times New Roman"/>
          <w:b/>
          <w:i/>
          <w:sz w:val="24"/>
        </w:rPr>
        <w:t xml:space="preserve">20 </w:t>
      </w:r>
      <w:r w:rsidRPr="00594882">
        <w:rPr>
          <w:rFonts w:ascii="Times New Roman" w:hAnsi="Times New Roman"/>
          <w:b/>
          <w:i/>
          <w:sz w:val="24"/>
        </w:rPr>
        <w:t>(двадцати)</w:t>
      </w:r>
      <w:r w:rsidR="00605562">
        <w:rPr>
          <w:rFonts w:ascii="Times New Roman" w:hAnsi="Times New Roman"/>
          <w:sz w:val="28"/>
        </w:rPr>
        <w:t xml:space="preserve"> дней, но не ранее чем через 10 </w:t>
      </w:r>
      <w:r w:rsidRPr="005C0EFF">
        <w:rPr>
          <w:rFonts w:ascii="Times New Roman" w:hAnsi="Times New Roman"/>
          <w:sz w:val="28"/>
        </w:rPr>
        <w:t>(десять) дней после ра</w:t>
      </w:r>
      <w:r w:rsidR="00605562">
        <w:rPr>
          <w:rFonts w:ascii="Times New Roman" w:hAnsi="Times New Roman"/>
          <w:sz w:val="28"/>
        </w:rPr>
        <w:t xml:space="preserve">змещения на официальном сайте и </w:t>
      </w:r>
      <w:r w:rsidRPr="005C0EFF">
        <w:rPr>
          <w:rFonts w:ascii="Times New Roman" w:hAnsi="Times New Roman"/>
          <w:sz w:val="28"/>
        </w:rPr>
        <w:t xml:space="preserve">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25753D" w:rsidRDefault="0025753D" w:rsidP="0025753D">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25753D" w:rsidRDefault="0025753D" w:rsidP="0025753D">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25753D" w:rsidRDefault="0025753D" w:rsidP="0025753D">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25753D" w:rsidRDefault="0025753D" w:rsidP="0025753D">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25753D" w:rsidRDefault="0025753D" w:rsidP="0025753D">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25753D" w:rsidRDefault="0025753D" w:rsidP="0025753D">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25753D" w:rsidRPr="002D4B3F" w:rsidRDefault="0025753D" w:rsidP="0025753D">
      <w:pPr>
        <w:tabs>
          <w:tab w:val="left" w:pos="1134"/>
        </w:tabs>
        <w:ind w:firstLine="709"/>
        <w:contextualSpacing/>
        <w:jc w:val="both"/>
        <w:rPr>
          <w:spacing w:val="-6"/>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25753D" w:rsidRPr="002D4B3F" w:rsidRDefault="0025753D" w:rsidP="0025753D">
      <w:pPr>
        <w:numPr>
          <w:ilvl w:val="0"/>
          <w:numId w:val="20"/>
        </w:numPr>
        <w:tabs>
          <w:tab w:val="left" w:pos="0"/>
          <w:tab w:val="left" w:pos="1134"/>
        </w:tabs>
        <w:ind w:left="0" w:firstLine="709"/>
        <w:contextualSpacing/>
        <w:jc w:val="both"/>
        <w:rPr>
          <w:rFonts w:eastAsia="Calibri"/>
          <w:spacing w:val="-6"/>
          <w:sz w:val="28"/>
          <w:szCs w:val="28"/>
          <w:lang w:eastAsia="en-US"/>
        </w:rPr>
      </w:pPr>
      <w:r w:rsidRPr="002D4B3F">
        <w:rPr>
          <w:sz w:val="28"/>
          <w:szCs w:val="28"/>
        </w:rPr>
        <w:t xml:space="preserve">Обеспечение исполнения обязательств по договору: </w:t>
      </w:r>
      <w:r>
        <w:rPr>
          <w:b/>
          <w:i/>
        </w:rPr>
        <w:t>не требуется</w:t>
      </w:r>
    </w:p>
    <w:p w:rsidR="0025753D" w:rsidRPr="00080773" w:rsidRDefault="0025753D" w:rsidP="0025753D">
      <w:pPr>
        <w:numPr>
          <w:ilvl w:val="0"/>
          <w:numId w:val="20"/>
        </w:numPr>
        <w:tabs>
          <w:tab w:val="left" w:pos="0"/>
          <w:tab w:val="left" w:pos="1134"/>
        </w:tabs>
        <w:ind w:left="0" w:firstLine="709"/>
        <w:contextualSpacing/>
        <w:jc w:val="both"/>
        <w:rPr>
          <w:sz w:val="28"/>
          <w:szCs w:val="28"/>
        </w:rPr>
      </w:pPr>
      <w:r w:rsidRPr="00563FFA">
        <w:rPr>
          <w:b/>
          <w:i/>
        </w:rPr>
        <w:lastRenderedPageBreak/>
        <w:t xml:space="preserve"> </w:t>
      </w:r>
      <w:r w:rsidRPr="00563FFA">
        <w:rPr>
          <w:sz w:val="28"/>
          <w:szCs w:val="28"/>
        </w:rPr>
        <w:t xml:space="preserve">Процедура </w:t>
      </w:r>
      <w:r w:rsidRPr="00563FFA">
        <w:rPr>
          <w:b/>
          <w:i/>
        </w:rPr>
        <w:t xml:space="preserve">запроса предложений, </w:t>
      </w:r>
      <w:r w:rsidRPr="00563FFA">
        <w:rPr>
          <w:sz w:val="28"/>
          <w:szCs w:val="28"/>
        </w:rPr>
        <w:t>не является торгами по законодательству Российской Федерации.</w:t>
      </w:r>
    </w:p>
    <w:p w:rsidR="0025753D" w:rsidRPr="00A4214D" w:rsidRDefault="0025753D" w:rsidP="0025753D">
      <w:pPr>
        <w:pStyle w:val="afff"/>
        <w:numPr>
          <w:ilvl w:val="0"/>
          <w:numId w:val="20"/>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162A98">
        <w:rPr>
          <w:rFonts w:ascii="Times New Roman" w:hAnsi="Times New Roman"/>
          <w:sz w:val="28"/>
          <w:szCs w:val="28"/>
        </w:rPr>
        <w:t>в любое время вплоть до подведения итогов закупки,</w:t>
      </w:r>
      <w:r w:rsidRPr="00A4214D">
        <w:rPr>
          <w:sz w:val="28"/>
          <w:szCs w:val="28"/>
        </w:rPr>
        <w:t xml:space="preserve"> </w:t>
      </w:r>
      <w:r w:rsidRPr="00162A98">
        <w:rPr>
          <w:rFonts w:ascii="Times New Roman" w:hAnsi="Times New Roman"/>
          <w:sz w:val="28"/>
          <w:szCs w:val="28"/>
        </w:rPr>
        <w:t>не приводит к каким-либо последствиям для организатора закупки:</w:t>
      </w:r>
    </w:p>
    <w:p w:rsidR="0025753D" w:rsidRPr="005C0EFF" w:rsidRDefault="0025753D" w:rsidP="0025753D">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5753D" w:rsidRPr="005C0EFF" w:rsidRDefault="0025753D" w:rsidP="0025753D">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5753D" w:rsidRPr="005C0EFF" w:rsidRDefault="0025753D" w:rsidP="0025753D">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5753D" w:rsidRDefault="0025753D" w:rsidP="0025753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25753D" w:rsidRPr="00563FFA"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D6C43" w:rsidRPr="0025753D" w:rsidRDefault="0025753D" w:rsidP="0025753D">
      <w:r w:rsidRPr="00563FFA">
        <w:rPr>
          <w:sz w:val="28"/>
          <w:szCs w:val="28"/>
        </w:rPr>
        <w:t xml:space="preserve">Центральный арбитражный комитет (ЦАК) - </w:t>
      </w:r>
      <w:hyperlink r:id="rId21" w:history="1">
        <w:r w:rsidRPr="00563FFA">
          <w:rPr>
            <w:sz w:val="28"/>
            <w:szCs w:val="28"/>
          </w:rPr>
          <w:t>arbitration@rosatom.ru</w:t>
        </w:r>
      </w:hyperlink>
      <w:r w:rsidR="00162A98" w:rsidRPr="0025753D">
        <w:rPr>
          <w:sz w:val="28"/>
          <w:szCs w:val="28"/>
        </w:rPr>
        <w:t>.</w:t>
      </w:r>
    </w:p>
    <w:p w:rsidR="00BA3C22" w:rsidRPr="00563FFA" w:rsidRDefault="00BA3C22" w:rsidP="00CD6C43">
      <w:pPr>
        <w:pStyle w:val="af4"/>
        <w:spacing w:before="0" w:beforeAutospacing="0" w:after="0" w:afterAutospacing="0"/>
        <w:ind w:right="153"/>
        <w:jc w:val="both"/>
        <w:sectPr w:rsidR="00BA3C22" w:rsidRPr="00563FFA" w:rsidSect="00A37D17">
          <w:pgSz w:w="11907" w:h="16840" w:code="9"/>
          <w:pgMar w:top="709" w:right="708" w:bottom="426" w:left="851" w:header="567" w:footer="567" w:gutter="0"/>
          <w:cols w:space="708"/>
          <w:docGrid w:linePitch="360"/>
        </w:sectPr>
      </w:pPr>
    </w:p>
    <w:p w:rsidR="00BA3C22" w:rsidRPr="00563FFA" w:rsidRDefault="00BA3C22" w:rsidP="00BA3C22">
      <w:pPr>
        <w:pStyle w:val="10"/>
        <w:numPr>
          <w:ilvl w:val="0"/>
          <w:numId w:val="0"/>
        </w:numPr>
        <w:jc w:val="center"/>
        <w:rPr>
          <w:b/>
          <w:sz w:val="28"/>
          <w:szCs w:val="28"/>
        </w:rPr>
      </w:pPr>
      <w:bookmarkStart w:id="19" w:name="_Toc398564571"/>
      <w:bookmarkStart w:id="20" w:name="_Toc399408081"/>
      <w:bookmarkStart w:id="21" w:name="_Toc412202938"/>
      <w:bookmarkStart w:id="22" w:name="_Toc423361313"/>
      <w:bookmarkStart w:id="23" w:name="_Toc424115650"/>
      <w:r w:rsidRPr="00563FFA">
        <w:rPr>
          <w:b/>
          <w:sz w:val="28"/>
          <w:szCs w:val="28"/>
        </w:rPr>
        <w:lastRenderedPageBreak/>
        <w:t>ЧАСТЬ 1</w:t>
      </w:r>
      <w:bookmarkEnd w:id="19"/>
      <w:bookmarkEnd w:id="20"/>
      <w:bookmarkEnd w:id="21"/>
      <w:bookmarkEnd w:id="22"/>
      <w:bookmarkEnd w:id="23"/>
    </w:p>
    <w:p w:rsidR="00BA3C22" w:rsidRPr="00563FFA" w:rsidRDefault="00BA3C22" w:rsidP="00BA3C22">
      <w:pPr>
        <w:tabs>
          <w:tab w:val="left" w:pos="1134"/>
        </w:tabs>
        <w:ind w:left="142" w:firstLine="567"/>
        <w:contextualSpacing/>
        <w:jc w:val="both"/>
        <w:rPr>
          <w:sz w:val="28"/>
          <w:szCs w:val="28"/>
        </w:rPr>
      </w:pPr>
    </w:p>
    <w:p w:rsidR="00EE16CF" w:rsidRDefault="00EE16CF" w:rsidP="00EE16CF">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EE16CF" w:rsidRDefault="00EE16CF" w:rsidP="00EE16CF">
      <w:pPr>
        <w:tabs>
          <w:tab w:val="left" w:pos="1134"/>
        </w:tabs>
        <w:ind w:left="142" w:firstLine="567"/>
        <w:contextualSpacing/>
        <w:jc w:val="both"/>
        <w:rPr>
          <w:sz w:val="28"/>
          <w:szCs w:val="28"/>
        </w:rPr>
      </w:pPr>
    </w:p>
    <w:p w:rsidR="00EE16CF" w:rsidRPr="003841A6" w:rsidRDefault="00EE16CF" w:rsidP="00EE16CF">
      <w:pPr>
        <w:pStyle w:val="10"/>
        <w:numPr>
          <w:ilvl w:val="0"/>
          <w:numId w:val="21"/>
        </w:numPr>
        <w:tabs>
          <w:tab w:val="left" w:pos="426"/>
        </w:tabs>
        <w:ind w:left="0" w:firstLine="0"/>
        <w:jc w:val="center"/>
        <w:rPr>
          <w:sz w:val="28"/>
          <w:szCs w:val="28"/>
        </w:rPr>
      </w:pPr>
      <w:bookmarkStart w:id="24" w:name="_Toc395190383"/>
      <w:bookmarkStart w:id="25" w:name="_Ref396490008"/>
      <w:bookmarkStart w:id="26" w:name="_Toc423361314"/>
      <w:bookmarkStart w:id="27" w:name="_Toc424115651"/>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24"/>
      <w:bookmarkEnd w:id="25"/>
      <w:bookmarkEnd w:id="26"/>
      <w:bookmarkEnd w:id="27"/>
    </w:p>
    <w:p w:rsidR="00EE16CF" w:rsidRPr="003841A6" w:rsidRDefault="00EE16CF" w:rsidP="00EE16CF">
      <w:pPr>
        <w:pStyle w:val="10"/>
        <w:numPr>
          <w:ilvl w:val="1"/>
          <w:numId w:val="21"/>
        </w:numPr>
        <w:spacing w:before="120" w:after="120"/>
        <w:ind w:left="0" w:firstLine="567"/>
        <w:jc w:val="both"/>
        <w:rPr>
          <w:sz w:val="28"/>
          <w:szCs w:val="28"/>
        </w:rPr>
      </w:pPr>
      <w:bookmarkStart w:id="28" w:name="_Ref394995094"/>
      <w:bookmarkStart w:id="29" w:name="_Toc395190384"/>
      <w:bookmarkStart w:id="30" w:name="_Toc423361315"/>
      <w:bookmarkStart w:id="31" w:name="_Toc424115652"/>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28"/>
      <w:bookmarkEnd w:id="29"/>
      <w:bookmarkEnd w:id="30"/>
      <w:bookmarkEnd w:id="31"/>
    </w:p>
    <w:p w:rsidR="00EE16CF" w:rsidRPr="00F20203" w:rsidRDefault="00EE16CF" w:rsidP="00F20203">
      <w:pPr>
        <w:pStyle w:val="10"/>
        <w:numPr>
          <w:ilvl w:val="2"/>
          <w:numId w:val="21"/>
        </w:numPr>
        <w:tabs>
          <w:tab w:val="left" w:pos="1418"/>
          <w:tab w:val="left" w:pos="1843"/>
        </w:tabs>
        <w:spacing w:before="120" w:after="120"/>
        <w:ind w:left="0" w:firstLine="567"/>
        <w:jc w:val="both"/>
        <w:rPr>
          <w:sz w:val="28"/>
          <w:szCs w:val="28"/>
        </w:rPr>
      </w:pPr>
      <w:bookmarkStart w:id="32" w:name="_Toc423361316"/>
      <w:bookmarkStart w:id="33" w:name="_Toc424115653"/>
      <w:r w:rsidRPr="00703F4C">
        <w:rPr>
          <w:sz w:val="28"/>
          <w:szCs w:val="28"/>
        </w:rPr>
        <w:t xml:space="preserve">Требования к </w:t>
      </w:r>
      <w:r w:rsidRPr="009312BD">
        <w:rPr>
          <w:sz w:val="28"/>
          <w:szCs w:val="28"/>
        </w:rPr>
        <w:t>участникам закупки</w:t>
      </w:r>
      <w:r w:rsidRPr="009312BD">
        <w:rPr>
          <w:b/>
          <w:bCs/>
          <w:i/>
          <w:iCs w:val="0"/>
        </w:rPr>
        <w:t>, субподрядчикам (соисполнителям), изготовителям</w:t>
      </w:r>
      <w:bookmarkEnd w:id="32"/>
      <w:bookmarkEnd w:id="33"/>
    </w:p>
    <w:tbl>
      <w:tblPr>
        <w:tblW w:w="15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2"/>
      </w:tblGrid>
      <w:tr w:rsidR="00F20203" w:rsidRPr="00F20203" w:rsidTr="00F20203">
        <w:trPr>
          <w:trHeight w:val="440"/>
          <w:tblHeader/>
        </w:trPr>
        <w:tc>
          <w:tcPr>
            <w:tcW w:w="709" w:type="dxa"/>
            <w:tcBorders>
              <w:left w:val="single" w:sz="4" w:space="0" w:color="808080" w:themeColor="background1" w:themeShade="80"/>
            </w:tcBorders>
            <w:vAlign w:val="center"/>
          </w:tcPr>
          <w:p w:rsidR="00F20203" w:rsidRPr="00F20203" w:rsidRDefault="00F20203" w:rsidP="00DF3194">
            <w:pPr>
              <w:jc w:val="center"/>
            </w:pPr>
            <w:r w:rsidRPr="00F20203">
              <w:t xml:space="preserve">№ </w:t>
            </w:r>
            <w:proofErr w:type="gramStart"/>
            <w:r w:rsidRPr="00F20203">
              <w:t>п</w:t>
            </w:r>
            <w:proofErr w:type="gramEnd"/>
            <w:r w:rsidRPr="00F20203">
              <w:t>/п</w:t>
            </w:r>
          </w:p>
        </w:tc>
        <w:tc>
          <w:tcPr>
            <w:tcW w:w="6521" w:type="dxa"/>
            <w:tcBorders>
              <w:right w:val="single" w:sz="4" w:space="0" w:color="808080" w:themeColor="background1" w:themeShade="80"/>
            </w:tcBorders>
            <w:vAlign w:val="center"/>
          </w:tcPr>
          <w:p w:rsidR="00F20203" w:rsidRPr="00F20203" w:rsidRDefault="00F20203" w:rsidP="00DF3194">
            <w:pPr>
              <w:ind w:right="153"/>
              <w:jc w:val="center"/>
              <w:rPr>
                <w:bCs/>
              </w:rPr>
            </w:pPr>
            <w:r w:rsidRPr="00F20203">
              <w:t>Требования</w:t>
            </w:r>
          </w:p>
        </w:tc>
        <w:tc>
          <w:tcPr>
            <w:tcW w:w="8222" w:type="dxa"/>
            <w:tcBorders>
              <w:left w:val="single" w:sz="4" w:space="0" w:color="808080" w:themeColor="background1" w:themeShade="80"/>
            </w:tcBorders>
            <w:vAlign w:val="center"/>
          </w:tcPr>
          <w:p w:rsidR="00F20203" w:rsidRPr="00F20203" w:rsidRDefault="00F20203" w:rsidP="00DF3194">
            <w:pPr>
              <w:ind w:right="153"/>
              <w:jc w:val="center"/>
              <w:rPr>
                <w:bCs/>
              </w:rPr>
            </w:pPr>
            <w:r w:rsidRPr="00F20203">
              <w:t>Документы, подтверждающие соответствие установленным требованиям</w:t>
            </w:r>
          </w:p>
        </w:tc>
      </w:tr>
      <w:tr w:rsidR="00F20203" w:rsidRPr="00F20203" w:rsidTr="00F20203">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F20203" w:rsidRPr="00F20203" w:rsidRDefault="00F20203" w:rsidP="00E0110C">
            <w:pPr>
              <w:numPr>
                <w:ilvl w:val="0"/>
                <w:numId w:val="40"/>
              </w:numPr>
              <w:tabs>
                <w:tab w:val="clear" w:pos="720"/>
                <w:tab w:val="num" w:pos="426"/>
                <w:tab w:val="num" w:pos="851"/>
              </w:tabs>
              <w:ind w:left="0" w:firstLine="0"/>
            </w:pPr>
          </w:p>
        </w:tc>
        <w:tc>
          <w:tcPr>
            <w:tcW w:w="14743" w:type="dxa"/>
            <w:gridSpan w:val="2"/>
            <w:tcBorders>
              <w:top w:val="single" w:sz="4" w:space="0" w:color="808080" w:themeColor="background1" w:themeShade="80"/>
            </w:tcBorders>
            <w:vAlign w:val="center"/>
          </w:tcPr>
          <w:p w:rsidR="00F20203" w:rsidRPr="00F20203" w:rsidRDefault="00F20203" w:rsidP="007C36B1">
            <w:pPr>
              <w:ind w:right="153"/>
              <w:jc w:val="both"/>
              <w:rPr>
                <w:bCs/>
              </w:rPr>
            </w:pPr>
            <w:r w:rsidRPr="00F2020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20203" w:rsidRPr="00F20203" w:rsidTr="00F20203">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20203" w:rsidRPr="00F20203" w:rsidRDefault="00F20203" w:rsidP="00E0110C">
            <w:pPr>
              <w:pStyle w:val="afff"/>
              <w:numPr>
                <w:ilvl w:val="0"/>
                <w:numId w:val="42"/>
              </w:numPr>
              <w:tabs>
                <w:tab w:val="left" w:pos="426"/>
              </w:tabs>
              <w:spacing w:after="0" w:line="240" w:lineRule="auto"/>
              <w:ind w:left="0" w:firstLine="0"/>
              <w:rPr>
                <w:rFonts w:ascii="Times New Roman" w:hAnsi="Times New Roman"/>
                <w:sz w:val="24"/>
                <w:szCs w:val="24"/>
              </w:rPr>
            </w:pPr>
          </w:p>
        </w:tc>
        <w:tc>
          <w:tcPr>
            <w:tcW w:w="6521" w:type="dxa"/>
            <w:vMerge w:val="restart"/>
            <w:tcBorders>
              <w:left w:val="single" w:sz="4" w:space="0" w:color="808080" w:themeColor="background1" w:themeShade="80"/>
              <w:right w:val="single" w:sz="4" w:space="0" w:color="808080" w:themeColor="background1" w:themeShade="80"/>
            </w:tcBorders>
          </w:tcPr>
          <w:p w:rsidR="00F20203" w:rsidRPr="00F20203" w:rsidRDefault="00F20203" w:rsidP="00C27262">
            <w:pPr>
              <w:ind w:right="153" w:firstLine="495"/>
              <w:jc w:val="both"/>
            </w:pPr>
            <w:r w:rsidRPr="00F2020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F20203" w:rsidRPr="00F20203" w:rsidRDefault="00F20203" w:rsidP="00C27262">
            <w:pPr>
              <w:ind w:right="153" w:firstLine="495"/>
              <w:jc w:val="both"/>
            </w:pPr>
            <w:r w:rsidRPr="00F2020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2" w:type="dxa"/>
            <w:tcBorders>
              <w:left w:val="single" w:sz="4" w:space="0" w:color="808080" w:themeColor="background1" w:themeShade="80"/>
              <w:bottom w:val="single" w:sz="4" w:space="0" w:color="808080" w:themeColor="background1" w:themeShade="80"/>
            </w:tcBorders>
            <w:vAlign w:val="center"/>
          </w:tcPr>
          <w:p w:rsidR="00F20203" w:rsidRPr="00F20203" w:rsidRDefault="00F20203" w:rsidP="00E0110C">
            <w:pPr>
              <w:pStyle w:val="afff"/>
              <w:numPr>
                <w:ilvl w:val="0"/>
                <w:numId w:val="41"/>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копии документов о государственной регистрации из следующих:</w:t>
            </w:r>
          </w:p>
          <w:p w:rsidR="00F20203" w:rsidRPr="00F20203" w:rsidRDefault="00F20203" w:rsidP="00E0110C">
            <w:pPr>
              <w:numPr>
                <w:ilvl w:val="0"/>
                <w:numId w:val="38"/>
              </w:numPr>
              <w:tabs>
                <w:tab w:val="left" w:pos="300"/>
              </w:tabs>
              <w:ind w:left="0" w:right="153" w:firstLine="0"/>
              <w:jc w:val="both"/>
              <w:rPr>
                <w:bCs/>
              </w:rPr>
            </w:pPr>
            <w:r w:rsidRPr="00F20203">
              <w:t>для юридических лиц – копия выписки из единого государственного реестра юридических лиц (выписка из ЕГРЮЛ);</w:t>
            </w:r>
          </w:p>
          <w:p w:rsidR="00F20203" w:rsidRPr="00F20203" w:rsidRDefault="00F20203" w:rsidP="00E0110C">
            <w:pPr>
              <w:numPr>
                <w:ilvl w:val="0"/>
                <w:numId w:val="38"/>
              </w:numPr>
              <w:tabs>
                <w:tab w:val="left" w:pos="300"/>
              </w:tabs>
              <w:ind w:left="0" w:right="153" w:firstLine="0"/>
              <w:jc w:val="both"/>
              <w:rPr>
                <w:bCs/>
              </w:rPr>
            </w:pPr>
            <w:r w:rsidRPr="00F20203">
              <w:t>для индивидуальных предпринимателей</w:t>
            </w:r>
            <w:r w:rsidRPr="00F20203" w:rsidDel="007B2165">
              <w:t xml:space="preserve"> </w:t>
            </w:r>
            <w:r w:rsidRPr="00F2020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F20203" w:rsidRPr="00F20203" w:rsidRDefault="00F20203" w:rsidP="00E0110C">
            <w:pPr>
              <w:numPr>
                <w:ilvl w:val="0"/>
                <w:numId w:val="38"/>
              </w:numPr>
              <w:tabs>
                <w:tab w:val="left" w:pos="300"/>
              </w:tabs>
              <w:ind w:left="0" w:right="153" w:firstLine="0"/>
              <w:jc w:val="both"/>
              <w:rPr>
                <w:bCs/>
              </w:rPr>
            </w:pPr>
            <w:r w:rsidRPr="00F20203">
              <w:t>для иных физических лиц – копии документов, удостоверяющих личность;</w:t>
            </w:r>
          </w:p>
          <w:p w:rsidR="00F20203" w:rsidRPr="00F20203" w:rsidRDefault="00F20203" w:rsidP="00E0110C">
            <w:pPr>
              <w:numPr>
                <w:ilvl w:val="0"/>
                <w:numId w:val="38"/>
              </w:numPr>
              <w:tabs>
                <w:tab w:val="left" w:pos="300"/>
              </w:tabs>
              <w:ind w:left="0" w:right="153" w:firstLine="0"/>
              <w:jc w:val="both"/>
              <w:rPr>
                <w:bCs/>
              </w:rPr>
            </w:pPr>
            <w:r w:rsidRPr="00F20203">
              <w:t>для иностранных лиц:</w:t>
            </w:r>
          </w:p>
          <w:p w:rsidR="00F20203" w:rsidRPr="00F20203" w:rsidRDefault="00F20203" w:rsidP="00E0110C">
            <w:pPr>
              <w:pStyle w:val="afff"/>
              <w:numPr>
                <w:ilvl w:val="0"/>
                <w:numId w:val="43"/>
              </w:numPr>
              <w:tabs>
                <w:tab w:val="left" w:pos="300"/>
              </w:tabs>
              <w:spacing w:after="0" w:line="240" w:lineRule="auto"/>
              <w:ind w:right="153"/>
              <w:jc w:val="both"/>
              <w:rPr>
                <w:rFonts w:ascii="Times New Roman" w:hAnsi="Times New Roman"/>
                <w:b/>
                <w:caps/>
              </w:rPr>
            </w:pPr>
            <w:r w:rsidRPr="00F20203">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F20203">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F20203">
              <w:rPr>
                <w:rFonts w:ascii="Times New Roman" w:hAnsi="Times New Roman"/>
                <w:sz w:val="24"/>
                <w:szCs w:val="24"/>
              </w:rPr>
              <w:t>;</w:t>
            </w:r>
          </w:p>
          <w:p w:rsidR="00F20203" w:rsidRPr="00F20203" w:rsidRDefault="00F20203" w:rsidP="00E0110C">
            <w:pPr>
              <w:pStyle w:val="afff"/>
              <w:numPr>
                <w:ilvl w:val="0"/>
                <w:numId w:val="43"/>
              </w:numPr>
              <w:tabs>
                <w:tab w:val="left" w:pos="300"/>
              </w:tabs>
              <w:spacing w:after="0" w:line="240" w:lineRule="auto"/>
              <w:ind w:right="153"/>
              <w:jc w:val="both"/>
              <w:rPr>
                <w:rFonts w:ascii="Times New Roman" w:hAnsi="Times New Roman"/>
              </w:rPr>
            </w:pPr>
            <w:r w:rsidRPr="00F20203">
              <w:rPr>
                <w:rFonts w:ascii="Times New Roman" w:hAnsi="Times New Roman"/>
                <w:sz w:val="24"/>
                <w:szCs w:val="24"/>
              </w:rPr>
              <w:t>краткая пояснительная записка, содержащая:</w:t>
            </w:r>
          </w:p>
          <w:p w:rsidR="00F20203" w:rsidRPr="00F20203" w:rsidRDefault="00F20203" w:rsidP="00E0110C">
            <w:pPr>
              <w:pStyle w:val="afff"/>
              <w:numPr>
                <w:ilvl w:val="0"/>
                <w:numId w:val="44"/>
              </w:numPr>
              <w:tabs>
                <w:tab w:val="left" w:pos="300"/>
              </w:tabs>
              <w:spacing w:after="0" w:line="240" w:lineRule="auto"/>
              <w:ind w:left="1203" w:right="153" w:hanging="425"/>
              <w:jc w:val="both"/>
              <w:rPr>
                <w:rFonts w:ascii="Times New Roman" w:hAnsi="Times New Roman"/>
              </w:rPr>
            </w:pPr>
            <w:r w:rsidRPr="00F20203">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F20203">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F20203" w:rsidRPr="00F20203" w:rsidRDefault="00F20203" w:rsidP="00E0110C">
            <w:pPr>
              <w:pStyle w:val="afff"/>
              <w:numPr>
                <w:ilvl w:val="0"/>
                <w:numId w:val="44"/>
              </w:numPr>
              <w:tabs>
                <w:tab w:val="left" w:pos="300"/>
              </w:tabs>
              <w:spacing w:after="0" w:line="240" w:lineRule="auto"/>
              <w:ind w:left="1203" w:right="153" w:hanging="425"/>
              <w:jc w:val="both"/>
              <w:rPr>
                <w:rFonts w:ascii="Times New Roman" w:hAnsi="Times New Roman"/>
              </w:rPr>
            </w:pPr>
            <w:r w:rsidRPr="00F20203">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F20203" w:rsidRPr="00F20203" w:rsidTr="00F2020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E0110C">
            <w:pPr>
              <w:numPr>
                <w:ilvl w:val="2"/>
                <w:numId w:val="40"/>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3194">
            <w:pPr>
              <w:ind w:right="153"/>
            </w:pPr>
          </w:p>
        </w:tc>
        <w:tc>
          <w:tcPr>
            <w:tcW w:w="8222" w:type="dxa"/>
            <w:tcBorders>
              <w:top w:val="single" w:sz="4" w:space="0" w:color="808080" w:themeColor="background1" w:themeShade="80"/>
              <w:left w:val="single" w:sz="4" w:space="0" w:color="808080" w:themeColor="background1" w:themeShade="80"/>
            </w:tcBorders>
            <w:vAlign w:val="center"/>
          </w:tcPr>
          <w:p w:rsidR="00F20203" w:rsidRPr="00F20203" w:rsidRDefault="00F20203" w:rsidP="00E0110C">
            <w:pPr>
              <w:pStyle w:val="afff"/>
              <w:numPr>
                <w:ilvl w:val="0"/>
                <w:numId w:val="41"/>
              </w:numPr>
              <w:tabs>
                <w:tab w:val="left" w:pos="300"/>
              </w:tabs>
              <w:spacing w:after="0" w:line="240" w:lineRule="auto"/>
              <w:ind w:left="0" w:right="153" w:firstLine="0"/>
              <w:jc w:val="both"/>
              <w:rPr>
                <w:rFonts w:ascii="Times New Roman" w:hAnsi="Times New Roman"/>
                <w:bCs/>
                <w:sz w:val="24"/>
                <w:szCs w:val="24"/>
              </w:rPr>
            </w:pPr>
            <w:r w:rsidRPr="00F20203">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F20203" w:rsidDel="00BA2715">
              <w:rPr>
                <w:rFonts w:ascii="Times New Roman" w:hAnsi="Times New Roman"/>
                <w:sz w:val="24"/>
                <w:szCs w:val="24"/>
              </w:rPr>
              <w:t xml:space="preserve"> </w:t>
            </w:r>
            <w:r w:rsidRPr="00F2020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F20203" w:rsidRPr="00F20203" w:rsidTr="00F20203">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E0110C">
            <w:pPr>
              <w:numPr>
                <w:ilvl w:val="2"/>
                <w:numId w:val="40"/>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3194">
            <w:pPr>
              <w:ind w:right="153"/>
            </w:pPr>
          </w:p>
        </w:tc>
        <w:tc>
          <w:tcPr>
            <w:tcW w:w="8222" w:type="dxa"/>
            <w:tcBorders>
              <w:left w:val="single" w:sz="4" w:space="0" w:color="808080" w:themeColor="background1" w:themeShade="80"/>
            </w:tcBorders>
            <w:vAlign w:val="center"/>
          </w:tcPr>
          <w:p w:rsidR="00F20203" w:rsidRPr="00F20203" w:rsidRDefault="00F20203" w:rsidP="00E0110C">
            <w:pPr>
              <w:pStyle w:val="afff"/>
              <w:numPr>
                <w:ilvl w:val="0"/>
                <w:numId w:val="41"/>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копии учредительных документов в действующей редакции (для юридических лиц);</w:t>
            </w:r>
          </w:p>
        </w:tc>
      </w:tr>
      <w:tr w:rsidR="00F20203" w:rsidRPr="00F20203" w:rsidTr="00F2020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E0110C">
            <w:pPr>
              <w:numPr>
                <w:ilvl w:val="2"/>
                <w:numId w:val="40"/>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3194">
            <w:pPr>
              <w:ind w:right="153"/>
            </w:pPr>
          </w:p>
        </w:tc>
        <w:tc>
          <w:tcPr>
            <w:tcW w:w="8222" w:type="dxa"/>
            <w:tcBorders>
              <w:left w:val="single" w:sz="4" w:space="0" w:color="808080" w:themeColor="background1" w:themeShade="80"/>
            </w:tcBorders>
            <w:vAlign w:val="center"/>
          </w:tcPr>
          <w:p w:rsidR="00F20203" w:rsidRPr="00F20203" w:rsidRDefault="00F20203" w:rsidP="00E0110C">
            <w:pPr>
              <w:pStyle w:val="afff"/>
              <w:numPr>
                <w:ilvl w:val="0"/>
                <w:numId w:val="41"/>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F20203" w:rsidRPr="00F20203" w:rsidTr="00F20203">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E0110C">
            <w:pPr>
              <w:numPr>
                <w:ilvl w:val="2"/>
                <w:numId w:val="40"/>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C27262">
            <w:pPr>
              <w:ind w:right="153"/>
              <w:jc w:val="both"/>
            </w:pPr>
          </w:p>
        </w:tc>
        <w:tc>
          <w:tcPr>
            <w:tcW w:w="8222" w:type="dxa"/>
            <w:tcBorders>
              <w:top w:val="dotted" w:sz="4" w:space="0" w:color="auto"/>
              <w:left w:val="single" w:sz="4" w:space="0" w:color="808080" w:themeColor="background1" w:themeShade="80"/>
              <w:bottom w:val="single" w:sz="4" w:space="0" w:color="auto"/>
            </w:tcBorders>
            <w:vAlign w:val="center"/>
          </w:tcPr>
          <w:p w:rsidR="00F20203" w:rsidRPr="00F20203" w:rsidRDefault="00F20203" w:rsidP="00E0110C">
            <w:pPr>
              <w:pStyle w:val="afff"/>
              <w:numPr>
                <w:ilvl w:val="0"/>
                <w:numId w:val="41"/>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F20203" w:rsidRPr="00F20203" w:rsidRDefault="00F20203" w:rsidP="00E0110C">
            <w:pPr>
              <w:numPr>
                <w:ilvl w:val="0"/>
                <w:numId w:val="38"/>
              </w:numPr>
              <w:tabs>
                <w:tab w:val="left" w:pos="353"/>
              </w:tabs>
              <w:ind w:left="353" w:right="153" w:hanging="353"/>
              <w:jc w:val="both"/>
            </w:pPr>
            <w:r w:rsidRPr="00F2020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20203" w:rsidRPr="00F20203" w:rsidRDefault="00F20203" w:rsidP="00E0110C">
            <w:pPr>
              <w:numPr>
                <w:ilvl w:val="0"/>
                <w:numId w:val="38"/>
              </w:numPr>
              <w:ind w:left="69" w:right="153" w:firstLine="0"/>
              <w:jc w:val="both"/>
              <w:rPr>
                <w:bCs/>
              </w:rPr>
            </w:pPr>
            <w:r w:rsidRPr="00F2020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w:t>
            </w:r>
            <w:r w:rsidRPr="00F20203">
              <w:lastRenderedPageBreak/>
              <w:t xml:space="preserve">обеспечение договора является сделкой с заинтересованностью </w:t>
            </w:r>
          </w:p>
          <w:p w:rsidR="00F20203" w:rsidRPr="00F20203" w:rsidRDefault="00F20203" w:rsidP="00D70C0B">
            <w:pPr>
              <w:ind w:left="69" w:right="153"/>
              <w:jc w:val="both"/>
              <w:rPr>
                <w:bCs/>
              </w:rPr>
            </w:pPr>
            <w:r w:rsidRPr="00F2020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20203" w:rsidRPr="00F20203" w:rsidTr="00F20203">
        <w:trPr>
          <w:trHeight w:val="699"/>
        </w:trPr>
        <w:tc>
          <w:tcPr>
            <w:tcW w:w="709" w:type="dxa"/>
            <w:tcBorders>
              <w:top w:val="single" w:sz="4" w:space="0" w:color="auto"/>
            </w:tcBorders>
            <w:vAlign w:val="center"/>
          </w:tcPr>
          <w:p w:rsidR="00F20203" w:rsidRPr="00F20203" w:rsidRDefault="00F20203" w:rsidP="00E0110C">
            <w:pPr>
              <w:pStyle w:val="afff"/>
              <w:numPr>
                <w:ilvl w:val="0"/>
                <w:numId w:val="42"/>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tcBorders>
            <w:vAlign w:val="center"/>
          </w:tcPr>
          <w:p w:rsidR="00F20203" w:rsidRPr="00F20203" w:rsidRDefault="00F20203" w:rsidP="00C27262">
            <w:pPr>
              <w:ind w:right="153"/>
              <w:jc w:val="both"/>
            </w:pPr>
            <w:r w:rsidRPr="00F2020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F20203" w:rsidRPr="00F20203" w:rsidRDefault="00F20203" w:rsidP="00E0110C">
            <w:pPr>
              <w:pStyle w:val="afff"/>
              <w:numPr>
                <w:ilvl w:val="0"/>
                <w:numId w:val="41"/>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заполненное участником закупки по форме 1 «Заявка на участие в закупке» подтверждение:</w:t>
            </w:r>
          </w:p>
          <w:p w:rsidR="00F20203" w:rsidRPr="00F20203" w:rsidRDefault="00F20203" w:rsidP="00E0110C">
            <w:pPr>
              <w:numPr>
                <w:ilvl w:val="0"/>
                <w:numId w:val="38"/>
              </w:numPr>
              <w:tabs>
                <w:tab w:val="left" w:pos="353"/>
              </w:tabs>
              <w:ind w:left="353" w:right="153" w:hanging="353"/>
              <w:jc w:val="both"/>
              <w:rPr>
                <w:bCs/>
              </w:rPr>
            </w:pPr>
            <w:r w:rsidRPr="00F20203">
              <w:t>о </w:t>
            </w:r>
            <w:proofErr w:type="spellStart"/>
            <w:r w:rsidRPr="00F20203">
              <w:t>ненахождении</w:t>
            </w:r>
            <w:proofErr w:type="spellEnd"/>
            <w:r w:rsidRPr="00F20203">
              <w:t xml:space="preserve"> участника закупки в процессе ликвидации (для юридического лица);</w:t>
            </w:r>
          </w:p>
          <w:p w:rsidR="00F20203" w:rsidRPr="00F20203" w:rsidRDefault="00F20203" w:rsidP="00E0110C">
            <w:pPr>
              <w:numPr>
                <w:ilvl w:val="0"/>
                <w:numId w:val="38"/>
              </w:numPr>
              <w:tabs>
                <w:tab w:val="left" w:pos="353"/>
              </w:tabs>
              <w:ind w:left="353" w:right="153" w:hanging="353"/>
              <w:jc w:val="both"/>
              <w:rPr>
                <w:bCs/>
              </w:rPr>
            </w:pPr>
            <w:r w:rsidRPr="00F20203">
              <w:t>об отсутствии в отношении участника закупки решения арбитражного суда о признании его несостоятельным (банкротом);</w:t>
            </w:r>
          </w:p>
          <w:p w:rsidR="00F20203" w:rsidRPr="00F20203" w:rsidRDefault="00F20203" w:rsidP="00E0110C">
            <w:pPr>
              <w:numPr>
                <w:ilvl w:val="0"/>
                <w:numId w:val="38"/>
              </w:numPr>
              <w:tabs>
                <w:tab w:val="left" w:pos="353"/>
              </w:tabs>
              <w:ind w:left="353" w:right="153" w:hanging="353"/>
              <w:jc w:val="both"/>
              <w:rPr>
                <w:bCs/>
              </w:rPr>
            </w:pPr>
            <w:r w:rsidRPr="00F20203">
              <w:t>об отсутствии ареста имущества участника закупки, наложенного по решению суда, административного органа;</w:t>
            </w:r>
          </w:p>
          <w:p w:rsidR="00F20203" w:rsidRPr="00F20203" w:rsidRDefault="00F20203" w:rsidP="00E0110C">
            <w:pPr>
              <w:numPr>
                <w:ilvl w:val="0"/>
                <w:numId w:val="38"/>
              </w:numPr>
              <w:tabs>
                <w:tab w:val="left" w:pos="353"/>
              </w:tabs>
              <w:ind w:left="353" w:right="153" w:hanging="353"/>
              <w:jc w:val="both"/>
              <w:rPr>
                <w:bCs/>
              </w:rPr>
            </w:pPr>
            <w:r w:rsidRPr="00F20203">
              <w:t xml:space="preserve">о </w:t>
            </w:r>
            <w:proofErr w:type="spellStart"/>
            <w:r w:rsidRPr="00F20203">
              <w:t>неприостановлении</w:t>
            </w:r>
            <w:proofErr w:type="spellEnd"/>
            <w:r w:rsidRPr="00F20203">
              <w:t xml:space="preserve"> деятельности участника закупки.</w:t>
            </w:r>
          </w:p>
        </w:tc>
      </w:tr>
      <w:tr w:rsidR="00F20203" w:rsidRPr="00F20203" w:rsidTr="00F20203">
        <w:trPr>
          <w:trHeight w:val="440"/>
        </w:trPr>
        <w:tc>
          <w:tcPr>
            <w:tcW w:w="709" w:type="dxa"/>
            <w:vAlign w:val="center"/>
          </w:tcPr>
          <w:p w:rsidR="00F20203" w:rsidRPr="00F20203" w:rsidRDefault="00F20203" w:rsidP="00E0110C">
            <w:pPr>
              <w:pStyle w:val="afff"/>
              <w:numPr>
                <w:ilvl w:val="0"/>
                <w:numId w:val="42"/>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C27262">
            <w:pPr>
              <w:ind w:right="153"/>
              <w:jc w:val="both"/>
            </w:pPr>
            <w:r w:rsidRPr="00F2020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F20203" w:rsidRPr="00F20203" w:rsidRDefault="00F20203" w:rsidP="00DF3194">
            <w:pPr>
              <w:pStyle w:val="afff"/>
              <w:tabs>
                <w:tab w:val="left" w:pos="300"/>
              </w:tabs>
              <w:spacing w:line="240" w:lineRule="auto"/>
              <w:ind w:left="0" w:right="153"/>
              <w:rPr>
                <w:rFonts w:ascii="Times New Roman" w:hAnsi="Times New Roman"/>
              </w:rPr>
            </w:pPr>
          </w:p>
        </w:tc>
      </w:tr>
      <w:tr w:rsidR="00F20203" w:rsidRPr="00F20203" w:rsidTr="00F20203">
        <w:trPr>
          <w:trHeight w:val="440"/>
        </w:trPr>
        <w:tc>
          <w:tcPr>
            <w:tcW w:w="709" w:type="dxa"/>
            <w:vAlign w:val="center"/>
          </w:tcPr>
          <w:p w:rsidR="00F20203" w:rsidRPr="00F20203" w:rsidRDefault="00F20203" w:rsidP="00E0110C">
            <w:pPr>
              <w:pStyle w:val="afff"/>
              <w:numPr>
                <w:ilvl w:val="0"/>
                <w:numId w:val="42"/>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DF3194">
            <w:pPr>
              <w:ind w:right="153"/>
              <w:jc w:val="both"/>
            </w:pPr>
            <w:r w:rsidRPr="00F20203">
              <w:t>соответствовать требованиям, установленным на основании поручений Правительства Российской Федерации:</w:t>
            </w:r>
          </w:p>
          <w:p w:rsidR="00F20203" w:rsidRPr="00F20203" w:rsidRDefault="00D70C0B" w:rsidP="00DF3194">
            <w:pPr>
              <w:ind w:right="153"/>
              <w:jc w:val="both"/>
            </w:pPr>
            <w:r>
              <w:t xml:space="preserve">– </w:t>
            </w:r>
            <w:r w:rsidR="00F20203" w:rsidRPr="00F20203">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D70C0B" w:rsidRPr="00D70C0B" w:rsidRDefault="00D70C0B" w:rsidP="00D70C0B">
            <w:pPr>
              <w:tabs>
                <w:tab w:val="left" w:pos="353"/>
              </w:tabs>
              <w:ind w:right="153"/>
              <w:jc w:val="both"/>
            </w:pPr>
            <w:r>
              <w:t xml:space="preserve">ж) </w:t>
            </w:r>
            <w:r w:rsidRPr="00D70C0B">
              <w:t>Информация в виде:</w:t>
            </w:r>
          </w:p>
          <w:p w:rsidR="00D70C0B" w:rsidRPr="00D70C0B" w:rsidRDefault="00D70C0B" w:rsidP="00E0110C">
            <w:pPr>
              <w:numPr>
                <w:ilvl w:val="0"/>
                <w:numId w:val="38"/>
              </w:numPr>
              <w:tabs>
                <w:tab w:val="left" w:pos="353"/>
              </w:tabs>
              <w:ind w:left="353" w:right="153" w:hanging="353"/>
              <w:jc w:val="both"/>
            </w:pPr>
            <w:r w:rsidRPr="00D70C0B">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F20203" w:rsidRPr="00F20203" w:rsidRDefault="00D70C0B" w:rsidP="00E0110C">
            <w:pPr>
              <w:numPr>
                <w:ilvl w:val="0"/>
                <w:numId w:val="38"/>
              </w:numPr>
              <w:tabs>
                <w:tab w:val="left" w:pos="353"/>
              </w:tabs>
              <w:ind w:left="353" w:right="153" w:hanging="353"/>
              <w:jc w:val="both"/>
            </w:pPr>
            <w:r w:rsidRPr="00D70C0B">
              <w:t>и/или Таблица, заполненная по форме и в соответствии с инструкциями документации о закупке, содержащая сведения о цепочке собственников, включая бенефициаров (в том числе конечных) с приложением документов, подтверждающих указанные в таблице сведения о цепочке собственников.</w:t>
            </w:r>
          </w:p>
        </w:tc>
      </w:tr>
      <w:tr w:rsidR="00F20203" w:rsidRPr="00F20203" w:rsidTr="00F20203">
        <w:trPr>
          <w:trHeight w:val="77"/>
        </w:trPr>
        <w:tc>
          <w:tcPr>
            <w:tcW w:w="709" w:type="dxa"/>
            <w:vAlign w:val="center"/>
          </w:tcPr>
          <w:p w:rsidR="00F20203" w:rsidRPr="00F20203" w:rsidRDefault="00F20203" w:rsidP="00E0110C">
            <w:pPr>
              <w:pStyle w:val="afff"/>
              <w:numPr>
                <w:ilvl w:val="0"/>
                <w:numId w:val="42"/>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DF3194">
            <w:pPr>
              <w:ind w:right="153"/>
              <w:jc w:val="both"/>
            </w:pPr>
            <w:r w:rsidRPr="00F20203">
              <w:t xml:space="preserve">уровень обеспеченности финансовыми ресурсами участника закупки должен быть не ниже 30 единиц, согласно методике расчета </w:t>
            </w:r>
          </w:p>
          <w:p w:rsidR="00F20203" w:rsidRPr="00F20203" w:rsidRDefault="00F20203" w:rsidP="00DF3194">
            <w:pPr>
              <w:ind w:right="153"/>
            </w:pPr>
          </w:p>
          <w:p w:rsidR="00F20203" w:rsidRPr="00F20203" w:rsidRDefault="00F20203" w:rsidP="00C27262">
            <w:pPr>
              <w:ind w:right="153"/>
            </w:pPr>
          </w:p>
        </w:tc>
        <w:tc>
          <w:tcPr>
            <w:tcW w:w="8222" w:type="dxa"/>
            <w:tcBorders>
              <w:top w:val="single" w:sz="4" w:space="0" w:color="auto"/>
              <w:bottom w:val="single" w:sz="4" w:space="0" w:color="auto"/>
            </w:tcBorders>
          </w:tcPr>
          <w:p w:rsidR="00F20203" w:rsidRPr="00F20203" w:rsidRDefault="00F20203" w:rsidP="00E0110C">
            <w:pPr>
              <w:pStyle w:val="afff"/>
              <w:numPr>
                <w:ilvl w:val="0"/>
                <w:numId w:val="41"/>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w:t>
            </w:r>
            <w:r w:rsidRPr="00F20203">
              <w:rPr>
                <w:rFonts w:ascii="Times New Roman" w:hAnsi="Times New Roman"/>
                <w:sz w:val="24"/>
                <w:szCs w:val="24"/>
              </w:rPr>
              <w:lastRenderedPageBreak/>
              <w:t>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F20203" w:rsidRPr="00F20203" w:rsidRDefault="00F20203" w:rsidP="00F20203">
            <w:pPr>
              <w:numPr>
                <w:ilvl w:val="0"/>
                <w:numId w:val="1"/>
              </w:numPr>
              <w:tabs>
                <w:tab w:val="center" w:pos="4153"/>
                <w:tab w:val="right" w:pos="8306"/>
              </w:tabs>
              <w:jc w:val="both"/>
            </w:pPr>
            <w:r w:rsidRPr="00F20203">
              <w:t>если срок окончания подачи заявок до 25 июня текущего года – не предоставляется;</w:t>
            </w:r>
          </w:p>
          <w:p w:rsidR="00F20203" w:rsidRPr="00F20203" w:rsidRDefault="00F20203" w:rsidP="00F20203">
            <w:pPr>
              <w:numPr>
                <w:ilvl w:val="0"/>
                <w:numId w:val="1"/>
              </w:numPr>
              <w:tabs>
                <w:tab w:val="center" w:pos="4153"/>
                <w:tab w:val="right" w:pos="8306"/>
              </w:tabs>
              <w:jc w:val="both"/>
            </w:pPr>
            <w:r w:rsidRPr="00F20203">
              <w:t xml:space="preserve">если срок окончания подачи заявок в периоде с 25 июня до 25 октября текущего года включительно - предоставляется за 6 месяцев; </w:t>
            </w:r>
          </w:p>
          <w:p w:rsidR="00F20203" w:rsidRPr="00F20203" w:rsidRDefault="00F20203" w:rsidP="00F20203">
            <w:pPr>
              <w:numPr>
                <w:ilvl w:val="0"/>
                <w:numId w:val="1"/>
              </w:numPr>
              <w:tabs>
                <w:tab w:val="center" w:pos="4153"/>
                <w:tab w:val="right" w:pos="8306"/>
              </w:tabs>
              <w:jc w:val="both"/>
            </w:pPr>
            <w:r w:rsidRPr="00F20203">
              <w:t xml:space="preserve">если срок окончания подачи заявок позднее 25 октября текущего года - предоставляется за 9 месяцев. </w:t>
            </w:r>
          </w:p>
        </w:tc>
      </w:tr>
      <w:tr w:rsidR="00F20203" w:rsidRPr="00F20203" w:rsidTr="00F20203">
        <w:trPr>
          <w:trHeight w:val="70"/>
        </w:trPr>
        <w:tc>
          <w:tcPr>
            <w:tcW w:w="709" w:type="dxa"/>
            <w:vAlign w:val="center"/>
          </w:tcPr>
          <w:p w:rsidR="00F20203" w:rsidRPr="007549CC" w:rsidRDefault="007549CC" w:rsidP="007549CC">
            <w:pPr>
              <w:tabs>
                <w:tab w:val="left" w:pos="-72"/>
              </w:tabs>
              <w:ind w:left="69"/>
            </w:pPr>
            <w:r>
              <w:lastRenderedPageBreak/>
              <w:t>1.6)</w:t>
            </w:r>
          </w:p>
        </w:tc>
        <w:tc>
          <w:tcPr>
            <w:tcW w:w="6521" w:type="dxa"/>
          </w:tcPr>
          <w:p w:rsidR="00F20203" w:rsidRPr="00F20203" w:rsidRDefault="00F20203" w:rsidP="00DF3194">
            <w:pPr>
              <w:tabs>
                <w:tab w:val="left" w:pos="778"/>
              </w:tabs>
              <w:ind w:right="153"/>
            </w:pPr>
            <w:r w:rsidRPr="00F20203">
              <w:t>отсутствие сведений об участнике закупки в следующих реестрах недобросовестных поставщиков:</w:t>
            </w:r>
          </w:p>
          <w:p w:rsidR="00F20203" w:rsidRPr="00F20203" w:rsidRDefault="00F20203" w:rsidP="00E0110C">
            <w:pPr>
              <w:numPr>
                <w:ilvl w:val="0"/>
                <w:numId w:val="39"/>
              </w:numPr>
              <w:tabs>
                <w:tab w:val="left" w:pos="1094"/>
              </w:tabs>
              <w:ind w:left="0" w:right="153" w:firstLine="669"/>
              <w:jc w:val="both"/>
            </w:pPr>
            <w:r w:rsidRPr="00F2020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20203" w:rsidRPr="00F20203" w:rsidRDefault="00F20203" w:rsidP="00E0110C">
            <w:pPr>
              <w:numPr>
                <w:ilvl w:val="0"/>
                <w:numId w:val="39"/>
              </w:numPr>
              <w:tabs>
                <w:tab w:val="left" w:pos="1094"/>
              </w:tabs>
              <w:ind w:left="0" w:right="153" w:firstLine="669"/>
              <w:jc w:val="both"/>
            </w:pPr>
            <w:r w:rsidRPr="00F2020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20203" w:rsidRPr="00F20203" w:rsidRDefault="00F20203" w:rsidP="00E0110C">
            <w:pPr>
              <w:numPr>
                <w:ilvl w:val="0"/>
                <w:numId w:val="39"/>
              </w:numPr>
              <w:tabs>
                <w:tab w:val="left" w:pos="1094"/>
              </w:tabs>
              <w:ind w:left="0" w:right="153" w:firstLine="669"/>
              <w:jc w:val="both"/>
            </w:pPr>
            <w:r w:rsidRPr="00F20203">
              <w:t xml:space="preserve">в реестре недобросовестных поставщиков </w:t>
            </w:r>
            <w:proofErr w:type="spellStart"/>
            <w:r w:rsidRPr="00F20203">
              <w:t>Госкорпорации</w:t>
            </w:r>
            <w:proofErr w:type="spellEnd"/>
            <w:r w:rsidRPr="00F20203">
              <w:t xml:space="preserve"> «</w:t>
            </w:r>
            <w:proofErr w:type="spellStart"/>
            <w:r w:rsidRPr="00F20203">
              <w:t>Росатом</w:t>
            </w:r>
            <w:proofErr w:type="spellEnd"/>
            <w:r w:rsidRPr="00F20203">
              <w:t xml:space="preserve">» и организаций </w:t>
            </w:r>
            <w:proofErr w:type="spellStart"/>
            <w:r w:rsidRPr="00F20203">
              <w:t>Госкорпорации</w:t>
            </w:r>
            <w:proofErr w:type="spellEnd"/>
            <w:r w:rsidRPr="00F20203">
              <w:t xml:space="preserve"> «</w:t>
            </w:r>
            <w:proofErr w:type="spellStart"/>
            <w:r w:rsidRPr="00F20203">
              <w:t>Росатом</w:t>
            </w:r>
            <w:proofErr w:type="spellEnd"/>
            <w:r w:rsidRPr="00F20203">
              <w:t>».</w:t>
            </w:r>
          </w:p>
        </w:tc>
        <w:tc>
          <w:tcPr>
            <w:tcW w:w="8222" w:type="dxa"/>
            <w:tcBorders>
              <w:top w:val="single" w:sz="4" w:space="0" w:color="auto"/>
            </w:tcBorders>
          </w:tcPr>
          <w:p w:rsidR="007549CC" w:rsidRPr="007549CC" w:rsidRDefault="007549CC" w:rsidP="007549CC">
            <w:pPr>
              <w:tabs>
                <w:tab w:val="center" w:pos="4153"/>
                <w:tab w:val="right" w:pos="8306"/>
              </w:tabs>
              <w:jc w:val="both"/>
            </w:pPr>
            <w:r>
              <w:rPr>
                <w:sz w:val="20"/>
                <w:szCs w:val="20"/>
              </w:rPr>
              <w:t xml:space="preserve">и) </w:t>
            </w:r>
            <w:r w:rsidRPr="007549CC">
              <w:t>Информация в виде:</w:t>
            </w:r>
          </w:p>
          <w:p w:rsidR="007549CC" w:rsidRPr="007549CC" w:rsidRDefault="007549CC" w:rsidP="007549CC">
            <w:pPr>
              <w:tabs>
                <w:tab w:val="center" w:pos="4153"/>
                <w:tab w:val="right" w:pos="8306"/>
              </w:tabs>
              <w:jc w:val="both"/>
            </w:pPr>
            <w:r>
              <w:t xml:space="preserve">– </w:t>
            </w:r>
            <w:r w:rsidRPr="007549CC">
              <w:t>проверка на соответствие данному требованию осуществляется по данным реестрам организатором закупки (заказчиком) самостоятельно;</w:t>
            </w:r>
          </w:p>
          <w:p w:rsidR="00F20203" w:rsidRPr="00F20203" w:rsidRDefault="007549CC" w:rsidP="007549CC">
            <w:pPr>
              <w:numPr>
                <w:ilvl w:val="0"/>
                <w:numId w:val="1"/>
              </w:numPr>
              <w:tabs>
                <w:tab w:val="center" w:pos="4153"/>
                <w:tab w:val="right" w:pos="8306"/>
              </w:tabs>
              <w:ind w:left="0"/>
              <w:jc w:val="both"/>
            </w:pPr>
            <w:r>
              <w:t xml:space="preserve">– </w:t>
            </w:r>
            <w:r w:rsidRPr="007549CC">
              <w:t>и/или декларативное подтверждение соответствия условиям, указанным в столбце «Требования» данного пункта.</w:t>
            </w:r>
          </w:p>
        </w:tc>
      </w:tr>
      <w:tr w:rsidR="00F20203" w:rsidRPr="00CD3B8C" w:rsidTr="00F20203">
        <w:trPr>
          <w:trHeight w:val="70"/>
        </w:trPr>
        <w:tc>
          <w:tcPr>
            <w:tcW w:w="709" w:type="dxa"/>
            <w:vAlign w:val="center"/>
          </w:tcPr>
          <w:p w:rsidR="00F20203" w:rsidRPr="00CD3B8C" w:rsidRDefault="00F20203" w:rsidP="00E0110C">
            <w:pPr>
              <w:numPr>
                <w:ilvl w:val="0"/>
                <w:numId w:val="40"/>
              </w:numPr>
              <w:tabs>
                <w:tab w:val="clear" w:pos="720"/>
                <w:tab w:val="num" w:pos="426"/>
                <w:tab w:val="num" w:pos="851"/>
              </w:tabs>
              <w:ind w:left="0" w:firstLine="0"/>
            </w:pPr>
          </w:p>
        </w:tc>
        <w:tc>
          <w:tcPr>
            <w:tcW w:w="14743" w:type="dxa"/>
            <w:gridSpan w:val="2"/>
            <w:vAlign w:val="center"/>
          </w:tcPr>
          <w:p w:rsidR="00F20203" w:rsidRPr="00CD3B8C" w:rsidRDefault="00F20203" w:rsidP="00DF3194">
            <w:pPr>
              <w:ind w:right="153"/>
              <w:rPr>
                <w:b/>
                <w:bCs/>
              </w:rPr>
            </w:pPr>
            <w:r w:rsidRPr="00CD3B8C">
              <w:rPr>
                <w:b/>
              </w:rPr>
              <w:t>Требования к участникам закупки:</w:t>
            </w:r>
          </w:p>
        </w:tc>
      </w:tr>
      <w:tr w:rsidR="00F20203" w:rsidRPr="00CD3B8C" w:rsidTr="00F20203">
        <w:trPr>
          <w:trHeight w:val="709"/>
        </w:trPr>
        <w:tc>
          <w:tcPr>
            <w:tcW w:w="709" w:type="dxa"/>
          </w:tcPr>
          <w:p w:rsidR="00F20203" w:rsidRPr="00EB6FB5" w:rsidRDefault="00854816" w:rsidP="00EB6FB5">
            <w:r>
              <w:t>2.1</w:t>
            </w:r>
            <w:r w:rsidR="00EB6FB5">
              <w:t>)</w:t>
            </w:r>
          </w:p>
        </w:tc>
        <w:tc>
          <w:tcPr>
            <w:tcW w:w="6521" w:type="dxa"/>
          </w:tcPr>
          <w:p w:rsidR="0004324C" w:rsidRDefault="00854816" w:rsidP="00A8023D">
            <w:pPr>
              <w:tabs>
                <w:tab w:val="left" w:pos="70"/>
                <w:tab w:val="left" w:pos="920"/>
              </w:tabs>
              <w:ind w:right="153"/>
              <w:contextualSpacing/>
              <w:jc w:val="both"/>
              <w:rPr>
                <w:i/>
              </w:rPr>
            </w:pPr>
            <w:r w:rsidRPr="00EC6169">
              <w:t>наличие опыта поставок: участник должен иметь в рамках заключенных договоров завершенные в 20</w:t>
            </w:r>
            <w:r>
              <w:t>12-2015</w:t>
            </w:r>
            <w:r w:rsidRPr="00EC6169">
              <w:t xml:space="preserve"> гг. (последние 3 года) поставки товаров в соответствии с классом </w:t>
            </w:r>
            <w:r w:rsidRPr="0058014A">
              <w:t>47/</w:t>
            </w:r>
            <w:r w:rsidRPr="00EC6169">
              <w:t xml:space="preserve"> подклассом </w:t>
            </w:r>
            <w:r w:rsidRPr="0058014A">
              <w:t>47.52.7</w:t>
            </w:r>
            <w:r w:rsidRPr="00EC6169">
              <w:t xml:space="preserve"> «Общероссийским классификатором продукции по видам экономической деятельности (ОКПД 2) </w:t>
            </w:r>
            <w:proofErr w:type="gramStart"/>
            <w:r w:rsidRPr="00EC6169">
              <w:t>ОК</w:t>
            </w:r>
            <w:proofErr w:type="gramEnd"/>
            <w:r w:rsidRPr="00EC6169">
              <w:t xml:space="preserve"> 034-2014 «КПЕС 2008» на общую сумму не менее </w:t>
            </w:r>
            <w:r w:rsidRPr="00D52BA5">
              <w:t>7 690 800,00 руб.</w:t>
            </w:r>
          </w:p>
          <w:p w:rsidR="00F20203" w:rsidRPr="00CD3B8C" w:rsidRDefault="00F20203" w:rsidP="00A8023D">
            <w:pPr>
              <w:tabs>
                <w:tab w:val="left" w:pos="70"/>
                <w:tab w:val="left" w:pos="920"/>
              </w:tabs>
              <w:ind w:right="153"/>
              <w:contextualSpacing/>
              <w:jc w:val="both"/>
              <w:rPr>
                <w:b/>
                <w:bCs/>
                <w:i/>
              </w:rPr>
            </w:pPr>
          </w:p>
        </w:tc>
        <w:tc>
          <w:tcPr>
            <w:tcW w:w="8222" w:type="dxa"/>
          </w:tcPr>
          <w:p w:rsidR="00F20203" w:rsidRPr="00CD3B8C" w:rsidRDefault="00F20203" w:rsidP="00DF3194">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F20203" w:rsidRPr="00CD3B8C" w:rsidRDefault="00F20203" w:rsidP="00E0110C">
            <w:pPr>
              <w:numPr>
                <w:ilvl w:val="0"/>
                <w:numId w:val="45"/>
              </w:numPr>
              <w:tabs>
                <w:tab w:val="left" w:pos="339"/>
                <w:tab w:val="left" w:pos="920"/>
              </w:tabs>
              <w:suppressAutoHyphens/>
              <w:ind w:left="0" w:firstLine="636"/>
              <w:jc w:val="both"/>
            </w:pPr>
            <w:r w:rsidRPr="00CD3B8C">
              <w:t>документов, подтверждающих состав работ, составленных в рамках договора, подписанных сторонами договора, содержащих следующие сведения:</w:t>
            </w:r>
          </w:p>
          <w:p w:rsidR="00F20203" w:rsidRPr="00CD3B8C" w:rsidRDefault="00F20203" w:rsidP="00E0110C">
            <w:pPr>
              <w:numPr>
                <w:ilvl w:val="0"/>
                <w:numId w:val="46"/>
              </w:numPr>
              <w:tabs>
                <w:tab w:val="left" w:pos="635"/>
              </w:tabs>
              <w:suppressAutoHyphens/>
              <w:ind w:left="352" w:firstLine="0"/>
              <w:contextualSpacing/>
              <w:jc w:val="both"/>
            </w:pPr>
            <w:r w:rsidRPr="00CD3B8C">
              <w:t>реквизиты договора (номер и дата);</w:t>
            </w:r>
          </w:p>
          <w:p w:rsidR="00F20203" w:rsidRPr="00CD3B8C" w:rsidRDefault="00F20203" w:rsidP="00E0110C">
            <w:pPr>
              <w:numPr>
                <w:ilvl w:val="0"/>
                <w:numId w:val="46"/>
              </w:numPr>
              <w:tabs>
                <w:tab w:val="left" w:pos="635"/>
              </w:tabs>
              <w:suppressAutoHyphens/>
              <w:ind w:left="352" w:firstLine="0"/>
              <w:contextualSpacing/>
              <w:jc w:val="both"/>
            </w:pPr>
            <w:r w:rsidRPr="00CD3B8C">
              <w:t>перечень выполненных работ;</w:t>
            </w:r>
          </w:p>
          <w:p w:rsidR="00F20203" w:rsidRPr="00CD3B8C" w:rsidRDefault="00F20203" w:rsidP="00E0110C">
            <w:pPr>
              <w:numPr>
                <w:ilvl w:val="0"/>
                <w:numId w:val="45"/>
              </w:numPr>
              <w:tabs>
                <w:tab w:val="left" w:pos="339"/>
                <w:tab w:val="left" w:pos="920"/>
              </w:tabs>
              <w:suppressAutoHyphens/>
              <w:ind w:left="0" w:firstLine="636"/>
              <w:jc w:val="both"/>
            </w:pPr>
            <w:r w:rsidRPr="00CD3B8C">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F20203" w:rsidRPr="00CD3B8C" w:rsidRDefault="00F20203" w:rsidP="00E0110C">
            <w:pPr>
              <w:numPr>
                <w:ilvl w:val="0"/>
                <w:numId w:val="46"/>
              </w:numPr>
              <w:tabs>
                <w:tab w:val="left" w:pos="635"/>
              </w:tabs>
              <w:suppressAutoHyphens/>
              <w:ind w:left="352" w:firstLine="0"/>
              <w:contextualSpacing/>
              <w:jc w:val="both"/>
            </w:pPr>
            <w:r w:rsidRPr="00CD3B8C">
              <w:t>реквизиты договора (номер и дата);</w:t>
            </w:r>
          </w:p>
          <w:p w:rsidR="00F20203" w:rsidRPr="00CD3B8C" w:rsidRDefault="00F20203" w:rsidP="00E0110C">
            <w:pPr>
              <w:numPr>
                <w:ilvl w:val="0"/>
                <w:numId w:val="46"/>
              </w:numPr>
              <w:tabs>
                <w:tab w:val="left" w:pos="635"/>
              </w:tabs>
              <w:suppressAutoHyphens/>
              <w:ind w:left="352" w:firstLine="0"/>
              <w:contextualSpacing/>
              <w:jc w:val="both"/>
            </w:pPr>
            <w:r w:rsidRPr="00CD3B8C">
              <w:t>перечень переданных и принятых заказчиком по договору работ;</w:t>
            </w:r>
          </w:p>
          <w:p w:rsidR="00F20203" w:rsidRPr="0004324C" w:rsidRDefault="00F20203" w:rsidP="00E0110C">
            <w:pPr>
              <w:numPr>
                <w:ilvl w:val="0"/>
                <w:numId w:val="46"/>
              </w:numPr>
              <w:tabs>
                <w:tab w:val="left" w:pos="635"/>
              </w:tabs>
              <w:suppressAutoHyphens/>
              <w:ind w:left="352" w:firstLine="0"/>
              <w:contextualSpacing/>
              <w:jc w:val="both"/>
              <w:rPr>
                <w:bCs/>
              </w:rPr>
            </w:pPr>
            <w:r w:rsidRPr="00CD3B8C">
              <w:lastRenderedPageBreak/>
              <w:t>стоимость переданных и принят</w:t>
            </w:r>
            <w:r w:rsidR="00D15FD0">
              <w:t>ых заказчиком по договору работ,</w:t>
            </w:r>
          </w:p>
          <w:p w:rsidR="0004324C" w:rsidRPr="00D91583" w:rsidRDefault="00D15FD0" w:rsidP="009B25F3">
            <w:pPr>
              <w:tabs>
                <w:tab w:val="left" w:pos="635"/>
              </w:tabs>
              <w:suppressAutoHyphens/>
              <w:ind w:left="352"/>
              <w:contextualSpacing/>
              <w:jc w:val="both"/>
              <w:rPr>
                <w:bCs/>
              </w:rPr>
            </w:pPr>
            <w:r>
              <w:rPr>
                <w:bCs/>
              </w:rPr>
              <w:t>а именно:</w:t>
            </w:r>
            <w:r w:rsidRPr="00D11BAF">
              <w:rPr>
                <w:i/>
              </w:rPr>
              <w:t xml:space="preserve"> </w:t>
            </w:r>
            <w:r w:rsidR="00854816" w:rsidRPr="00854816">
              <w:rPr>
                <w:b/>
              </w:rPr>
              <w:t xml:space="preserve">а именно: копии завершенных договоров с приложениями (перечнем приобретаемого товара, спецификациями и т.п.), а также </w:t>
            </w:r>
            <w:r w:rsidR="00854816" w:rsidRPr="00854816">
              <w:rPr>
                <w:b/>
                <w:bCs/>
              </w:rPr>
              <w:t>копий документов, подтверждающих однозначное исполнение данных договоров (акты приемки-передачи, ТОРГ-12</w:t>
            </w:r>
            <w:r w:rsidR="00854816" w:rsidRPr="00854816">
              <w:rPr>
                <w:b/>
              </w:rPr>
              <w:t>, акты выполненных работ</w:t>
            </w:r>
            <w:r w:rsidR="00854816" w:rsidRPr="00854816">
              <w:rPr>
                <w:b/>
                <w:bCs/>
              </w:rPr>
              <w:t xml:space="preserve"> и т.п.).</w:t>
            </w:r>
          </w:p>
        </w:tc>
      </w:tr>
      <w:tr w:rsidR="00942B6D" w:rsidRPr="00CD3B8C" w:rsidTr="00F20203">
        <w:trPr>
          <w:trHeight w:val="709"/>
        </w:trPr>
        <w:tc>
          <w:tcPr>
            <w:tcW w:w="709" w:type="dxa"/>
          </w:tcPr>
          <w:p w:rsidR="00942B6D" w:rsidRDefault="00942B6D" w:rsidP="00EB6FB5">
            <w:r>
              <w:lastRenderedPageBreak/>
              <w:t>2.2)</w:t>
            </w:r>
          </w:p>
        </w:tc>
        <w:tc>
          <w:tcPr>
            <w:tcW w:w="6521" w:type="dxa"/>
          </w:tcPr>
          <w:p w:rsidR="00942B6D" w:rsidRPr="00EC6169" w:rsidRDefault="00942B6D" w:rsidP="00A8023D">
            <w:pPr>
              <w:tabs>
                <w:tab w:val="left" w:pos="70"/>
                <w:tab w:val="left" w:pos="920"/>
              </w:tabs>
              <w:ind w:right="153"/>
              <w:contextualSpacing/>
              <w:jc w:val="both"/>
            </w:pPr>
            <w:r w:rsidRPr="00CD3B8C">
              <w:rPr>
                <w:rFonts w:eastAsia="Arial Unicode MS"/>
              </w:rPr>
              <w:t xml:space="preserve">Соблюдение </w:t>
            </w:r>
            <w:proofErr w:type="gramStart"/>
            <w:r w:rsidRPr="00CD3B8C">
              <w:rPr>
                <w:rFonts w:eastAsia="Arial Unicode MS"/>
              </w:rPr>
              <w:t>сроков поставки товаров/ выполнения работ/ оказания услуг</w:t>
            </w:r>
            <w:proofErr w:type="gramEnd"/>
            <w:r w:rsidRPr="00CD3B8C">
              <w:rPr>
                <w:rFonts w:eastAsia="Arial Unicode MS"/>
              </w:rPr>
              <w:t xml:space="preserve"> по договору</w:t>
            </w:r>
          </w:p>
        </w:tc>
        <w:tc>
          <w:tcPr>
            <w:tcW w:w="8222" w:type="dxa"/>
          </w:tcPr>
          <w:p w:rsidR="00942B6D" w:rsidRPr="008D0F3B" w:rsidRDefault="00942B6D" w:rsidP="00942B6D">
            <w:pPr>
              <w:tabs>
                <w:tab w:val="left" w:pos="327"/>
                <w:tab w:val="left" w:pos="1140"/>
              </w:tabs>
              <w:jc w:val="both"/>
              <w:rPr>
                <w:bCs/>
                <w:snapToGrid w:val="0"/>
              </w:rPr>
            </w:pPr>
            <w:r w:rsidRPr="008D0F3B">
              <w:rPr>
                <w:bCs/>
                <w:snapToGrid w:val="0"/>
              </w:rPr>
              <w:t xml:space="preserve">а) техническое предложение </w:t>
            </w:r>
            <w:r>
              <w:rPr>
                <w:bCs/>
                <w:snapToGrid w:val="0"/>
              </w:rPr>
              <w:t>с обоснованием сроков</w:t>
            </w:r>
            <w:r w:rsidRPr="008D0F3B">
              <w:rPr>
                <w:bCs/>
                <w:snapToGrid w:val="0"/>
              </w:rPr>
              <w:t>;</w:t>
            </w:r>
          </w:p>
          <w:p w:rsidR="00942B6D" w:rsidRPr="00CD3B8C" w:rsidRDefault="00942B6D" w:rsidP="00942B6D">
            <w:pPr>
              <w:widowControl w:val="0"/>
              <w:adjustRightInd w:val="0"/>
              <w:ind w:right="153"/>
              <w:textAlignment w:val="baseline"/>
            </w:pPr>
            <w:r w:rsidRPr="008D0F3B">
              <w:rPr>
                <w:bCs/>
                <w:snapToGrid w:val="0"/>
              </w:rPr>
              <w:t xml:space="preserve">б) график поставки </w:t>
            </w:r>
            <w:r>
              <w:rPr>
                <w:bCs/>
                <w:snapToGrid w:val="0"/>
              </w:rPr>
              <w:t>товара.</w:t>
            </w:r>
          </w:p>
        </w:tc>
      </w:tr>
      <w:tr w:rsidR="00942B6D" w:rsidRPr="00CD3B8C" w:rsidTr="00F20203">
        <w:trPr>
          <w:trHeight w:val="709"/>
        </w:trPr>
        <w:tc>
          <w:tcPr>
            <w:tcW w:w="709" w:type="dxa"/>
          </w:tcPr>
          <w:p w:rsidR="00942B6D" w:rsidRDefault="00942B6D" w:rsidP="00EB6FB5">
            <w:r>
              <w:t>2.3)</w:t>
            </w:r>
          </w:p>
        </w:tc>
        <w:tc>
          <w:tcPr>
            <w:tcW w:w="6521" w:type="dxa"/>
          </w:tcPr>
          <w:p w:rsidR="00942B6D" w:rsidRPr="00EC6169" w:rsidRDefault="00942B6D" w:rsidP="00942B6D">
            <w:pPr>
              <w:tabs>
                <w:tab w:val="left" w:pos="70"/>
                <w:tab w:val="left" w:pos="920"/>
              </w:tabs>
              <w:ind w:right="153"/>
              <w:contextualSpacing/>
              <w:jc w:val="both"/>
            </w:pPr>
            <w:r w:rsidRPr="00CD3B8C">
              <w:rPr>
                <w:rFonts w:eastAsia="Arial Unicode MS"/>
              </w:rPr>
              <w:t>Срок представляемой гарантии качества товара, работ, услуг (если требование содержится в документации о закупке)</w:t>
            </w:r>
          </w:p>
        </w:tc>
        <w:tc>
          <w:tcPr>
            <w:tcW w:w="8222" w:type="dxa"/>
          </w:tcPr>
          <w:p w:rsidR="00942B6D" w:rsidRDefault="00942B6D" w:rsidP="00942B6D">
            <w:pPr>
              <w:tabs>
                <w:tab w:val="left" w:pos="327"/>
                <w:tab w:val="left" w:pos="1140"/>
              </w:tabs>
              <w:jc w:val="both"/>
              <w:rPr>
                <w:bCs/>
                <w:snapToGrid w:val="0"/>
              </w:rPr>
            </w:pPr>
            <w:r>
              <w:rPr>
                <w:bCs/>
                <w:snapToGrid w:val="0"/>
              </w:rPr>
              <w:t>а) заявка участника;</w:t>
            </w:r>
          </w:p>
          <w:p w:rsidR="00942B6D" w:rsidRPr="00A57CD0" w:rsidRDefault="00942B6D" w:rsidP="00A57CD0">
            <w:pPr>
              <w:widowControl w:val="0"/>
              <w:shd w:val="clear" w:color="auto" w:fill="FFFFFF"/>
              <w:jc w:val="both"/>
              <w:rPr>
                <w:rFonts w:eastAsia="Arial Unicode MS"/>
              </w:rPr>
            </w:pPr>
            <w:r>
              <w:rPr>
                <w:bCs/>
                <w:snapToGrid w:val="0"/>
              </w:rPr>
              <w:t xml:space="preserve">б) техническое предложение </w:t>
            </w:r>
            <w:r w:rsidR="00A57CD0" w:rsidRPr="00EA3525">
              <w:t>(</w:t>
            </w:r>
            <w:r w:rsidR="00A57CD0">
              <w:t>соответствующая Форма</w:t>
            </w:r>
            <w:r w:rsidR="00A57CD0" w:rsidRPr="00EA3525">
              <w:t>)</w:t>
            </w:r>
            <w:r w:rsidR="00A57CD0" w:rsidRPr="00703F4C">
              <w:rPr>
                <w:rFonts w:eastAsia="Arial Unicode MS"/>
              </w:rPr>
              <w:t>, в том</w:t>
            </w:r>
            <w:r w:rsidR="001C2840">
              <w:rPr>
                <w:rFonts w:eastAsia="Arial Unicode MS"/>
              </w:rPr>
              <w:t xml:space="preserve"> числе спецификации товара</w:t>
            </w:r>
            <w:r w:rsidR="00A57CD0" w:rsidRPr="00703F4C">
              <w:rPr>
                <w:rFonts w:eastAsia="Arial Unicode MS"/>
              </w:rPr>
              <w:t xml:space="preserve"> и материалов, предлагаемые технические решен</w:t>
            </w:r>
            <w:r w:rsidR="00A57CD0">
              <w:rPr>
                <w:rFonts w:eastAsia="Arial Unicode MS"/>
              </w:rPr>
              <w:t>ия, сметы, чертежи, схемы и т.п</w:t>
            </w:r>
            <w:r>
              <w:rPr>
                <w:bCs/>
                <w:snapToGrid w:val="0"/>
              </w:rPr>
              <w:t>.</w:t>
            </w:r>
          </w:p>
        </w:tc>
      </w:tr>
      <w:tr w:rsidR="00A8023D" w:rsidRPr="00CD3B8C" w:rsidTr="00F20203">
        <w:trPr>
          <w:trHeight w:val="709"/>
        </w:trPr>
        <w:tc>
          <w:tcPr>
            <w:tcW w:w="709" w:type="dxa"/>
          </w:tcPr>
          <w:p w:rsidR="00A8023D" w:rsidRPr="00CD3B8C" w:rsidRDefault="00942B6D" w:rsidP="00EB6FB5">
            <w:pPr>
              <w:ind w:left="69"/>
            </w:pPr>
            <w:r>
              <w:t>2.4</w:t>
            </w:r>
            <w:r w:rsidR="00EB6FB5">
              <w:t>)</w:t>
            </w:r>
          </w:p>
        </w:tc>
        <w:tc>
          <w:tcPr>
            <w:tcW w:w="6521" w:type="dxa"/>
          </w:tcPr>
          <w:p w:rsidR="00E9353C" w:rsidRPr="001540A5" w:rsidRDefault="00E9353C" w:rsidP="00942B6D">
            <w:pPr>
              <w:tabs>
                <w:tab w:val="left" w:pos="477"/>
              </w:tabs>
              <w:ind w:left="51"/>
              <w:contextualSpacing/>
              <w:jc w:val="both"/>
              <w:rPr>
                <w:bCs/>
                <w:color w:val="000000"/>
              </w:rPr>
            </w:pPr>
            <w:r w:rsidRPr="001540A5">
              <w:rPr>
                <w:bCs/>
                <w:color w:val="000000"/>
              </w:rPr>
              <w:t>Требования к документам и сведениям о характеристиках товаров, работ, услуг, подлежащим предоставлению в составе Заявки:</w:t>
            </w:r>
          </w:p>
          <w:p w:rsidR="00E9353C" w:rsidRPr="001540A5" w:rsidRDefault="00E9353C" w:rsidP="00E9353C">
            <w:pPr>
              <w:tabs>
                <w:tab w:val="left" w:pos="619"/>
              </w:tabs>
              <w:contextualSpacing/>
              <w:jc w:val="both"/>
            </w:pPr>
            <w:r w:rsidRPr="001540A5">
              <w:t>Требуется письмо в произвольной форме, гарантирующее по завершении всех работ предоставление Покупателю:</w:t>
            </w:r>
          </w:p>
          <w:p w:rsidR="00E9353C" w:rsidRPr="001540A5" w:rsidRDefault="00E9353C" w:rsidP="00E9353C">
            <w:pPr>
              <w:tabs>
                <w:tab w:val="left" w:pos="619"/>
              </w:tabs>
              <w:contextualSpacing/>
              <w:jc w:val="both"/>
            </w:pPr>
            <w:r w:rsidRPr="001540A5">
              <w:t>- оригиналов паспортов на русском языке и/или инструкцию пользователя (руководство по эксплуатации) товаром (Оборудованием) на русском языке и копий сертификатов, заверенных печатью организации Поставщика с подписью «Копия верна» на все поставляемые товары согласно ведомости (Раздел 1 ТЗ);</w:t>
            </w:r>
          </w:p>
          <w:p w:rsidR="00E9353C" w:rsidRPr="001540A5" w:rsidRDefault="00E9353C" w:rsidP="00E9353C">
            <w:pPr>
              <w:tabs>
                <w:tab w:val="left" w:pos="619"/>
              </w:tabs>
              <w:contextualSpacing/>
              <w:jc w:val="both"/>
            </w:pPr>
            <w:r w:rsidRPr="001540A5">
              <w:t>- сертификатов безопасности, сертификатов пожарной безопасности, сертификатов (или деклараций) соответствия и т.д.;</w:t>
            </w:r>
          </w:p>
          <w:p w:rsidR="00A8023D" w:rsidRPr="00CD3B8C" w:rsidRDefault="00E9353C" w:rsidP="00E9353C">
            <w:pPr>
              <w:tabs>
                <w:tab w:val="left" w:pos="0"/>
                <w:tab w:val="left" w:pos="1140"/>
              </w:tabs>
              <w:ind w:right="153"/>
              <w:rPr>
                <w:bCs/>
                <w:snapToGrid w:val="0"/>
              </w:rPr>
            </w:pPr>
            <w:r w:rsidRPr="001540A5">
              <w:t>- гарантийных талонов или аналогичных документов, с указанием заводских (серийных) номеров товара и гарантийного периода.</w:t>
            </w:r>
          </w:p>
        </w:tc>
        <w:tc>
          <w:tcPr>
            <w:tcW w:w="8222" w:type="dxa"/>
          </w:tcPr>
          <w:p w:rsidR="00A8023D" w:rsidRPr="00CD3B8C" w:rsidRDefault="00AE4D10" w:rsidP="00A57CD0">
            <w:pPr>
              <w:tabs>
                <w:tab w:val="left" w:pos="0"/>
                <w:tab w:val="left" w:pos="1140"/>
              </w:tabs>
              <w:ind w:right="153"/>
              <w:rPr>
                <w:bCs/>
                <w:snapToGrid w:val="0"/>
              </w:rPr>
            </w:pPr>
            <w:r>
              <w:t xml:space="preserve">- документы, </w:t>
            </w:r>
            <w:r w:rsidRPr="007549CC">
              <w:t>указанны</w:t>
            </w:r>
            <w:r>
              <w:t>е</w:t>
            </w:r>
            <w:r w:rsidRPr="007549CC">
              <w:t xml:space="preserve"> в столбце «Требования» данного пункта.</w:t>
            </w:r>
          </w:p>
        </w:tc>
      </w:tr>
    </w:tbl>
    <w:p w:rsidR="004022BF" w:rsidRDefault="004022BF" w:rsidP="00EE16CF">
      <w:pPr>
        <w:pStyle w:val="10"/>
        <w:numPr>
          <w:ilvl w:val="2"/>
          <w:numId w:val="21"/>
        </w:numPr>
        <w:tabs>
          <w:tab w:val="left" w:pos="1418"/>
          <w:tab w:val="left" w:pos="1843"/>
        </w:tabs>
        <w:spacing w:before="120" w:after="120"/>
        <w:ind w:left="0" w:firstLine="567"/>
        <w:jc w:val="both"/>
        <w:rPr>
          <w:sz w:val="28"/>
          <w:szCs w:val="28"/>
        </w:rPr>
        <w:sectPr w:rsidR="004022BF" w:rsidSect="0072366F">
          <w:headerReference w:type="default" r:id="rId22"/>
          <w:footerReference w:type="default" r:id="rId23"/>
          <w:pgSz w:w="16840" w:h="11907" w:orient="landscape" w:code="9"/>
          <w:pgMar w:top="851" w:right="1134" w:bottom="284" w:left="993" w:header="567" w:footer="342" w:gutter="0"/>
          <w:cols w:space="708"/>
          <w:docGrid w:linePitch="360"/>
        </w:sectPr>
      </w:pPr>
    </w:p>
    <w:p w:rsidR="00EE16CF" w:rsidRDefault="0004324C" w:rsidP="00EE16CF">
      <w:pPr>
        <w:pStyle w:val="10"/>
        <w:numPr>
          <w:ilvl w:val="2"/>
          <w:numId w:val="21"/>
        </w:numPr>
        <w:tabs>
          <w:tab w:val="left" w:pos="1418"/>
          <w:tab w:val="left" w:pos="1843"/>
        </w:tabs>
        <w:spacing w:before="120" w:after="120"/>
        <w:ind w:left="0" w:firstLine="567"/>
        <w:jc w:val="both"/>
        <w:rPr>
          <w:sz w:val="28"/>
          <w:szCs w:val="28"/>
        </w:rPr>
      </w:pPr>
      <w:bookmarkStart w:id="34" w:name="_Toc423361317"/>
      <w:bookmarkStart w:id="35" w:name="_Toc424115654"/>
      <w:r>
        <w:rPr>
          <w:sz w:val="28"/>
          <w:szCs w:val="28"/>
        </w:rPr>
        <w:lastRenderedPageBreak/>
        <w:t>Обязательные т</w:t>
      </w:r>
      <w:r w:rsidR="00EE16CF">
        <w:rPr>
          <w:sz w:val="28"/>
          <w:szCs w:val="28"/>
        </w:rPr>
        <w:t>ребования к продукции</w:t>
      </w:r>
      <w:r>
        <w:rPr>
          <w:sz w:val="28"/>
          <w:szCs w:val="28"/>
        </w:rPr>
        <w:t>, работам, услугам:</w:t>
      </w:r>
      <w:bookmarkEnd w:id="34"/>
      <w:bookmarkEnd w:id="35"/>
    </w:p>
    <w:tbl>
      <w:tblPr>
        <w:tblW w:w="5314"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73"/>
        <w:gridCol w:w="4767"/>
        <w:gridCol w:w="5435"/>
      </w:tblGrid>
      <w:tr w:rsidR="00EE16CF" w:rsidRPr="00703F4C" w:rsidTr="00711406">
        <w:trPr>
          <w:trHeight w:val="807"/>
          <w:tblHeader/>
        </w:trPr>
        <w:tc>
          <w:tcPr>
            <w:tcW w:w="266" w:type="pct"/>
            <w:tcBorders>
              <w:right w:val="single" w:sz="4" w:space="0" w:color="auto"/>
            </w:tcBorders>
            <w:vAlign w:val="center"/>
          </w:tcPr>
          <w:p w:rsidR="00EE16CF" w:rsidRPr="00703F4C" w:rsidRDefault="00EE16CF" w:rsidP="00DF3194">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12" w:type="pct"/>
            <w:tcBorders>
              <w:left w:val="single" w:sz="4" w:space="0" w:color="auto"/>
            </w:tcBorders>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Требование</w:t>
            </w:r>
          </w:p>
        </w:tc>
        <w:tc>
          <w:tcPr>
            <w:tcW w:w="2522" w:type="pct"/>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EE16CF" w:rsidRPr="00703F4C" w:rsidTr="00711406">
        <w:trPr>
          <w:trHeight w:val="586"/>
        </w:trPr>
        <w:tc>
          <w:tcPr>
            <w:tcW w:w="266" w:type="pct"/>
            <w:tcBorders>
              <w:right w:val="single" w:sz="4" w:space="0" w:color="auto"/>
            </w:tcBorders>
          </w:tcPr>
          <w:p w:rsidR="00EE16CF" w:rsidRPr="00C20EDB" w:rsidRDefault="00EE16CF" w:rsidP="00DF5B37">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EE16CF" w:rsidRPr="00703F4C" w:rsidRDefault="00EE16CF" w:rsidP="00DF3194">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522" w:type="pct"/>
            <w:vMerge w:val="restart"/>
          </w:tcPr>
          <w:p w:rsidR="00EE16CF" w:rsidRDefault="00A57CD0" w:rsidP="00DF3194">
            <w:pPr>
              <w:widowControl w:val="0"/>
              <w:shd w:val="clear" w:color="auto" w:fill="FFFFFF"/>
              <w:jc w:val="both"/>
              <w:rPr>
                <w:rFonts w:eastAsia="Arial Unicode MS"/>
              </w:rPr>
            </w:pPr>
            <w:r>
              <w:rPr>
                <w:rFonts w:eastAsia="Arial Unicode MS"/>
              </w:rPr>
              <w:t xml:space="preserve">а) </w:t>
            </w:r>
            <w:r w:rsidR="00EE16CF" w:rsidRPr="00703F4C">
              <w:rPr>
                <w:rFonts w:eastAsia="Arial Unicode MS"/>
              </w:rPr>
              <w:t>Техническое предложение</w:t>
            </w:r>
            <w:r w:rsidR="00EE16CF">
              <w:rPr>
                <w:rFonts w:eastAsia="Arial Unicode MS"/>
              </w:rPr>
              <w:t xml:space="preserve"> </w:t>
            </w:r>
            <w:r w:rsidR="00EE16CF" w:rsidRPr="00EA3525">
              <w:t>(</w:t>
            </w:r>
            <w:r w:rsidR="00EE16CF">
              <w:t>соответствующая Форма</w:t>
            </w:r>
            <w:r w:rsidR="00EE16CF" w:rsidRPr="00EA3525">
              <w:t>)</w:t>
            </w:r>
            <w:r w:rsidR="00EE16CF" w:rsidRPr="00703F4C">
              <w:rPr>
                <w:rFonts w:eastAsia="Arial Unicode MS"/>
              </w:rPr>
              <w:t xml:space="preserve">, в том числе спецификации </w:t>
            </w:r>
            <w:r w:rsidR="001C2840">
              <w:rPr>
                <w:rFonts w:eastAsia="Arial Unicode MS"/>
              </w:rPr>
              <w:t>товара</w:t>
            </w:r>
            <w:r w:rsidR="00EE16CF" w:rsidRPr="00703F4C">
              <w:rPr>
                <w:rFonts w:eastAsia="Arial Unicode MS"/>
              </w:rPr>
              <w:t xml:space="preserve"> и материалов, предлагаемые технические решен</w:t>
            </w:r>
            <w:r>
              <w:rPr>
                <w:rFonts w:eastAsia="Arial Unicode MS"/>
              </w:rPr>
              <w:t xml:space="preserve">ия, сметы, чертежи, схемы и </w:t>
            </w:r>
            <w:proofErr w:type="spellStart"/>
            <w:r>
              <w:rPr>
                <w:rFonts w:eastAsia="Arial Unicode MS"/>
              </w:rPr>
              <w:t>т</w:t>
            </w:r>
            <w:proofErr w:type="gramStart"/>
            <w:r>
              <w:rPr>
                <w:rFonts w:eastAsia="Arial Unicode MS"/>
              </w:rPr>
              <w:t>.п</w:t>
            </w:r>
            <w:proofErr w:type="spellEnd"/>
            <w:proofErr w:type="gramEnd"/>
            <w:r>
              <w:rPr>
                <w:rFonts w:eastAsia="Arial Unicode MS"/>
              </w:rPr>
              <w:t>;</w:t>
            </w:r>
          </w:p>
          <w:p w:rsidR="00A57CD0" w:rsidRDefault="00A57CD0" w:rsidP="00DF3194">
            <w:pPr>
              <w:widowControl w:val="0"/>
              <w:shd w:val="clear" w:color="auto" w:fill="FFFFFF"/>
              <w:jc w:val="both"/>
              <w:rPr>
                <w:rFonts w:eastAsia="Arial Unicode MS"/>
              </w:rPr>
            </w:pPr>
            <w:proofErr w:type="gramStart"/>
            <w:r>
              <w:rPr>
                <w:bCs/>
                <w:szCs w:val="22"/>
              </w:rPr>
              <w:t xml:space="preserve">б) </w:t>
            </w:r>
            <w:r w:rsidRPr="004C4227">
              <w:rPr>
                <w:bCs/>
                <w:szCs w:val="22"/>
              </w:rPr>
              <w:t>заполненное участником закупки по форме 1 «Заявка на участие в закупке»</w:t>
            </w:r>
            <w:r>
              <w:rPr>
                <w:bCs/>
                <w:szCs w:val="22"/>
              </w:rPr>
              <w:t>.</w:t>
            </w:r>
            <w:proofErr w:type="gramEnd"/>
          </w:p>
          <w:p w:rsidR="00EE16CF" w:rsidRPr="00703F4C" w:rsidRDefault="00EE16CF" w:rsidP="00711406">
            <w:pPr>
              <w:shd w:val="clear" w:color="auto" w:fill="FFFFFF"/>
              <w:tabs>
                <w:tab w:val="left" w:pos="5740"/>
              </w:tabs>
              <w:ind w:left="-57" w:right="-57"/>
              <w:jc w:val="both"/>
              <w:rPr>
                <w:rFonts w:eastAsia="Arial Unicode MS"/>
              </w:rPr>
            </w:pPr>
            <w:r w:rsidRPr="00B1763B">
              <w:rPr>
                <w:rFonts w:eastAsia="Arial Unicode MS"/>
                <w:bCs/>
              </w:rPr>
              <w:t>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w:t>
            </w:r>
            <w:r w:rsidRPr="00B1763B">
              <w:rPr>
                <w:rFonts w:eastAsia="Arial Unicode MS"/>
              </w:rPr>
              <w:t xml:space="preserve"> </w:t>
            </w:r>
            <w:r w:rsidRPr="00B1763B">
              <w:rPr>
                <w:rFonts w:eastAsia="Arial Unicode MS"/>
                <w:bCs/>
              </w:rPr>
              <w:t xml:space="preserve">стандартов, технических условий, указанным в томе 2 «Техническая часть», в том числе </w:t>
            </w:r>
            <w:r w:rsidRPr="00B1763B">
              <w:rPr>
                <w:bCs/>
                <w:szCs w:val="22"/>
              </w:rPr>
              <w:t>путем выездной проверки на производство изготовителей в соответствии с порядком, указанным в части 4 настоящей документации.</w:t>
            </w:r>
          </w:p>
        </w:tc>
      </w:tr>
      <w:tr w:rsidR="00EE16CF" w:rsidRPr="00703F4C" w:rsidTr="00711406">
        <w:trPr>
          <w:trHeight w:val="329"/>
        </w:trPr>
        <w:tc>
          <w:tcPr>
            <w:tcW w:w="266" w:type="pct"/>
            <w:tcBorders>
              <w:right w:val="single" w:sz="4" w:space="0" w:color="auto"/>
            </w:tcBorders>
          </w:tcPr>
          <w:p w:rsidR="00EE16CF" w:rsidRPr="00C20EDB" w:rsidRDefault="00EE16CF" w:rsidP="00DF5B37">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EE16CF" w:rsidRPr="00703F4C" w:rsidRDefault="00A57CD0" w:rsidP="00DF3194">
            <w:pPr>
              <w:widowControl w:val="0"/>
              <w:shd w:val="clear" w:color="auto" w:fill="FFFFFF"/>
              <w:ind w:left="-57" w:right="-57"/>
              <w:jc w:val="both"/>
              <w:rPr>
                <w:rFonts w:eastAsia="Arial Unicode MS"/>
              </w:rPr>
            </w:pPr>
            <w:r w:rsidRPr="00A57CD0">
              <w:rPr>
                <w:rFonts w:eastAsia="Arial Unicode MS"/>
              </w:rPr>
              <w:t>Срок предоставления гарантии на поставленный Товар</w:t>
            </w:r>
          </w:p>
        </w:tc>
        <w:tc>
          <w:tcPr>
            <w:tcW w:w="2522" w:type="pct"/>
            <w:vMerge/>
          </w:tcPr>
          <w:p w:rsidR="00EE16CF" w:rsidRPr="00703F4C" w:rsidRDefault="00EE16CF" w:rsidP="00DF3194">
            <w:pPr>
              <w:widowControl w:val="0"/>
              <w:shd w:val="clear" w:color="auto" w:fill="FFFFFF"/>
              <w:jc w:val="both"/>
              <w:rPr>
                <w:rFonts w:eastAsia="Arial Unicode MS"/>
              </w:rPr>
            </w:pPr>
          </w:p>
        </w:tc>
      </w:tr>
      <w:tr w:rsidR="00EE16CF" w:rsidRPr="00703F4C" w:rsidTr="00711406">
        <w:trPr>
          <w:trHeight w:val="586"/>
        </w:trPr>
        <w:tc>
          <w:tcPr>
            <w:tcW w:w="266" w:type="pct"/>
            <w:tcBorders>
              <w:right w:val="single" w:sz="4" w:space="0" w:color="auto"/>
            </w:tcBorders>
          </w:tcPr>
          <w:p w:rsidR="00EE16CF" w:rsidRPr="00C20EDB" w:rsidRDefault="00EE16CF" w:rsidP="00DF5B37">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right w:val="single" w:sz="4" w:space="0" w:color="auto"/>
            </w:tcBorders>
          </w:tcPr>
          <w:p w:rsidR="00EE16CF" w:rsidRPr="00703F4C" w:rsidDel="00B4505C" w:rsidRDefault="00EE16CF" w:rsidP="00DF3194">
            <w:pPr>
              <w:shd w:val="clear" w:color="auto" w:fill="FFFFFF"/>
              <w:tabs>
                <w:tab w:val="left" w:pos="5740"/>
              </w:tabs>
              <w:ind w:left="-57" w:right="-57"/>
              <w:jc w:val="both"/>
              <w:rPr>
                <w:rFonts w:eastAsia="Arial Unicode MS"/>
                <w:bCs/>
              </w:rPr>
            </w:pPr>
            <w:proofErr w:type="gramStart"/>
            <w:r w:rsidRPr="00C20EDB">
              <w:rPr>
                <w:rFonts w:eastAsia="Arial Unicode MS"/>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20EDB">
              <w:rPr>
                <w:rFonts w:eastAsia="Arial Unicode MS"/>
              </w:rPr>
              <w:t xml:space="preserve"> Федерации.</w:t>
            </w:r>
          </w:p>
        </w:tc>
        <w:tc>
          <w:tcPr>
            <w:tcW w:w="2522" w:type="pct"/>
            <w:tcBorders>
              <w:left w:val="single" w:sz="4" w:space="0" w:color="auto"/>
            </w:tcBorders>
          </w:tcPr>
          <w:p w:rsidR="00EE16CF" w:rsidRPr="00703F4C" w:rsidRDefault="00EE16CF" w:rsidP="00DF3194">
            <w:pPr>
              <w:overflowPunct w:val="0"/>
              <w:autoSpaceDE w:val="0"/>
              <w:autoSpaceDN w:val="0"/>
              <w:adjustRightInd w:val="0"/>
              <w:jc w:val="both"/>
              <w:rPr>
                <w:bCs/>
                <w:szCs w:val="22"/>
              </w:rPr>
            </w:pPr>
            <w:r w:rsidRPr="004C4227">
              <w:rPr>
                <w:bCs/>
                <w:szCs w:val="22"/>
              </w:rPr>
              <w:t>заполненное участником закупки по форме 1 «Заявка на участие в закупке» подтверждение</w:t>
            </w:r>
            <w:r w:rsidRPr="00703F4C">
              <w:rPr>
                <w:bCs/>
                <w:szCs w:val="22"/>
              </w:rPr>
              <w:t>:</w:t>
            </w:r>
          </w:p>
          <w:p w:rsidR="00EE16CF" w:rsidRPr="00703F4C" w:rsidRDefault="00EE16CF" w:rsidP="00E0110C">
            <w:pPr>
              <w:numPr>
                <w:ilvl w:val="0"/>
                <w:numId w:val="47"/>
              </w:numPr>
              <w:overflowPunct w:val="0"/>
              <w:autoSpaceDE w:val="0"/>
              <w:autoSpaceDN w:val="0"/>
              <w:adjustRightInd w:val="0"/>
              <w:ind w:left="0" w:firstLine="460"/>
              <w:jc w:val="both"/>
              <w:rPr>
                <w:bCs/>
                <w:szCs w:val="22"/>
              </w:rPr>
            </w:pPr>
            <w:proofErr w:type="gramStart"/>
            <w:r w:rsidRPr="00703F4C">
              <w:rPr>
                <w:bCs/>
                <w:szCs w:val="22"/>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w:t>
            </w:r>
            <w:r>
              <w:rPr>
                <w:bCs/>
                <w:szCs w:val="22"/>
              </w:rPr>
              <w:t xml:space="preserve"> </w:t>
            </w:r>
            <w:r w:rsidRPr="00703F4C">
              <w:rPr>
                <w:bCs/>
                <w:szCs w:val="22"/>
              </w:rPr>
              <w:t>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roofErr w:type="gramEnd"/>
          </w:p>
          <w:p w:rsidR="00EE16CF" w:rsidRPr="00DF3194" w:rsidDel="00B4505C" w:rsidRDefault="00EE16CF" w:rsidP="00E0110C">
            <w:pPr>
              <w:numPr>
                <w:ilvl w:val="0"/>
                <w:numId w:val="47"/>
              </w:numPr>
              <w:overflowPunct w:val="0"/>
              <w:autoSpaceDE w:val="0"/>
              <w:autoSpaceDN w:val="0"/>
              <w:adjustRightInd w:val="0"/>
              <w:ind w:left="0" w:firstLine="460"/>
              <w:jc w:val="both"/>
              <w:rPr>
                <w:bCs/>
                <w:szCs w:val="22"/>
              </w:rPr>
            </w:pPr>
            <w:r w:rsidRPr="00703F4C">
              <w:rPr>
                <w:bCs/>
                <w:szCs w:val="22"/>
              </w:rPr>
              <w:t>в случае отсутствия поставки товаров импортного производства и/или применения импортных оборудования, комплектующих материалов и полуфабрикатов –</w:t>
            </w:r>
            <w:r>
              <w:rPr>
                <w:bCs/>
                <w:szCs w:val="22"/>
              </w:rPr>
              <w:t xml:space="preserve"> </w:t>
            </w:r>
            <w:r w:rsidRPr="00703F4C">
              <w:rPr>
                <w:bCs/>
                <w:szCs w:val="22"/>
              </w:rPr>
              <w:t>об отсутствии оборудования, изделий, материалов и комплектующих импортного производства в составе поставляемой продукции.</w:t>
            </w:r>
          </w:p>
        </w:tc>
      </w:tr>
    </w:tbl>
    <w:p w:rsidR="00EE16CF" w:rsidRPr="00942B6D" w:rsidRDefault="00EE16CF" w:rsidP="00942B6D">
      <w:pPr>
        <w:shd w:val="clear" w:color="auto" w:fill="FFFFFF"/>
        <w:tabs>
          <w:tab w:val="left" w:pos="5740"/>
        </w:tabs>
        <w:ind w:left="-57" w:right="-57"/>
        <w:jc w:val="both"/>
        <w:rPr>
          <w:rFonts w:eastAsia="Arial Unicode MS"/>
        </w:rPr>
      </w:pPr>
    </w:p>
    <w:p w:rsidR="00EA0162" w:rsidRPr="00942B6D" w:rsidRDefault="00EA0162" w:rsidP="00942B6D">
      <w:pPr>
        <w:pStyle w:val="afff"/>
        <w:numPr>
          <w:ilvl w:val="2"/>
          <w:numId w:val="21"/>
        </w:numPr>
        <w:shd w:val="clear" w:color="auto" w:fill="FFFFFF"/>
        <w:tabs>
          <w:tab w:val="left" w:pos="5740"/>
        </w:tabs>
        <w:ind w:right="-57"/>
        <w:jc w:val="both"/>
        <w:rPr>
          <w:rFonts w:ascii="Times New Roman" w:eastAsia="Arial Unicode MS" w:hAnsi="Times New Roman"/>
          <w:sz w:val="28"/>
          <w:szCs w:val="28"/>
        </w:rPr>
      </w:pPr>
      <w:r w:rsidRPr="00942B6D">
        <w:rPr>
          <w:rFonts w:ascii="Times New Roman" w:eastAsia="Arial Unicode MS" w:hAnsi="Times New Roman"/>
          <w:sz w:val="28"/>
          <w:szCs w:val="28"/>
        </w:rPr>
        <w:t>Обоснованные требования к продукции, работам, услугам:</w:t>
      </w:r>
    </w:p>
    <w:p w:rsidR="00942B6D" w:rsidRPr="00942B6D" w:rsidRDefault="00942B6D" w:rsidP="00942B6D">
      <w:pPr>
        <w:shd w:val="clear" w:color="auto" w:fill="FFFFFF"/>
        <w:tabs>
          <w:tab w:val="left" w:pos="5740"/>
        </w:tabs>
        <w:ind w:left="-57" w:right="-57"/>
        <w:jc w:val="both"/>
        <w:rPr>
          <w:rFonts w:eastAsia="Arial Unicode MS"/>
          <w:sz w:val="28"/>
          <w:szCs w:val="28"/>
        </w:rPr>
      </w:pPr>
      <w:r>
        <w:rPr>
          <w:rFonts w:eastAsia="Arial Unicode MS"/>
          <w:sz w:val="28"/>
          <w:szCs w:val="28"/>
        </w:rPr>
        <w:t>2.1.3.1.</w:t>
      </w:r>
      <w:r w:rsidRPr="00942B6D">
        <w:rPr>
          <w:rFonts w:eastAsia="Arial Unicode MS"/>
          <w:sz w:val="28"/>
          <w:szCs w:val="28"/>
        </w:rPr>
        <w:t>Требования к материалам:</w:t>
      </w:r>
    </w:p>
    <w:p w:rsidR="00942B6D" w:rsidRPr="00942B6D" w:rsidRDefault="00820580" w:rsidP="00942B6D">
      <w:pPr>
        <w:shd w:val="clear" w:color="auto" w:fill="FFFFFF"/>
        <w:tabs>
          <w:tab w:val="left" w:pos="5740"/>
        </w:tabs>
        <w:ind w:left="-57" w:right="-57"/>
        <w:jc w:val="both"/>
        <w:rPr>
          <w:rFonts w:eastAsia="Arial Unicode MS"/>
          <w:sz w:val="28"/>
          <w:szCs w:val="28"/>
        </w:rPr>
      </w:pPr>
      <w:r>
        <w:rPr>
          <w:rFonts w:eastAsia="Arial Unicode MS"/>
          <w:sz w:val="28"/>
          <w:szCs w:val="28"/>
        </w:rPr>
        <w:t xml:space="preserve">2.1.3.1.1. </w:t>
      </w:r>
      <w:r w:rsidR="00942B6D" w:rsidRPr="00942B6D">
        <w:rPr>
          <w:rFonts w:eastAsia="Arial Unicode MS"/>
          <w:sz w:val="28"/>
          <w:szCs w:val="28"/>
        </w:rPr>
        <w:t xml:space="preserve">Все поставляемые материалы должны быть новыми, ранее не </w:t>
      </w:r>
      <w:proofErr w:type="spellStart"/>
      <w:r w:rsidR="00942B6D" w:rsidRPr="00942B6D">
        <w:rPr>
          <w:rFonts w:eastAsia="Arial Unicode MS"/>
          <w:sz w:val="28"/>
          <w:szCs w:val="28"/>
        </w:rPr>
        <w:t>эксплуатировавшимися</w:t>
      </w:r>
      <w:proofErr w:type="spellEnd"/>
      <w:r w:rsidR="00942B6D" w:rsidRPr="00942B6D">
        <w:rPr>
          <w:rFonts w:eastAsia="Arial Unicode MS"/>
          <w:sz w:val="28"/>
          <w:szCs w:val="28"/>
        </w:rPr>
        <w:t>, не подвергавшимися восстановительному или другому ремонту, не являться выставочными образцами, свободными от прав третьих лиц.</w:t>
      </w:r>
    </w:p>
    <w:p w:rsidR="00942B6D" w:rsidRPr="00942B6D" w:rsidRDefault="00820580" w:rsidP="00942B6D">
      <w:pPr>
        <w:shd w:val="clear" w:color="auto" w:fill="FFFFFF"/>
        <w:tabs>
          <w:tab w:val="left" w:pos="5740"/>
        </w:tabs>
        <w:ind w:left="-57" w:right="-57"/>
        <w:jc w:val="both"/>
        <w:rPr>
          <w:rFonts w:eastAsia="Arial Unicode MS"/>
          <w:sz w:val="28"/>
          <w:szCs w:val="28"/>
        </w:rPr>
      </w:pPr>
      <w:r>
        <w:rPr>
          <w:rFonts w:eastAsia="Arial Unicode MS"/>
          <w:sz w:val="28"/>
          <w:szCs w:val="28"/>
        </w:rPr>
        <w:t>2.1.3.1.</w:t>
      </w:r>
      <w:r w:rsidR="00942B6D" w:rsidRPr="00942B6D">
        <w:rPr>
          <w:rFonts w:eastAsia="Arial Unicode MS"/>
          <w:sz w:val="28"/>
          <w:szCs w:val="28"/>
        </w:rPr>
        <w:t>2. Поставщик должен обеспечить упаковку Товара, способную предотвратить его повреждение или порчу во время перевозки,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B72DEA" w:rsidRDefault="00820580" w:rsidP="00942B6D">
      <w:pPr>
        <w:shd w:val="clear" w:color="auto" w:fill="FFFFFF"/>
        <w:tabs>
          <w:tab w:val="left" w:pos="5740"/>
        </w:tabs>
        <w:ind w:left="-57" w:right="-57"/>
        <w:jc w:val="both"/>
        <w:rPr>
          <w:rFonts w:eastAsia="Arial Unicode MS"/>
          <w:sz w:val="28"/>
          <w:szCs w:val="28"/>
        </w:rPr>
      </w:pPr>
      <w:r>
        <w:rPr>
          <w:rFonts w:eastAsia="Arial Unicode MS"/>
          <w:sz w:val="28"/>
          <w:szCs w:val="28"/>
        </w:rPr>
        <w:lastRenderedPageBreak/>
        <w:t>2.1.</w:t>
      </w:r>
      <w:r w:rsidR="00942B6D" w:rsidRPr="00942B6D">
        <w:rPr>
          <w:rFonts w:eastAsia="Arial Unicode MS"/>
          <w:sz w:val="28"/>
          <w:szCs w:val="28"/>
        </w:rPr>
        <w:t>3</w:t>
      </w:r>
      <w:r>
        <w:rPr>
          <w:rFonts w:eastAsia="Arial Unicode MS"/>
          <w:sz w:val="28"/>
          <w:szCs w:val="28"/>
        </w:rPr>
        <w:t>.1</w:t>
      </w:r>
      <w:r w:rsidR="00942B6D" w:rsidRPr="00942B6D">
        <w:rPr>
          <w:rFonts w:eastAsia="Arial Unicode MS"/>
          <w:sz w:val="28"/>
          <w:szCs w:val="28"/>
        </w:rPr>
        <w:t>.</w:t>
      </w:r>
      <w:r>
        <w:rPr>
          <w:rFonts w:eastAsia="Arial Unicode MS"/>
          <w:sz w:val="28"/>
          <w:szCs w:val="28"/>
        </w:rPr>
        <w:t>3.</w:t>
      </w:r>
      <w:r w:rsidR="00942B6D" w:rsidRPr="00942B6D">
        <w:rPr>
          <w:rFonts w:eastAsia="Arial Unicode MS"/>
          <w:sz w:val="28"/>
          <w:szCs w:val="28"/>
        </w:rPr>
        <w:t xml:space="preserve"> 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для упаковки и маркировки, а упаковка и маркировка импортного товара - международным стандартам упаковки.</w:t>
      </w:r>
    </w:p>
    <w:p w:rsidR="00942B6D" w:rsidRPr="00942B6D" w:rsidRDefault="00942B6D" w:rsidP="00942B6D">
      <w:pPr>
        <w:shd w:val="clear" w:color="auto" w:fill="FFFFFF"/>
        <w:tabs>
          <w:tab w:val="left" w:pos="5740"/>
        </w:tabs>
        <w:ind w:left="-57" w:right="-57"/>
        <w:jc w:val="both"/>
        <w:rPr>
          <w:rFonts w:eastAsia="Arial Unicode MS"/>
          <w:sz w:val="28"/>
          <w:szCs w:val="28"/>
        </w:rPr>
      </w:pPr>
    </w:p>
    <w:p w:rsidR="007871DF" w:rsidRPr="00820580" w:rsidRDefault="007871DF" w:rsidP="00E0110C">
      <w:pPr>
        <w:pStyle w:val="afff"/>
        <w:numPr>
          <w:ilvl w:val="2"/>
          <w:numId w:val="51"/>
        </w:numPr>
        <w:tabs>
          <w:tab w:val="left" w:pos="0"/>
          <w:tab w:val="left" w:pos="477"/>
          <w:tab w:val="left" w:pos="993"/>
          <w:tab w:val="left" w:pos="1985"/>
        </w:tabs>
        <w:ind w:left="0" w:firstLine="0"/>
        <w:jc w:val="both"/>
        <w:rPr>
          <w:rFonts w:ascii="Times New Roman" w:hAnsi="Times New Roman"/>
          <w:sz w:val="28"/>
          <w:szCs w:val="28"/>
        </w:rPr>
      </w:pPr>
      <w:r w:rsidRPr="00820580">
        <w:rPr>
          <w:rFonts w:ascii="Times New Roman" w:hAnsi="Times New Roman"/>
          <w:sz w:val="28"/>
          <w:szCs w:val="28"/>
        </w:rPr>
        <w:t>Гарантийные сроки:</w:t>
      </w:r>
    </w:p>
    <w:p w:rsidR="00820580" w:rsidRPr="00820580" w:rsidRDefault="00820580" w:rsidP="00E0110C">
      <w:pPr>
        <w:pStyle w:val="afff"/>
        <w:numPr>
          <w:ilvl w:val="3"/>
          <w:numId w:val="51"/>
        </w:numPr>
        <w:ind w:left="0" w:firstLine="0"/>
        <w:jc w:val="both"/>
        <w:rPr>
          <w:rFonts w:ascii="Times New Roman" w:hAnsi="Times New Roman"/>
          <w:sz w:val="28"/>
          <w:szCs w:val="28"/>
        </w:rPr>
      </w:pPr>
      <w:r w:rsidRPr="00820580">
        <w:rPr>
          <w:rFonts w:ascii="Times New Roman" w:hAnsi="Times New Roman"/>
          <w:sz w:val="28"/>
          <w:szCs w:val="28"/>
        </w:rPr>
        <w:t>Гарантия на поставленный Товар должна составлять не менее 24 (двадцать четыре) месяца. Гарантийный срок исчисляется со дня подписания соответствующего Акта приема-передачи Товара.</w:t>
      </w:r>
    </w:p>
    <w:p w:rsidR="00BB2674" w:rsidRDefault="00820580" w:rsidP="00E0110C">
      <w:pPr>
        <w:pStyle w:val="afff"/>
        <w:numPr>
          <w:ilvl w:val="3"/>
          <w:numId w:val="51"/>
        </w:numPr>
        <w:tabs>
          <w:tab w:val="left" w:pos="0"/>
          <w:tab w:val="left" w:pos="477"/>
          <w:tab w:val="left" w:pos="993"/>
          <w:tab w:val="left" w:pos="1985"/>
        </w:tabs>
        <w:ind w:left="0" w:firstLine="0"/>
        <w:jc w:val="both"/>
        <w:rPr>
          <w:rFonts w:ascii="Times New Roman" w:hAnsi="Times New Roman"/>
          <w:sz w:val="28"/>
          <w:szCs w:val="28"/>
        </w:rPr>
      </w:pPr>
      <w:r w:rsidRPr="00820580">
        <w:rPr>
          <w:rFonts w:ascii="Times New Roman" w:hAnsi="Times New Roman"/>
          <w:sz w:val="28"/>
          <w:szCs w:val="28"/>
        </w:rPr>
        <w:t>Гарантия на товар должна подтверждаться гарантийным талоном, заверенным подписью и печатью Поставщика.</w:t>
      </w:r>
    </w:p>
    <w:p w:rsidR="00EE16CF" w:rsidRPr="00D800CF" w:rsidRDefault="00EE16CF" w:rsidP="00E0110C">
      <w:pPr>
        <w:pStyle w:val="10"/>
        <w:numPr>
          <w:ilvl w:val="1"/>
          <w:numId w:val="51"/>
        </w:numPr>
        <w:spacing w:before="120" w:after="120"/>
        <w:jc w:val="both"/>
        <w:rPr>
          <w:sz w:val="28"/>
          <w:szCs w:val="28"/>
        </w:rPr>
      </w:pPr>
      <w:bookmarkStart w:id="36" w:name="_Ref395172188"/>
      <w:bookmarkStart w:id="37" w:name="_Toc395190385"/>
      <w:bookmarkStart w:id="38" w:name="_Toc423361318"/>
      <w:bookmarkStart w:id="39" w:name="_Toc424115655"/>
      <w:r w:rsidRPr="00D800CF">
        <w:rPr>
          <w:sz w:val="28"/>
          <w:szCs w:val="28"/>
        </w:rPr>
        <w:t>СОСТАВ ЗАЯВКИ НА УЧАСТИЕ В ЗАКУПКЕ.</w:t>
      </w:r>
      <w:bookmarkEnd w:id="36"/>
      <w:bookmarkEnd w:id="37"/>
      <w:bookmarkEnd w:id="38"/>
      <w:bookmarkEnd w:id="39"/>
    </w:p>
    <w:p w:rsidR="00EE16CF" w:rsidRPr="00D800CF" w:rsidRDefault="00EE16CF" w:rsidP="00EE16CF">
      <w:pPr>
        <w:overflowPunct w:val="0"/>
        <w:autoSpaceDE w:val="0"/>
        <w:autoSpaceDN w:val="0"/>
        <w:adjustRightInd w:val="0"/>
        <w:ind w:firstLine="567"/>
        <w:jc w:val="both"/>
        <w:rPr>
          <w:sz w:val="28"/>
          <w:szCs w:val="28"/>
        </w:rPr>
      </w:pPr>
      <w:proofErr w:type="gramStart"/>
      <w:r w:rsidRPr="00D800CF">
        <w:rPr>
          <w:b/>
          <w:i/>
          <w:sz w:val="28"/>
          <w:szCs w:val="28"/>
        </w:rPr>
        <w:t>[Указывается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закупке в форме электронных документов:</w:t>
      </w:r>
      <w:proofErr w:type="gramEnd"/>
    </w:p>
    <w:p w:rsidR="00EE16CF" w:rsidRPr="00D800CF" w:rsidRDefault="00EE16CF" w:rsidP="00EE16CF">
      <w:pPr>
        <w:overflowPunct w:val="0"/>
        <w:autoSpaceDE w:val="0"/>
        <w:autoSpaceDN w:val="0"/>
        <w:adjustRightInd w:val="0"/>
        <w:ind w:firstLine="567"/>
        <w:jc w:val="both"/>
        <w:rPr>
          <w:sz w:val="28"/>
          <w:szCs w:val="28"/>
        </w:rPr>
      </w:pPr>
    </w:p>
    <w:p w:rsidR="00711406" w:rsidRPr="00D800CF" w:rsidRDefault="00711406" w:rsidP="00711406">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40" w:name="_Ref353289180"/>
      <w:r w:rsidRPr="00D800CF">
        <w:rPr>
          <w:sz w:val="28"/>
          <w:szCs w:val="28"/>
        </w:rPr>
        <w:t>Формы, заполняемые с помощью функционала ЭТП:</w:t>
      </w:r>
      <w:bookmarkEnd w:id="40"/>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сводная таблица стоимости с указанием следующей информации:</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в соответствующих полях стоимости затрат без учета НДС;</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количество;</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ставка НДС.</w:t>
      </w:r>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график оплаты с указанием следующей информации:</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авансовых платежей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размеры авансовых платежей, в рублях с НДС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остальных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 остальных платежей, в рублях с НДС.</w:t>
      </w:r>
    </w:p>
    <w:p w:rsidR="00711406" w:rsidRPr="00D800CF" w:rsidRDefault="00711406" w:rsidP="00711406">
      <w:pPr>
        <w:tabs>
          <w:tab w:val="left" w:pos="0"/>
          <w:tab w:val="left" w:pos="1803"/>
        </w:tabs>
        <w:overflowPunct w:val="0"/>
        <w:autoSpaceDE w:val="0"/>
        <w:autoSpaceDN w:val="0"/>
        <w:adjustRightInd w:val="0"/>
        <w:ind w:right="153" w:firstLine="709"/>
        <w:jc w:val="both"/>
        <w:rPr>
          <w:sz w:val="28"/>
          <w:szCs w:val="28"/>
        </w:rPr>
      </w:pPr>
      <w:r w:rsidRPr="00D800CF">
        <w:rPr>
          <w:b/>
          <w:i/>
          <w:sz w:val="28"/>
          <w:szCs w:val="28"/>
        </w:rPr>
        <w:t>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D800CF">
        <w:rPr>
          <w:sz w:val="28"/>
          <w:szCs w:val="28"/>
        </w:rPr>
        <w:t xml:space="preserve"> </w:t>
      </w:r>
    </w:p>
    <w:p w:rsidR="00711406" w:rsidRPr="00D800CF" w:rsidRDefault="00711406" w:rsidP="00711406">
      <w:pPr>
        <w:tabs>
          <w:tab w:val="left" w:pos="0"/>
          <w:tab w:val="left" w:pos="1803"/>
        </w:tabs>
        <w:overflowPunct w:val="0"/>
        <w:autoSpaceDE w:val="0"/>
        <w:autoSpaceDN w:val="0"/>
        <w:adjustRightInd w:val="0"/>
        <w:ind w:right="153" w:firstLine="709"/>
        <w:jc w:val="both"/>
        <w:rPr>
          <w:b/>
          <w:i/>
          <w:sz w:val="28"/>
          <w:szCs w:val="28"/>
        </w:rPr>
      </w:pPr>
      <w:r w:rsidRPr="00D800CF">
        <w:rPr>
          <w:b/>
          <w:i/>
          <w:sz w:val="28"/>
          <w:szCs w:val="28"/>
        </w:rPr>
        <w:t>В случае отсутствия авансовых платежей, поля с информацией об авансовых платежах не заполняются.</w:t>
      </w:r>
    </w:p>
    <w:p w:rsidR="00AD5911" w:rsidRPr="00563FFA" w:rsidRDefault="00AD5911" w:rsidP="00AD5911">
      <w:pPr>
        <w:numPr>
          <w:ilvl w:val="0"/>
          <w:numId w:val="11"/>
        </w:numPr>
        <w:tabs>
          <w:tab w:val="left" w:pos="0"/>
          <w:tab w:val="left" w:pos="1140"/>
        </w:tabs>
        <w:overflowPunct w:val="0"/>
        <w:autoSpaceDE w:val="0"/>
        <w:autoSpaceDN w:val="0"/>
        <w:adjustRightInd w:val="0"/>
        <w:ind w:left="0" w:right="153" w:firstLine="669"/>
        <w:jc w:val="both"/>
      </w:pPr>
      <w:bookmarkStart w:id="41" w:name="_Ref350169525"/>
      <w:r w:rsidRPr="00563FFA">
        <w:t>Документы, прикладываемые к заявке на участие в закупке, в форме электронных документов:</w:t>
      </w:r>
      <w:bookmarkEnd w:id="41"/>
    </w:p>
    <w:p w:rsidR="00AD5911" w:rsidRPr="00563FFA" w:rsidRDefault="00AD5911" w:rsidP="00AD5911">
      <w:pPr>
        <w:numPr>
          <w:ilvl w:val="0"/>
          <w:numId w:val="23"/>
        </w:numPr>
        <w:tabs>
          <w:tab w:val="left" w:pos="0"/>
          <w:tab w:val="left" w:pos="1140"/>
        </w:tabs>
        <w:overflowPunct w:val="0"/>
        <w:autoSpaceDE w:val="0"/>
        <w:autoSpaceDN w:val="0"/>
        <w:adjustRightInd w:val="0"/>
        <w:ind w:left="0" w:right="153" w:firstLine="709"/>
        <w:jc w:val="both"/>
      </w:pPr>
      <w:bookmarkStart w:id="42" w:name="_Ref396489623"/>
      <w:r w:rsidRPr="00563FFA">
        <w:t>заявка на участие в закупке по форме и в соответствии с инструкциями, приведенными в настоящей закупочной документации (раздел </w:t>
      </w:r>
      <w:r>
        <w:t>5</w:t>
      </w:r>
      <w:r w:rsidRPr="00563FFA">
        <w:t xml:space="preserve">, </w:t>
      </w:r>
      <w:r w:rsidRPr="00563FFA">
        <w:rPr>
          <w:sz w:val="22"/>
          <w:szCs w:val="22"/>
        </w:rPr>
        <w:t xml:space="preserve">соответствующая </w:t>
      </w:r>
      <w:hyperlink w:anchor="_БАНКОВСКАЯ_ГАРАНТИЯ_ОБЕСПЕЧЕНИЯ" w:history="1">
        <w:r w:rsidRPr="00563FFA">
          <w:rPr>
            <w:rStyle w:val="afb"/>
            <w:sz w:val="22"/>
            <w:szCs w:val="22"/>
          </w:rPr>
          <w:t>Форма</w:t>
        </w:r>
      </w:hyperlink>
      <w:r w:rsidR="00D4520A">
        <w:rPr>
          <w:rStyle w:val="afb"/>
          <w:sz w:val="22"/>
          <w:szCs w:val="22"/>
        </w:rPr>
        <w:t xml:space="preserve"> 1</w:t>
      </w:r>
      <w:r w:rsidRPr="00563FFA">
        <w:t>);</w:t>
      </w:r>
      <w:bookmarkEnd w:id="42"/>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w:t>
      </w:r>
      <w:r w:rsidRPr="008C5E05">
        <w:t>закупочной документации (раздел 5, соответствующая Форма</w:t>
      </w:r>
      <w:r w:rsidR="00D4520A">
        <w:t xml:space="preserve"> 1.1</w:t>
      </w:r>
      <w:r w:rsidRPr="008C5E05">
        <w:t xml:space="preserve">), предоставляются в составе заявки на </w:t>
      </w:r>
      <w:r w:rsidRPr="008C5E05">
        <w:lastRenderedPageBreak/>
        <w:t>участие в закупке в двух форматах: *.</w:t>
      </w:r>
      <w:proofErr w:type="spellStart"/>
      <w:r w:rsidRPr="008C5E05">
        <w:t>pdf</w:t>
      </w:r>
      <w:proofErr w:type="spellEnd"/>
      <w:r w:rsidRPr="008C5E05">
        <w:t xml:space="preserve"> </w:t>
      </w:r>
      <w:r w:rsidRPr="008C5E05" w:rsidDel="00EC0238">
        <w:t>с подписью</w:t>
      </w:r>
      <w:r w:rsidRPr="008C5E05">
        <w:t xml:space="preserve"> и печатью, а также</w:t>
      </w:r>
      <w:r w:rsidRPr="008C5E05" w:rsidDel="00EC0238">
        <w:t xml:space="preserve"> </w:t>
      </w:r>
      <w:r w:rsidRPr="008C5E05">
        <w:t xml:space="preserve">в </w:t>
      </w:r>
      <w:r w:rsidRPr="008C5E05" w:rsidDel="00EC0238">
        <w:t xml:space="preserve">редактируемом формате </w:t>
      </w:r>
      <w:r w:rsidRPr="008C5E05">
        <w:t>*.</w:t>
      </w:r>
      <w:r w:rsidRPr="008C5E05">
        <w:rPr>
          <w:lang w:val="en-US"/>
        </w:rPr>
        <w:t>doc</w:t>
      </w:r>
      <w:r w:rsidRPr="008C5E05">
        <w:t xml:space="preserve"> или </w:t>
      </w:r>
      <w:r w:rsidRPr="008C5E05" w:rsidDel="00EC0238">
        <w:t>*.</w:t>
      </w:r>
      <w:proofErr w:type="spellStart"/>
      <w:r w:rsidRPr="008C5E05" w:rsidDel="00EC0238">
        <w:t>xls</w:t>
      </w:r>
      <w:proofErr w:type="spellEnd"/>
      <w:r w:rsidRPr="008C5E05">
        <w:t>.</w:t>
      </w:r>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сведения о цепочке собственников, включая бенефициаров (в том числе конечных) (раздел 5, соответствующая Форма</w:t>
      </w:r>
      <w:r w:rsidR="00D4520A">
        <w:t xml:space="preserve"> 1.2</w:t>
      </w:r>
      <w:r w:rsidRPr="008C5E05">
        <w:t>);</w:t>
      </w:r>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техническое предложение (форма 2) (раздел 5, соответствующая Форма</w:t>
      </w:r>
      <w:r w:rsidR="00D4520A">
        <w:t xml:space="preserve"> 2</w:t>
      </w:r>
      <w:r w:rsidRPr="008C5E05">
        <w:t>);</w:t>
      </w:r>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справка об опыте выполнения договоров (раздел 5, соответствующая Форма</w:t>
      </w:r>
      <w:r w:rsidR="00D4520A">
        <w:t xml:space="preserve"> 6</w:t>
      </w:r>
      <w:r w:rsidRPr="008C5E05">
        <w:t>);</w:t>
      </w:r>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 xml:space="preserve">документы, подтверждающие факт </w:t>
      </w:r>
      <w:proofErr w:type="gramStart"/>
      <w:r w:rsidRPr="008C5E05">
        <w:t>предоставления обеспечения исполнения обязательств участника закупки</w:t>
      </w:r>
      <w:proofErr w:type="gramEnd"/>
      <w:r w:rsidRPr="008C5E05">
        <w:t>:</w:t>
      </w:r>
    </w:p>
    <w:p w:rsidR="00AD5911" w:rsidRPr="008C5E05" w:rsidRDefault="00AD5911" w:rsidP="00AD5911">
      <w:pPr>
        <w:numPr>
          <w:ilvl w:val="0"/>
          <w:numId w:val="22"/>
        </w:numPr>
        <w:tabs>
          <w:tab w:val="left" w:pos="0"/>
          <w:tab w:val="left" w:pos="1140"/>
        </w:tabs>
        <w:overflowPunct w:val="0"/>
        <w:autoSpaceDE w:val="0"/>
        <w:autoSpaceDN w:val="0"/>
        <w:adjustRightInd w:val="0"/>
        <w:ind w:left="0" w:right="153" w:firstLine="669"/>
        <w:jc w:val="both"/>
      </w:pPr>
      <w:r w:rsidRPr="008C5E05">
        <w:t>платежное поручение (квитанция), подтверждающее факт внесения денежных сре</w:t>
      </w:r>
      <w:proofErr w:type="gramStart"/>
      <w:r w:rsidRPr="008C5E05">
        <w:t>дств в к</w:t>
      </w:r>
      <w:proofErr w:type="gramEnd"/>
      <w:r w:rsidRPr="008C5E05">
        <w:t>ачестве обеспечения заявки на участие в закупке,</w:t>
      </w:r>
    </w:p>
    <w:p w:rsidR="00AD5911" w:rsidRPr="008C5E05" w:rsidRDefault="00AD5911" w:rsidP="00AD5911">
      <w:pPr>
        <w:tabs>
          <w:tab w:val="left" w:pos="0"/>
          <w:tab w:val="left" w:pos="1140"/>
        </w:tabs>
        <w:overflowPunct w:val="0"/>
        <w:autoSpaceDE w:val="0"/>
        <w:autoSpaceDN w:val="0"/>
        <w:adjustRightInd w:val="0"/>
        <w:ind w:right="153" w:firstLine="669"/>
        <w:jc w:val="both"/>
      </w:pPr>
      <w:r w:rsidRPr="008C5E05">
        <w:t xml:space="preserve">или </w:t>
      </w:r>
    </w:p>
    <w:p w:rsidR="00AD5911" w:rsidRPr="008C5E05" w:rsidRDefault="00AD5911" w:rsidP="00AD5911">
      <w:pPr>
        <w:numPr>
          <w:ilvl w:val="0"/>
          <w:numId w:val="22"/>
        </w:numPr>
        <w:tabs>
          <w:tab w:val="left" w:pos="0"/>
          <w:tab w:val="left" w:pos="1140"/>
        </w:tabs>
        <w:overflowPunct w:val="0"/>
        <w:autoSpaceDE w:val="0"/>
        <w:autoSpaceDN w:val="0"/>
        <w:adjustRightInd w:val="0"/>
        <w:ind w:left="0" w:right="153" w:firstLine="669"/>
        <w:jc w:val="both"/>
      </w:pPr>
      <w:r w:rsidRPr="008C5E05">
        <w:t>безотзывная банковская гарантия обеспечения заявки на участие в закупке</w:t>
      </w:r>
      <w:r w:rsidRPr="008C5E05">
        <w:rPr>
          <w:b/>
        </w:rPr>
        <w:t xml:space="preserve"> </w:t>
      </w:r>
      <w:r w:rsidRPr="008C5E05">
        <w:t xml:space="preserve">(раздел 5, соответствующая </w:t>
      </w:r>
      <w:hyperlink w:anchor="_БАНКОВСКАЯ_ГАРАНТИЯ_ОБЕСПЕЧЕНИЯ" w:history="1">
        <w:r w:rsidRPr="008C5E05">
          <w:rPr>
            <w:rStyle w:val="afb"/>
          </w:rPr>
          <w:t>Форма</w:t>
        </w:r>
      </w:hyperlink>
      <w:r w:rsidR="00D4520A">
        <w:rPr>
          <w:rStyle w:val="afb"/>
        </w:rPr>
        <w:t xml:space="preserve"> 7</w:t>
      </w:r>
      <w:r w:rsidRPr="008C5E0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сводная таблица стоимости</w:t>
      </w:r>
      <w:r w:rsidR="00D4520A" w:rsidRPr="00D4520A">
        <w:t xml:space="preserve"> </w:t>
      </w:r>
      <w:r w:rsidRPr="008C5E05">
        <w:t xml:space="preserve">в соответствии с инструкциями, приведенными в настоящей закупочной документации (раздел 5, соответствующая </w:t>
      </w:r>
      <w:hyperlink w:anchor="_Сводная_таблица_стоимости" w:history="1">
        <w:r w:rsidRPr="008C5E05">
          <w:rPr>
            <w:rStyle w:val="afb"/>
          </w:rPr>
          <w:t>Форма</w:t>
        </w:r>
      </w:hyperlink>
      <w:r w:rsidR="00D4520A">
        <w:rPr>
          <w:rStyle w:val="afb"/>
        </w:rPr>
        <w:t xml:space="preserve"> 3</w:t>
      </w:r>
      <w:r w:rsidRPr="008C5E05">
        <w:t xml:space="preserve">), </w:t>
      </w:r>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 xml:space="preserve">график </w:t>
      </w:r>
      <w:r w:rsidR="00D4520A">
        <w:rPr>
          <w:b/>
          <w:i/>
        </w:rPr>
        <w:t xml:space="preserve">поставки товара </w:t>
      </w:r>
      <w:r w:rsidRPr="008C5E05">
        <w:t xml:space="preserve">в соответствии с инструкциями, приведенными в настоящей закупочной документации (раздел 5, соответствующая </w:t>
      </w:r>
      <w:hyperlink w:anchor="_ГРАФИК_ВЫПОЛНЕНИЯ_РАБОТ" w:history="1">
        <w:r w:rsidRPr="008C5E05">
          <w:rPr>
            <w:rStyle w:val="afb"/>
          </w:rPr>
          <w:t>Форма</w:t>
        </w:r>
      </w:hyperlink>
      <w:r w:rsidR="00D4520A">
        <w:rPr>
          <w:rStyle w:val="afb"/>
        </w:rPr>
        <w:t xml:space="preserve"> 4</w:t>
      </w:r>
      <w:r w:rsidRPr="008C5E05">
        <w:t xml:space="preserve">), </w:t>
      </w:r>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 xml:space="preserve">график </w:t>
      </w:r>
      <w:proofErr w:type="gramStart"/>
      <w:r w:rsidRPr="008C5E05">
        <w:t xml:space="preserve">оплаты </w:t>
      </w:r>
      <w:r w:rsidR="00D4520A">
        <w:t>поставляемого товара/выполнения работ/оказания услуг</w:t>
      </w:r>
      <w:proofErr w:type="gramEnd"/>
      <w:r w:rsidR="00D4520A">
        <w:t xml:space="preserve"> </w:t>
      </w:r>
      <w:r w:rsidRPr="008C5E05">
        <w:t xml:space="preserve">в соответствии с инструкциями, приведенными в настоящей закупочной документации (раздел 5, соответствующая </w:t>
      </w:r>
      <w:hyperlink w:anchor="_ГРАФИК_ОПЛАТЫ" w:history="1">
        <w:r w:rsidRPr="008C5E05">
          <w:rPr>
            <w:rStyle w:val="afb"/>
          </w:rPr>
          <w:t>Форма</w:t>
        </w:r>
      </w:hyperlink>
      <w:r w:rsidR="00D4520A">
        <w:rPr>
          <w:rStyle w:val="afb"/>
        </w:rPr>
        <w:t xml:space="preserve"> 5</w:t>
      </w:r>
      <w:r w:rsidRPr="008C5E05">
        <w:t>);</w:t>
      </w:r>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документы, указанные в подразделе </w:t>
      </w:r>
      <w:r w:rsidRPr="008C5E05">
        <w:fldChar w:fldCharType="begin"/>
      </w:r>
      <w:r w:rsidRPr="008C5E05">
        <w:instrText xml:space="preserve"> REF _Ref394995094 \r \h  \* MERGEFORMAT </w:instrText>
      </w:r>
      <w:r w:rsidRPr="008C5E05">
        <w:fldChar w:fldCharType="separate"/>
      </w:r>
      <w:r w:rsidRPr="008C5E05">
        <w:t>2.1</w:t>
      </w:r>
      <w:r w:rsidRPr="008C5E05">
        <w:fldChar w:fldCharType="end"/>
      </w:r>
      <w:r w:rsidRPr="008C5E05">
        <w:t xml:space="preserve"> настоящей закупочной документации.</w:t>
      </w:r>
    </w:p>
    <w:p w:rsidR="00AD5911" w:rsidRPr="00563FFA"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r w:rsidRPr="008C5E05">
        <w:fldChar w:fldCharType="begin"/>
      </w:r>
      <w:r w:rsidRPr="008C5E05">
        <w:instrText xml:space="preserve"> REF _Ref321475870 \r \h  \* MERGEFORMAT </w:instrText>
      </w:r>
      <w:r w:rsidRPr="008C5E05">
        <w:fldChar w:fldCharType="separate"/>
      </w:r>
      <w:r w:rsidRPr="008C5E05">
        <w:t>4</w:t>
      </w:r>
      <w:r w:rsidRPr="008C5E05">
        <w:fldChar w:fldCharType="end"/>
      </w:r>
      <w:r w:rsidRPr="008C5E05">
        <w:rPr>
          <w:i/>
        </w:rPr>
        <w:t xml:space="preserve"> (непредставление данных</w:t>
      </w:r>
      <w:r w:rsidRPr="00563FFA">
        <w:rPr>
          <w:i/>
        </w:rPr>
        <w:t xml:space="preserve"> документов не является основанием для отклонения заявки на отборочной стадии)</w:t>
      </w:r>
      <w:r w:rsidRPr="00563FFA">
        <w:t>.</w:t>
      </w:r>
    </w:p>
    <w:p w:rsidR="004022BF" w:rsidRDefault="004022BF" w:rsidP="00711406">
      <w:pPr>
        <w:tabs>
          <w:tab w:val="left" w:pos="0"/>
          <w:tab w:val="left" w:pos="1803"/>
        </w:tabs>
        <w:overflowPunct w:val="0"/>
        <w:autoSpaceDE w:val="0"/>
        <w:autoSpaceDN w:val="0"/>
        <w:adjustRightInd w:val="0"/>
        <w:ind w:right="153"/>
        <w:jc w:val="both"/>
        <w:rPr>
          <w:b/>
          <w:i/>
        </w:rPr>
      </w:pPr>
    </w:p>
    <w:p w:rsidR="00711406" w:rsidRDefault="00711406" w:rsidP="00711406">
      <w:pPr>
        <w:tabs>
          <w:tab w:val="left" w:pos="0"/>
          <w:tab w:val="left" w:pos="1803"/>
        </w:tabs>
        <w:overflowPunct w:val="0"/>
        <w:autoSpaceDE w:val="0"/>
        <w:autoSpaceDN w:val="0"/>
        <w:adjustRightInd w:val="0"/>
        <w:ind w:right="153"/>
        <w:jc w:val="both"/>
        <w:rPr>
          <w:b/>
          <w:i/>
        </w:rPr>
        <w:sectPr w:rsidR="00711406" w:rsidSect="00711406">
          <w:pgSz w:w="11907" w:h="16840" w:code="9"/>
          <w:pgMar w:top="851" w:right="1134" w:bottom="709" w:left="851" w:header="567" w:footer="340" w:gutter="0"/>
          <w:cols w:space="708"/>
          <w:docGrid w:linePitch="360"/>
        </w:sectPr>
      </w:pPr>
    </w:p>
    <w:p w:rsidR="005D6E3F" w:rsidRPr="00563FFA" w:rsidRDefault="005D6E3F" w:rsidP="00E0110C">
      <w:pPr>
        <w:pStyle w:val="10"/>
        <w:numPr>
          <w:ilvl w:val="0"/>
          <w:numId w:val="51"/>
        </w:numPr>
        <w:tabs>
          <w:tab w:val="left" w:pos="426"/>
        </w:tabs>
        <w:jc w:val="both"/>
        <w:rPr>
          <w:sz w:val="28"/>
          <w:szCs w:val="28"/>
        </w:rPr>
      </w:pPr>
      <w:bookmarkStart w:id="43" w:name="_Ref317259063"/>
      <w:bookmarkStart w:id="44" w:name="_Toc398564599"/>
      <w:bookmarkStart w:id="45" w:name="_Toc399408088"/>
      <w:bookmarkStart w:id="46" w:name="_Toc412202944"/>
      <w:bookmarkStart w:id="47" w:name="_Toc423361319"/>
      <w:bookmarkStart w:id="48" w:name="_Toc424115656"/>
      <w:r w:rsidRPr="00563FFA">
        <w:rPr>
          <w:sz w:val="28"/>
          <w:szCs w:val="28"/>
        </w:rPr>
        <w:lastRenderedPageBreak/>
        <w:t>МЕТОДИКА РАСЧЕТА ОБЕСПЕЧЕННОСТИ ФИНАНСОВЫМИ РЕСУРСАМИ УЧАСТНИКОВ ПРОЦЕДУРЫ ЗАКУПКИ</w:t>
      </w:r>
      <w:bookmarkEnd w:id="43"/>
      <w:bookmarkEnd w:id="44"/>
      <w:bookmarkEnd w:id="45"/>
      <w:bookmarkEnd w:id="46"/>
      <w:bookmarkEnd w:id="47"/>
      <w:bookmarkEnd w:id="48"/>
    </w:p>
    <w:p w:rsidR="005D6E3F" w:rsidRPr="00563FFA" w:rsidRDefault="005D6E3F" w:rsidP="005D6E3F">
      <w:pPr>
        <w:rPr>
          <w:sz w:val="28"/>
        </w:rPr>
      </w:pPr>
    </w:p>
    <w:p w:rsidR="0016404F" w:rsidRPr="00CD3B8C" w:rsidRDefault="0016404F" w:rsidP="00E0110C">
      <w:pPr>
        <w:numPr>
          <w:ilvl w:val="0"/>
          <w:numId w:val="49"/>
        </w:numPr>
        <w:tabs>
          <w:tab w:val="left" w:pos="709"/>
          <w:tab w:val="left" w:pos="1134"/>
        </w:tabs>
        <w:jc w:val="both"/>
        <w:rPr>
          <w:b/>
          <w:bCs/>
          <w:sz w:val="28"/>
          <w:szCs w:val="28"/>
        </w:rPr>
      </w:pPr>
      <w:bookmarkStart w:id="49" w:name="_Toc366225601"/>
      <w:r w:rsidRPr="00CD3B8C">
        <w:rPr>
          <w:b/>
          <w:bCs/>
          <w:sz w:val="28"/>
          <w:szCs w:val="28"/>
        </w:rPr>
        <w:t>Основные положения</w:t>
      </w:r>
      <w:bookmarkEnd w:id="49"/>
    </w:p>
    <w:p w:rsidR="0016404F" w:rsidRPr="00CD3B8C" w:rsidRDefault="0016404F" w:rsidP="0016404F">
      <w:pPr>
        <w:ind w:firstLine="709"/>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16404F" w:rsidRPr="00CD3B8C" w:rsidRDefault="0016404F" w:rsidP="0016404F">
      <w:pPr>
        <w:ind w:firstLine="709"/>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16404F" w:rsidRPr="00CD3B8C" w:rsidRDefault="0016404F" w:rsidP="0016404F">
      <w:pPr>
        <w:tabs>
          <w:tab w:val="left" w:pos="709"/>
          <w:tab w:val="left" w:pos="1134"/>
        </w:tabs>
        <w:ind w:left="709"/>
        <w:rPr>
          <w:sz w:val="28"/>
          <w:szCs w:val="28"/>
        </w:rPr>
      </w:pPr>
    </w:p>
    <w:p w:rsidR="0016404F" w:rsidRPr="00CD3B8C" w:rsidRDefault="0016404F" w:rsidP="00E0110C">
      <w:pPr>
        <w:numPr>
          <w:ilvl w:val="0"/>
          <w:numId w:val="49"/>
        </w:numPr>
        <w:tabs>
          <w:tab w:val="left" w:pos="709"/>
          <w:tab w:val="left" w:pos="1134"/>
        </w:tabs>
        <w:jc w:val="both"/>
        <w:rPr>
          <w:b/>
          <w:bCs/>
          <w:sz w:val="28"/>
          <w:szCs w:val="28"/>
        </w:rPr>
      </w:pPr>
      <w:bookmarkStart w:id="50" w:name="_Toc366225602"/>
      <w:r w:rsidRPr="00CD3B8C">
        <w:rPr>
          <w:b/>
          <w:bCs/>
          <w:sz w:val="28"/>
          <w:szCs w:val="28"/>
        </w:rPr>
        <w:t>Методика расчета.</w:t>
      </w:r>
      <w:bookmarkEnd w:id="50"/>
    </w:p>
    <w:p w:rsidR="0016404F" w:rsidRPr="00CD3B8C" w:rsidRDefault="0016404F" w:rsidP="0016404F">
      <w:pPr>
        <w:ind w:firstLine="709"/>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16404F" w:rsidRPr="00CD3B8C" w:rsidRDefault="0016404F" w:rsidP="00E0110C">
      <w:pPr>
        <w:numPr>
          <w:ilvl w:val="0"/>
          <w:numId w:val="50"/>
        </w:numPr>
        <w:tabs>
          <w:tab w:val="left" w:pos="709"/>
          <w:tab w:val="left" w:pos="1134"/>
        </w:tabs>
        <w:ind w:left="0" w:firstLine="709"/>
        <w:jc w:val="both"/>
        <w:rPr>
          <w:sz w:val="28"/>
          <w:szCs w:val="28"/>
        </w:rPr>
      </w:pPr>
      <w:r w:rsidRPr="00CD3B8C">
        <w:rPr>
          <w:sz w:val="28"/>
          <w:szCs w:val="28"/>
        </w:rPr>
        <w:t>Коэффициент автономии собственных средств;</w:t>
      </w:r>
    </w:p>
    <w:p w:rsidR="0016404F" w:rsidRPr="00CD3B8C" w:rsidRDefault="0016404F" w:rsidP="00E0110C">
      <w:pPr>
        <w:numPr>
          <w:ilvl w:val="0"/>
          <w:numId w:val="50"/>
        </w:numPr>
        <w:tabs>
          <w:tab w:val="left" w:pos="709"/>
          <w:tab w:val="left" w:pos="1134"/>
        </w:tabs>
        <w:ind w:left="0" w:firstLine="709"/>
        <w:jc w:val="both"/>
        <w:rPr>
          <w:sz w:val="28"/>
          <w:szCs w:val="28"/>
        </w:rPr>
      </w:pPr>
      <w:r w:rsidRPr="00CD3B8C">
        <w:rPr>
          <w:sz w:val="28"/>
          <w:szCs w:val="28"/>
        </w:rPr>
        <w:t>Коэффициент обеспеченности собственными оборотными средствами</w:t>
      </w:r>
    </w:p>
    <w:p w:rsidR="0016404F" w:rsidRPr="00CD3B8C" w:rsidRDefault="0016404F" w:rsidP="00E0110C">
      <w:pPr>
        <w:numPr>
          <w:ilvl w:val="0"/>
          <w:numId w:val="50"/>
        </w:numPr>
        <w:tabs>
          <w:tab w:val="left" w:pos="709"/>
          <w:tab w:val="left" w:pos="1134"/>
        </w:tabs>
        <w:ind w:left="0" w:firstLine="709"/>
        <w:jc w:val="both"/>
        <w:rPr>
          <w:sz w:val="28"/>
          <w:szCs w:val="28"/>
        </w:rPr>
      </w:pPr>
      <w:r w:rsidRPr="00CD3B8C">
        <w:rPr>
          <w:sz w:val="28"/>
          <w:szCs w:val="28"/>
        </w:rPr>
        <w:t>Коэффициент соизмеримости годовой выручки от основной деятельности c суммой договора;</w:t>
      </w:r>
    </w:p>
    <w:p w:rsidR="0016404F" w:rsidRPr="00CD3B8C" w:rsidRDefault="0016404F" w:rsidP="00E0110C">
      <w:pPr>
        <w:numPr>
          <w:ilvl w:val="0"/>
          <w:numId w:val="50"/>
        </w:numPr>
        <w:tabs>
          <w:tab w:val="left" w:pos="709"/>
          <w:tab w:val="left" w:pos="1134"/>
        </w:tabs>
        <w:ind w:left="0" w:firstLine="709"/>
        <w:jc w:val="both"/>
        <w:rPr>
          <w:sz w:val="28"/>
          <w:szCs w:val="28"/>
        </w:rPr>
      </w:pPr>
      <w:r w:rsidRPr="00CD3B8C">
        <w:rPr>
          <w:sz w:val="28"/>
          <w:szCs w:val="28"/>
        </w:rPr>
        <w:t>Коэффициент покрытия процентов.</w:t>
      </w:r>
    </w:p>
    <w:p w:rsidR="0016404F" w:rsidRPr="00CD3B8C" w:rsidRDefault="0016404F" w:rsidP="0016404F">
      <w:pPr>
        <w:ind w:firstLine="709"/>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16404F" w:rsidRPr="00CD3B8C" w:rsidRDefault="0016404F" w:rsidP="00E0110C">
      <w:pPr>
        <w:numPr>
          <w:ilvl w:val="0"/>
          <w:numId w:val="50"/>
        </w:numPr>
        <w:tabs>
          <w:tab w:val="left" w:pos="709"/>
          <w:tab w:val="left" w:pos="1134"/>
        </w:tabs>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16404F" w:rsidRPr="00CD3B8C" w:rsidRDefault="0016404F" w:rsidP="00E0110C">
      <w:pPr>
        <w:numPr>
          <w:ilvl w:val="0"/>
          <w:numId w:val="50"/>
        </w:numPr>
        <w:tabs>
          <w:tab w:val="left" w:pos="709"/>
          <w:tab w:val="left" w:pos="1134"/>
        </w:tabs>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16404F" w:rsidRPr="00CD3B8C" w:rsidRDefault="0016404F" w:rsidP="0016404F">
      <w:pPr>
        <w:ind w:firstLine="709"/>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16404F" w:rsidRPr="00CD3B8C" w:rsidRDefault="0016404F" w:rsidP="0016404F">
      <w:pPr>
        <w:tabs>
          <w:tab w:val="left" w:pos="709"/>
          <w:tab w:val="left" w:pos="1134"/>
        </w:tabs>
        <w:ind w:left="709"/>
        <w:rPr>
          <w:sz w:val="28"/>
          <w:szCs w:val="28"/>
        </w:rPr>
      </w:pPr>
    </w:p>
    <w:p w:rsidR="0016404F" w:rsidRPr="00CD3B8C" w:rsidRDefault="0016404F" w:rsidP="00E0110C">
      <w:pPr>
        <w:numPr>
          <w:ilvl w:val="0"/>
          <w:numId w:val="48"/>
        </w:numPr>
        <w:tabs>
          <w:tab w:val="left" w:pos="709"/>
          <w:tab w:val="left" w:pos="1134"/>
        </w:tabs>
        <w:jc w:val="both"/>
        <w:rPr>
          <w:sz w:val="28"/>
          <w:szCs w:val="28"/>
        </w:rPr>
      </w:pPr>
      <w:r w:rsidRPr="00CD3B8C">
        <w:rPr>
          <w:sz w:val="28"/>
          <w:szCs w:val="28"/>
        </w:rPr>
        <w:t>Коэффициент автономии собственных средств.</w:t>
      </w:r>
    </w:p>
    <w:p w:rsidR="0016404F" w:rsidRPr="00CD3B8C" w:rsidRDefault="0016404F" w:rsidP="0016404F">
      <w:pPr>
        <w:ind w:firstLine="709"/>
        <w:rPr>
          <w:sz w:val="28"/>
          <w:szCs w:val="28"/>
        </w:rPr>
      </w:pPr>
      <w:r w:rsidRPr="00CD3B8C">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CD3B8C">
        <w:rPr>
          <w:sz w:val="28"/>
          <w:szCs w:val="28"/>
        </w:rPr>
        <w:lastRenderedPageBreak/>
        <w:t>источников финансирования. Рассчитывается на основании данных формы по ОКУД 0710001 по формуле:</w:t>
      </w:r>
    </w:p>
    <w:p w:rsidR="0016404F" w:rsidRPr="0016404F" w:rsidRDefault="0016404F" w:rsidP="0016404F">
      <w:pPr>
        <w:spacing w:after="200"/>
        <w:ind w:left="360"/>
        <w:jc w:val="center"/>
      </w:pPr>
      <w:proofErr w:type="gramStart"/>
      <w:r w:rsidRPr="00CD3B8C">
        <w:rPr>
          <w:sz w:val="28"/>
          <w:szCs w:val="28"/>
        </w:rPr>
        <w:t>К</w:t>
      </w:r>
      <w:proofErr w:type="gramEnd"/>
      <w:r w:rsidRPr="00CD3B8C">
        <w:rPr>
          <w:sz w:val="28"/>
          <w:szCs w:val="28"/>
        </w:rPr>
        <w:t xml:space="preserve"> асс. = </w:t>
      </w:r>
      <w:r w:rsidRPr="00CD3B8C">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75pt" o:ole="">
            <v:imagedata r:id="rId24" o:title=""/>
          </v:shape>
          <o:OLEObject Type="Embed" ProgID="Equation.3" ShapeID="_x0000_i1025" DrawAspect="Content" ObjectID="_1497863868" r:id="rId25"/>
        </w:object>
      </w:r>
    </w:p>
    <w:p w:rsidR="0016404F" w:rsidRPr="00CD3B8C" w:rsidRDefault="0016404F" w:rsidP="00E0110C">
      <w:pPr>
        <w:numPr>
          <w:ilvl w:val="0"/>
          <w:numId w:val="48"/>
        </w:numPr>
        <w:tabs>
          <w:tab w:val="left" w:pos="709"/>
          <w:tab w:val="left" w:pos="1134"/>
        </w:tabs>
        <w:ind w:left="0" w:firstLine="1276"/>
        <w:jc w:val="both"/>
        <w:rPr>
          <w:sz w:val="28"/>
          <w:szCs w:val="28"/>
        </w:rPr>
      </w:pPr>
      <w:r w:rsidRPr="00CD3B8C">
        <w:rPr>
          <w:sz w:val="28"/>
          <w:szCs w:val="28"/>
        </w:rPr>
        <w:t>Коэффициент обеспеченности собственными оборотными средствами.</w:t>
      </w:r>
    </w:p>
    <w:p w:rsidR="0016404F" w:rsidRPr="00CD3B8C" w:rsidRDefault="0016404F" w:rsidP="0016404F">
      <w:pPr>
        <w:ind w:firstLine="709"/>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16404F" w:rsidRPr="00CD3B8C" w:rsidRDefault="0016404F" w:rsidP="0016404F">
      <w:pPr>
        <w:spacing w:after="200"/>
        <w:ind w:left="360"/>
        <w:jc w:val="center"/>
      </w:pPr>
      <w:r w:rsidRPr="00CD3B8C">
        <w:rPr>
          <w:sz w:val="28"/>
          <w:szCs w:val="28"/>
        </w:rPr>
        <w:t xml:space="preserve">К </w:t>
      </w:r>
      <w:proofErr w:type="spellStart"/>
      <w:r w:rsidRPr="00CD3B8C">
        <w:rPr>
          <w:sz w:val="28"/>
          <w:szCs w:val="28"/>
        </w:rPr>
        <w:t>осс</w:t>
      </w:r>
      <w:proofErr w:type="spellEnd"/>
      <w:r w:rsidRPr="00CD3B8C">
        <w:rPr>
          <w:sz w:val="28"/>
          <w:szCs w:val="28"/>
        </w:rPr>
        <w:t xml:space="preserve">. = </w:t>
      </w:r>
      <w:r w:rsidRPr="00CD3B8C">
        <w:rPr>
          <w:position w:val="-28"/>
          <w:sz w:val="28"/>
          <w:szCs w:val="28"/>
        </w:rPr>
        <w:object w:dxaOrig="2360" w:dyaOrig="660">
          <v:shape id="_x0000_i1026" type="#_x0000_t75" style="width:119.25pt;height:33.75pt" o:ole="">
            <v:imagedata r:id="rId26" o:title=""/>
          </v:shape>
          <o:OLEObject Type="Embed" ProgID="Equation.3" ShapeID="_x0000_i1026" DrawAspect="Content" ObjectID="_1497863869" r:id="rId27"/>
        </w:object>
      </w:r>
      <w:r w:rsidRPr="00CD3B8C">
        <w:t>,</w:t>
      </w:r>
    </w:p>
    <w:p w:rsidR="0016404F" w:rsidRPr="00CD3B8C" w:rsidRDefault="0016404F" w:rsidP="0016404F">
      <w:pPr>
        <w:ind w:firstLine="709"/>
        <w:rPr>
          <w:sz w:val="28"/>
          <w:szCs w:val="28"/>
        </w:rPr>
      </w:pPr>
      <w:r w:rsidRPr="00CD3B8C">
        <w:rPr>
          <w:sz w:val="28"/>
          <w:szCs w:val="28"/>
        </w:rPr>
        <w:t>где,</w:t>
      </w:r>
    </w:p>
    <w:p w:rsidR="0016404F" w:rsidRPr="00CD3B8C" w:rsidRDefault="0016404F" w:rsidP="0016404F">
      <w:pPr>
        <w:ind w:firstLine="709"/>
        <w:rPr>
          <w:sz w:val="28"/>
          <w:szCs w:val="28"/>
        </w:rPr>
      </w:pPr>
      <w:proofErr w:type="gramStart"/>
      <w:r w:rsidRPr="00CD3B8C">
        <w:rPr>
          <w:sz w:val="28"/>
          <w:szCs w:val="28"/>
        </w:rPr>
        <w:t>стр.1100 = стр.1110 + стр.1120 + стр.1130 + стр.1140 + стр.1150 + стр.1160 + +стр.1170 + стр.1180 + стр.1190</w:t>
      </w:r>
      <w:proofErr w:type="gramEnd"/>
    </w:p>
    <w:p w:rsidR="0016404F" w:rsidRPr="00CD3B8C" w:rsidRDefault="0016404F" w:rsidP="0016404F">
      <w:pPr>
        <w:ind w:firstLine="709"/>
        <w:rPr>
          <w:sz w:val="28"/>
          <w:szCs w:val="28"/>
        </w:rPr>
      </w:pPr>
      <w:r w:rsidRPr="00CD3B8C">
        <w:rPr>
          <w:sz w:val="28"/>
          <w:szCs w:val="28"/>
        </w:rPr>
        <w:t>стр.1200 = стр.1210 + стр.1220 + стр.1230 + стр.1240 + стр.1250 + стр.1260</w:t>
      </w:r>
    </w:p>
    <w:p w:rsidR="0016404F" w:rsidRPr="00CD3B8C" w:rsidRDefault="0016404F" w:rsidP="0016404F">
      <w:pPr>
        <w:ind w:firstLine="709"/>
        <w:rPr>
          <w:sz w:val="28"/>
          <w:szCs w:val="28"/>
        </w:rPr>
      </w:pPr>
      <w:proofErr w:type="gramStart"/>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CD3B8C">
        <w:rPr>
          <w:sz w:val="28"/>
          <w:szCs w:val="28"/>
        </w:rPr>
        <w:t>внеоборотных</w:t>
      </w:r>
      <w:proofErr w:type="spellEnd"/>
      <w:r w:rsidRPr="00CD3B8C">
        <w:rPr>
          <w:sz w:val="28"/>
          <w:szCs w:val="28"/>
        </w:rPr>
        <w:t xml:space="preserve"> активов (стр.1100) и оборотных активов</w:t>
      </w:r>
      <w:proofErr w:type="gramEnd"/>
      <w:r w:rsidRPr="00CD3B8C">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16404F" w:rsidRPr="00CD3B8C" w:rsidRDefault="0016404F" w:rsidP="0016404F">
      <w:pPr>
        <w:ind w:firstLine="709"/>
        <w:rPr>
          <w:sz w:val="28"/>
          <w:szCs w:val="28"/>
        </w:rPr>
      </w:pPr>
    </w:p>
    <w:p w:rsidR="0016404F" w:rsidRPr="00CD3B8C" w:rsidRDefault="0016404F" w:rsidP="00E0110C">
      <w:pPr>
        <w:numPr>
          <w:ilvl w:val="0"/>
          <w:numId w:val="48"/>
        </w:numPr>
        <w:tabs>
          <w:tab w:val="left" w:pos="709"/>
          <w:tab w:val="left" w:pos="1134"/>
        </w:tabs>
        <w:ind w:left="0" w:firstLine="1260"/>
        <w:jc w:val="both"/>
        <w:rPr>
          <w:b/>
          <w:sz w:val="28"/>
          <w:szCs w:val="28"/>
        </w:rPr>
      </w:pPr>
      <w:r w:rsidRPr="00CD3B8C">
        <w:rPr>
          <w:sz w:val="28"/>
          <w:szCs w:val="28"/>
        </w:rPr>
        <w:t>Коэффициент соизмеримости годовой выручки от основной деятельности c суммой договора.</w:t>
      </w:r>
    </w:p>
    <w:p w:rsidR="0016404F" w:rsidRDefault="0016404F" w:rsidP="0016404F">
      <w:pPr>
        <w:ind w:firstLine="709"/>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16404F" w:rsidRPr="00CD3B8C" w:rsidRDefault="0016404F" w:rsidP="0016404F">
      <w:pPr>
        <w:ind w:firstLine="709"/>
        <w:rPr>
          <w:sz w:val="28"/>
          <w:szCs w:val="28"/>
        </w:rPr>
      </w:pPr>
    </w:p>
    <w:p w:rsidR="0016404F" w:rsidRPr="00CD3B8C" w:rsidRDefault="0016404F" w:rsidP="0016404F">
      <w:pPr>
        <w:tabs>
          <w:tab w:val="left" w:pos="1080"/>
        </w:tabs>
        <w:ind w:left="2880" w:hanging="2520"/>
        <w:jc w:val="center"/>
        <w:rPr>
          <w:sz w:val="28"/>
          <w:szCs w:val="28"/>
        </w:rPr>
      </w:pPr>
      <w:proofErr w:type="spellStart"/>
      <w:r w:rsidRPr="00CD3B8C">
        <w:rPr>
          <w:sz w:val="28"/>
          <w:szCs w:val="28"/>
        </w:rPr>
        <w:t>Ксв</w:t>
      </w:r>
      <w:proofErr w:type="spellEnd"/>
      <w:r w:rsidRPr="00CD3B8C">
        <w:rPr>
          <w:sz w:val="28"/>
          <w:szCs w:val="28"/>
        </w:rPr>
        <w:t xml:space="preserve"> = </w:t>
      </w:r>
      <w:r w:rsidRPr="00CD3B8C">
        <w:rPr>
          <w:position w:val="-28"/>
          <w:sz w:val="28"/>
          <w:szCs w:val="28"/>
        </w:rPr>
        <w:object w:dxaOrig="1780" w:dyaOrig="720">
          <v:shape id="_x0000_i1027" type="#_x0000_t75" style="width:89.25pt;height:36.75pt" o:ole="">
            <v:imagedata r:id="rId28" o:title=""/>
          </v:shape>
          <o:OLEObject Type="Embed" ProgID="Equation.3" ShapeID="_x0000_i1027" DrawAspect="Content" ObjectID="_1497863870" r:id="rId29"/>
        </w:object>
      </w:r>
      <w:r w:rsidRPr="00CD3B8C">
        <w:rPr>
          <w:sz w:val="28"/>
          <w:szCs w:val="28"/>
        </w:rPr>
        <w:t>,</w:t>
      </w:r>
    </w:p>
    <w:p w:rsidR="0016404F" w:rsidRPr="00CD3B8C" w:rsidRDefault="0016404F" w:rsidP="0016404F">
      <w:pPr>
        <w:ind w:firstLine="709"/>
        <w:rPr>
          <w:sz w:val="28"/>
          <w:szCs w:val="28"/>
        </w:rPr>
      </w:pPr>
      <w:r w:rsidRPr="00CD3B8C">
        <w:rPr>
          <w:sz w:val="28"/>
          <w:szCs w:val="28"/>
        </w:rPr>
        <w:t>где,</w:t>
      </w:r>
    </w:p>
    <w:p w:rsidR="0016404F" w:rsidRPr="00CD3B8C" w:rsidRDefault="0016404F" w:rsidP="0016404F">
      <w:pPr>
        <w:ind w:firstLine="709"/>
        <w:rPr>
          <w:sz w:val="28"/>
          <w:szCs w:val="28"/>
        </w:rPr>
      </w:pPr>
      <w:r w:rsidRPr="00CD3B8C">
        <w:rPr>
          <w:sz w:val="28"/>
          <w:szCs w:val="28"/>
        </w:rPr>
        <w:t>стр. 2110 – сумма показателей выручки за истекший год и за истекший период (полугодие текущего года/ 9 месяцев текущего года);</w:t>
      </w:r>
    </w:p>
    <w:p w:rsidR="0016404F" w:rsidRPr="00CD3B8C" w:rsidRDefault="0016404F" w:rsidP="0016404F">
      <w:pPr>
        <w:ind w:firstLine="709"/>
        <w:rPr>
          <w:sz w:val="28"/>
          <w:szCs w:val="28"/>
        </w:rPr>
      </w:pPr>
      <w:proofErr w:type="gramStart"/>
      <w:r w:rsidRPr="00CD3B8C">
        <w:rPr>
          <w:sz w:val="28"/>
          <w:szCs w:val="28"/>
        </w:rPr>
        <w:t>Р</w:t>
      </w:r>
      <w:proofErr w:type="gramEnd"/>
      <w:r w:rsidRPr="00CD3B8C">
        <w:rPr>
          <w:sz w:val="28"/>
          <w:szCs w:val="28"/>
        </w:rPr>
        <w:t xml:space="preserve"> – период выполнения обязательств по договору (в месяцах),</w:t>
      </w:r>
    </w:p>
    <w:p w:rsidR="0016404F" w:rsidRPr="00CD3B8C" w:rsidRDefault="0016404F" w:rsidP="0016404F">
      <w:pPr>
        <w:ind w:firstLine="709"/>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CD3B8C">
        <w:rPr>
          <w:sz w:val="28"/>
          <w:szCs w:val="28"/>
        </w:rPr>
        <w:t xml:space="preserve"> В</w:t>
      </w:r>
      <w:proofErr w:type="gramEnd"/>
      <w:r w:rsidRPr="00CD3B8C">
        <w:rPr>
          <w:sz w:val="28"/>
          <w:szCs w:val="28"/>
        </w:rPr>
        <w:t>=0.</w:t>
      </w:r>
    </w:p>
    <w:p w:rsidR="0016404F" w:rsidRPr="00CD3B8C" w:rsidRDefault="0016404F" w:rsidP="0016404F">
      <w:pPr>
        <w:ind w:firstLine="709"/>
        <w:rPr>
          <w:sz w:val="28"/>
          <w:szCs w:val="28"/>
        </w:rPr>
      </w:pPr>
      <w:r w:rsidRPr="00CD3B8C">
        <w:rPr>
          <w:sz w:val="28"/>
          <w:szCs w:val="28"/>
        </w:rPr>
        <w:t xml:space="preserve">S – сумма договора без НДС. </w:t>
      </w:r>
    </w:p>
    <w:p w:rsidR="0016404F" w:rsidRPr="00CD3B8C" w:rsidRDefault="0016404F" w:rsidP="0016404F">
      <w:pPr>
        <w:ind w:firstLine="709"/>
        <w:rPr>
          <w:sz w:val="28"/>
          <w:szCs w:val="28"/>
        </w:rPr>
      </w:pPr>
      <w:proofErr w:type="spellStart"/>
      <w:r w:rsidRPr="00CD3B8C">
        <w:rPr>
          <w:sz w:val="28"/>
          <w:szCs w:val="28"/>
        </w:rPr>
        <w:lastRenderedPageBreak/>
        <w:t>Ксв</w:t>
      </w:r>
      <w:proofErr w:type="spellEnd"/>
      <w:r w:rsidRPr="00CD3B8C">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CD3B8C">
        <w:rPr>
          <w:sz w:val="28"/>
          <w:szCs w:val="28"/>
        </w:rPr>
        <w:t>Ксв</w:t>
      </w:r>
      <w:proofErr w:type="spellEnd"/>
      <w:r w:rsidRPr="00CD3B8C">
        <w:rPr>
          <w:sz w:val="28"/>
          <w:szCs w:val="28"/>
        </w:rPr>
        <w:t xml:space="preserve"> осуществляется один раз одновременно для двух периодов. </w:t>
      </w:r>
    </w:p>
    <w:p w:rsidR="0016404F" w:rsidRPr="00CD3B8C" w:rsidRDefault="0016404F" w:rsidP="0016404F">
      <w:pPr>
        <w:tabs>
          <w:tab w:val="left" w:pos="709"/>
          <w:tab w:val="left" w:pos="1134"/>
        </w:tabs>
        <w:ind w:left="709"/>
        <w:rPr>
          <w:sz w:val="28"/>
          <w:szCs w:val="28"/>
        </w:rPr>
      </w:pPr>
    </w:p>
    <w:p w:rsidR="0016404F" w:rsidRPr="00CD3B8C" w:rsidRDefault="0016404F" w:rsidP="00E0110C">
      <w:pPr>
        <w:numPr>
          <w:ilvl w:val="0"/>
          <w:numId w:val="48"/>
        </w:numPr>
        <w:tabs>
          <w:tab w:val="left" w:pos="709"/>
          <w:tab w:val="left" w:pos="1134"/>
        </w:tabs>
        <w:jc w:val="both"/>
        <w:rPr>
          <w:sz w:val="28"/>
          <w:szCs w:val="28"/>
        </w:rPr>
      </w:pPr>
      <w:r w:rsidRPr="00CD3B8C">
        <w:rPr>
          <w:sz w:val="28"/>
          <w:szCs w:val="28"/>
        </w:rPr>
        <w:t>Коэффициент покрытия процентов.</w:t>
      </w:r>
    </w:p>
    <w:p w:rsidR="0016404F" w:rsidRPr="00CD3B8C" w:rsidRDefault="0016404F" w:rsidP="0016404F">
      <w:pPr>
        <w:ind w:firstLine="709"/>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16404F" w:rsidRPr="00CD3B8C" w:rsidRDefault="0016404F" w:rsidP="0016404F">
      <w:pPr>
        <w:tabs>
          <w:tab w:val="left" w:pos="709"/>
          <w:tab w:val="left" w:pos="1134"/>
        </w:tabs>
        <w:ind w:left="709"/>
        <w:rPr>
          <w:sz w:val="28"/>
          <w:szCs w:val="28"/>
        </w:rPr>
      </w:pPr>
    </w:p>
    <w:p w:rsidR="0016404F" w:rsidRPr="00CD3B8C" w:rsidRDefault="0016404F" w:rsidP="0016404F">
      <w:pPr>
        <w:ind w:firstLine="709"/>
        <w:jc w:val="center"/>
      </w:pPr>
      <w:proofErr w:type="spellStart"/>
      <w:r w:rsidRPr="00CD3B8C">
        <w:rPr>
          <w:sz w:val="28"/>
          <w:szCs w:val="28"/>
        </w:rPr>
        <w:t>Кпп</w:t>
      </w:r>
      <w:proofErr w:type="spellEnd"/>
      <w:r w:rsidRPr="00CD3B8C">
        <w:rPr>
          <w:sz w:val="28"/>
          <w:szCs w:val="28"/>
        </w:rPr>
        <w:t xml:space="preserve"> = </w:t>
      </w:r>
      <w:r w:rsidRPr="00CD3B8C">
        <w:rPr>
          <w:position w:val="-28"/>
          <w:sz w:val="28"/>
          <w:szCs w:val="28"/>
        </w:rPr>
        <w:object w:dxaOrig="2200" w:dyaOrig="660">
          <v:shape id="_x0000_i1028" type="#_x0000_t75" style="width:110.25pt;height:33.75pt" o:ole="">
            <v:imagedata r:id="rId30" o:title=""/>
          </v:shape>
          <o:OLEObject Type="Embed" ProgID="Equation.3" ShapeID="_x0000_i1028" DrawAspect="Content" ObjectID="_1497863871" r:id="rId31"/>
        </w:object>
      </w:r>
    </w:p>
    <w:p w:rsidR="0016404F" w:rsidRPr="00CD3B8C" w:rsidRDefault="0016404F" w:rsidP="0016404F">
      <w:pPr>
        <w:ind w:firstLine="709"/>
        <w:rPr>
          <w:sz w:val="28"/>
          <w:szCs w:val="28"/>
        </w:rPr>
      </w:pPr>
      <w:r w:rsidRPr="00CD3B8C">
        <w:rPr>
          <w:sz w:val="28"/>
          <w:szCs w:val="28"/>
        </w:rPr>
        <w:t>где,</w:t>
      </w:r>
    </w:p>
    <w:p w:rsidR="0016404F" w:rsidRPr="00CD3B8C" w:rsidRDefault="0016404F" w:rsidP="0016404F">
      <w:pPr>
        <w:ind w:firstLine="709"/>
        <w:rPr>
          <w:sz w:val="28"/>
          <w:szCs w:val="28"/>
        </w:rPr>
      </w:pPr>
      <w:proofErr w:type="gramStart"/>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roofErr w:type="gramEnd"/>
    </w:p>
    <w:p w:rsidR="0016404F" w:rsidRPr="00CD3B8C" w:rsidRDefault="0016404F" w:rsidP="0016404F">
      <w:pPr>
        <w:ind w:firstLine="709"/>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16404F" w:rsidRPr="00CD3B8C" w:rsidRDefault="0016404F" w:rsidP="0016404F">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положительно, показателю присваивается 10 единиц.</w:t>
      </w:r>
    </w:p>
    <w:p w:rsidR="0016404F" w:rsidRPr="00CD3B8C" w:rsidRDefault="0016404F" w:rsidP="0016404F">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16404F" w:rsidRPr="00CD3B8C" w:rsidRDefault="0016404F" w:rsidP="0016404F">
      <w:pPr>
        <w:ind w:firstLine="709"/>
        <w:rPr>
          <w:sz w:val="28"/>
          <w:szCs w:val="28"/>
        </w:rPr>
      </w:pPr>
      <w:proofErr w:type="gramStart"/>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CD3B8C">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16404F" w:rsidRPr="00CD3B8C" w:rsidRDefault="0016404F" w:rsidP="0016404F">
      <w:pPr>
        <w:tabs>
          <w:tab w:val="left" w:pos="709"/>
          <w:tab w:val="left" w:pos="1134"/>
        </w:tabs>
        <w:ind w:left="709"/>
        <w:rPr>
          <w:sz w:val="28"/>
          <w:szCs w:val="28"/>
        </w:rPr>
      </w:pPr>
    </w:p>
    <w:p w:rsidR="0016404F" w:rsidRPr="00CD3B8C" w:rsidRDefault="0016404F" w:rsidP="00E0110C">
      <w:pPr>
        <w:numPr>
          <w:ilvl w:val="0"/>
          <w:numId w:val="49"/>
        </w:numPr>
        <w:tabs>
          <w:tab w:val="left" w:pos="709"/>
          <w:tab w:val="left" w:pos="1134"/>
        </w:tabs>
        <w:jc w:val="both"/>
        <w:rPr>
          <w:b/>
          <w:bCs/>
          <w:sz w:val="28"/>
          <w:szCs w:val="28"/>
        </w:rPr>
      </w:pPr>
      <w:bookmarkStart w:id="51" w:name="_Toc365624008"/>
      <w:bookmarkStart w:id="52" w:name="_Toc365907684"/>
      <w:bookmarkStart w:id="53" w:name="_Toc366225603"/>
      <w:bookmarkEnd w:id="51"/>
      <w:bookmarkEnd w:id="52"/>
      <w:r w:rsidRPr="00CD3B8C">
        <w:rPr>
          <w:b/>
          <w:bCs/>
          <w:sz w:val="28"/>
          <w:szCs w:val="28"/>
        </w:rPr>
        <w:t>Критерии расчета показателей</w:t>
      </w:r>
      <w:bookmarkEnd w:id="53"/>
    </w:p>
    <w:p w:rsidR="0016404F" w:rsidRPr="00CD3B8C" w:rsidRDefault="0016404F" w:rsidP="0016404F">
      <w:pPr>
        <w:tabs>
          <w:tab w:val="left" w:pos="993"/>
          <w:tab w:val="left" w:pos="1134"/>
        </w:tabs>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663"/>
        <w:gridCol w:w="1550"/>
        <w:gridCol w:w="1548"/>
        <w:gridCol w:w="1758"/>
        <w:gridCol w:w="1691"/>
      </w:tblGrid>
      <w:tr w:rsidR="0016404F" w:rsidRPr="00CD3B8C" w:rsidTr="00DF3194">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16404F" w:rsidRPr="00CD3B8C" w:rsidRDefault="0016404F" w:rsidP="00DF3194">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16404F" w:rsidRPr="00CD3B8C" w:rsidRDefault="0016404F" w:rsidP="00DF3194">
            <w:pPr>
              <w:jc w:val="center"/>
            </w:pPr>
            <w:r w:rsidRPr="00CD3B8C">
              <w:rPr>
                <w:bCs/>
              </w:rPr>
              <w:t>Значение показателя и оценка, используемая при расчете</w:t>
            </w:r>
          </w:p>
        </w:tc>
      </w:tr>
      <w:tr w:rsidR="0016404F" w:rsidRPr="00CD3B8C" w:rsidTr="00DF3194">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более 0,20</w:t>
            </w:r>
          </w:p>
          <w:p w:rsidR="0016404F" w:rsidRPr="00CD3B8C" w:rsidRDefault="0016404F" w:rsidP="00DF3194">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0,20-0,10</w:t>
            </w:r>
          </w:p>
          <w:p w:rsidR="0016404F" w:rsidRPr="00CD3B8C" w:rsidRDefault="0016404F" w:rsidP="00DF3194">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0,09-0,06</w:t>
            </w:r>
          </w:p>
          <w:p w:rsidR="0016404F" w:rsidRPr="00CD3B8C" w:rsidRDefault="0016404F" w:rsidP="00DF319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6404F" w:rsidRPr="00CD3B8C" w:rsidRDefault="0016404F" w:rsidP="00DF3194">
            <w:pPr>
              <w:jc w:val="center"/>
            </w:pPr>
            <w:r w:rsidRPr="00CD3B8C">
              <w:t>менее 0,06</w:t>
            </w:r>
          </w:p>
          <w:p w:rsidR="0016404F" w:rsidRPr="00CD3B8C" w:rsidRDefault="0016404F" w:rsidP="00DF3194">
            <w:pPr>
              <w:jc w:val="center"/>
            </w:pPr>
            <w:r w:rsidRPr="00CD3B8C">
              <w:t>0 единиц</w:t>
            </w:r>
          </w:p>
        </w:tc>
      </w:tr>
      <w:tr w:rsidR="0016404F" w:rsidRPr="00CD3B8C" w:rsidTr="00DF3194">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ind w:left="159"/>
            </w:pPr>
            <w:r w:rsidRPr="00CD3B8C">
              <w:lastRenderedPageBreak/>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более 0,</w:t>
            </w:r>
            <w:r w:rsidRPr="00CD3B8C">
              <w:rPr>
                <w:lang w:val="en-US"/>
              </w:rPr>
              <w:t>08</w:t>
            </w:r>
          </w:p>
          <w:p w:rsidR="0016404F" w:rsidRPr="00CD3B8C" w:rsidRDefault="0016404F" w:rsidP="00DF3194">
            <w:pPr>
              <w:jc w:val="center"/>
            </w:pPr>
          </w:p>
          <w:p w:rsidR="0016404F" w:rsidRPr="00CD3B8C" w:rsidRDefault="0016404F" w:rsidP="00DF3194">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0,</w:t>
            </w:r>
            <w:r w:rsidRPr="00CD3B8C">
              <w:rPr>
                <w:lang w:val="en-US"/>
              </w:rPr>
              <w:t>08</w:t>
            </w:r>
            <w:r w:rsidRPr="00CD3B8C">
              <w:t>– 0,</w:t>
            </w:r>
            <w:r w:rsidRPr="00CD3B8C">
              <w:rPr>
                <w:lang w:val="en-US"/>
              </w:rPr>
              <w:t>05</w:t>
            </w:r>
          </w:p>
          <w:p w:rsidR="0016404F" w:rsidRPr="00CD3B8C" w:rsidRDefault="0016404F" w:rsidP="00DF3194">
            <w:pPr>
              <w:jc w:val="center"/>
            </w:pPr>
          </w:p>
          <w:p w:rsidR="0016404F" w:rsidRPr="00CD3B8C" w:rsidRDefault="0016404F" w:rsidP="00DF3194">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rPr>
                <w:lang w:val="en-US"/>
              </w:rPr>
            </w:pPr>
            <w:r w:rsidRPr="00CD3B8C">
              <w:t>0,</w:t>
            </w:r>
            <w:r w:rsidRPr="00CD3B8C">
              <w:rPr>
                <w:lang w:val="en-US"/>
              </w:rPr>
              <w:t>04</w:t>
            </w:r>
            <w:r w:rsidRPr="00CD3B8C">
              <w:t xml:space="preserve"> – 0,</w:t>
            </w:r>
            <w:r w:rsidRPr="00CD3B8C">
              <w:rPr>
                <w:lang w:val="en-US"/>
              </w:rPr>
              <w:t>02</w:t>
            </w:r>
          </w:p>
          <w:p w:rsidR="0016404F" w:rsidRPr="00CD3B8C" w:rsidRDefault="0016404F" w:rsidP="00DF3194">
            <w:pPr>
              <w:jc w:val="center"/>
            </w:pPr>
            <w:r w:rsidRPr="00CD3B8C">
              <w:t xml:space="preserve"> </w:t>
            </w:r>
          </w:p>
          <w:p w:rsidR="0016404F" w:rsidRPr="00CD3B8C" w:rsidRDefault="0016404F" w:rsidP="00DF319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6404F" w:rsidRPr="00CD3B8C" w:rsidRDefault="0016404F" w:rsidP="00DF3194">
            <w:pPr>
              <w:jc w:val="center"/>
            </w:pPr>
            <w:r w:rsidRPr="00CD3B8C">
              <w:t>менее 0,</w:t>
            </w:r>
            <w:r w:rsidRPr="00CD3B8C">
              <w:rPr>
                <w:lang w:val="en-US"/>
              </w:rPr>
              <w:t>02</w:t>
            </w:r>
            <w:r w:rsidRPr="00CD3B8C">
              <w:t xml:space="preserve"> </w:t>
            </w:r>
          </w:p>
          <w:p w:rsidR="0016404F" w:rsidRPr="00CD3B8C" w:rsidRDefault="0016404F" w:rsidP="00DF3194">
            <w:pPr>
              <w:jc w:val="center"/>
            </w:pPr>
          </w:p>
          <w:p w:rsidR="0016404F" w:rsidRPr="00CD3B8C" w:rsidRDefault="0016404F" w:rsidP="00DF3194">
            <w:pPr>
              <w:jc w:val="center"/>
            </w:pPr>
            <w:r w:rsidRPr="00CD3B8C">
              <w:t>0 единиц</w:t>
            </w:r>
          </w:p>
        </w:tc>
      </w:tr>
      <w:tr w:rsidR="0016404F" w:rsidRPr="00CD3B8C" w:rsidTr="00DF3194">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более 1,50</w:t>
            </w:r>
          </w:p>
          <w:p w:rsidR="0016404F" w:rsidRPr="00CD3B8C" w:rsidRDefault="0016404F" w:rsidP="00DF3194">
            <w:pPr>
              <w:jc w:val="center"/>
            </w:pPr>
          </w:p>
          <w:p w:rsidR="0016404F" w:rsidRPr="00CD3B8C" w:rsidRDefault="0016404F" w:rsidP="00DF3194">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1,50 – 1,20</w:t>
            </w:r>
          </w:p>
          <w:p w:rsidR="0016404F" w:rsidRPr="00CD3B8C" w:rsidRDefault="0016404F" w:rsidP="00DF3194">
            <w:pPr>
              <w:jc w:val="center"/>
            </w:pPr>
          </w:p>
          <w:p w:rsidR="0016404F" w:rsidRPr="00CD3B8C" w:rsidRDefault="0016404F" w:rsidP="00DF3194">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1,19 – 0,50</w:t>
            </w:r>
          </w:p>
          <w:p w:rsidR="0016404F" w:rsidRPr="00CD3B8C" w:rsidRDefault="0016404F" w:rsidP="00DF3194">
            <w:pPr>
              <w:jc w:val="center"/>
            </w:pPr>
          </w:p>
          <w:p w:rsidR="0016404F" w:rsidRPr="00CD3B8C" w:rsidRDefault="0016404F" w:rsidP="00DF319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6404F" w:rsidRPr="00CD3B8C" w:rsidRDefault="0016404F" w:rsidP="00DF3194">
            <w:pPr>
              <w:jc w:val="center"/>
            </w:pPr>
            <w:r w:rsidRPr="00CD3B8C">
              <w:t>менее 0,50</w:t>
            </w:r>
          </w:p>
          <w:p w:rsidR="0016404F" w:rsidRPr="00CD3B8C" w:rsidRDefault="0016404F" w:rsidP="00DF3194">
            <w:pPr>
              <w:jc w:val="center"/>
            </w:pPr>
          </w:p>
          <w:p w:rsidR="0016404F" w:rsidRPr="00CD3B8C" w:rsidRDefault="0016404F" w:rsidP="00DF3194">
            <w:pPr>
              <w:jc w:val="center"/>
            </w:pPr>
            <w:r w:rsidRPr="00CD3B8C">
              <w:t>0 единиц</w:t>
            </w:r>
          </w:p>
        </w:tc>
      </w:tr>
      <w:tr w:rsidR="0016404F" w:rsidRPr="00CD3B8C" w:rsidTr="00DF3194">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более 2,00</w:t>
            </w:r>
          </w:p>
          <w:p w:rsidR="0016404F" w:rsidRPr="00CD3B8C" w:rsidRDefault="0016404F" w:rsidP="00DF3194">
            <w:pPr>
              <w:jc w:val="center"/>
            </w:pPr>
          </w:p>
          <w:p w:rsidR="0016404F" w:rsidRPr="00CD3B8C" w:rsidRDefault="0016404F" w:rsidP="00DF3194">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2,00-1,50</w:t>
            </w:r>
          </w:p>
          <w:p w:rsidR="0016404F" w:rsidRPr="00CD3B8C" w:rsidRDefault="0016404F" w:rsidP="00DF3194">
            <w:pPr>
              <w:jc w:val="center"/>
            </w:pPr>
          </w:p>
          <w:p w:rsidR="0016404F" w:rsidRPr="00CD3B8C" w:rsidRDefault="0016404F" w:rsidP="00DF3194">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ind w:left="360"/>
            </w:pPr>
            <w:r w:rsidRPr="00CD3B8C">
              <w:t>1,49-1,00</w:t>
            </w:r>
          </w:p>
          <w:p w:rsidR="0016404F" w:rsidRPr="00CD3B8C" w:rsidRDefault="0016404F" w:rsidP="00DF3194">
            <w:pPr>
              <w:jc w:val="center"/>
            </w:pPr>
          </w:p>
          <w:p w:rsidR="0016404F" w:rsidRPr="00CD3B8C" w:rsidRDefault="0016404F" w:rsidP="00DF3194">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6404F" w:rsidRPr="00CD3B8C" w:rsidRDefault="0016404F" w:rsidP="00DF3194">
            <w:pPr>
              <w:jc w:val="center"/>
            </w:pPr>
            <w:r w:rsidRPr="00CD3B8C">
              <w:t>менее 1,00</w:t>
            </w:r>
          </w:p>
          <w:p w:rsidR="0016404F" w:rsidRPr="00CD3B8C" w:rsidRDefault="0016404F" w:rsidP="00DF3194">
            <w:pPr>
              <w:jc w:val="center"/>
            </w:pPr>
          </w:p>
          <w:p w:rsidR="0016404F" w:rsidRPr="00CD3B8C" w:rsidRDefault="0016404F" w:rsidP="00DF3194">
            <w:pPr>
              <w:jc w:val="center"/>
            </w:pPr>
            <w:r w:rsidRPr="00CD3B8C">
              <w:t>0 единиц</w:t>
            </w:r>
          </w:p>
        </w:tc>
      </w:tr>
    </w:tbl>
    <w:p w:rsidR="0016404F" w:rsidRPr="00CD3B8C" w:rsidRDefault="0016404F" w:rsidP="0016404F">
      <w:pPr>
        <w:ind w:firstLine="709"/>
        <w:rPr>
          <w:sz w:val="28"/>
          <w:szCs w:val="28"/>
        </w:rPr>
      </w:pPr>
    </w:p>
    <w:p w:rsidR="0016404F" w:rsidRPr="00CD3B8C" w:rsidRDefault="0016404F" w:rsidP="0016404F">
      <w:pPr>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16404F" w:rsidRPr="00CD3B8C" w:rsidRDefault="0016404F" w:rsidP="0016404F">
      <w:pPr>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663"/>
        <w:gridCol w:w="1550"/>
        <w:gridCol w:w="1548"/>
        <w:gridCol w:w="1758"/>
        <w:gridCol w:w="1691"/>
      </w:tblGrid>
      <w:tr w:rsidR="0016404F" w:rsidRPr="00CD3B8C" w:rsidTr="00DF3194">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16404F" w:rsidRPr="00CD3B8C" w:rsidRDefault="0016404F" w:rsidP="00DF3194">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16404F" w:rsidRPr="00CD3B8C" w:rsidRDefault="0016404F" w:rsidP="00DF3194">
            <w:pPr>
              <w:jc w:val="center"/>
            </w:pPr>
            <w:r w:rsidRPr="00CD3B8C">
              <w:rPr>
                <w:bCs/>
              </w:rPr>
              <w:t>Значение показателя и оценка, используемая при расчете</w:t>
            </w:r>
          </w:p>
        </w:tc>
      </w:tr>
      <w:tr w:rsidR="0016404F" w:rsidRPr="00CD3B8C" w:rsidTr="00DF3194">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более 0,25</w:t>
            </w:r>
          </w:p>
          <w:p w:rsidR="0016404F" w:rsidRPr="00CD3B8C" w:rsidRDefault="0016404F" w:rsidP="00DF3194">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 xml:space="preserve">0,25-0,15 </w:t>
            </w:r>
          </w:p>
          <w:p w:rsidR="0016404F" w:rsidRPr="00CD3B8C" w:rsidRDefault="0016404F" w:rsidP="00DF3194">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rPr>
                <w:lang w:val="en-US"/>
              </w:rPr>
            </w:pPr>
            <w:r w:rsidRPr="00CD3B8C">
              <w:t>0,14-0,</w:t>
            </w:r>
            <w:r w:rsidRPr="00CD3B8C">
              <w:rPr>
                <w:lang w:val="en-US"/>
              </w:rPr>
              <w:t>08</w:t>
            </w:r>
          </w:p>
          <w:p w:rsidR="0016404F" w:rsidRPr="00CD3B8C" w:rsidRDefault="0016404F" w:rsidP="00DF319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6404F" w:rsidRPr="00CD3B8C" w:rsidRDefault="0016404F" w:rsidP="00DF3194">
            <w:pPr>
              <w:jc w:val="center"/>
              <w:rPr>
                <w:lang w:val="en-US"/>
              </w:rPr>
            </w:pPr>
            <w:r w:rsidRPr="00CD3B8C">
              <w:t>менее 0,</w:t>
            </w:r>
            <w:r w:rsidRPr="00CD3B8C">
              <w:rPr>
                <w:lang w:val="en-US"/>
              </w:rPr>
              <w:t>08</w:t>
            </w:r>
          </w:p>
          <w:p w:rsidR="0016404F" w:rsidRPr="00CD3B8C" w:rsidRDefault="0016404F" w:rsidP="00DF3194">
            <w:pPr>
              <w:jc w:val="center"/>
            </w:pPr>
            <w:r w:rsidRPr="00CD3B8C">
              <w:t>0 единиц</w:t>
            </w:r>
          </w:p>
        </w:tc>
      </w:tr>
      <w:tr w:rsidR="0016404F" w:rsidRPr="00CD3B8C" w:rsidTr="00DF3194">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более  0,</w:t>
            </w:r>
            <w:r w:rsidRPr="00CD3B8C">
              <w:rPr>
                <w:lang w:val="en-US"/>
              </w:rPr>
              <w:t>1</w:t>
            </w:r>
            <w:r w:rsidRPr="00CD3B8C">
              <w:t>0</w:t>
            </w:r>
          </w:p>
          <w:p w:rsidR="0016404F" w:rsidRPr="00CD3B8C" w:rsidRDefault="0016404F" w:rsidP="00DF3194">
            <w:pPr>
              <w:jc w:val="center"/>
            </w:pPr>
          </w:p>
          <w:p w:rsidR="0016404F" w:rsidRPr="00CD3B8C" w:rsidRDefault="0016404F" w:rsidP="00DF3194">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0,</w:t>
            </w:r>
            <w:r w:rsidRPr="00CD3B8C">
              <w:rPr>
                <w:lang w:val="en-US"/>
              </w:rPr>
              <w:t>1</w:t>
            </w:r>
            <w:r w:rsidRPr="00CD3B8C">
              <w:t>0 – 0,</w:t>
            </w:r>
            <w:r w:rsidRPr="00CD3B8C">
              <w:rPr>
                <w:lang w:val="en-US"/>
              </w:rPr>
              <w:t>0</w:t>
            </w:r>
            <w:r w:rsidRPr="00CD3B8C">
              <w:t>6</w:t>
            </w:r>
          </w:p>
          <w:p w:rsidR="0016404F" w:rsidRPr="00CD3B8C" w:rsidRDefault="0016404F" w:rsidP="00DF3194">
            <w:pPr>
              <w:jc w:val="center"/>
            </w:pPr>
          </w:p>
          <w:p w:rsidR="0016404F" w:rsidRPr="00CD3B8C" w:rsidRDefault="0016404F" w:rsidP="00DF3194">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rPr>
                <w:lang w:val="en-US"/>
              </w:rPr>
            </w:pPr>
            <w:r w:rsidRPr="00CD3B8C">
              <w:t>0,</w:t>
            </w:r>
            <w:r w:rsidRPr="00CD3B8C">
              <w:rPr>
                <w:lang w:val="en-US"/>
              </w:rPr>
              <w:t>0</w:t>
            </w:r>
            <w:r w:rsidRPr="00CD3B8C">
              <w:t>5 – 0,</w:t>
            </w:r>
            <w:r w:rsidRPr="00CD3B8C">
              <w:rPr>
                <w:lang w:val="en-US"/>
              </w:rPr>
              <w:t>03</w:t>
            </w:r>
          </w:p>
          <w:p w:rsidR="0016404F" w:rsidRPr="00CD3B8C" w:rsidRDefault="0016404F" w:rsidP="00DF3194">
            <w:pPr>
              <w:jc w:val="center"/>
            </w:pPr>
            <w:r w:rsidRPr="00CD3B8C">
              <w:t xml:space="preserve"> </w:t>
            </w:r>
          </w:p>
          <w:p w:rsidR="0016404F" w:rsidRPr="00CD3B8C" w:rsidRDefault="0016404F" w:rsidP="00DF319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6404F" w:rsidRPr="00CD3B8C" w:rsidRDefault="0016404F" w:rsidP="00DF3194">
            <w:pPr>
              <w:jc w:val="center"/>
            </w:pPr>
            <w:r w:rsidRPr="00CD3B8C">
              <w:t>менее 0,</w:t>
            </w:r>
            <w:r w:rsidRPr="00CD3B8C">
              <w:rPr>
                <w:lang w:val="en-US"/>
              </w:rPr>
              <w:t>03</w:t>
            </w:r>
            <w:r w:rsidRPr="00CD3B8C">
              <w:t xml:space="preserve"> </w:t>
            </w:r>
          </w:p>
          <w:p w:rsidR="0016404F" w:rsidRPr="00CD3B8C" w:rsidRDefault="0016404F" w:rsidP="00DF3194">
            <w:pPr>
              <w:jc w:val="center"/>
            </w:pPr>
          </w:p>
          <w:p w:rsidR="0016404F" w:rsidRPr="00CD3B8C" w:rsidRDefault="0016404F" w:rsidP="00DF3194">
            <w:pPr>
              <w:jc w:val="center"/>
            </w:pPr>
            <w:r w:rsidRPr="00CD3B8C">
              <w:t>0 единиц</w:t>
            </w:r>
          </w:p>
        </w:tc>
      </w:tr>
      <w:tr w:rsidR="0016404F" w:rsidRPr="00CD3B8C" w:rsidTr="00DF3194">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более 1,50</w:t>
            </w:r>
          </w:p>
          <w:p w:rsidR="0016404F" w:rsidRPr="00CD3B8C" w:rsidRDefault="0016404F" w:rsidP="00DF3194">
            <w:pPr>
              <w:jc w:val="center"/>
            </w:pPr>
          </w:p>
          <w:p w:rsidR="0016404F" w:rsidRPr="00CD3B8C" w:rsidRDefault="0016404F" w:rsidP="00DF3194">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1,50 – 1,20</w:t>
            </w:r>
          </w:p>
          <w:p w:rsidR="0016404F" w:rsidRPr="00CD3B8C" w:rsidRDefault="0016404F" w:rsidP="00DF3194">
            <w:pPr>
              <w:jc w:val="center"/>
            </w:pPr>
          </w:p>
          <w:p w:rsidR="0016404F" w:rsidRPr="00CD3B8C" w:rsidRDefault="0016404F" w:rsidP="00DF3194">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1,19 – 0,50</w:t>
            </w:r>
          </w:p>
          <w:p w:rsidR="0016404F" w:rsidRPr="00CD3B8C" w:rsidRDefault="0016404F" w:rsidP="00DF3194">
            <w:pPr>
              <w:jc w:val="center"/>
            </w:pPr>
          </w:p>
          <w:p w:rsidR="0016404F" w:rsidRPr="00CD3B8C" w:rsidRDefault="0016404F" w:rsidP="00DF3194">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6404F" w:rsidRPr="00CD3B8C" w:rsidRDefault="0016404F" w:rsidP="00DF3194">
            <w:pPr>
              <w:jc w:val="center"/>
            </w:pPr>
            <w:r w:rsidRPr="00CD3B8C">
              <w:t>менее 0,50</w:t>
            </w:r>
          </w:p>
          <w:p w:rsidR="0016404F" w:rsidRPr="00CD3B8C" w:rsidRDefault="0016404F" w:rsidP="00DF3194">
            <w:pPr>
              <w:jc w:val="center"/>
            </w:pPr>
          </w:p>
          <w:p w:rsidR="0016404F" w:rsidRPr="00CD3B8C" w:rsidRDefault="0016404F" w:rsidP="00DF3194">
            <w:pPr>
              <w:jc w:val="center"/>
            </w:pPr>
            <w:r w:rsidRPr="00CD3B8C">
              <w:t>0 единиц</w:t>
            </w:r>
          </w:p>
        </w:tc>
      </w:tr>
      <w:tr w:rsidR="0016404F" w:rsidRPr="00CD3B8C" w:rsidTr="00DF3194">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более 3,00</w:t>
            </w:r>
          </w:p>
          <w:p w:rsidR="0016404F" w:rsidRPr="00CD3B8C" w:rsidRDefault="0016404F" w:rsidP="00DF3194">
            <w:pPr>
              <w:jc w:val="center"/>
            </w:pPr>
          </w:p>
          <w:p w:rsidR="0016404F" w:rsidRPr="00CD3B8C" w:rsidRDefault="0016404F" w:rsidP="00DF3194">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jc w:val="center"/>
            </w:pPr>
            <w:r w:rsidRPr="00CD3B8C">
              <w:t>3,00-2,00</w:t>
            </w:r>
          </w:p>
          <w:p w:rsidR="0016404F" w:rsidRPr="00CD3B8C" w:rsidRDefault="0016404F" w:rsidP="00DF3194">
            <w:pPr>
              <w:jc w:val="center"/>
            </w:pPr>
          </w:p>
          <w:p w:rsidR="0016404F" w:rsidRPr="00CD3B8C" w:rsidRDefault="0016404F" w:rsidP="00DF3194">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6404F" w:rsidRPr="00CD3B8C" w:rsidRDefault="0016404F" w:rsidP="00DF3194">
            <w:pPr>
              <w:ind w:left="360"/>
            </w:pPr>
            <w:r w:rsidRPr="00CD3B8C">
              <w:t>1,99-1,00</w:t>
            </w:r>
          </w:p>
          <w:p w:rsidR="0016404F" w:rsidRPr="00CD3B8C" w:rsidRDefault="0016404F" w:rsidP="00DF3194">
            <w:pPr>
              <w:jc w:val="center"/>
            </w:pPr>
          </w:p>
          <w:p w:rsidR="0016404F" w:rsidRPr="00CD3B8C" w:rsidRDefault="0016404F" w:rsidP="00DF3194">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6404F" w:rsidRPr="00CD3B8C" w:rsidRDefault="0016404F" w:rsidP="00DF3194">
            <w:pPr>
              <w:jc w:val="center"/>
            </w:pPr>
            <w:r w:rsidRPr="00CD3B8C">
              <w:t>менее 1,00</w:t>
            </w:r>
          </w:p>
          <w:p w:rsidR="0016404F" w:rsidRPr="00CD3B8C" w:rsidRDefault="0016404F" w:rsidP="00DF3194">
            <w:pPr>
              <w:jc w:val="center"/>
            </w:pPr>
          </w:p>
          <w:p w:rsidR="0016404F" w:rsidRPr="00CD3B8C" w:rsidRDefault="0016404F" w:rsidP="00DF3194">
            <w:pPr>
              <w:jc w:val="center"/>
            </w:pPr>
            <w:r w:rsidRPr="00CD3B8C">
              <w:t>0 единиц</w:t>
            </w:r>
          </w:p>
        </w:tc>
      </w:tr>
    </w:tbl>
    <w:p w:rsidR="0016404F" w:rsidRPr="00CD3B8C" w:rsidRDefault="0016404F" w:rsidP="0016404F">
      <w:pPr>
        <w:ind w:firstLine="709"/>
        <w:rPr>
          <w:sz w:val="28"/>
          <w:szCs w:val="28"/>
        </w:rPr>
      </w:pPr>
    </w:p>
    <w:p w:rsidR="0016404F" w:rsidRPr="00CD3B8C" w:rsidRDefault="0016404F" w:rsidP="0016404F">
      <w:pPr>
        <w:ind w:firstLine="709"/>
        <w:rPr>
          <w:sz w:val="28"/>
          <w:szCs w:val="28"/>
        </w:rPr>
      </w:pPr>
      <w:r w:rsidRPr="00CD3B8C">
        <w:rPr>
          <w:sz w:val="28"/>
          <w:szCs w:val="28"/>
        </w:rPr>
        <w:t xml:space="preserve">Оценки (количество единиц), полученные по всем финансовым показателям, суммируются. </w:t>
      </w:r>
    </w:p>
    <w:p w:rsidR="0016404F" w:rsidRPr="00CD3B8C" w:rsidRDefault="0016404F" w:rsidP="0016404F">
      <w:pPr>
        <w:ind w:firstLine="709"/>
        <w:rPr>
          <w:sz w:val="28"/>
          <w:szCs w:val="28"/>
        </w:rPr>
      </w:pPr>
      <w:r w:rsidRPr="00CD3B8C">
        <w:rPr>
          <w:sz w:val="28"/>
          <w:szCs w:val="28"/>
        </w:rPr>
        <w:t xml:space="preserve">При этом к оценкам (сумме оценок)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году применяется удельный вес 0,6, а к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периоду (полугодие текущего года/ 9 месяцев текущего года) - удельный вес 0,4. </w:t>
      </w:r>
    </w:p>
    <w:p w:rsidR="0016404F" w:rsidRPr="00CD3B8C" w:rsidRDefault="0016404F" w:rsidP="0016404F">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должен быть применен удельный вес 1,0, а показатели 1 квартала текущего года в расчетах не учитываются.</w:t>
      </w:r>
    </w:p>
    <w:p w:rsidR="0016404F" w:rsidRPr="00CD3B8C" w:rsidRDefault="0016404F" w:rsidP="0016404F">
      <w:pPr>
        <w:ind w:firstLine="709"/>
        <w:rPr>
          <w:sz w:val="28"/>
          <w:szCs w:val="28"/>
        </w:rPr>
      </w:pPr>
      <w:r w:rsidRPr="00CD3B8C">
        <w:rPr>
          <w:sz w:val="28"/>
          <w:szCs w:val="28"/>
        </w:rPr>
        <w:lastRenderedPageBreak/>
        <w:t>К коэффициенту соизмеримости годовой выручки от основной деятельности c суммой договора (</w:t>
      </w:r>
      <w:proofErr w:type="spellStart"/>
      <w:r w:rsidRPr="00CD3B8C">
        <w:rPr>
          <w:sz w:val="28"/>
          <w:szCs w:val="28"/>
        </w:rPr>
        <w:t>Ксв</w:t>
      </w:r>
      <w:proofErr w:type="spellEnd"/>
      <w:r w:rsidRPr="00CD3B8C">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CD3B8C">
        <w:rPr>
          <w:sz w:val="28"/>
          <w:szCs w:val="28"/>
        </w:rPr>
        <w:t>Ксв</w:t>
      </w:r>
      <w:proofErr w:type="spellEnd"/>
      <w:r w:rsidRPr="00CD3B8C">
        <w:rPr>
          <w:sz w:val="28"/>
          <w:szCs w:val="28"/>
        </w:rPr>
        <w:t>) проводится отдельно.</w:t>
      </w:r>
    </w:p>
    <w:p w:rsidR="0016404F" w:rsidRPr="00CD3B8C" w:rsidRDefault="0016404F" w:rsidP="0016404F">
      <w:pPr>
        <w:ind w:firstLine="709"/>
        <w:rPr>
          <w:sz w:val="28"/>
          <w:szCs w:val="28"/>
        </w:rPr>
      </w:pPr>
      <w:r w:rsidRPr="00CD3B8C">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и оценки по показателю </w:t>
      </w:r>
      <w:proofErr w:type="spellStart"/>
      <w:r w:rsidRPr="00CD3B8C">
        <w:rPr>
          <w:sz w:val="28"/>
          <w:szCs w:val="28"/>
        </w:rPr>
        <w:t>Ксв</w:t>
      </w:r>
      <w:proofErr w:type="spellEnd"/>
      <w:r w:rsidRPr="00CD3B8C">
        <w:rPr>
          <w:sz w:val="28"/>
          <w:szCs w:val="28"/>
        </w:rPr>
        <w:t>.</w:t>
      </w:r>
    </w:p>
    <w:p w:rsidR="0016404F" w:rsidRPr="00CD3B8C" w:rsidRDefault="0016404F" w:rsidP="0016404F">
      <w:pPr>
        <w:ind w:firstLine="709"/>
        <w:rPr>
          <w:sz w:val="28"/>
          <w:szCs w:val="28"/>
        </w:rPr>
      </w:pPr>
    </w:p>
    <w:p w:rsidR="0016404F" w:rsidRPr="00CD3B8C" w:rsidRDefault="0016404F" w:rsidP="0016404F">
      <w:pPr>
        <w:ind w:firstLine="709"/>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16404F" w:rsidRPr="00CD3B8C" w:rsidRDefault="0016404F" w:rsidP="0016404F">
      <w:pPr>
        <w:ind w:firstLine="709"/>
        <w:rPr>
          <w:sz w:val="28"/>
          <w:szCs w:val="28"/>
        </w:rPr>
      </w:pPr>
    </w:p>
    <w:p w:rsidR="0016404F" w:rsidRPr="00CD3B8C" w:rsidRDefault="0016404F" w:rsidP="0016404F">
      <w:pPr>
        <w:ind w:firstLine="709"/>
        <w:rPr>
          <w:sz w:val="28"/>
          <w:szCs w:val="28"/>
        </w:rPr>
      </w:pPr>
      <w:r w:rsidRPr="00CD3B8C">
        <w:rPr>
          <w:sz w:val="28"/>
          <w:szCs w:val="28"/>
        </w:rPr>
        <w:t xml:space="preserve">Пример расчета интегрального показателя обеспеченности финансовыми ресурсами </w:t>
      </w:r>
      <w:proofErr w:type="spellStart"/>
      <w:r w:rsidRPr="00CD3B8C">
        <w:rPr>
          <w:sz w:val="28"/>
          <w:szCs w:val="28"/>
        </w:rPr>
        <w:t>Zi</w:t>
      </w:r>
      <w:proofErr w:type="spellEnd"/>
      <w:r w:rsidRPr="00CD3B8C">
        <w:rPr>
          <w:sz w:val="28"/>
          <w:szCs w:val="28"/>
        </w:rPr>
        <w:t>:</w:t>
      </w:r>
    </w:p>
    <w:p w:rsidR="0016404F" w:rsidRPr="00CD3B8C" w:rsidRDefault="0016404F" w:rsidP="0016404F">
      <w:pPr>
        <w:tabs>
          <w:tab w:val="left" w:pos="709"/>
          <w:tab w:val="left" w:pos="1134"/>
        </w:tabs>
        <w:ind w:left="709"/>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16404F" w:rsidRPr="00CD3B8C" w:rsidTr="00DF3194">
        <w:trPr>
          <w:trHeight w:val="2758"/>
          <w:jc w:val="center"/>
        </w:trPr>
        <w:tc>
          <w:tcPr>
            <w:tcW w:w="1058" w:type="dxa"/>
            <w:vAlign w:val="center"/>
          </w:tcPr>
          <w:p w:rsidR="0016404F" w:rsidRPr="00CD3B8C" w:rsidRDefault="0016404F" w:rsidP="00DF3194">
            <w:pPr>
              <w:jc w:val="center"/>
            </w:pPr>
            <w:r w:rsidRPr="00CD3B8C">
              <w:t>Участник</w:t>
            </w:r>
          </w:p>
        </w:tc>
        <w:tc>
          <w:tcPr>
            <w:tcW w:w="1594" w:type="dxa"/>
            <w:vAlign w:val="center"/>
          </w:tcPr>
          <w:p w:rsidR="0016404F" w:rsidRPr="00CD3B8C" w:rsidRDefault="0016404F" w:rsidP="00DF3194">
            <w:pPr>
              <w:jc w:val="center"/>
            </w:pPr>
            <w:r w:rsidRPr="00CD3B8C">
              <w:t>Истекший период</w:t>
            </w:r>
          </w:p>
        </w:tc>
        <w:tc>
          <w:tcPr>
            <w:tcW w:w="1516" w:type="dxa"/>
            <w:vAlign w:val="center"/>
          </w:tcPr>
          <w:p w:rsidR="0016404F" w:rsidRPr="00CD3B8C" w:rsidRDefault="0016404F" w:rsidP="00DF3194">
            <w:pPr>
              <w:jc w:val="center"/>
            </w:pPr>
            <w:r w:rsidRPr="00CD3B8C">
              <w:t xml:space="preserve">Сумма оценок участника за истекший год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926" w:type="dxa"/>
            <w:vAlign w:val="center"/>
          </w:tcPr>
          <w:p w:rsidR="0016404F" w:rsidRPr="00CD3B8C" w:rsidRDefault="0016404F" w:rsidP="00DF3194">
            <w:pPr>
              <w:jc w:val="center"/>
            </w:pPr>
            <w:r w:rsidRPr="00CD3B8C">
              <w:t xml:space="preserve">Сумма оценок участника за истекший период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375" w:type="dxa"/>
            <w:vAlign w:val="center"/>
          </w:tcPr>
          <w:p w:rsidR="0016404F" w:rsidRPr="00CD3B8C" w:rsidRDefault="0016404F" w:rsidP="00DF3194">
            <w:pPr>
              <w:jc w:val="center"/>
            </w:pPr>
            <w:r w:rsidRPr="00CD3B8C">
              <w:t xml:space="preserve">Оценка участника по </w:t>
            </w:r>
            <w:proofErr w:type="gramStart"/>
            <w:r w:rsidRPr="00CD3B8C">
              <w:t>показа-</w:t>
            </w:r>
            <w:proofErr w:type="spellStart"/>
            <w:r w:rsidRPr="00CD3B8C">
              <w:t>телю</w:t>
            </w:r>
            <w:proofErr w:type="spellEnd"/>
            <w:proofErr w:type="gramEnd"/>
            <w:r w:rsidRPr="00CD3B8C">
              <w:t xml:space="preserve"> </w:t>
            </w:r>
            <w:proofErr w:type="spellStart"/>
            <w:r w:rsidRPr="00CD3B8C">
              <w:t>Ксв</w:t>
            </w:r>
            <w:proofErr w:type="spellEnd"/>
          </w:p>
        </w:tc>
        <w:tc>
          <w:tcPr>
            <w:tcW w:w="2338" w:type="dxa"/>
            <w:vAlign w:val="center"/>
          </w:tcPr>
          <w:p w:rsidR="0016404F" w:rsidRPr="00CD3B8C" w:rsidRDefault="0016404F" w:rsidP="00DF3194">
            <w:pPr>
              <w:ind w:left="-103" w:right="-185"/>
              <w:jc w:val="center"/>
            </w:pPr>
            <w:r w:rsidRPr="00CD3B8C">
              <w:t>Показатель обеспеченности финансовыми ресурсами</w:t>
            </w:r>
          </w:p>
        </w:tc>
      </w:tr>
      <w:tr w:rsidR="0016404F" w:rsidRPr="00CD3B8C" w:rsidTr="00DF3194">
        <w:trPr>
          <w:trHeight w:val="483"/>
          <w:jc w:val="center"/>
        </w:trPr>
        <w:tc>
          <w:tcPr>
            <w:tcW w:w="1058" w:type="dxa"/>
            <w:vAlign w:val="center"/>
          </w:tcPr>
          <w:p w:rsidR="0016404F" w:rsidRPr="00CD3B8C" w:rsidRDefault="0016404F" w:rsidP="00DF3194">
            <w:pPr>
              <w:jc w:val="center"/>
              <w:rPr>
                <w:i/>
                <w:lang w:val="en-US"/>
              </w:rPr>
            </w:pPr>
            <w:r w:rsidRPr="00CD3B8C">
              <w:rPr>
                <w:i/>
                <w:lang w:val="en-US"/>
              </w:rPr>
              <w:t>I</w:t>
            </w:r>
          </w:p>
        </w:tc>
        <w:tc>
          <w:tcPr>
            <w:tcW w:w="1594" w:type="dxa"/>
            <w:vAlign w:val="center"/>
          </w:tcPr>
          <w:p w:rsidR="0016404F" w:rsidRPr="00CD3B8C" w:rsidRDefault="0016404F" w:rsidP="00DF3194">
            <w:pPr>
              <w:jc w:val="center"/>
            </w:pPr>
            <w:r w:rsidRPr="00CD3B8C">
              <w:t>год</w:t>
            </w:r>
          </w:p>
        </w:tc>
        <w:tc>
          <w:tcPr>
            <w:tcW w:w="1516" w:type="dxa"/>
            <w:vAlign w:val="center"/>
          </w:tcPr>
          <w:p w:rsidR="0016404F" w:rsidRPr="00CD3B8C" w:rsidRDefault="0016404F" w:rsidP="00DF3194">
            <w:pPr>
              <w:jc w:val="center"/>
            </w:pPr>
            <w:r w:rsidRPr="00CD3B8C">
              <w:t>Х</w:t>
            </w:r>
          </w:p>
        </w:tc>
        <w:tc>
          <w:tcPr>
            <w:tcW w:w="1926" w:type="dxa"/>
            <w:vAlign w:val="center"/>
          </w:tcPr>
          <w:p w:rsidR="0016404F" w:rsidRPr="00CD3B8C" w:rsidRDefault="0016404F" w:rsidP="00DF3194">
            <w:pPr>
              <w:jc w:val="center"/>
            </w:pPr>
            <w:r w:rsidRPr="00CD3B8C">
              <w:t>-</w:t>
            </w:r>
          </w:p>
        </w:tc>
        <w:tc>
          <w:tcPr>
            <w:tcW w:w="1375" w:type="dxa"/>
            <w:vAlign w:val="center"/>
          </w:tcPr>
          <w:p w:rsidR="0016404F" w:rsidRPr="00CD3B8C" w:rsidRDefault="0016404F" w:rsidP="00DF3194">
            <w:pPr>
              <w:jc w:val="center"/>
              <w:rPr>
                <w:lang w:val="en-US"/>
              </w:rPr>
            </w:pPr>
            <w:r w:rsidRPr="00CD3B8C">
              <w:rPr>
                <w:lang w:val="en-US"/>
              </w:rPr>
              <w:t>W</w:t>
            </w:r>
          </w:p>
        </w:tc>
        <w:tc>
          <w:tcPr>
            <w:tcW w:w="2338" w:type="dxa"/>
            <w:vAlign w:val="center"/>
          </w:tcPr>
          <w:p w:rsidR="0016404F" w:rsidRPr="00CD3B8C" w:rsidRDefault="0016404F" w:rsidP="00DF3194">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16404F" w:rsidRPr="00CD3B8C" w:rsidTr="00DF3194">
        <w:trPr>
          <w:trHeight w:val="483"/>
          <w:jc w:val="center"/>
        </w:trPr>
        <w:tc>
          <w:tcPr>
            <w:tcW w:w="1058" w:type="dxa"/>
            <w:vAlign w:val="center"/>
          </w:tcPr>
          <w:p w:rsidR="0016404F" w:rsidRPr="00CD3B8C" w:rsidRDefault="0016404F" w:rsidP="00DF3194">
            <w:pPr>
              <w:jc w:val="center"/>
              <w:rPr>
                <w:i/>
                <w:lang w:val="en-US"/>
              </w:rPr>
            </w:pPr>
            <w:r w:rsidRPr="00CD3B8C">
              <w:rPr>
                <w:i/>
                <w:lang w:val="en-US"/>
              </w:rPr>
              <w:t>I</w:t>
            </w:r>
          </w:p>
        </w:tc>
        <w:tc>
          <w:tcPr>
            <w:tcW w:w="1594" w:type="dxa"/>
            <w:vAlign w:val="center"/>
          </w:tcPr>
          <w:p w:rsidR="0016404F" w:rsidRPr="00CD3B8C" w:rsidRDefault="0016404F" w:rsidP="00DF3194">
            <w:pPr>
              <w:jc w:val="center"/>
            </w:pPr>
            <w:r w:rsidRPr="00CD3B8C">
              <w:t>1 квартал текущего года</w:t>
            </w:r>
          </w:p>
        </w:tc>
        <w:tc>
          <w:tcPr>
            <w:tcW w:w="1516" w:type="dxa"/>
            <w:vAlign w:val="center"/>
          </w:tcPr>
          <w:p w:rsidR="0016404F" w:rsidRPr="00CD3B8C" w:rsidRDefault="0016404F" w:rsidP="00DF3194">
            <w:pPr>
              <w:jc w:val="center"/>
            </w:pPr>
            <w:r w:rsidRPr="00CD3B8C">
              <w:t>Х</w:t>
            </w:r>
          </w:p>
        </w:tc>
        <w:tc>
          <w:tcPr>
            <w:tcW w:w="1926" w:type="dxa"/>
            <w:vAlign w:val="center"/>
          </w:tcPr>
          <w:p w:rsidR="0016404F" w:rsidRPr="00CD3B8C" w:rsidRDefault="0016404F" w:rsidP="00DF3194">
            <w:pPr>
              <w:jc w:val="center"/>
            </w:pPr>
            <w:r w:rsidRPr="00CD3B8C">
              <w:t>не рассчитываются</w:t>
            </w:r>
          </w:p>
        </w:tc>
        <w:tc>
          <w:tcPr>
            <w:tcW w:w="1375" w:type="dxa"/>
            <w:vAlign w:val="center"/>
          </w:tcPr>
          <w:p w:rsidR="0016404F" w:rsidRPr="00CD3B8C" w:rsidRDefault="0016404F" w:rsidP="00DF3194">
            <w:pPr>
              <w:jc w:val="center"/>
              <w:rPr>
                <w:lang w:val="en-US"/>
              </w:rPr>
            </w:pPr>
            <w:r w:rsidRPr="00CD3B8C">
              <w:rPr>
                <w:lang w:val="en-US"/>
              </w:rPr>
              <w:t>W</w:t>
            </w:r>
          </w:p>
        </w:tc>
        <w:tc>
          <w:tcPr>
            <w:tcW w:w="2338" w:type="dxa"/>
            <w:vAlign w:val="center"/>
          </w:tcPr>
          <w:p w:rsidR="0016404F" w:rsidRPr="00CD3B8C" w:rsidRDefault="0016404F" w:rsidP="00DF3194">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16404F" w:rsidRPr="00CD3B8C" w:rsidTr="00DF3194">
        <w:trPr>
          <w:trHeight w:val="483"/>
          <w:jc w:val="center"/>
        </w:trPr>
        <w:tc>
          <w:tcPr>
            <w:tcW w:w="1058" w:type="dxa"/>
          </w:tcPr>
          <w:p w:rsidR="0016404F" w:rsidRPr="00CD3B8C" w:rsidRDefault="0016404F" w:rsidP="00DF3194">
            <w:pPr>
              <w:jc w:val="center"/>
              <w:rPr>
                <w:i/>
                <w:lang w:val="en-US"/>
              </w:rPr>
            </w:pPr>
            <w:r w:rsidRPr="00CD3B8C">
              <w:rPr>
                <w:i/>
                <w:lang w:val="en-US"/>
              </w:rPr>
              <w:t>I</w:t>
            </w:r>
          </w:p>
        </w:tc>
        <w:tc>
          <w:tcPr>
            <w:tcW w:w="1594" w:type="dxa"/>
            <w:vAlign w:val="center"/>
          </w:tcPr>
          <w:p w:rsidR="0016404F" w:rsidRPr="00CD3B8C" w:rsidRDefault="0016404F" w:rsidP="00DF3194">
            <w:pPr>
              <w:jc w:val="center"/>
            </w:pPr>
            <w:r w:rsidRPr="00CD3B8C">
              <w:t>6 месяцев текущего года</w:t>
            </w:r>
          </w:p>
        </w:tc>
        <w:tc>
          <w:tcPr>
            <w:tcW w:w="1516" w:type="dxa"/>
            <w:vAlign w:val="center"/>
          </w:tcPr>
          <w:p w:rsidR="0016404F" w:rsidRPr="00CD3B8C" w:rsidRDefault="0016404F" w:rsidP="00DF3194">
            <w:pPr>
              <w:jc w:val="center"/>
            </w:pPr>
            <w:r w:rsidRPr="00CD3B8C">
              <w:t>Х</w:t>
            </w:r>
          </w:p>
        </w:tc>
        <w:tc>
          <w:tcPr>
            <w:tcW w:w="1926" w:type="dxa"/>
            <w:vAlign w:val="center"/>
          </w:tcPr>
          <w:p w:rsidR="0016404F" w:rsidRPr="00CD3B8C" w:rsidRDefault="0016404F" w:rsidP="00DF3194">
            <w:pPr>
              <w:jc w:val="center"/>
              <w:rPr>
                <w:lang w:val="en-US"/>
              </w:rPr>
            </w:pPr>
            <w:r w:rsidRPr="00CD3B8C">
              <w:rPr>
                <w:lang w:val="en-US"/>
              </w:rPr>
              <w:t>Y</w:t>
            </w:r>
          </w:p>
        </w:tc>
        <w:tc>
          <w:tcPr>
            <w:tcW w:w="1375" w:type="dxa"/>
            <w:vAlign w:val="center"/>
          </w:tcPr>
          <w:p w:rsidR="0016404F" w:rsidRPr="00CD3B8C" w:rsidRDefault="0016404F" w:rsidP="00DF3194">
            <w:pPr>
              <w:jc w:val="center"/>
              <w:rPr>
                <w:lang w:val="en-US"/>
              </w:rPr>
            </w:pPr>
            <w:r w:rsidRPr="00CD3B8C">
              <w:rPr>
                <w:lang w:val="en-US"/>
              </w:rPr>
              <w:t>W</w:t>
            </w:r>
          </w:p>
        </w:tc>
        <w:tc>
          <w:tcPr>
            <w:tcW w:w="2338" w:type="dxa"/>
            <w:vAlign w:val="center"/>
          </w:tcPr>
          <w:p w:rsidR="0016404F" w:rsidRPr="00CD3B8C" w:rsidRDefault="0016404F" w:rsidP="00DF3194">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r w:rsidR="0016404F" w:rsidRPr="00CD3B8C" w:rsidTr="00DF3194">
        <w:trPr>
          <w:trHeight w:val="483"/>
          <w:jc w:val="center"/>
        </w:trPr>
        <w:tc>
          <w:tcPr>
            <w:tcW w:w="1058" w:type="dxa"/>
          </w:tcPr>
          <w:p w:rsidR="0016404F" w:rsidRPr="00CD3B8C" w:rsidRDefault="0016404F" w:rsidP="00DF3194">
            <w:pPr>
              <w:jc w:val="center"/>
              <w:rPr>
                <w:i/>
                <w:lang w:val="en-US"/>
              </w:rPr>
            </w:pPr>
            <w:r w:rsidRPr="00CD3B8C">
              <w:rPr>
                <w:i/>
                <w:lang w:val="en-US"/>
              </w:rPr>
              <w:t>I</w:t>
            </w:r>
          </w:p>
        </w:tc>
        <w:tc>
          <w:tcPr>
            <w:tcW w:w="1594" w:type="dxa"/>
            <w:vAlign w:val="center"/>
          </w:tcPr>
          <w:p w:rsidR="0016404F" w:rsidRPr="00CD3B8C" w:rsidRDefault="0016404F" w:rsidP="00DF3194">
            <w:pPr>
              <w:jc w:val="center"/>
              <w:rPr>
                <w:lang w:val="en-US"/>
              </w:rPr>
            </w:pPr>
            <w:r w:rsidRPr="00CD3B8C">
              <w:rPr>
                <w:lang w:val="en-US"/>
              </w:rPr>
              <w:t xml:space="preserve">9 </w:t>
            </w:r>
            <w:r w:rsidRPr="00CD3B8C">
              <w:t>месяцев текущего года</w:t>
            </w:r>
          </w:p>
        </w:tc>
        <w:tc>
          <w:tcPr>
            <w:tcW w:w="1516" w:type="dxa"/>
            <w:vAlign w:val="center"/>
          </w:tcPr>
          <w:p w:rsidR="0016404F" w:rsidRPr="00CD3B8C" w:rsidRDefault="0016404F" w:rsidP="00DF3194">
            <w:pPr>
              <w:jc w:val="center"/>
            </w:pPr>
            <w:r w:rsidRPr="00CD3B8C">
              <w:t>Х</w:t>
            </w:r>
          </w:p>
        </w:tc>
        <w:tc>
          <w:tcPr>
            <w:tcW w:w="1926" w:type="dxa"/>
            <w:vAlign w:val="center"/>
          </w:tcPr>
          <w:p w:rsidR="0016404F" w:rsidRPr="00CD3B8C" w:rsidRDefault="0016404F" w:rsidP="00DF3194">
            <w:pPr>
              <w:jc w:val="center"/>
              <w:rPr>
                <w:lang w:val="en-US"/>
              </w:rPr>
            </w:pPr>
            <w:r w:rsidRPr="00CD3B8C">
              <w:rPr>
                <w:lang w:val="en-US"/>
              </w:rPr>
              <w:t>Y</w:t>
            </w:r>
          </w:p>
        </w:tc>
        <w:tc>
          <w:tcPr>
            <w:tcW w:w="1375" w:type="dxa"/>
            <w:vAlign w:val="center"/>
          </w:tcPr>
          <w:p w:rsidR="0016404F" w:rsidRPr="00CD3B8C" w:rsidRDefault="0016404F" w:rsidP="00DF3194">
            <w:pPr>
              <w:jc w:val="center"/>
              <w:rPr>
                <w:lang w:val="en-US"/>
              </w:rPr>
            </w:pPr>
            <w:r w:rsidRPr="00CD3B8C">
              <w:rPr>
                <w:lang w:val="en-US"/>
              </w:rPr>
              <w:t>W</w:t>
            </w:r>
          </w:p>
        </w:tc>
        <w:tc>
          <w:tcPr>
            <w:tcW w:w="2338" w:type="dxa"/>
            <w:vAlign w:val="center"/>
          </w:tcPr>
          <w:p w:rsidR="0016404F" w:rsidRPr="00CD3B8C" w:rsidRDefault="0016404F" w:rsidP="00DF3194">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bl>
    <w:p w:rsidR="0016404F" w:rsidRPr="00CD3B8C" w:rsidRDefault="0016404F" w:rsidP="0016404F">
      <w:pPr>
        <w:tabs>
          <w:tab w:val="left" w:pos="709"/>
          <w:tab w:val="left" w:pos="1134"/>
        </w:tabs>
        <w:ind w:left="709"/>
        <w:rPr>
          <w:sz w:val="28"/>
          <w:szCs w:val="28"/>
        </w:rPr>
      </w:pPr>
    </w:p>
    <w:p w:rsidR="0016404F" w:rsidRPr="00CD3B8C" w:rsidRDefault="0016404F" w:rsidP="0016404F">
      <w:pPr>
        <w:ind w:firstLine="709"/>
        <w:rPr>
          <w:sz w:val="28"/>
          <w:szCs w:val="28"/>
        </w:rPr>
      </w:pPr>
      <w:r w:rsidRPr="00CD3B8C">
        <w:rPr>
          <w:sz w:val="28"/>
          <w:szCs w:val="28"/>
        </w:rPr>
        <w:t>Чем выше данный показатель (</w:t>
      </w:r>
      <w:proofErr w:type="spellStart"/>
      <w:r w:rsidRPr="00CD3B8C">
        <w:rPr>
          <w:sz w:val="28"/>
          <w:szCs w:val="28"/>
        </w:rPr>
        <w:t>Zi</w:t>
      </w:r>
      <w:proofErr w:type="spellEnd"/>
      <w:r w:rsidRPr="00CD3B8C">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16404F" w:rsidRPr="00CD3B8C" w:rsidRDefault="0016404F" w:rsidP="0016404F">
      <w:pPr>
        <w:ind w:firstLine="709"/>
        <w:rPr>
          <w:sz w:val="28"/>
          <w:szCs w:val="28"/>
        </w:rPr>
      </w:pPr>
      <w:r w:rsidRPr="00CD3B8C">
        <w:rPr>
          <w:sz w:val="28"/>
          <w:szCs w:val="28"/>
        </w:rPr>
        <w:t xml:space="preserve">Значение порогового значения показателя </w:t>
      </w:r>
      <w:proofErr w:type="spellStart"/>
      <w:r w:rsidRPr="00CD3B8C">
        <w:rPr>
          <w:sz w:val="28"/>
          <w:szCs w:val="28"/>
        </w:rPr>
        <w:t>Zi</w:t>
      </w:r>
      <w:proofErr w:type="spellEnd"/>
      <w:r w:rsidRPr="00CD3B8C">
        <w:rPr>
          <w:sz w:val="28"/>
          <w:szCs w:val="28"/>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CD3B8C">
        <w:rPr>
          <w:sz w:val="28"/>
          <w:szCs w:val="28"/>
        </w:rPr>
        <w:t>Zi</w:t>
      </w:r>
      <w:proofErr w:type="spellEnd"/>
      <w:r w:rsidRPr="00CD3B8C">
        <w:rPr>
          <w:sz w:val="28"/>
          <w:szCs w:val="28"/>
        </w:rPr>
        <w:t xml:space="preserve"> устанавливается равным 30 единицам.</w:t>
      </w:r>
    </w:p>
    <w:p w:rsidR="0016404F" w:rsidRPr="00CD3B8C" w:rsidRDefault="0016404F" w:rsidP="0016404F">
      <w:pPr>
        <w:tabs>
          <w:tab w:val="left" w:pos="709"/>
          <w:tab w:val="left" w:pos="1134"/>
          <w:tab w:val="left" w:pos="6521"/>
        </w:tabs>
        <w:ind w:left="709"/>
        <w:rPr>
          <w:sz w:val="28"/>
          <w:szCs w:val="28"/>
        </w:rPr>
      </w:pPr>
      <w:r w:rsidRPr="00CD3B8C">
        <w:rPr>
          <w:sz w:val="28"/>
          <w:szCs w:val="28"/>
        </w:rPr>
        <w:br w:type="page"/>
      </w:r>
    </w:p>
    <w:p w:rsidR="0016404F" w:rsidRPr="00CD3B8C" w:rsidRDefault="0016404F" w:rsidP="00E0110C">
      <w:pPr>
        <w:numPr>
          <w:ilvl w:val="0"/>
          <w:numId w:val="49"/>
        </w:numPr>
        <w:tabs>
          <w:tab w:val="left" w:pos="709"/>
          <w:tab w:val="left" w:pos="1134"/>
        </w:tabs>
        <w:jc w:val="both"/>
        <w:rPr>
          <w:b/>
          <w:bCs/>
          <w:sz w:val="28"/>
          <w:szCs w:val="28"/>
        </w:rPr>
      </w:pPr>
      <w:bookmarkStart w:id="54" w:name="_Toc366225606"/>
      <w:r w:rsidRPr="00CD3B8C">
        <w:rPr>
          <w:b/>
          <w:bCs/>
          <w:sz w:val="28"/>
          <w:szCs w:val="28"/>
        </w:rPr>
        <w:lastRenderedPageBreak/>
        <w:t>Коды строк в формах бухгалтерской отчетности</w:t>
      </w:r>
      <w:bookmarkEnd w:id="54"/>
    </w:p>
    <w:p w:rsidR="0016404F" w:rsidRPr="00CD3B8C" w:rsidRDefault="0016404F" w:rsidP="0016404F">
      <w:pPr>
        <w:tabs>
          <w:tab w:val="left" w:pos="709"/>
          <w:tab w:val="left" w:pos="1134"/>
        </w:tabs>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Код</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55" w:name="sub_4100"/>
            <w:r w:rsidRPr="00CD3B8C">
              <w:rPr>
                <w:sz w:val="28"/>
                <w:szCs w:val="28"/>
              </w:rPr>
              <w:t>БУХГАЛТЕРСКИЙ БАЛАНС</w:t>
            </w:r>
            <w:bookmarkEnd w:id="55"/>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1000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56" w:name="sub_1100"/>
            <w:r w:rsidRPr="00CD3B8C">
              <w:rPr>
                <w:sz w:val="28"/>
                <w:szCs w:val="28"/>
              </w:rPr>
              <w:t xml:space="preserve">Итого </w:t>
            </w:r>
            <w:proofErr w:type="spellStart"/>
            <w:r w:rsidRPr="00CD3B8C">
              <w:rPr>
                <w:sz w:val="28"/>
                <w:szCs w:val="28"/>
              </w:rPr>
              <w:t>внеоборотных</w:t>
            </w:r>
            <w:proofErr w:type="spellEnd"/>
            <w:r w:rsidRPr="00CD3B8C">
              <w:rPr>
                <w:sz w:val="28"/>
                <w:szCs w:val="28"/>
              </w:rPr>
              <w:t xml:space="preserve"> активов</w:t>
            </w:r>
            <w:bookmarkEnd w:id="56"/>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1100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57" w:name="sub_1110"/>
            <w:r w:rsidRPr="00CD3B8C">
              <w:rPr>
                <w:sz w:val="28"/>
                <w:szCs w:val="28"/>
              </w:rPr>
              <w:t>Нематериальные активы</w:t>
            </w:r>
            <w:bookmarkEnd w:id="57"/>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1110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58" w:name="sub_1120"/>
            <w:r w:rsidRPr="00CD3B8C">
              <w:rPr>
                <w:sz w:val="28"/>
                <w:szCs w:val="28"/>
              </w:rPr>
              <w:t>Результаты исследований и разработок</w:t>
            </w:r>
            <w:bookmarkEnd w:id="58"/>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1120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bookmarkStart w:id="59" w:name="sub_11300"/>
            <w:r w:rsidRPr="00CD3B8C">
              <w:rPr>
                <w:sz w:val="28"/>
                <w:szCs w:val="28"/>
              </w:rPr>
              <w:t>1130</w:t>
            </w:r>
            <w:bookmarkEnd w:id="59"/>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60" w:name="sub_11400"/>
            <w:r w:rsidRPr="00CD3B8C">
              <w:rPr>
                <w:sz w:val="28"/>
                <w:szCs w:val="28"/>
              </w:rPr>
              <w:t>Материальные поисковые активы</w:t>
            </w:r>
            <w:bookmarkEnd w:id="60"/>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1140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bookmarkStart w:id="61" w:name="sub_1130"/>
            <w:r w:rsidRPr="00CD3B8C">
              <w:rPr>
                <w:sz w:val="28"/>
                <w:szCs w:val="28"/>
              </w:rPr>
              <w:t>1150</w:t>
            </w:r>
            <w:bookmarkEnd w:id="61"/>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62" w:name="sub_1140"/>
            <w:r w:rsidRPr="00CD3B8C">
              <w:rPr>
                <w:sz w:val="28"/>
                <w:szCs w:val="28"/>
              </w:rPr>
              <w:t>Доходные вложения в материальные ценности</w:t>
            </w:r>
            <w:bookmarkEnd w:id="62"/>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1160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63" w:name="sub_1150"/>
            <w:r w:rsidRPr="00CD3B8C">
              <w:rPr>
                <w:sz w:val="28"/>
                <w:szCs w:val="28"/>
              </w:rPr>
              <w:t>Финансовые вложения</w:t>
            </w:r>
            <w:bookmarkEnd w:id="63"/>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1170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64" w:name="sub_1180"/>
            <w:r w:rsidRPr="00CD3B8C">
              <w:rPr>
                <w:sz w:val="28"/>
                <w:szCs w:val="28"/>
              </w:rPr>
              <w:t>Отложенные налоговые активы</w:t>
            </w:r>
            <w:bookmarkEnd w:id="64"/>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1180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65" w:name="sub_1170"/>
            <w:r w:rsidRPr="00CD3B8C">
              <w:rPr>
                <w:sz w:val="28"/>
                <w:szCs w:val="28"/>
              </w:rPr>
              <w:t xml:space="preserve">Прочие </w:t>
            </w:r>
            <w:proofErr w:type="spellStart"/>
            <w:r w:rsidRPr="00CD3B8C">
              <w:rPr>
                <w:sz w:val="28"/>
                <w:szCs w:val="28"/>
              </w:rPr>
              <w:t>внеоборотные</w:t>
            </w:r>
            <w:proofErr w:type="spellEnd"/>
            <w:r w:rsidRPr="00CD3B8C">
              <w:rPr>
                <w:sz w:val="28"/>
                <w:szCs w:val="28"/>
              </w:rPr>
              <w:t xml:space="preserve"> активы</w:t>
            </w:r>
            <w:bookmarkEnd w:id="65"/>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1190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66" w:name="sub_1200"/>
            <w:r w:rsidRPr="00CD3B8C">
              <w:rPr>
                <w:sz w:val="28"/>
                <w:szCs w:val="28"/>
              </w:rPr>
              <w:t>Итого оборотных активов</w:t>
            </w:r>
            <w:bookmarkEnd w:id="66"/>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1200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bookmarkStart w:id="67" w:name="sub_1210"/>
            <w:r w:rsidRPr="00CD3B8C">
              <w:rPr>
                <w:sz w:val="28"/>
                <w:szCs w:val="28"/>
              </w:rPr>
              <w:t>1210</w:t>
            </w:r>
            <w:bookmarkEnd w:id="67"/>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1220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68" w:name="sub_1230"/>
            <w:r w:rsidRPr="00CD3B8C">
              <w:rPr>
                <w:sz w:val="28"/>
                <w:szCs w:val="28"/>
              </w:rPr>
              <w:t>Дебиторская задолженность</w:t>
            </w:r>
            <w:bookmarkEnd w:id="68"/>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1230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69" w:name="sub_1240"/>
            <w:r w:rsidRPr="00CD3B8C">
              <w:rPr>
                <w:sz w:val="28"/>
                <w:szCs w:val="28"/>
              </w:rPr>
              <w:t>Финансовые вложения (за исключением денежных эквивалентов)</w:t>
            </w:r>
            <w:bookmarkEnd w:id="69"/>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1240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70" w:name="sub_1250"/>
            <w:r w:rsidRPr="00CD3B8C">
              <w:rPr>
                <w:sz w:val="28"/>
                <w:szCs w:val="28"/>
              </w:rPr>
              <w:t>Денежные средства и денежные эквиваленты</w:t>
            </w:r>
            <w:bookmarkEnd w:id="70"/>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1250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71" w:name="sub_1260"/>
            <w:r w:rsidRPr="00CD3B8C">
              <w:rPr>
                <w:sz w:val="28"/>
                <w:szCs w:val="28"/>
              </w:rPr>
              <w:t>Прочие оборотные активы</w:t>
            </w:r>
            <w:bookmarkEnd w:id="71"/>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1260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72" w:name="sub_7771600"/>
            <w:r w:rsidRPr="00CD3B8C">
              <w:rPr>
                <w:sz w:val="28"/>
                <w:szCs w:val="28"/>
              </w:rPr>
              <w:t>БАЛАНС (актив)</w:t>
            </w:r>
            <w:bookmarkEnd w:id="72"/>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1600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73" w:name="sub_1300"/>
            <w:r w:rsidRPr="00CD3B8C">
              <w:rPr>
                <w:sz w:val="28"/>
                <w:szCs w:val="28"/>
              </w:rPr>
              <w:t>ИТОГО капитал</w:t>
            </w:r>
            <w:bookmarkEnd w:id="73"/>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1300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74" w:name="sub_1310"/>
            <w:r w:rsidRPr="00CD3B8C">
              <w:rPr>
                <w:sz w:val="28"/>
                <w:szCs w:val="28"/>
              </w:rPr>
              <w:t>Уставный капитал (складочный капитал, уставный фонд, вклады товарищей)</w:t>
            </w:r>
            <w:bookmarkEnd w:id="74"/>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1310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75" w:name="sub_1320"/>
            <w:r w:rsidRPr="00CD3B8C">
              <w:rPr>
                <w:sz w:val="28"/>
                <w:szCs w:val="28"/>
              </w:rPr>
              <w:t>Собственные акции, выкупленные у акционеров</w:t>
            </w:r>
            <w:bookmarkEnd w:id="75"/>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1320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76" w:name="sub_1340"/>
            <w:r w:rsidRPr="00CD3B8C">
              <w:rPr>
                <w:sz w:val="28"/>
                <w:szCs w:val="28"/>
              </w:rPr>
              <w:t xml:space="preserve">Переоценка </w:t>
            </w:r>
            <w:proofErr w:type="spellStart"/>
            <w:r w:rsidRPr="00CD3B8C">
              <w:rPr>
                <w:sz w:val="28"/>
                <w:szCs w:val="28"/>
              </w:rPr>
              <w:t>внеоборотных</w:t>
            </w:r>
            <w:proofErr w:type="spellEnd"/>
            <w:r w:rsidRPr="00CD3B8C">
              <w:rPr>
                <w:sz w:val="28"/>
                <w:szCs w:val="28"/>
              </w:rPr>
              <w:t xml:space="preserve"> активов</w:t>
            </w:r>
            <w:bookmarkEnd w:id="76"/>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1340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77" w:name="sub_1350"/>
            <w:r w:rsidRPr="00CD3B8C">
              <w:rPr>
                <w:sz w:val="28"/>
                <w:szCs w:val="28"/>
              </w:rPr>
              <w:t>Добавочный капитал (без переоценки)</w:t>
            </w:r>
            <w:bookmarkEnd w:id="77"/>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1350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78" w:name="sub_1360"/>
            <w:r w:rsidRPr="00CD3B8C">
              <w:rPr>
                <w:sz w:val="28"/>
                <w:szCs w:val="28"/>
              </w:rPr>
              <w:t>Резервный капитал</w:t>
            </w:r>
            <w:bookmarkEnd w:id="78"/>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1360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79" w:name="sub_1370"/>
            <w:r w:rsidRPr="00CD3B8C">
              <w:rPr>
                <w:sz w:val="28"/>
                <w:szCs w:val="28"/>
              </w:rPr>
              <w:t>Нераспределенная прибыль (непокрытый убыток)</w:t>
            </w:r>
            <w:bookmarkEnd w:id="79"/>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1370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80" w:name="sub_1410"/>
            <w:r w:rsidRPr="00CD3B8C">
              <w:rPr>
                <w:sz w:val="28"/>
                <w:szCs w:val="28"/>
              </w:rPr>
              <w:t>Долгосрочные заемные средства</w:t>
            </w:r>
            <w:bookmarkEnd w:id="80"/>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1410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1420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bookmarkStart w:id="81" w:name="sub_1430"/>
            <w:r w:rsidRPr="00CD3B8C">
              <w:rPr>
                <w:sz w:val="28"/>
                <w:szCs w:val="28"/>
              </w:rPr>
              <w:t>1430</w:t>
            </w:r>
            <w:bookmarkEnd w:id="81"/>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82" w:name="sub_1450"/>
            <w:r w:rsidRPr="00CD3B8C">
              <w:rPr>
                <w:sz w:val="28"/>
                <w:szCs w:val="28"/>
              </w:rPr>
              <w:t>Прочие долгосрочные обязательства</w:t>
            </w:r>
            <w:bookmarkEnd w:id="82"/>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1450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83" w:name="sub_1400"/>
            <w:r w:rsidRPr="00CD3B8C">
              <w:rPr>
                <w:sz w:val="28"/>
                <w:szCs w:val="28"/>
              </w:rPr>
              <w:t>ИТОГО долгосрочных обязательств</w:t>
            </w:r>
            <w:bookmarkEnd w:id="83"/>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1400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84" w:name="sub_1510"/>
            <w:r w:rsidRPr="00CD3B8C">
              <w:rPr>
                <w:sz w:val="28"/>
                <w:szCs w:val="28"/>
              </w:rPr>
              <w:t>Краткосрочные заемные обязательства</w:t>
            </w:r>
            <w:bookmarkEnd w:id="84"/>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1510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85" w:name="sub_1520"/>
            <w:r w:rsidRPr="00CD3B8C">
              <w:rPr>
                <w:sz w:val="28"/>
                <w:szCs w:val="28"/>
              </w:rPr>
              <w:t>Краткосрочная кредиторская задолженность</w:t>
            </w:r>
            <w:bookmarkEnd w:id="85"/>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1520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86" w:name="sub_1530"/>
            <w:r w:rsidRPr="00CD3B8C">
              <w:rPr>
                <w:sz w:val="28"/>
                <w:szCs w:val="28"/>
              </w:rPr>
              <w:t>Доходы будущих периодов</w:t>
            </w:r>
            <w:bookmarkEnd w:id="86"/>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1530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87" w:name="sub_1540"/>
            <w:r w:rsidRPr="00CD3B8C">
              <w:rPr>
                <w:sz w:val="28"/>
                <w:szCs w:val="28"/>
              </w:rPr>
              <w:t>Оценочные обязательства</w:t>
            </w:r>
            <w:bookmarkEnd w:id="87"/>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1540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88" w:name="sub_1550"/>
            <w:r w:rsidRPr="00CD3B8C">
              <w:rPr>
                <w:sz w:val="28"/>
                <w:szCs w:val="28"/>
              </w:rPr>
              <w:t>Прочие краткосрочные обязательства</w:t>
            </w:r>
            <w:bookmarkEnd w:id="88"/>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1550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89" w:name="sub_1500"/>
            <w:r w:rsidRPr="00CD3B8C">
              <w:rPr>
                <w:sz w:val="28"/>
                <w:szCs w:val="28"/>
              </w:rPr>
              <w:t>ИТОГО краткосрочных обязательств</w:t>
            </w:r>
            <w:bookmarkEnd w:id="89"/>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1500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90" w:name="sub_1700"/>
            <w:r w:rsidRPr="00CD3B8C">
              <w:rPr>
                <w:sz w:val="28"/>
                <w:szCs w:val="28"/>
              </w:rPr>
              <w:t>БАЛАНС (пассив)</w:t>
            </w:r>
            <w:bookmarkEnd w:id="90"/>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1700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91" w:name="sub_4200"/>
            <w:r w:rsidRPr="00CD3B8C">
              <w:rPr>
                <w:sz w:val="28"/>
                <w:szCs w:val="28"/>
              </w:rPr>
              <w:lastRenderedPageBreak/>
              <w:t>ОТЧЕТ О ПРИБЫЛЯХ И УБЫТКАХ</w:t>
            </w:r>
            <w:bookmarkEnd w:id="91"/>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2000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92" w:name="sub_42110"/>
            <w:r w:rsidRPr="00CD3B8C">
              <w:rPr>
                <w:sz w:val="28"/>
                <w:szCs w:val="28"/>
              </w:rPr>
              <w:t>Выручка</w:t>
            </w:r>
            <w:bookmarkEnd w:id="92"/>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2110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93" w:name="sub_42120"/>
            <w:r w:rsidRPr="00CD3B8C">
              <w:rPr>
                <w:sz w:val="28"/>
                <w:szCs w:val="28"/>
              </w:rPr>
              <w:t>Себестоимость продаж</w:t>
            </w:r>
            <w:bookmarkEnd w:id="93"/>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2120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94" w:name="sub_42100"/>
            <w:r w:rsidRPr="00CD3B8C">
              <w:rPr>
                <w:sz w:val="28"/>
                <w:szCs w:val="28"/>
              </w:rPr>
              <w:t>Валовая прибыль (убыток)</w:t>
            </w:r>
            <w:bookmarkEnd w:id="94"/>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2100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95" w:name="sub_42210"/>
            <w:r w:rsidRPr="00CD3B8C">
              <w:rPr>
                <w:sz w:val="28"/>
                <w:szCs w:val="28"/>
              </w:rPr>
              <w:t>Коммерческие расходы</w:t>
            </w:r>
            <w:bookmarkEnd w:id="95"/>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2210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96" w:name="sub_42220"/>
            <w:r w:rsidRPr="00CD3B8C">
              <w:rPr>
                <w:sz w:val="28"/>
                <w:szCs w:val="28"/>
              </w:rPr>
              <w:t>Управленческие расходы</w:t>
            </w:r>
            <w:bookmarkEnd w:id="96"/>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2220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97" w:name="sub_42200"/>
            <w:r w:rsidRPr="00CD3B8C">
              <w:rPr>
                <w:sz w:val="28"/>
                <w:szCs w:val="28"/>
              </w:rPr>
              <w:t>Прибыль (убыток) от продаж</w:t>
            </w:r>
            <w:bookmarkEnd w:id="97"/>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2200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98" w:name="sub_42310"/>
            <w:r w:rsidRPr="00CD3B8C">
              <w:rPr>
                <w:sz w:val="28"/>
                <w:szCs w:val="28"/>
              </w:rPr>
              <w:t>Доходы от участия в других организациях</w:t>
            </w:r>
            <w:bookmarkEnd w:id="98"/>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2310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99" w:name="sub_42320"/>
            <w:r w:rsidRPr="00CD3B8C">
              <w:rPr>
                <w:sz w:val="28"/>
                <w:szCs w:val="28"/>
              </w:rPr>
              <w:t>Проценты к получению</w:t>
            </w:r>
            <w:bookmarkEnd w:id="99"/>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2320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100" w:name="sub_42330"/>
            <w:r w:rsidRPr="00CD3B8C">
              <w:rPr>
                <w:sz w:val="28"/>
                <w:szCs w:val="28"/>
              </w:rPr>
              <w:t>Проценты к уплате</w:t>
            </w:r>
            <w:bookmarkEnd w:id="100"/>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2330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101" w:name="sub_42340"/>
            <w:r w:rsidRPr="00CD3B8C">
              <w:rPr>
                <w:sz w:val="28"/>
                <w:szCs w:val="28"/>
              </w:rPr>
              <w:t>Прочие доходы</w:t>
            </w:r>
            <w:bookmarkEnd w:id="101"/>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2340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102" w:name="sub_42350"/>
            <w:r w:rsidRPr="00CD3B8C">
              <w:rPr>
                <w:sz w:val="28"/>
                <w:szCs w:val="28"/>
              </w:rPr>
              <w:t>Прочие расходы</w:t>
            </w:r>
            <w:bookmarkEnd w:id="102"/>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2350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bookmarkStart w:id="103" w:name="sub_42300"/>
            <w:r w:rsidRPr="00CD3B8C">
              <w:rPr>
                <w:sz w:val="28"/>
                <w:szCs w:val="28"/>
              </w:rPr>
              <w:t>2300</w:t>
            </w:r>
            <w:bookmarkEnd w:id="103"/>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104" w:name="sub_7772410"/>
            <w:r w:rsidRPr="00CD3B8C">
              <w:rPr>
                <w:sz w:val="28"/>
                <w:szCs w:val="28"/>
              </w:rPr>
              <w:t>Текущий налог на прибыль</w:t>
            </w:r>
            <w:bookmarkEnd w:id="104"/>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2410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bookmarkStart w:id="105" w:name="sub_7772411"/>
            <w:r w:rsidRPr="00CD3B8C">
              <w:rPr>
                <w:sz w:val="28"/>
                <w:szCs w:val="28"/>
              </w:rPr>
              <w:t>2421</w:t>
            </w:r>
            <w:bookmarkEnd w:id="105"/>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2430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2450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106" w:name="sub_42460"/>
            <w:r w:rsidRPr="00CD3B8C">
              <w:rPr>
                <w:sz w:val="28"/>
                <w:szCs w:val="28"/>
              </w:rPr>
              <w:t>Прочее</w:t>
            </w:r>
            <w:bookmarkEnd w:id="106"/>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2460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107" w:name="sub_2400"/>
            <w:r w:rsidRPr="00CD3B8C">
              <w:rPr>
                <w:sz w:val="28"/>
                <w:szCs w:val="28"/>
              </w:rPr>
              <w:t>Чистая прибыль (убыток)</w:t>
            </w:r>
            <w:bookmarkEnd w:id="107"/>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2400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108" w:name="sub_42510"/>
            <w:r w:rsidRPr="00CD3B8C">
              <w:rPr>
                <w:sz w:val="28"/>
                <w:szCs w:val="28"/>
              </w:rPr>
              <w:t xml:space="preserve">Результат от переоценки </w:t>
            </w:r>
            <w:proofErr w:type="spellStart"/>
            <w:r w:rsidRPr="00CD3B8C">
              <w:rPr>
                <w:sz w:val="28"/>
                <w:szCs w:val="28"/>
              </w:rPr>
              <w:t>внеоборотных</w:t>
            </w:r>
            <w:proofErr w:type="spellEnd"/>
            <w:r w:rsidRPr="00CD3B8C">
              <w:rPr>
                <w:sz w:val="28"/>
                <w:szCs w:val="28"/>
              </w:rPr>
              <w:t xml:space="preserve"> активов, не включаемый в чистую прибыль (убыток)</w:t>
            </w:r>
            <w:bookmarkEnd w:id="108"/>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2510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bookmarkStart w:id="109" w:name="sub_2520"/>
            <w:r w:rsidRPr="00CD3B8C">
              <w:rPr>
                <w:sz w:val="28"/>
                <w:szCs w:val="28"/>
              </w:rPr>
              <w:t>2520</w:t>
            </w:r>
            <w:bookmarkEnd w:id="109"/>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bookmarkStart w:id="110" w:name="sub_42500"/>
            <w:r w:rsidRPr="00CD3B8C">
              <w:rPr>
                <w:sz w:val="28"/>
                <w:szCs w:val="28"/>
              </w:rPr>
              <w:t>Совокупный финансовый результат периода</w:t>
            </w:r>
            <w:bookmarkEnd w:id="110"/>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2500</w:t>
            </w:r>
          </w:p>
        </w:tc>
      </w:tr>
      <w:tr w:rsidR="0016404F" w:rsidRPr="00CD3B8C"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2900</w:t>
            </w:r>
          </w:p>
        </w:tc>
      </w:tr>
      <w:tr w:rsidR="0016404F" w:rsidRPr="008D59C3" w:rsidTr="00DF3194">
        <w:tc>
          <w:tcPr>
            <w:tcW w:w="7938" w:type="dxa"/>
            <w:tcBorders>
              <w:top w:val="single" w:sz="4" w:space="0" w:color="auto"/>
              <w:bottom w:val="single" w:sz="4" w:space="0" w:color="auto"/>
              <w:right w:val="single" w:sz="4" w:space="0" w:color="auto"/>
            </w:tcBorders>
          </w:tcPr>
          <w:p w:rsidR="0016404F" w:rsidRPr="00CD3B8C" w:rsidRDefault="0016404F" w:rsidP="00DF3194">
            <w:pPr>
              <w:tabs>
                <w:tab w:val="left" w:pos="709"/>
                <w:tab w:val="left" w:pos="1134"/>
              </w:tabs>
              <w:ind w:left="709"/>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16404F" w:rsidRPr="008D59C3" w:rsidRDefault="0016404F" w:rsidP="00DF3194">
            <w:pPr>
              <w:tabs>
                <w:tab w:val="left" w:pos="709"/>
                <w:tab w:val="left" w:pos="1134"/>
              </w:tabs>
              <w:ind w:left="709"/>
              <w:rPr>
                <w:sz w:val="28"/>
                <w:szCs w:val="28"/>
              </w:rPr>
            </w:pPr>
            <w:r w:rsidRPr="00CD3B8C">
              <w:rPr>
                <w:sz w:val="28"/>
                <w:szCs w:val="28"/>
              </w:rPr>
              <w:t>2910</w:t>
            </w:r>
          </w:p>
        </w:tc>
      </w:tr>
    </w:tbl>
    <w:p w:rsidR="00DF507B" w:rsidRDefault="00DF507B" w:rsidP="005D6E3F">
      <w:pPr>
        <w:ind w:firstLine="709"/>
        <w:jc w:val="both"/>
        <w:rPr>
          <w:b/>
          <w:i/>
        </w:rPr>
      </w:pPr>
    </w:p>
    <w:p w:rsidR="0016404F" w:rsidRDefault="0016404F"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Default="002254E8" w:rsidP="005D6E3F">
      <w:pPr>
        <w:ind w:firstLine="709"/>
        <w:jc w:val="both"/>
        <w:rPr>
          <w:b/>
          <w:i/>
        </w:rPr>
      </w:pPr>
    </w:p>
    <w:p w:rsidR="002254E8" w:rsidRPr="00563FFA" w:rsidRDefault="002254E8" w:rsidP="005D6E3F">
      <w:pPr>
        <w:ind w:firstLine="709"/>
        <w:jc w:val="both"/>
        <w:rPr>
          <w:b/>
          <w:i/>
        </w:rPr>
      </w:pPr>
    </w:p>
    <w:p w:rsidR="005D6E3F" w:rsidRPr="00903890" w:rsidRDefault="005D6E3F" w:rsidP="00E0110C">
      <w:pPr>
        <w:pStyle w:val="10"/>
        <w:numPr>
          <w:ilvl w:val="0"/>
          <w:numId w:val="51"/>
        </w:numPr>
        <w:tabs>
          <w:tab w:val="left" w:pos="426"/>
        </w:tabs>
        <w:ind w:left="0" w:firstLine="0"/>
        <w:jc w:val="both"/>
        <w:rPr>
          <w:sz w:val="28"/>
          <w:szCs w:val="28"/>
        </w:rPr>
      </w:pPr>
      <w:bookmarkStart w:id="111" w:name="_Ref321475870"/>
      <w:bookmarkStart w:id="112" w:name="_Toc398564600"/>
      <w:bookmarkStart w:id="113" w:name="_Toc399408089"/>
      <w:bookmarkStart w:id="114" w:name="_Toc412202945"/>
      <w:bookmarkStart w:id="115" w:name="_Toc423361320"/>
      <w:bookmarkStart w:id="116" w:name="_Toc424115657"/>
      <w:r w:rsidRPr="00563FFA">
        <w:rPr>
          <w:sz w:val="28"/>
          <w:szCs w:val="28"/>
        </w:rPr>
        <w:lastRenderedPageBreak/>
        <w:t xml:space="preserve">КРИТЕРИИ И МЕТОДИКА ОЦЕНКИ ЗАЯВОК НА УЧАСТИЕ В </w:t>
      </w:r>
      <w:r w:rsidR="00BA3C22" w:rsidRPr="00563FFA">
        <w:rPr>
          <w:sz w:val="28"/>
          <w:szCs w:val="28"/>
        </w:rPr>
        <w:t>ЗАКУПКЕ</w:t>
      </w:r>
      <w:bookmarkEnd w:id="111"/>
      <w:bookmarkEnd w:id="112"/>
      <w:bookmarkEnd w:id="113"/>
      <w:bookmarkEnd w:id="114"/>
      <w:bookmarkEnd w:id="115"/>
      <w:bookmarkEnd w:id="116"/>
    </w:p>
    <w:p w:rsidR="00903890" w:rsidRPr="00E35DB3" w:rsidRDefault="00903890" w:rsidP="00E0110C">
      <w:pPr>
        <w:pStyle w:val="31"/>
        <w:numPr>
          <w:ilvl w:val="1"/>
          <w:numId w:val="51"/>
        </w:numPr>
        <w:spacing w:before="0" w:after="0"/>
        <w:ind w:left="0" w:firstLine="567"/>
        <w:jc w:val="both"/>
        <w:rPr>
          <w:rFonts w:ascii="Times New Roman" w:hAnsi="Times New Roman"/>
          <w:b w:val="0"/>
          <w:iCs/>
          <w:sz w:val="24"/>
          <w:szCs w:val="24"/>
        </w:rPr>
      </w:pPr>
      <w:bookmarkStart w:id="117" w:name="_Toc423361321"/>
      <w:bookmarkStart w:id="118" w:name="_Toc424115658"/>
      <w:r w:rsidRPr="00E35DB3">
        <w:rPr>
          <w:rFonts w:ascii="Times New Roman" w:hAnsi="Times New Roman"/>
          <w:b w:val="0"/>
          <w:iCs/>
          <w:sz w:val="24"/>
          <w:szCs w:val="24"/>
        </w:rPr>
        <w:t>Критерии оценки и их значимость</w:t>
      </w:r>
      <w:bookmarkEnd w:id="117"/>
      <w:bookmarkEnd w:id="118"/>
    </w:p>
    <w:p w:rsidR="00903890" w:rsidRPr="00E35DB3" w:rsidRDefault="00903890" w:rsidP="00E35DB3">
      <w:pPr>
        <w:widowControl w:val="0"/>
        <w:shd w:val="clear" w:color="auto" w:fill="FFFFFF"/>
        <w:tabs>
          <w:tab w:val="num" w:pos="0"/>
          <w:tab w:val="left" w:pos="1134"/>
          <w:tab w:val="left" w:pos="1418"/>
        </w:tabs>
        <w:ind w:firstLine="567"/>
        <w:jc w:val="both"/>
      </w:pPr>
      <w:r w:rsidRPr="00E35DB3">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03890" w:rsidRPr="00E35DB3" w:rsidRDefault="00903890" w:rsidP="00E35DB3">
      <w:pPr>
        <w:ind w:right="153" w:firstLine="567"/>
        <w:jc w:val="both"/>
        <w:rPr>
          <w:bCs/>
        </w:rPr>
      </w:pPr>
      <w:r w:rsidRPr="00E35DB3">
        <w:t>Если какой-либо критерий имеет подкритерии, то выставляются оценки по каждому подкритерию, общая о</w:t>
      </w:r>
      <w:r w:rsidRPr="00E35DB3">
        <w:rPr>
          <w:bCs/>
        </w:rPr>
        <w:t>ценка по указанному критерию складывается из суммы оценок по подкритериям данного критерия с учетом значимости (веса) подкритериев.</w:t>
      </w:r>
    </w:p>
    <w:p w:rsidR="00903890" w:rsidRPr="00E35DB3" w:rsidRDefault="00903890" w:rsidP="00E35DB3">
      <w:pPr>
        <w:ind w:right="153" w:firstLine="567"/>
        <w:jc w:val="both"/>
      </w:pPr>
      <w:r w:rsidRPr="00E35DB3">
        <w:t xml:space="preserve">Рейтинг заявки </w:t>
      </w:r>
      <w:proofErr w:type="spellStart"/>
      <w:r w:rsidRPr="00E35DB3">
        <w:rPr>
          <w:lang w:val="en-US"/>
        </w:rPr>
        <w:t>i</w:t>
      </w:r>
      <w:proofErr w:type="spellEnd"/>
      <w:r w:rsidRPr="00E35DB3">
        <w:t xml:space="preserve">-го участника закупки определяется по формуле </w:t>
      </w:r>
      <w:r w:rsidRPr="00E35DB3">
        <w:rPr>
          <w:b/>
          <w:i/>
        </w:rPr>
        <w:t>[указываются все установленные в документации о закупке критерии]</w:t>
      </w:r>
      <w:r w:rsidRPr="00E35DB3">
        <w:t>:</w:t>
      </w:r>
    </w:p>
    <w:p w:rsidR="00903890" w:rsidRPr="00E35DB3" w:rsidRDefault="00903890" w:rsidP="00E35DB3">
      <w:pPr>
        <w:ind w:right="153" w:firstLine="567"/>
        <w:jc w:val="both"/>
      </w:pPr>
    </w:p>
    <w:p w:rsidR="00903890" w:rsidRPr="00E35DB3" w:rsidRDefault="00903890" w:rsidP="00E35DB3">
      <w:pPr>
        <w:pStyle w:val="afff"/>
        <w:spacing w:after="0" w:line="240" w:lineRule="auto"/>
        <w:ind w:left="0" w:right="153" w:firstLine="567"/>
        <w:jc w:val="both"/>
        <w:rPr>
          <w:rFonts w:ascii="Times New Roman" w:hAnsi="Times New Roman"/>
          <w:sz w:val="24"/>
          <w:szCs w:val="24"/>
          <w:lang w:val="en-US"/>
        </w:rPr>
      </w:pPr>
      <w:r w:rsidRPr="00E35DB3">
        <w:rPr>
          <w:rFonts w:ascii="Times New Roman" w:hAnsi="Times New Roman"/>
          <w:sz w:val="24"/>
          <w:szCs w:val="24"/>
          <w:lang w:val="en-US"/>
        </w:rPr>
        <w:t>R</w:t>
      </w:r>
      <w:r w:rsidRPr="00E35DB3">
        <w:rPr>
          <w:rFonts w:ascii="Times New Roman" w:hAnsi="Times New Roman"/>
          <w:bCs/>
          <w:sz w:val="24"/>
          <w:szCs w:val="24"/>
          <w:lang w:val="en-US"/>
        </w:rPr>
        <w:t xml:space="preserve"> </w:t>
      </w:r>
      <w:proofErr w:type="spellStart"/>
      <w:r w:rsidRPr="00E35DB3">
        <w:rPr>
          <w:rFonts w:ascii="Times New Roman" w:hAnsi="Times New Roman"/>
          <w:bCs/>
          <w:sz w:val="24"/>
          <w:szCs w:val="24"/>
          <w:vertAlign w:val="subscript"/>
          <w:lang w:val="en-US"/>
        </w:rPr>
        <w:t>i</w:t>
      </w:r>
      <w:proofErr w:type="spellEnd"/>
      <w:r w:rsidRPr="00E35DB3">
        <w:rPr>
          <w:rFonts w:ascii="Times New Roman" w:hAnsi="Times New Roman"/>
          <w:bCs/>
          <w:sz w:val="24"/>
          <w:szCs w:val="24"/>
          <w:vertAlign w:val="subscript"/>
          <w:lang w:val="en-US"/>
        </w:rPr>
        <w:t xml:space="preserve"> </w:t>
      </w:r>
      <w:r w:rsidRPr="00E35DB3">
        <w:rPr>
          <w:rFonts w:ascii="Times New Roman" w:hAnsi="Times New Roman"/>
          <w:bCs/>
          <w:sz w:val="24"/>
          <w:szCs w:val="24"/>
          <w:lang w:val="en-US"/>
        </w:rPr>
        <w:t xml:space="preserve">= </w:t>
      </w:r>
      <w:r w:rsidRPr="00E35DB3">
        <w:rPr>
          <w:rFonts w:ascii="Times New Roman" w:hAnsi="Times New Roman"/>
          <w:bCs/>
          <w:sz w:val="24"/>
          <w:szCs w:val="24"/>
        </w:rPr>
        <w:t>БЦ</w:t>
      </w:r>
      <w:r w:rsidRPr="00E35DB3">
        <w:rPr>
          <w:rFonts w:ascii="Times New Roman" w:hAnsi="Times New Roman"/>
          <w:bCs/>
          <w:sz w:val="24"/>
          <w:szCs w:val="24"/>
          <w:lang w:val="en-US"/>
        </w:rPr>
        <w:t xml:space="preserve"> </w:t>
      </w:r>
      <w:proofErr w:type="spellStart"/>
      <w:proofErr w:type="gramStart"/>
      <w:r w:rsidRPr="00E35DB3">
        <w:rPr>
          <w:rFonts w:ascii="Times New Roman" w:hAnsi="Times New Roman"/>
          <w:bCs/>
          <w:sz w:val="24"/>
          <w:szCs w:val="24"/>
          <w:vertAlign w:val="subscript"/>
          <w:lang w:val="en-US"/>
        </w:rPr>
        <w:t>i</w:t>
      </w:r>
      <w:proofErr w:type="spellEnd"/>
      <w:r w:rsidRPr="00E35DB3">
        <w:rPr>
          <w:rFonts w:ascii="Times New Roman" w:hAnsi="Times New Roman"/>
          <w:bCs/>
          <w:sz w:val="24"/>
          <w:szCs w:val="24"/>
          <w:vertAlign w:val="subscript"/>
          <w:lang w:val="en-US"/>
        </w:rPr>
        <w:t xml:space="preserve"> </w:t>
      </w:r>
      <w:r w:rsidRPr="00E35DB3">
        <w:rPr>
          <w:rFonts w:ascii="Times New Roman" w:hAnsi="Times New Roman"/>
          <w:bCs/>
          <w:sz w:val="24"/>
          <w:szCs w:val="24"/>
          <w:lang w:val="en-US"/>
        </w:rPr>
        <w:t xml:space="preserve"> </w:t>
      </w:r>
      <w:r w:rsidRPr="00E35DB3">
        <w:rPr>
          <w:rFonts w:ascii="Times New Roman" w:hAnsi="Times New Roman"/>
          <w:sz w:val="24"/>
          <w:szCs w:val="24"/>
          <w:lang w:val="en-US"/>
        </w:rPr>
        <w:t>*</w:t>
      </w:r>
      <w:proofErr w:type="gramEnd"/>
      <w:r w:rsidRPr="00E35DB3">
        <w:rPr>
          <w:rFonts w:ascii="Times New Roman" w:hAnsi="Times New Roman"/>
          <w:bCs/>
          <w:sz w:val="24"/>
          <w:szCs w:val="24"/>
          <w:lang w:val="en-US"/>
        </w:rPr>
        <w:t xml:space="preserve"> V</w:t>
      </w:r>
      <w:r w:rsidRPr="00E35DB3">
        <w:rPr>
          <w:rFonts w:ascii="Times New Roman" w:hAnsi="Times New Roman"/>
          <w:bCs/>
          <w:sz w:val="24"/>
          <w:szCs w:val="24"/>
          <w:vertAlign w:val="subscript"/>
        </w:rPr>
        <w:t>ц</w:t>
      </w:r>
      <w:r w:rsidRPr="00E35DB3">
        <w:rPr>
          <w:rFonts w:ascii="Times New Roman" w:hAnsi="Times New Roman"/>
          <w:bCs/>
          <w:sz w:val="24"/>
          <w:szCs w:val="24"/>
          <w:vertAlign w:val="subscript"/>
          <w:lang w:val="en-US"/>
        </w:rPr>
        <w:t xml:space="preserve"> </w:t>
      </w:r>
      <w:r w:rsidRPr="00E35DB3">
        <w:rPr>
          <w:rFonts w:ascii="Times New Roman" w:hAnsi="Times New Roman"/>
          <w:bCs/>
          <w:sz w:val="24"/>
          <w:szCs w:val="24"/>
          <w:lang w:val="en-US"/>
        </w:rPr>
        <w:t xml:space="preserve"> + </w:t>
      </w:r>
      <w:proofErr w:type="spellStart"/>
      <w:r w:rsidRPr="00E35DB3">
        <w:rPr>
          <w:rFonts w:ascii="Times New Roman" w:hAnsi="Times New Roman"/>
          <w:bCs/>
          <w:sz w:val="24"/>
          <w:szCs w:val="24"/>
        </w:rPr>
        <w:t>БКв</w:t>
      </w:r>
      <w:proofErr w:type="spellEnd"/>
      <w:r w:rsidRPr="00E35DB3">
        <w:rPr>
          <w:rFonts w:ascii="Times New Roman" w:hAnsi="Times New Roman"/>
          <w:bCs/>
          <w:sz w:val="24"/>
          <w:szCs w:val="24"/>
          <w:lang w:val="en-US"/>
        </w:rPr>
        <w:t xml:space="preserve"> </w:t>
      </w:r>
      <w:proofErr w:type="spellStart"/>
      <w:r w:rsidRPr="00E35DB3">
        <w:rPr>
          <w:rFonts w:ascii="Times New Roman" w:hAnsi="Times New Roman"/>
          <w:bCs/>
          <w:sz w:val="24"/>
          <w:szCs w:val="24"/>
          <w:vertAlign w:val="subscript"/>
          <w:lang w:val="en-US"/>
        </w:rPr>
        <w:t>i</w:t>
      </w:r>
      <w:proofErr w:type="spellEnd"/>
      <w:r w:rsidRPr="00E35DB3">
        <w:rPr>
          <w:rFonts w:ascii="Times New Roman" w:hAnsi="Times New Roman"/>
          <w:bCs/>
          <w:sz w:val="24"/>
          <w:szCs w:val="24"/>
          <w:vertAlign w:val="subscript"/>
          <w:lang w:val="en-US"/>
        </w:rPr>
        <w:t xml:space="preserve"> </w:t>
      </w:r>
      <w:r w:rsidRPr="00E35DB3">
        <w:rPr>
          <w:rFonts w:ascii="Times New Roman" w:hAnsi="Times New Roman"/>
          <w:bCs/>
          <w:sz w:val="24"/>
          <w:szCs w:val="24"/>
          <w:lang w:val="en-US"/>
        </w:rPr>
        <w:t xml:space="preserve"> </w:t>
      </w:r>
      <w:r w:rsidRPr="00E35DB3">
        <w:rPr>
          <w:rFonts w:ascii="Times New Roman" w:hAnsi="Times New Roman"/>
          <w:sz w:val="24"/>
          <w:szCs w:val="24"/>
          <w:lang w:val="en-US"/>
        </w:rPr>
        <w:t>*</w:t>
      </w:r>
      <w:r w:rsidRPr="00E35DB3">
        <w:rPr>
          <w:rFonts w:ascii="Times New Roman" w:hAnsi="Times New Roman"/>
          <w:bCs/>
          <w:sz w:val="24"/>
          <w:szCs w:val="24"/>
          <w:lang w:val="en-US"/>
        </w:rPr>
        <w:t xml:space="preserve"> V</w:t>
      </w:r>
      <w:proofErr w:type="spellStart"/>
      <w:r w:rsidRPr="00E35DB3">
        <w:rPr>
          <w:rFonts w:ascii="Times New Roman" w:hAnsi="Times New Roman"/>
          <w:bCs/>
          <w:sz w:val="24"/>
          <w:szCs w:val="24"/>
          <w:vertAlign w:val="subscript"/>
        </w:rPr>
        <w:t>Кв</w:t>
      </w:r>
      <w:proofErr w:type="spellEnd"/>
      <w:r w:rsidRPr="00E35DB3">
        <w:rPr>
          <w:rFonts w:ascii="Times New Roman" w:hAnsi="Times New Roman"/>
          <w:bCs/>
          <w:sz w:val="24"/>
          <w:szCs w:val="24"/>
          <w:lang w:val="en-US"/>
        </w:rPr>
        <w:t>;</w:t>
      </w:r>
    </w:p>
    <w:p w:rsidR="00903890" w:rsidRPr="00E35DB3" w:rsidRDefault="00903890" w:rsidP="00E35DB3">
      <w:pPr>
        <w:ind w:right="153" w:firstLine="567"/>
        <w:jc w:val="both"/>
        <w:rPr>
          <w:bCs/>
          <w:lang w:val="en-US"/>
        </w:rPr>
      </w:pPr>
    </w:p>
    <w:p w:rsidR="00903890" w:rsidRPr="00E35DB3" w:rsidRDefault="00903890" w:rsidP="00E35DB3">
      <w:pPr>
        <w:ind w:right="153" w:firstLine="567"/>
        <w:jc w:val="both"/>
        <w:rPr>
          <w:bCs/>
        </w:rPr>
      </w:pPr>
      <w:r w:rsidRPr="00E35DB3">
        <w:rPr>
          <w:bCs/>
        </w:rPr>
        <w:t xml:space="preserve">где </w:t>
      </w:r>
      <w:r w:rsidRPr="00E35DB3">
        <w:rPr>
          <w:bCs/>
          <w:lang w:val="en-US"/>
        </w:rPr>
        <w:t>V</w:t>
      </w:r>
      <w:r w:rsidRPr="00E35DB3">
        <w:rPr>
          <w:bCs/>
        </w:rPr>
        <w:t xml:space="preserve"> – значимость (вес) соответствующего критерия,</w:t>
      </w:r>
    </w:p>
    <w:p w:rsidR="00903890" w:rsidRPr="00E35DB3" w:rsidRDefault="00903890" w:rsidP="00E35DB3">
      <w:pPr>
        <w:ind w:right="153" w:firstLine="567"/>
        <w:jc w:val="both"/>
      </w:pPr>
      <w:r w:rsidRPr="00E35DB3">
        <w:rPr>
          <w:bCs/>
        </w:rPr>
        <w:t xml:space="preserve">БЦ, </w:t>
      </w:r>
      <w:proofErr w:type="spellStart"/>
      <w:r w:rsidRPr="00E35DB3">
        <w:rPr>
          <w:bCs/>
        </w:rPr>
        <w:t>БКв</w:t>
      </w:r>
      <w:proofErr w:type="spellEnd"/>
      <w:r w:rsidRPr="00E35DB3">
        <w:rPr>
          <w:bCs/>
        </w:rPr>
        <w:t xml:space="preserve"> – оценка (балл) соответствующего критерия.</w:t>
      </w:r>
    </w:p>
    <w:p w:rsidR="00903890" w:rsidRPr="00E35DB3" w:rsidRDefault="00903890" w:rsidP="00E35DB3">
      <w:pPr>
        <w:ind w:right="153" w:firstLine="567"/>
        <w:jc w:val="both"/>
        <w:rPr>
          <w:b/>
          <w:i/>
        </w:rPr>
      </w:pPr>
      <w:r w:rsidRPr="00E35DB3">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E35DB3">
        <w:rPr>
          <w:bCs/>
        </w:rPr>
        <w:t>Ц</w:t>
      </w:r>
      <w:proofErr w:type="gramEnd"/>
      <w:r w:rsidRPr="00E35DB3">
        <w:rPr>
          <w:bCs/>
          <w:vertAlign w:val="subscript"/>
        </w:rPr>
        <w:t xml:space="preserve"> </w:t>
      </w:r>
      <w:proofErr w:type="spellStart"/>
      <w:r w:rsidRPr="00E35DB3">
        <w:rPr>
          <w:bCs/>
          <w:vertAlign w:val="subscript"/>
          <w:lang w:val="en-US"/>
        </w:rPr>
        <w:t>i</w:t>
      </w:r>
      <w:proofErr w:type="spellEnd"/>
      <w:r w:rsidRPr="00E35DB3">
        <w:rPr>
          <w:bCs/>
        </w:rPr>
        <w:t xml:space="preserve">, </w:t>
      </w:r>
      <w:proofErr w:type="spellStart"/>
      <w:r w:rsidRPr="00E35DB3">
        <w:rPr>
          <w:bCs/>
        </w:rPr>
        <w:t>Кв</w:t>
      </w:r>
      <w:proofErr w:type="spellEnd"/>
      <w:r w:rsidRPr="00E35DB3">
        <w:rPr>
          <w:bCs/>
        </w:rPr>
        <w:t xml:space="preserve"> </w:t>
      </w:r>
      <w:proofErr w:type="spellStart"/>
      <w:r w:rsidRPr="00E35DB3">
        <w:rPr>
          <w:bCs/>
          <w:vertAlign w:val="subscript"/>
          <w:lang w:val="en-US"/>
        </w:rPr>
        <w:t>i</w:t>
      </w:r>
      <w:proofErr w:type="spellEnd"/>
      <w:r w:rsidRPr="00E35DB3">
        <w:rPr>
          <w:bCs/>
          <w:vertAlign w:val="subscript"/>
        </w:rPr>
        <w:t xml:space="preserve"> </w:t>
      </w:r>
      <w:r w:rsidRPr="00E35DB3">
        <w:rPr>
          <w:bCs/>
        </w:rPr>
        <w:t xml:space="preserve"> – 100 баллов. </w:t>
      </w:r>
    </w:p>
    <w:p w:rsidR="00903890" w:rsidRPr="00E35DB3" w:rsidRDefault="0068621F" w:rsidP="00E35DB3">
      <w:pPr>
        <w:pStyle w:val="31"/>
        <w:numPr>
          <w:ilvl w:val="0"/>
          <w:numId w:val="0"/>
        </w:numPr>
        <w:tabs>
          <w:tab w:val="left" w:pos="1418"/>
        </w:tabs>
        <w:spacing w:before="0" w:after="0"/>
        <w:ind w:firstLine="567"/>
        <w:jc w:val="both"/>
        <w:rPr>
          <w:rFonts w:ascii="Times New Roman" w:hAnsi="Times New Roman"/>
          <w:b w:val="0"/>
          <w:sz w:val="24"/>
          <w:szCs w:val="24"/>
        </w:rPr>
      </w:pPr>
      <w:bookmarkStart w:id="119" w:name="_Toc423361322"/>
      <w:bookmarkStart w:id="120" w:name="_Toc424115659"/>
      <w:r w:rsidRPr="00E35DB3">
        <w:rPr>
          <w:rFonts w:ascii="Times New Roman" w:hAnsi="Times New Roman"/>
          <w:b w:val="0"/>
          <w:sz w:val="24"/>
          <w:szCs w:val="24"/>
        </w:rPr>
        <w:t>4</w:t>
      </w:r>
      <w:r w:rsidR="00520107" w:rsidRPr="00E35DB3">
        <w:rPr>
          <w:rFonts w:ascii="Times New Roman" w:hAnsi="Times New Roman"/>
          <w:b w:val="0"/>
          <w:sz w:val="24"/>
          <w:szCs w:val="24"/>
        </w:rPr>
        <w:t xml:space="preserve">.1.1. </w:t>
      </w:r>
      <w:r w:rsidR="00903890" w:rsidRPr="00E35DB3">
        <w:rPr>
          <w:rFonts w:ascii="Times New Roman" w:hAnsi="Times New Roman"/>
          <w:b w:val="0"/>
          <w:sz w:val="24"/>
          <w:szCs w:val="24"/>
        </w:rPr>
        <w:t>Оценка по критерию «цена договора, цена единицы продукции»:</w:t>
      </w:r>
      <w:bookmarkEnd w:id="119"/>
      <w:bookmarkEnd w:id="120"/>
    </w:p>
    <w:p w:rsidR="00903890" w:rsidRPr="00E35DB3" w:rsidRDefault="00903890" w:rsidP="00E35DB3">
      <w:pPr>
        <w:autoSpaceDE w:val="0"/>
        <w:autoSpaceDN w:val="0"/>
        <w:adjustRightInd w:val="0"/>
        <w:ind w:right="68" w:firstLine="567"/>
        <w:jc w:val="both"/>
      </w:pPr>
      <w:r w:rsidRPr="00E35DB3">
        <w:t>При подготовке документации о закупке заказчик проводит анализ назначения приобретаемых товаров (работ, услуг) для определения права заказчика произвести налоговый вычет НДС в соответствии со ст. 171 Налогового кодекса Российской Федерации. Если заказчик имеет право применить налоговый вычет НДС в отношении приобретаемых товаров (работ, услуг), то в качестве единого базиса сравнения ценовых предложений используются цены предложений участников без учета НДС и в документации о закупке устанавливается:</w:t>
      </w:r>
    </w:p>
    <w:p w:rsidR="00903890" w:rsidRPr="00E35DB3" w:rsidRDefault="00903890" w:rsidP="00E35DB3">
      <w:pPr>
        <w:autoSpaceDE w:val="0"/>
        <w:autoSpaceDN w:val="0"/>
        <w:adjustRightInd w:val="0"/>
        <w:ind w:right="68" w:firstLine="567"/>
        <w:jc w:val="both"/>
        <w:rPr>
          <w:bCs/>
        </w:rPr>
      </w:pPr>
      <w:r w:rsidRPr="00E35DB3">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E35DB3">
        <w:t>товаров (работ, услуг)</w:t>
      </w:r>
      <w:r w:rsidRPr="00E35DB3">
        <w:rPr>
          <w:bCs/>
        </w:rPr>
        <w:t xml:space="preserve">, единый базис сравнения ценовых предложений: без учета НДС. </w:t>
      </w:r>
    </w:p>
    <w:p w:rsidR="00903890" w:rsidRPr="00E35DB3" w:rsidRDefault="00903890" w:rsidP="00E35DB3">
      <w:pPr>
        <w:autoSpaceDE w:val="0"/>
        <w:autoSpaceDN w:val="0"/>
        <w:adjustRightInd w:val="0"/>
        <w:ind w:right="68" w:firstLine="567"/>
        <w:jc w:val="both"/>
        <w:rPr>
          <w:bCs/>
        </w:rPr>
      </w:pPr>
      <w:r w:rsidRPr="00E35DB3">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903890" w:rsidRPr="00E35DB3" w:rsidRDefault="00903890" w:rsidP="00E35DB3">
      <w:pPr>
        <w:autoSpaceDE w:val="0"/>
        <w:autoSpaceDN w:val="0"/>
        <w:adjustRightInd w:val="0"/>
        <w:ind w:right="68" w:firstLine="567"/>
        <w:jc w:val="both"/>
      </w:pPr>
      <w:r w:rsidRPr="00E35DB3">
        <w:t>В случае</w:t>
      </w:r>
      <w:proofErr w:type="gramStart"/>
      <w:r w:rsidRPr="00E35DB3">
        <w:t>,</w:t>
      </w:r>
      <w:proofErr w:type="gramEnd"/>
      <w:r w:rsidRPr="00E35DB3">
        <w:t xml:space="preserve"> если заказчик не имеет права применить налоговый вычет НДС, то 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 Указанный порядок подлежит применению также в случаях,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(работ, услуг).</w:t>
      </w:r>
    </w:p>
    <w:p w:rsidR="00B561A7" w:rsidRDefault="00903890" w:rsidP="00B561A7">
      <w:pPr>
        <w:autoSpaceDE w:val="0"/>
        <w:autoSpaceDN w:val="0"/>
        <w:adjustRightInd w:val="0"/>
        <w:ind w:right="68" w:firstLine="567"/>
        <w:jc w:val="both"/>
      </w:pPr>
      <w:r w:rsidRPr="00E35DB3">
        <w:t>Порядок определения и основание выбора единого базиса сравнения ценовых предложений должны быть описаны в документации о закупке. В случае отсутствия в документации о закупке правил определения базиса сравнения ценовых предложений, сравнение производится по ценам предложений участников с учетом всех налогов, сборов и прочих расходов в соответствии с законода</w:t>
      </w:r>
      <w:r w:rsidR="00E35DB3">
        <w:t>тельством Российской Федерации.</w:t>
      </w:r>
    </w:p>
    <w:tbl>
      <w:tblPr>
        <w:tblpPr w:leftFromText="180" w:rightFromText="180" w:vertAnchor="text" w:horzAnchor="margin" w:tblpX="-34" w:tblpY="103"/>
        <w:tblW w:w="10357" w:type="dxa"/>
        <w:tblLayout w:type="fixed"/>
        <w:tblLook w:val="0000" w:firstRow="0" w:lastRow="0" w:firstColumn="0" w:lastColumn="0" w:noHBand="0" w:noVBand="0"/>
      </w:tblPr>
      <w:tblGrid>
        <w:gridCol w:w="478"/>
        <w:gridCol w:w="7371"/>
        <w:gridCol w:w="2508"/>
      </w:tblGrid>
      <w:tr w:rsidR="004022BF" w:rsidRPr="00E35DB3" w:rsidTr="00001BE9">
        <w:trPr>
          <w:trHeight w:val="298"/>
        </w:trPr>
        <w:tc>
          <w:tcPr>
            <w:tcW w:w="478" w:type="dxa"/>
            <w:tcBorders>
              <w:top w:val="single" w:sz="4" w:space="0" w:color="auto"/>
              <w:left w:val="single" w:sz="8" w:space="0" w:color="auto"/>
              <w:bottom w:val="single" w:sz="4" w:space="0" w:color="auto"/>
              <w:right w:val="single" w:sz="4" w:space="0" w:color="auto"/>
            </w:tcBorders>
            <w:vAlign w:val="center"/>
          </w:tcPr>
          <w:p w:rsidR="004022BF" w:rsidRPr="00C354A2" w:rsidRDefault="004022BF" w:rsidP="00001BE9">
            <w:pPr>
              <w:spacing w:line="310" w:lineRule="exact"/>
              <w:jc w:val="center"/>
              <w:rPr>
                <w:color w:val="000000"/>
              </w:rPr>
            </w:pPr>
            <w:r w:rsidRPr="00C354A2">
              <w:rPr>
                <w:color w:val="000000"/>
              </w:rPr>
              <w:t>№</w:t>
            </w:r>
          </w:p>
        </w:tc>
        <w:tc>
          <w:tcPr>
            <w:tcW w:w="7371" w:type="dxa"/>
            <w:tcBorders>
              <w:top w:val="single" w:sz="4" w:space="0" w:color="auto"/>
              <w:left w:val="nil"/>
              <w:bottom w:val="single" w:sz="4" w:space="0" w:color="auto"/>
              <w:right w:val="single" w:sz="4" w:space="0" w:color="auto"/>
            </w:tcBorders>
            <w:vAlign w:val="center"/>
          </w:tcPr>
          <w:p w:rsidR="004022BF" w:rsidRPr="00C354A2" w:rsidRDefault="004022BF" w:rsidP="00001BE9">
            <w:pPr>
              <w:spacing w:line="310" w:lineRule="exact"/>
              <w:jc w:val="center"/>
              <w:rPr>
                <w:b/>
                <w:bCs/>
                <w:color w:val="000000"/>
              </w:rPr>
            </w:pPr>
            <w:r w:rsidRPr="00C354A2">
              <w:rPr>
                <w:b/>
                <w:bCs/>
                <w:color w:val="000000"/>
              </w:rPr>
              <w:t>Наименование критерия</w:t>
            </w:r>
          </w:p>
        </w:tc>
        <w:tc>
          <w:tcPr>
            <w:tcW w:w="2508" w:type="dxa"/>
            <w:tcBorders>
              <w:top w:val="single" w:sz="4" w:space="0" w:color="auto"/>
              <w:left w:val="nil"/>
              <w:bottom w:val="single" w:sz="4" w:space="0" w:color="auto"/>
              <w:right w:val="single" w:sz="8" w:space="0" w:color="000000"/>
            </w:tcBorders>
            <w:vAlign w:val="center"/>
          </w:tcPr>
          <w:p w:rsidR="004022BF" w:rsidRPr="00E35DB3" w:rsidRDefault="004022BF" w:rsidP="00001BE9">
            <w:pPr>
              <w:spacing w:line="310" w:lineRule="exact"/>
              <w:jc w:val="center"/>
              <w:rPr>
                <w:b/>
                <w:bCs/>
                <w:color w:val="000000"/>
              </w:rPr>
            </w:pPr>
            <w:r w:rsidRPr="00E35DB3">
              <w:rPr>
                <w:b/>
                <w:bCs/>
                <w:color w:val="000000"/>
              </w:rPr>
              <w:t>Весовое значение критерия, %</w:t>
            </w:r>
          </w:p>
        </w:tc>
      </w:tr>
      <w:tr w:rsidR="004022BF" w:rsidRPr="00E35DB3" w:rsidTr="00001BE9">
        <w:trPr>
          <w:trHeight w:val="298"/>
        </w:trPr>
        <w:tc>
          <w:tcPr>
            <w:tcW w:w="478" w:type="dxa"/>
            <w:tcBorders>
              <w:top w:val="nil"/>
              <w:left w:val="single" w:sz="8" w:space="0" w:color="auto"/>
              <w:bottom w:val="single" w:sz="4" w:space="0" w:color="auto"/>
              <w:right w:val="single" w:sz="4" w:space="0" w:color="auto"/>
            </w:tcBorders>
            <w:vAlign w:val="center"/>
          </w:tcPr>
          <w:p w:rsidR="004022BF" w:rsidRPr="00C354A2" w:rsidRDefault="004022BF" w:rsidP="00001BE9">
            <w:pPr>
              <w:spacing w:line="310" w:lineRule="exact"/>
              <w:jc w:val="center"/>
              <w:rPr>
                <w:color w:val="000000"/>
              </w:rPr>
            </w:pPr>
            <w:r w:rsidRPr="00C354A2">
              <w:rPr>
                <w:color w:val="000000"/>
              </w:rPr>
              <w:t>1</w:t>
            </w:r>
          </w:p>
        </w:tc>
        <w:tc>
          <w:tcPr>
            <w:tcW w:w="7371" w:type="dxa"/>
            <w:tcBorders>
              <w:top w:val="single" w:sz="4" w:space="0" w:color="auto"/>
              <w:left w:val="nil"/>
              <w:bottom w:val="single" w:sz="4" w:space="0" w:color="auto"/>
              <w:right w:val="single" w:sz="4" w:space="0" w:color="000000"/>
            </w:tcBorders>
            <w:vAlign w:val="center"/>
          </w:tcPr>
          <w:p w:rsidR="004022BF" w:rsidRPr="00C354A2" w:rsidRDefault="004022BF" w:rsidP="00E0110C">
            <w:pPr>
              <w:pStyle w:val="afff"/>
              <w:numPr>
                <w:ilvl w:val="1"/>
                <w:numId w:val="61"/>
              </w:numPr>
              <w:tabs>
                <w:tab w:val="left" w:pos="477"/>
                <w:tab w:val="left" w:pos="1276"/>
              </w:tabs>
              <w:autoSpaceDE w:val="0"/>
              <w:autoSpaceDN w:val="0"/>
              <w:adjustRightInd w:val="0"/>
              <w:jc w:val="both"/>
              <w:rPr>
                <w:rFonts w:ascii="Times New Roman" w:hAnsi="Times New Roman"/>
                <w:sz w:val="24"/>
                <w:szCs w:val="24"/>
              </w:rPr>
            </w:pPr>
            <w:r w:rsidRPr="00C354A2">
              <w:rPr>
                <w:rFonts w:ascii="Times New Roman" w:hAnsi="Times New Roman"/>
                <w:sz w:val="24"/>
                <w:szCs w:val="24"/>
              </w:rPr>
              <w:t>«Цена договора, цена единицы продукции» - БЦ i:</w:t>
            </w:r>
          </w:p>
          <w:tbl>
            <w:tblPr>
              <w:tblW w:w="0" w:type="auto"/>
              <w:jc w:val="center"/>
              <w:tblInd w:w="1137" w:type="dxa"/>
              <w:tblLayout w:type="fixed"/>
              <w:tblLook w:val="0000" w:firstRow="0" w:lastRow="0" w:firstColumn="0" w:lastColumn="0" w:noHBand="0" w:noVBand="0"/>
            </w:tblPr>
            <w:tblGrid>
              <w:gridCol w:w="1312"/>
              <w:gridCol w:w="1079"/>
              <w:gridCol w:w="1044"/>
            </w:tblGrid>
            <w:tr w:rsidR="004022BF" w:rsidRPr="00C354A2" w:rsidTr="00DF3194">
              <w:trPr>
                <w:cantSplit/>
                <w:trHeight w:val="272"/>
                <w:jc w:val="center"/>
              </w:trPr>
              <w:tc>
                <w:tcPr>
                  <w:tcW w:w="1312" w:type="dxa"/>
                  <w:vMerge w:val="restart"/>
                  <w:vAlign w:val="center"/>
                </w:tcPr>
                <w:p w:rsidR="004022BF" w:rsidRPr="00C354A2" w:rsidRDefault="004022BF" w:rsidP="003D17D5">
                  <w:pPr>
                    <w:pStyle w:val="afff"/>
                    <w:framePr w:hSpace="180" w:wrap="around" w:vAnchor="text" w:hAnchor="margin" w:x="-34" w:y="103"/>
                    <w:tabs>
                      <w:tab w:val="left" w:pos="477"/>
                      <w:tab w:val="left" w:pos="1276"/>
                    </w:tabs>
                    <w:autoSpaceDE w:val="0"/>
                    <w:autoSpaceDN w:val="0"/>
                    <w:adjustRightInd w:val="0"/>
                    <w:spacing w:after="0" w:line="240" w:lineRule="auto"/>
                    <w:ind w:left="51"/>
                    <w:jc w:val="both"/>
                    <w:rPr>
                      <w:rFonts w:ascii="Times New Roman" w:hAnsi="Times New Roman"/>
                      <w:sz w:val="24"/>
                      <w:szCs w:val="24"/>
                    </w:rPr>
                  </w:pPr>
                  <w:r w:rsidRPr="00C354A2">
                    <w:rPr>
                      <w:rFonts w:ascii="Times New Roman" w:hAnsi="Times New Roman"/>
                      <w:sz w:val="24"/>
                      <w:szCs w:val="24"/>
                    </w:rPr>
                    <w:t>БЦ i =</w:t>
                  </w:r>
                </w:p>
              </w:tc>
              <w:tc>
                <w:tcPr>
                  <w:tcW w:w="1079" w:type="dxa"/>
                  <w:tcBorders>
                    <w:bottom w:val="single" w:sz="4" w:space="0" w:color="auto"/>
                  </w:tcBorders>
                </w:tcPr>
                <w:p w:rsidR="004022BF" w:rsidRPr="00C354A2" w:rsidRDefault="004022BF" w:rsidP="003D17D5">
                  <w:pPr>
                    <w:pStyle w:val="afff"/>
                    <w:framePr w:hSpace="180" w:wrap="around" w:vAnchor="text" w:hAnchor="margin" w:x="-34" w:y="103"/>
                    <w:tabs>
                      <w:tab w:val="left" w:pos="477"/>
                      <w:tab w:val="left" w:pos="1276"/>
                    </w:tabs>
                    <w:autoSpaceDE w:val="0"/>
                    <w:autoSpaceDN w:val="0"/>
                    <w:adjustRightInd w:val="0"/>
                    <w:spacing w:after="0" w:line="240" w:lineRule="auto"/>
                    <w:ind w:left="51"/>
                    <w:jc w:val="both"/>
                    <w:rPr>
                      <w:rFonts w:ascii="Times New Roman" w:hAnsi="Times New Roman"/>
                      <w:sz w:val="24"/>
                      <w:szCs w:val="24"/>
                    </w:rPr>
                  </w:pPr>
                  <w:proofErr w:type="gramStart"/>
                  <w:r w:rsidRPr="00C354A2">
                    <w:rPr>
                      <w:rFonts w:ascii="Times New Roman" w:hAnsi="Times New Roman"/>
                      <w:sz w:val="24"/>
                      <w:szCs w:val="24"/>
                    </w:rPr>
                    <w:t>Ц</w:t>
                  </w:r>
                  <w:proofErr w:type="gramEnd"/>
                  <w:r w:rsidRPr="00C354A2">
                    <w:rPr>
                      <w:rFonts w:ascii="Times New Roman" w:hAnsi="Times New Roman"/>
                      <w:sz w:val="24"/>
                      <w:szCs w:val="24"/>
                    </w:rPr>
                    <w:t xml:space="preserve"> </w:t>
                  </w:r>
                  <w:proofErr w:type="spellStart"/>
                  <w:r w:rsidRPr="00C354A2">
                    <w:rPr>
                      <w:rFonts w:ascii="Times New Roman" w:hAnsi="Times New Roman"/>
                      <w:sz w:val="24"/>
                      <w:szCs w:val="24"/>
                    </w:rPr>
                    <w:t>min</w:t>
                  </w:r>
                  <w:proofErr w:type="spellEnd"/>
                  <w:r w:rsidRPr="00C354A2">
                    <w:rPr>
                      <w:rFonts w:ascii="Times New Roman" w:hAnsi="Times New Roman"/>
                      <w:sz w:val="24"/>
                      <w:szCs w:val="24"/>
                    </w:rPr>
                    <w:t xml:space="preserve">  </w:t>
                  </w:r>
                </w:p>
              </w:tc>
              <w:tc>
                <w:tcPr>
                  <w:tcW w:w="1044" w:type="dxa"/>
                  <w:vMerge w:val="restart"/>
                  <w:vAlign w:val="center"/>
                </w:tcPr>
                <w:p w:rsidR="004022BF" w:rsidRPr="00C354A2" w:rsidRDefault="004022BF" w:rsidP="003D17D5">
                  <w:pPr>
                    <w:pStyle w:val="afff"/>
                    <w:framePr w:hSpace="180" w:wrap="around" w:vAnchor="text" w:hAnchor="margin" w:x="-34" w:y="103"/>
                    <w:tabs>
                      <w:tab w:val="left" w:pos="477"/>
                      <w:tab w:val="left" w:pos="1276"/>
                    </w:tabs>
                    <w:autoSpaceDE w:val="0"/>
                    <w:autoSpaceDN w:val="0"/>
                    <w:adjustRightInd w:val="0"/>
                    <w:spacing w:after="0" w:line="240" w:lineRule="auto"/>
                    <w:ind w:left="51"/>
                    <w:jc w:val="both"/>
                    <w:rPr>
                      <w:rFonts w:ascii="Times New Roman" w:hAnsi="Times New Roman"/>
                      <w:sz w:val="24"/>
                      <w:szCs w:val="24"/>
                    </w:rPr>
                  </w:pPr>
                  <w:r w:rsidRPr="00C354A2">
                    <w:rPr>
                      <w:rFonts w:ascii="Times New Roman" w:hAnsi="Times New Roman"/>
                      <w:sz w:val="24"/>
                      <w:szCs w:val="24"/>
                    </w:rPr>
                    <w:t>* 100</w:t>
                  </w:r>
                </w:p>
              </w:tc>
            </w:tr>
            <w:tr w:rsidR="004022BF" w:rsidRPr="00C354A2" w:rsidTr="00DF3194">
              <w:trPr>
                <w:cantSplit/>
                <w:trHeight w:val="161"/>
                <w:jc w:val="center"/>
              </w:trPr>
              <w:tc>
                <w:tcPr>
                  <w:tcW w:w="1312" w:type="dxa"/>
                  <w:vMerge/>
                </w:tcPr>
                <w:p w:rsidR="004022BF" w:rsidRPr="00C354A2" w:rsidRDefault="004022BF" w:rsidP="003D17D5">
                  <w:pPr>
                    <w:pStyle w:val="afff"/>
                    <w:framePr w:hSpace="180" w:wrap="around" w:vAnchor="text" w:hAnchor="margin" w:x="-34" w:y="103"/>
                    <w:numPr>
                      <w:ilvl w:val="1"/>
                      <w:numId w:val="32"/>
                    </w:numPr>
                    <w:tabs>
                      <w:tab w:val="left" w:pos="477"/>
                      <w:tab w:val="left" w:pos="1276"/>
                    </w:tabs>
                    <w:autoSpaceDE w:val="0"/>
                    <w:autoSpaceDN w:val="0"/>
                    <w:adjustRightInd w:val="0"/>
                    <w:spacing w:after="0" w:line="240" w:lineRule="auto"/>
                    <w:ind w:left="51" w:firstLine="0"/>
                    <w:jc w:val="both"/>
                    <w:rPr>
                      <w:rFonts w:ascii="Times New Roman" w:hAnsi="Times New Roman"/>
                      <w:sz w:val="24"/>
                      <w:szCs w:val="24"/>
                    </w:rPr>
                  </w:pPr>
                </w:p>
              </w:tc>
              <w:tc>
                <w:tcPr>
                  <w:tcW w:w="1079" w:type="dxa"/>
                  <w:tcBorders>
                    <w:top w:val="single" w:sz="4" w:space="0" w:color="auto"/>
                  </w:tcBorders>
                </w:tcPr>
                <w:p w:rsidR="004022BF" w:rsidRPr="00C354A2" w:rsidRDefault="004022BF" w:rsidP="003D17D5">
                  <w:pPr>
                    <w:pStyle w:val="afff"/>
                    <w:framePr w:hSpace="180" w:wrap="around" w:vAnchor="text" w:hAnchor="margin" w:x="-34" w:y="103"/>
                    <w:tabs>
                      <w:tab w:val="left" w:pos="477"/>
                      <w:tab w:val="left" w:pos="1276"/>
                    </w:tabs>
                    <w:autoSpaceDE w:val="0"/>
                    <w:autoSpaceDN w:val="0"/>
                    <w:adjustRightInd w:val="0"/>
                    <w:spacing w:after="0" w:line="240" w:lineRule="auto"/>
                    <w:ind w:left="51"/>
                    <w:jc w:val="both"/>
                    <w:rPr>
                      <w:rFonts w:ascii="Times New Roman" w:hAnsi="Times New Roman"/>
                      <w:sz w:val="24"/>
                      <w:szCs w:val="24"/>
                    </w:rPr>
                  </w:pPr>
                  <w:proofErr w:type="gramStart"/>
                  <w:r w:rsidRPr="00C354A2">
                    <w:rPr>
                      <w:rFonts w:ascii="Times New Roman" w:hAnsi="Times New Roman"/>
                      <w:sz w:val="24"/>
                      <w:szCs w:val="24"/>
                    </w:rPr>
                    <w:t>Ц</w:t>
                  </w:r>
                  <w:proofErr w:type="gramEnd"/>
                  <w:r w:rsidRPr="00C354A2">
                    <w:rPr>
                      <w:rFonts w:ascii="Times New Roman" w:hAnsi="Times New Roman"/>
                      <w:sz w:val="24"/>
                      <w:szCs w:val="24"/>
                    </w:rPr>
                    <w:t xml:space="preserve"> i</w:t>
                  </w:r>
                </w:p>
              </w:tc>
              <w:tc>
                <w:tcPr>
                  <w:tcW w:w="1044" w:type="dxa"/>
                  <w:vMerge/>
                </w:tcPr>
                <w:p w:rsidR="004022BF" w:rsidRPr="00C354A2" w:rsidRDefault="004022BF" w:rsidP="003D17D5">
                  <w:pPr>
                    <w:pStyle w:val="afff"/>
                    <w:framePr w:hSpace="180" w:wrap="around" w:vAnchor="text" w:hAnchor="margin" w:x="-34" w:y="103"/>
                    <w:numPr>
                      <w:ilvl w:val="1"/>
                      <w:numId w:val="32"/>
                    </w:numPr>
                    <w:tabs>
                      <w:tab w:val="left" w:pos="477"/>
                      <w:tab w:val="left" w:pos="1276"/>
                    </w:tabs>
                    <w:autoSpaceDE w:val="0"/>
                    <w:autoSpaceDN w:val="0"/>
                    <w:adjustRightInd w:val="0"/>
                    <w:spacing w:after="0" w:line="240" w:lineRule="auto"/>
                    <w:ind w:left="51" w:firstLine="0"/>
                    <w:jc w:val="both"/>
                    <w:rPr>
                      <w:rFonts w:ascii="Times New Roman" w:hAnsi="Times New Roman"/>
                      <w:sz w:val="24"/>
                      <w:szCs w:val="24"/>
                    </w:rPr>
                  </w:pPr>
                </w:p>
              </w:tc>
            </w:tr>
          </w:tbl>
          <w:p w:rsidR="004022BF" w:rsidRPr="00C354A2" w:rsidRDefault="004022BF" w:rsidP="00B561A7">
            <w:pPr>
              <w:pStyle w:val="afff"/>
              <w:tabs>
                <w:tab w:val="left" w:pos="477"/>
                <w:tab w:val="left" w:pos="1276"/>
              </w:tabs>
              <w:autoSpaceDE w:val="0"/>
              <w:autoSpaceDN w:val="0"/>
              <w:adjustRightInd w:val="0"/>
              <w:spacing w:after="0" w:line="240" w:lineRule="auto"/>
              <w:ind w:left="0"/>
              <w:jc w:val="both"/>
              <w:rPr>
                <w:rFonts w:ascii="Times New Roman" w:hAnsi="Times New Roman"/>
                <w:sz w:val="24"/>
                <w:szCs w:val="24"/>
              </w:rPr>
            </w:pPr>
            <w:r w:rsidRPr="00C354A2">
              <w:rPr>
                <w:rFonts w:ascii="Times New Roman" w:hAnsi="Times New Roman"/>
                <w:sz w:val="24"/>
                <w:szCs w:val="24"/>
              </w:rPr>
              <w:t>где:  </w:t>
            </w:r>
          </w:p>
          <w:p w:rsidR="004022BF" w:rsidRPr="00C354A2" w:rsidRDefault="004022BF" w:rsidP="00B561A7">
            <w:pPr>
              <w:pStyle w:val="afff"/>
              <w:tabs>
                <w:tab w:val="left" w:pos="477"/>
                <w:tab w:val="left" w:pos="1276"/>
              </w:tabs>
              <w:autoSpaceDE w:val="0"/>
              <w:autoSpaceDN w:val="0"/>
              <w:adjustRightInd w:val="0"/>
              <w:spacing w:after="0" w:line="240" w:lineRule="auto"/>
              <w:ind w:left="51"/>
              <w:jc w:val="both"/>
              <w:rPr>
                <w:rFonts w:ascii="Times New Roman" w:hAnsi="Times New Roman"/>
                <w:sz w:val="24"/>
                <w:szCs w:val="24"/>
              </w:rPr>
            </w:pPr>
            <w:r w:rsidRPr="00C354A2">
              <w:rPr>
                <w:rFonts w:ascii="Times New Roman" w:hAnsi="Times New Roman"/>
                <w:sz w:val="24"/>
                <w:szCs w:val="24"/>
              </w:rPr>
              <w:t xml:space="preserve">БЦ i </w:t>
            </w:r>
            <w:r w:rsidRPr="00C354A2">
              <w:rPr>
                <w:rFonts w:ascii="Times New Roman" w:hAnsi="Times New Roman"/>
                <w:sz w:val="24"/>
                <w:szCs w:val="24"/>
              </w:rPr>
              <w:tab/>
              <w:t xml:space="preserve">– </w:t>
            </w:r>
            <w:r w:rsidRPr="00C354A2">
              <w:rPr>
                <w:rFonts w:ascii="Times New Roman" w:hAnsi="Times New Roman"/>
                <w:sz w:val="24"/>
                <w:szCs w:val="24"/>
              </w:rPr>
              <w:tab/>
              <w:t>оценка по критерию «цена договора, цена единицы продукции» i-</w:t>
            </w:r>
            <w:proofErr w:type="spellStart"/>
            <w:r w:rsidRPr="00C354A2">
              <w:rPr>
                <w:rFonts w:ascii="Times New Roman" w:hAnsi="Times New Roman"/>
                <w:sz w:val="24"/>
                <w:szCs w:val="24"/>
              </w:rPr>
              <w:t>го</w:t>
            </w:r>
            <w:proofErr w:type="spellEnd"/>
            <w:r w:rsidRPr="00C354A2">
              <w:rPr>
                <w:rFonts w:ascii="Times New Roman" w:hAnsi="Times New Roman"/>
                <w:sz w:val="24"/>
                <w:szCs w:val="24"/>
              </w:rPr>
              <w:t xml:space="preserve"> участника закупки, баллы,</w:t>
            </w:r>
          </w:p>
          <w:p w:rsidR="004022BF" w:rsidRPr="00C354A2" w:rsidRDefault="004022BF" w:rsidP="00B561A7">
            <w:pPr>
              <w:pStyle w:val="afff"/>
              <w:tabs>
                <w:tab w:val="left" w:pos="477"/>
                <w:tab w:val="left" w:pos="1276"/>
              </w:tabs>
              <w:autoSpaceDE w:val="0"/>
              <w:autoSpaceDN w:val="0"/>
              <w:adjustRightInd w:val="0"/>
              <w:spacing w:after="0" w:line="240" w:lineRule="auto"/>
              <w:ind w:left="51"/>
              <w:jc w:val="both"/>
              <w:rPr>
                <w:rFonts w:ascii="Times New Roman" w:hAnsi="Times New Roman"/>
                <w:sz w:val="24"/>
                <w:szCs w:val="24"/>
              </w:rPr>
            </w:pPr>
            <w:proofErr w:type="gramStart"/>
            <w:r w:rsidRPr="00C354A2">
              <w:rPr>
                <w:rFonts w:ascii="Times New Roman" w:hAnsi="Times New Roman"/>
                <w:sz w:val="24"/>
                <w:szCs w:val="24"/>
              </w:rPr>
              <w:lastRenderedPageBreak/>
              <w:t>Ц</w:t>
            </w:r>
            <w:proofErr w:type="gramEnd"/>
            <w:r w:rsidRPr="00C354A2">
              <w:rPr>
                <w:rFonts w:ascii="Times New Roman" w:hAnsi="Times New Roman"/>
                <w:sz w:val="24"/>
                <w:szCs w:val="24"/>
              </w:rPr>
              <w:t xml:space="preserve"> i </w:t>
            </w:r>
            <w:r w:rsidRPr="00C354A2">
              <w:rPr>
                <w:rFonts w:ascii="Times New Roman" w:hAnsi="Times New Roman"/>
                <w:sz w:val="24"/>
                <w:szCs w:val="24"/>
              </w:rPr>
              <w:tab/>
              <w:t xml:space="preserve">– </w:t>
            </w:r>
            <w:r w:rsidRPr="00C354A2">
              <w:rPr>
                <w:rFonts w:ascii="Times New Roman" w:hAnsi="Times New Roman"/>
                <w:sz w:val="24"/>
                <w:szCs w:val="24"/>
              </w:rPr>
              <w:tab/>
              <w:t>предложение участника закупки о цене договора, цене единицы продукции, указанной в заявке i-</w:t>
            </w:r>
            <w:proofErr w:type="spellStart"/>
            <w:r w:rsidRPr="00C354A2">
              <w:rPr>
                <w:rFonts w:ascii="Times New Roman" w:hAnsi="Times New Roman"/>
                <w:sz w:val="24"/>
                <w:szCs w:val="24"/>
              </w:rPr>
              <w:t>го</w:t>
            </w:r>
            <w:proofErr w:type="spellEnd"/>
            <w:r w:rsidRPr="00C354A2">
              <w:rPr>
                <w:rFonts w:ascii="Times New Roman" w:hAnsi="Times New Roman"/>
                <w:sz w:val="24"/>
                <w:szCs w:val="24"/>
              </w:rPr>
              <w:t xml:space="preserve"> участника закупки, приведенное к единому базису сравнения ценовых предложений, руб.,</w:t>
            </w:r>
          </w:p>
          <w:p w:rsidR="004022BF" w:rsidRPr="00C354A2" w:rsidRDefault="004022BF" w:rsidP="00B561A7">
            <w:pPr>
              <w:pStyle w:val="afff"/>
              <w:tabs>
                <w:tab w:val="left" w:pos="477"/>
                <w:tab w:val="left" w:pos="1276"/>
              </w:tabs>
              <w:autoSpaceDE w:val="0"/>
              <w:autoSpaceDN w:val="0"/>
              <w:adjustRightInd w:val="0"/>
              <w:spacing w:after="0" w:line="240" w:lineRule="auto"/>
              <w:ind w:left="51"/>
              <w:jc w:val="both"/>
              <w:rPr>
                <w:rFonts w:ascii="Times New Roman" w:hAnsi="Times New Roman"/>
                <w:color w:val="000000"/>
                <w:sz w:val="24"/>
                <w:szCs w:val="24"/>
              </w:rPr>
            </w:pPr>
            <w:proofErr w:type="gramStart"/>
            <w:r w:rsidRPr="00C354A2">
              <w:rPr>
                <w:rFonts w:ascii="Times New Roman" w:hAnsi="Times New Roman"/>
                <w:sz w:val="24"/>
                <w:szCs w:val="24"/>
              </w:rPr>
              <w:t>Ц</w:t>
            </w:r>
            <w:proofErr w:type="gramEnd"/>
            <w:r w:rsidRPr="00C354A2">
              <w:rPr>
                <w:rFonts w:ascii="Times New Roman" w:hAnsi="Times New Roman"/>
                <w:sz w:val="24"/>
                <w:szCs w:val="24"/>
              </w:rPr>
              <w:t xml:space="preserve"> </w:t>
            </w:r>
            <w:proofErr w:type="spellStart"/>
            <w:r w:rsidRPr="00C354A2">
              <w:rPr>
                <w:rFonts w:ascii="Times New Roman" w:hAnsi="Times New Roman"/>
                <w:sz w:val="24"/>
                <w:szCs w:val="24"/>
              </w:rPr>
              <w:t>min</w:t>
            </w:r>
            <w:proofErr w:type="spellEnd"/>
            <w:r w:rsidRPr="00C354A2">
              <w:rPr>
                <w:rFonts w:ascii="Times New Roman" w:hAnsi="Times New Roman"/>
                <w:sz w:val="24"/>
                <w:szCs w:val="24"/>
              </w:rPr>
              <w:t xml:space="preserve"> </w:t>
            </w:r>
            <w:r w:rsidRPr="00C354A2">
              <w:rPr>
                <w:rFonts w:ascii="Times New Roman" w:hAnsi="Times New Roman"/>
                <w:sz w:val="24"/>
                <w:szCs w:val="24"/>
              </w:rPr>
              <w:tab/>
              <w:t>–</w:t>
            </w:r>
            <w:r w:rsidRPr="00C354A2">
              <w:rPr>
                <w:rFonts w:ascii="Times New Roman" w:hAnsi="Times New Roman"/>
                <w:sz w:val="24"/>
                <w:szCs w:val="24"/>
              </w:rPr>
              <w:tab/>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r w:rsidRPr="00C354A2">
              <w:rPr>
                <w:rFonts w:ascii="Times New Roman" w:hAnsi="Times New Roman"/>
                <w:color w:val="000000"/>
                <w:sz w:val="24"/>
                <w:szCs w:val="24"/>
              </w:rPr>
              <w:t> </w:t>
            </w:r>
          </w:p>
        </w:tc>
        <w:tc>
          <w:tcPr>
            <w:tcW w:w="2508" w:type="dxa"/>
            <w:tcBorders>
              <w:top w:val="single" w:sz="4" w:space="0" w:color="auto"/>
              <w:left w:val="nil"/>
              <w:bottom w:val="single" w:sz="4" w:space="0" w:color="auto"/>
              <w:right w:val="single" w:sz="8" w:space="0" w:color="000000"/>
            </w:tcBorders>
            <w:vAlign w:val="center"/>
          </w:tcPr>
          <w:p w:rsidR="004022BF" w:rsidRPr="00E35DB3" w:rsidRDefault="004022BF" w:rsidP="00001BE9">
            <w:pPr>
              <w:spacing w:line="310" w:lineRule="exact"/>
              <w:jc w:val="center"/>
              <w:rPr>
                <w:color w:val="000000"/>
              </w:rPr>
            </w:pPr>
            <w:r w:rsidRPr="00E35DB3">
              <w:lastRenderedPageBreak/>
              <w:t>Значимость критерия –  95%</w:t>
            </w:r>
            <w:r w:rsidRPr="00E35DB3">
              <w:rPr>
                <w:color w:val="000000"/>
              </w:rPr>
              <w:t> </w:t>
            </w:r>
          </w:p>
        </w:tc>
      </w:tr>
      <w:tr w:rsidR="00903890" w:rsidRPr="00E35DB3" w:rsidTr="00001BE9">
        <w:trPr>
          <w:trHeight w:val="298"/>
        </w:trPr>
        <w:tc>
          <w:tcPr>
            <w:tcW w:w="10357" w:type="dxa"/>
            <w:gridSpan w:val="3"/>
            <w:tcBorders>
              <w:top w:val="nil"/>
              <w:bottom w:val="single" w:sz="4" w:space="0" w:color="auto"/>
            </w:tcBorders>
            <w:vAlign w:val="center"/>
          </w:tcPr>
          <w:p w:rsidR="00903890" w:rsidRPr="00E35DB3" w:rsidRDefault="00903890" w:rsidP="00E0110C">
            <w:pPr>
              <w:pStyle w:val="31"/>
              <w:numPr>
                <w:ilvl w:val="2"/>
                <w:numId w:val="52"/>
              </w:numPr>
              <w:tabs>
                <w:tab w:val="left" w:pos="1418"/>
              </w:tabs>
              <w:spacing w:before="0" w:after="0"/>
              <w:jc w:val="both"/>
              <w:rPr>
                <w:rFonts w:ascii="Times New Roman" w:hAnsi="Times New Roman"/>
                <w:b w:val="0"/>
                <w:sz w:val="24"/>
                <w:szCs w:val="24"/>
              </w:rPr>
            </w:pPr>
            <w:bookmarkStart w:id="121" w:name="_Toc423361323"/>
            <w:bookmarkStart w:id="122" w:name="_Toc424115660"/>
            <w:r w:rsidRPr="00E35DB3">
              <w:rPr>
                <w:rFonts w:ascii="Times New Roman" w:hAnsi="Times New Roman"/>
                <w:b w:val="0"/>
                <w:sz w:val="24"/>
                <w:szCs w:val="24"/>
              </w:rPr>
              <w:lastRenderedPageBreak/>
              <w:t xml:space="preserve">Оценка по критерию «квалификация участника» </w:t>
            </w:r>
            <w:r w:rsidRPr="00E35DB3">
              <w:rPr>
                <w:rFonts w:ascii="Times New Roman" w:hAnsi="Times New Roman"/>
                <w:b w:val="0"/>
                <w:i/>
                <w:sz w:val="24"/>
                <w:szCs w:val="24"/>
              </w:rPr>
              <w:t>(если не оценивались на этапе квалификационного отбора)</w:t>
            </w:r>
            <w:r w:rsidRPr="00E35DB3">
              <w:rPr>
                <w:rFonts w:ascii="Times New Roman" w:hAnsi="Times New Roman"/>
                <w:b w:val="0"/>
                <w:sz w:val="24"/>
                <w:szCs w:val="24"/>
              </w:rPr>
              <w:t>, в том числе:</w:t>
            </w:r>
            <w:bookmarkEnd w:id="121"/>
            <w:bookmarkEnd w:id="122"/>
          </w:p>
          <w:p w:rsidR="00903890" w:rsidRPr="00E35DB3" w:rsidRDefault="00903890" w:rsidP="00001BE9">
            <w:pPr>
              <w:pStyle w:val="31"/>
              <w:numPr>
                <w:ilvl w:val="0"/>
                <w:numId w:val="0"/>
              </w:numPr>
              <w:tabs>
                <w:tab w:val="left" w:pos="1418"/>
              </w:tabs>
              <w:spacing w:before="0" w:after="0"/>
              <w:jc w:val="both"/>
              <w:rPr>
                <w:rFonts w:ascii="Times New Roman" w:hAnsi="Times New Roman"/>
                <w:b w:val="0"/>
                <w:sz w:val="24"/>
                <w:szCs w:val="24"/>
              </w:rPr>
            </w:pPr>
            <w:bookmarkStart w:id="123" w:name="_Toc423361324"/>
            <w:bookmarkStart w:id="124" w:name="_Toc424115661"/>
            <w:r w:rsidRPr="00E35DB3">
              <w:rPr>
                <w:rFonts w:ascii="Times New Roman" w:hAnsi="Times New Roman"/>
                <w:b w:val="0"/>
                <w:sz w:val="24"/>
                <w:szCs w:val="24"/>
              </w:rPr>
              <w:t>- опыт участника закупки (значимость подкритерия</w:t>
            </w:r>
            <w:proofErr w:type="gramStart"/>
            <w:r w:rsidRPr="00E35DB3">
              <w:rPr>
                <w:rFonts w:ascii="Times New Roman" w:hAnsi="Times New Roman"/>
                <w:b w:val="0"/>
                <w:sz w:val="24"/>
                <w:szCs w:val="24"/>
              </w:rPr>
              <w:t xml:space="preserve"> О</w:t>
            </w:r>
            <w:proofErr w:type="gramEnd"/>
            <w:r w:rsidRPr="00E35DB3">
              <w:rPr>
                <w:rFonts w:ascii="Times New Roman" w:hAnsi="Times New Roman"/>
                <w:b w:val="0"/>
                <w:sz w:val="24"/>
                <w:szCs w:val="24"/>
              </w:rPr>
              <w:t xml:space="preserve"> </w:t>
            </w:r>
            <w:proofErr w:type="spellStart"/>
            <w:r w:rsidRPr="00E35DB3">
              <w:rPr>
                <w:rFonts w:ascii="Times New Roman" w:hAnsi="Times New Roman"/>
                <w:b w:val="0"/>
                <w:sz w:val="24"/>
                <w:szCs w:val="24"/>
                <w:vertAlign w:val="subscript"/>
                <w:lang w:val="en-US"/>
              </w:rPr>
              <w:t>i</w:t>
            </w:r>
            <w:proofErr w:type="spellEnd"/>
            <w:r w:rsidRPr="00E35DB3">
              <w:rPr>
                <w:rFonts w:ascii="Times New Roman" w:hAnsi="Times New Roman"/>
                <w:b w:val="0"/>
                <w:sz w:val="24"/>
                <w:szCs w:val="24"/>
              </w:rPr>
              <w:t xml:space="preserve"> – 100%</w:t>
            </w:r>
            <w:bookmarkEnd w:id="123"/>
            <w:bookmarkEnd w:id="124"/>
          </w:p>
          <w:p w:rsidR="00903890" w:rsidRPr="00E35DB3" w:rsidRDefault="00903890" w:rsidP="00001BE9">
            <w:pPr>
              <w:tabs>
                <w:tab w:val="left" w:pos="0"/>
              </w:tabs>
              <w:ind w:right="-1"/>
              <w:jc w:val="both"/>
            </w:pPr>
            <w:r w:rsidRPr="00E35DB3">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903890" w:rsidRPr="00E35DB3" w:rsidRDefault="00903890" w:rsidP="00E0110C">
            <w:pPr>
              <w:numPr>
                <w:ilvl w:val="0"/>
                <w:numId w:val="45"/>
              </w:numPr>
              <w:ind w:left="0" w:firstLine="0"/>
              <w:jc w:val="both"/>
            </w:pPr>
            <w:r w:rsidRPr="00E35DB3">
              <w:t xml:space="preserve">документов, подтверждающих состав </w:t>
            </w:r>
            <w:r w:rsidRPr="00E35DB3">
              <w:rPr>
                <w:bCs/>
                <w:iCs/>
              </w:rPr>
              <w:t>работ</w:t>
            </w:r>
            <w:r w:rsidRPr="00E35DB3">
              <w:t>, составленных в рамках договора, подписанных сторонами договора, содержащих следующие сведения:</w:t>
            </w:r>
          </w:p>
          <w:p w:rsidR="00903890" w:rsidRPr="00E35DB3" w:rsidRDefault="00903890" w:rsidP="00E0110C">
            <w:pPr>
              <w:numPr>
                <w:ilvl w:val="0"/>
                <w:numId w:val="46"/>
              </w:numPr>
              <w:ind w:left="352" w:firstLine="0"/>
              <w:contextualSpacing/>
              <w:jc w:val="both"/>
            </w:pPr>
            <w:r w:rsidRPr="00E35DB3">
              <w:t>реквизиты договора (номер и дата);</w:t>
            </w:r>
          </w:p>
          <w:p w:rsidR="00903890" w:rsidRPr="00E35DB3" w:rsidRDefault="00903890" w:rsidP="00E0110C">
            <w:pPr>
              <w:numPr>
                <w:ilvl w:val="0"/>
                <w:numId w:val="46"/>
              </w:numPr>
              <w:ind w:left="352" w:firstLine="0"/>
              <w:contextualSpacing/>
              <w:jc w:val="both"/>
            </w:pPr>
            <w:r w:rsidRPr="00E35DB3">
              <w:t xml:space="preserve">перечень </w:t>
            </w:r>
            <w:r w:rsidRPr="00E35DB3">
              <w:rPr>
                <w:bCs/>
                <w:iCs/>
              </w:rPr>
              <w:t>выполненных работ</w:t>
            </w:r>
            <w:r w:rsidRPr="00E35DB3">
              <w:t>;</w:t>
            </w:r>
          </w:p>
          <w:p w:rsidR="00903890" w:rsidRPr="00E35DB3" w:rsidRDefault="00903890" w:rsidP="00E0110C">
            <w:pPr>
              <w:numPr>
                <w:ilvl w:val="0"/>
                <w:numId w:val="45"/>
              </w:numPr>
              <w:ind w:left="0" w:firstLine="0"/>
              <w:jc w:val="both"/>
            </w:pPr>
            <w:r w:rsidRPr="00E35DB3">
              <w:t xml:space="preserve">документов, подтверждающих исполнение </w:t>
            </w:r>
            <w:r w:rsidRPr="00E35DB3">
              <w:rPr>
                <w:bCs/>
                <w:iCs/>
              </w:rPr>
              <w:t>работ</w:t>
            </w:r>
            <w:r w:rsidRPr="00E35DB3">
              <w:t>, составленных в рамках договора для финансовой отчетности, подписанных сторонами договора, содержащих следующие сведения:</w:t>
            </w:r>
          </w:p>
          <w:p w:rsidR="00903890" w:rsidRPr="00E35DB3" w:rsidRDefault="00903890" w:rsidP="00E0110C">
            <w:pPr>
              <w:numPr>
                <w:ilvl w:val="0"/>
                <w:numId w:val="46"/>
              </w:numPr>
              <w:ind w:left="352" w:firstLine="0"/>
              <w:contextualSpacing/>
              <w:jc w:val="both"/>
            </w:pPr>
            <w:r w:rsidRPr="00E35DB3">
              <w:t>реквизиты договора (номер и дата);</w:t>
            </w:r>
          </w:p>
          <w:p w:rsidR="00903890" w:rsidRPr="00E35DB3" w:rsidRDefault="00903890" w:rsidP="00E0110C">
            <w:pPr>
              <w:numPr>
                <w:ilvl w:val="0"/>
                <w:numId w:val="46"/>
              </w:numPr>
              <w:ind w:left="352" w:firstLine="0"/>
              <w:contextualSpacing/>
              <w:jc w:val="both"/>
            </w:pPr>
            <w:r w:rsidRPr="00E35DB3">
              <w:t>перечень переданн</w:t>
            </w:r>
            <w:r w:rsidRPr="00E35DB3">
              <w:rPr>
                <w:bCs/>
                <w:iCs/>
              </w:rPr>
              <w:t>ых</w:t>
            </w:r>
            <w:r w:rsidRPr="00E35DB3">
              <w:t xml:space="preserve"> и принят</w:t>
            </w:r>
            <w:r w:rsidRPr="00E35DB3">
              <w:rPr>
                <w:bCs/>
                <w:iCs/>
              </w:rPr>
              <w:t>ых</w:t>
            </w:r>
            <w:r w:rsidRPr="00E35DB3">
              <w:t xml:space="preserve"> заказчиком по договору </w:t>
            </w:r>
            <w:r w:rsidRPr="00E35DB3">
              <w:rPr>
                <w:bCs/>
                <w:iCs/>
              </w:rPr>
              <w:t>работ</w:t>
            </w:r>
            <w:r w:rsidRPr="00E35DB3">
              <w:t>;</w:t>
            </w:r>
          </w:p>
          <w:p w:rsidR="00903890" w:rsidRPr="00E35DB3" w:rsidRDefault="00903890" w:rsidP="00E0110C">
            <w:pPr>
              <w:numPr>
                <w:ilvl w:val="0"/>
                <w:numId w:val="46"/>
              </w:numPr>
              <w:ind w:left="352" w:firstLine="0"/>
              <w:contextualSpacing/>
              <w:jc w:val="both"/>
            </w:pPr>
            <w:r w:rsidRPr="00E35DB3">
              <w:t>стоимость переданн</w:t>
            </w:r>
            <w:r w:rsidRPr="00E35DB3">
              <w:rPr>
                <w:bCs/>
                <w:iCs/>
              </w:rPr>
              <w:t>ых</w:t>
            </w:r>
            <w:r w:rsidRPr="00E35DB3">
              <w:t xml:space="preserve"> и принят</w:t>
            </w:r>
            <w:r w:rsidRPr="00E35DB3">
              <w:rPr>
                <w:bCs/>
                <w:iCs/>
              </w:rPr>
              <w:t>ых</w:t>
            </w:r>
            <w:r w:rsidRPr="00E35DB3">
              <w:t xml:space="preserve"> заказчиком по договору </w:t>
            </w:r>
            <w:r w:rsidRPr="00E35DB3">
              <w:rPr>
                <w:bCs/>
                <w:iCs/>
              </w:rPr>
              <w:t>работ;</w:t>
            </w:r>
          </w:p>
          <w:p w:rsidR="00903890" w:rsidRPr="00E35DB3" w:rsidRDefault="00903890" w:rsidP="00001BE9">
            <w:pPr>
              <w:widowControl w:val="0"/>
              <w:shd w:val="clear" w:color="auto" w:fill="FFFFFF"/>
              <w:tabs>
                <w:tab w:val="left" w:pos="1418"/>
              </w:tabs>
              <w:ind w:firstLine="709"/>
              <w:jc w:val="both"/>
              <w:rPr>
                <w:b/>
              </w:rPr>
            </w:pPr>
            <w:r w:rsidRPr="00E35DB3">
              <w:rPr>
                <w:bCs/>
              </w:rPr>
              <w:t>а именно:</w:t>
            </w:r>
            <w:r w:rsidRPr="00E35DB3">
              <w:rPr>
                <w:i/>
              </w:rPr>
              <w:t xml:space="preserve"> </w:t>
            </w:r>
            <w:r w:rsidR="00001BE9" w:rsidRPr="00E35DB3">
              <w:rPr>
                <w:b/>
              </w:rPr>
              <w:t xml:space="preserve">копии завершенных договоров с приложениями (перечнем приобретаемого товара, спецификациями и т.п.), а также </w:t>
            </w:r>
            <w:r w:rsidR="00001BE9" w:rsidRPr="00E35DB3">
              <w:rPr>
                <w:b/>
                <w:bCs/>
              </w:rPr>
              <w:t>копий документов, подтверждающих однозначное исполнение данных договоров (акты приемки-передачи, ТОРГ-12</w:t>
            </w:r>
            <w:r w:rsidR="00001BE9" w:rsidRPr="00E35DB3">
              <w:rPr>
                <w:b/>
              </w:rPr>
              <w:t>, акты выполненных работ</w:t>
            </w:r>
            <w:r w:rsidR="00001BE9" w:rsidRPr="00E35DB3">
              <w:rPr>
                <w:b/>
                <w:bCs/>
              </w:rPr>
              <w:t xml:space="preserve"> и т.п.) </w:t>
            </w:r>
            <w:r w:rsidRPr="00E35DB3">
              <w:rPr>
                <w:b/>
              </w:rPr>
              <w:t xml:space="preserve"> на сумму не менее </w:t>
            </w:r>
            <w:r w:rsidR="00520107" w:rsidRPr="00E35DB3">
              <w:rPr>
                <w:b/>
                <w:i/>
              </w:rPr>
              <w:t xml:space="preserve">38 454 187,88 </w:t>
            </w:r>
            <w:r w:rsidRPr="00E35DB3">
              <w:rPr>
                <w:b/>
              </w:rPr>
              <w:t>руб. (предельное значение)</w:t>
            </w:r>
          </w:p>
          <w:p w:rsidR="00903890" w:rsidRPr="00E35DB3" w:rsidRDefault="00903890" w:rsidP="00001BE9">
            <w:pPr>
              <w:widowControl w:val="0"/>
              <w:shd w:val="clear" w:color="auto" w:fill="FFFFFF"/>
              <w:tabs>
                <w:tab w:val="left" w:pos="1418"/>
              </w:tabs>
              <w:ind w:firstLine="709"/>
              <w:rPr>
                <w:b/>
              </w:rPr>
            </w:pPr>
          </w:p>
          <w:p w:rsidR="00C354A2" w:rsidRPr="00E35DB3" w:rsidRDefault="00903890" w:rsidP="00C354A2">
            <w:pPr>
              <w:widowControl w:val="0"/>
              <w:shd w:val="clear" w:color="auto" w:fill="FFFFFF"/>
              <w:tabs>
                <w:tab w:val="left" w:pos="1418"/>
              </w:tabs>
              <w:ind w:firstLine="709"/>
            </w:pPr>
            <w:r w:rsidRPr="00E35DB3">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w:t>
            </w:r>
            <w:r w:rsidR="00B72DEA" w:rsidRPr="00E35DB3">
              <w:t>ле:</w:t>
            </w:r>
          </w:p>
        </w:tc>
      </w:tr>
      <w:tr w:rsidR="004022BF" w:rsidRPr="00E35DB3" w:rsidTr="00001BE9">
        <w:trPr>
          <w:trHeight w:val="298"/>
        </w:trPr>
        <w:tc>
          <w:tcPr>
            <w:tcW w:w="478" w:type="dxa"/>
            <w:tcBorders>
              <w:top w:val="nil"/>
              <w:left w:val="single" w:sz="8" w:space="0" w:color="auto"/>
              <w:bottom w:val="single" w:sz="4" w:space="0" w:color="auto"/>
              <w:right w:val="single" w:sz="4" w:space="0" w:color="auto"/>
            </w:tcBorders>
            <w:vAlign w:val="center"/>
          </w:tcPr>
          <w:p w:rsidR="004022BF" w:rsidRPr="00E35DB3" w:rsidRDefault="004022BF" w:rsidP="00001BE9">
            <w:pPr>
              <w:spacing w:line="310" w:lineRule="exact"/>
              <w:jc w:val="center"/>
              <w:rPr>
                <w:color w:val="000000"/>
              </w:rPr>
            </w:pPr>
            <w:r w:rsidRPr="00E35DB3">
              <w:rPr>
                <w:color w:val="000000"/>
              </w:rPr>
              <w:t>2</w:t>
            </w:r>
          </w:p>
        </w:tc>
        <w:tc>
          <w:tcPr>
            <w:tcW w:w="7371" w:type="dxa"/>
            <w:tcBorders>
              <w:top w:val="single" w:sz="4" w:space="0" w:color="auto"/>
              <w:left w:val="nil"/>
              <w:bottom w:val="single" w:sz="4" w:space="0" w:color="auto"/>
              <w:right w:val="single" w:sz="4" w:space="0" w:color="000000"/>
            </w:tcBorders>
            <w:vAlign w:val="center"/>
          </w:tcPr>
          <w:p w:rsidR="004022BF" w:rsidRPr="00E35DB3" w:rsidRDefault="00C354A2" w:rsidP="00001BE9">
            <w:pPr>
              <w:pStyle w:val="a0"/>
              <w:numPr>
                <w:ilvl w:val="0"/>
                <w:numId w:val="0"/>
              </w:numPr>
              <w:tabs>
                <w:tab w:val="left" w:pos="0"/>
                <w:tab w:val="left" w:pos="426"/>
              </w:tabs>
              <w:snapToGrid w:val="0"/>
              <w:spacing w:line="276" w:lineRule="auto"/>
              <w:ind w:right="153" w:firstLine="567"/>
              <w:rPr>
                <w:sz w:val="24"/>
                <w:szCs w:val="24"/>
              </w:rPr>
            </w:pPr>
            <w:r>
              <w:rPr>
                <w:sz w:val="24"/>
                <w:szCs w:val="24"/>
              </w:rPr>
              <w:t xml:space="preserve">2.1. </w:t>
            </w:r>
            <w:r w:rsidR="004022BF" w:rsidRPr="00E35DB3">
              <w:rPr>
                <w:sz w:val="24"/>
                <w:szCs w:val="24"/>
              </w:rPr>
              <w:t xml:space="preserve">«Квалификация участника» - </w:t>
            </w:r>
            <w:proofErr w:type="spellStart"/>
            <w:r w:rsidR="004022BF" w:rsidRPr="00E35DB3">
              <w:rPr>
                <w:sz w:val="24"/>
                <w:szCs w:val="24"/>
              </w:rPr>
              <w:t>БКв</w:t>
            </w:r>
            <w:proofErr w:type="spellEnd"/>
            <w:r w:rsidR="004022BF" w:rsidRPr="00E35DB3">
              <w:rPr>
                <w:sz w:val="24"/>
                <w:szCs w:val="24"/>
              </w:rPr>
              <w:t xml:space="preserve"> i:</w:t>
            </w:r>
          </w:p>
          <w:p w:rsidR="004022BF" w:rsidRPr="00F678E7" w:rsidRDefault="004022BF" w:rsidP="00001BE9">
            <w:pPr>
              <w:shd w:val="clear" w:color="auto" w:fill="FFFFFF"/>
              <w:jc w:val="center"/>
              <w:rPr>
                <w:lang w:val="en-US"/>
              </w:rPr>
            </w:pPr>
            <w:proofErr w:type="spellStart"/>
            <w:r w:rsidRPr="00E35DB3">
              <w:t>БКв</w:t>
            </w:r>
            <w:proofErr w:type="spellEnd"/>
            <w:r w:rsidRPr="00F678E7">
              <w:rPr>
                <w:lang w:val="en-US"/>
              </w:rPr>
              <w:t xml:space="preserve"> </w:t>
            </w:r>
            <w:proofErr w:type="spellStart"/>
            <w:r w:rsidRPr="00E35DB3">
              <w:rPr>
                <w:lang w:val="en-US"/>
              </w:rPr>
              <w:t>i</w:t>
            </w:r>
            <w:proofErr w:type="spellEnd"/>
            <w:r w:rsidRPr="00F678E7">
              <w:rPr>
                <w:lang w:val="en-US"/>
              </w:rPr>
              <w:t xml:space="preserve"> = </w:t>
            </w:r>
            <w:r w:rsidRPr="00E35DB3">
              <w:t>БО</w:t>
            </w:r>
            <w:r w:rsidRPr="00F678E7">
              <w:rPr>
                <w:lang w:val="en-US"/>
              </w:rPr>
              <w:t xml:space="preserve"> </w:t>
            </w:r>
            <w:proofErr w:type="spellStart"/>
            <w:r w:rsidRPr="00E35DB3">
              <w:rPr>
                <w:lang w:val="en-US"/>
              </w:rPr>
              <w:t>i</w:t>
            </w:r>
            <w:proofErr w:type="spellEnd"/>
            <w:r w:rsidRPr="00F678E7">
              <w:rPr>
                <w:lang w:val="en-US"/>
              </w:rPr>
              <w:t xml:space="preserve">  * </w:t>
            </w:r>
            <w:proofErr w:type="gramStart"/>
            <w:r w:rsidRPr="00E35DB3">
              <w:rPr>
                <w:lang w:val="en-US"/>
              </w:rPr>
              <w:t>V</w:t>
            </w:r>
            <w:proofErr w:type="gramEnd"/>
            <w:r w:rsidRPr="00E35DB3">
              <w:t>о</w:t>
            </w:r>
            <w:r w:rsidRPr="00F678E7">
              <w:rPr>
                <w:lang w:val="en-US"/>
              </w:rPr>
              <w:t xml:space="preserve"> + </w:t>
            </w:r>
            <w:r w:rsidRPr="00E35DB3">
              <w:t>БР</w:t>
            </w:r>
            <w:r w:rsidRPr="00F678E7">
              <w:rPr>
                <w:lang w:val="en-US"/>
              </w:rPr>
              <w:t xml:space="preserve"> </w:t>
            </w:r>
            <w:proofErr w:type="spellStart"/>
            <w:r w:rsidRPr="00E35DB3">
              <w:rPr>
                <w:lang w:val="en-US"/>
              </w:rPr>
              <w:t>i</w:t>
            </w:r>
            <w:proofErr w:type="spellEnd"/>
            <w:r w:rsidRPr="00F678E7">
              <w:rPr>
                <w:lang w:val="en-US"/>
              </w:rPr>
              <w:t xml:space="preserve">  * </w:t>
            </w:r>
            <w:r w:rsidRPr="00E35DB3">
              <w:rPr>
                <w:lang w:val="en-US"/>
              </w:rPr>
              <w:t>V</w:t>
            </w:r>
            <w:r w:rsidRPr="00E35DB3">
              <w:t>р</w:t>
            </w:r>
          </w:p>
          <w:p w:rsidR="004022BF" w:rsidRPr="00E35DB3" w:rsidRDefault="004022BF" w:rsidP="00001BE9">
            <w:pPr>
              <w:shd w:val="clear" w:color="auto" w:fill="FFFFFF"/>
              <w:jc w:val="both"/>
            </w:pPr>
            <w:r w:rsidRPr="00E35DB3">
              <w:t>где:</w:t>
            </w:r>
          </w:p>
          <w:p w:rsidR="004022BF" w:rsidRPr="00E35DB3" w:rsidRDefault="004022BF" w:rsidP="00001BE9">
            <w:pPr>
              <w:shd w:val="clear" w:color="auto" w:fill="FFFFFF"/>
              <w:jc w:val="both"/>
            </w:pPr>
            <w:r w:rsidRPr="00E35DB3">
              <w:t>V – значимость (вес) соответствующего подкритерия,</w:t>
            </w:r>
          </w:p>
          <w:p w:rsidR="004022BF" w:rsidRPr="00E35DB3" w:rsidRDefault="004022BF" w:rsidP="00001BE9">
            <w:pPr>
              <w:shd w:val="clear" w:color="auto" w:fill="FFFFFF"/>
              <w:jc w:val="both"/>
            </w:pPr>
            <w:r w:rsidRPr="00E35DB3">
              <w:t>БО, БР – оценка (балл) соответствующего подкритерия</w:t>
            </w:r>
          </w:p>
          <w:p w:rsidR="004022BF" w:rsidRPr="00E35DB3" w:rsidRDefault="004022BF" w:rsidP="00001BE9">
            <w:pPr>
              <w:shd w:val="clear" w:color="auto" w:fill="FFFFFF"/>
              <w:jc w:val="both"/>
            </w:pPr>
            <w:r w:rsidRPr="00E35DB3">
              <w:t xml:space="preserve">Совокупная значимость всех подкритериев одного критерия равна 5 процентам. </w:t>
            </w:r>
          </w:p>
          <w:p w:rsidR="004022BF" w:rsidRPr="00C354A2" w:rsidRDefault="004022BF" w:rsidP="00001BE9">
            <w:pPr>
              <w:spacing w:line="310" w:lineRule="exact"/>
              <w:jc w:val="both"/>
            </w:pPr>
            <w:r w:rsidRPr="00E35DB3">
              <w:t xml:space="preserve">Максимальная оценка в баллах по каждому из подкритериев </w:t>
            </w:r>
            <w:proofErr w:type="spellStart"/>
            <w:r w:rsidRPr="00E35DB3">
              <w:t>О</w:t>
            </w:r>
            <w:proofErr w:type="gramStart"/>
            <w:r w:rsidRPr="00E35DB3">
              <w:t>i</w:t>
            </w:r>
            <w:proofErr w:type="spellEnd"/>
            <w:proofErr w:type="gramEnd"/>
            <w:r w:rsidRPr="00E35DB3">
              <w:t xml:space="preserve"> , </w:t>
            </w:r>
            <w:proofErr w:type="spellStart"/>
            <w:r w:rsidRPr="00E35DB3">
              <w:t>Рi</w:t>
            </w:r>
            <w:proofErr w:type="spellEnd"/>
            <w:r w:rsidRPr="00E35DB3">
              <w:t xml:space="preserve"> – </w:t>
            </w:r>
            <w:r w:rsidRPr="00C354A2">
              <w:t>100 баллов.</w:t>
            </w:r>
          </w:p>
          <w:p w:rsidR="004022BF" w:rsidRPr="00C354A2" w:rsidRDefault="004022BF" w:rsidP="00E0110C">
            <w:pPr>
              <w:pStyle w:val="afff"/>
              <w:numPr>
                <w:ilvl w:val="2"/>
                <w:numId w:val="40"/>
              </w:numPr>
              <w:tabs>
                <w:tab w:val="left" w:pos="619"/>
              </w:tabs>
              <w:ind w:hanging="991"/>
              <w:jc w:val="both"/>
              <w:rPr>
                <w:rFonts w:ascii="Times New Roman" w:hAnsi="Times New Roman"/>
              </w:rPr>
            </w:pPr>
            <w:r w:rsidRPr="00C354A2">
              <w:rPr>
                <w:rFonts w:ascii="Times New Roman" w:hAnsi="Times New Roman"/>
              </w:rPr>
              <w:t xml:space="preserve">«Опыт» - </w:t>
            </w:r>
            <w:proofErr w:type="spellStart"/>
            <w:r w:rsidRPr="00C354A2">
              <w:rPr>
                <w:rFonts w:ascii="Times New Roman" w:hAnsi="Times New Roman"/>
              </w:rPr>
              <w:t>БО</w:t>
            </w:r>
            <w:proofErr w:type="gramStart"/>
            <w:r w:rsidRPr="00C354A2">
              <w:rPr>
                <w:rFonts w:ascii="Times New Roman" w:hAnsi="Times New Roman"/>
              </w:rPr>
              <w:t>i</w:t>
            </w:r>
            <w:proofErr w:type="spellEnd"/>
            <w:proofErr w:type="gramEnd"/>
            <w:r w:rsidRPr="00C354A2">
              <w:rPr>
                <w:rFonts w:ascii="Times New Roman" w:hAnsi="Times New Roman"/>
              </w:rPr>
              <w:t>:</w:t>
            </w:r>
          </w:p>
          <w:p w:rsidR="004022BF" w:rsidRPr="00E35DB3" w:rsidRDefault="004022BF" w:rsidP="00001BE9">
            <w:pPr>
              <w:pStyle w:val="afff"/>
              <w:tabs>
                <w:tab w:val="left" w:pos="619"/>
              </w:tabs>
              <w:ind w:left="51"/>
              <w:jc w:val="both"/>
              <w:rPr>
                <w:rFonts w:ascii="Times New Roman" w:hAnsi="Times New Roman"/>
                <w:sz w:val="24"/>
                <w:szCs w:val="24"/>
              </w:rPr>
            </w:pPr>
            <w:r w:rsidRPr="00E35DB3">
              <w:rPr>
                <w:rFonts w:ascii="Times New Roman" w:hAnsi="Times New Roman"/>
                <w:sz w:val="24"/>
                <w:szCs w:val="24"/>
              </w:rPr>
              <w:t>Значимость подкритерия – 5%</w:t>
            </w:r>
          </w:p>
          <w:tbl>
            <w:tblPr>
              <w:tblW w:w="6931" w:type="dxa"/>
              <w:jc w:val="center"/>
              <w:tblInd w:w="1238" w:type="dxa"/>
              <w:tblLayout w:type="fixed"/>
              <w:tblLook w:val="0000" w:firstRow="0" w:lastRow="0" w:firstColumn="0" w:lastColumn="0" w:noHBand="0" w:noVBand="0"/>
            </w:tblPr>
            <w:tblGrid>
              <w:gridCol w:w="1369"/>
              <w:gridCol w:w="312"/>
              <w:gridCol w:w="1361"/>
              <w:gridCol w:w="2429"/>
              <w:gridCol w:w="640"/>
              <w:gridCol w:w="820"/>
            </w:tblGrid>
            <w:tr w:rsidR="004022BF" w:rsidRPr="00E35DB3" w:rsidTr="00001BE9">
              <w:trPr>
                <w:cantSplit/>
                <w:trHeight w:val="211"/>
                <w:jc w:val="center"/>
              </w:trPr>
              <w:tc>
                <w:tcPr>
                  <w:tcW w:w="5471" w:type="dxa"/>
                  <w:gridSpan w:val="4"/>
                  <w:tcBorders>
                    <w:top w:val="single" w:sz="4" w:space="0" w:color="auto"/>
                    <w:left w:val="single" w:sz="4" w:space="0" w:color="auto"/>
                    <w:bottom w:val="single" w:sz="4" w:space="0" w:color="auto"/>
                    <w:right w:val="single" w:sz="4" w:space="0" w:color="auto"/>
                  </w:tcBorders>
                  <w:vAlign w:val="center"/>
                </w:tcPr>
                <w:p w:rsidR="004022BF" w:rsidRPr="00E35DB3" w:rsidRDefault="004022BF" w:rsidP="003D17D5">
                  <w:pPr>
                    <w:pStyle w:val="af4"/>
                    <w:framePr w:hSpace="180" w:wrap="around" w:vAnchor="text" w:hAnchor="margin" w:x="-34" w:y="103"/>
                    <w:spacing w:before="60" w:beforeAutospacing="0" w:after="60" w:afterAutospacing="0"/>
                    <w:ind w:firstLine="709"/>
                    <w:jc w:val="center"/>
                    <w:rPr>
                      <w:bCs/>
                    </w:rPr>
                  </w:pPr>
                  <w:r w:rsidRPr="00E35DB3">
                    <w:t>Опыт</w:t>
                  </w:r>
                </w:p>
              </w:tc>
              <w:tc>
                <w:tcPr>
                  <w:tcW w:w="1460" w:type="dxa"/>
                  <w:gridSpan w:val="2"/>
                  <w:tcBorders>
                    <w:top w:val="single" w:sz="4" w:space="0" w:color="auto"/>
                    <w:left w:val="single" w:sz="4" w:space="0" w:color="auto"/>
                    <w:bottom w:val="single" w:sz="4" w:space="0" w:color="auto"/>
                    <w:right w:val="single" w:sz="4" w:space="0" w:color="auto"/>
                  </w:tcBorders>
                </w:tcPr>
                <w:p w:rsidR="004022BF" w:rsidRPr="00E35DB3" w:rsidRDefault="004022BF" w:rsidP="003D17D5">
                  <w:pPr>
                    <w:pStyle w:val="af4"/>
                    <w:framePr w:hSpace="180" w:wrap="around" w:vAnchor="text" w:hAnchor="margin" w:x="-34" w:y="103"/>
                    <w:spacing w:before="60" w:beforeAutospacing="0" w:after="60" w:afterAutospacing="0"/>
                    <w:jc w:val="center"/>
                    <w:rPr>
                      <w:bCs/>
                    </w:rPr>
                  </w:pPr>
                  <w:r w:rsidRPr="00E35DB3">
                    <w:rPr>
                      <w:bCs/>
                    </w:rPr>
                    <w:t>Баллы</w:t>
                  </w:r>
                </w:p>
              </w:tc>
            </w:tr>
            <w:tr w:rsidR="004022BF" w:rsidRPr="003D17D5" w:rsidTr="00001BE9">
              <w:trPr>
                <w:cantSplit/>
                <w:trHeight w:val="211"/>
                <w:jc w:val="center"/>
              </w:trPr>
              <w:tc>
                <w:tcPr>
                  <w:tcW w:w="5471" w:type="dxa"/>
                  <w:gridSpan w:val="4"/>
                  <w:tcBorders>
                    <w:top w:val="single" w:sz="4" w:space="0" w:color="auto"/>
                    <w:left w:val="single" w:sz="4" w:space="0" w:color="auto"/>
                    <w:bottom w:val="single" w:sz="4" w:space="0" w:color="auto"/>
                    <w:right w:val="single" w:sz="4" w:space="0" w:color="auto"/>
                  </w:tcBorders>
                  <w:vAlign w:val="center"/>
                </w:tcPr>
                <w:p w:rsidR="004022BF" w:rsidRPr="00E35DB3" w:rsidRDefault="00001BE9" w:rsidP="003D17D5">
                  <w:pPr>
                    <w:pStyle w:val="af4"/>
                    <w:framePr w:hSpace="180" w:wrap="around" w:vAnchor="text" w:hAnchor="margin" w:x="-34" w:y="103"/>
                    <w:spacing w:before="60" w:beforeAutospacing="0" w:after="60" w:afterAutospacing="0"/>
                    <w:jc w:val="center"/>
                    <w:rPr>
                      <w:bCs/>
                    </w:rPr>
                  </w:pPr>
                  <w:proofErr w:type="gramStart"/>
                  <w:r w:rsidRPr="00E35DB3">
                    <w:t xml:space="preserve">У участника закупки отсутствуют завершенные в </w:t>
                  </w:r>
                  <w:r w:rsidRPr="00E35DB3">
                    <w:rPr>
                      <w:i/>
                    </w:rPr>
                    <w:t>последние 2012-2015 гг. (последние 3 года)</w:t>
                  </w:r>
                  <w:r w:rsidRPr="00E35DB3">
                    <w:rPr>
                      <w:b/>
                      <w:i/>
                    </w:rPr>
                    <w:t xml:space="preserve"> услуг по поставки товара в рамках</w:t>
                  </w:r>
                  <w:r w:rsidRPr="00E35DB3">
                    <w:t xml:space="preserve"> договоров </w:t>
                  </w:r>
                  <w:r w:rsidRPr="00E35DB3">
                    <w:rPr>
                      <w:b/>
                      <w:i/>
                    </w:rPr>
                    <w:t>сопоставимого характера и объема</w:t>
                  </w:r>
                  <w:proofErr w:type="gramEnd"/>
                </w:p>
              </w:tc>
              <w:tc>
                <w:tcPr>
                  <w:tcW w:w="1460" w:type="dxa"/>
                  <w:gridSpan w:val="2"/>
                  <w:tcBorders>
                    <w:top w:val="single" w:sz="4" w:space="0" w:color="auto"/>
                    <w:left w:val="single" w:sz="4" w:space="0" w:color="auto"/>
                    <w:bottom w:val="single" w:sz="4" w:space="0" w:color="auto"/>
                    <w:right w:val="single" w:sz="4" w:space="0" w:color="auto"/>
                  </w:tcBorders>
                  <w:vAlign w:val="center"/>
                </w:tcPr>
                <w:p w:rsidR="004022BF" w:rsidRPr="00E35DB3" w:rsidRDefault="004022BF" w:rsidP="003D17D5">
                  <w:pPr>
                    <w:pStyle w:val="af4"/>
                    <w:framePr w:hSpace="180" w:wrap="around" w:vAnchor="text" w:hAnchor="margin" w:x="-34" w:y="103"/>
                    <w:spacing w:before="120" w:beforeAutospacing="0"/>
                    <w:jc w:val="center"/>
                    <w:rPr>
                      <w:bCs/>
                      <w:lang w:val="en-US"/>
                    </w:rPr>
                  </w:pPr>
                  <w:r w:rsidRPr="00E35DB3">
                    <w:rPr>
                      <w:bCs/>
                      <w:lang w:val="en-US"/>
                    </w:rPr>
                    <w:t>0</w:t>
                  </w:r>
                </w:p>
              </w:tc>
            </w:tr>
            <w:tr w:rsidR="004022BF" w:rsidRPr="003D17D5" w:rsidTr="00001BE9">
              <w:trPr>
                <w:cantSplit/>
                <w:trHeight w:val="211"/>
                <w:jc w:val="center"/>
              </w:trPr>
              <w:tc>
                <w:tcPr>
                  <w:tcW w:w="1369" w:type="dxa"/>
                  <w:vMerge w:val="restart"/>
                  <w:tcBorders>
                    <w:top w:val="single" w:sz="4" w:space="0" w:color="auto"/>
                    <w:left w:val="single" w:sz="4" w:space="0" w:color="auto"/>
                    <w:bottom w:val="single" w:sz="4" w:space="0" w:color="auto"/>
                  </w:tcBorders>
                  <w:vAlign w:val="center"/>
                </w:tcPr>
                <w:p w:rsidR="004022BF" w:rsidRPr="00E35DB3" w:rsidRDefault="004022BF" w:rsidP="003D17D5">
                  <w:pPr>
                    <w:pStyle w:val="af4"/>
                    <w:framePr w:hSpace="180" w:wrap="around" w:vAnchor="text" w:hAnchor="margin" w:x="-34" w:y="103"/>
                    <w:spacing w:before="120" w:beforeAutospacing="0"/>
                    <w:jc w:val="center"/>
                    <w:rPr>
                      <w:lang w:val="en-US"/>
                    </w:rPr>
                  </w:pPr>
                  <w:proofErr w:type="spellStart"/>
                  <w:r w:rsidRPr="00E35DB3">
                    <w:rPr>
                      <w:bCs/>
                    </w:rPr>
                    <w:t>БОу</w:t>
                  </w:r>
                  <w:proofErr w:type="spellEnd"/>
                  <w:r w:rsidRPr="00E35DB3">
                    <w:rPr>
                      <w:bCs/>
                      <w:lang w:val="en-US"/>
                    </w:rPr>
                    <w:t xml:space="preserve"> </w:t>
                  </w:r>
                  <w:proofErr w:type="spellStart"/>
                  <w:r w:rsidRPr="00E35DB3">
                    <w:rPr>
                      <w:bCs/>
                      <w:vertAlign w:val="subscript"/>
                      <w:lang w:val="en-US"/>
                    </w:rPr>
                    <w:t>i</w:t>
                  </w:r>
                  <w:proofErr w:type="spellEnd"/>
                </w:p>
              </w:tc>
              <w:tc>
                <w:tcPr>
                  <w:tcW w:w="312" w:type="dxa"/>
                  <w:vMerge w:val="restart"/>
                  <w:tcBorders>
                    <w:top w:val="single" w:sz="4" w:space="0" w:color="auto"/>
                    <w:bottom w:val="single" w:sz="4" w:space="0" w:color="auto"/>
                  </w:tcBorders>
                  <w:vAlign w:val="center"/>
                </w:tcPr>
                <w:p w:rsidR="004022BF" w:rsidRPr="00E35DB3" w:rsidRDefault="004022BF" w:rsidP="003D17D5">
                  <w:pPr>
                    <w:pStyle w:val="af4"/>
                    <w:framePr w:hSpace="180" w:wrap="around" w:vAnchor="text" w:hAnchor="margin" w:x="-34" w:y="103"/>
                    <w:spacing w:before="120" w:beforeAutospacing="0"/>
                    <w:ind w:left="-57" w:right="-57" w:hanging="32"/>
                    <w:jc w:val="center"/>
                    <w:rPr>
                      <w:lang w:val="en-US"/>
                    </w:rPr>
                  </w:pPr>
                  <w:r w:rsidRPr="00E35DB3">
                    <w:rPr>
                      <w:lang w:val="en-US"/>
                    </w:rPr>
                    <w:t>=</w:t>
                  </w:r>
                </w:p>
              </w:tc>
              <w:tc>
                <w:tcPr>
                  <w:tcW w:w="1361" w:type="dxa"/>
                  <w:tcBorders>
                    <w:top w:val="single" w:sz="4" w:space="0" w:color="auto"/>
                    <w:left w:val="nil"/>
                    <w:bottom w:val="single" w:sz="4" w:space="0" w:color="auto"/>
                  </w:tcBorders>
                  <w:vAlign w:val="center"/>
                </w:tcPr>
                <w:p w:rsidR="004022BF" w:rsidRPr="00E35DB3" w:rsidRDefault="004022BF" w:rsidP="003D17D5">
                  <w:pPr>
                    <w:pStyle w:val="af4"/>
                    <w:framePr w:hSpace="180" w:wrap="around" w:vAnchor="text" w:hAnchor="margin" w:x="-34" w:y="103"/>
                    <w:spacing w:before="0" w:beforeAutospacing="0" w:after="0" w:afterAutospacing="0"/>
                    <w:jc w:val="center"/>
                    <w:rPr>
                      <w:lang w:val="en-US"/>
                    </w:rPr>
                  </w:pPr>
                  <w:proofErr w:type="spellStart"/>
                  <w:r w:rsidRPr="00E35DB3">
                    <w:t>Оу</w:t>
                  </w:r>
                  <w:proofErr w:type="spellEnd"/>
                  <w:r w:rsidRPr="00E35DB3">
                    <w:rPr>
                      <w:vertAlign w:val="subscript"/>
                      <w:lang w:val="en-US"/>
                    </w:rPr>
                    <w:t xml:space="preserve"> </w:t>
                  </w:r>
                  <w:proofErr w:type="spellStart"/>
                  <w:r w:rsidRPr="00E35DB3">
                    <w:rPr>
                      <w:vertAlign w:val="subscript"/>
                      <w:lang w:val="en-US"/>
                    </w:rPr>
                    <w:t>i</w:t>
                  </w:r>
                  <w:proofErr w:type="spellEnd"/>
                </w:p>
              </w:tc>
              <w:tc>
                <w:tcPr>
                  <w:tcW w:w="3069" w:type="dxa"/>
                  <w:gridSpan w:val="2"/>
                  <w:vMerge w:val="restart"/>
                  <w:tcBorders>
                    <w:top w:val="single" w:sz="4" w:space="0" w:color="auto"/>
                    <w:bottom w:val="single" w:sz="4" w:space="0" w:color="auto"/>
                  </w:tcBorders>
                  <w:vAlign w:val="center"/>
                </w:tcPr>
                <w:p w:rsidR="004022BF" w:rsidRPr="00E35DB3" w:rsidRDefault="004022BF" w:rsidP="003D17D5">
                  <w:pPr>
                    <w:pStyle w:val="af4"/>
                    <w:framePr w:hSpace="180" w:wrap="around" w:vAnchor="text" w:hAnchor="margin" w:x="-34" w:y="103"/>
                    <w:spacing w:before="120" w:beforeAutospacing="0"/>
                    <w:ind w:hanging="12"/>
                    <w:rPr>
                      <w:lang w:val="en-US"/>
                    </w:rPr>
                  </w:pPr>
                  <w:r w:rsidRPr="00E35DB3">
                    <w:rPr>
                      <w:bCs/>
                      <w:lang w:val="en-US"/>
                    </w:rPr>
                    <w:t>* 100</w:t>
                  </w:r>
                </w:p>
              </w:tc>
              <w:tc>
                <w:tcPr>
                  <w:tcW w:w="820" w:type="dxa"/>
                  <w:vMerge w:val="restart"/>
                  <w:tcBorders>
                    <w:top w:val="single" w:sz="4" w:space="0" w:color="auto"/>
                    <w:right w:val="single" w:sz="4" w:space="0" w:color="auto"/>
                  </w:tcBorders>
                </w:tcPr>
                <w:p w:rsidR="004022BF" w:rsidRPr="00E35DB3" w:rsidRDefault="004022BF" w:rsidP="003D17D5">
                  <w:pPr>
                    <w:pStyle w:val="af4"/>
                    <w:framePr w:hSpace="180" w:wrap="around" w:vAnchor="text" w:hAnchor="margin" w:x="-34" w:y="103"/>
                    <w:spacing w:before="120" w:beforeAutospacing="0"/>
                    <w:ind w:firstLine="709"/>
                    <w:jc w:val="center"/>
                    <w:rPr>
                      <w:bCs/>
                      <w:lang w:val="en-US"/>
                    </w:rPr>
                  </w:pPr>
                </w:p>
              </w:tc>
            </w:tr>
            <w:tr w:rsidR="004022BF" w:rsidRPr="003D17D5" w:rsidTr="00001BE9">
              <w:trPr>
                <w:cantSplit/>
                <w:trHeight w:val="125"/>
                <w:jc w:val="center"/>
              </w:trPr>
              <w:tc>
                <w:tcPr>
                  <w:tcW w:w="1369" w:type="dxa"/>
                  <w:vMerge/>
                  <w:tcBorders>
                    <w:top w:val="single" w:sz="4" w:space="0" w:color="auto"/>
                    <w:left w:val="single" w:sz="4" w:space="0" w:color="auto"/>
                    <w:bottom w:val="single" w:sz="4" w:space="0" w:color="auto"/>
                  </w:tcBorders>
                </w:tcPr>
                <w:p w:rsidR="004022BF" w:rsidRPr="00E35DB3" w:rsidRDefault="004022BF" w:rsidP="003D17D5">
                  <w:pPr>
                    <w:pStyle w:val="af4"/>
                    <w:framePr w:hSpace="180" w:wrap="around" w:vAnchor="text" w:hAnchor="margin" w:x="-34" w:y="103"/>
                    <w:spacing w:before="120" w:beforeAutospacing="0"/>
                    <w:ind w:firstLine="709"/>
                    <w:jc w:val="center"/>
                    <w:rPr>
                      <w:lang w:val="en-US"/>
                    </w:rPr>
                  </w:pPr>
                </w:p>
              </w:tc>
              <w:tc>
                <w:tcPr>
                  <w:tcW w:w="312" w:type="dxa"/>
                  <w:vMerge/>
                  <w:tcBorders>
                    <w:top w:val="single" w:sz="4" w:space="0" w:color="auto"/>
                    <w:bottom w:val="single" w:sz="4" w:space="0" w:color="auto"/>
                  </w:tcBorders>
                </w:tcPr>
                <w:p w:rsidR="004022BF" w:rsidRPr="00E35DB3" w:rsidRDefault="004022BF" w:rsidP="003D17D5">
                  <w:pPr>
                    <w:pStyle w:val="af4"/>
                    <w:framePr w:hSpace="180" w:wrap="around" w:vAnchor="text" w:hAnchor="margin" w:x="-34" w:y="103"/>
                    <w:spacing w:before="120" w:beforeAutospacing="0"/>
                    <w:ind w:firstLine="709"/>
                    <w:jc w:val="center"/>
                    <w:rPr>
                      <w:lang w:val="en-US"/>
                    </w:rPr>
                  </w:pPr>
                </w:p>
              </w:tc>
              <w:tc>
                <w:tcPr>
                  <w:tcW w:w="1361" w:type="dxa"/>
                  <w:tcBorders>
                    <w:top w:val="single" w:sz="4" w:space="0" w:color="auto"/>
                    <w:left w:val="nil"/>
                    <w:bottom w:val="single" w:sz="4" w:space="0" w:color="auto"/>
                  </w:tcBorders>
                  <w:vAlign w:val="center"/>
                </w:tcPr>
                <w:p w:rsidR="004022BF" w:rsidRPr="00E35DB3" w:rsidRDefault="004022BF" w:rsidP="003D17D5">
                  <w:pPr>
                    <w:pStyle w:val="af4"/>
                    <w:framePr w:hSpace="180" w:wrap="around" w:vAnchor="text" w:hAnchor="margin" w:x="-34" w:y="103"/>
                    <w:spacing w:before="0" w:beforeAutospacing="0" w:after="0" w:afterAutospacing="0"/>
                    <w:jc w:val="center"/>
                    <w:rPr>
                      <w:lang w:val="en-US"/>
                    </w:rPr>
                  </w:pPr>
                  <w:proofErr w:type="spellStart"/>
                  <w:r w:rsidRPr="00E35DB3">
                    <w:t>Оу</w:t>
                  </w:r>
                  <w:proofErr w:type="spellEnd"/>
                  <w:r w:rsidRPr="00E35DB3">
                    <w:rPr>
                      <w:vertAlign w:val="subscript"/>
                      <w:lang w:val="en-US"/>
                    </w:rPr>
                    <w:t xml:space="preserve"> max</w:t>
                  </w:r>
                </w:p>
              </w:tc>
              <w:tc>
                <w:tcPr>
                  <w:tcW w:w="3069" w:type="dxa"/>
                  <w:gridSpan w:val="2"/>
                  <w:vMerge/>
                  <w:tcBorders>
                    <w:top w:val="single" w:sz="4" w:space="0" w:color="auto"/>
                    <w:bottom w:val="single" w:sz="4" w:space="0" w:color="auto"/>
                  </w:tcBorders>
                </w:tcPr>
                <w:p w:rsidR="004022BF" w:rsidRPr="00E35DB3" w:rsidRDefault="004022BF" w:rsidP="003D17D5">
                  <w:pPr>
                    <w:pStyle w:val="af4"/>
                    <w:framePr w:hSpace="180" w:wrap="around" w:vAnchor="text" w:hAnchor="margin" w:x="-34" w:y="103"/>
                    <w:spacing w:before="120" w:beforeAutospacing="0"/>
                    <w:ind w:firstLine="709"/>
                    <w:jc w:val="center"/>
                    <w:rPr>
                      <w:lang w:val="en-US"/>
                    </w:rPr>
                  </w:pPr>
                </w:p>
              </w:tc>
              <w:tc>
                <w:tcPr>
                  <w:tcW w:w="820" w:type="dxa"/>
                  <w:vMerge/>
                  <w:tcBorders>
                    <w:bottom w:val="single" w:sz="4" w:space="0" w:color="auto"/>
                    <w:right w:val="single" w:sz="4" w:space="0" w:color="auto"/>
                  </w:tcBorders>
                </w:tcPr>
                <w:p w:rsidR="004022BF" w:rsidRPr="00E35DB3" w:rsidRDefault="004022BF" w:rsidP="003D17D5">
                  <w:pPr>
                    <w:pStyle w:val="af4"/>
                    <w:framePr w:hSpace="180" w:wrap="around" w:vAnchor="text" w:hAnchor="margin" w:x="-34" w:y="103"/>
                    <w:spacing w:before="120" w:beforeAutospacing="0"/>
                    <w:ind w:firstLine="709"/>
                    <w:jc w:val="center"/>
                    <w:rPr>
                      <w:lang w:val="en-US"/>
                    </w:rPr>
                  </w:pPr>
                </w:p>
              </w:tc>
            </w:tr>
            <w:tr w:rsidR="004022BF" w:rsidRPr="003D17D5" w:rsidTr="00001BE9">
              <w:trPr>
                <w:cantSplit/>
                <w:trHeight w:val="337"/>
                <w:jc w:val="center"/>
              </w:trPr>
              <w:tc>
                <w:tcPr>
                  <w:tcW w:w="5471" w:type="dxa"/>
                  <w:gridSpan w:val="4"/>
                  <w:tcBorders>
                    <w:top w:val="single" w:sz="4" w:space="0" w:color="auto"/>
                    <w:left w:val="single" w:sz="4" w:space="0" w:color="auto"/>
                    <w:bottom w:val="single" w:sz="4" w:space="0" w:color="auto"/>
                    <w:right w:val="single" w:sz="4" w:space="0" w:color="auto"/>
                  </w:tcBorders>
                </w:tcPr>
                <w:p w:rsidR="004022BF" w:rsidRPr="00E35DB3" w:rsidRDefault="004022BF" w:rsidP="003D17D5">
                  <w:pPr>
                    <w:pStyle w:val="af4"/>
                    <w:framePr w:hSpace="180" w:wrap="around" w:vAnchor="text" w:hAnchor="margin" w:x="-34" w:y="103"/>
                    <w:spacing w:before="0" w:beforeAutospacing="0" w:after="0" w:afterAutospacing="0"/>
                    <w:ind w:firstLine="74"/>
                    <w:jc w:val="center"/>
                    <w:rPr>
                      <w:b/>
                      <w:lang w:val="en-US"/>
                    </w:rPr>
                  </w:pPr>
                  <w:proofErr w:type="spellStart"/>
                  <w:r w:rsidRPr="00E35DB3">
                    <w:lastRenderedPageBreak/>
                    <w:t>Оу</w:t>
                  </w:r>
                  <w:proofErr w:type="spellEnd"/>
                  <w:r w:rsidRPr="00E35DB3">
                    <w:rPr>
                      <w:vertAlign w:val="subscript"/>
                      <w:lang w:val="en-US"/>
                    </w:rPr>
                    <w:t xml:space="preserve"> max</w:t>
                  </w:r>
                </w:p>
              </w:tc>
              <w:tc>
                <w:tcPr>
                  <w:tcW w:w="1460" w:type="dxa"/>
                  <w:gridSpan w:val="2"/>
                  <w:tcBorders>
                    <w:top w:val="single" w:sz="4" w:space="0" w:color="auto"/>
                    <w:left w:val="single" w:sz="4" w:space="0" w:color="auto"/>
                    <w:bottom w:val="single" w:sz="4" w:space="0" w:color="auto"/>
                    <w:right w:val="single" w:sz="4" w:space="0" w:color="auto"/>
                  </w:tcBorders>
                  <w:vAlign w:val="center"/>
                </w:tcPr>
                <w:p w:rsidR="004022BF" w:rsidRPr="00E35DB3" w:rsidRDefault="004022BF" w:rsidP="003D17D5">
                  <w:pPr>
                    <w:pStyle w:val="af4"/>
                    <w:framePr w:hSpace="180" w:wrap="around" w:vAnchor="text" w:hAnchor="margin" w:x="-34" w:y="103"/>
                    <w:spacing w:before="120" w:beforeAutospacing="0"/>
                    <w:jc w:val="center"/>
                    <w:rPr>
                      <w:lang w:val="en-US"/>
                    </w:rPr>
                  </w:pPr>
                  <w:r w:rsidRPr="00E35DB3">
                    <w:rPr>
                      <w:lang w:val="en-US"/>
                    </w:rPr>
                    <w:t>100</w:t>
                  </w:r>
                </w:p>
              </w:tc>
            </w:tr>
          </w:tbl>
          <w:p w:rsidR="004022BF" w:rsidRPr="00E35DB3" w:rsidRDefault="004022BF" w:rsidP="00001BE9">
            <w:pPr>
              <w:pStyle w:val="afff"/>
              <w:tabs>
                <w:tab w:val="left" w:pos="477"/>
                <w:tab w:val="left" w:pos="1276"/>
              </w:tabs>
              <w:autoSpaceDE w:val="0"/>
              <w:autoSpaceDN w:val="0"/>
              <w:adjustRightInd w:val="0"/>
              <w:ind w:left="51"/>
              <w:jc w:val="both"/>
              <w:rPr>
                <w:rFonts w:ascii="Times New Roman" w:hAnsi="Times New Roman"/>
                <w:sz w:val="24"/>
                <w:szCs w:val="24"/>
                <w:lang w:val="en-US"/>
              </w:rPr>
            </w:pPr>
            <w:r w:rsidRPr="00E35DB3">
              <w:rPr>
                <w:rFonts w:ascii="Times New Roman" w:hAnsi="Times New Roman"/>
                <w:sz w:val="24"/>
                <w:szCs w:val="24"/>
              </w:rPr>
              <w:t>где</w:t>
            </w:r>
            <w:r w:rsidRPr="00E35DB3">
              <w:rPr>
                <w:rFonts w:ascii="Times New Roman" w:hAnsi="Times New Roman"/>
                <w:sz w:val="24"/>
                <w:szCs w:val="24"/>
                <w:lang w:val="en-US"/>
              </w:rPr>
              <w:t xml:space="preserve">:  </w:t>
            </w:r>
          </w:p>
          <w:p w:rsidR="004022BF" w:rsidRPr="00E35DB3" w:rsidRDefault="004022BF" w:rsidP="00001BE9">
            <w:pPr>
              <w:pStyle w:val="afff"/>
              <w:tabs>
                <w:tab w:val="left" w:pos="477"/>
                <w:tab w:val="left" w:pos="1276"/>
              </w:tabs>
              <w:autoSpaceDE w:val="0"/>
              <w:autoSpaceDN w:val="0"/>
              <w:adjustRightInd w:val="0"/>
              <w:ind w:left="51"/>
              <w:jc w:val="both"/>
              <w:rPr>
                <w:rFonts w:ascii="Times New Roman" w:hAnsi="Times New Roman"/>
                <w:sz w:val="24"/>
                <w:szCs w:val="24"/>
              </w:rPr>
            </w:pPr>
            <w:proofErr w:type="spellStart"/>
            <w:r w:rsidRPr="00E35DB3">
              <w:rPr>
                <w:rFonts w:ascii="Times New Roman" w:hAnsi="Times New Roman"/>
                <w:sz w:val="24"/>
                <w:szCs w:val="24"/>
              </w:rPr>
              <w:t>Оу</w:t>
            </w:r>
            <w:proofErr w:type="gramStart"/>
            <w:r w:rsidRPr="00E35DB3">
              <w:rPr>
                <w:rFonts w:ascii="Times New Roman" w:hAnsi="Times New Roman"/>
                <w:sz w:val="24"/>
                <w:szCs w:val="24"/>
              </w:rPr>
              <w:t>i</w:t>
            </w:r>
            <w:proofErr w:type="spellEnd"/>
            <w:proofErr w:type="gramEnd"/>
            <w:r w:rsidRPr="00E35DB3">
              <w:rPr>
                <w:rFonts w:ascii="Times New Roman" w:hAnsi="Times New Roman"/>
                <w:sz w:val="24"/>
                <w:szCs w:val="24"/>
              </w:rPr>
              <w:t xml:space="preserve"> – суммарная стоимость завершенных участником в 2012–2015гг. (последние 3 года) работ (услуг) в рамках договоров сопоставимого характера и объема, i-</w:t>
            </w:r>
            <w:proofErr w:type="spellStart"/>
            <w:r w:rsidRPr="00E35DB3">
              <w:rPr>
                <w:rFonts w:ascii="Times New Roman" w:hAnsi="Times New Roman"/>
                <w:sz w:val="24"/>
                <w:szCs w:val="24"/>
              </w:rPr>
              <w:t>го</w:t>
            </w:r>
            <w:proofErr w:type="spellEnd"/>
            <w:r w:rsidRPr="00E35DB3">
              <w:rPr>
                <w:rFonts w:ascii="Times New Roman" w:hAnsi="Times New Roman"/>
                <w:sz w:val="24"/>
                <w:szCs w:val="24"/>
              </w:rPr>
              <w:t xml:space="preserve"> участника закупки, руб.</w:t>
            </w:r>
          </w:p>
          <w:p w:rsidR="004022BF" w:rsidRPr="00E35DB3" w:rsidRDefault="004022BF" w:rsidP="00001BE9">
            <w:pPr>
              <w:pStyle w:val="afff"/>
              <w:tabs>
                <w:tab w:val="left" w:pos="477"/>
                <w:tab w:val="left" w:pos="1276"/>
              </w:tabs>
              <w:autoSpaceDE w:val="0"/>
              <w:autoSpaceDN w:val="0"/>
              <w:adjustRightInd w:val="0"/>
              <w:ind w:left="51"/>
              <w:jc w:val="both"/>
              <w:rPr>
                <w:rFonts w:ascii="Times New Roman" w:hAnsi="Times New Roman"/>
                <w:sz w:val="24"/>
                <w:szCs w:val="24"/>
              </w:rPr>
            </w:pPr>
            <w:proofErr w:type="spellStart"/>
            <w:proofErr w:type="gramStart"/>
            <w:r w:rsidRPr="00E35DB3">
              <w:rPr>
                <w:rFonts w:ascii="Times New Roman" w:hAnsi="Times New Roman"/>
                <w:sz w:val="24"/>
                <w:szCs w:val="24"/>
              </w:rPr>
              <w:t>О</w:t>
            </w:r>
            <w:proofErr w:type="gramEnd"/>
            <w:r w:rsidRPr="00E35DB3">
              <w:rPr>
                <w:rFonts w:ascii="Times New Roman" w:hAnsi="Times New Roman"/>
                <w:sz w:val="24"/>
                <w:szCs w:val="24"/>
              </w:rPr>
              <w:t>ymax</w:t>
            </w:r>
            <w:proofErr w:type="spellEnd"/>
            <w:r w:rsidRPr="00E35DB3">
              <w:rPr>
                <w:rFonts w:ascii="Times New Roman" w:hAnsi="Times New Roman"/>
                <w:sz w:val="24"/>
                <w:szCs w:val="24"/>
              </w:rPr>
              <w:t xml:space="preserve"> – максимальный опыт (стоимость завершенных участником в 2012–2015 гг. (последние 3 года) работ (услуг) в рамках договоров сопоставимого характера и объема) из представленного опыта всех допущенных участников, но не более предельного значения (в случае если </w:t>
            </w:r>
            <w:proofErr w:type="spellStart"/>
            <w:r w:rsidRPr="00E35DB3">
              <w:rPr>
                <w:rFonts w:ascii="Times New Roman" w:hAnsi="Times New Roman"/>
                <w:sz w:val="24"/>
                <w:szCs w:val="24"/>
              </w:rPr>
              <w:t>Omax</w:t>
            </w:r>
            <w:proofErr w:type="spellEnd"/>
            <w:r w:rsidRPr="00E35DB3">
              <w:rPr>
                <w:rFonts w:ascii="Times New Roman" w:hAnsi="Times New Roman"/>
                <w:sz w:val="24"/>
                <w:szCs w:val="24"/>
              </w:rPr>
              <w:t xml:space="preserve"> более чем предельное значение, то </w:t>
            </w:r>
            <w:proofErr w:type="spellStart"/>
            <w:r w:rsidRPr="00E35DB3">
              <w:rPr>
                <w:rFonts w:ascii="Times New Roman" w:hAnsi="Times New Roman"/>
                <w:sz w:val="24"/>
                <w:szCs w:val="24"/>
              </w:rPr>
              <w:t>Omax</w:t>
            </w:r>
            <w:proofErr w:type="spellEnd"/>
            <w:r w:rsidRPr="00E35DB3">
              <w:rPr>
                <w:rFonts w:ascii="Times New Roman" w:hAnsi="Times New Roman"/>
                <w:sz w:val="24"/>
                <w:szCs w:val="24"/>
              </w:rPr>
              <w:t xml:space="preserve"> принимается равным такому предельному значению), руб.</w:t>
            </w:r>
          </w:p>
          <w:p w:rsidR="004022BF" w:rsidRPr="00E35DB3" w:rsidRDefault="004022BF" w:rsidP="00001BE9">
            <w:pPr>
              <w:pStyle w:val="afff"/>
              <w:tabs>
                <w:tab w:val="left" w:pos="477"/>
                <w:tab w:val="left" w:pos="1276"/>
              </w:tabs>
              <w:autoSpaceDE w:val="0"/>
              <w:autoSpaceDN w:val="0"/>
              <w:adjustRightInd w:val="0"/>
              <w:ind w:left="51"/>
              <w:jc w:val="both"/>
              <w:rPr>
                <w:rFonts w:ascii="Times New Roman" w:hAnsi="Times New Roman"/>
                <w:sz w:val="24"/>
                <w:szCs w:val="24"/>
              </w:rPr>
            </w:pPr>
            <w:r w:rsidRPr="00E35DB3">
              <w:rPr>
                <w:rFonts w:ascii="Times New Roman" w:hAnsi="Times New Roman"/>
                <w:sz w:val="24"/>
                <w:szCs w:val="24"/>
              </w:rPr>
              <w:t>Предел</w:t>
            </w:r>
            <w:r w:rsidR="00B72DEA" w:rsidRPr="00E35DB3">
              <w:rPr>
                <w:rFonts w:ascii="Times New Roman" w:hAnsi="Times New Roman"/>
                <w:sz w:val="24"/>
                <w:szCs w:val="24"/>
              </w:rPr>
              <w:t xml:space="preserve">ьное значение опыта участника: </w:t>
            </w:r>
            <w:r w:rsidR="00817E7C" w:rsidRPr="00E35DB3">
              <w:rPr>
                <w:rFonts w:ascii="Times New Roman" w:hAnsi="Times New Roman"/>
                <w:sz w:val="24"/>
                <w:szCs w:val="24"/>
              </w:rPr>
              <w:t xml:space="preserve">38 454 187,88 </w:t>
            </w:r>
            <w:r w:rsidRPr="00E35DB3">
              <w:rPr>
                <w:rFonts w:ascii="Times New Roman" w:hAnsi="Times New Roman"/>
                <w:sz w:val="24"/>
                <w:szCs w:val="24"/>
              </w:rPr>
              <w:t>руб.</w:t>
            </w:r>
          </w:p>
        </w:tc>
        <w:tc>
          <w:tcPr>
            <w:tcW w:w="2508" w:type="dxa"/>
            <w:tcBorders>
              <w:top w:val="single" w:sz="4" w:space="0" w:color="auto"/>
              <w:left w:val="nil"/>
              <w:bottom w:val="single" w:sz="4" w:space="0" w:color="auto"/>
              <w:right w:val="single" w:sz="8" w:space="0" w:color="000000"/>
            </w:tcBorders>
            <w:vAlign w:val="center"/>
          </w:tcPr>
          <w:p w:rsidR="004022BF" w:rsidRPr="00E35DB3" w:rsidRDefault="004022BF" w:rsidP="00001BE9">
            <w:pPr>
              <w:spacing w:line="310" w:lineRule="exact"/>
              <w:jc w:val="center"/>
              <w:rPr>
                <w:color w:val="000000"/>
              </w:rPr>
            </w:pPr>
            <w:r w:rsidRPr="00E35DB3">
              <w:lastRenderedPageBreak/>
              <w:t>Значимость критерия – 5 %</w:t>
            </w:r>
          </w:p>
        </w:tc>
      </w:tr>
      <w:tr w:rsidR="004022BF" w:rsidRPr="00E35DB3" w:rsidTr="00001BE9">
        <w:trPr>
          <w:trHeight w:val="298"/>
        </w:trPr>
        <w:tc>
          <w:tcPr>
            <w:tcW w:w="7849" w:type="dxa"/>
            <w:gridSpan w:val="2"/>
            <w:tcBorders>
              <w:top w:val="single" w:sz="4" w:space="0" w:color="auto"/>
              <w:left w:val="single" w:sz="8" w:space="0" w:color="auto"/>
              <w:bottom w:val="single" w:sz="4" w:space="0" w:color="auto"/>
              <w:right w:val="single" w:sz="4" w:space="0" w:color="000000"/>
            </w:tcBorders>
            <w:vAlign w:val="center"/>
          </w:tcPr>
          <w:p w:rsidR="004022BF" w:rsidRPr="00E35DB3" w:rsidRDefault="004022BF" w:rsidP="00001BE9">
            <w:pPr>
              <w:spacing w:line="310" w:lineRule="exact"/>
              <w:ind w:firstLine="660"/>
              <w:jc w:val="center"/>
              <w:rPr>
                <w:b/>
                <w:bCs/>
                <w:color w:val="000000"/>
              </w:rPr>
            </w:pPr>
            <w:r w:rsidRPr="00E35DB3">
              <w:rPr>
                <w:b/>
                <w:bCs/>
                <w:color w:val="000000"/>
              </w:rPr>
              <w:lastRenderedPageBreak/>
              <w:t>Общее количество %</w:t>
            </w:r>
          </w:p>
        </w:tc>
        <w:tc>
          <w:tcPr>
            <w:tcW w:w="2508" w:type="dxa"/>
            <w:tcBorders>
              <w:top w:val="single" w:sz="4" w:space="0" w:color="auto"/>
              <w:left w:val="nil"/>
              <w:bottom w:val="single" w:sz="4" w:space="0" w:color="auto"/>
              <w:right w:val="single" w:sz="8" w:space="0" w:color="000000"/>
            </w:tcBorders>
            <w:vAlign w:val="center"/>
          </w:tcPr>
          <w:p w:rsidR="004022BF" w:rsidRPr="00E35DB3" w:rsidRDefault="004022BF" w:rsidP="00001BE9">
            <w:pPr>
              <w:spacing w:line="310" w:lineRule="exact"/>
              <w:jc w:val="center"/>
              <w:rPr>
                <w:b/>
                <w:bCs/>
                <w:color w:val="000000"/>
              </w:rPr>
            </w:pPr>
            <w:r w:rsidRPr="00E35DB3">
              <w:rPr>
                <w:b/>
                <w:bCs/>
                <w:color w:val="000000"/>
              </w:rPr>
              <w:t>100% </w:t>
            </w:r>
          </w:p>
        </w:tc>
      </w:tr>
    </w:tbl>
    <w:p w:rsidR="00C354A2" w:rsidRDefault="00C354A2" w:rsidP="00B561A7">
      <w:pPr>
        <w:pStyle w:val="af4"/>
        <w:tabs>
          <w:tab w:val="left" w:pos="0"/>
          <w:tab w:val="left" w:pos="1062"/>
          <w:tab w:val="left" w:pos="1701"/>
          <w:tab w:val="left" w:pos="1985"/>
        </w:tabs>
        <w:spacing w:before="0" w:beforeAutospacing="0" w:after="0" w:afterAutospacing="0"/>
        <w:ind w:right="70" w:firstLine="709"/>
        <w:jc w:val="both"/>
        <w:rPr>
          <w:bCs/>
        </w:rPr>
      </w:pPr>
      <w:bookmarkStart w:id="125" w:name="_Toc395190388"/>
      <w:bookmarkStart w:id="126" w:name="_Ref396487846"/>
      <w:bookmarkStart w:id="127" w:name="_Ref396489236"/>
      <w:bookmarkStart w:id="128" w:name="_Toc412202946"/>
      <w:bookmarkStart w:id="129" w:name="_Toc260130025"/>
      <w:bookmarkStart w:id="130" w:name="_Toc367283798"/>
    </w:p>
    <w:p w:rsidR="00B561A7" w:rsidRDefault="00903890" w:rsidP="00B561A7">
      <w:pPr>
        <w:pStyle w:val="af4"/>
        <w:tabs>
          <w:tab w:val="left" w:pos="0"/>
          <w:tab w:val="left" w:pos="1062"/>
          <w:tab w:val="left" w:pos="1701"/>
          <w:tab w:val="left" w:pos="1985"/>
        </w:tabs>
        <w:spacing w:before="0" w:beforeAutospacing="0" w:after="0" w:afterAutospacing="0"/>
        <w:ind w:right="70" w:firstLine="709"/>
        <w:jc w:val="both"/>
        <w:rPr>
          <w:bCs/>
        </w:rPr>
      </w:pPr>
      <w:r w:rsidRPr="003048A8">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3048A8">
        <w:rPr>
          <w:bCs/>
        </w:rPr>
        <w:t>БОу</w:t>
      </w:r>
      <w:r w:rsidRPr="003048A8">
        <w:rPr>
          <w:bCs/>
          <w:vertAlign w:val="subscript"/>
        </w:rPr>
        <w:t>i</w:t>
      </w:r>
      <w:proofErr w:type="spellEnd"/>
      <w:r w:rsidRPr="003048A8">
        <w:rPr>
          <w:bCs/>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3048A8">
        <w:rPr>
          <w:bCs/>
        </w:rPr>
        <w:t>Госкорпорацией</w:t>
      </w:r>
      <w:proofErr w:type="spellEnd"/>
      <w:r w:rsidRPr="003048A8">
        <w:rPr>
          <w:bCs/>
        </w:rPr>
        <w:t xml:space="preserve"> «</w:t>
      </w:r>
      <w:proofErr w:type="spellStart"/>
      <w:r w:rsidRPr="003048A8">
        <w:rPr>
          <w:bCs/>
        </w:rPr>
        <w:t>Росатом</w:t>
      </w:r>
      <w:proofErr w:type="spellEnd"/>
      <w:r w:rsidRPr="003048A8">
        <w:rPr>
          <w:bCs/>
        </w:rPr>
        <w:t>» или ее организациями (п</w:t>
      </w:r>
      <w:bookmarkStart w:id="131" w:name="_Toc423361325"/>
      <w:r w:rsidR="00B561A7">
        <w:rPr>
          <w:bCs/>
        </w:rPr>
        <w:t xml:space="preserve">редприятиями атомной отрасли). </w:t>
      </w:r>
    </w:p>
    <w:p w:rsidR="006327BF" w:rsidRPr="00B561A7" w:rsidRDefault="00903890" w:rsidP="00B561A7">
      <w:pPr>
        <w:pStyle w:val="af4"/>
        <w:tabs>
          <w:tab w:val="left" w:pos="0"/>
          <w:tab w:val="left" w:pos="1062"/>
          <w:tab w:val="left" w:pos="1701"/>
          <w:tab w:val="left" w:pos="1985"/>
        </w:tabs>
        <w:spacing w:before="0" w:beforeAutospacing="0" w:after="0" w:afterAutospacing="0"/>
        <w:ind w:right="70" w:firstLine="709"/>
        <w:jc w:val="both"/>
        <w:rPr>
          <w:bCs/>
        </w:rPr>
      </w:pPr>
      <w:r w:rsidRPr="003048A8">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bookmarkEnd w:id="13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03890" w:rsidRPr="00B561A7" w:rsidTr="009326CE">
        <w:trPr>
          <w:tblHeader/>
        </w:trPr>
        <w:tc>
          <w:tcPr>
            <w:tcW w:w="4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 xml:space="preserve">Наличие санкций </w:t>
            </w:r>
          </w:p>
        </w:tc>
        <w:tc>
          <w:tcPr>
            <w:tcW w:w="5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Баллы (БС</w:t>
            </w:r>
            <w:proofErr w:type="spellStart"/>
            <w:proofErr w:type="gramStart"/>
            <w:r w:rsidRPr="00B561A7">
              <w:rPr>
                <w:rFonts w:eastAsia="Calibri"/>
                <w:bCs/>
                <w:vertAlign w:val="subscript"/>
                <w:lang w:val="en-US" w:eastAsia="en-US"/>
              </w:rPr>
              <w:t>i</w:t>
            </w:r>
            <w:proofErr w:type="spellEnd"/>
            <w:proofErr w:type="gramEnd"/>
            <w:r w:rsidRPr="00B561A7">
              <w:rPr>
                <w:rFonts w:eastAsia="Calibri"/>
                <w:bCs/>
                <w:lang w:val="en-US" w:eastAsia="en-US"/>
              </w:rPr>
              <w:t>)</w:t>
            </w:r>
          </w:p>
        </w:tc>
      </w:tr>
      <w:tr w:rsidR="00903890" w:rsidRPr="00B561A7" w:rsidTr="009326CE">
        <w:tc>
          <w:tcPr>
            <w:tcW w:w="4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Санкции не применялись</w:t>
            </w:r>
          </w:p>
        </w:tc>
        <w:tc>
          <w:tcPr>
            <w:tcW w:w="5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vertAlign w:val="subscript"/>
              </w:rPr>
            </w:pPr>
            <w:r w:rsidRPr="00B561A7">
              <w:rPr>
                <w:rFonts w:eastAsia="Calibri"/>
                <w:bCs/>
                <w:lang w:eastAsia="en-US"/>
              </w:rPr>
              <w:t>БС</w:t>
            </w:r>
            <w:proofErr w:type="spellStart"/>
            <w:proofErr w:type="gramStart"/>
            <w:r w:rsidRPr="00B561A7">
              <w:rPr>
                <w:rFonts w:eastAsia="Calibri"/>
                <w:bCs/>
                <w:vertAlign w:val="subscript"/>
                <w:lang w:val="en-US" w:eastAsia="en-US"/>
              </w:rPr>
              <w:t>i</w:t>
            </w:r>
            <w:proofErr w:type="spellEnd"/>
            <w:proofErr w:type="gramEnd"/>
            <w:r w:rsidRPr="00B561A7">
              <w:rPr>
                <w:rFonts w:eastAsia="Calibri"/>
                <w:bCs/>
                <w:vertAlign w:val="subscript"/>
                <w:lang w:eastAsia="en-US"/>
              </w:rPr>
              <w:t xml:space="preserve"> </w:t>
            </w:r>
            <w:r w:rsidRPr="00B561A7">
              <w:rPr>
                <w:rFonts w:eastAsia="Calibri"/>
                <w:bCs/>
                <w:lang w:eastAsia="en-US"/>
              </w:rPr>
              <w:t>=</w:t>
            </w:r>
            <w:r w:rsidRPr="00B561A7">
              <w:rPr>
                <w:rFonts w:eastAsia="Calibri"/>
                <w:bCs/>
                <w:vertAlign w:val="subscript"/>
                <w:lang w:eastAsia="en-US"/>
              </w:rPr>
              <w:t xml:space="preserve"> </w:t>
            </w:r>
            <w:proofErr w:type="spellStart"/>
            <w:r w:rsidRPr="00B561A7">
              <w:t>БОу</w:t>
            </w:r>
            <w:r w:rsidRPr="00B561A7">
              <w:rPr>
                <w:vertAlign w:val="subscript"/>
                <w:lang w:val="en-US"/>
              </w:rPr>
              <w:t>i</w:t>
            </w:r>
            <w:proofErr w:type="spellEnd"/>
          </w:p>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Количество баллов, присвоенное по опыту участника закупки, засчитывается в 100% размере</w:t>
            </w:r>
          </w:p>
        </w:tc>
      </w:tr>
      <w:tr w:rsidR="00903890" w:rsidRPr="00B561A7" w:rsidTr="009326CE">
        <w:tc>
          <w:tcPr>
            <w:tcW w:w="4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 xml:space="preserve">Размер санкции, </w:t>
            </w:r>
            <w:proofErr w:type="gramStart"/>
            <w:r w:rsidRPr="00B561A7">
              <w:rPr>
                <w:rFonts w:eastAsia="Calibri"/>
                <w:bCs/>
                <w:lang w:eastAsia="en-US"/>
              </w:rPr>
              <w:t>примененных</w:t>
            </w:r>
            <w:proofErr w:type="gramEnd"/>
            <w:r w:rsidRPr="00B561A7">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БС</w:t>
            </w:r>
            <w:proofErr w:type="spellStart"/>
            <w:proofErr w:type="gramStart"/>
            <w:r w:rsidRPr="00B561A7">
              <w:rPr>
                <w:rFonts w:eastAsia="Calibri"/>
                <w:bCs/>
                <w:vertAlign w:val="subscript"/>
                <w:lang w:val="en-US" w:eastAsia="en-US"/>
              </w:rPr>
              <w:t>i</w:t>
            </w:r>
            <w:proofErr w:type="spellEnd"/>
            <w:proofErr w:type="gramEnd"/>
            <w:r w:rsidRPr="00B561A7">
              <w:rPr>
                <w:rFonts w:eastAsia="Calibri"/>
                <w:bCs/>
                <w:vertAlign w:val="subscript"/>
                <w:lang w:eastAsia="en-US"/>
              </w:rPr>
              <w:t xml:space="preserve"> </w:t>
            </w:r>
            <w:r w:rsidRPr="00B561A7">
              <w:rPr>
                <w:rFonts w:eastAsia="Calibri"/>
                <w:bCs/>
                <w:lang w:eastAsia="en-US"/>
              </w:rPr>
              <w:t>=</w:t>
            </w:r>
            <w:r w:rsidRPr="00B561A7">
              <w:rPr>
                <w:rFonts w:eastAsia="Calibri"/>
                <w:bCs/>
                <w:vertAlign w:val="subscript"/>
                <w:lang w:eastAsia="en-US"/>
              </w:rPr>
              <w:t xml:space="preserve"> </w:t>
            </w:r>
            <w:proofErr w:type="spellStart"/>
            <w:r w:rsidRPr="00B561A7">
              <w:t>БОу</w:t>
            </w:r>
            <w:r w:rsidRPr="00B561A7">
              <w:rPr>
                <w:vertAlign w:val="subscript"/>
                <w:lang w:val="en-US"/>
              </w:rPr>
              <w:t>i</w:t>
            </w:r>
            <w:proofErr w:type="spellEnd"/>
            <w:r w:rsidRPr="00B561A7">
              <w:rPr>
                <w:rFonts w:eastAsia="Calibri"/>
                <w:bCs/>
                <w:lang w:eastAsia="en-US"/>
              </w:rPr>
              <w:t xml:space="preserve"> / 2</w:t>
            </w:r>
          </w:p>
          <w:p w:rsidR="00903890" w:rsidRPr="00B561A7" w:rsidRDefault="00903890" w:rsidP="009326CE">
            <w:pPr>
              <w:tabs>
                <w:tab w:val="left" w:pos="0"/>
                <w:tab w:val="left" w:pos="1062"/>
                <w:tab w:val="left" w:pos="1701"/>
                <w:tab w:val="left" w:pos="1985"/>
              </w:tabs>
              <w:ind w:right="70"/>
              <w:jc w:val="center"/>
              <w:rPr>
                <w:rFonts w:eastAsia="Calibri"/>
                <w:bCs/>
                <w:lang w:eastAsia="en-US"/>
              </w:rPr>
            </w:pPr>
            <w:proofErr w:type="gramStart"/>
            <w:r w:rsidRPr="00B561A7">
              <w:rPr>
                <w:rFonts w:eastAsia="Calibri"/>
                <w:bCs/>
                <w:lang w:eastAsia="en-US"/>
              </w:rPr>
              <w:t>Количество баллов, присвоенное по опыту участника заявки уменьшается</w:t>
            </w:r>
            <w:proofErr w:type="gramEnd"/>
            <w:r w:rsidRPr="00B561A7">
              <w:rPr>
                <w:rFonts w:eastAsia="Calibri"/>
                <w:bCs/>
                <w:lang w:eastAsia="en-US"/>
              </w:rPr>
              <w:t xml:space="preserve"> на 50 %</w:t>
            </w:r>
          </w:p>
        </w:tc>
      </w:tr>
      <w:tr w:rsidR="00903890" w:rsidRPr="00B561A7" w:rsidTr="009326CE">
        <w:trPr>
          <w:trHeight w:val="137"/>
        </w:trPr>
        <w:tc>
          <w:tcPr>
            <w:tcW w:w="4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БС</w:t>
            </w:r>
            <w:proofErr w:type="spellStart"/>
            <w:proofErr w:type="gramStart"/>
            <w:r w:rsidRPr="00B561A7">
              <w:rPr>
                <w:rFonts w:eastAsia="Calibri"/>
                <w:bCs/>
                <w:vertAlign w:val="subscript"/>
                <w:lang w:val="en-US" w:eastAsia="en-US"/>
              </w:rPr>
              <w:t>i</w:t>
            </w:r>
            <w:proofErr w:type="spellEnd"/>
            <w:proofErr w:type="gramEnd"/>
            <w:r w:rsidRPr="00B561A7">
              <w:rPr>
                <w:rFonts w:eastAsia="Calibri"/>
                <w:bCs/>
                <w:vertAlign w:val="subscript"/>
                <w:lang w:eastAsia="en-US"/>
              </w:rPr>
              <w:t xml:space="preserve"> </w:t>
            </w:r>
            <w:r w:rsidRPr="00B561A7">
              <w:rPr>
                <w:rFonts w:eastAsia="Calibri"/>
                <w:bCs/>
                <w:lang w:eastAsia="en-US"/>
              </w:rPr>
              <w:t>=</w:t>
            </w:r>
            <w:r w:rsidRPr="00B561A7">
              <w:rPr>
                <w:rFonts w:eastAsia="Calibri"/>
                <w:bCs/>
                <w:vertAlign w:val="subscript"/>
                <w:lang w:eastAsia="en-US"/>
              </w:rPr>
              <w:t xml:space="preserve"> </w:t>
            </w:r>
            <w:r w:rsidRPr="00B561A7">
              <w:t>0</w:t>
            </w:r>
          </w:p>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Участнику по данному подкритерию присваивается 0 баллов</w:t>
            </w:r>
          </w:p>
        </w:tc>
      </w:tr>
    </w:tbl>
    <w:p w:rsidR="00903890" w:rsidRPr="003048A8" w:rsidRDefault="00903890" w:rsidP="00903890">
      <w:pPr>
        <w:pStyle w:val="af4"/>
        <w:tabs>
          <w:tab w:val="left" w:pos="0"/>
          <w:tab w:val="left" w:pos="1062"/>
          <w:tab w:val="left" w:pos="1701"/>
          <w:tab w:val="left" w:pos="1985"/>
        </w:tabs>
        <w:spacing w:before="0" w:beforeAutospacing="0" w:after="0" w:afterAutospacing="0"/>
        <w:ind w:right="70" w:firstLine="709"/>
        <w:jc w:val="both"/>
      </w:pPr>
      <w:r w:rsidRPr="003048A8">
        <w:rPr>
          <w:bCs/>
        </w:rPr>
        <w:t xml:space="preserve">Итоговая оценка (балл) подкритерия «опыт» принимается </w:t>
      </w:r>
      <w:proofErr w:type="gramStart"/>
      <w:r w:rsidRPr="003048A8">
        <w:rPr>
          <w:bCs/>
        </w:rPr>
        <w:t>равной</w:t>
      </w:r>
      <w:proofErr w:type="gramEnd"/>
      <w:r w:rsidRPr="003048A8">
        <w:rPr>
          <w:bCs/>
        </w:rPr>
        <w:t xml:space="preserve"> соответствующему значению (БС</w:t>
      </w:r>
      <w:proofErr w:type="spellStart"/>
      <w:r w:rsidRPr="003048A8">
        <w:rPr>
          <w:bCs/>
          <w:vertAlign w:val="subscript"/>
          <w:lang w:val="en-US"/>
        </w:rPr>
        <w:t>i</w:t>
      </w:r>
      <w:proofErr w:type="spellEnd"/>
      <w:r w:rsidRPr="003048A8">
        <w:rPr>
          <w:bCs/>
          <w:lang w:val="en-US"/>
        </w:rPr>
        <w:t>)</w:t>
      </w:r>
      <w:r w:rsidRPr="003048A8">
        <w:rPr>
          <w:bCs/>
        </w:rPr>
        <w:t>, полученному с учетом наличия указанных санкций (БО</w:t>
      </w:r>
      <w:proofErr w:type="spellStart"/>
      <w:r w:rsidRPr="003048A8">
        <w:rPr>
          <w:bCs/>
          <w:vertAlign w:val="subscript"/>
          <w:lang w:val="en-US"/>
        </w:rPr>
        <w:t>i</w:t>
      </w:r>
      <w:proofErr w:type="spellEnd"/>
      <w:r w:rsidRPr="003048A8">
        <w:rPr>
          <w:bCs/>
        </w:rPr>
        <w:t xml:space="preserve"> = БС</w:t>
      </w:r>
      <w:proofErr w:type="spellStart"/>
      <w:r w:rsidRPr="003048A8">
        <w:rPr>
          <w:bCs/>
          <w:vertAlign w:val="subscript"/>
          <w:lang w:val="en-US"/>
        </w:rPr>
        <w:t>i</w:t>
      </w:r>
      <w:proofErr w:type="spellEnd"/>
      <w:r w:rsidRPr="003048A8">
        <w:rPr>
          <w:bCs/>
        </w:rPr>
        <w:t>).</w:t>
      </w:r>
    </w:p>
    <w:p w:rsidR="00903890" w:rsidRPr="003048A8" w:rsidRDefault="00903890" w:rsidP="00903890">
      <w:pPr>
        <w:pStyle w:val="10"/>
        <w:numPr>
          <w:ilvl w:val="0"/>
          <w:numId w:val="0"/>
        </w:numPr>
        <w:tabs>
          <w:tab w:val="left" w:pos="426"/>
        </w:tabs>
        <w:jc w:val="left"/>
      </w:pPr>
    </w:p>
    <w:p w:rsidR="005330D3" w:rsidRDefault="005330D3" w:rsidP="006327BF"/>
    <w:p w:rsidR="005330D3" w:rsidRDefault="005330D3" w:rsidP="006327BF"/>
    <w:p w:rsidR="00C354A2" w:rsidRDefault="00C354A2" w:rsidP="006327BF"/>
    <w:p w:rsidR="005330D3" w:rsidRDefault="005330D3" w:rsidP="006327BF"/>
    <w:p w:rsidR="00144C23" w:rsidRDefault="00144C23" w:rsidP="00E0110C">
      <w:pPr>
        <w:pStyle w:val="10"/>
        <w:numPr>
          <w:ilvl w:val="0"/>
          <w:numId w:val="51"/>
        </w:numPr>
        <w:tabs>
          <w:tab w:val="left" w:pos="426"/>
        </w:tabs>
        <w:jc w:val="left"/>
        <w:rPr>
          <w:sz w:val="28"/>
          <w:szCs w:val="28"/>
        </w:rPr>
      </w:pPr>
      <w:bookmarkStart w:id="132" w:name="_Toc423361326"/>
      <w:bookmarkStart w:id="133" w:name="_Toc424115662"/>
      <w:r w:rsidRPr="006327BF">
        <w:rPr>
          <w:sz w:val="28"/>
          <w:szCs w:val="28"/>
        </w:rPr>
        <w:lastRenderedPageBreak/>
        <w:t>ОБРАЗЦЫ ФОРМ ОСНОВНЫХ ДОКУМЕНТОВ</w:t>
      </w:r>
      <w:bookmarkEnd w:id="125"/>
      <w:bookmarkEnd w:id="126"/>
      <w:bookmarkEnd w:id="127"/>
      <w:bookmarkEnd w:id="128"/>
      <w:bookmarkEnd w:id="132"/>
      <w:bookmarkEnd w:id="133"/>
    </w:p>
    <w:p w:rsidR="007E3867" w:rsidRPr="007E3867" w:rsidRDefault="007E3867" w:rsidP="007E3867"/>
    <w:p w:rsidR="007E3867" w:rsidRPr="000B1370" w:rsidRDefault="007E3867" w:rsidP="00E0110C">
      <w:pPr>
        <w:pStyle w:val="afff"/>
        <w:keepNext/>
        <w:numPr>
          <w:ilvl w:val="0"/>
          <w:numId w:val="60"/>
        </w:numPr>
        <w:tabs>
          <w:tab w:val="left" w:pos="426"/>
        </w:tabs>
        <w:ind w:left="0" w:firstLine="0"/>
        <w:jc w:val="both"/>
        <w:outlineLvl w:val="0"/>
        <w:rPr>
          <w:rFonts w:ascii="Times New Roman" w:hAnsi="Times New Roman"/>
          <w:iCs/>
          <w:sz w:val="28"/>
          <w:szCs w:val="28"/>
        </w:rPr>
      </w:pPr>
      <w:bookmarkStart w:id="134" w:name="_Toc423361327"/>
      <w:bookmarkStart w:id="135" w:name="_Toc424115663"/>
      <w:bookmarkEnd w:id="129"/>
      <w:bookmarkEnd w:id="130"/>
      <w:r w:rsidRPr="000B1370">
        <w:rPr>
          <w:rFonts w:ascii="Times New Roman" w:hAnsi="Times New Roman"/>
          <w:iCs/>
          <w:sz w:val="28"/>
          <w:szCs w:val="28"/>
        </w:rPr>
        <w:t>Образцы форм основных документов, включаемых в заявку на участие в закупке</w:t>
      </w:r>
      <w:bookmarkEnd w:id="134"/>
      <w:bookmarkEnd w:id="135"/>
    </w:p>
    <w:p w:rsidR="007E3867" w:rsidRPr="00FC009D" w:rsidRDefault="007E3867" w:rsidP="007E3867"/>
    <w:p w:rsidR="007E3867" w:rsidRDefault="007E3867" w:rsidP="007E3867">
      <w:pPr>
        <w:pStyle w:val="Times12"/>
        <w:ind w:firstLine="0"/>
        <w:jc w:val="center"/>
        <w:rPr>
          <w:b/>
          <w:i/>
          <w:szCs w:val="28"/>
        </w:rPr>
      </w:pPr>
      <w:bookmarkStart w:id="136" w:name="форма1"/>
      <w:bookmarkStart w:id="137" w:name="_Toc98251753"/>
    </w:p>
    <w:p w:rsidR="007E3867" w:rsidRDefault="007E3867" w:rsidP="007E3867">
      <w:pPr>
        <w:pStyle w:val="Times12"/>
        <w:ind w:firstLine="0"/>
        <w:jc w:val="right"/>
        <w:rPr>
          <w:bCs w:val="0"/>
          <w:sz w:val="28"/>
          <w:szCs w:val="28"/>
        </w:rPr>
      </w:pPr>
      <w:r w:rsidRPr="00DA4E53">
        <w:rPr>
          <w:b/>
          <w:bCs w:val="0"/>
          <w:i/>
          <w:szCs w:val="24"/>
        </w:rPr>
        <w:t xml:space="preserve"> </w:t>
      </w:r>
      <w:r w:rsidRPr="00FC009D">
        <w:rPr>
          <w:bCs w:val="0"/>
          <w:sz w:val="28"/>
          <w:szCs w:val="28"/>
        </w:rPr>
        <w:t>Форма 1.</w:t>
      </w:r>
      <w:bookmarkEnd w:id="136"/>
    </w:p>
    <w:p w:rsidR="007E3867" w:rsidRPr="00FC009D" w:rsidRDefault="007E3867" w:rsidP="007E3867">
      <w:pPr>
        <w:pStyle w:val="Times12"/>
        <w:jc w:val="right"/>
        <w:rPr>
          <w:bCs w:val="0"/>
          <w:sz w:val="28"/>
          <w:szCs w:val="28"/>
        </w:rPr>
      </w:pPr>
    </w:p>
    <w:p w:rsidR="007E3867" w:rsidRPr="00FC009D" w:rsidRDefault="007E3867" w:rsidP="007E3867">
      <w:pPr>
        <w:rPr>
          <w:b/>
          <w:i/>
        </w:rPr>
      </w:pPr>
      <w:r w:rsidRPr="00FC009D">
        <w:rPr>
          <w:b/>
          <w:i/>
        </w:rPr>
        <w:t xml:space="preserve">Фирменный бланк участника </w:t>
      </w:r>
      <w:r>
        <w:rPr>
          <w:b/>
          <w:i/>
        </w:rPr>
        <w:t>закупки</w:t>
      </w:r>
    </w:p>
    <w:p w:rsidR="007E3867" w:rsidRPr="00FC009D" w:rsidRDefault="007E3867" w:rsidP="007E3867">
      <w:pPr>
        <w:pStyle w:val="Times12"/>
        <w:spacing w:before="120"/>
        <w:ind w:firstLine="0"/>
        <w:jc w:val="left"/>
        <w:rPr>
          <w:szCs w:val="24"/>
        </w:rPr>
      </w:pPr>
      <w:r w:rsidRPr="00FC009D">
        <w:rPr>
          <w:szCs w:val="24"/>
        </w:rPr>
        <w:t>«___» __________ 20___ года №______</w:t>
      </w:r>
    </w:p>
    <w:p w:rsidR="007E3867" w:rsidRPr="00FC009D" w:rsidRDefault="007E3867" w:rsidP="007E3867">
      <w:pPr>
        <w:pStyle w:val="Times12"/>
        <w:spacing w:before="120"/>
        <w:ind w:firstLine="0"/>
        <w:jc w:val="right"/>
        <w:rPr>
          <w:b/>
          <w:bCs w:val="0"/>
          <w:i/>
          <w:szCs w:val="24"/>
        </w:rPr>
      </w:pPr>
      <w:r w:rsidRPr="00FC009D">
        <w:rPr>
          <w:b/>
          <w:bCs w:val="0"/>
          <w:i/>
          <w:szCs w:val="24"/>
        </w:rPr>
        <w:t>Лот __</w:t>
      </w:r>
    </w:p>
    <w:p w:rsidR="007E3867" w:rsidRPr="00FC009D" w:rsidRDefault="007E3867" w:rsidP="007E3867">
      <w:pPr>
        <w:pStyle w:val="20"/>
        <w:numPr>
          <w:ilvl w:val="0"/>
          <w:numId w:val="0"/>
        </w:numPr>
        <w:spacing w:before="0" w:after="0"/>
        <w:jc w:val="center"/>
        <w:rPr>
          <w:rFonts w:ascii="Times New Roman" w:hAnsi="Times New Roman" w:cs="Times New Roman"/>
          <w:b w:val="0"/>
          <w:bCs w:val="0"/>
          <w:i w:val="0"/>
        </w:rPr>
      </w:pPr>
      <w:bookmarkStart w:id="138" w:name="_Письмо_о_подаче"/>
      <w:bookmarkStart w:id="139" w:name="_Toc255987071"/>
      <w:bookmarkStart w:id="140" w:name="_Toc272505461"/>
      <w:bookmarkStart w:id="141" w:name="_Toc390267513"/>
      <w:bookmarkStart w:id="142" w:name="_Toc412201945"/>
      <w:bookmarkStart w:id="143" w:name="_Toc423361328"/>
      <w:bookmarkStart w:id="144" w:name="_Toc424115664"/>
      <w:bookmarkEnd w:id="138"/>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39"/>
      <w:bookmarkEnd w:id="140"/>
      <w:bookmarkEnd w:id="141"/>
      <w:bookmarkEnd w:id="142"/>
      <w:bookmarkEnd w:id="143"/>
      <w:bookmarkEnd w:id="144"/>
    </w:p>
    <w:p w:rsidR="007E3867" w:rsidRPr="00FC009D" w:rsidRDefault="007E3867" w:rsidP="007E3867">
      <w:pPr>
        <w:tabs>
          <w:tab w:val="left" w:pos="7938"/>
        </w:tabs>
        <w:ind w:firstLine="4820"/>
        <w:jc w:val="center"/>
        <w:rPr>
          <w:b/>
        </w:rPr>
      </w:pPr>
    </w:p>
    <w:p w:rsidR="007E3867" w:rsidRPr="00FC009D" w:rsidRDefault="007E3867" w:rsidP="007E3867">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7E3867" w:rsidRDefault="007E3867" w:rsidP="007E3867">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7E3867" w:rsidRPr="00FC009D" w:rsidRDefault="007E3867" w:rsidP="007E3867">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7E3867" w:rsidRPr="00FC009D" w:rsidRDefault="007E3867" w:rsidP="007E3867">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7E3867" w:rsidRPr="00FC009D" w:rsidRDefault="007E3867" w:rsidP="007E3867">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8"/>
        </w:rPr>
      </w:pPr>
      <w:r w:rsidRPr="00FC009D">
        <w:rPr>
          <w:sz w:val="28"/>
        </w:rPr>
        <w:t>фактический адрес _____________________________________________________,</w:t>
      </w:r>
    </w:p>
    <w:p w:rsidR="007E3867" w:rsidRPr="00FC009D" w:rsidRDefault="007E3867" w:rsidP="007E3867">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7E3867" w:rsidRPr="00FC009D" w:rsidRDefault="007E3867" w:rsidP="007E3867">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7E3867" w:rsidRPr="00FC009D" w:rsidRDefault="007E3867" w:rsidP="007E3867">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7E3867" w:rsidRPr="00FC009D" w:rsidRDefault="007E3867" w:rsidP="007E3867">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7E3867" w:rsidRPr="00FC009D" w:rsidTr="000D13C3">
        <w:trPr>
          <w:cantSplit/>
          <w:tblHeader/>
        </w:trPr>
        <w:tc>
          <w:tcPr>
            <w:tcW w:w="709" w:type="dxa"/>
            <w:vAlign w:val="center"/>
          </w:tcPr>
          <w:p w:rsidR="007E3867" w:rsidRPr="00FC009D" w:rsidRDefault="007E3867" w:rsidP="000D13C3">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7E3867" w:rsidRPr="00FC009D" w:rsidRDefault="007E3867" w:rsidP="000D13C3">
            <w:pPr>
              <w:keepNext/>
              <w:ind w:left="-57" w:right="-57"/>
              <w:jc w:val="center"/>
            </w:pPr>
            <w:r w:rsidRPr="00FC009D">
              <w:t xml:space="preserve">Условия заявок на участие в </w:t>
            </w:r>
            <w:r>
              <w:t>закупке</w:t>
            </w:r>
          </w:p>
        </w:tc>
        <w:tc>
          <w:tcPr>
            <w:tcW w:w="4962" w:type="dxa"/>
            <w:vAlign w:val="center"/>
          </w:tcPr>
          <w:p w:rsidR="007E3867" w:rsidRPr="00FC009D" w:rsidRDefault="007E3867" w:rsidP="000D13C3">
            <w:pPr>
              <w:keepNext/>
              <w:ind w:left="57" w:right="57"/>
              <w:jc w:val="center"/>
            </w:pPr>
            <w:r w:rsidRPr="00FC009D">
              <w:t>Предложения участника</w:t>
            </w:r>
          </w:p>
        </w:tc>
      </w:tr>
      <w:tr w:rsidR="007E3867" w:rsidRPr="00FC009D" w:rsidTr="000D13C3">
        <w:trPr>
          <w:cantSplit/>
        </w:trPr>
        <w:tc>
          <w:tcPr>
            <w:tcW w:w="709" w:type="dxa"/>
            <w:vAlign w:val="center"/>
          </w:tcPr>
          <w:p w:rsidR="007E3867" w:rsidRPr="00FC009D" w:rsidRDefault="007E3867" w:rsidP="000D13C3">
            <w:pPr>
              <w:numPr>
                <w:ilvl w:val="0"/>
                <w:numId w:val="26"/>
              </w:numPr>
              <w:tabs>
                <w:tab w:val="left" w:pos="284"/>
              </w:tabs>
              <w:ind w:left="0" w:firstLine="0"/>
              <w:jc w:val="center"/>
            </w:pPr>
          </w:p>
        </w:tc>
        <w:tc>
          <w:tcPr>
            <w:tcW w:w="4394" w:type="dxa"/>
            <w:vAlign w:val="center"/>
          </w:tcPr>
          <w:p w:rsidR="007E3867" w:rsidRPr="00FC009D" w:rsidRDefault="007E3867" w:rsidP="000D13C3">
            <w:pPr>
              <w:ind w:left="57" w:right="57"/>
            </w:pPr>
            <w:r w:rsidRPr="00FC009D">
              <w:rPr>
                <w:bCs/>
              </w:rPr>
              <w:t>Цена заявки, руб. с НДС</w:t>
            </w:r>
          </w:p>
        </w:tc>
        <w:tc>
          <w:tcPr>
            <w:tcW w:w="4962" w:type="dxa"/>
            <w:vAlign w:val="center"/>
          </w:tcPr>
          <w:p w:rsidR="007E3867" w:rsidRPr="00FC009D" w:rsidRDefault="007E3867" w:rsidP="000D13C3">
            <w:pPr>
              <w:ind w:left="57" w:right="57"/>
              <w:jc w:val="center"/>
            </w:pPr>
            <w:r w:rsidRPr="00FC009D">
              <w:rPr>
                <w:b/>
                <w:i/>
              </w:rPr>
              <w:t>[указать цену договора с отражением размера НДС]</w:t>
            </w:r>
          </w:p>
        </w:tc>
      </w:tr>
      <w:tr w:rsidR="007E3867" w:rsidRPr="00FC009D" w:rsidTr="000D13C3">
        <w:trPr>
          <w:cantSplit/>
        </w:trPr>
        <w:tc>
          <w:tcPr>
            <w:tcW w:w="709" w:type="dxa"/>
            <w:vAlign w:val="center"/>
          </w:tcPr>
          <w:p w:rsidR="007E3867" w:rsidRPr="00FC009D" w:rsidRDefault="007E3867" w:rsidP="000D13C3">
            <w:pPr>
              <w:numPr>
                <w:ilvl w:val="0"/>
                <w:numId w:val="26"/>
              </w:numPr>
              <w:tabs>
                <w:tab w:val="left" w:pos="284"/>
              </w:tabs>
              <w:ind w:left="0" w:firstLine="0"/>
              <w:jc w:val="center"/>
            </w:pPr>
          </w:p>
        </w:tc>
        <w:tc>
          <w:tcPr>
            <w:tcW w:w="4394" w:type="dxa"/>
            <w:vAlign w:val="center"/>
          </w:tcPr>
          <w:p w:rsidR="007E3867" w:rsidRPr="00FC009D" w:rsidRDefault="007E3867" w:rsidP="000D13C3">
            <w:pPr>
              <w:ind w:left="57" w:right="57"/>
              <w:rPr>
                <w:bCs/>
              </w:rPr>
            </w:pPr>
            <w:r w:rsidRPr="00FC009D">
              <w:rPr>
                <w:bCs/>
              </w:rPr>
              <w:t>Цена заявки, руб. без НДС</w:t>
            </w:r>
          </w:p>
        </w:tc>
        <w:tc>
          <w:tcPr>
            <w:tcW w:w="4962" w:type="dxa"/>
            <w:vAlign w:val="center"/>
          </w:tcPr>
          <w:p w:rsidR="007E3867" w:rsidRPr="00FC009D" w:rsidRDefault="007E3867" w:rsidP="000D13C3">
            <w:pPr>
              <w:ind w:left="57" w:right="57"/>
              <w:jc w:val="center"/>
              <w:rPr>
                <w:b/>
                <w:i/>
              </w:rPr>
            </w:pPr>
            <w:r w:rsidRPr="00FC009D">
              <w:rPr>
                <w:b/>
                <w:i/>
              </w:rPr>
              <w:t>[указать цену договора</w:t>
            </w:r>
            <w:r>
              <w:rPr>
                <w:b/>
                <w:i/>
              </w:rPr>
              <w:t xml:space="preserve"> без НДС</w:t>
            </w:r>
            <w:r w:rsidRPr="00FC009D">
              <w:rPr>
                <w:b/>
                <w:i/>
              </w:rPr>
              <w:t>]</w:t>
            </w:r>
          </w:p>
        </w:tc>
      </w:tr>
      <w:tr w:rsidR="007E3867" w:rsidRPr="00FC009D" w:rsidTr="000D13C3">
        <w:trPr>
          <w:cantSplit/>
        </w:trPr>
        <w:tc>
          <w:tcPr>
            <w:tcW w:w="709" w:type="dxa"/>
            <w:vAlign w:val="center"/>
          </w:tcPr>
          <w:p w:rsidR="007E3867" w:rsidRPr="00FC009D" w:rsidRDefault="007E3867" w:rsidP="000D13C3">
            <w:pPr>
              <w:numPr>
                <w:ilvl w:val="0"/>
                <w:numId w:val="26"/>
              </w:numPr>
              <w:tabs>
                <w:tab w:val="left" w:pos="284"/>
              </w:tabs>
              <w:ind w:left="0" w:firstLine="0"/>
              <w:jc w:val="center"/>
            </w:pPr>
          </w:p>
        </w:tc>
        <w:tc>
          <w:tcPr>
            <w:tcW w:w="4394" w:type="dxa"/>
            <w:vAlign w:val="center"/>
          </w:tcPr>
          <w:p w:rsidR="007E3867" w:rsidRPr="00FC009D" w:rsidRDefault="007E3867" w:rsidP="000D13C3">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7E3867" w:rsidRPr="00FC009D" w:rsidRDefault="007E3867" w:rsidP="000D13C3">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7E3867" w:rsidRPr="00FC009D" w:rsidTr="000D13C3">
        <w:trPr>
          <w:cantSplit/>
        </w:trPr>
        <w:tc>
          <w:tcPr>
            <w:tcW w:w="709" w:type="dxa"/>
            <w:vAlign w:val="center"/>
          </w:tcPr>
          <w:p w:rsidR="007E3867" w:rsidRPr="00FC009D" w:rsidRDefault="007E3867" w:rsidP="000D13C3">
            <w:pPr>
              <w:numPr>
                <w:ilvl w:val="0"/>
                <w:numId w:val="26"/>
              </w:numPr>
              <w:tabs>
                <w:tab w:val="left" w:pos="284"/>
              </w:tabs>
              <w:ind w:left="0" w:firstLine="0"/>
              <w:jc w:val="center"/>
            </w:pPr>
          </w:p>
        </w:tc>
        <w:tc>
          <w:tcPr>
            <w:tcW w:w="4394" w:type="dxa"/>
            <w:vAlign w:val="center"/>
          </w:tcPr>
          <w:p w:rsidR="007E3867" w:rsidRPr="00FC009D" w:rsidRDefault="007E3867" w:rsidP="000D13C3">
            <w:pPr>
              <w:ind w:left="57" w:right="57"/>
              <w:rPr>
                <w:bCs/>
              </w:rPr>
            </w:pPr>
            <w:r w:rsidRPr="00FC009D">
              <w:t>Условия оплаты</w:t>
            </w:r>
          </w:p>
        </w:tc>
        <w:tc>
          <w:tcPr>
            <w:tcW w:w="4962" w:type="dxa"/>
            <w:vAlign w:val="center"/>
          </w:tcPr>
          <w:p w:rsidR="007E3867" w:rsidRPr="00FC009D" w:rsidRDefault="007E3867" w:rsidP="000D13C3">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r w:rsidR="00A57CD0" w:rsidRPr="00FC009D" w:rsidTr="000D13C3">
        <w:trPr>
          <w:cantSplit/>
        </w:trPr>
        <w:tc>
          <w:tcPr>
            <w:tcW w:w="709" w:type="dxa"/>
            <w:vAlign w:val="center"/>
          </w:tcPr>
          <w:p w:rsidR="00A57CD0" w:rsidRPr="00FC009D" w:rsidRDefault="00A57CD0" w:rsidP="000D13C3">
            <w:pPr>
              <w:numPr>
                <w:ilvl w:val="0"/>
                <w:numId w:val="26"/>
              </w:numPr>
              <w:tabs>
                <w:tab w:val="left" w:pos="284"/>
              </w:tabs>
              <w:ind w:left="0" w:firstLine="0"/>
              <w:jc w:val="center"/>
            </w:pPr>
          </w:p>
        </w:tc>
        <w:tc>
          <w:tcPr>
            <w:tcW w:w="4394" w:type="dxa"/>
            <w:vAlign w:val="center"/>
          </w:tcPr>
          <w:p w:rsidR="00A57CD0" w:rsidRPr="00FC009D" w:rsidRDefault="00A57CD0" w:rsidP="001C2840">
            <w:pPr>
              <w:ind w:left="57" w:right="57"/>
            </w:pPr>
            <w:r>
              <w:t xml:space="preserve">Гарантийный срок на </w:t>
            </w:r>
            <w:r w:rsidR="001C2840">
              <w:t>поставляемый товар</w:t>
            </w:r>
            <w:r>
              <w:t xml:space="preserve"> </w:t>
            </w:r>
          </w:p>
        </w:tc>
        <w:tc>
          <w:tcPr>
            <w:tcW w:w="4962" w:type="dxa"/>
            <w:vAlign w:val="center"/>
          </w:tcPr>
          <w:p w:rsidR="00A57CD0" w:rsidRPr="00FC009D" w:rsidRDefault="00A57CD0" w:rsidP="007E413C">
            <w:pPr>
              <w:ind w:left="57" w:right="57"/>
              <w:jc w:val="center"/>
              <w:rPr>
                <w:b/>
                <w:i/>
              </w:rPr>
            </w:pPr>
            <w:r w:rsidRPr="00D44694">
              <w:rPr>
                <w:b/>
                <w:i/>
              </w:rPr>
              <w:t>[</w:t>
            </w:r>
            <w:r w:rsidRPr="00FC009D">
              <w:rPr>
                <w:b/>
                <w:i/>
              </w:rPr>
              <w:t xml:space="preserve">указать </w:t>
            </w:r>
            <w:r>
              <w:rPr>
                <w:b/>
                <w:i/>
              </w:rPr>
              <w:t>гарантийный срок</w:t>
            </w:r>
            <w:r w:rsidRPr="00FC009D">
              <w:rPr>
                <w:b/>
                <w:i/>
              </w:rPr>
              <w:t>, предлагаемый участником</w:t>
            </w:r>
            <w:r>
              <w:rPr>
                <w:b/>
                <w:i/>
              </w:rPr>
              <w:t xml:space="preserve"> в соответствии с проектом договора</w:t>
            </w:r>
            <w:r w:rsidRPr="00FC009D">
              <w:rPr>
                <w:b/>
                <w:i/>
              </w:rPr>
              <w:t>]</w:t>
            </w:r>
          </w:p>
        </w:tc>
      </w:tr>
      <w:tr w:rsidR="00A57CD0" w:rsidRPr="00FC009D" w:rsidTr="000D13C3">
        <w:trPr>
          <w:cantSplit/>
        </w:trPr>
        <w:tc>
          <w:tcPr>
            <w:tcW w:w="709" w:type="dxa"/>
            <w:vAlign w:val="center"/>
          </w:tcPr>
          <w:p w:rsidR="00A57CD0" w:rsidRPr="00FC009D" w:rsidRDefault="00A57CD0" w:rsidP="000D13C3">
            <w:pPr>
              <w:numPr>
                <w:ilvl w:val="0"/>
                <w:numId w:val="26"/>
              </w:numPr>
              <w:tabs>
                <w:tab w:val="left" w:pos="284"/>
              </w:tabs>
              <w:ind w:left="0" w:firstLine="0"/>
              <w:jc w:val="center"/>
            </w:pPr>
          </w:p>
        </w:tc>
        <w:tc>
          <w:tcPr>
            <w:tcW w:w="4394" w:type="dxa"/>
            <w:vAlign w:val="center"/>
          </w:tcPr>
          <w:p w:rsidR="00A57CD0" w:rsidRDefault="00A57CD0" w:rsidP="007E413C">
            <w:pPr>
              <w:ind w:left="57" w:right="57"/>
            </w:pPr>
            <w:r>
              <w:t>Согласие работать по типовому договору</w:t>
            </w:r>
          </w:p>
        </w:tc>
        <w:tc>
          <w:tcPr>
            <w:tcW w:w="4962" w:type="dxa"/>
            <w:vAlign w:val="center"/>
          </w:tcPr>
          <w:p w:rsidR="00A57CD0" w:rsidRPr="00FC009D" w:rsidRDefault="00A57CD0" w:rsidP="007E413C">
            <w:pPr>
              <w:ind w:left="57" w:right="57"/>
              <w:jc w:val="center"/>
              <w:rPr>
                <w:b/>
                <w:i/>
              </w:rPr>
            </w:pPr>
            <w:r w:rsidRPr="00D44694">
              <w:rPr>
                <w:b/>
                <w:i/>
              </w:rPr>
              <w:t>[</w:t>
            </w:r>
            <w:r w:rsidRPr="00FC009D">
              <w:rPr>
                <w:b/>
                <w:i/>
              </w:rPr>
              <w:t xml:space="preserve">указать </w:t>
            </w:r>
            <w:r>
              <w:rPr>
                <w:b/>
                <w:i/>
              </w:rPr>
              <w:t>«Да</w:t>
            </w:r>
            <w:proofErr w:type="gramStart"/>
            <w:r>
              <w:rPr>
                <w:b/>
                <w:i/>
              </w:rPr>
              <w:t>/Н</w:t>
            </w:r>
            <w:proofErr w:type="gramEnd"/>
            <w:r>
              <w:rPr>
                <w:b/>
                <w:i/>
              </w:rPr>
              <w:t>ет»</w:t>
            </w:r>
            <w:r w:rsidRPr="00FC009D">
              <w:rPr>
                <w:b/>
                <w:i/>
              </w:rPr>
              <w:t>]</w:t>
            </w:r>
          </w:p>
        </w:tc>
      </w:tr>
    </w:tbl>
    <w:p w:rsidR="007E3867" w:rsidRPr="00FC009D" w:rsidRDefault="007E3867" w:rsidP="007E3867">
      <w:pPr>
        <w:pStyle w:val="affe"/>
        <w:spacing w:before="0" w:after="0" w:line="240" w:lineRule="auto"/>
        <w:ind w:firstLine="709"/>
        <w:rPr>
          <w:rFonts w:ascii="Times New Roman" w:hAnsi="Times New Roman" w:cs="Times New Roman"/>
          <w:sz w:val="28"/>
          <w:szCs w:val="28"/>
        </w:rPr>
      </w:pPr>
    </w:p>
    <w:p w:rsidR="007E3867" w:rsidRDefault="007E3867" w:rsidP="007E3867">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7E3867" w:rsidRDefault="007E3867" w:rsidP="007E3867">
      <w:pPr>
        <w:pStyle w:val="af4"/>
        <w:spacing w:before="0" w:beforeAutospacing="0" w:after="0" w:afterAutospacing="0"/>
        <w:ind w:firstLine="709"/>
        <w:jc w:val="both"/>
        <w:rPr>
          <w:b/>
          <w:i/>
          <w:szCs w:val="28"/>
        </w:rPr>
      </w:pPr>
    </w:p>
    <w:p w:rsidR="007E3867" w:rsidRDefault="007E3867" w:rsidP="007E3867">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7E3867" w:rsidRPr="00100970" w:rsidRDefault="007E3867" w:rsidP="007E3867">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7E3867" w:rsidRPr="00FC009D" w:rsidRDefault="007E3867" w:rsidP="007E3867">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7E3867" w:rsidRDefault="007E3867" w:rsidP="007E3867">
      <w:pPr>
        <w:pStyle w:val="af4"/>
        <w:numPr>
          <w:ilvl w:val="0"/>
          <w:numId w:val="2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7E3867" w:rsidRPr="00FC009D" w:rsidRDefault="007E3867" w:rsidP="007E3867">
      <w:pPr>
        <w:pStyle w:val="af4"/>
        <w:numPr>
          <w:ilvl w:val="0"/>
          <w:numId w:val="2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7E3867" w:rsidRDefault="007E3867" w:rsidP="007E3867">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7E3867" w:rsidRPr="00FC009D" w:rsidRDefault="007E3867" w:rsidP="007E3867">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7E3867" w:rsidRDefault="007E3867" w:rsidP="007E3867">
      <w:pPr>
        <w:pStyle w:val="af4"/>
        <w:spacing w:before="0" w:beforeAutospacing="0" w:after="0" w:afterAutospacing="0"/>
        <w:ind w:firstLine="709"/>
        <w:jc w:val="both"/>
        <w:rPr>
          <w:b/>
          <w:i/>
          <w:szCs w:val="28"/>
        </w:rPr>
      </w:pPr>
    </w:p>
    <w:p w:rsidR="007E3867" w:rsidRPr="00C35EF7" w:rsidRDefault="007E3867" w:rsidP="007E3867">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7E3867" w:rsidRDefault="007E3867" w:rsidP="007E3867">
      <w:pPr>
        <w:pStyle w:val="af4"/>
        <w:spacing w:before="0" w:beforeAutospacing="0" w:after="0" w:afterAutospacing="0"/>
        <w:ind w:firstLine="709"/>
        <w:jc w:val="both"/>
        <w:rPr>
          <w:b/>
          <w:i/>
          <w:szCs w:val="28"/>
        </w:rPr>
      </w:pPr>
    </w:p>
    <w:p w:rsidR="007E3867" w:rsidRPr="00FC009D" w:rsidRDefault="007E3867" w:rsidP="007E3867">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E3867" w:rsidRDefault="007E3867" w:rsidP="007E3867">
      <w:pPr>
        <w:pStyle w:val="af4"/>
        <w:spacing w:before="0" w:beforeAutospacing="0" w:after="0" w:afterAutospacing="0"/>
        <w:ind w:firstLine="709"/>
        <w:jc w:val="both"/>
        <w:rPr>
          <w:sz w:val="28"/>
          <w:szCs w:val="28"/>
        </w:rPr>
      </w:pPr>
      <w:proofErr w:type="gramStart"/>
      <w:r w:rsidRPr="0053485C">
        <w:rPr>
          <w:sz w:val="28"/>
          <w:szCs w:val="28"/>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7E3867" w:rsidRPr="00FC009D" w:rsidRDefault="007E3867" w:rsidP="007E3867">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7E3867" w:rsidRPr="00FC009D" w:rsidRDefault="007E3867" w:rsidP="007E3867">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7E3867" w:rsidRDefault="007E3867" w:rsidP="007E3867">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7E3867" w:rsidRPr="00DF05AF" w:rsidRDefault="007E3867" w:rsidP="007E3867">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7E3867" w:rsidRDefault="007E3867" w:rsidP="007E3867">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7E3867" w:rsidRDefault="007E3867" w:rsidP="007E3867">
      <w:pPr>
        <w:pStyle w:val="af4"/>
        <w:numPr>
          <w:ilvl w:val="0"/>
          <w:numId w:val="28"/>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7E3867" w:rsidRPr="00914AB9" w:rsidRDefault="007E3867" w:rsidP="007E3867">
      <w:pPr>
        <w:pStyle w:val="af4"/>
        <w:numPr>
          <w:ilvl w:val="0"/>
          <w:numId w:val="2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7E3867" w:rsidRDefault="007E3867" w:rsidP="007E3867">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7E3867" w:rsidRDefault="007E3867" w:rsidP="007E3867">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7E3867" w:rsidRDefault="007E3867" w:rsidP="007E3867">
      <w:pPr>
        <w:pStyle w:val="af4"/>
        <w:tabs>
          <w:tab w:val="left" w:pos="1134"/>
        </w:tabs>
        <w:spacing w:before="0" w:beforeAutospacing="0" w:after="0" w:afterAutospacing="0"/>
        <w:ind w:left="709"/>
        <w:jc w:val="both"/>
        <w:rPr>
          <w:b/>
          <w:i/>
          <w:szCs w:val="28"/>
        </w:rPr>
      </w:pPr>
      <w:r>
        <w:rPr>
          <w:b/>
          <w:i/>
          <w:szCs w:val="28"/>
        </w:rPr>
        <w:t>либо,</w:t>
      </w:r>
    </w:p>
    <w:p w:rsidR="007E3867" w:rsidRPr="00881537" w:rsidRDefault="007E3867" w:rsidP="007E3867">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7E3867" w:rsidRDefault="007E3867" w:rsidP="007E3867">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7E3867" w:rsidRDefault="007E3867" w:rsidP="007E3867">
      <w:pPr>
        <w:pStyle w:val="af4"/>
        <w:tabs>
          <w:tab w:val="left" w:pos="1134"/>
        </w:tabs>
        <w:spacing w:before="0" w:beforeAutospacing="0" w:after="0" w:afterAutospacing="0"/>
        <w:ind w:left="709"/>
        <w:jc w:val="both"/>
        <w:rPr>
          <w:b/>
          <w:i/>
          <w:szCs w:val="28"/>
        </w:rPr>
      </w:pPr>
      <w:r>
        <w:rPr>
          <w:b/>
          <w:i/>
          <w:szCs w:val="28"/>
        </w:rPr>
        <w:t>либо,</w:t>
      </w:r>
    </w:p>
    <w:p w:rsidR="007E3867" w:rsidRPr="001205C1" w:rsidRDefault="007E3867" w:rsidP="007E3867">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w:t>
      </w:r>
      <w:r w:rsidRPr="001A01F2">
        <w:rPr>
          <w:b/>
          <w:i/>
          <w:szCs w:val="28"/>
        </w:rPr>
        <w:lastRenderedPageBreak/>
        <w:t>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7E3867" w:rsidRPr="00FC009D" w:rsidRDefault="007E3867" w:rsidP="007E3867">
      <w:pPr>
        <w:pStyle w:val="af4"/>
        <w:spacing w:before="0" w:beforeAutospacing="0" w:after="0" w:afterAutospacing="0"/>
        <w:ind w:left="709"/>
        <w:jc w:val="both"/>
        <w:rPr>
          <w:sz w:val="28"/>
          <w:szCs w:val="28"/>
        </w:rPr>
      </w:pPr>
    </w:p>
    <w:p w:rsidR="007E3867" w:rsidRDefault="007E3867" w:rsidP="007E3867">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7E3867" w:rsidRPr="002C5C15" w:rsidRDefault="007E3867" w:rsidP="007E3867">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7E3867" w:rsidRPr="002C5C15" w:rsidRDefault="007E3867" w:rsidP="007E3867">
      <w:pPr>
        <w:pStyle w:val="af4"/>
        <w:numPr>
          <w:ilvl w:val="0"/>
          <w:numId w:val="3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7E3867" w:rsidRPr="00FC009D" w:rsidRDefault="007E3867" w:rsidP="007E3867">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7E3867" w:rsidRPr="00FC009D" w:rsidRDefault="007E3867" w:rsidP="007E3867">
      <w:pPr>
        <w:pStyle w:val="af4"/>
        <w:spacing w:before="0" w:beforeAutospacing="0" w:after="0" w:afterAutospacing="0"/>
        <w:ind w:firstLine="709"/>
        <w:jc w:val="both"/>
        <w:rPr>
          <w:sz w:val="28"/>
          <w:szCs w:val="28"/>
        </w:rPr>
      </w:pPr>
    </w:p>
    <w:p w:rsidR="007E3867" w:rsidRPr="00FC009D" w:rsidRDefault="007E3867" w:rsidP="007E3867">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7E3867" w:rsidRPr="00FC009D" w:rsidRDefault="007E3867" w:rsidP="007E3867">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7E3867" w:rsidRPr="00FC009D" w:rsidTr="000D13C3">
        <w:trPr>
          <w:tblHeader/>
        </w:trPr>
        <w:tc>
          <w:tcPr>
            <w:tcW w:w="1091" w:type="dxa"/>
            <w:vAlign w:val="center"/>
          </w:tcPr>
          <w:p w:rsidR="007E3867" w:rsidRPr="00FC009D" w:rsidRDefault="007E3867" w:rsidP="000D13C3">
            <w:pPr>
              <w:pStyle w:val="afff2"/>
              <w:jc w:val="center"/>
              <w:rPr>
                <w:rFonts w:ascii="Times New Roman" w:hAnsi="Times New Roman" w:cs="Times New Roman"/>
                <w:szCs w:val="24"/>
              </w:rPr>
            </w:pPr>
            <w:r w:rsidRPr="00FC009D">
              <w:rPr>
                <w:rFonts w:ascii="Times New Roman" w:hAnsi="Times New Roman" w:cs="Times New Roman"/>
                <w:szCs w:val="24"/>
              </w:rPr>
              <w:t>№</w:t>
            </w:r>
          </w:p>
          <w:p w:rsidR="007E3867" w:rsidRPr="00FC009D" w:rsidRDefault="007E3867" w:rsidP="000D13C3">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7E3867" w:rsidRPr="00FC009D" w:rsidRDefault="007E3867" w:rsidP="000D13C3">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7E3867" w:rsidRPr="00FC009D" w:rsidRDefault="007E3867" w:rsidP="000D13C3">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7E3867" w:rsidRPr="00FC009D" w:rsidTr="000D13C3">
        <w:tc>
          <w:tcPr>
            <w:tcW w:w="1091" w:type="dxa"/>
            <w:vAlign w:val="center"/>
          </w:tcPr>
          <w:p w:rsidR="007E3867" w:rsidRPr="00FC009D" w:rsidRDefault="007E3867" w:rsidP="000D13C3">
            <w:pPr>
              <w:numPr>
                <w:ilvl w:val="0"/>
                <w:numId w:val="27"/>
              </w:numPr>
              <w:tabs>
                <w:tab w:val="left" w:pos="284"/>
              </w:tabs>
              <w:spacing w:before="40" w:after="40"/>
              <w:ind w:left="0" w:firstLine="0"/>
              <w:jc w:val="center"/>
              <w:rPr>
                <w:i/>
              </w:rPr>
            </w:pPr>
          </w:p>
        </w:tc>
        <w:tc>
          <w:tcPr>
            <w:tcW w:w="7414" w:type="dxa"/>
          </w:tcPr>
          <w:p w:rsidR="007E3867" w:rsidRPr="00FC009D" w:rsidRDefault="007E3867" w:rsidP="000D13C3">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7E3867" w:rsidRPr="00FC009D" w:rsidRDefault="007E3867" w:rsidP="000D13C3">
            <w:pPr>
              <w:pStyle w:val="afff2"/>
              <w:rPr>
                <w:rFonts w:ascii="Times New Roman" w:hAnsi="Times New Roman" w:cs="Times New Roman"/>
                <w:i/>
                <w:szCs w:val="24"/>
              </w:rPr>
            </w:pPr>
          </w:p>
        </w:tc>
      </w:tr>
      <w:tr w:rsidR="007E3867" w:rsidRPr="00FC009D" w:rsidTr="000D13C3">
        <w:tc>
          <w:tcPr>
            <w:tcW w:w="1091" w:type="dxa"/>
            <w:vAlign w:val="center"/>
          </w:tcPr>
          <w:p w:rsidR="007E3867" w:rsidRPr="0083031A" w:rsidRDefault="007E3867" w:rsidP="000D13C3">
            <w:pPr>
              <w:numPr>
                <w:ilvl w:val="0"/>
                <w:numId w:val="27"/>
              </w:numPr>
              <w:tabs>
                <w:tab w:val="left" w:pos="284"/>
              </w:tabs>
              <w:spacing w:before="40" w:after="40"/>
              <w:ind w:left="0" w:firstLine="0"/>
              <w:jc w:val="center"/>
            </w:pPr>
          </w:p>
        </w:tc>
        <w:tc>
          <w:tcPr>
            <w:tcW w:w="7414" w:type="dxa"/>
          </w:tcPr>
          <w:p w:rsidR="007E3867" w:rsidRPr="0083031A" w:rsidRDefault="007E3867" w:rsidP="000D13C3">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numPr>
                <w:ilvl w:val="0"/>
                <w:numId w:val="27"/>
              </w:numPr>
              <w:tabs>
                <w:tab w:val="left" w:pos="284"/>
              </w:tabs>
              <w:spacing w:before="40" w:after="40"/>
              <w:ind w:left="0" w:firstLine="0"/>
              <w:jc w:val="center"/>
            </w:pPr>
          </w:p>
        </w:tc>
        <w:tc>
          <w:tcPr>
            <w:tcW w:w="7414" w:type="dxa"/>
          </w:tcPr>
          <w:p w:rsidR="007E3867" w:rsidRPr="0083031A" w:rsidRDefault="007E3867" w:rsidP="000D13C3">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tabs>
                <w:tab w:val="left" w:pos="284"/>
              </w:tabs>
              <w:spacing w:before="40" w:after="40"/>
              <w:jc w:val="center"/>
            </w:pPr>
            <w:r w:rsidRPr="0083031A">
              <w:t>…</w:t>
            </w:r>
          </w:p>
        </w:tc>
        <w:tc>
          <w:tcPr>
            <w:tcW w:w="7414" w:type="dxa"/>
          </w:tcPr>
          <w:p w:rsidR="007E3867" w:rsidRPr="0083031A" w:rsidRDefault="007E3867" w:rsidP="000D13C3">
            <w:pPr>
              <w:pStyle w:val="afff2"/>
              <w:spacing w:before="40" w:after="40"/>
              <w:rPr>
                <w:rFonts w:ascii="Times New Roman" w:hAnsi="Times New Roman" w:cs="Times New Roman"/>
                <w:szCs w:val="24"/>
              </w:rPr>
            </w:pP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tabs>
                <w:tab w:val="left" w:pos="284"/>
              </w:tabs>
              <w:spacing w:before="40" w:after="40"/>
              <w:jc w:val="center"/>
            </w:pPr>
            <w:r w:rsidRPr="0083031A">
              <w:t>…</w:t>
            </w:r>
          </w:p>
        </w:tc>
        <w:tc>
          <w:tcPr>
            <w:tcW w:w="7414" w:type="dxa"/>
          </w:tcPr>
          <w:p w:rsidR="007E3867" w:rsidRPr="0083031A" w:rsidRDefault="007E3867" w:rsidP="000D13C3">
            <w:pPr>
              <w:pStyle w:val="afff2"/>
              <w:spacing w:before="40" w:after="40"/>
              <w:rPr>
                <w:rFonts w:ascii="Times New Roman" w:hAnsi="Times New Roman" w:cs="Times New Roman"/>
                <w:szCs w:val="24"/>
              </w:rPr>
            </w:pP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tabs>
                <w:tab w:val="left" w:pos="284"/>
              </w:tabs>
              <w:spacing w:before="40" w:after="40"/>
              <w:jc w:val="center"/>
            </w:pPr>
          </w:p>
        </w:tc>
        <w:tc>
          <w:tcPr>
            <w:tcW w:w="7414" w:type="dxa"/>
          </w:tcPr>
          <w:p w:rsidR="007E3867" w:rsidRPr="0083031A" w:rsidRDefault="007E3867" w:rsidP="000D13C3">
            <w:pPr>
              <w:pStyle w:val="afff2"/>
              <w:spacing w:before="40" w:after="40"/>
              <w:rPr>
                <w:rFonts w:ascii="Times New Roman" w:hAnsi="Times New Roman" w:cs="Times New Roman"/>
                <w:szCs w:val="24"/>
              </w:rPr>
            </w:pP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tabs>
                <w:tab w:val="left" w:pos="284"/>
              </w:tabs>
              <w:spacing w:before="40" w:after="40"/>
              <w:jc w:val="center"/>
            </w:pPr>
            <w:r w:rsidRPr="0083031A">
              <w:t>…</w:t>
            </w:r>
          </w:p>
        </w:tc>
        <w:tc>
          <w:tcPr>
            <w:tcW w:w="7414" w:type="dxa"/>
          </w:tcPr>
          <w:p w:rsidR="007E3867" w:rsidRPr="0083031A" w:rsidRDefault="007E3867" w:rsidP="000D13C3">
            <w:pPr>
              <w:pStyle w:val="afff2"/>
              <w:spacing w:before="40" w:after="40"/>
              <w:rPr>
                <w:rFonts w:ascii="Times New Roman" w:hAnsi="Times New Roman" w:cs="Times New Roman"/>
                <w:szCs w:val="24"/>
              </w:rPr>
            </w:pPr>
          </w:p>
        </w:tc>
        <w:tc>
          <w:tcPr>
            <w:tcW w:w="1482" w:type="dxa"/>
          </w:tcPr>
          <w:p w:rsidR="007E3867" w:rsidRPr="0083031A" w:rsidRDefault="007E3867" w:rsidP="000D13C3">
            <w:pPr>
              <w:pStyle w:val="afff2"/>
              <w:spacing w:before="40" w:after="40"/>
              <w:rPr>
                <w:rFonts w:ascii="Times New Roman" w:hAnsi="Times New Roman" w:cs="Times New Roman"/>
                <w:szCs w:val="24"/>
              </w:rPr>
            </w:pP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FC009D" w:rsidRDefault="007E3867" w:rsidP="007E3867">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7E3867" w:rsidRPr="00FC009D" w:rsidRDefault="007E3867" w:rsidP="007E3867">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E3867" w:rsidRPr="00FC009D" w:rsidRDefault="007E3867" w:rsidP="007E3867">
      <w:pPr>
        <w:pStyle w:val="Times12"/>
        <w:ind w:firstLine="709"/>
        <w:rPr>
          <w:bCs w:val="0"/>
          <w:sz w:val="28"/>
        </w:rPr>
      </w:pPr>
      <w:r w:rsidRPr="00FC009D">
        <w:rPr>
          <w:bCs w:val="0"/>
          <w:sz w:val="28"/>
        </w:rPr>
        <w:t>М.П.</w:t>
      </w:r>
    </w:p>
    <w:p w:rsidR="007E3867" w:rsidRPr="00FC009D" w:rsidRDefault="007E3867" w:rsidP="007E3867">
      <w:pPr>
        <w:pStyle w:val="affe"/>
        <w:spacing w:before="0" w:after="0" w:line="240" w:lineRule="auto"/>
        <w:rPr>
          <w:rFonts w:ascii="Times New Roman" w:hAnsi="Times New Roman" w:cs="Times New Roman"/>
          <w:b/>
          <w:bCs/>
          <w:sz w:val="22"/>
          <w:szCs w:val="23"/>
        </w:rPr>
      </w:pPr>
    </w:p>
    <w:p w:rsidR="007E3867" w:rsidRPr="00FC009D" w:rsidRDefault="007E3867" w:rsidP="007E3867">
      <w:pPr>
        <w:pStyle w:val="Times12"/>
        <w:tabs>
          <w:tab w:val="left" w:pos="709"/>
        </w:tabs>
        <w:ind w:firstLine="709"/>
        <w:rPr>
          <w:bCs w:val="0"/>
          <w:szCs w:val="24"/>
        </w:rPr>
      </w:pPr>
      <w:r w:rsidRPr="00FC009D">
        <w:rPr>
          <w:bCs w:val="0"/>
          <w:szCs w:val="24"/>
        </w:rPr>
        <w:t>ИНСТРУКЦИИ ПО ЗАПОЛНЕНИЮ</w:t>
      </w:r>
    </w:p>
    <w:p w:rsidR="007E3867" w:rsidRPr="00FC009D" w:rsidRDefault="007E3867" w:rsidP="007E3867">
      <w:pPr>
        <w:pStyle w:val="Times12"/>
        <w:numPr>
          <w:ilvl w:val="0"/>
          <w:numId w:val="2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E3867" w:rsidRPr="00FC009D" w:rsidRDefault="007E3867" w:rsidP="007E3867">
      <w:pPr>
        <w:pStyle w:val="Times12"/>
        <w:numPr>
          <w:ilvl w:val="0"/>
          <w:numId w:val="2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7E3867" w:rsidRPr="00FC009D" w:rsidRDefault="007E3867" w:rsidP="007E3867">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7E3867" w:rsidRPr="00FC009D" w:rsidRDefault="007E3867" w:rsidP="007E3867">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w:t>
      </w:r>
      <w:bookmarkEnd w:id="137"/>
      <w:r w:rsidRPr="00FC009D">
        <w:rPr>
          <w:szCs w:val="24"/>
        </w:rPr>
        <w:t>должен указать свое полное наименование (с указанием организационно-правовой формы) и юридический адрес.</w:t>
      </w:r>
    </w:p>
    <w:p w:rsidR="007E3867" w:rsidRPr="00FC009D" w:rsidRDefault="007E3867" w:rsidP="007E3867">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w:t>
      </w:r>
      <w:r w:rsidRPr="00FC009D">
        <w:rPr>
          <w:szCs w:val="24"/>
        </w:rPr>
        <w:lastRenderedPageBreak/>
        <w:t>(графа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7E3867" w:rsidRPr="009449E0" w:rsidRDefault="007E3867" w:rsidP="007E3867">
      <w:pPr>
        <w:pStyle w:val="Times12"/>
        <w:numPr>
          <w:ilvl w:val="0"/>
          <w:numId w:val="25"/>
        </w:numPr>
        <w:tabs>
          <w:tab w:val="clear" w:pos="960"/>
          <w:tab w:val="left" w:pos="1134"/>
        </w:tabs>
        <w:ind w:left="0" w:firstLine="709"/>
        <w:rPr>
          <w:szCs w:val="24"/>
        </w:rPr>
      </w:pPr>
      <w:bookmarkStart w:id="145" w:name="_Ref55335821"/>
      <w:bookmarkStart w:id="146" w:name="_Ref55336345"/>
      <w:bookmarkStart w:id="147" w:name="_Toc57314674"/>
      <w:bookmarkStart w:id="148" w:name="_Toc69728988"/>
      <w:bookmarkStart w:id="149"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7E3867" w:rsidRDefault="007E3867" w:rsidP="007E3867">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7E3867" w:rsidRPr="007639FA" w:rsidRDefault="007E3867" w:rsidP="007E3867">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7E3867" w:rsidRPr="00100970" w:rsidRDefault="007E3867" w:rsidP="007E3867">
      <w:pPr>
        <w:pStyle w:val="Times12"/>
        <w:numPr>
          <w:ilvl w:val="0"/>
          <w:numId w:val="25"/>
        </w:numPr>
        <w:tabs>
          <w:tab w:val="clear" w:pos="960"/>
          <w:tab w:val="left" w:pos="1134"/>
        </w:tabs>
        <w:ind w:left="0" w:firstLine="709"/>
        <w:rPr>
          <w:szCs w:val="24"/>
        </w:rPr>
      </w:pPr>
      <w:bookmarkStart w:id="150"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50"/>
    </w:p>
    <w:p w:rsidR="007E3867" w:rsidRPr="00100970" w:rsidRDefault="007E3867" w:rsidP="007E3867">
      <w:pPr>
        <w:pStyle w:val="Times12"/>
        <w:numPr>
          <w:ilvl w:val="0"/>
          <w:numId w:val="25"/>
        </w:numPr>
        <w:tabs>
          <w:tab w:val="clear" w:pos="960"/>
          <w:tab w:val="left" w:pos="1134"/>
        </w:tabs>
        <w:ind w:left="0" w:firstLine="709"/>
        <w:rPr>
          <w:szCs w:val="24"/>
        </w:rPr>
      </w:pPr>
      <w:bookmarkStart w:id="151"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51"/>
    </w:p>
    <w:p w:rsidR="007E3867" w:rsidRPr="00100970" w:rsidRDefault="007E3867" w:rsidP="007E3867">
      <w:pPr>
        <w:pStyle w:val="Times12"/>
        <w:numPr>
          <w:ilvl w:val="0"/>
          <w:numId w:val="25"/>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7E3867" w:rsidRDefault="007E3867" w:rsidP="007E3867">
      <w:pPr>
        <w:pStyle w:val="Times12"/>
        <w:numPr>
          <w:ilvl w:val="0"/>
          <w:numId w:val="25"/>
        </w:numPr>
        <w:tabs>
          <w:tab w:val="clear" w:pos="960"/>
          <w:tab w:val="left" w:pos="1134"/>
        </w:tabs>
        <w:ind w:left="0" w:firstLine="709"/>
      </w:pPr>
      <w:bookmarkStart w:id="152"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52"/>
    </w:p>
    <w:p w:rsidR="007E3867" w:rsidRPr="00A356CF" w:rsidRDefault="007E3867" w:rsidP="007E3867">
      <w:pPr>
        <w:pStyle w:val="Times12"/>
        <w:numPr>
          <w:ilvl w:val="0"/>
          <w:numId w:val="25"/>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7E3867" w:rsidRDefault="007E3867" w:rsidP="007E3867">
      <w:pPr>
        <w:widowControl w:val="0"/>
        <w:overflowPunct w:val="0"/>
        <w:autoSpaceDE w:val="0"/>
        <w:autoSpaceDN w:val="0"/>
        <w:adjustRightInd w:val="0"/>
        <w:ind w:left="1418" w:right="-1"/>
        <w:jc w:val="right"/>
        <w:textAlignment w:val="baseline"/>
        <w:rPr>
          <w:sz w:val="22"/>
        </w:rPr>
        <w:sectPr w:rsidR="007E3867" w:rsidSect="00C87330">
          <w:headerReference w:type="default" r:id="rId32"/>
          <w:pgSz w:w="11907" w:h="16840" w:code="9"/>
          <w:pgMar w:top="1134" w:right="567" w:bottom="1134" w:left="1418" w:header="567" w:footer="567" w:gutter="0"/>
          <w:cols w:space="708"/>
          <w:docGrid w:linePitch="360"/>
        </w:sectPr>
      </w:pPr>
      <w:r w:rsidRPr="00FC009D">
        <w:rPr>
          <w:sz w:val="22"/>
        </w:rPr>
        <w:br w:type="page"/>
      </w:r>
      <w:bookmarkEnd w:id="145"/>
      <w:bookmarkEnd w:id="146"/>
      <w:bookmarkEnd w:id="147"/>
      <w:bookmarkEnd w:id="148"/>
      <w:bookmarkEnd w:id="149"/>
    </w:p>
    <w:p w:rsidR="007E3867" w:rsidRPr="00FC009D" w:rsidRDefault="007E3867" w:rsidP="007E3867">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7E3867" w:rsidRPr="0022001A" w:rsidRDefault="007E3867" w:rsidP="007E3867">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7E3867" w:rsidRPr="0022001A" w:rsidRDefault="007E3867" w:rsidP="007E3867">
      <w:pPr>
        <w:pStyle w:val="Times12"/>
        <w:ind w:left="5387" w:firstLine="0"/>
        <w:jc w:val="left"/>
        <w:rPr>
          <w:iCs/>
          <w:szCs w:val="20"/>
        </w:rPr>
      </w:pPr>
      <w:r w:rsidRPr="0022001A">
        <w:rPr>
          <w:iCs/>
          <w:szCs w:val="20"/>
        </w:rPr>
        <w:t>от «___» __________ 20___ г. № ______</w:t>
      </w:r>
    </w:p>
    <w:p w:rsidR="007E3867" w:rsidRPr="00FC009D" w:rsidRDefault="007E3867" w:rsidP="007E3867">
      <w:pPr>
        <w:jc w:val="right"/>
        <w:rPr>
          <w:b/>
          <w:sz w:val="22"/>
          <w:szCs w:val="22"/>
        </w:rPr>
      </w:pPr>
    </w:p>
    <w:p w:rsidR="007E3867" w:rsidRPr="00B03ADB" w:rsidRDefault="007E3867" w:rsidP="007E3867">
      <w:pPr>
        <w:jc w:val="center"/>
        <w:rPr>
          <w:sz w:val="28"/>
          <w:szCs w:val="28"/>
        </w:rPr>
      </w:pPr>
      <w:bookmarkStart w:id="153" w:name="_Анкета_Претендента_на"/>
      <w:bookmarkStart w:id="154" w:name="_Анкета_Участника_процедуры"/>
      <w:bookmarkStart w:id="155" w:name="_АНКЕТА_УЧАСТНИКА_КОНКУРСА"/>
      <w:bookmarkEnd w:id="153"/>
      <w:bookmarkEnd w:id="154"/>
      <w:bookmarkEnd w:id="155"/>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Default="007E3867" w:rsidP="007E3867">
      <w:pPr>
        <w:jc w:val="right"/>
        <w:rPr>
          <w:b/>
          <w:i/>
          <w:iCs/>
        </w:rPr>
      </w:pPr>
      <w:r w:rsidRPr="00FC009D">
        <w:rPr>
          <w:b/>
          <w:i/>
          <w:iCs/>
        </w:rPr>
        <w:t>Лот __</w:t>
      </w:r>
    </w:p>
    <w:p w:rsidR="007E3867" w:rsidRPr="00FC009D" w:rsidRDefault="007E3867" w:rsidP="007E3867">
      <w:pPr>
        <w:jc w:val="right"/>
        <w:rPr>
          <w:b/>
          <w:i/>
          <w:iCs/>
        </w:rPr>
      </w:pPr>
    </w:p>
    <w:p w:rsidR="007E3867" w:rsidRPr="00936804" w:rsidDel="00EC0238" w:rsidRDefault="007E3867" w:rsidP="007E3867">
      <w:pPr>
        <w:pStyle w:val="20"/>
        <w:numPr>
          <w:ilvl w:val="0"/>
          <w:numId w:val="0"/>
        </w:numPr>
        <w:spacing w:before="0" w:after="0"/>
        <w:jc w:val="center"/>
        <w:rPr>
          <w:b w:val="0"/>
        </w:rPr>
      </w:pPr>
      <w:bookmarkStart w:id="156" w:name="_Toc402520353"/>
      <w:bookmarkStart w:id="157" w:name="_Toc412201948"/>
      <w:bookmarkStart w:id="158" w:name="_Toc423361329"/>
      <w:bookmarkStart w:id="159" w:name="_Toc424115665"/>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56"/>
      <w:bookmarkEnd w:id="157"/>
      <w:bookmarkEnd w:id="158"/>
      <w:bookmarkEnd w:id="159"/>
    </w:p>
    <w:p w:rsidR="007E3867" w:rsidRPr="00FC009D" w:rsidRDefault="007E3867" w:rsidP="007E3867">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7E3867" w:rsidRDefault="007E3867" w:rsidP="007E3867">
      <w:pPr>
        <w:jc w:val="both"/>
        <w:rPr>
          <w:rFonts w:eastAsia="Calibri"/>
          <w:lang w:eastAsia="en-US"/>
        </w:rPr>
      </w:pPr>
    </w:p>
    <w:p w:rsidR="007E3867" w:rsidDel="00EC0238" w:rsidRDefault="007E3867" w:rsidP="007E3867">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7E3867" w:rsidRPr="002B303E" w:rsidDel="00EC0238" w:rsidRDefault="007E3867" w:rsidP="007E386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7E3867" w:rsidRPr="002B303E" w:rsidDel="00EC0238" w:rsidTr="000D13C3">
        <w:trPr>
          <w:tblHeader/>
        </w:trPr>
        <w:tc>
          <w:tcPr>
            <w:tcW w:w="540"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Показатель</w:t>
            </w:r>
          </w:p>
        </w:tc>
      </w:tr>
      <w:tr w:rsidR="007E3867" w:rsidRPr="002B303E" w:rsidDel="00EC0238" w:rsidTr="000D13C3">
        <w:trPr>
          <w:tblHeader/>
        </w:trPr>
        <w:tc>
          <w:tcPr>
            <w:tcW w:w="540" w:type="dxa"/>
            <w:shd w:val="clear" w:color="auto" w:fill="auto"/>
            <w:vAlign w:val="center"/>
          </w:tcPr>
          <w:p w:rsidR="007E3867" w:rsidRPr="002B303E" w:rsidDel="00EC0238" w:rsidRDefault="007E3867" w:rsidP="000D13C3">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5</w:t>
            </w:r>
          </w:p>
        </w:tc>
      </w:tr>
      <w:tr w:rsidR="007E3867" w:rsidRPr="002B303E" w:rsidDel="00EC0238" w:rsidTr="000D13C3">
        <w:tc>
          <w:tcPr>
            <w:tcW w:w="540" w:type="dxa"/>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1.</w:t>
            </w:r>
          </w:p>
        </w:tc>
        <w:tc>
          <w:tcPr>
            <w:tcW w:w="5556" w:type="dxa"/>
            <w:shd w:val="clear" w:color="auto" w:fill="auto"/>
          </w:tcPr>
          <w:p w:rsidR="007E3867" w:rsidRPr="002B303E" w:rsidDel="00EC0238" w:rsidRDefault="007E3867" w:rsidP="000D13C3">
            <w:pPr>
              <w:rPr>
                <w:rFonts w:eastAsia="Calibri"/>
                <w:i/>
                <w:lang w:eastAsia="en-US"/>
              </w:rPr>
            </w:pPr>
            <w:r w:rsidRPr="002B303E" w:rsidDel="00EC0238">
              <w:rPr>
                <w:rFonts w:eastAsia="Calibri"/>
                <w:i/>
                <w:lang w:eastAsia="en-US"/>
              </w:rPr>
              <w:t>только для юридических лиц:</w:t>
            </w:r>
          </w:p>
          <w:p w:rsidR="007E3867" w:rsidRPr="002B303E" w:rsidDel="00EC0238" w:rsidRDefault="007E3867" w:rsidP="000D13C3">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7E3867" w:rsidRPr="002B303E" w:rsidDel="00EC0238" w:rsidRDefault="007E3867" w:rsidP="000D13C3">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7E3867" w:rsidRPr="005F6473" w:rsidDel="00EC0238" w:rsidRDefault="007E3867" w:rsidP="000D13C3">
            <w:pPr>
              <w:jc w:val="center"/>
              <w:rPr>
                <w:rFonts w:eastAsia="Calibri"/>
                <w:i/>
                <w:lang w:eastAsia="en-US"/>
              </w:rPr>
            </w:pPr>
            <w:r w:rsidRPr="005F6473" w:rsidDel="00EC0238">
              <w:rPr>
                <w:rFonts w:eastAsia="Calibri"/>
                <w:i/>
                <w:lang w:eastAsia="en-US"/>
              </w:rPr>
              <w:t>Указывается в процентах</w:t>
            </w:r>
          </w:p>
        </w:tc>
      </w:tr>
      <w:tr w:rsidR="007E3867" w:rsidRPr="002B303E" w:rsidDel="00EC0238" w:rsidTr="000D13C3">
        <w:tc>
          <w:tcPr>
            <w:tcW w:w="540" w:type="dxa"/>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2.</w:t>
            </w:r>
          </w:p>
        </w:tc>
        <w:tc>
          <w:tcPr>
            <w:tcW w:w="5556" w:type="dxa"/>
            <w:shd w:val="clear" w:color="auto" w:fill="auto"/>
          </w:tcPr>
          <w:p w:rsidR="007E3867" w:rsidRPr="002B303E" w:rsidDel="00EC0238" w:rsidRDefault="007E3867" w:rsidP="000D13C3">
            <w:pPr>
              <w:rPr>
                <w:rFonts w:eastAsia="Calibri"/>
                <w:i/>
                <w:lang w:eastAsia="en-US"/>
              </w:rPr>
            </w:pPr>
            <w:r w:rsidRPr="002B303E" w:rsidDel="00EC0238">
              <w:rPr>
                <w:rFonts w:eastAsia="Calibri"/>
                <w:i/>
                <w:lang w:eastAsia="en-US"/>
              </w:rPr>
              <w:t>только для юридических лиц:</w:t>
            </w:r>
          </w:p>
          <w:p w:rsidR="007E3867" w:rsidRPr="002B303E" w:rsidDel="00EC0238" w:rsidRDefault="007E3867" w:rsidP="000D13C3">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E3867" w:rsidRPr="005F6473" w:rsidDel="00EC0238" w:rsidRDefault="007E3867" w:rsidP="000D13C3">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7E3867" w:rsidRPr="005F6473" w:rsidDel="00EC0238" w:rsidRDefault="007E3867" w:rsidP="000D13C3">
            <w:pPr>
              <w:jc w:val="center"/>
              <w:rPr>
                <w:rFonts w:eastAsia="Calibri"/>
                <w:i/>
                <w:lang w:eastAsia="en-US"/>
              </w:rPr>
            </w:pPr>
            <w:r w:rsidRPr="005F6473" w:rsidDel="00EC0238">
              <w:rPr>
                <w:rFonts w:eastAsia="Calibri"/>
                <w:i/>
                <w:lang w:eastAsia="en-US"/>
              </w:rPr>
              <w:t>Указывается в процентах</w:t>
            </w:r>
          </w:p>
        </w:tc>
      </w:tr>
      <w:tr w:rsidR="007E3867" w:rsidRPr="002B303E" w:rsidDel="00EC0238" w:rsidTr="000D13C3">
        <w:trPr>
          <w:trHeight w:val="1671"/>
        </w:trPr>
        <w:tc>
          <w:tcPr>
            <w:tcW w:w="540" w:type="dxa"/>
            <w:vMerge w:val="restart"/>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3.</w:t>
            </w:r>
          </w:p>
        </w:tc>
        <w:tc>
          <w:tcPr>
            <w:tcW w:w="5556" w:type="dxa"/>
            <w:vMerge w:val="restart"/>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E3867" w:rsidRPr="002B303E" w:rsidDel="00EC0238" w:rsidRDefault="007E3867" w:rsidP="000D13C3">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7E3867" w:rsidRPr="002B303E" w:rsidDel="00EC0238" w:rsidRDefault="007E3867" w:rsidP="000D13C3">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7E3867" w:rsidRPr="002B303E" w:rsidDel="00EC0238" w:rsidRDefault="007E3867" w:rsidP="000D13C3">
            <w:pPr>
              <w:jc w:val="center"/>
              <w:rPr>
                <w:rFonts w:eastAsia="Calibri"/>
                <w:i/>
                <w:lang w:eastAsia="en-US"/>
              </w:rPr>
            </w:pPr>
            <w:r w:rsidRPr="002B303E" w:rsidDel="00EC0238">
              <w:rPr>
                <w:rFonts w:eastAsia="Calibri"/>
                <w:i/>
                <w:lang w:eastAsia="en-US"/>
              </w:rPr>
              <w:t>Указывается</w:t>
            </w:r>
          </w:p>
          <w:p w:rsidR="007E3867" w:rsidRPr="002B303E" w:rsidDel="00EC0238" w:rsidRDefault="007E3867" w:rsidP="000D13C3">
            <w:pPr>
              <w:jc w:val="center"/>
              <w:rPr>
                <w:rFonts w:eastAsia="Calibri"/>
                <w:i/>
                <w:lang w:eastAsia="en-US"/>
              </w:rPr>
            </w:pPr>
            <w:r w:rsidRPr="002B303E" w:rsidDel="00EC0238">
              <w:rPr>
                <w:rFonts w:eastAsia="Calibri"/>
                <w:i/>
                <w:lang w:eastAsia="en-US"/>
              </w:rPr>
              <w:t>количество человек</w:t>
            </w:r>
          </w:p>
        </w:tc>
      </w:tr>
      <w:tr w:rsidR="007E3867" w:rsidRPr="002B303E" w:rsidDel="00EC0238" w:rsidTr="000D13C3">
        <w:trPr>
          <w:trHeight w:val="1903"/>
        </w:trPr>
        <w:tc>
          <w:tcPr>
            <w:tcW w:w="540" w:type="dxa"/>
            <w:vMerge/>
            <w:shd w:val="clear" w:color="auto" w:fill="auto"/>
          </w:tcPr>
          <w:p w:rsidR="007E3867" w:rsidRPr="002B303E" w:rsidDel="00EC0238" w:rsidRDefault="007E3867" w:rsidP="000D13C3">
            <w:pPr>
              <w:rPr>
                <w:rFonts w:ascii="Calibri" w:eastAsia="Calibri" w:hAnsi="Calibri"/>
                <w:sz w:val="22"/>
                <w:szCs w:val="22"/>
                <w:lang w:eastAsia="en-US"/>
              </w:rPr>
            </w:pPr>
          </w:p>
        </w:tc>
        <w:tc>
          <w:tcPr>
            <w:tcW w:w="5556" w:type="dxa"/>
            <w:vMerge/>
            <w:shd w:val="clear" w:color="auto" w:fill="auto"/>
          </w:tcPr>
          <w:p w:rsidR="007E3867" w:rsidRPr="002B303E" w:rsidDel="00EC0238" w:rsidRDefault="007E3867" w:rsidP="000D13C3">
            <w:pPr>
              <w:rPr>
                <w:rFonts w:ascii="Calibri" w:eastAsia="Calibri" w:hAnsi="Calibri"/>
                <w:sz w:val="22"/>
                <w:szCs w:val="22"/>
                <w:lang w:eastAsia="en-US"/>
              </w:rPr>
            </w:pPr>
          </w:p>
        </w:tc>
        <w:tc>
          <w:tcPr>
            <w:tcW w:w="1378" w:type="dxa"/>
            <w:shd w:val="clear" w:color="auto" w:fill="auto"/>
            <w:vAlign w:val="center"/>
          </w:tcPr>
          <w:p w:rsidR="007E3867" w:rsidRPr="005F6473" w:rsidDel="00EC0238" w:rsidRDefault="007E3867" w:rsidP="000D13C3">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7E3867" w:rsidRPr="005F6473" w:rsidDel="00EC0238" w:rsidRDefault="007E3867" w:rsidP="000D13C3">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7E3867" w:rsidRPr="002B303E" w:rsidDel="00EC0238" w:rsidRDefault="007E3867" w:rsidP="000D13C3">
            <w:pPr>
              <w:rPr>
                <w:rFonts w:eastAsia="Calibri"/>
                <w:lang w:eastAsia="en-US"/>
              </w:rPr>
            </w:pPr>
          </w:p>
        </w:tc>
        <w:tc>
          <w:tcPr>
            <w:tcW w:w="1589" w:type="dxa"/>
            <w:vMerge/>
            <w:shd w:val="clear" w:color="auto" w:fill="auto"/>
            <w:vAlign w:val="center"/>
          </w:tcPr>
          <w:p w:rsidR="007E3867" w:rsidRPr="002B303E" w:rsidDel="00EC0238" w:rsidRDefault="007E3867" w:rsidP="000D13C3">
            <w:pPr>
              <w:rPr>
                <w:rFonts w:ascii="Calibri" w:eastAsia="Calibri" w:hAnsi="Calibri"/>
                <w:i/>
                <w:sz w:val="22"/>
                <w:szCs w:val="22"/>
                <w:lang w:eastAsia="en-US"/>
              </w:rPr>
            </w:pPr>
          </w:p>
        </w:tc>
      </w:tr>
      <w:tr w:rsidR="007E3867" w:rsidRPr="002B303E" w:rsidDel="00EC0238" w:rsidTr="000D13C3">
        <w:trPr>
          <w:trHeight w:val="1404"/>
        </w:trPr>
        <w:tc>
          <w:tcPr>
            <w:tcW w:w="540" w:type="dxa"/>
            <w:vMerge w:val="restart"/>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4.</w:t>
            </w:r>
          </w:p>
        </w:tc>
        <w:tc>
          <w:tcPr>
            <w:tcW w:w="5556" w:type="dxa"/>
            <w:vMerge w:val="restart"/>
            <w:shd w:val="clear" w:color="auto" w:fill="auto"/>
          </w:tcPr>
          <w:p w:rsidR="007E3867" w:rsidRPr="005F6473" w:rsidDel="00EC0238" w:rsidRDefault="007E3867" w:rsidP="000D13C3">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7E3867" w:rsidRPr="00241B8D" w:rsidDel="00EC0238" w:rsidRDefault="007E3867" w:rsidP="000D13C3">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7E3867" w:rsidRPr="00241B8D" w:rsidDel="00EC0238" w:rsidRDefault="007E3867" w:rsidP="000D13C3">
            <w:pPr>
              <w:jc w:val="center"/>
              <w:rPr>
                <w:rFonts w:eastAsia="Calibri"/>
                <w:i/>
                <w:lang w:eastAsia="en-US"/>
              </w:rPr>
            </w:pPr>
            <w:r w:rsidRPr="00241B8D" w:rsidDel="00EC0238">
              <w:rPr>
                <w:rFonts w:eastAsia="Calibri"/>
                <w:i/>
                <w:lang w:eastAsia="en-US"/>
              </w:rPr>
              <w:t>Указывается в миллионах рублей</w:t>
            </w:r>
          </w:p>
        </w:tc>
      </w:tr>
      <w:tr w:rsidR="007E3867" w:rsidRPr="002B303E" w:rsidDel="00EC0238" w:rsidTr="000D13C3">
        <w:trPr>
          <w:trHeight w:val="1267"/>
        </w:trPr>
        <w:tc>
          <w:tcPr>
            <w:tcW w:w="540" w:type="dxa"/>
            <w:vMerge/>
            <w:shd w:val="clear" w:color="auto" w:fill="auto"/>
          </w:tcPr>
          <w:p w:rsidR="007E3867" w:rsidRPr="002B303E" w:rsidDel="00EC0238" w:rsidRDefault="007E3867" w:rsidP="000D13C3">
            <w:pPr>
              <w:rPr>
                <w:rFonts w:ascii="Calibri" w:eastAsia="Calibri" w:hAnsi="Calibri"/>
                <w:sz w:val="22"/>
                <w:szCs w:val="22"/>
                <w:lang w:eastAsia="en-US"/>
              </w:rPr>
            </w:pPr>
          </w:p>
        </w:tc>
        <w:tc>
          <w:tcPr>
            <w:tcW w:w="5556" w:type="dxa"/>
            <w:vMerge/>
            <w:shd w:val="clear" w:color="auto" w:fill="auto"/>
          </w:tcPr>
          <w:p w:rsidR="007E3867" w:rsidRPr="002B303E" w:rsidDel="00EC0238" w:rsidRDefault="007E3867" w:rsidP="000D13C3">
            <w:pPr>
              <w:rPr>
                <w:rFonts w:ascii="Calibri" w:eastAsia="Calibri" w:hAnsi="Calibri"/>
                <w:sz w:val="22"/>
                <w:szCs w:val="22"/>
                <w:lang w:eastAsia="en-US"/>
              </w:rPr>
            </w:pPr>
          </w:p>
        </w:tc>
        <w:tc>
          <w:tcPr>
            <w:tcW w:w="1378" w:type="dxa"/>
            <w:shd w:val="clear" w:color="auto" w:fill="auto"/>
            <w:vAlign w:val="center"/>
          </w:tcPr>
          <w:p w:rsidR="007E3867" w:rsidRPr="005F6473" w:rsidDel="00EC0238" w:rsidRDefault="007E3867" w:rsidP="000D13C3">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7E3867" w:rsidRPr="005F6473" w:rsidDel="00EC0238" w:rsidRDefault="007E3867" w:rsidP="000D13C3">
            <w:pPr>
              <w:rPr>
                <w:rFonts w:ascii="Calibri" w:eastAsia="Calibri" w:hAnsi="Calibri"/>
                <w:i/>
                <w:sz w:val="22"/>
                <w:szCs w:val="22"/>
                <w:lang w:eastAsia="en-US"/>
              </w:rPr>
            </w:pPr>
          </w:p>
        </w:tc>
        <w:tc>
          <w:tcPr>
            <w:tcW w:w="1589" w:type="dxa"/>
            <w:vMerge/>
            <w:shd w:val="clear" w:color="auto" w:fill="auto"/>
          </w:tcPr>
          <w:p w:rsidR="007E3867" w:rsidRPr="002B303E" w:rsidDel="00EC0238" w:rsidRDefault="007E3867" w:rsidP="000D13C3">
            <w:pPr>
              <w:rPr>
                <w:rFonts w:ascii="Calibri" w:eastAsia="Calibri" w:hAnsi="Calibri"/>
                <w:i/>
                <w:sz w:val="22"/>
                <w:szCs w:val="22"/>
                <w:lang w:eastAsia="en-US"/>
              </w:rPr>
            </w:pPr>
          </w:p>
        </w:tc>
      </w:tr>
    </w:tbl>
    <w:p w:rsidR="007E3867" w:rsidRPr="00012898" w:rsidDel="00EC0238" w:rsidRDefault="007E3867" w:rsidP="007E3867">
      <w:pPr>
        <w:pStyle w:val="afff1"/>
        <w:tabs>
          <w:tab w:val="clear" w:pos="1134"/>
        </w:tabs>
        <w:autoSpaceDE w:val="0"/>
        <w:autoSpaceDN w:val="0"/>
        <w:spacing w:line="240" w:lineRule="auto"/>
        <w:ind w:firstLine="0"/>
      </w:pPr>
    </w:p>
    <w:p w:rsidR="007E3867" w:rsidRPr="008B0FDE" w:rsidDel="00EC0238" w:rsidRDefault="007E3867" w:rsidP="007E386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7E3867" w:rsidRPr="008B0FDE" w:rsidDel="00EC0238" w:rsidRDefault="007E3867" w:rsidP="007E386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7E3867" w:rsidDel="00EC0238" w:rsidRDefault="007E3867" w:rsidP="007E3867">
      <w:pPr>
        <w:pStyle w:val="Times12"/>
        <w:ind w:firstLine="709"/>
        <w:rPr>
          <w:b/>
        </w:rPr>
      </w:pPr>
      <w:r w:rsidRPr="00012898" w:rsidDel="00EC0238">
        <w:rPr>
          <w:b/>
        </w:rPr>
        <w:t>М.П.</w:t>
      </w:r>
    </w:p>
    <w:p w:rsidR="007E3867" w:rsidRPr="00FC009D" w:rsidDel="00EC0238" w:rsidRDefault="007E3867" w:rsidP="007E3867">
      <w:pPr>
        <w:jc w:val="center"/>
        <w:rPr>
          <w:b/>
        </w:rPr>
      </w:pPr>
    </w:p>
    <w:p w:rsidR="007E3867" w:rsidRPr="00FC009D" w:rsidDel="00EC0238" w:rsidRDefault="007E3867" w:rsidP="007E386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7E3867" w:rsidRDefault="007E3867" w:rsidP="007E3867">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7E3867" w:rsidRPr="00FC009D" w:rsidDel="00EC0238" w:rsidRDefault="007E3867" w:rsidP="007E3867">
      <w:pPr>
        <w:pStyle w:val="Times12"/>
        <w:numPr>
          <w:ilvl w:val="1"/>
          <w:numId w:val="3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7E3867" w:rsidRPr="00FC009D" w:rsidDel="00EC0238" w:rsidRDefault="007E3867" w:rsidP="007E3867">
      <w:pPr>
        <w:pStyle w:val="Times12"/>
        <w:numPr>
          <w:ilvl w:val="1"/>
          <w:numId w:val="3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7E3867" w:rsidRPr="0076483D" w:rsidDel="00EC0238" w:rsidRDefault="007E3867" w:rsidP="007E3867">
      <w:pPr>
        <w:pStyle w:val="Times12"/>
        <w:numPr>
          <w:ilvl w:val="1"/>
          <w:numId w:val="3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7E3867" w:rsidRPr="00770FB1" w:rsidDel="00EC0238" w:rsidRDefault="007E3867" w:rsidP="007E3867">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7E3867" w:rsidDel="00EC0238" w:rsidRDefault="007E3867" w:rsidP="007E3867">
      <w:pPr>
        <w:pStyle w:val="Times12"/>
        <w:tabs>
          <w:tab w:val="left" w:pos="1134"/>
        </w:tabs>
        <w:rPr>
          <w:szCs w:val="24"/>
        </w:rPr>
      </w:pPr>
    </w:p>
    <w:p w:rsidR="007E3867" w:rsidRPr="00FC009D" w:rsidDel="00EC0238" w:rsidRDefault="007E3867" w:rsidP="007E3867">
      <w:pPr>
        <w:pStyle w:val="Times12"/>
        <w:ind w:left="600" w:firstLine="0"/>
        <w:rPr>
          <w:sz w:val="20"/>
          <w:szCs w:val="20"/>
        </w:rPr>
        <w:sectPr w:rsidR="007E3867" w:rsidRPr="00FC009D" w:rsidDel="00EC0238" w:rsidSect="00C87330">
          <w:pgSz w:w="11907" w:h="16840" w:code="9"/>
          <w:pgMar w:top="1134" w:right="567" w:bottom="1134" w:left="1418" w:header="567" w:footer="567" w:gutter="0"/>
          <w:cols w:space="708"/>
          <w:docGrid w:linePitch="360"/>
        </w:sectPr>
      </w:pPr>
    </w:p>
    <w:p w:rsidR="007E3867" w:rsidRPr="00FC009D" w:rsidRDefault="007E3867" w:rsidP="007E386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7E3867" w:rsidRPr="00FC009D" w:rsidRDefault="007E3867" w:rsidP="007E3867">
      <w:pPr>
        <w:pStyle w:val="Times12"/>
        <w:ind w:left="10065" w:firstLine="0"/>
        <w:jc w:val="left"/>
        <w:rPr>
          <w:szCs w:val="24"/>
        </w:rPr>
      </w:pPr>
    </w:p>
    <w:p w:rsidR="007E3867" w:rsidRPr="00FC009D" w:rsidRDefault="007E3867" w:rsidP="007E3867">
      <w:pPr>
        <w:jc w:val="right"/>
        <w:rPr>
          <w:b/>
          <w:sz w:val="22"/>
          <w:szCs w:val="22"/>
        </w:rPr>
      </w:pPr>
    </w:p>
    <w:p w:rsidR="007E3867" w:rsidRPr="00FC009D" w:rsidRDefault="007E3867" w:rsidP="007E3867">
      <w:pPr>
        <w:pStyle w:val="20"/>
        <w:numPr>
          <w:ilvl w:val="0"/>
          <w:numId w:val="0"/>
        </w:numPr>
        <w:spacing w:before="0" w:after="0"/>
        <w:jc w:val="center"/>
        <w:rPr>
          <w:rFonts w:ascii="Times New Roman" w:hAnsi="Times New Roman" w:cs="Times New Roman"/>
          <w:b w:val="0"/>
          <w:i w:val="0"/>
        </w:rPr>
      </w:pPr>
      <w:bookmarkStart w:id="160" w:name="_СВЕДЕНИЯ_О_ПРИНАДЛЕЖНОСТИ"/>
      <w:bookmarkStart w:id="161" w:name="_СВЕДЕНИЯ_О_ЦЕПОЧКЕ"/>
      <w:bookmarkStart w:id="162" w:name="_Toc402520354"/>
      <w:bookmarkStart w:id="163" w:name="_Toc412201949"/>
      <w:bookmarkStart w:id="164" w:name="_Toc423361330"/>
      <w:bookmarkStart w:id="165" w:name="_Toc424115666"/>
      <w:bookmarkEnd w:id="160"/>
      <w:bookmarkEnd w:id="16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62"/>
      <w:bookmarkEnd w:id="163"/>
      <w:bookmarkEnd w:id="164"/>
      <w:bookmarkEnd w:id="165"/>
    </w:p>
    <w:p w:rsidR="007E3867" w:rsidRPr="00FC009D" w:rsidRDefault="007E3867" w:rsidP="007E386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7E3867" w:rsidRPr="00FC009D" w:rsidRDefault="007E3867" w:rsidP="007E386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7E3867" w:rsidRPr="00FC009D" w:rsidRDefault="007E3867" w:rsidP="007E386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E3867" w:rsidRPr="00FC009D" w:rsidTr="000D13C3">
        <w:trPr>
          <w:trHeight w:val="510"/>
        </w:trPr>
        <w:tc>
          <w:tcPr>
            <w:tcW w:w="567" w:type="dxa"/>
            <w:vMerge w:val="restart"/>
            <w:shd w:val="clear" w:color="auto" w:fill="auto"/>
            <w:vAlign w:val="center"/>
            <w:hideMark/>
          </w:tcPr>
          <w:p w:rsidR="007E3867" w:rsidRPr="00FC009D" w:rsidRDefault="007E3867" w:rsidP="000D13C3">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7E3867" w:rsidRPr="00FC009D" w:rsidRDefault="007E3867" w:rsidP="000D13C3">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7E3867" w:rsidRPr="00FC009D" w:rsidRDefault="007E3867" w:rsidP="000D13C3">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E3867" w:rsidRPr="00FC009D" w:rsidRDefault="007E3867" w:rsidP="000D13C3">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7E3867" w:rsidRPr="00FC009D" w:rsidTr="000D13C3">
        <w:trPr>
          <w:trHeight w:val="1590"/>
        </w:trPr>
        <w:tc>
          <w:tcPr>
            <w:tcW w:w="567" w:type="dxa"/>
            <w:vMerge/>
            <w:vAlign w:val="center"/>
            <w:hideMark/>
          </w:tcPr>
          <w:p w:rsidR="007E3867" w:rsidRPr="00FC009D" w:rsidRDefault="007E3867" w:rsidP="000D13C3">
            <w:pPr>
              <w:rPr>
                <w:sz w:val="20"/>
                <w:szCs w:val="20"/>
              </w:rPr>
            </w:pPr>
          </w:p>
        </w:tc>
        <w:tc>
          <w:tcPr>
            <w:tcW w:w="568" w:type="dxa"/>
            <w:vAlign w:val="center"/>
            <w:hideMark/>
          </w:tcPr>
          <w:p w:rsidR="007E3867" w:rsidRPr="00FC009D" w:rsidRDefault="007E3867" w:rsidP="000D13C3">
            <w:pPr>
              <w:ind w:left="-108" w:right="-108"/>
              <w:jc w:val="center"/>
              <w:rPr>
                <w:sz w:val="20"/>
                <w:szCs w:val="20"/>
              </w:rPr>
            </w:pPr>
            <w:r w:rsidRPr="00FC009D">
              <w:rPr>
                <w:sz w:val="20"/>
                <w:szCs w:val="20"/>
              </w:rPr>
              <w:t>ИНН</w:t>
            </w:r>
          </w:p>
        </w:tc>
        <w:tc>
          <w:tcPr>
            <w:tcW w:w="708" w:type="dxa"/>
            <w:vAlign w:val="center"/>
            <w:hideMark/>
          </w:tcPr>
          <w:p w:rsidR="007E3867" w:rsidRPr="00FC009D" w:rsidRDefault="007E3867" w:rsidP="000D13C3">
            <w:pPr>
              <w:ind w:left="-108" w:right="-108"/>
              <w:jc w:val="center"/>
              <w:rPr>
                <w:sz w:val="20"/>
                <w:szCs w:val="20"/>
              </w:rPr>
            </w:pPr>
            <w:r w:rsidRPr="00FC009D">
              <w:rPr>
                <w:sz w:val="20"/>
                <w:szCs w:val="20"/>
              </w:rPr>
              <w:t>ОГРН</w:t>
            </w:r>
          </w:p>
        </w:tc>
        <w:tc>
          <w:tcPr>
            <w:tcW w:w="1276" w:type="dxa"/>
            <w:vAlign w:val="center"/>
            <w:hideMark/>
          </w:tcPr>
          <w:p w:rsidR="007E3867" w:rsidRPr="00FC009D" w:rsidRDefault="007E3867" w:rsidP="000D13C3">
            <w:pPr>
              <w:ind w:left="-108" w:right="-108"/>
              <w:jc w:val="center"/>
              <w:rPr>
                <w:sz w:val="20"/>
                <w:szCs w:val="20"/>
              </w:rPr>
            </w:pPr>
            <w:r w:rsidRPr="00FC009D">
              <w:rPr>
                <w:sz w:val="20"/>
                <w:szCs w:val="20"/>
              </w:rPr>
              <w:t>Наименование краткое</w:t>
            </w:r>
          </w:p>
        </w:tc>
        <w:tc>
          <w:tcPr>
            <w:tcW w:w="709" w:type="dxa"/>
            <w:vAlign w:val="center"/>
            <w:hideMark/>
          </w:tcPr>
          <w:p w:rsidR="007E3867" w:rsidRPr="00FC009D" w:rsidRDefault="007E3867" w:rsidP="000D13C3">
            <w:pPr>
              <w:ind w:left="-108" w:right="-108"/>
              <w:jc w:val="center"/>
              <w:rPr>
                <w:sz w:val="20"/>
                <w:szCs w:val="20"/>
              </w:rPr>
            </w:pPr>
            <w:r w:rsidRPr="00FC009D">
              <w:rPr>
                <w:sz w:val="20"/>
                <w:szCs w:val="20"/>
              </w:rPr>
              <w:t>Код ОКВЭД</w:t>
            </w:r>
          </w:p>
        </w:tc>
        <w:tc>
          <w:tcPr>
            <w:tcW w:w="1276" w:type="dxa"/>
            <w:vAlign w:val="center"/>
            <w:hideMark/>
          </w:tcPr>
          <w:p w:rsidR="007E3867" w:rsidRPr="00FC009D" w:rsidRDefault="007E3867" w:rsidP="000D13C3">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7E3867" w:rsidRPr="00FC009D" w:rsidRDefault="007E3867" w:rsidP="000D13C3">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7E3867" w:rsidRPr="00FC009D" w:rsidRDefault="007E3867" w:rsidP="000D13C3">
            <w:pPr>
              <w:ind w:left="-108" w:right="-108"/>
              <w:jc w:val="center"/>
              <w:rPr>
                <w:sz w:val="20"/>
                <w:szCs w:val="20"/>
              </w:rPr>
            </w:pPr>
            <w:r w:rsidRPr="00FC009D">
              <w:rPr>
                <w:sz w:val="20"/>
                <w:szCs w:val="20"/>
              </w:rPr>
              <w:t xml:space="preserve">№ </w:t>
            </w:r>
          </w:p>
        </w:tc>
        <w:tc>
          <w:tcPr>
            <w:tcW w:w="708" w:type="dxa"/>
            <w:vAlign w:val="center"/>
            <w:hideMark/>
          </w:tcPr>
          <w:p w:rsidR="007E3867" w:rsidRPr="00FC009D" w:rsidRDefault="007E3867" w:rsidP="000D13C3">
            <w:pPr>
              <w:ind w:left="-108" w:right="-108"/>
              <w:jc w:val="center"/>
              <w:rPr>
                <w:sz w:val="20"/>
                <w:szCs w:val="20"/>
              </w:rPr>
            </w:pPr>
            <w:r w:rsidRPr="00FC009D">
              <w:rPr>
                <w:sz w:val="20"/>
                <w:szCs w:val="20"/>
              </w:rPr>
              <w:t xml:space="preserve">ИНН </w:t>
            </w:r>
          </w:p>
        </w:tc>
        <w:tc>
          <w:tcPr>
            <w:tcW w:w="709" w:type="dxa"/>
            <w:vAlign w:val="center"/>
            <w:hideMark/>
          </w:tcPr>
          <w:p w:rsidR="007E3867" w:rsidRPr="00FC009D" w:rsidRDefault="007E3867" w:rsidP="000D13C3">
            <w:pPr>
              <w:ind w:left="-108" w:right="-108"/>
              <w:jc w:val="center"/>
              <w:rPr>
                <w:sz w:val="20"/>
                <w:szCs w:val="20"/>
              </w:rPr>
            </w:pPr>
            <w:r w:rsidRPr="00FC009D">
              <w:rPr>
                <w:sz w:val="20"/>
                <w:szCs w:val="20"/>
              </w:rPr>
              <w:t>ОГРН</w:t>
            </w:r>
          </w:p>
        </w:tc>
        <w:tc>
          <w:tcPr>
            <w:tcW w:w="1276" w:type="dxa"/>
            <w:vAlign w:val="center"/>
            <w:hideMark/>
          </w:tcPr>
          <w:p w:rsidR="007E3867" w:rsidRPr="00FC009D" w:rsidRDefault="007E3867" w:rsidP="000D13C3">
            <w:pPr>
              <w:ind w:left="-108" w:right="-108"/>
              <w:jc w:val="center"/>
              <w:rPr>
                <w:sz w:val="20"/>
                <w:szCs w:val="20"/>
              </w:rPr>
            </w:pPr>
            <w:r w:rsidRPr="00FC009D">
              <w:rPr>
                <w:sz w:val="20"/>
                <w:szCs w:val="20"/>
              </w:rPr>
              <w:t>Наименование / ФИО</w:t>
            </w:r>
          </w:p>
        </w:tc>
        <w:tc>
          <w:tcPr>
            <w:tcW w:w="1276" w:type="dxa"/>
            <w:vAlign w:val="center"/>
            <w:hideMark/>
          </w:tcPr>
          <w:p w:rsidR="007E3867" w:rsidRPr="00FC009D" w:rsidRDefault="007E3867" w:rsidP="000D13C3">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7E3867" w:rsidRPr="00FC009D" w:rsidRDefault="007E3867" w:rsidP="000D13C3">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E3867" w:rsidRPr="00FC009D" w:rsidRDefault="007E3867" w:rsidP="000D13C3">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7E3867" w:rsidRPr="00FC009D" w:rsidRDefault="007E3867" w:rsidP="000D13C3">
            <w:pPr>
              <w:rPr>
                <w:sz w:val="20"/>
                <w:szCs w:val="20"/>
              </w:rPr>
            </w:pPr>
          </w:p>
        </w:tc>
      </w:tr>
      <w:tr w:rsidR="007E3867" w:rsidRPr="00FC009D" w:rsidTr="000D13C3">
        <w:trPr>
          <w:trHeight w:val="315"/>
        </w:trPr>
        <w:tc>
          <w:tcPr>
            <w:tcW w:w="567" w:type="dxa"/>
            <w:noWrap/>
            <w:vAlign w:val="center"/>
            <w:hideMark/>
          </w:tcPr>
          <w:p w:rsidR="007E3867" w:rsidRPr="00FC009D" w:rsidRDefault="007E3867" w:rsidP="000D13C3">
            <w:pPr>
              <w:jc w:val="center"/>
              <w:rPr>
                <w:iCs/>
                <w:sz w:val="20"/>
                <w:szCs w:val="20"/>
              </w:rPr>
            </w:pPr>
            <w:r w:rsidRPr="00FC009D">
              <w:rPr>
                <w:iCs/>
                <w:sz w:val="20"/>
                <w:szCs w:val="20"/>
              </w:rPr>
              <w:t>1</w:t>
            </w:r>
          </w:p>
        </w:tc>
        <w:tc>
          <w:tcPr>
            <w:tcW w:w="568" w:type="dxa"/>
            <w:noWrap/>
            <w:vAlign w:val="center"/>
            <w:hideMark/>
          </w:tcPr>
          <w:p w:rsidR="007E3867" w:rsidRPr="00FC009D" w:rsidRDefault="007E3867" w:rsidP="000D13C3">
            <w:pPr>
              <w:jc w:val="center"/>
              <w:rPr>
                <w:iCs/>
                <w:sz w:val="20"/>
                <w:szCs w:val="20"/>
              </w:rPr>
            </w:pPr>
            <w:r w:rsidRPr="00FC009D">
              <w:rPr>
                <w:iCs/>
                <w:sz w:val="20"/>
                <w:szCs w:val="20"/>
              </w:rPr>
              <w:t>2</w:t>
            </w:r>
          </w:p>
        </w:tc>
        <w:tc>
          <w:tcPr>
            <w:tcW w:w="708" w:type="dxa"/>
            <w:noWrap/>
            <w:vAlign w:val="center"/>
            <w:hideMark/>
          </w:tcPr>
          <w:p w:rsidR="007E3867" w:rsidRPr="00FC009D" w:rsidRDefault="007E3867" w:rsidP="000D13C3">
            <w:pPr>
              <w:jc w:val="center"/>
              <w:rPr>
                <w:iCs/>
                <w:sz w:val="20"/>
                <w:szCs w:val="20"/>
              </w:rPr>
            </w:pPr>
            <w:r w:rsidRPr="00FC009D">
              <w:rPr>
                <w:iCs/>
                <w:sz w:val="20"/>
                <w:szCs w:val="20"/>
              </w:rPr>
              <w:t>3</w:t>
            </w:r>
          </w:p>
        </w:tc>
        <w:tc>
          <w:tcPr>
            <w:tcW w:w="1276" w:type="dxa"/>
            <w:noWrap/>
            <w:vAlign w:val="center"/>
            <w:hideMark/>
          </w:tcPr>
          <w:p w:rsidR="007E3867" w:rsidRPr="00FC009D" w:rsidRDefault="007E3867" w:rsidP="000D13C3">
            <w:pPr>
              <w:jc w:val="center"/>
              <w:rPr>
                <w:iCs/>
                <w:sz w:val="20"/>
                <w:szCs w:val="20"/>
              </w:rPr>
            </w:pPr>
            <w:r w:rsidRPr="00FC009D">
              <w:rPr>
                <w:iCs/>
                <w:sz w:val="20"/>
                <w:szCs w:val="20"/>
              </w:rPr>
              <w:t>4</w:t>
            </w:r>
          </w:p>
        </w:tc>
        <w:tc>
          <w:tcPr>
            <w:tcW w:w="709" w:type="dxa"/>
            <w:noWrap/>
            <w:vAlign w:val="center"/>
            <w:hideMark/>
          </w:tcPr>
          <w:p w:rsidR="007E3867" w:rsidRPr="00FC009D" w:rsidRDefault="007E3867" w:rsidP="000D13C3">
            <w:pPr>
              <w:jc w:val="center"/>
              <w:rPr>
                <w:iCs/>
                <w:sz w:val="20"/>
                <w:szCs w:val="20"/>
              </w:rPr>
            </w:pPr>
            <w:r w:rsidRPr="00FC009D">
              <w:rPr>
                <w:iCs/>
                <w:sz w:val="20"/>
                <w:szCs w:val="20"/>
              </w:rPr>
              <w:t>5</w:t>
            </w:r>
          </w:p>
        </w:tc>
        <w:tc>
          <w:tcPr>
            <w:tcW w:w="1276" w:type="dxa"/>
            <w:noWrap/>
            <w:vAlign w:val="center"/>
            <w:hideMark/>
          </w:tcPr>
          <w:p w:rsidR="007E3867" w:rsidRPr="00FC009D" w:rsidRDefault="007E3867" w:rsidP="000D13C3">
            <w:pPr>
              <w:jc w:val="center"/>
              <w:rPr>
                <w:iCs/>
                <w:sz w:val="20"/>
                <w:szCs w:val="20"/>
              </w:rPr>
            </w:pPr>
            <w:r w:rsidRPr="00FC009D">
              <w:rPr>
                <w:iCs/>
                <w:sz w:val="20"/>
                <w:szCs w:val="20"/>
              </w:rPr>
              <w:t>6</w:t>
            </w:r>
          </w:p>
        </w:tc>
        <w:tc>
          <w:tcPr>
            <w:tcW w:w="1276" w:type="dxa"/>
            <w:shd w:val="clear" w:color="auto" w:fill="auto"/>
            <w:noWrap/>
            <w:vAlign w:val="center"/>
            <w:hideMark/>
          </w:tcPr>
          <w:p w:rsidR="007E3867" w:rsidRPr="00FC009D" w:rsidRDefault="007E3867" w:rsidP="000D13C3">
            <w:pPr>
              <w:jc w:val="center"/>
              <w:rPr>
                <w:iCs/>
                <w:sz w:val="20"/>
                <w:szCs w:val="20"/>
              </w:rPr>
            </w:pPr>
            <w:r w:rsidRPr="00FC009D">
              <w:rPr>
                <w:iCs/>
                <w:sz w:val="20"/>
                <w:szCs w:val="20"/>
              </w:rPr>
              <w:t>7</w:t>
            </w:r>
          </w:p>
        </w:tc>
        <w:tc>
          <w:tcPr>
            <w:tcW w:w="425" w:type="dxa"/>
            <w:noWrap/>
            <w:vAlign w:val="center"/>
            <w:hideMark/>
          </w:tcPr>
          <w:p w:rsidR="007E3867" w:rsidRPr="00FC009D" w:rsidRDefault="007E3867" w:rsidP="000D13C3">
            <w:pPr>
              <w:jc w:val="center"/>
              <w:rPr>
                <w:iCs/>
                <w:sz w:val="20"/>
                <w:szCs w:val="20"/>
              </w:rPr>
            </w:pPr>
            <w:r w:rsidRPr="00FC009D">
              <w:rPr>
                <w:iCs/>
                <w:sz w:val="20"/>
                <w:szCs w:val="20"/>
              </w:rPr>
              <w:t>8</w:t>
            </w:r>
          </w:p>
        </w:tc>
        <w:tc>
          <w:tcPr>
            <w:tcW w:w="708" w:type="dxa"/>
            <w:noWrap/>
            <w:vAlign w:val="center"/>
            <w:hideMark/>
          </w:tcPr>
          <w:p w:rsidR="007E3867" w:rsidRPr="00FC009D" w:rsidRDefault="007E3867" w:rsidP="000D13C3">
            <w:pPr>
              <w:jc w:val="center"/>
              <w:rPr>
                <w:iCs/>
                <w:sz w:val="20"/>
                <w:szCs w:val="20"/>
              </w:rPr>
            </w:pPr>
            <w:r w:rsidRPr="00FC009D">
              <w:rPr>
                <w:iCs/>
                <w:sz w:val="20"/>
                <w:szCs w:val="20"/>
              </w:rPr>
              <w:t>9</w:t>
            </w:r>
          </w:p>
        </w:tc>
        <w:tc>
          <w:tcPr>
            <w:tcW w:w="709" w:type="dxa"/>
            <w:noWrap/>
            <w:vAlign w:val="center"/>
            <w:hideMark/>
          </w:tcPr>
          <w:p w:rsidR="007E3867" w:rsidRPr="00FC009D" w:rsidRDefault="007E3867" w:rsidP="000D13C3">
            <w:pPr>
              <w:jc w:val="center"/>
              <w:rPr>
                <w:iCs/>
                <w:sz w:val="20"/>
                <w:szCs w:val="20"/>
              </w:rPr>
            </w:pPr>
            <w:r w:rsidRPr="00FC009D">
              <w:rPr>
                <w:iCs/>
                <w:sz w:val="20"/>
                <w:szCs w:val="20"/>
              </w:rPr>
              <w:t>10</w:t>
            </w:r>
          </w:p>
        </w:tc>
        <w:tc>
          <w:tcPr>
            <w:tcW w:w="1276" w:type="dxa"/>
            <w:noWrap/>
            <w:vAlign w:val="center"/>
            <w:hideMark/>
          </w:tcPr>
          <w:p w:rsidR="007E3867" w:rsidRPr="00FC009D" w:rsidRDefault="007E3867" w:rsidP="000D13C3">
            <w:pPr>
              <w:jc w:val="center"/>
              <w:rPr>
                <w:iCs/>
                <w:sz w:val="20"/>
                <w:szCs w:val="20"/>
              </w:rPr>
            </w:pPr>
            <w:r w:rsidRPr="00FC009D">
              <w:rPr>
                <w:iCs/>
                <w:sz w:val="20"/>
                <w:szCs w:val="20"/>
              </w:rPr>
              <w:t>11</w:t>
            </w:r>
          </w:p>
        </w:tc>
        <w:tc>
          <w:tcPr>
            <w:tcW w:w="1276" w:type="dxa"/>
            <w:noWrap/>
            <w:vAlign w:val="center"/>
            <w:hideMark/>
          </w:tcPr>
          <w:p w:rsidR="007E3867" w:rsidRPr="00FC009D" w:rsidRDefault="007E3867" w:rsidP="000D13C3">
            <w:pPr>
              <w:jc w:val="center"/>
              <w:rPr>
                <w:iCs/>
                <w:sz w:val="20"/>
                <w:szCs w:val="20"/>
              </w:rPr>
            </w:pPr>
            <w:r w:rsidRPr="00FC009D">
              <w:rPr>
                <w:iCs/>
                <w:sz w:val="20"/>
                <w:szCs w:val="20"/>
              </w:rPr>
              <w:t>12</w:t>
            </w:r>
          </w:p>
        </w:tc>
        <w:tc>
          <w:tcPr>
            <w:tcW w:w="1559" w:type="dxa"/>
            <w:shd w:val="clear" w:color="auto" w:fill="auto"/>
            <w:noWrap/>
            <w:vAlign w:val="center"/>
            <w:hideMark/>
          </w:tcPr>
          <w:p w:rsidR="007E3867" w:rsidRPr="00FC009D" w:rsidRDefault="007E3867" w:rsidP="000D13C3">
            <w:pPr>
              <w:jc w:val="center"/>
              <w:rPr>
                <w:iCs/>
                <w:sz w:val="20"/>
                <w:szCs w:val="20"/>
              </w:rPr>
            </w:pPr>
            <w:r w:rsidRPr="00FC009D">
              <w:rPr>
                <w:iCs/>
                <w:sz w:val="20"/>
                <w:szCs w:val="20"/>
              </w:rPr>
              <w:t>13</w:t>
            </w:r>
          </w:p>
        </w:tc>
        <w:tc>
          <w:tcPr>
            <w:tcW w:w="1417" w:type="dxa"/>
            <w:shd w:val="clear" w:color="auto" w:fill="auto"/>
            <w:noWrap/>
            <w:vAlign w:val="center"/>
            <w:hideMark/>
          </w:tcPr>
          <w:p w:rsidR="007E3867" w:rsidRPr="00FC009D" w:rsidRDefault="007E3867" w:rsidP="000D13C3">
            <w:pPr>
              <w:jc w:val="center"/>
              <w:rPr>
                <w:iCs/>
                <w:sz w:val="20"/>
                <w:szCs w:val="20"/>
              </w:rPr>
            </w:pPr>
            <w:r w:rsidRPr="00FC009D">
              <w:rPr>
                <w:iCs/>
                <w:sz w:val="20"/>
                <w:szCs w:val="20"/>
              </w:rPr>
              <w:t>14</w:t>
            </w:r>
          </w:p>
        </w:tc>
        <w:tc>
          <w:tcPr>
            <w:tcW w:w="1701" w:type="dxa"/>
            <w:shd w:val="clear" w:color="auto" w:fill="auto"/>
            <w:noWrap/>
            <w:vAlign w:val="center"/>
            <w:hideMark/>
          </w:tcPr>
          <w:p w:rsidR="007E3867" w:rsidRPr="00FC009D" w:rsidRDefault="007E3867" w:rsidP="000D13C3">
            <w:pPr>
              <w:jc w:val="center"/>
              <w:rPr>
                <w:iCs/>
                <w:sz w:val="20"/>
                <w:szCs w:val="20"/>
              </w:rPr>
            </w:pPr>
            <w:r w:rsidRPr="00FC009D">
              <w:rPr>
                <w:iCs/>
                <w:sz w:val="20"/>
                <w:szCs w:val="20"/>
              </w:rPr>
              <w:t>15</w:t>
            </w:r>
          </w:p>
        </w:tc>
      </w:tr>
      <w:tr w:rsidR="007E3867" w:rsidRPr="00FC009D" w:rsidTr="000D13C3">
        <w:trPr>
          <w:trHeight w:val="630"/>
        </w:trPr>
        <w:tc>
          <w:tcPr>
            <w:tcW w:w="567" w:type="dxa"/>
            <w:noWrap/>
            <w:vAlign w:val="bottom"/>
            <w:hideMark/>
          </w:tcPr>
          <w:p w:rsidR="007E3867" w:rsidRPr="00FC009D" w:rsidRDefault="007E3867" w:rsidP="000D13C3">
            <w:pPr>
              <w:jc w:val="right"/>
              <w:rPr>
                <w:iCs/>
                <w:sz w:val="20"/>
                <w:szCs w:val="20"/>
              </w:rPr>
            </w:pPr>
          </w:p>
        </w:tc>
        <w:tc>
          <w:tcPr>
            <w:tcW w:w="568" w:type="dxa"/>
            <w:noWrap/>
            <w:vAlign w:val="bottom"/>
            <w:hideMark/>
          </w:tcPr>
          <w:p w:rsidR="007E3867" w:rsidRPr="00FC009D" w:rsidRDefault="007E3867" w:rsidP="000D13C3">
            <w:pPr>
              <w:jc w:val="right"/>
              <w:rPr>
                <w:iCs/>
                <w:sz w:val="20"/>
                <w:szCs w:val="20"/>
              </w:rPr>
            </w:pPr>
          </w:p>
        </w:tc>
        <w:tc>
          <w:tcPr>
            <w:tcW w:w="708"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709"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276" w:type="dxa"/>
            <w:shd w:val="clear" w:color="auto" w:fill="auto"/>
            <w:noWrap/>
            <w:vAlign w:val="bottom"/>
            <w:hideMark/>
          </w:tcPr>
          <w:p w:rsidR="007E3867" w:rsidRPr="00FC009D" w:rsidRDefault="007E3867" w:rsidP="000D13C3">
            <w:pPr>
              <w:rPr>
                <w:iCs/>
                <w:sz w:val="20"/>
                <w:szCs w:val="20"/>
              </w:rPr>
            </w:pPr>
          </w:p>
        </w:tc>
        <w:tc>
          <w:tcPr>
            <w:tcW w:w="425" w:type="dxa"/>
            <w:noWrap/>
            <w:vAlign w:val="bottom"/>
            <w:hideMark/>
          </w:tcPr>
          <w:p w:rsidR="007E3867" w:rsidRPr="00FC009D" w:rsidRDefault="007E3867" w:rsidP="000D13C3">
            <w:pPr>
              <w:rPr>
                <w:iCs/>
                <w:sz w:val="20"/>
                <w:szCs w:val="20"/>
              </w:rPr>
            </w:pPr>
          </w:p>
        </w:tc>
        <w:tc>
          <w:tcPr>
            <w:tcW w:w="708" w:type="dxa"/>
            <w:noWrap/>
            <w:vAlign w:val="bottom"/>
            <w:hideMark/>
          </w:tcPr>
          <w:p w:rsidR="007E3867" w:rsidRPr="00FC009D" w:rsidRDefault="007E3867" w:rsidP="000D13C3">
            <w:pPr>
              <w:rPr>
                <w:iCs/>
                <w:sz w:val="20"/>
                <w:szCs w:val="20"/>
              </w:rPr>
            </w:pPr>
          </w:p>
        </w:tc>
        <w:tc>
          <w:tcPr>
            <w:tcW w:w="709"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559" w:type="dxa"/>
            <w:shd w:val="clear" w:color="auto" w:fill="auto"/>
            <w:noWrap/>
            <w:vAlign w:val="bottom"/>
            <w:hideMark/>
          </w:tcPr>
          <w:p w:rsidR="007E3867" w:rsidRPr="00FC009D" w:rsidRDefault="007E3867" w:rsidP="000D13C3">
            <w:pPr>
              <w:rPr>
                <w:iCs/>
                <w:sz w:val="20"/>
                <w:szCs w:val="20"/>
              </w:rPr>
            </w:pPr>
          </w:p>
        </w:tc>
        <w:tc>
          <w:tcPr>
            <w:tcW w:w="1417" w:type="dxa"/>
            <w:shd w:val="clear" w:color="auto" w:fill="auto"/>
            <w:noWrap/>
            <w:vAlign w:val="bottom"/>
            <w:hideMark/>
          </w:tcPr>
          <w:p w:rsidR="007E3867" w:rsidRPr="00FC009D" w:rsidRDefault="007E3867" w:rsidP="000D13C3">
            <w:pPr>
              <w:rPr>
                <w:iCs/>
                <w:sz w:val="20"/>
                <w:szCs w:val="20"/>
              </w:rPr>
            </w:pPr>
          </w:p>
        </w:tc>
        <w:tc>
          <w:tcPr>
            <w:tcW w:w="1701" w:type="dxa"/>
            <w:shd w:val="clear" w:color="auto" w:fill="auto"/>
            <w:noWrap/>
            <w:vAlign w:val="bottom"/>
            <w:hideMark/>
          </w:tcPr>
          <w:p w:rsidR="007E3867" w:rsidRPr="00FC009D" w:rsidRDefault="007E3867" w:rsidP="000D13C3">
            <w:pPr>
              <w:rPr>
                <w:iCs/>
                <w:sz w:val="20"/>
                <w:szCs w:val="20"/>
              </w:rPr>
            </w:pPr>
          </w:p>
        </w:tc>
      </w:tr>
      <w:tr w:rsidR="007E3867" w:rsidRPr="00FC009D" w:rsidTr="000D13C3">
        <w:trPr>
          <w:trHeight w:val="315"/>
        </w:trPr>
        <w:tc>
          <w:tcPr>
            <w:tcW w:w="567" w:type="dxa"/>
            <w:noWrap/>
            <w:vAlign w:val="bottom"/>
            <w:hideMark/>
          </w:tcPr>
          <w:p w:rsidR="007E3867" w:rsidRPr="00FC009D" w:rsidRDefault="007E3867" w:rsidP="000D13C3">
            <w:pPr>
              <w:rPr>
                <w:iCs/>
                <w:sz w:val="20"/>
                <w:szCs w:val="20"/>
              </w:rPr>
            </w:pPr>
          </w:p>
        </w:tc>
        <w:tc>
          <w:tcPr>
            <w:tcW w:w="568" w:type="dxa"/>
            <w:noWrap/>
            <w:vAlign w:val="bottom"/>
            <w:hideMark/>
          </w:tcPr>
          <w:p w:rsidR="007E3867" w:rsidRPr="00FC009D" w:rsidRDefault="007E3867" w:rsidP="000D13C3">
            <w:pPr>
              <w:rPr>
                <w:iCs/>
                <w:sz w:val="20"/>
                <w:szCs w:val="20"/>
              </w:rPr>
            </w:pPr>
          </w:p>
        </w:tc>
        <w:tc>
          <w:tcPr>
            <w:tcW w:w="708"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709"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276" w:type="dxa"/>
            <w:shd w:val="clear" w:color="auto" w:fill="auto"/>
            <w:noWrap/>
            <w:vAlign w:val="bottom"/>
            <w:hideMark/>
          </w:tcPr>
          <w:p w:rsidR="007E3867" w:rsidRPr="00FC009D" w:rsidRDefault="007E3867" w:rsidP="000D13C3">
            <w:pPr>
              <w:rPr>
                <w:iCs/>
                <w:sz w:val="20"/>
                <w:szCs w:val="20"/>
              </w:rPr>
            </w:pPr>
          </w:p>
        </w:tc>
        <w:tc>
          <w:tcPr>
            <w:tcW w:w="425" w:type="dxa"/>
            <w:noWrap/>
            <w:vAlign w:val="bottom"/>
            <w:hideMark/>
          </w:tcPr>
          <w:p w:rsidR="007E3867" w:rsidRPr="00FC009D" w:rsidRDefault="007E3867" w:rsidP="000D13C3">
            <w:pPr>
              <w:rPr>
                <w:iCs/>
                <w:sz w:val="20"/>
                <w:szCs w:val="20"/>
              </w:rPr>
            </w:pPr>
          </w:p>
        </w:tc>
        <w:tc>
          <w:tcPr>
            <w:tcW w:w="708" w:type="dxa"/>
            <w:noWrap/>
            <w:vAlign w:val="bottom"/>
            <w:hideMark/>
          </w:tcPr>
          <w:p w:rsidR="007E3867" w:rsidRPr="00FC009D" w:rsidRDefault="007E3867" w:rsidP="000D13C3">
            <w:pPr>
              <w:rPr>
                <w:iCs/>
                <w:sz w:val="20"/>
                <w:szCs w:val="20"/>
              </w:rPr>
            </w:pPr>
          </w:p>
        </w:tc>
        <w:tc>
          <w:tcPr>
            <w:tcW w:w="709"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559" w:type="dxa"/>
            <w:shd w:val="clear" w:color="auto" w:fill="auto"/>
            <w:noWrap/>
            <w:vAlign w:val="bottom"/>
            <w:hideMark/>
          </w:tcPr>
          <w:p w:rsidR="007E3867" w:rsidRPr="00FC009D" w:rsidRDefault="007E3867" w:rsidP="000D13C3">
            <w:pPr>
              <w:rPr>
                <w:iCs/>
                <w:sz w:val="20"/>
                <w:szCs w:val="20"/>
              </w:rPr>
            </w:pPr>
          </w:p>
        </w:tc>
        <w:tc>
          <w:tcPr>
            <w:tcW w:w="1417" w:type="dxa"/>
            <w:shd w:val="clear" w:color="auto" w:fill="auto"/>
            <w:noWrap/>
            <w:vAlign w:val="bottom"/>
            <w:hideMark/>
          </w:tcPr>
          <w:p w:rsidR="007E3867" w:rsidRPr="00FC009D" w:rsidRDefault="007E3867" w:rsidP="000D13C3">
            <w:pPr>
              <w:rPr>
                <w:iCs/>
                <w:sz w:val="20"/>
                <w:szCs w:val="20"/>
              </w:rPr>
            </w:pPr>
          </w:p>
        </w:tc>
        <w:tc>
          <w:tcPr>
            <w:tcW w:w="1701" w:type="dxa"/>
            <w:shd w:val="clear" w:color="auto" w:fill="auto"/>
            <w:noWrap/>
            <w:vAlign w:val="bottom"/>
            <w:hideMark/>
          </w:tcPr>
          <w:p w:rsidR="007E3867" w:rsidRPr="00FC009D" w:rsidRDefault="007E3867" w:rsidP="000D13C3">
            <w:pPr>
              <w:rPr>
                <w:iCs/>
                <w:sz w:val="20"/>
                <w:szCs w:val="20"/>
              </w:rPr>
            </w:pPr>
          </w:p>
        </w:tc>
      </w:tr>
      <w:tr w:rsidR="007E3867" w:rsidRPr="00FC009D" w:rsidTr="000D13C3">
        <w:trPr>
          <w:trHeight w:val="315"/>
        </w:trPr>
        <w:tc>
          <w:tcPr>
            <w:tcW w:w="567" w:type="dxa"/>
            <w:noWrap/>
            <w:vAlign w:val="bottom"/>
            <w:hideMark/>
          </w:tcPr>
          <w:p w:rsidR="007E3867" w:rsidRPr="00FC009D" w:rsidRDefault="007E3867" w:rsidP="000D13C3">
            <w:pPr>
              <w:rPr>
                <w:iCs/>
                <w:sz w:val="20"/>
                <w:szCs w:val="20"/>
              </w:rPr>
            </w:pPr>
            <w:r w:rsidRPr="00FC009D">
              <w:rPr>
                <w:iCs/>
                <w:sz w:val="20"/>
                <w:szCs w:val="20"/>
              </w:rPr>
              <w:t> </w:t>
            </w:r>
          </w:p>
        </w:tc>
        <w:tc>
          <w:tcPr>
            <w:tcW w:w="568" w:type="dxa"/>
            <w:noWrap/>
            <w:vAlign w:val="bottom"/>
            <w:hideMark/>
          </w:tcPr>
          <w:p w:rsidR="007E3867" w:rsidRPr="00FC009D" w:rsidRDefault="007E3867" w:rsidP="000D13C3">
            <w:pPr>
              <w:rPr>
                <w:iCs/>
                <w:sz w:val="20"/>
                <w:szCs w:val="20"/>
              </w:rPr>
            </w:pPr>
            <w:r w:rsidRPr="00FC009D">
              <w:rPr>
                <w:iCs/>
                <w:sz w:val="20"/>
                <w:szCs w:val="20"/>
              </w:rPr>
              <w:t> </w:t>
            </w:r>
          </w:p>
        </w:tc>
        <w:tc>
          <w:tcPr>
            <w:tcW w:w="708"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noWrap/>
            <w:vAlign w:val="bottom"/>
            <w:hideMark/>
          </w:tcPr>
          <w:p w:rsidR="007E3867" w:rsidRPr="00FC009D" w:rsidRDefault="007E3867" w:rsidP="000D13C3">
            <w:pPr>
              <w:rPr>
                <w:iCs/>
                <w:sz w:val="20"/>
                <w:szCs w:val="20"/>
              </w:rPr>
            </w:pPr>
            <w:r w:rsidRPr="00FC009D">
              <w:rPr>
                <w:iCs/>
                <w:sz w:val="20"/>
                <w:szCs w:val="20"/>
              </w:rPr>
              <w:t> </w:t>
            </w:r>
          </w:p>
        </w:tc>
        <w:tc>
          <w:tcPr>
            <w:tcW w:w="709"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c>
          <w:tcPr>
            <w:tcW w:w="425" w:type="dxa"/>
            <w:noWrap/>
            <w:vAlign w:val="bottom"/>
            <w:hideMark/>
          </w:tcPr>
          <w:p w:rsidR="007E3867" w:rsidRPr="00FC009D" w:rsidRDefault="007E3867" w:rsidP="000D13C3">
            <w:pPr>
              <w:rPr>
                <w:iCs/>
                <w:sz w:val="20"/>
                <w:szCs w:val="20"/>
              </w:rPr>
            </w:pPr>
            <w:r w:rsidRPr="00FC009D">
              <w:rPr>
                <w:iCs/>
                <w:sz w:val="20"/>
                <w:szCs w:val="20"/>
              </w:rPr>
              <w:t> </w:t>
            </w:r>
          </w:p>
        </w:tc>
        <w:tc>
          <w:tcPr>
            <w:tcW w:w="708" w:type="dxa"/>
            <w:noWrap/>
            <w:vAlign w:val="bottom"/>
            <w:hideMark/>
          </w:tcPr>
          <w:p w:rsidR="007E3867" w:rsidRPr="00FC009D" w:rsidRDefault="007E3867" w:rsidP="000D13C3">
            <w:pPr>
              <w:rPr>
                <w:iCs/>
                <w:sz w:val="20"/>
                <w:szCs w:val="20"/>
              </w:rPr>
            </w:pPr>
            <w:r w:rsidRPr="00FC009D">
              <w:rPr>
                <w:iCs/>
                <w:sz w:val="20"/>
                <w:szCs w:val="20"/>
              </w:rPr>
              <w:t> </w:t>
            </w:r>
          </w:p>
        </w:tc>
        <w:tc>
          <w:tcPr>
            <w:tcW w:w="709"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noWrap/>
            <w:vAlign w:val="bottom"/>
            <w:hideMark/>
          </w:tcPr>
          <w:p w:rsidR="007E3867" w:rsidRPr="00FC009D" w:rsidRDefault="007E3867" w:rsidP="000D13C3">
            <w:pPr>
              <w:rPr>
                <w:iCs/>
                <w:sz w:val="20"/>
                <w:szCs w:val="20"/>
              </w:rPr>
            </w:pPr>
            <w:r w:rsidRPr="00FC009D">
              <w:rPr>
                <w:iCs/>
                <w:sz w:val="20"/>
                <w:szCs w:val="20"/>
              </w:rPr>
              <w:t> </w:t>
            </w:r>
          </w:p>
        </w:tc>
        <w:tc>
          <w:tcPr>
            <w:tcW w:w="1559"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c>
          <w:tcPr>
            <w:tcW w:w="1417"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c>
          <w:tcPr>
            <w:tcW w:w="1701"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r>
      <w:tr w:rsidR="007E3867" w:rsidRPr="00FC009D" w:rsidTr="000D13C3">
        <w:trPr>
          <w:trHeight w:val="315"/>
        </w:trPr>
        <w:tc>
          <w:tcPr>
            <w:tcW w:w="567" w:type="dxa"/>
            <w:noWrap/>
            <w:vAlign w:val="bottom"/>
            <w:hideMark/>
          </w:tcPr>
          <w:p w:rsidR="007E3867" w:rsidRPr="00FC009D" w:rsidRDefault="007E3867" w:rsidP="000D13C3">
            <w:pPr>
              <w:rPr>
                <w:sz w:val="20"/>
                <w:szCs w:val="20"/>
              </w:rPr>
            </w:pPr>
          </w:p>
        </w:tc>
        <w:tc>
          <w:tcPr>
            <w:tcW w:w="568" w:type="dxa"/>
            <w:noWrap/>
            <w:vAlign w:val="bottom"/>
            <w:hideMark/>
          </w:tcPr>
          <w:p w:rsidR="007E3867" w:rsidRPr="00FC009D" w:rsidRDefault="007E3867" w:rsidP="000D13C3">
            <w:pPr>
              <w:rPr>
                <w:sz w:val="20"/>
                <w:szCs w:val="20"/>
              </w:rPr>
            </w:pPr>
          </w:p>
        </w:tc>
        <w:tc>
          <w:tcPr>
            <w:tcW w:w="708"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709"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276" w:type="dxa"/>
            <w:shd w:val="clear" w:color="auto" w:fill="auto"/>
            <w:noWrap/>
            <w:vAlign w:val="bottom"/>
            <w:hideMark/>
          </w:tcPr>
          <w:p w:rsidR="007E3867" w:rsidRPr="00FC009D" w:rsidRDefault="007E3867" w:rsidP="000D13C3">
            <w:pPr>
              <w:rPr>
                <w:sz w:val="20"/>
                <w:szCs w:val="20"/>
              </w:rPr>
            </w:pPr>
          </w:p>
        </w:tc>
        <w:tc>
          <w:tcPr>
            <w:tcW w:w="425" w:type="dxa"/>
            <w:noWrap/>
            <w:vAlign w:val="bottom"/>
            <w:hideMark/>
          </w:tcPr>
          <w:p w:rsidR="007E3867" w:rsidRPr="00FC009D" w:rsidRDefault="007E3867" w:rsidP="000D13C3">
            <w:pPr>
              <w:rPr>
                <w:sz w:val="20"/>
                <w:szCs w:val="20"/>
              </w:rPr>
            </w:pPr>
          </w:p>
        </w:tc>
        <w:tc>
          <w:tcPr>
            <w:tcW w:w="708" w:type="dxa"/>
            <w:noWrap/>
            <w:vAlign w:val="bottom"/>
            <w:hideMark/>
          </w:tcPr>
          <w:p w:rsidR="007E3867" w:rsidRPr="00FC009D" w:rsidRDefault="007E3867" w:rsidP="000D13C3">
            <w:pPr>
              <w:rPr>
                <w:sz w:val="20"/>
                <w:szCs w:val="20"/>
              </w:rPr>
            </w:pPr>
          </w:p>
        </w:tc>
        <w:tc>
          <w:tcPr>
            <w:tcW w:w="709"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559" w:type="dxa"/>
            <w:shd w:val="clear" w:color="auto" w:fill="auto"/>
            <w:noWrap/>
            <w:vAlign w:val="bottom"/>
            <w:hideMark/>
          </w:tcPr>
          <w:p w:rsidR="007E3867" w:rsidRPr="00FC009D" w:rsidRDefault="007E3867" w:rsidP="000D13C3">
            <w:pPr>
              <w:rPr>
                <w:sz w:val="20"/>
                <w:szCs w:val="20"/>
              </w:rPr>
            </w:pPr>
          </w:p>
        </w:tc>
        <w:tc>
          <w:tcPr>
            <w:tcW w:w="1417" w:type="dxa"/>
            <w:shd w:val="clear" w:color="auto" w:fill="auto"/>
            <w:noWrap/>
            <w:vAlign w:val="bottom"/>
            <w:hideMark/>
          </w:tcPr>
          <w:p w:rsidR="007E3867" w:rsidRPr="00FC009D" w:rsidRDefault="007E3867" w:rsidP="000D13C3">
            <w:pPr>
              <w:rPr>
                <w:sz w:val="20"/>
                <w:szCs w:val="20"/>
              </w:rPr>
            </w:pPr>
          </w:p>
        </w:tc>
        <w:tc>
          <w:tcPr>
            <w:tcW w:w="1701"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7" w:type="dxa"/>
            <w:noWrap/>
            <w:vAlign w:val="bottom"/>
            <w:hideMark/>
          </w:tcPr>
          <w:p w:rsidR="007E3867" w:rsidRPr="00FC009D" w:rsidRDefault="007E3867" w:rsidP="000D13C3">
            <w:pPr>
              <w:rPr>
                <w:sz w:val="20"/>
                <w:szCs w:val="20"/>
              </w:rPr>
            </w:pPr>
          </w:p>
        </w:tc>
        <w:tc>
          <w:tcPr>
            <w:tcW w:w="568" w:type="dxa"/>
            <w:noWrap/>
            <w:vAlign w:val="bottom"/>
            <w:hideMark/>
          </w:tcPr>
          <w:p w:rsidR="007E3867" w:rsidRPr="00FC009D" w:rsidRDefault="007E3867" w:rsidP="000D13C3">
            <w:pPr>
              <w:rPr>
                <w:sz w:val="20"/>
                <w:szCs w:val="20"/>
              </w:rPr>
            </w:pPr>
          </w:p>
        </w:tc>
        <w:tc>
          <w:tcPr>
            <w:tcW w:w="708"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709"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276" w:type="dxa"/>
            <w:shd w:val="clear" w:color="auto" w:fill="auto"/>
            <w:noWrap/>
            <w:vAlign w:val="bottom"/>
            <w:hideMark/>
          </w:tcPr>
          <w:p w:rsidR="007E3867" w:rsidRPr="00FC009D" w:rsidRDefault="007E3867" w:rsidP="000D13C3">
            <w:pPr>
              <w:rPr>
                <w:sz w:val="20"/>
                <w:szCs w:val="20"/>
              </w:rPr>
            </w:pPr>
          </w:p>
        </w:tc>
        <w:tc>
          <w:tcPr>
            <w:tcW w:w="425" w:type="dxa"/>
            <w:noWrap/>
            <w:vAlign w:val="bottom"/>
            <w:hideMark/>
          </w:tcPr>
          <w:p w:rsidR="007E3867" w:rsidRPr="00FC009D" w:rsidRDefault="007E3867" w:rsidP="000D13C3">
            <w:pPr>
              <w:rPr>
                <w:sz w:val="20"/>
                <w:szCs w:val="20"/>
              </w:rPr>
            </w:pPr>
          </w:p>
        </w:tc>
        <w:tc>
          <w:tcPr>
            <w:tcW w:w="708" w:type="dxa"/>
            <w:noWrap/>
            <w:vAlign w:val="bottom"/>
            <w:hideMark/>
          </w:tcPr>
          <w:p w:rsidR="007E3867" w:rsidRPr="00FC009D" w:rsidRDefault="007E3867" w:rsidP="000D13C3">
            <w:pPr>
              <w:rPr>
                <w:sz w:val="20"/>
                <w:szCs w:val="20"/>
              </w:rPr>
            </w:pPr>
          </w:p>
        </w:tc>
        <w:tc>
          <w:tcPr>
            <w:tcW w:w="709"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559" w:type="dxa"/>
            <w:shd w:val="clear" w:color="auto" w:fill="auto"/>
            <w:noWrap/>
            <w:vAlign w:val="bottom"/>
            <w:hideMark/>
          </w:tcPr>
          <w:p w:rsidR="007E3867" w:rsidRPr="00FC009D" w:rsidRDefault="007E3867" w:rsidP="000D13C3">
            <w:pPr>
              <w:rPr>
                <w:sz w:val="20"/>
                <w:szCs w:val="20"/>
              </w:rPr>
            </w:pPr>
          </w:p>
        </w:tc>
        <w:tc>
          <w:tcPr>
            <w:tcW w:w="1417" w:type="dxa"/>
            <w:shd w:val="clear" w:color="auto" w:fill="auto"/>
            <w:noWrap/>
            <w:vAlign w:val="bottom"/>
            <w:hideMark/>
          </w:tcPr>
          <w:p w:rsidR="007E3867" w:rsidRPr="00FC009D" w:rsidRDefault="007E3867" w:rsidP="000D13C3">
            <w:pPr>
              <w:rPr>
                <w:sz w:val="20"/>
                <w:szCs w:val="20"/>
              </w:rPr>
            </w:pPr>
          </w:p>
        </w:tc>
        <w:tc>
          <w:tcPr>
            <w:tcW w:w="1701" w:type="dxa"/>
            <w:shd w:val="clear" w:color="auto" w:fill="auto"/>
            <w:noWrap/>
            <w:vAlign w:val="bottom"/>
            <w:hideMark/>
          </w:tcPr>
          <w:p w:rsidR="007E3867" w:rsidRPr="00FC009D" w:rsidRDefault="007E3867" w:rsidP="000D13C3">
            <w:pPr>
              <w:rPr>
                <w:sz w:val="20"/>
                <w:szCs w:val="20"/>
              </w:rPr>
            </w:pP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FC009D" w:rsidRDefault="007E3867" w:rsidP="007E386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E3867" w:rsidRPr="00FC009D" w:rsidRDefault="007E3867" w:rsidP="007E386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7E3867" w:rsidRPr="00FC009D" w:rsidRDefault="007E3867" w:rsidP="007E3867">
      <w:pPr>
        <w:pStyle w:val="Times12"/>
        <w:ind w:firstLine="709"/>
        <w:rPr>
          <w:bCs w:val="0"/>
          <w:sz w:val="28"/>
        </w:rPr>
      </w:pPr>
      <w:r w:rsidRPr="00FC009D">
        <w:rPr>
          <w:sz w:val="28"/>
        </w:rPr>
        <w:t>М.П.</w:t>
      </w:r>
    </w:p>
    <w:p w:rsidR="007E3867" w:rsidRPr="00FC009D" w:rsidRDefault="007E3867" w:rsidP="007E3867">
      <w:pPr>
        <w:jc w:val="center"/>
        <w:rPr>
          <w:b/>
        </w:rPr>
      </w:pPr>
    </w:p>
    <w:p w:rsidR="007E3867" w:rsidRPr="00FC009D" w:rsidRDefault="007E3867" w:rsidP="007E386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Столбец 8 заполняется согласно образцу.</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7E3867" w:rsidRPr="00FC009D" w:rsidRDefault="007E3867" w:rsidP="007E3867">
      <w:pPr>
        <w:pStyle w:val="Times12"/>
        <w:ind w:firstLine="0"/>
        <w:jc w:val="left"/>
        <w:rPr>
          <w:szCs w:val="24"/>
        </w:rPr>
      </w:pPr>
    </w:p>
    <w:p w:rsidR="007E3867" w:rsidRPr="00FC009D" w:rsidRDefault="007E3867" w:rsidP="007E386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7E3867" w:rsidRPr="00FC009D" w:rsidRDefault="007E3867" w:rsidP="007E386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E3867" w:rsidRPr="00FC009D" w:rsidTr="000D13C3">
        <w:trPr>
          <w:trHeight w:val="510"/>
        </w:trPr>
        <w:tc>
          <w:tcPr>
            <w:tcW w:w="566" w:type="dxa"/>
            <w:vMerge w:val="restart"/>
            <w:shd w:val="clear" w:color="auto" w:fill="auto"/>
            <w:vAlign w:val="center"/>
            <w:hideMark/>
          </w:tcPr>
          <w:p w:rsidR="007E3867" w:rsidRPr="00FC009D" w:rsidRDefault="007E3867" w:rsidP="000D13C3">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7E3867" w:rsidRPr="00FC009D" w:rsidRDefault="007E3867" w:rsidP="000D13C3">
            <w:pPr>
              <w:jc w:val="center"/>
              <w:rPr>
                <w:i/>
                <w:sz w:val="20"/>
                <w:szCs w:val="20"/>
              </w:rPr>
            </w:pPr>
            <w:r w:rsidRPr="00FC009D">
              <w:rPr>
                <w:i/>
                <w:sz w:val="20"/>
                <w:szCs w:val="20"/>
              </w:rPr>
              <w:t xml:space="preserve">Информация об участнике </w:t>
            </w:r>
            <w:r>
              <w:rPr>
                <w:i/>
                <w:sz w:val="20"/>
                <w:szCs w:val="20"/>
              </w:rPr>
              <w:t>закупки</w:t>
            </w:r>
          </w:p>
        </w:tc>
      </w:tr>
      <w:tr w:rsidR="007E3867" w:rsidRPr="00FC009D" w:rsidTr="000D13C3">
        <w:trPr>
          <w:trHeight w:val="1590"/>
        </w:trPr>
        <w:tc>
          <w:tcPr>
            <w:tcW w:w="566" w:type="dxa"/>
            <w:vMerge/>
            <w:vAlign w:val="center"/>
            <w:hideMark/>
          </w:tcPr>
          <w:p w:rsidR="007E3867" w:rsidRPr="00FC009D" w:rsidRDefault="007E3867" w:rsidP="000D13C3">
            <w:pPr>
              <w:rPr>
                <w:i/>
                <w:sz w:val="20"/>
                <w:szCs w:val="20"/>
              </w:rPr>
            </w:pPr>
          </w:p>
        </w:tc>
        <w:tc>
          <w:tcPr>
            <w:tcW w:w="1561" w:type="dxa"/>
            <w:vAlign w:val="center"/>
            <w:hideMark/>
          </w:tcPr>
          <w:p w:rsidR="007E3867" w:rsidRPr="00FC009D" w:rsidRDefault="007E3867" w:rsidP="000D13C3">
            <w:pPr>
              <w:ind w:left="-108" w:right="-108"/>
              <w:jc w:val="center"/>
              <w:rPr>
                <w:i/>
                <w:sz w:val="20"/>
                <w:szCs w:val="20"/>
              </w:rPr>
            </w:pPr>
            <w:r w:rsidRPr="00FC009D">
              <w:rPr>
                <w:i/>
                <w:sz w:val="20"/>
                <w:szCs w:val="20"/>
              </w:rPr>
              <w:t>ИНН</w:t>
            </w:r>
          </w:p>
        </w:tc>
        <w:tc>
          <w:tcPr>
            <w:tcW w:w="1844" w:type="dxa"/>
            <w:vAlign w:val="center"/>
            <w:hideMark/>
          </w:tcPr>
          <w:p w:rsidR="007E3867" w:rsidRPr="00FC009D" w:rsidRDefault="007E3867" w:rsidP="000D13C3">
            <w:pPr>
              <w:ind w:left="-108" w:right="-108"/>
              <w:jc w:val="center"/>
              <w:rPr>
                <w:i/>
                <w:sz w:val="20"/>
                <w:szCs w:val="20"/>
              </w:rPr>
            </w:pPr>
            <w:r w:rsidRPr="00FC009D">
              <w:rPr>
                <w:i/>
                <w:sz w:val="20"/>
                <w:szCs w:val="20"/>
              </w:rPr>
              <w:t>ОГРН</w:t>
            </w:r>
          </w:p>
        </w:tc>
        <w:tc>
          <w:tcPr>
            <w:tcW w:w="2552" w:type="dxa"/>
            <w:vAlign w:val="center"/>
            <w:hideMark/>
          </w:tcPr>
          <w:p w:rsidR="007E3867" w:rsidRPr="00FC009D" w:rsidRDefault="007E3867" w:rsidP="000D13C3">
            <w:pPr>
              <w:ind w:left="-108" w:right="-108"/>
              <w:jc w:val="center"/>
              <w:rPr>
                <w:i/>
                <w:sz w:val="20"/>
                <w:szCs w:val="20"/>
              </w:rPr>
            </w:pPr>
            <w:r w:rsidRPr="00FC009D">
              <w:rPr>
                <w:i/>
                <w:sz w:val="20"/>
                <w:szCs w:val="20"/>
              </w:rPr>
              <w:t>Наименование краткое</w:t>
            </w:r>
          </w:p>
        </w:tc>
        <w:tc>
          <w:tcPr>
            <w:tcW w:w="1985" w:type="dxa"/>
            <w:vAlign w:val="center"/>
            <w:hideMark/>
          </w:tcPr>
          <w:p w:rsidR="007E3867" w:rsidRPr="00FC009D" w:rsidRDefault="007E3867" w:rsidP="000D13C3">
            <w:pPr>
              <w:ind w:left="-108" w:right="-108"/>
              <w:jc w:val="center"/>
              <w:rPr>
                <w:i/>
                <w:sz w:val="20"/>
                <w:szCs w:val="20"/>
              </w:rPr>
            </w:pPr>
            <w:r w:rsidRPr="00FC009D">
              <w:rPr>
                <w:i/>
                <w:sz w:val="20"/>
                <w:szCs w:val="20"/>
              </w:rPr>
              <w:t>Код ОКВЭД</w:t>
            </w:r>
          </w:p>
        </w:tc>
        <w:tc>
          <w:tcPr>
            <w:tcW w:w="2976" w:type="dxa"/>
            <w:vAlign w:val="center"/>
            <w:hideMark/>
          </w:tcPr>
          <w:p w:rsidR="007E3867" w:rsidRPr="00FC009D" w:rsidRDefault="007E3867" w:rsidP="000D13C3">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7E3867" w:rsidRPr="00FC009D" w:rsidRDefault="007E3867" w:rsidP="000D13C3">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7E3867" w:rsidRPr="00FC009D" w:rsidTr="000D13C3">
        <w:trPr>
          <w:trHeight w:val="315"/>
        </w:trPr>
        <w:tc>
          <w:tcPr>
            <w:tcW w:w="566" w:type="dxa"/>
            <w:noWrap/>
            <w:vAlign w:val="center"/>
            <w:hideMark/>
          </w:tcPr>
          <w:p w:rsidR="007E3867" w:rsidRPr="00FC009D" w:rsidRDefault="007E3867" w:rsidP="000D13C3">
            <w:pPr>
              <w:jc w:val="center"/>
              <w:rPr>
                <w:i/>
                <w:iCs/>
                <w:sz w:val="20"/>
                <w:szCs w:val="20"/>
              </w:rPr>
            </w:pPr>
            <w:r w:rsidRPr="00FC009D">
              <w:rPr>
                <w:i/>
                <w:iCs/>
                <w:sz w:val="20"/>
                <w:szCs w:val="20"/>
              </w:rPr>
              <w:t>1</w:t>
            </w:r>
          </w:p>
        </w:tc>
        <w:tc>
          <w:tcPr>
            <w:tcW w:w="1561" w:type="dxa"/>
            <w:noWrap/>
            <w:vAlign w:val="center"/>
            <w:hideMark/>
          </w:tcPr>
          <w:p w:rsidR="007E3867" w:rsidRPr="00FC009D" w:rsidRDefault="007E3867" w:rsidP="000D13C3">
            <w:pPr>
              <w:jc w:val="center"/>
              <w:rPr>
                <w:i/>
                <w:iCs/>
                <w:sz w:val="20"/>
                <w:szCs w:val="20"/>
              </w:rPr>
            </w:pPr>
            <w:r w:rsidRPr="00FC009D">
              <w:rPr>
                <w:i/>
                <w:iCs/>
                <w:sz w:val="20"/>
                <w:szCs w:val="20"/>
              </w:rPr>
              <w:t>2</w:t>
            </w:r>
          </w:p>
        </w:tc>
        <w:tc>
          <w:tcPr>
            <w:tcW w:w="1844" w:type="dxa"/>
            <w:noWrap/>
            <w:vAlign w:val="center"/>
            <w:hideMark/>
          </w:tcPr>
          <w:p w:rsidR="007E3867" w:rsidRPr="00FC009D" w:rsidRDefault="007E3867" w:rsidP="000D13C3">
            <w:pPr>
              <w:jc w:val="center"/>
              <w:rPr>
                <w:i/>
                <w:iCs/>
                <w:sz w:val="20"/>
                <w:szCs w:val="20"/>
              </w:rPr>
            </w:pPr>
            <w:r w:rsidRPr="00FC009D">
              <w:rPr>
                <w:i/>
                <w:iCs/>
                <w:sz w:val="20"/>
                <w:szCs w:val="20"/>
              </w:rPr>
              <w:t>3</w:t>
            </w:r>
          </w:p>
        </w:tc>
        <w:tc>
          <w:tcPr>
            <w:tcW w:w="2552" w:type="dxa"/>
            <w:noWrap/>
            <w:vAlign w:val="center"/>
            <w:hideMark/>
          </w:tcPr>
          <w:p w:rsidR="007E3867" w:rsidRPr="00FC009D" w:rsidRDefault="007E3867" w:rsidP="000D13C3">
            <w:pPr>
              <w:jc w:val="center"/>
              <w:rPr>
                <w:i/>
                <w:iCs/>
                <w:sz w:val="20"/>
                <w:szCs w:val="20"/>
              </w:rPr>
            </w:pPr>
            <w:r w:rsidRPr="00FC009D">
              <w:rPr>
                <w:i/>
                <w:iCs/>
                <w:sz w:val="20"/>
                <w:szCs w:val="20"/>
              </w:rPr>
              <w:t>4</w:t>
            </w:r>
          </w:p>
        </w:tc>
        <w:tc>
          <w:tcPr>
            <w:tcW w:w="1985" w:type="dxa"/>
            <w:noWrap/>
            <w:vAlign w:val="center"/>
            <w:hideMark/>
          </w:tcPr>
          <w:p w:rsidR="007E3867" w:rsidRPr="00FC009D" w:rsidRDefault="007E3867" w:rsidP="000D13C3">
            <w:pPr>
              <w:jc w:val="center"/>
              <w:rPr>
                <w:i/>
                <w:iCs/>
                <w:sz w:val="20"/>
                <w:szCs w:val="20"/>
              </w:rPr>
            </w:pPr>
            <w:r w:rsidRPr="00FC009D">
              <w:rPr>
                <w:i/>
                <w:iCs/>
                <w:sz w:val="20"/>
                <w:szCs w:val="20"/>
              </w:rPr>
              <w:t>5</w:t>
            </w:r>
          </w:p>
        </w:tc>
        <w:tc>
          <w:tcPr>
            <w:tcW w:w="2976" w:type="dxa"/>
            <w:noWrap/>
            <w:vAlign w:val="center"/>
            <w:hideMark/>
          </w:tcPr>
          <w:p w:rsidR="007E3867" w:rsidRPr="00FC009D" w:rsidRDefault="007E3867" w:rsidP="000D13C3">
            <w:pPr>
              <w:jc w:val="center"/>
              <w:rPr>
                <w:i/>
                <w:iCs/>
                <w:sz w:val="20"/>
                <w:szCs w:val="20"/>
              </w:rPr>
            </w:pPr>
            <w:r w:rsidRPr="00FC009D">
              <w:rPr>
                <w:i/>
                <w:iCs/>
                <w:sz w:val="20"/>
                <w:szCs w:val="20"/>
              </w:rPr>
              <w:t>6</w:t>
            </w:r>
          </w:p>
        </w:tc>
        <w:tc>
          <w:tcPr>
            <w:tcW w:w="2835" w:type="dxa"/>
            <w:shd w:val="clear" w:color="auto" w:fill="auto"/>
            <w:noWrap/>
            <w:vAlign w:val="center"/>
            <w:hideMark/>
          </w:tcPr>
          <w:p w:rsidR="007E3867" w:rsidRPr="00FC009D" w:rsidRDefault="007E3867" w:rsidP="000D13C3">
            <w:pPr>
              <w:jc w:val="center"/>
              <w:rPr>
                <w:i/>
                <w:iCs/>
                <w:sz w:val="20"/>
                <w:szCs w:val="20"/>
              </w:rPr>
            </w:pPr>
            <w:r w:rsidRPr="00FC009D">
              <w:rPr>
                <w:i/>
                <w:iCs/>
                <w:sz w:val="20"/>
                <w:szCs w:val="20"/>
              </w:rPr>
              <w:t>7</w:t>
            </w:r>
          </w:p>
        </w:tc>
      </w:tr>
      <w:tr w:rsidR="007E3867" w:rsidRPr="00FC009D" w:rsidTr="000D13C3">
        <w:trPr>
          <w:trHeight w:val="630"/>
        </w:trPr>
        <w:tc>
          <w:tcPr>
            <w:tcW w:w="566" w:type="dxa"/>
            <w:noWrap/>
            <w:vAlign w:val="bottom"/>
            <w:hideMark/>
          </w:tcPr>
          <w:p w:rsidR="007E3867" w:rsidRPr="00FC009D" w:rsidRDefault="007E3867" w:rsidP="000D13C3">
            <w:pPr>
              <w:jc w:val="right"/>
              <w:rPr>
                <w:iCs/>
                <w:sz w:val="20"/>
                <w:szCs w:val="20"/>
              </w:rPr>
            </w:pPr>
            <w:r w:rsidRPr="00FC009D">
              <w:rPr>
                <w:i/>
                <w:iCs/>
                <w:sz w:val="20"/>
                <w:szCs w:val="20"/>
              </w:rPr>
              <w:t>1</w:t>
            </w:r>
          </w:p>
        </w:tc>
        <w:tc>
          <w:tcPr>
            <w:tcW w:w="1561" w:type="dxa"/>
            <w:noWrap/>
            <w:vAlign w:val="bottom"/>
            <w:hideMark/>
          </w:tcPr>
          <w:p w:rsidR="007E3867" w:rsidRPr="00FC009D" w:rsidRDefault="007E3867" w:rsidP="000D13C3">
            <w:pPr>
              <w:jc w:val="right"/>
              <w:rPr>
                <w:iCs/>
                <w:sz w:val="20"/>
                <w:szCs w:val="20"/>
              </w:rPr>
            </w:pPr>
            <w:r w:rsidRPr="00FC009D">
              <w:rPr>
                <w:i/>
                <w:iCs/>
                <w:sz w:val="20"/>
                <w:szCs w:val="20"/>
              </w:rPr>
              <w:t>7734567890</w:t>
            </w:r>
          </w:p>
        </w:tc>
        <w:tc>
          <w:tcPr>
            <w:tcW w:w="1844" w:type="dxa"/>
            <w:noWrap/>
            <w:vAlign w:val="bottom"/>
            <w:hideMark/>
          </w:tcPr>
          <w:p w:rsidR="007E3867" w:rsidRPr="00FC009D" w:rsidRDefault="007E3867" w:rsidP="000D13C3">
            <w:pPr>
              <w:rPr>
                <w:iCs/>
                <w:sz w:val="20"/>
                <w:szCs w:val="20"/>
              </w:rPr>
            </w:pPr>
            <w:r w:rsidRPr="00FC009D">
              <w:rPr>
                <w:i/>
                <w:iCs/>
                <w:sz w:val="20"/>
                <w:szCs w:val="20"/>
              </w:rPr>
              <w:t>1044567890123</w:t>
            </w:r>
          </w:p>
        </w:tc>
        <w:tc>
          <w:tcPr>
            <w:tcW w:w="2552" w:type="dxa"/>
            <w:noWrap/>
            <w:vAlign w:val="bottom"/>
            <w:hideMark/>
          </w:tcPr>
          <w:p w:rsidR="007E3867" w:rsidRPr="00FC009D" w:rsidRDefault="007E3867" w:rsidP="000D13C3">
            <w:pPr>
              <w:rPr>
                <w:iCs/>
                <w:sz w:val="20"/>
                <w:szCs w:val="20"/>
              </w:rPr>
            </w:pPr>
            <w:r w:rsidRPr="00FC009D">
              <w:rPr>
                <w:i/>
                <w:iCs/>
                <w:sz w:val="20"/>
                <w:szCs w:val="20"/>
              </w:rPr>
              <w:t>ООО "Ромашка"</w:t>
            </w:r>
          </w:p>
        </w:tc>
        <w:tc>
          <w:tcPr>
            <w:tcW w:w="1985" w:type="dxa"/>
            <w:noWrap/>
            <w:vAlign w:val="bottom"/>
            <w:hideMark/>
          </w:tcPr>
          <w:p w:rsidR="007E3867" w:rsidRPr="00FC009D" w:rsidRDefault="007E3867" w:rsidP="000D13C3">
            <w:pPr>
              <w:rPr>
                <w:iCs/>
                <w:sz w:val="20"/>
                <w:szCs w:val="20"/>
              </w:rPr>
            </w:pPr>
            <w:r w:rsidRPr="00FC009D">
              <w:rPr>
                <w:i/>
                <w:iCs/>
                <w:sz w:val="20"/>
                <w:szCs w:val="20"/>
              </w:rPr>
              <w:t>45.xx.xx</w:t>
            </w:r>
          </w:p>
        </w:tc>
        <w:tc>
          <w:tcPr>
            <w:tcW w:w="2976" w:type="dxa"/>
            <w:noWrap/>
            <w:vAlign w:val="bottom"/>
            <w:hideMark/>
          </w:tcPr>
          <w:p w:rsidR="007E3867" w:rsidRPr="00FC009D" w:rsidRDefault="007E3867" w:rsidP="000D13C3">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7E3867" w:rsidRPr="00FC009D" w:rsidRDefault="007E3867" w:rsidP="000D13C3">
            <w:pPr>
              <w:rPr>
                <w:iCs/>
                <w:sz w:val="20"/>
                <w:szCs w:val="20"/>
              </w:rPr>
            </w:pPr>
            <w:r w:rsidRPr="00FC009D">
              <w:rPr>
                <w:i/>
                <w:iCs/>
                <w:sz w:val="20"/>
                <w:szCs w:val="20"/>
              </w:rPr>
              <w:t>5003 143877</w:t>
            </w:r>
          </w:p>
        </w:tc>
      </w:tr>
      <w:tr w:rsidR="007E3867" w:rsidRPr="00FC009D" w:rsidTr="000D13C3">
        <w:trPr>
          <w:trHeight w:val="315"/>
        </w:trPr>
        <w:tc>
          <w:tcPr>
            <w:tcW w:w="566" w:type="dxa"/>
            <w:noWrap/>
            <w:vAlign w:val="bottom"/>
            <w:hideMark/>
          </w:tcPr>
          <w:p w:rsidR="007E3867" w:rsidRPr="00FC009D" w:rsidRDefault="007E3867" w:rsidP="000D13C3">
            <w:pPr>
              <w:rPr>
                <w:iCs/>
                <w:sz w:val="20"/>
                <w:szCs w:val="20"/>
              </w:rPr>
            </w:pPr>
          </w:p>
        </w:tc>
        <w:tc>
          <w:tcPr>
            <w:tcW w:w="1561" w:type="dxa"/>
            <w:noWrap/>
            <w:vAlign w:val="bottom"/>
            <w:hideMark/>
          </w:tcPr>
          <w:p w:rsidR="007E3867" w:rsidRPr="00FC009D" w:rsidRDefault="007E3867" w:rsidP="000D13C3">
            <w:pPr>
              <w:rPr>
                <w:iCs/>
                <w:sz w:val="20"/>
                <w:szCs w:val="20"/>
              </w:rPr>
            </w:pPr>
          </w:p>
        </w:tc>
        <w:tc>
          <w:tcPr>
            <w:tcW w:w="1844" w:type="dxa"/>
            <w:noWrap/>
            <w:vAlign w:val="bottom"/>
            <w:hideMark/>
          </w:tcPr>
          <w:p w:rsidR="007E3867" w:rsidRPr="00FC009D" w:rsidRDefault="007E3867" w:rsidP="000D13C3">
            <w:pPr>
              <w:rPr>
                <w:iCs/>
                <w:sz w:val="20"/>
                <w:szCs w:val="20"/>
              </w:rPr>
            </w:pPr>
          </w:p>
        </w:tc>
        <w:tc>
          <w:tcPr>
            <w:tcW w:w="2552" w:type="dxa"/>
            <w:noWrap/>
            <w:vAlign w:val="bottom"/>
            <w:hideMark/>
          </w:tcPr>
          <w:p w:rsidR="007E3867" w:rsidRPr="00FC009D" w:rsidRDefault="007E3867" w:rsidP="000D13C3">
            <w:pPr>
              <w:rPr>
                <w:iCs/>
                <w:sz w:val="20"/>
                <w:szCs w:val="20"/>
              </w:rPr>
            </w:pPr>
          </w:p>
        </w:tc>
        <w:tc>
          <w:tcPr>
            <w:tcW w:w="1985" w:type="dxa"/>
            <w:noWrap/>
            <w:vAlign w:val="bottom"/>
            <w:hideMark/>
          </w:tcPr>
          <w:p w:rsidR="007E3867" w:rsidRPr="00FC009D" w:rsidRDefault="007E3867" w:rsidP="000D13C3">
            <w:pPr>
              <w:rPr>
                <w:iCs/>
                <w:sz w:val="20"/>
                <w:szCs w:val="20"/>
              </w:rPr>
            </w:pPr>
          </w:p>
        </w:tc>
        <w:tc>
          <w:tcPr>
            <w:tcW w:w="2976" w:type="dxa"/>
            <w:noWrap/>
            <w:vAlign w:val="bottom"/>
            <w:hideMark/>
          </w:tcPr>
          <w:p w:rsidR="007E3867" w:rsidRPr="00FC009D" w:rsidRDefault="007E3867" w:rsidP="000D13C3">
            <w:pPr>
              <w:rPr>
                <w:iCs/>
                <w:sz w:val="20"/>
                <w:szCs w:val="20"/>
              </w:rPr>
            </w:pPr>
          </w:p>
        </w:tc>
        <w:tc>
          <w:tcPr>
            <w:tcW w:w="2835" w:type="dxa"/>
            <w:shd w:val="clear" w:color="auto" w:fill="auto"/>
            <w:noWrap/>
            <w:vAlign w:val="bottom"/>
            <w:hideMark/>
          </w:tcPr>
          <w:p w:rsidR="007E3867" w:rsidRPr="00FC009D" w:rsidRDefault="007E3867" w:rsidP="000D13C3">
            <w:pPr>
              <w:rPr>
                <w:iCs/>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iCs/>
                <w:sz w:val="20"/>
                <w:szCs w:val="20"/>
              </w:rPr>
            </w:pPr>
            <w:r w:rsidRPr="00FC009D">
              <w:rPr>
                <w:iCs/>
                <w:sz w:val="20"/>
                <w:szCs w:val="20"/>
              </w:rPr>
              <w:t> </w:t>
            </w:r>
          </w:p>
        </w:tc>
        <w:tc>
          <w:tcPr>
            <w:tcW w:w="1561" w:type="dxa"/>
            <w:noWrap/>
            <w:vAlign w:val="bottom"/>
            <w:hideMark/>
          </w:tcPr>
          <w:p w:rsidR="007E3867" w:rsidRPr="00FC009D" w:rsidRDefault="007E3867" w:rsidP="000D13C3">
            <w:pPr>
              <w:rPr>
                <w:iCs/>
                <w:sz w:val="20"/>
                <w:szCs w:val="20"/>
              </w:rPr>
            </w:pPr>
            <w:r w:rsidRPr="00FC009D">
              <w:rPr>
                <w:iCs/>
                <w:sz w:val="20"/>
                <w:szCs w:val="20"/>
              </w:rPr>
              <w:t> </w:t>
            </w:r>
          </w:p>
        </w:tc>
        <w:tc>
          <w:tcPr>
            <w:tcW w:w="1844" w:type="dxa"/>
            <w:noWrap/>
            <w:vAlign w:val="bottom"/>
            <w:hideMark/>
          </w:tcPr>
          <w:p w:rsidR="007E3867" w:rsidRPr="00FC009D" w:rsidRDefault="007E3867" w:rsidP="000D13C3">
            <w:pPr>
              <w:rPr>
                <w:iCs/>
                <w:sz w:val="20"/>
                <w:szCs w:val="20"/>
              </w:rPr>
            </w:pPr>
            <w:r w:rsidRPr="00FC009D">
              <w:rPr>
                <w:iCs/>
                <w:sz w:val="20"/>
                <w:szCs w:val="20"/>
              </w:rPr>
              <w:t> </w:t>
            </w:r>
          </w:p>
        </w:tc>
        <w:tc>
          <w:tcPr>
            <w:tcW w:w="2552" w:type="dxa"/>
            <w:noWrap/>
            <w:vAlign w:val="bottom"/>
            <w:hideMark/>
          </w:tcPr>
          <w:p w:rsidR="007E3867" w:rsidRPr="00FC009D" w:rsidRDefault="007E3867" w:rsidP="000D13C3">
            <w:pPr>
              <w:rPr>
                <w:iCs/>
                <w:sz w:val="20"/>
                <w:szCs w:val="20"/>
              </w:rPr>
            </w:pPr>
            <w:r w:rsidRPr="00FC009D">
              <w:rPr>
                <w:iCs/>
                <w:sz w:val="20"/>
                <w:szCs w:val="20"/>
              </w:rPr>
              <w:t> </w:t>
            </w:r>
          </w:p>
        </w:tc>
        <w:tc>
          <w:tcPr>
            <w:tcW w:w="1985" w:type="dxa"/>
            <w:noWrap/>
            <w:vAlign w:val="bottom"/>
            <w:hideMark/>
          </w:tcPr>
          <w:p w:rsidR="007E3867" w:rsidRPr="00FC009D" w:rsidRDefault="007E3867" w:rsidP="000D13C3">
            <w:pPr>
              <w:rPr>
                <w:iCs/>
                <w:sz w:val="20"/>
                <w:szCs w:val="20"/>
              </w:rPr>
            </w:pPr>
            <w:r w:rsidRPr="00FC009D">
              <w:rPr>
                <w:iCs/>
                <w:sz w:val="20"/>
                <w:szCs w:val="20"/>
              </w:rPr>
              <w:t> </w:t>
            </w:r>
          </w:p>
        </w:tc>
        <w:tc>
          <w:tcPr>
            <w:tcW w:w="2976" w:type="dxa"/>
            <w:noWrap/>
            <w:vAlign w:val="bottom"/>
            <w:hideMark/>
          </w:tcPr>
          <w:p w:rsidR="007E3867" w:rsidRPr="00FC009D" w:rsidRDefault="007E3867" w:rsidP="000D13C3">
            <w:pPr>
              <w:rPr>
                <w:iCs/>
                <w:sz w:val="20"/>
                <w:szCs w:val="20"/>
              </w:rPr>
            </w:pPr>
            <w:r w:rsidRPr="00FC009D">
              <w:rPr>
                <w:iCs/>
                <w:sz w:val="20"/>
                <w:szCs w:val="20"/>
              </w:rPr>
              <w:t> </w:t>
            </w:r>
          </w:p>
        </w:tc>
        <w:tc>
          <w:tcPr>
            <w:tcW w:w="2835"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bl>
    <w:p w:rsidR="007E3867" w:rsidRDefault="007E3867" w:rsidP="007E3867">
      <w:pPr>
        <w:pStyle w:val="Times12"/>
        <w:ind w:firstLine="0"/>
        <w:jc w:val="left"/>
        <w:rPr>
          <w:szCs w:val="24"/>
        </w:rPr>
        <w:sectPr w:rsidR="007E3867" w:rsidSect="000D13C3">
          <w:pgSz w:w="16840" w:h="11907" w:orient="landscape" w:code="9"/>
          <w:pgMar w:top="993" w:right="1134" w:bottom="567" w:left="1134" w:header="567" w:footer="567" w:gutter="0"/>
          <w:cols w:space="708"/>
          <w:docGrid w:linePitch="360"/>
        </w:sectPr>
      </w:pPr>
    </w:p>
    <w:p w:rsidR="007E3867" w:rsidRPr="00FC009D" w:rsidRDefault="007E3867" w:rsidP="007E386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E3867" w:rsidRPr="00FC009D" w:rsidTr="000D13C3">
        <w:trPr>
          <w:trHeight w:val="510"/>
        </w:trPr>
        <w:tc>
          <w:tcPr>
            <w:tcW w:w="12475" w:type="dxa"/>
            <w:gridSpan w:val="7"/>
            <w:shd w:val="clear" w:color="auto" w:fill="auto"/>
            <w:vAlign w:val="bottom"/>
            <w:hideMark/>
          </w:tcPr>
          <w:p w:rsidR="007E3867" w:rsidRPr="00FC009D" w:rsidRDefault="007E3867" w:rsidP="000D13C3">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E3867" w:rsidRPr="00FC009D" w:rsidRDefault="007E3867" w:rsidP="000D13C3">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7E3867" w:rsidRPr="00FC009D" w:rsidTr="000D13C3">
        <w:trPr>
          <w:trHeight w:val="1590"/>
        </w:trPr>
        <w:tc>
          <w:tcPr>
            <w:tcW w:w="851" w:type="dxa"/>
            <w:vAlign w:val="center"/>
            <w:hideMark/>
          </w:tcPr>
          <w:p w:rsidR="007E3867" w:rsidRPr="00FC009D" w:rsidRDefault="007E3867" w:rsidP="000D13C3">
            <w:pPr>
              <w:ind w:left="-108" w:right="-108"/>
              <w:jc w:val="center"/>
              <w:rPr>
                <w:i/>
                <w:sz w:val="20"/>
                <w:szCs w:val="20"/>
              </w:rPr>
            </w:pPr>
            <w:r w:rsidRPr="00FC009D">
              <w:rPr>
                <w:i/>
                <w:sz w:val="20"/>
                <w:szCs w:val="20"/>
              </w:rPr>
              <w:t xml:space="preserve">№ </w:t>
            </w:r>
          </w:p>
        </w:tc>
        <w:tc>
          <w:tcPr>
            <w:tcW w:w="1559" w:type="dxa"/>
            <w:vAlign w:val="center"/>
            <w:hideMark/>
          </w:tcPr>
          <w:p w:rsidR="007E3867" w:rsidRPr="00FC009D" w:rsidRDefault="007E3867" w:rsidP="000D13C3">
            <w:pPr>
              <w:ind w:left="-108" w:right="-108"/>
              <w:jc w:val="center"/>
              <w:rPr>
                <w:i/>
                <w:sz w:val="20"/>
                <w:szCs w:val="20"/>
              </w:rPr>
            </w:pPr>
            <w:r w:rsidRPr="00FC009D">
              <w:rPr>
                <w:i/>
                <w:sz w:val="20"/>
                <w:szCs w:val="20"/>
              </w:rPr>
              <w:t xml:space="preserve">ИНН </w:t>
            </w:r>
          </w:p>
        </w:tc>
        <w:tc>
          <w:tcPr>
            <w:tcW w:w="1843" w:type="dxa"/>
            <w:vAlign w:val="center"/>
            <w:hideMark/>
          </w:tcPr>
          <w:p w:rsidR="007E3867" w:rsidRPr="00FC009D" w:rsidRDefault="007E3867" w:rsidP="000D13C3">
            <w:pPr>
              <w:ind w:left="-108" w:right="-108"/>
              <w:jc w:val="center"/>
              <w:rPr>
                <w:i/>
                <w:sz w:val="20"/>
                <w:szCs w:val="20"/>
              </w:rPr>
            </w:pPr>
            <w:r w:rsidRPr="00FC009D">
              <w:rPr>
                <w:i/>
                <w:sz w:val="20"/>
                <w:szCs w:val="20"/>
              </w:rPr>
              <w:t>ОГРН</w:t>
            </w:r>
          </w:p>
        </w:tc>
        <w:tc>
          <w:tcPr>
            <w:tcW w:w="2693" w:type="dxa"/>
            <w:vAlign w:val="center"/>
            <w:hideMark/>
          </w:tcPr>
          <w:p w:rsidR="007E3867" w:rsidRPr="00FC009D" w:rsidRDefault="007E3867" w:rsidP="000D13C3">
            <w:pPr>
              <w:ind w:left="-108" w:right="-108"/>
              <w:jc w:val="center"/>
              <w:rPr>
                <w:i/>
                <w:sz w:val="20"/>
                <w:szCs w:val="20"/>
              </w:rPr>
            </w:pPr>
            <w:r w:rsidRPr="00FC009D">
              <w:rPr>
                <w:i/>
                <w:sz w:val="20"/>
                <w:szCs w:val="20"/>
              </w:rPr>
              <w:t>Наименование / ФИО</w:t>
            </w:r>
          </w:p>
        </w:tc>
        <w:tc>
          <w:tcPr>
            <w:tcW w:w="2410" w:type="dxa"/>
            <w:vAlign w:val="center"/>
            <w:hideMark/>
          </w:tcPr>
          <w:p w:rsidR="007E3867" w:rsidRPr="00FC009D" w:rsidRDefault="007E3867" w:rsidP="000D13C3">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7E3867" w:rsidRPr="00FC009D" w:rsidRDefault="007E3867" w:rsidP="000D13C3">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E3867" w:rsidRPr="00FC009D" w:rsidRDefault="007E3867" w:rsidP="000D13C3">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7E3867" w:rsidRPr="00FC009D" w:rsidRDefault="007E3867" w:rsidP="000D13C3">
            <w:pPr>
              <w:rPr>
                <w:i/>
                <w:sz w:val="20"/>
                <w:szCs w:val="20"/>
              </w:rPr>
            </w:pPr>
          </w:p>
        </w:tc>
      </w:tr>
      <w:tr w:rsidR="007E3867" w:rsidRPr="00FC009D" w:rsidTr="000D13C3">
        <w:trPr>
          <w:trHeight w:val="315"/>
        </w:trPr>
        <w:tc>
          <w:tcPr>
            <w:tcW w:w="851" w:type="dxa"/>
            <w:noWrap/>
            <w:vAlign w:val="center"/>
            <w:hideMark/>
          </w:tcPr>
          <w:p w:rsidR="007E3867" w:rsidRPr="00FC009D" w:rsidRDefault="007E3867" w:rsidP="000D13C3">
            <w:pPr>
              <w:jc w:val="center"/>
              <w:rPr>
                <w:i/>
                <w:iCs/>
                <w:sz w:val="20"/>
                <w:szCs w:val="20"/>
              </w:rPr>
            </w:pPr>
            <w:r w:rsidRPr="00FC009D">
              <w:rPr>
                <w:i/>
                <w:iCs/>
                <w:sz w:val="20"/>
                <w:szCs w:val="20"/>
              </w:rPr>
              <w:t>8</w:t>
            </w:r>
          </w:p>
        </w:tc>
        <w:tc>
          <w:tcPr>
            <w:tcW w:w="1559" w:type="dxa"/>
            <w:noWrap/>
            <w:vAlign w:val="center"/>
            <w:hideMark/>
          </w:tcPr>
          <w:p w:rsidR="007E3867" w:rsidRPr="00FC009D" w:rsidRDefault="007E3867" w:rsidP="000D13C3">
            <w:pPr>
              <w:jc w:val="center"/>
              <w:rPr>
                <w:i/>
                <w:iCs/>
                <w:sz w:val="20"/>
                <w:szCs w:val="20"/>
              </w:rPr>
            </w:pPr>
            <w:r w:rsidRPr="00FC009D">
              <w:rPr>
                <w:i/>
                <w:iCs/>
                <w:sz w:val="20"/>
                <w:szCs w:val="20"/>
              </w:rPr>
              <w:t>9</w:t>
            </w:r>
          </w:p>
        </w:tc>
        <w:tc>
          <w:tcPr>
            <w:tcW w:w="1843" w:type="dxa"/>
            <w:noWrap/>
            <w:vAlign w:val="center"/>
            <w:hideMark/>
          </w:tcPr>
          <w:p w:rsidR="007E3867" w:rsidRPr="00FC009D" w:rsidRDefault="007E3867" w:rsidP="000D13C3">
            <w:pPr>
              <w:jc w:val="center"/>
              <w:rPr>
                <w:i/>
                <w:iCs/>
                <w:sz w:val="20"/>
                <w:szCs w:val="20"/>
              </w:rPr>
            </w:pPr>
            <w:r w:rsidRPr="00FC009D">
              <w:rPr>
                <w:i/>
                <w:iCs/>
                <w:sz w:val="20"/>
                <w:szCs w:val="20"/>
              </w:rPr>
              <w:t>10</w:t>
            </w:r>
          </w:p>
        </w:tc>
        <w:tc>
          <w:tcPr>
            <w:tcW w:w="2693" w:type="dxa"/>
            <w:noWrap/>
            <w:vAlign w:val="center"/>
            <w:hideMark/>
          </w:tcPr>
          <w:p w:rsidR="007E3867" w:rsidRPr="00FC009D" w:rsidRDefault="007E3867" w:rsidP="000D13C3">
            <w:pPr>
              <w:jc w:val="center"/>
              <w:rPr>
                <w:i/>
                <w:iCs/>
                <w:sz w:val="20"/>
                <w:szCs w:val="20"/>
              </w:rPr>
            </w:pPr>
            <w:r w:rsidRPr="00FC009D">
              <w:rPr>
                <w:i/>
                <w:iCs/>
                <w:sz w:val="20"/>
                <w:szCs w:val="20"/>
              </w:rPr>
              <w:t>11</w:t>
            </w:r>
          </w:p>
        </w:tc>
        <w:tc>
          <w:tcPr>
            <w:tcW w:w="2410" w:type="dxa"/>
            <w:noWrap/>
            <w:vAlign w:val="center"/>
            <w:hideMark/>
          </w:tcPr>
          <w:p w:rsidR="007E3867" w:rsidRPr="00FC009D" w:rsidRDefault="007E3867" w:rsidP="000D13C3">
            <w:pPr>
              <w:jc w:val="center"/>
              <w:rPr>
                <w:i/>
                <w:iCs/>
                <w:sz w:val="20"/>
                <w:szCs w:val="20"/>
              </w:rPr>
            </w:pPr>
            <w:r w:rsidRPr="00FC009D">
              <w:rPr>
                <w:i/>
                <w:iCs/>
                <w:sz w:val="20"/>
                <w:szCs w:val="20"/>
              </w:rPr>
              <w:t>12</w:t>
            </w:r>
          </w:p>
        </w:tc>
        <w:tc>
          <w:tcPr>
            <w:tcW w:w="1559" w:type="dxa"/>
            <w:shd w:val="clear" w:color="auto" w:fill="auto"/>
            <w:noWrap/>
            <w:vAlign w:val="center"/>
            <w:hideMark/>
          </w:tcPr>
          <w:p w:rsidR="007E3867" w:rsidRPr="00FC009D" w:rsidRDefault="007E3867" w:rsidP="000D13C3">
            <w:pPr>
              <w:jc w:val="center"/>
              <w:rPr>
                <w:i/>
                <w:iCs/>
                <w:sz w:val="20"/>
                <w:szCs w:val="20"/>
              </w:rPr>
            </w:pPr>
            <w:r w:rsidRPr="00FC009D">
              <w:rPr>
                <w:i/>
                <w:iCs/>
                <w:sz w:val="20"/>
                <w:szCs w:val="20"/>
              </w:rPr>
              <w:t>13</w:t>
            </w:r>
          </w:p>
        </w:tc>
        <w:tc>
          <w:tcPr>
            <w:tcW w:w="1560" w:type="dxa"/>
            <w:shd w:val="clear" w:color="auto" w:fill="auto"/>
            <w:noWrap/>
            <w:vAlign w:val="center"/>
            <w:hideMark/>
          </w:tcPr>
          <w:p w:rsidR="007E3867" w:rsidRPr="00FC009D" w:rsidRDefault="007E3867" w:rsidP="000D13C3">
            <w:pPr>
              <w:jc w:val="center"/>
              <w:rPr>
                <w:i/>
                <w:iCs/>
                <w:sz w:val="20"/>
                <w:szCs w:val="20"/>
              </w:rPr>
            </w:pPr>
            <w:r w:rsidRPr="00FC009D">
              <w:rPr>
                <w:i/>
                <w:iCs/>
                <w:sz w:val="20"/>
                <w:szCs w:val="20"/>
              </w:rPr>
              <w:t>14</w:t>
            </w:r>
          </w:p>
        </w:tc>
        <w:tc>
          <w:tcPr>
            <w:tcW w:w="2411" w:type="dxa"/>
            <w:shd w:val="clear" w:color="auto" w:fill="auto"/>
            <w:noWrap/>
            <w:vAlign w:val="center"/>
            <w:hideMark/>
          </w:tcPr>
          <w:p w:rsidR="007E3867" w:rsidRPr="00FC009D" w:rsidRDefault="007E3867" w:rsidP="000D13C3">
            <w:pPr>
              <w:jc w:val="center"/>
              <w:rPr>
                <w:i/>
                <w:iCs/>
                <w:sz w:val="20"/>
                <w:szCs w:val="20"/>
              </w:rPr>
            </w:pPr>
            <w:r w:rsidRPr="00FC009D">
              <w:rPr>
                <w:i/>
                <w:iCs/>
                <w:sz w:val="20"/>
                <w:szCs w:val="20"/>
              </w:rPr>
              <w:t>15</w:t>
            </w:r>
          </w:p>
        </w:tc>
      </w:tr>
      <w:tr w:rsidR="007E3867" w:rsidRPr="00FC009D" w:rsidTr="000D13C3">
        <w:trPr>
          <w:trHeight w:val="386"/>
        </w:trPr>
        <w:tc>
          <w:tcPr>
            <w:tcW w:w="851" w:type="dxa"/>
            <w:noWrap/>
            <w:vAlign w:val="bottom"/>
            <w:hideMark/>
          </w:tcPr>
          <w:p w:rsidR="007E3867" w:rsidRPr="00FC009D" w:rsidRDefault="007E3867" w:rsidP="000D13C3">
            <w:pPr>
              <w:rPr>
                <w:iCs/>
                <w:sz w:val="20"/>
                <w:szCs w:val="20"/>
              </w:rPr>
            </w:pPr>
            <w:r w:rsidRPr="00FC009D">
              <w:rPr>
                <w:i/>
                <w:iCs/>
                <w:sz w:val="20"/>
                <w:szCs w:val="20"/>
              </w:rPr>
              <w:t>1.1</w:t>
            </w:r>
          </w:p>
        </w:tc>
        <w:tc>
          <w:tcPr>
            <w:tcW w:w="1559" w:type="dxa"/>
            <w:noWrap/>
            <w:vAlign w:val="bottom"/>
            <w:hideMark/>
          </w:tcPr>
          <w:p w:rsidR="007E3867" w:rsidRPr="00FC009D" w:rsidRDefault="007E3867" w:rsidP="000D13C3">
            <w:pPr>
              <w:rPr>
                <w:iCs/>
                <w:sz w:val="20"/>
                <w:szCs w:val="20"/>
              </w:rPr>
            </w:pPr>
            <w:r w:rsidRPr="00FC009D">
              <w:rPr>
                <w:i/>
                <w:iCs/>
                <w:sz w:val="20"/>
                <w:szCs w:val="20"/>
              </w:rPr>
              <w:t>7754467990</w:t>
            </w:r>
          </w:p>
        </w:tc>
        <w:tc>
          <w:tcPr>
            <w:tcW w:w="1843" w:type="dxa"/>
            <w:noWrap/>
            <w:vAlign w:val="bottom"/>
            <w:hideMark/>
          </w:tcPr>
          <w:p w:rsidR="007E3867" w:rsidRPr="00FC009D" w:rsidRDefault="007E3867" w:rsidP="000D13C3">
            <w:pPr>
              <w:rPr>
                <w:iCs/>
                <w:sz w:val="20"/>
                <w:szCs w:val="20"/>
              </w:rPr>
            </w:pPr>
            <w:r w:rsidRPr="00FC009D">
              <w:rPr>
                <w:i/>
                <w:iCs/>
                <w:sz w:val="20"/>
                <w:szCs w:val="20"/>
              </w:rPr>
              <w:t>108323232323232</w:t>
            </w:r>
          </w:p>
        </w:tc>
        <w:tc>
          <w:tcPr>
            <w:tcW w:w="2693" w:type="dxa"/>
            <w:noWrap/>
            <w:vAlign w:val="bottom"/>
            <w:hideMark/>
          </w:tcPr>
          <w:p w:rsidR="007E3867" w:rsidRPr="00FC009D" w:rsidRDefault="007E3867" w:rsidP="000D13C3">
            <w:pPr>
              <w:rPr>
                <w:iCs/>
                <w:sz w:val="20"/>
                <w:szCs w:val="20"/>
              </w:rPr>
            </w:pPr>
            <w:r w:rsidRPr="00FC009D">
              <w:rPr>
                <w:i/>
                <w:iCs/>
                <w:sz w:val="20"/>
                <w:szCs w:val="20"/>
              </w:rPr>
              <w:t>ЗАО "Свет 1"</w:t>
            </w:r>
          </w:p>
        </w:tc>
        <w:tc>
          <w:tcPr>
            <w:tcW w:w="2410" w:type="dxa"/>
            <w:noWrap/>
            <w:vAlign w:val="bottom"/>
            <w:hideMark/>
          </w:tcPr>
          <w:p w:rsidR="007E3867" w:rsidRPr="00FC009D" w:rsidRDefault="007E3867" w:rsidP="000D13C3">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учредительный договор от 23.01.2008</w:t>
            </w:r>
          </w:p>
        </w:tc>
      </w:tr>
      <w:tr w:rsidR="007E3867" w:rsidRPr="00FC009D" w:rsidTr="000D13C3">
        <w:trPr>
          <w:trHeight w:val="407"/>
        </w:trPr>
        <w:tc>
          <w:tcPr>
            <w:tcW w:w="851" w:type="dxa"/>
            <w:noWrap/>
            <w:vAlign w:val="bottom"/>
            <w:hideMark/>
          </w:tcPr>
          <w:p w:rsidR="007E3867" w:rsidRPr="00FC009D" w:rsidRDefault="007E3867" w:rsidP="000D13C3">
            <w:pPr>
              <w:rPr>
                <w:iCs/>
                <w:sz w:val="20"/>
                <w:szCs w:val="20"/>
              </w:rPr>
            </w:pPr>
            <w:r w:rsidRPr="00FC009D">
              <w:rPr>
                <w:i/>
                <w:iCs/>
                <w:sz w:val="20"/>
                <w:szCs w:val="20"/>
              </w:rPr>
              <w:t>1.1.0</w:t>
            </w:r>
          </w:p>
        </w:tc>
        <w:tc>
          <w:tcPr>
            <w:tcW w:w="1559" w:type="dxa"/>
            <w:noWrap/>
            <w:vAlign w:val="bottom"/>
            <w:hideMark/>
          </w:tcPr>
          <w:p w:rsidR="007E3867" w:rsidRPr="00FC009D" w:rsidRDefault="007E3867" w:rsidP="000D13C3">
            <w:pPr>
              <w:rPr>
                <w:iCs/>
                <w:sz w:val="20"/>
                <w:szCs w:val="20"/>
              </w:rPr>
            </w:pPr>
            <w:r w:rsidRPr="00FC009D">
              <w:rPr>
                <w:i/>
                <w:iCs/>
                <w:sz w:val="20"/>
                <w:szCs w:val="20"/>
              </w:rPr>
              <w:t>111222333444</w:t>
            </w:r>
          </w:p>
        </w:tc>
        <w:tc>
          <w:tcPr>
            <w:tcW w:w="1843" w:type="dxa"/>
            <w:noWrap/>
            <w:vAlign w:val="bottom"/>
            <w:hideMark/>
          </w:tcPr>
          <w:p w:rsidR="007E3867" w:rsidRPr="00FC009D" w:rsidRDefault="007E3867" w:rsidP="000D13C3">
            <w:pPr>
              <w:rPr>
                <w:iCs/>
                <w:sz w:val="20"/>
                <w:szCs w:val="20"/>
              </w:rPr>
            </w:pPr>
            <w:r w:rsidRPr="00FC009D">
              <w:rPr>
                <w:i/>
                <w:iCs/>
                <w:sz w:val="20"/>
                <w:szCs w:val="20"/>
              </w:rPr>
              <w:t> </w:t>
            </w:r>
          </w:p>
        </w:tc>
        <w:tc>
          <w:tcPr>
            <w:tcW w:w="2693" w:type="dxa"/>
            <w:noWrap/>
            <w:vAlign w:val="bottom"/>
            <w:hideMark/>
          </w:tcPr>
          <w:p w:rsidR="007E3867" w:rsidRPr="00FC009D" w:rsidRDefault="007E3867" w:rsidP="000D13C3">
            <w:pPr>
              <w:rPr>
                <w:iCs/>
                <w:sz w:val="20"/>
                <w:szCs w:val="20"/>
              </w:rPr>
            </w:pPr>
            <w:r w:rsidRPr="00FC009D">
              <w:rPr>
                <w:i/>
                <w:iCs/>
                <w:sz w:val="20"/>
                <w:szCs w:val="20"/>
              </w:rPr>
              <w:t>Петрова Анна Ивановна</w:t>
            </w:r>
          </w:p>
        </w:tc>
        <w:tc>
          <w:tcPr>
            <w:tcW w:w="2410" w:type="dxa"/>
            <w:noWrap/>
            <w:vAlign w:val="bottom"/>
            <w:hideMark/>
          </w:tcPr>
          <w:p w:rsidR="007E3867" w:rsidRPr="00FC009D" w:rsidRDefault="007E3867" w:rsidP="000D13C3">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44 55 666777</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7E3867" w:rsidRPr="00FC009D" w:rsidTr="000D13C3">
        <w:trPr>
          <w:trHeight w:val="427"/>
        </w:trPr>
        <w:tc>
          <w:tcPr>
            <w:tcW w:w="851" w:type="dxa"/>
            <w:noWrap/>
            <w:vAlign w:val="bottom"/>
            <w:hideMark/>
          </w:tcPr>
          <w:p w:rsidR="007E3867" w:rsidRPr="00FC009D" w:rsidRDefault="007E3867" w:rsidP="000D13C3">
            <w:pPr>
              <w:rPr>
                <w:iCs/>
                <w:sz w:val="20"/>
                <w:szCs w:val="20"/>
              </w:rPr>
            </w:pPr>
            <w:r w:rsidRPr="00FC009D">
              <w:rPr>
                <w:i/>
                <w:iCs/>
                <w:sz w:val="20"/>
                <w:szCs w:val="20"/>
              </w:rPr>
              <w:t>1.1.1</w:t>
            </w:r>
          </w:p>
        </w:tc>
        <w:tc>
          <w:tcPr>
            <w:tcW w:w="1559" w:type="dxa"/>
            <w:noWrap/>
            <w:vAlign w:val="bottom"/>
            <w:hideMark/>
          </w:tcPr>
          <w:p w:rsidR="007E3867" w:rsidRPr="00FC009D" w:rsidRDefault="007E3867" w:rsidP="000D13C3">
            <w:pPr>
              <w:rPr>
                <w:iCs/>
                <w:sz w:val="20"/>
                <w:szCs w:val="20"/>
              </w:rPr>
            </w:pPr>
            <w:r w:rsidRPr="00FC009D">
              <w:rPr>
                <w:i/>
                <w:iCs/>
                <w:sz w:val="20"/>
                <w:szCs w:val="20"/>
              </w:rPr>
              <w:t>333222444555</w:t>
            </w:r>
          </w:p>
        </w:tc>
        <w:tc>
          <w:tcPr>
            <w:tcW w:w="1843" w:type="dxa"/>
            <w:noWrap/>
            <w:vAlign w:val="bottom"/>
            <w:hideMark/>
          </w:tcPr>
          <w:p w:rsidR="007E3867" w:rsidRPr="00FC009D" w:rsidRDefault="007E3867" w:rsidP="000D13C3">
            <w:pPr>
              <w:rPr>
                <w:iCs/>
                <w:sz w:val="20"/>
                <w:szCs w:val="20"/>
              </w:rPr>
            </w:pPr>
            <w:r w:rsidRPr="00FC009D">
              <w:rPr>
                <w:i/>
                <w:iCs/>
                <w:sz w:val="20"/>
                <w:szCs w:val="20"/>
              </w:rPr>
              <w:t> </w:t>
            </w:r>
          </w:p>
        </w:tc>
        <w:tc>
          <w:tcPr>
            <w:tcW w:w="2693" w:type="dxa"/>
            <w:noWrap/>
            <w:vAlign w:val="bottom"/>
            <w:hideMark/>
          </w:tcPr>
          <w:p w:rsidR="007E3867" w:rsidRPr="00FC009D" w:rsidRDefault="007E3867" w:rsidP="000D13C3">
            <w:pPr>
              <w:rPr>
                <w:iCs/>
                <w:sz w:val="20"/>
                <w:szCs w:val="20"/>
              </w:rPr>
            </w:pPr>
            <w:r w:rsidRPr="00FC009D">
              <w:rPr>
                <w:i/>
                <w:iCs/>
                <w:sz w:val="20"/>
                <w:szCs w:val="20"/>
              </w:rPr>
              <w:t>Сидоров Пётр Иванович</w:t>
            </w:r>
          </w:p>
        </w:tc>
        <w:tc>
          <w:tcPr>
            <w:tcW w:w="2410" w:type="dxa"/>
            <w:noWrap/>
            <w:vAlign w:val="bottom"/>
            <w:hideMark/>
          </w:tcPr>
          <w:p w:rsidR="007E3867" w:rsidRPr="00FC009D" w:rsidRDefault="007E3867" w:rsidP="000D13C3">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55 66 777888</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учредительный договор от 12.03.2004</w:t>
            </w:r>
          </w:p>
        </w:tc>
      </w:tr>
      <w:tr w:rsidR="007E3867" w:rsidRPr="00FC009D" w:rsidTr="000D13C3">
        <w:trPr>
          <w:trHeight w:val="405"/>
        </w:trPr>
        <w:tc>
          <w:tcPr>
            <w:tcW w:w="851" w:type="dxa"/>
            <w:noWrap/>
            <w:vAlign w:val="bottom"/>
            <w:hideMark/>
          </w:tcPr>
          <w:p w:rsidR="007E3867" w:rsidRPr="00FC009D" w:rsidRDefault="007E3867" w:rsidP="000D13C3">
            <w:pPr>
              <w:rPr>
                <w:iCs/>
                <w:sz w:val="20"/>
                <w:szCs w:val="20"/>
              </w:rPr>
            </w:pPr>
            <w:r w:rsidRPr="00FC009D">
              <w:rPr>
                <w:i/>
                <w:iCs/>
                <w:sz w:val="20"/>
                <w:szCs w:val="20"/>
              </w:rPr>
              <w:t>1.1.2</w:t>
            </w:r>
          </w:p>
        </w:tc>
        <w:tc>
          <w:tcPr>
            <w:tcW w:w="1559" w:type="dxa"/>
            <w:noWrap/>
            <w:vAlign w:val="bottom"/>
            <w:hideMark/>
          </w:tcPr>
          <w:p w:rsidR="007E3867" w:rsidRPr="00FC009D" w:rsidRDefault="007E3867" w:rsidP="000D13C3">
            <w:pPr>
              <w:rPr>
                <w:iCs/>
                <w:sz w:val="20"/>
                <w:szCs w:val="20"/>
              </w:rPr>
            </w:pPr>
            <w:r w:rsidRPr="00FC009D">
              <w:rPr>
                <w:i/>
                <w:iCs/>
                <w:sz w:val="20"/>
                <w:szCs w:val="20"/>
              </w:rPr>
              <w:t>6277777777</w:t>
            </w:r>
          </w:p>
        </w:tc>
        <w:tc>
          <w:tcPr>
            <w:tcW w:w="1843" w:type="dxa"/>
            <w:noWrap/>
            <w:vAlign w:val="bottom"/>
            <w:hideMark/>
          </w:tcPr>
          <w:p w:rsidR="007E3867" w:rsidRPr="00FC009D" w:rsidRDefault="007E3867" w:rsidP="000D13C3">
            <w:pPr>
              <w:rPr>
                <w:iCs/>
                <w:sz w:val="20"/>
                <w:szCs w:val="20"/>
              </w:rPr>
            </w:pPr>
            <w:r w:rsidRPr="00FC009D">
              <w:rPr>
                <w:i/>
                <w:iCs/>
                <w:sz w:val="20"/>
                <w:szCs w:val="20"/>
              </w:rPr>
              <w:t>104567567567436</w:t>
            </w:r>
          </w:p>
        </w:tc>
        <w:tc>
          <w:tcPr>
            <w:tcW w:w="2693" w:type="dxa"/>
            <w:noWrap/>
            <w:vAlign w:val="bottom"/>
            <w:hideMark/>
          </w:tcPr>
          <w:p w:rsidR="007E3867" w:rsidRPr="00FC009D" w:rsidRDefault="007E3867" w:rsidP="000D13C3">
            <w:pPr>
              <w:rPr>
                <w:iCs/>
                <w:sz w:val="20"/>
                <w:szCs w:val="20"/>
              </w:rPr>
            </w:pPr>
            <w:r w:rsidRPr="00FC009D">
              <w:rPr>
                <w:i/>
                <w:iCs/>
                <w:sz w:val="20"/>
                <w:szCs w:val="20"/>
              </w:rPr>
              <w:t>ООО "Черепашка"</w:t>
            </w:r>
          </w:p>
        </w:tc>
        <w:tc>
          <w:tcPr>
            <w:tcW w:w="2410" w:type="dxa"/>
            <w:noWrap/>
            <w:vAlign w:val="bottom"/>
            <w:hideMark/>
          </w:tcPr>
          <w:p w:rsidR="007E3867" w:rsidRPr="00FC009D" w:rsidRDefault="007E3867" w:rsidP="000D13C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учредительный договор от 12.03.2004</w:t>
            </w:r>
          </w:p>
        </w:tc>
      </w:tr>
      <w:tr w:rsidR="007E3867" w:rsidRPr="00FC009D" w:rsidTr="000D13C3">
        <w:trPr>
          <w:trHeight w:val="315"/>
        </w:trPr>
        <w:tc>
          <w:tcPr>
            <w:tcW w:w="851" w:type="dxa"/>
            <w:noWrap/>
            <w:vAlign w:val="bottom"/>
            <w:hideMark/>
          </w:tcPr>
          <w:p w:rsidR="007E3867" w:rsidRPr="00FC009D" w:rsidRDefault="007E3867" w:rsidP="000D13C3">
            <w:pPr>
              <w:rPr>
                <w:iCs/>
                <w:sz w:val="20"/>
                <w:szCs w:val="20"/>
              </w:rPr>
            </w:pPr>
            <w:r w:rsidRPr="00FC009D">
              <w:rPr>
                <w:i/>
                <w:iCs/>
                <w:sz w:val="20"/>
                <w:szCs w:val="20"/>
              </w:rPr>
              <w:t>1.1.2.0</w:t>
            </w:r>
          </w:p>
        </w:tc>
        <w:tc>
          <w:tcPr>
            <w:tcW w:w="1559" w:type="dxa"/>
            <w:noWrap/>
            <w:vAlign w:val="bottom"/>
            <w:hideMark/>
          </w:tcPr>
          <w:p w:rsidR="007E3867" w:rsidRPr="00FC009D" w:rsidRDefault="007E3867" w:rsidP="000D13C3">
            <w:pPr>
              <w:rPr>
                <w:iCs/>
                <w:sz w:val="20"/>
                <w:szCs w:val="20"/>
              </w:rPr>
            </w:pPr>
            <w:r w:rsidRPr="00FC009D">
              <w:rPr>
                <w:i/>
                <w:iCs/>
                <w:sz w:val="20"/>
                <w:szCs w:val="20"/>
              </w:rPr>
              <w:t>7495672857623</w:t>
            </w:r>
          </w:p>
        </w:tc>
        <w:tc>
          <w:tcPr>
            <w:tcW w:w="1843" w:type="dxa"/>
            <w:noWrap/>
            <w:vAlign w:val="bottom"/>
            <w:hideMark/>
          </w:tcPr>
          <w:p w:rsidR="007E3867" w:rsidRPr="00FC009D" w:rsidRDefault="007E3867" w:rsidP="000D13C3">
            <w:pPr>
              <w:rPr>
                <w:iCs/>
                <w:sz w:val="20"/>
                <w:szCs w:val="20"/>
              </w:rPr>
            </w:pPr>
            <w:r w:rsidRPr="00FC009D">
              <w:rPr>
                <w:i/>
                <w:iCs/>
                <w:sz w:val="20"/>
                <w:szCs w:val="20"/>
              </w:rPr>
              <w:t> </w:t>
            </w:r>
          </w:p>
        </w:tc>
        <w:tc>
          <w:tcPr>
            <w:tcW w:w="2693" w:type="dxa"/>
            <w:noWrap/>
            <w:vAlign w:val="bottom"/>
            <w:hideMark/>
          </w:tcPr>
          <w:p w:rsidR="007E3867" w:rsidRPr="00FC009D" w:rsidRDefault="007E3867" w:rsidP="000D13C3">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7E3867" w:rsidRPr="00FC009D" w:rsidRDefault="007E3867" w:rsidP="000D13C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66 78 455434</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7E3867" w:rsidRPr="00FC009D" w:rsidTr="000D13C3">
        <w:trPr>
          <w:trHeight w:val="315"/>
        </w:trPr>
        <w:tc>
          <w:tcPr>
            <w:tcW w:w="851" w:type="dxa"/>
            <w:noWrap/>
            <w:vAlign w:val="bottom"/>
            <w:hideMark/>
          </w:tcPr>
          <w:p w:rsidR="007E3867" w:rsidRPr="00FC009D" w:rsidRDefault="007E3867" w:rsidP="000D13C3">
            <w:pPr>
              <w:rPr>
                <w:iCs/>
                <w:sz w:val="20"/>
                <w:szCs w:val="20"/>
              </w:rPr>
            </w:pPr>
            <w:r w:rsidRPr="00FC009D">
              <w:rPr>
                <w:i/>
                <w:iCs/>
                <w:sz w:val="20"/>
                <w:szCs w:val="20"/>
              </w:rPr>
              <w:t>1.1.2.1</w:t>
            </w:r>
          </w:p>
        </w:tc>
        <w:tc>
          <w:tcPr>
            <w:tcW w:w="1559" w:type="dxa"/>
            <w:noWrap/>
            <w:vAlign w:val="bottom"/>
            <w:hideMark/>
          </w:tcPr>
          <w:p w:rsidR="007E3867" w:rsidRPr="00FC009D" w:rsidRDefault="007E3867" w:rsidP="000D13C3">
            <w:pPr>
              <w:rPr>
                <w:iCs/>
                <w:sz w:val="20"/>
                <w:szCs w:val="20"/>
              </w:rPr>
            </w:pPr>
            <w:r w:rsidRPr="00FC009D">
              <w:rPr>
                <w:i/>
                <w:iCs/>
                <w:sz w:val="20"/>
                <w:szCs w:val="20"/>
              </w:rPr>
              <w:t>8462389547345</w:t>
            </w:r>
          </w:p>
        </w:tc>
        <w:tc>
          <w:tcPr>
            <w:tcW w:w="1843" w:type="dxa"/>
            <w:noWrap/>
            <w:vAlign w:val="bottom"/>
            <w:hideMark/>
          </w:tcPr>
          <w:p w:rsidR="007E3867" w:rsidRPr="00FC009D" w:rsidRDefault="007E3867" w:rsidP="000D13C3">
            <w:pPr>
              <w:rPr>
                <w:iCs/>
                <w:sz w:val="20"/>
                <w:szCs w:val="20"/>
              </w:rPr>
            </w:pPr>
            <w:r w:rsidRPr="00FC009D">
              <w:rPr>
                <w:i/>
                <w:iCs/>
                <w:sz w:val="20"/>
                <w:szCs w:val="20"/>
              </w:rPr>
              <w:t> </w:t>
            </w:r>
          </w:p>
        </w:tc>
        <w:tc>
          <w:tcPr>
            <w:tcW w:w="2693" w:type="dxa"/>
            <w:noWrap/>
            <w:vAlign w:val="bottom"/>
            <w:hideMark/>
          </w:tcPr>
          <w:p w:rsidR="007E3867" w:rsidRPr="00FC009D" w:rsidRDefault="007E3867" w:rsidP="000D13C3">
            <w:pPr>
              <w:rPr>
                <w:iCs/>
                <w:sz w:val="20"/>
                <w:szCs w:val="20"/>
              </w:rPr>
            </w:pPr>
            <w:r w:rsidRPr="00FC009D">
              <w:rPr>
                <w:i/>
                <w:iCs/>
                <w:sz w:val="20"/>
                <w:szCs w:val="20"/>
              </w:rPr>
              <w:t>Мазаева Инна Львовна</w:t>
            </w:r>
          </w:p>
        </w:tc>
        <w:tc>
          <w:tcPr>
            <w:tcW w:w="2410" w:type="dxa"/>
            <w:noWrap/>
            <w:vAlign w:val="bottom"/>
            <w:hideMark/>
          </w:tcPr>
          <w:p w:rsidR="007E3867" w:rsidRPr="00FC009D" w:rsidRDefault="007E3867" w:rsidP="000D13C3">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67 03 000444</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Бенефициар</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учредительный договор от 12.03.2004</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w:t>
            </w:r>
          </w:p>
        </w:tc>
        <w:tc>
          <w:tcPr>
            <w:tcW w:w="1559" w:type="dxa"/>
            <w:noWrap/>
            <w:vAlign w:val="bottom"/>
            <w:hideMark/>
          </w:tcPr>
          <w:p w:rsidR="007E3867" w:rsidRPr="00FC009D" w:rsidRDefault="007E3867" w:rsidP="000D13C3">
            <w:pPr>
              <w:rPr>
                <w:sz w:val="20"/>
                <w:szCs w:val="20"/>
              </w:rPr>
            </w:pPr>
            <w:r w:rsidRPr="00FC009D">
              <w:rPr>
                <w:i/>
                <w:iCs/>
                <w:sz w:val="20"/>
                <w:szCs w:val="20"/>
              </w:rPr>
              <w:t> </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 </w:t>
            </w:r>
          </w:p>
        </w:tc>
        <w:tc>
          <w:tcPr>
            <w:tcW w:w="2410" w:type="dxa"/>
            <w:noWrap/>
            <w:vAlign w:val="bottom"/>
            <w:hideMark/>
          </w:tcPr>
          <w:p w:rsidR="007E3867" w:rsidRPr="00FC009D" w:rsidRDefault="007E3867" w:rsidP="000D13C3">
            <w:pPr>
              <w:rPr>
                <w:sz w:val="20"/>
                <w:szCs w:val="20"/>
              </w:rPr>
            </w:pPr>
            <w:r w:rsidRPr="00FC009D">
              <w:rPr>
                <w:i/>
                <w:iCs/>
                <w:sz w:val="20"/>
                <w:szCs w:val="20"/>
              </w:rPr>
              <w:t> </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1.2</w:t>
            </w:r>
          </w:p>
        </w:tc>
        <w:tc>
          <w:tcPr>
            <w:tcW w:w="1559" w:type="dxa"/>
            <w:noWrap/>
            <w:vAlign w:val="bottom"/>
            <w:hideMark/>
          </w:tcPr>
          <w:p w:rsidR="007E3867" w:rsidRPr="00FC009D" w:rsidRDefault="007E3867" w:rsidP="000D13C3">
            <w:pPr>
              <w:rPr>
                <w:sz w:val="20"/>
                <w:szCs w:val="20"/>
              </w:rPr>
            </w:pPr>
            <w:r w:rsidRPr="00FC009D">
              <w:rPr>
                <w:i/>
                <w:iCs/>
                <w:sz w:val="20"/>
                <w:szCs w:val="20"/>
              </w:rPr>
              <w:t>7754456890</w:t>
            </w:r>
          </w:p>
        </w:tc>
        <w:tc>
          <w:tcPr>
            <w:tcW w:w="1843" w:type="dxa"/>
            <w:noWrap/>
            <w:vAlign w:val="bottom"/>
            <w:hideMark/>
          </w:tcPr>
          <w:p w:rsidR="007E3867" w:rsidRPr="00FC009D" w:rsidRDefault="007E3867" w:rsidP="000D13C3">
            <w:pPr>
              <w:rPr>
                <w:sz w:val="20"/>
                <w:szCs w:val="20"/>
              </w:rPr>
            </w:pPr>
            <w:r w:rsidRPr="00FC009D">
              <w:rPr>
                <w:i/>
                <w:iCs/>
                <w:sz w:val="20"/>
                <w:szCs w:val="20"/>
              </w:rPr>
              <w:t>107656565656565</w:t>
            </w:r>
          </w:p>
        </w:tc>
        <w:tc>
          <w:tcPr>
            <w:tcW w:w="2693" w:type="dxa"/>
            <w:noWrap/>
            <w:vAlign w:val="bottom"/>
            <w:hideMark/>
          </w:tcPr>
          <w:p w:rsidR="007E3867" w:rsidRPr="00FC009D" w:rsidRDefault="007E3867" w:rsidP="000D13C3">
            <w:pPr>
              <w:rPr>
                <w:sz w:val="20"/>
                <w:szCs w:val="20"/>
              </w:rPr>
            </w:pPr>
            <w:r w:rsidRPr="00FC009D">
              <w:rPr>
                <w:i/>
                <w:iCs/>
                <w:sz w:val="20"/>
                <w:szCs w:val="20"/>
              </w:rPr>
              <w:t>ООО "Свет 2"</w:t>
            </w:r>
          </w:p>
        </w:tc>
        <w:tc>
          <w:tcPr>
            <w:tcW w:w="2410" w:type="dxa"/>
            <w:noWrap/>
            <w:vAlign w:val="bottom"/>
            <w:hideMark/>
          </w:tcPr>
          <w:p w:rsidR="007E3867" w:rsidRPr="00FC009D" w:rsidRDefault="007E3867" w:rsidP="000D13C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учредительный договор от 23.01.2008</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1.2.0</w:t>
            </w:r>
          </w:p>
        </w:tc>
        <w:tc>
          <w:tcPr>
            <w:tcW w:w="1559" w:type="dxa"/>
            <w:noWrap/>
            <w:vAlign w:val="bottom"/>
            <w:hideMark/>
          </w:tcPr>
          <w:p w:rsidR="007E3867" w:rsidRPr="00FC009D" w:rsidRDefault="007E3867" w:rsidP="000D13C3">
            <w:pPr>
              <w:rPr>
                <w:sz w:val="20"/>
                <w:szCs w:val="20"/>
              </w:rPr>
            </w:pPr>
            <w:r w:rsidRPr="00FC009D">
              <w:rPr>
                <w:i/>
                <w:iCs/>
                <w:sz w:val="20"/>
                <w:szCs w:val="20"/>
              </w:rPr>
              <w:t>666555777444</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Антонов Иван Игоревич</w:t>
            </w:r>
          </w:p>
        </w:tc>
        <w:tc>
          <w:tcPr>
            <w:tcW w:w="2410" w:type="dxa"/>
            <w:noWrap/>
            <w:vAlign w:val="bottom"/>
            <w:hideMark/>
          </w:tcPr>
          <w:p w:rsidR="007E3867" w:rsidRPr="00FC009D" w:rsidRDefault="007E3867" w:rsidP="000D13C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66 55 444333</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1.2.1</w:t>
            </w:r>
          </w:p>
        </w:tc>
        <w:tc>
          <w:tcPr>
            <w:tcW w:w="1559" w:type="dxa"/>
            <w:noWrap/>
            <w:vAlign w:val="bottom"/>
            <w:hideMark/>
          </w:tcPr>
          <w:p w:rsidR="007E3867" w:rsidRPr="00FC009D" w:rsidRDefault="007E3867" w:rsidP="000D13C3">
            <w:pPr>
              <w:rPr>
                <w:sz w:val="20"/>
                <w:szCs w:val="20"/>
              </w:rPr>
            </w:pPr>
            <w:r w:rsidRPr="00FC009D">
              <w:rPr>
                <w:i/>
                <w:iCs/>
                <w:sz w:val="20"/>
                <w:szCs w:val="20"/>
              </w:rPr>
              <w:t>888777666555</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Ивлев Дмитрий Степанович</w:t>
            </w:r>
          </w:p>
        </w:tc>
        <w:tc>
          <w:tcPr>
            <w:tcW w:w="2410" w:type="dxa"/>
            <w:noWrap/>
            <w:vAlign w:val="bottom"/>
            <w:hideMark/>
          </w:tcPr>
          <w:p w:rsidR="007E3867" w:rsidRPr="00FC009D" w:rsidRDefault="007E3867" w:rsidP="000D13C3">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77 55 333444</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учредительный договор от 23.01.2006</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1.2.2</w:t>
            </w:r>
          </w:p>
        </w:tc>
        <w:tc>
          <w:tcPr>
            <w:tcW w:w="1559" w:type="dxa"/>
            <w:noWrap/>
            <w:vAlign w:val="bottom"/>
            <w:hideMark/>
          </w:tcPr>
          <w:p w:rsidR="007E3867" w:rsidRPr="00FC009D" w:rsidRDefault="007E3867" w:rsidP="000D13C3">
            <w:pPr>
              <w:rPr>
                <w:sz w:val="20"/>
                <w:szCs w:val="20"/>
              </w:rPr>
            </w:pPr>
            <w:r w:rsidRPr="00FC009D">
              <w:rPr>
                <w:i/>
                <w:iCs/>
                <w:sz w:val="20"/>
                <w:szCs w:val="20"/>
              </w:rPr>
              <w:t>333888444555</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Степанов Игорь Дмитриевич</w:t>
            </w:r>
          </w:p>
        </w:tc>
        <w:tc>
          <w:tcPr>
            <w:tcW w:w="2410" w:type="dxa"/>
            <w:noWrap/>
            <w:vAlign w:val="bottom"/>
            <w:hideMark/>
          </w:tcPr>
          <w:p w:rsidR="007E3867" w:rsidRPr="00FC009D" w:rsidRDefault="007E3867" w:rsidP="000D13C3">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66 77 223344</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учредительный договор от 23.01.2006</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w:t>
            </w:r>
          </w:p>
        </w:tc>
        <w:tc>
          <w:tcPr>
            <w:tcW w:w="1559" w:type="dxa"/>
            <w:noWrap/>
            <w:vAlign w:val="bottom"/>
            <w:hideMark/>
          </w:tcPr>
          <w:p w:rsidR="007E3867" w:rsidRPr="00FC009D" w:rsidRDefault="007E3867" w:rsidP="000D13C3">
            <w:pPr>
              <w:rPr>
                <w:sz w:val="20"/>
                <w:szCs w:val="20"/>
              </w:rPr>
            </w:pPr>
            <w:r w:rsidRPr="00FC009D">
              <w:rPr>
                <w:i/>
                <w:iCs/>
                <w:sz w:val="20"/>
                <w:szCs w:val="20"/>
              </w:rPr>
              <w:t> </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 </w:t>
            </w:r>
          </w:p>
        </w:tc>
        <w:tc>
          <w:tcPr>
            <w:tcW w:w="2410" w:type="dxa"/>
            <w:noWrap/>
            <w:vAlign w:val="bottom"/>
            <w:hideMark/>
          </w:tcPr>
          <w:p w:rsidR="007E3867" w:rsidRPr="00FC009D" w:rsidRDefault="007E3867" w:rsidP="000D13C3">
            <w:pPr>
              <w:rPr>
                <w:sz w:val="20"/>
                <w:szCs w:val="20"/>
              </w:rPr>
            </w:pPr>
            <w:r w:rsidRPr="00FC009D">
              <w:rPr>
                <w:i/>
                <w:iCs/>
                <w:sz w:val="20"/>
                <w:szCs w:val="20"/>
              </w:rPr>
              <w:t> </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1.3</w:t>
            </w:r>
          </w:p>
        </w:tc>
        <w:tc>
          <w:tcPr>
            <w:tcW w:w="1559" w:type="dxa"/>
            <w:noWrap/>
            <w:vAlign w:val="bottom"/>
            <w:hideMark/>
          </w:tcPr>
          <w:p w:rsidR="007E3867" w:rsidRPr="00FC009D" w:rsidRDefault="007E3867" w:rsidP="000D13C3">
            <w:pPr>
              <w:rPr>
                <w:sz w:val="20"/>
                <w:szCs w:val="20"/>
              </w:rPr>
            </w:pPr>
            <w:r w:rsidRPr="00FC009D">
              <w:rPr>
                <w:i/>
                <w:iCs/>
                <w:sz w:val="20"/>
                <w:szCs w:val="20"/>
              </w:rPr>
              <w:t>ASU66-54</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7E3867" w:rsidRPr="00FC009D" w:rsidRDefault="007E3867" w:rsidP="000D13C3">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учредительный договор от 23.01.2008</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 </w:t>
            </w:r>
          </w:p>
        </w:tc>
        <w:tc>
          <w:tcPr>
            <w:tcW w:w="1559" w:type="dxa"/>
            <w:noWrap/>
            <w:vAlign w:val="bottom"/>
            <w:hideMark/>
          </w:tcPr>
          <w:p w:rsidR="007E3867" w:rsidRPr="00FC009D" w:rsidRDefault="007E3867" w:rsidP="000D13C3">
            <w:pPr>
              <w:rPr>
                <w:sz w:val="20"/>
                <w:szCs w:val="20"/>
              </w:rPr>
            </w:pPr>
            <w:r w:rsidRPr="00FC009D">
              <w:rPr>
                <w:i/>
                <w:iCs/>
                <w:sz w:val="20"/>
                <w:szCs w:val="20"/>
              </w:rPr>
              <w:t> </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7E3867" w:rsidRPr="00FC009D" w:rsidRDefault="007E3867" w:rsidP="000D13C3">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776AE 6654</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w:t>
            </w:r>
          </w:p>
        </w:tc>
        <w:tc>
          <w:tcPr>
            <w:tcW w:w="1559" w:type="dxa"/>
            <w:noWrap/>
            <w:vAlign w:val="bottom"/>
            <w:hideMark/>
          </w:tcPr>
          <w:p w:rsidR="007E3867" w:rsidRPr="00FC009D" w:rsidRDefault="007E3867" w:rsidP="000D13C3">
            <w:pPr>
              <w:rPr>
                <w:sz w:val="20"/>
                <w:szCs w:val="20"/>
              </w:rPr>
            </w:pPr>
            <w:r w:rsidRPr="00FC009D">
              <w:rPr>
                <w:i/>
                <w:iCs/>
                <w:sz w:val="20"/>
                <w:szCs w:val="20"/>
              </w:rPr>
              <w:t> </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 </w:t>
            </w:r>
          </w:p>
        </w:tc>
        <w:tc>
          <w:tcPr>
            <w:tcW w:w="2410" w:type="dxa"/>
            <w:noWrap/>
            <w:vAlign w:val="bottom"/>
            <w:hideMark/>
          </w:tcPr>
          <w:p w:rsidR="007E3867" w:rsidRPr="00FC009D" w:rsidRDefault="007E3867" w:rsidP="000D13C3">
            <w:pPr>
              <w:rPr>
                <w:sz w:val="20"/>
                <w:szCs w:val="20"/>
              </w:rPr>
            </w:pPr>
            <w:r w:rsidRPr="00FC009D">
              <w:rPr>
                <w:i/>
                <w:iCs/>
                <w:sz w:val="20"/>
                <w:szCs w:val="20"/>
              </w:rPr>
              <w:t> </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r>
    </w:tbl>
    <w:p w:rsidR="007E3867" w:rsidRPr="00FC009D" w:rsidRDefault="007E3867" w:rsidP="007E3867">
      <w:pPr>
        <w:jc w:val="right"/>
        <w:rPr>
          <w:sz w:val="22"/>
        </w:rPr>
      </w:pPr>
    </w:p>
    <w:p w:rsidR="007E3867" w:rsidRPr="00FC009D" w:rsidRDefault="007E3867" w:rsidP="007E3867">
      <w:pPr>
        <w:pStyle w:val="Times12"/>
        <w:jc w:val="right"/>
        <w:rPr>
          <w:bCs w:val="0"/>
          <w:sz w:val="28"/>
          <w:szCs w:val="28"/>
        </w:rPr>
        <w:sectPr w:rsidR="007E3867" w:rsidRPr="00FC009D" w:rsidSect="0085523F">
          <w:headerReference w:type="default" r:id="rId33"/>
          <w:footerReference w:type="default" r:id="rId34"/>
          <w:pgSz w:w="16840" w:h="11907" w:orient="landscape" w:code="9"/>
          <w:pgMar w:top="1418" w:right="1134" w:bottom="567" w:left="1134" w:header="567" w:footer="567" w:gutter="0"/>
          <w:cols w:space="708"/>
          <w:docGrid w:linePitch="360"/>
        </w:sectPr>
      </w:pPr>
    </w:p>
    <w:p w:rsidR="007E3867" w:rsidRPr="00FC009D" w:rsidRDefault="007E3867" w:rsidP="007E3867">
      <w:pPr>
        <w:pStyle w:val="Times12"/>
        <w:jc w:val="right"/>
        <w:rPr>
          <w:bCs w:val="0"/>
          <w:sz w:val="28"/>
          <w:szCs w:val="28"/>
        </w:rPr>
      </w:pPr>
      <w:r>
        <w:rPr>
          <w:bCs w:val="0"/>
          <w:sz w:val="28"/>
          <w:szCs w:val="28"/>
        </w:rPr>
        <w:lastRenderedPageBreak/>
        <w:t>Форма 2</w:t>
      </w:r>
      <w:r w:rsidRPr="00FC009D">
        <w:rPr>
          <w:bCs w:val="0"/>
          <w:sz w:val="28"/>
          <w:szCs w:val="28"/>
        </w:rPr>
        <w:t>.</w:t>
      </w:r>
    </w:p>
    <w:p w:rsidR="007E3867" w:rsidRPr="00FC009D" w:rsidRDefault="007E3867" w:rsidP="007E3867">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5387" w:firstLine="0"/>
        <w:jc w:val="left"/>
        <w:rPr>
          <w:szCs w:val="24"/>
        </w:rPr>
      </w:pPr>
      <w:r w:rsidRPr="00FC009D">
        <w:rPr>
          <w:iCs/>
          <w:szCs w:val="24"/>
        </w:rPr>
        <w:t>от «___» __________ 20___ г. № ______</w:t>
      </w:r>
    </w:p>
    <w:p w:rsidR="007E3867" w:rsidRPr="00FC009D" w:rsidRDefault="007E3867" w:rsidP="007E3867">
      <w:pPr>
        <w:pStyle w:val="Times12"/>
        <w:jc w:val="center"/>
        <w:rPr>
          <w:b/>
          <w:snapToGrid w:val="0"/>
          <w:szCs w:val="24"/>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widowControl w:val="0"/>
        <w:autoSpaceDE w:val="0"/>
        <w:autoSpaceDN w:val="0"/>
        <w:adjustRightInd w:val="0"/>
        <w:jc w:val="center"/>
        <w:rPr>
          <w:szCs w:val="22"/>
        </w:rPr>
      </w:pPr>
    </w:p>
    <w:p w:rsidR="007E3867" w:rsidRPr="00FC009D" w:rsidRDefault="007E3867" w:rsidP="007E3867">
      <w:pPr>
        <w:pStyle w:val="20"/>
        <w:numPr>
          <w:ilvl w:val="0"/>
          <w:numId w:val="0"/>
        </w:numPr>
        <w:spacing w:before="0" w:after="0"/>
        <w:jc w:val="center"/>
        <w:rPr>
          <w:rFonts w:ascii="Times New Roman" w:hAnsi="Times New Roman" w:cs="Times New Roman"/>
          <w:b w:val="0"/>
          <w:i w:val="0"/>
        </w:rPr>
      </w:pPr>
      <w:bookmarkStart w:id="166" w:name="_Техническое_предложение_(Форма"/>
      <w:bookmarkStart w:id="167" w:name="_Toc235439567"/>
      <w:bookmarkStart w:id="168" w:name="_Toc390267515"/>
      <w:bookmarkStart w:id="169" w:name="_Toc412201950"/>
      <w:bookmarkStart w:id="170" w:name="_Toc423361331"/>
      <w:bookmarkStart w:id="171" w:name="_Toc424115667"/>
      <w:bookmarkEnd w:id="166"/>
      <w:r w:rsidRPr="00FC009D">
        <w:rPr>
          <w:rFonts w:ascii="Times New Roman" w:hAnsi="Times New Roman" w:cs="Times New Roman"/>
          <w:b w:val="0"/>
          <w:i w:val="0"/>
        </w:rPr>
        <w:t>Т</w:t>
      </w:r>
      <w:r>
        <w:rPr>
          <w:rFonts w:ascii="Times New Roman" w:hAnsi="Times New Roman" w:cs="Times New Roman"/>
          <w:b w:val="0"/>
          <w:i w:val="0"/>
        </w:rPr>
        <w:t>ЕХНИЧЕСКОЕ ПРЕДЛОЖЕНИЕ (Форма 2</w:t>
      </w:r>
      <w:r w:rsidRPr="00FC009D">
        <w:rPr>
          <w:rFonts w:ascii="Times New Roman" w:hAnsi="Times New Roman" w:cs="Times New Roman"/>
          <w:b w:val="0"/>
          <w:i w:val="0"/>
        </w:rPr>
        <w:t>)</w:t>
      </w:r>
      <w:bookmarkEnd w:id="167"/>
      <w:bookmarkEnd w:id="168"/>
      <w:bookmarkEnd w:id="169"/>
      <w:bookmarkEnd w:id="170"/>
      <w:bookmarkEnd w:id="171"/>
    </w:p>
    <w:p w:rsidR="007E3867" w:rsidRPr="00FC009D" w:rsidRDefault="007E3867" w:rsidP="007E3867">
      <w:pPr>
        <w:jc w:val="right"/>
        <w:rPr>
          <w:b/>
          <w:i/>
          <w:iCs/>
        </w:rPr>
      </w:pPr>
      <w:r w:rsidRPr="00FC009D">
        <w:rPr>
          <w:b/>
          <w:i/>
          <w:iCs/>
        </w:rPr>
        <w:t>Лот __</w:t>
      </w:r>
    </w:p>
    <w:p w:rsidR="007E3867" w:rsidRPr="00927CFA" w:rsidRDefault="007E3867" w:rsidP="007E3867">
      <w:pPr>
        <w:pStyle w:val="Times12"/>
        <w:ind w:firstLine="0"/>
        <w:rPr>
          <w:b/>
          <w:i/>
          <w:szCs w:val="24"/>
        </w:rPr>
      </w:pPr>
      <w:r w:rsidRPr="00927CFA">
        <w:rPr>
          <w:b/>
          <w:i/>
          <w:szCs w:val="24"/>
        </w:rPr>
        <w:t xml:space="preserve">Участник закупки: ________________________________ </w:t>
      </w:r>
    </w:p>
    <w:p w:rsidR="007E3867" w:rsidRPr="00FC009D" w:rsidRDefault="007E3867" w:rsidP="007E3867">
      <w:pPr>
        <w:pStyle w:val="Times12"/>
        <w:rPr>
          <w:i/>
          <w:sz w:val="22"/>
        </w:rPr>
      </w:pPr>
    </w:p>
    <w:p w:rsidR="007E3867" w:rsidRPr="00FC009D" w:rsidRDefault="007E3867" w:rsidP="007E3867">
      <w:pPr>
        <w:pStyle w:val="Times12"/>
        <w:ind w:firstLine="0"/>
        <w:jc w:val="center"/>
        <w:rPr>
          <w:b/>
          <w:i/>
          <w:szCs w:val="28"/>
        </w:rPr>
      </w:pPr>
      <w:r w:rsidRPr="00FC009D">
        <w:rPr>
          <w:b/>
          <w:i/>
          <w:szCs w:val="28"/>
        </w:rPr>
        <w:t>Суть технического предложения</w:t>
      </w:r>
    </w:p>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102E0C" w:rsidRDefault="007E3867" w:rsidP="007E386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E3867" w:rsidRPr="00102E0C" w:rsidRDefault="007E3867" w:rsidP="007E386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E3867" w:rsidRPr="00102E0C" w:rsidRDefault="007E3867" w:rsidP="007E3867">
      <w:pPr>
        <w:pStyle w:val="Times12"/>
        <w:ind w:firstLine="709"/>
        <w:rPr>
          <w:b/>
          <w:bCs w:val="0"/>
          <w:i/>
          <w:sz w:val="28"/>
        </w:rPr>
      </w:pPr>
      <w:r w:rsidRPr="00102E0C">
        <w:rPr>
          <w:b/>
          <w:bCs w:val="0"/>
          <w:i/>
          <w:sz w:val="28"/>
        </w:rPr>
        <w:t>М.П.</w:t>
      </w:r>
    </w:p>
    <w:p w:rsidR="007E3867" w:rsidRPr="00FC009D" w:rsidRDefault="007E3867" w:rsidP="007E3867">
      <w:pPr>
        <w:jc w:val="center"/>
        <w:rPr>
          <w:b/>
        </w:rPr>
      </w:pPr>
    </w:p>
    <w:p w:rsidR="007E3867" w:rsidRPr="00FC009D" w:rsidRDefault="007E3867" w:rsidP="007E3867">
      <w:pPr>
        <w:pStyle w:val="Times12"/>
        <w:tabs>
          <w:tab w:val="left" w:pos="1134"/>
          <w:tab w:val="left" w:pos="1418"/>
        </w:tabs>
        <w:ind w:firstLine="709"/>
        <w:rPr>
          <w:bCs w:val="0"/>
          <w:szCs w:val="24"/>
        </w:rPr>
      </w:pPr>
      <w:r w:rsidRPr="00FC009D">
        <w:rPr>
          <w:bCs w:val="0"/>
          <w:szCs w:val="24"/>
        </w:rPr>
        <w:t>ИНСТРУКЦИИ ПО ЗАПОЛНЕНИЮ</w:t>
      </w:r>
    </w:p>
    <w:p w:rsidR="007E3867" w:rsidRPr="00FC009D" w:rsidRDefault="007E3867" w:rsidP="00E0110C">
      <w:pPr>
        <w:pStyle w:val="Times12"/>
        <w:numPr>
          <w:ilvl w:val="0"/>
          <w:numId w:val="3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E3867" w:rsidRPr="00FC009D" w:rsidRDefault="007E3867" w:rsidP="00E0110C">
      <w:pPr>
        <w:pStyle w:val="Times12"/>
        <w:numPr>
          <w:ilvl w:val="0"/>
          <w:numId w:val="34"/>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7E3867" w:rsidRPr="00102E0C" w:rsidRDefault="007E3867" w:rsidP="00E0110C">
      <w:pPr>
        <w:pStyle w:val="Times12"/>
        <w:numPr>
          <w:ilvl w:val="0"/>
          <w:numId w:val="34"/>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7E3867" w:rsidRPr="00FC009D" w:rsidRDefault="007E3867" w:rsidP="00E0110C">
      <w:pPr>
        <w:pStyle w:val="Times12"/>
        <w:numPr>
          <w:ilvl w:val="0"/>
          <w:numId w:val="3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7E3867" w:rsidRPr="00FC009D" w:rsidRDefault="007E3867" w:rsidP="00E0110C">
      <w:pPr>
        <w:pStyle w:val="Times12"/>
        <w:numPr>
          <w:ilvl w:val="0"/>
          <w:numId w:val="34"/>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7E3867" w:rsidRPr="00FC009D" w:rsidRDefault="007E3867" w:rsidP="007E3867">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7E3867" w:rsidRPr="00FC009D" w:rsidRDefault="007E3867" w:rsidP="007E3867">
      <w:pPr>
        <w:pStyle w:val="Times12"/>
        <w:tabs>
          <w:tab w:val="left" w:pos="1134"/>
          <w:tab w:val="left" w:pos="1418"/>
        </w:tabs>
        <w:ind w:left="709" w:firstLine="0"/>
        <w:rPr>
          <w:i/>
          <w:szCs w:val="24"/>
        </w:rPr>
      </w:pPr>
      <w:r w:rsidRPr="00FC009D">
        <w:rPr>
          <w:b/>
          <w:i/>
          <w:szCs w:val="24"/>
        </w:rPr>
        <w:t>[для закупок работ, услуг]</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E3867" w:rsidRPr="00FC009D" w:rsidRDefault="007E3867" w:rsidP="007E3867">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7E3867" w:rsidRDefault="007E3867" w:rsidP="00E0110C">
      <w:pPr>
        <w:pStyle w:val="a0"/>
        <w:numPr>
          <w:ilvl w:val="4"/>
          <w:numId w:val="33"/>
        </w:numPr>
        <w:tabs>
          <w:tab w:val="clear" w:pos="1211"/>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sidRPr="00FC009D">
        <w:rPr>
          <w:i/>
          <w:sz w:val="24"/>
          <w:szCs w:val="24"/>
        </w:rPr>
        <w:t>описание комплектации товара;</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sidRPr="00FC009D">
        <w:rPr>
          <w:i/>
          <w:sz w:val="24"/>
          <w:szCs w:val="24"/>
        </w:rPr>
        <w:t>указание количества товаров;</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E3867" w:rsidRDefault="007E3867" w:rsidP="00E0110C">
      <w:pPr>
        <w:pStyle w:val="a0"/>
        <w:numPr>
          <w:ilvl w:val="4"/>
          <w:numId w:val="33"/>
        </w:numPr>
        <w:tabs>
          <w:tab w:val="clear" w:pos="1211"/>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w:t>
      </w:r>
      <w:r w:rsidRPr="00012898">
        <w:rPr>
          <w:i/>
          <w:sz w:val="24"/>
        </w:rPr>
        <w:lastRenderedPageBreak/>
        <w:t xml:space="preserve">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7E3867" w:rsidRPr="00FC009D" w:rsidRDefault="007E3867" w:rsidP="007E3867">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7E3867" w:rsidRPr="00FC009D" w:rsidRDefault="007E3867" w:rsidP="007E3867">
      <w:pPr>
        <w:pStyle w:val="a0"/>
        <w:numPr>
          <w:ilvl w:val="0"/>
          <w:numId w:val="0"/>
        </w:numPr>
        <w:spacing w:line="240" w:lineRule="auto"/>
        <w:ind w:left="709"/>
        <w:rPr>
          <w:sz w:val="24"/>
          <w:szCs w:val="24"/>
        </w:rPr>
      </w:pPr>
    </w:p>
    <w:p w:rsidR="007E3867" w:rsidRPr="00FC009D" w:rsidRDefault="007E3867" w:rsidP="00E0110C">
      <w:pPr>
        <w:pStyle w:val="Times12"/>
        <w:numPr>
          <w:ilvl w:val="0"/>
          <w:numId w:val="34"/>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7E3867" w:rsidRPr="00FC009D" w:rsidTr="000D13C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E3867" w:rsidRPr="00FC009D" w:rsidRDefault="007E3867" w:rsidP="000D13C3">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7E3867" w:rsidRPr="00FC009D" w:rsidRDefault="007E3867" w:rsidP="000D13C3">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7E3867" w:rsidRPr="00FC009D" w:rsidRDefault="007E3867" w:rsidP="000D13C3">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7E3867" w:rsidRPr="00FC009D" w:rsidRDefault="007E3867" w:rsidP="000D13C3">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E3867" w:rsidRPr="00FC009D" w:rsidRDefault="007E3867" w:rsidP="000D13C3">
            <w:pPr>
              <w:jc w:val="center"/>
            </w:pPr>
            <w:r w:rsidRPr="00FC009D">
              <w:t>Ссылки на ПП</w:t>
            </w:r>
          </w:p>
        </w:tc>
      </w:tr>
      <w:tr w:rsidR="007E3867" w:rsidRPr="00FC009D" w:rsidTr="000D13C3">
        <w:trPr>
          <w:trHeight w:val="245"/>
          <w:jc w:val="center"/>
        </w:trPr>
        <w:tc>
          <w:tcPr>
            <w:tcW w:w="933" w:type="dxa"/>
            <w:gridSpan w:val="2"/>
            <w:tcBorders>
              <w:left w:val="single" w:sz="4" w:space="0" w:color="000000"/>
              <w:bottom w:val="single" w:sz="4" w:space="0" w:color="000000"/>
            </w:tcBorders>
            <w:vAlign w:val="center"/>
          </w:tcPr>
          <w:p w:rsidR="007E3867" w:rsidRPr="00FC009D" w:rsidRDefault="007E3867" w:rsidP="000D13C3">
            <w:pPr>
              <w:jc w:val="center"/>
            </w:pPr>
          </w:p>
        </w:tc>
        <w:tc>
          <w:tcPr>
            <w:tcW w:w="1134" w:type="dxa"/>
            <w:tcBorders>
              <w:left w:val="single" w:sz="4" w:space="0" w:color="000000"/>
              <w:bottom w:val="single" w:sz="4" w:space="0" w:color="000000"/>
            </w:tcBorders>
            <w:vAlign w:val="center"/>
          </w:tcPr>
          <w:p w:rsidR="007E3867" w:rsidRPr="00FC009D" w:rsidRDefault="007E3867" w:rsidP="000D13C3">
            <w:pPr>
              <w:jc w:val="center"/>
            </w:pPr>
          </w:p>
        </w:tc>
        <w:tc>
          <w:tcPr>
            <w:tcW w:w="1632" w:type="dxa"/>
            <w:gridSpan w:val="2"/>
            <w:tcBorders>
              <w:left w:val="single" w:sz="4" w:space="0" w:color="000000"/>
              <w:bottom w:val="single" w:sz="4" w:space="0" w:color="000000"/>
            </w:tcBorders>
            <w:vAlign w:val="center"/>
          </w:tcPr>
          <w:p w:rsidR="007E3867" w:rsidRPr="00FC009D" w:rsidRDefault="007E3867" w:rsidP="000D13C3">
            <w:pPr>
              <w:jc w:val="center"/>
            </w:pPr>
          </w:p>
        </w:tc>
        <w:tc>
          <w:tcPr>
            <w:tcW w:w="3830" w:type="dxa"/>
            <w:tcBorders>
              <w:left w:val="single" w:sz="4" w:space="0" w:color="000000"/>
              <w:bottom w:val="single" w:sz="4" w:space="0" w:color="000000"/>
            </w:tcBorders>
            <w:vAlign w:val="center"/>
          </w:tcPr>
          <w:p w:rsidR="007E3867" w:rsidRPr="00FC009D" w:rsidRDefault="007E3867" w:rsidP="000D13C3">
            <w:pPr>
              <w:jc w:val="center"/>
            </w:pPr>
          </w:p>
        </w:tc>
        <w:tc>
          <w:tcPr>
            <w:tcW w:w="2331" w:type="dxa"/>
            <w:gridSpan w:val="2"/>
            <w:tcBorders>
              <w:left w:val="single" w:sz="4" w:space="0" w:color="000000"/>
              <w:bottom w:val="single" w:sz="4" w:space="0" w:color="000000"/>
              <w:right w:val="single" w:sz="4" w:space="0" w:color="000000"/>
            </w:tcBorders>
            <w:vAlign w:val="center"/>
          </w:tcPr>
          <w:p w:rsidR="007E3867" w:rsidRPr="00FC009D" w:rsidRDefault="007E3867" w:rsidP="000D13C3">
            <w:pPr>
              <w:jc w:val="center"/>
            </w:pP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p w:rsidR="007E3867" w:rsidRPr="00FC009D" w:rsidRDefault="007E3867" w:rsidP="000D13C3">
            <w:r w:rsidRPr="00FC009D">
              <w:t>№:</w:t>
            </w:r>
          </w:p>
        </w:tc>
        <w:tc>
          <w:tcPr>
            <w:tcW w:w="7513" w:type="dxa"/>
            <w:gridSpan w:val="3"/>
          </w:tcPr>
          <w:p w:rsidR="007E3867" w:rsidRPr="00FC009D" w:rsidRDefault="007E3867" w:rsidP="000D13C3"/>
          <w:p w:rsidR="007E3867" w:rsidRPr="00FC009D" w:rsidRDefault="007E3867" w:rsidP="000D13C3">
            <w:r w:rsidRPr="00FC009D">
              <w:t>порядковый номер</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7E3867" w:rsidRPr="00FC009D" w:rsidRDefault="007E3867" w:rsidP="000D13C3">
            <w:r w:rsidRPr="00FC009D">
              <w:t xml:space="preserve">номер пункта Технических требований </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r w:rsidRPr="00FC009D">
              <w:t>Выполнение:</w:t>
            </w:r>
          </w:p>
        </w:tc>
        <w:tc>
          <w:tcPr>
            <w:tcW w:w="7513" w:type="dxa"/>
            <w:gridSpan w:val="3"/>
          </w:tcPr>
          <w:p w:rsidR="007E3867" w:rsidRPr="00FC009D" w:rsidRDefault="007E3867" w:rsidP="000D13C3"/>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tc>
        <w:tc>
          <w:tcPr>
            <w:tcW w:w="7513" w:type="dxa"/>
            <w:gridSpan w:val="3"/>
          </w:tcPr>
          <w:p w:rsidR="007E3867" w:rsidRPr="00FC009D" w:rsidRDefault="007E3867" w:rsidP="000D13C3">
            <w:r w:rsidRPr="00FC009D">
              <w:t>"да" - будет выполнен полностью</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tc>
        <w:tc>
          <w:tcPr>
            <w:tcW w:w="7513" w:type="dxa"/>
            <w:gridSpan w:val="3"/>
          </w:tcPr>
          <w:p w:rsidR="007E3867" w:rsidRPr="00FC009D" w:rsidRDefault="007E3867" w:rsidP="000D13C3">
            <w:r w:rsidRPr="00FC009D">
              <w:t>"нет" - не будет выполнен</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tc>
        <w:tc>
          <w:tcPr>
            <w:tcW w:w="7513" w:type="dxa"/>
            <w:gridSpan w:val="3"/>
          </w:tcPr>
          <w:p w:rsidR="007E3867" w:rsidRPr="00FC009D" w:rsidRDefault="007E3867" w:rsidP="000D13C3">
            <w:r w:rsidRPr="00FC009D">
              <w:t>"частично" – выполняется с "такими-то" ограничениями</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r w:rsidRPr="00FC009D">
              <w:t>Пояснения:</w:t>
            </w:r>
          </w:p>
        </w:tc>
        <w:tc>
          <w:tcPr>
            <w:tcW w:w="7513" w:type="dxa"/>
            <w:gridSpan w:val="3"/>
          </w:tcPr>
          <w:p w:rsidR="007E3867" w:rsidRPr="00FC009D" w:rsidRDefault="007E3867" w:rsidP="000D13C3">
            <w:r w:rsidRPr="00FC009D">
              <w:t>необходимые пояснения</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r w:rsidRPr="00FC009D">
              <w:t>Ссылки на ПП:</w:t>
            </w:r>
          </w:p>
        </w:tc>
        <w:tc>
          <w:tcPr>
            <w:tcW w:w="7513" w:type="dxa"/>
            <w:gridSpan w:val="3"/>
          </w:tcPr>
          <w:p w:rsidR="007E3867" w:rsidRPr="00FC009D" w:rsidRDefault="007E3867" w:rsidP="000D13C3">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7E3867" w:rsidRPr="00FC009D" w:rsidRDefault="007E3867" w:rsidP="007E3867">
      <w:pPr>
        <w:shd w:val="clear" w:color="auto" w:fill="FFFFFF"/>
        <w:tabs>
          <w:tab w:val="left" w:pos="1080"/>
        </w:tabs>
        <w:suppressAutoHyphens/>
        <w:ind w:firstLine="540"/>
      </w:pPr>
    </w:p>
    <w:p w:rsidR="007E3867" w:rsidRPr="00FC009D" w:rsidRDefault="007E3867" w:rsidP="007E3867">
      <w:pPr>
        <w:shd w:val="clear" w:color="auto" w:fill="FFFFFF"/>
        <w:tabs>
          <w:tab w:val="left" w:pos="1080"/>
        </w:tabs>
        <w:suppressAutoHyphens/>
        <w:ind w:firstLine="540"/>
      </w:pPr>
    </w:p>
    <w:p w:rsidR="007E3867" w:rsidRPr="00FC009D" w:rsidRDefault="007E3867" w:rsidP="007E3867">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7E3867" w:rsidRPr="00FC009D" w:rsidTr="000D13C3">
        <w:tc>
          <w:tcPr>
            <w:tcW w:w="600" w:type="dxa"/>
            <w:vAlign w:val="center"/>
          </w:tcPr>
          <w:p w:rsidR="007E3867" w:rsidRPr="00FC009D" w:rsidRDefault="007E3867" w:rsidP="000D13C3">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7E3867" w:rsidRPr="00FC009D" w:rsidRDefault="007E3867" w:rsidP="000D13C3">
            <w:pPr>
              <w:jc w:val="center"/>
              <w:rPr>
                <w:bCs/>
              </w:rPr>
            </w:pPr>
            <w:r w:rsidRPr="00FC009D">
              <w:rPr>
                <w:bCs/>
              </w:rPr>
              <w:t>Наименование параметра</w:t>
            </w:r>
          </w:p>
        </w:tc>
        <w:tc>
          <w:tcPr>
            <w:tcW w:w="1440" w:type="dxa"/>
            <w:vAlign w:val="center"/>
          </w:tcPr>
          <w:p w:rsidR="007E3867" w:rsidRPr="00FC009D" w:rsidRDefault="007E3867" w:rsidP="000D13C3">
            <w:pPr>
              <w:jc w:val="center"/>
              <w:rPr>
                <w:bCs/>
              </w:rPr>
            </w:pPr>
            <w:r w:rsidRPr="00FC009D">
              <w:rPr>
                <w:bCs/>
              </w:rPr>
              <w:t>Требуемое значение</w:t>
            </w:r>
          </w:p>
        </w:tc>
        <w:tc>
          <w:tcPr>
            <w:tcW w:w="2880" w:type="dxa"/>
            <w:vAlign w:val="center"/>
          </w:tcPr>
          <w:p w:rsidR="007E3867" w:rsidRPr="00FC009D" w:rsidRDefault="007E3867" w:rsidP="000D13C3">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7E3867" w:rsidRPr="00FC009D" w:rsidTr="000D13C3">
        <w:trPr>
          <w:trHeight w:val="371"/>
        </w:trPr>
        <w:tc>
          <w:tcPr>
            <w:tcW w:w="600" w:type="dxa"/>
          </w:tcPr>
          <w:p w:rsidR="007E3867" w:rsidRPr="00FC009D" w:rsidRDefault="007E3867" w:rsidP="000D13C3">
            <w:pPr>
              <w:ind w:right="-136"/>
              <w:jc w:val="center"/>
              <w:rPr>
                <w:bCs/>
              </w:rPr>
            </w:pPr>
            <w:r w:rsidRPr="00FC009D">
              <w:rPr>
                <w:bCs/>
              </w:rPr>
              <w:t>1.</w:t>
            </w:r>
          </w:p>
        </w:tc>
        <w:tc>
          <w:tcPr>
            <w:tcW w:w="4920" w:type="dxa"/>
          </w:tcPr>
          <w:p w:rsidR="007E3867" w:rsidRPr="00FC009D" w:rsidRDefault="007E3867" w:rsidP="000D13C3"/>
        </w:tc>
        <w:tc>
          <w:tcPr>
            <w:tcW w:w="1440" w:type="dxa"/>
          </w:tcPr>
          <w:p w:rsidR="007E3867" w:rsidRPr="00FC009D" w:rsidRDefault="007E3867" w:rsidP="000D13C3"/>
        </w:tc>
        <w:tc>
          <w:tcPr>
            <w:tcW w:w="2880" w:type="dxa"/>
          </w:tcPr>
          <w:p w:rsidR="007E3867" w:rsidRPr="00FC009D" w:rsidRDefault="007E3867" w:rsidP="000D13C3">
            <w:pPr>
              <w:ind w:firstLine="16"/>
              <w:jc w:val="center"/>
            </w:pPr>
          </w:p>
        </w:tc>
      </w:tr>
      <w:tr w:rsidR="007E3867" w:rsidRPr="00FC009D" w:rsidTr="000D13C3">
        <w:trPr>
          <w:trHeight w:val="198"/>
        </w:trPr>
        <w:tc>
          <w:tcPr>
            <w:tcW w:w="600" w:type="dxa"/>
          </w:tcPr>
          <w:p w:rsidR="007E3867" w:rsidRPr="00FC009D" w:rsidRDefault="007E3867" w:rsidP="000D13C3">
            <w:pPr>
              <w:jc w:val="center"/>
              <w:rPr>
                <w:b/>
                <w:bCs/>
              </w:rPr>
            </w:pPr>
            <w:r w:rsidRPr="00FC009D">
              <w:rPr>
                <w:b/>
                <w:bCs/>
              </w:rPr>
              <w:t>…</w:t>
            </w:r>
          </w:p>
        </w:tc>
        <w:tc>
          <w:tcPr>
            <w:tcW w:w="4920" w:type="dxa"/>
          </w:tcPr>
          <w:p w:rsidR="007E3867" w:rsidRPr="00FC009D" w:rsidRDefault="007E3867" w:rsidP="000D13C3">
            <w:pPr>
              <w:rPr>
                <w:b/>
                <w:bCs/>
              </w:rPr>
            </w:pPr>
          </w:p>
        </w:tc>
        <w:tc>
          <w:tcPr>
            <w:tcW w:w="1440" w:type="dxa"/>
          </w:tcPr>
          <w:p w:rsidR="007E3867" w:rsidRPr="00FC009D" w:rsidRDefault="007E3867" w:rsidP="000D13C3"/>
        </w:tc>
        <w:tc>
          <w:tcPr>
            <w:tcW w:w="2880" w:type="dxa"/>
          </w:tcPr>
          <w:p w:rsidR="007E3867" w:rsidRPr="00FC009D" w:rsidRDefault="007E3867" w:rsidP="000D13C3">
            <w:pPr>
              <w:ind w:firstLine="16"/>
              <w:jc w:val="center"/>
            </w:pPr>
          </w:p>
        </w:tc>
      </w:tr>
    </w:tbl>
    <w:p w:rsidR="007E3867" w:rsidRPr="00FC009D" w:rsidRDefault="007E3867" w:rsidP="007E3867">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7E3867" w:rsidRPr="00FC009D" w:rsidRDefault="007E3867" w:rsidP="00E0110C">
      <w:pPr>
        <w:pStyle w:val="a0"/>
        <w:numPr>
          <w:ilvl w:val="4"/>
          <w:numId w:val="33"/>
        </w:numPr>
        <w:tabs>
          <w:tab w:val="clear" w:pos="1211"/>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7E3867" w:rsidRPr="00FC009D" w:rsidRDefault="007E3867" w:rsidP="00E0110C">
      <w:pPr>
        <w:pStyle w:val="a0"/>
        <w:numPr>
          <w:ilvl w:val="4"/>
          <w:numId w:val="33"/>
        </w:numPr>
        <w:tabs>
          <w:tab w:val="clear" w:pos="1211"/>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7E3867" w:rsidRPr="00FC009D" w:rsidRDefault="007E3867" w:rsidP="00E0110C">
      <w:pPr>
        <w:pStyle w:val="a0"/>
        <w:numPr>
          <w:ilvl w:val="4"/>
          <w:numId w:val="33"/>
        </w:numPr>
        <w:tabs>
          <w:tab w:val="clear" w:pos="1211"/>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7E3867" w:rsidRPr="00FC009D" w:rsidRDefault="007E3867" w:rsidP="007E3867">
      <w:pPr>
        <w:pStyle w:val="a0"/>
        <w:numPr>
          <w:ilvl w:val="0"/>
          <w:numId w:val="0"/>
        </w:numPr>
        <w:spacing w:line="240" w:lineRule="auto"/>
        <w:ind w:firstLine="567"/>
        <w:rPr>
          <w:sz w:val="24"/>
          <w:szCs w:val="20"/>
        </w:rPr>
      </w:pPr>
    </w:p>
    <w:p w:rsidR="007E3867" w:rsidRPr="00FC009D" w:rsidRDefault="007E3867" w:rsidP="007E3867">
      <w:pPr>
        <w:shd w:val="clear" w:color="auto" w:fill="FFFFFF"/>
        <w:tabs>
          <w:tab w:val="left" w:pos="1080"/>
        </w:tabs>
        <w:suppressAutoHyphens/>
        <w:sectPr w:rsidR="007E3867" w:rsidRPr="00FC009D" w:rsidSect="00C87330">
          <w:pgSz w:w="11907" w:h="16840" w:code="9"/>
          <w:pgMar w:top="1134" w:right="567" w:bottom="1134" w:left="1418" w:header="567" w:footer="567" w:gutter="0"/>
          <w:cols w:space="708"/>
          <w:docGrid w:linePitch="360"/>
        </w:sectPr>
      </w:pPr>
    </w:p>
    <w:p w:rsidR="007E3867" w:rsidRPr="00FC009D" w:rsidRDefault="007E3867" w:rsidP="007E3867">
      <w:pPr>
        <w:pStyle w:val="Times12"/>
        <w:ind w:left="2836" w:firstLine="709"/>
        <w:jc w:val="right"/>
        <w:rPr>
          <w:b/>
          <w:bCs w:val="0"/>
          <w:sz w:val="28"/>
          <w:szCs w:val="28"/>
        </w:rPr>
      </w:pPr>
      <w:bookmarkStart w:id="172" w:name="_Toc90385113"/>
      <w:bookmarkStart w:id="173" w:name="_Toc98251758"/>
      <w:bookmarkStart w:id="174" w:name="форма3"/>
      <w:r w:rsidRPr="00FC009D">
        <w:rPr>
          <w:bCs w:val="0"/>
          <w:sz w:val="28"/>
          <w:szCs w:val="28"/>
        </w:rPr>
        <w:lastRenderedPageBreak/>
        <w:t xml:space="preserve">Форма </w:t>
      </w:r>
      <w:bookmarkEnd w:id="172"/>
      <w:bookmarkEnd w:id="173"/>
      <w:r>
        <w:rPr>
          <w:bCs w:val="0"/>
          <w:sz w:val="28"/>
          <w:szCs w:val="28"/>
        </w:rPr>
        <w:t>3</w:t>
      </w:r>
      <w:r w:rsidRPr="00FC009D">
        <w:rPr>
          <w:bCs w:val="0"/>
          <w:sz w:val="28"/>
          <w:szCs w:val="28"/>
        </w:rPr>
        <w:t>.</w:t>
      </w:r>
      <w:bookmarkEnd w:id="174"/>
    </w:p>
    <w:p w:rsidR="007E3867" w:rsidRPr="00FC009D" w:rsidRDefault="007E3867" w:rsidP="007E386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9923" w:firstLine="0"/>
        <w:jc w:val="left"/>
        <w:rPr>
          <w:szCs w:val="24"/>
        </w:rPr>
      </w:pPr>
      <w:r w:rsidRPr="00FC009D">
        <w:rPr>
          <w:iCs/>
          <w:szCs w:val="24"/>
        </w:rPr>
        <w:t>от «___» __________ 20___ г. № ______</w:t>
      </w:r>
    </w:p>
    <w:p w:rsidR="007E3867" w:rsidRPr="00FC009D" w:rsidRDefault="007E3867" w:rsidP="007E3867">
      <w:pPr>
        <w:pStyle w:val="Times12"/>
        <w:jc w:val="center"/>
        <w:rPr>
          <w:b/>
          <w:snapToGrid w:val="0"/>
          <w:szCs w:val="24"/>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iCs/>
        </w:rPr>
      </w:pPr>
      <w:r w:rsidRPr="00FC009D">
        <w:rPr>
          <w:b/>
          <w:i/>
          <w:iCs/>
        </w:rPr>
        <w:t>Лот __</w:t>
      </w:r>
    </w:p>
    <w:p w:rsidR="007E3867" w:rsidRPr="00FC009D" w:rsidRDefault="007E3867" w:rsidP="007E3867">
      <w:pPr>
        <w:pStyle w:val="20"/>
        <w:numPr>
          <w:ilvl w:val="0"/>
          <w:numId w:val="0"/>
        </w:numPr>
        <w:spacing w:before="0" w:after="0"/>
        <w:jc w:val="center"/>
        <w:rPr>
          <w:rFonts w:ascii="Times New Roman" w:hAnsi="Times New Roman" w:cs="Times New Roman"/>
          <w:b w:val="0"/>
          <w:i w:val="0"/>
        </w:rPr>
      </w:pPr>
      <w:bookmarkStart w:id="175" w:name="_Сводная_таблица_стоимости"/>
      <w:bookmarkStart w:id="176" w:name="_Toc270325674"/>
      <w:bookmarkStart w:id="177" w:name="_Toc390267516"/>
      <w:bookmarkStart w:id="178" w:name="_Toc412201951"/>
      <w:bookmarkStart w:id="179" w:name="_Toc423361332"/>
      <w:bookmarkStart w:id="180" w:name="_Toc424115668"/>
      <w:bookmarkEnd w:id="175"/>
      <w:r w:rsidRPr="00FC009D">
        <w:rPr>
          <w:rFonts w:ascii="Times New Roman" w:hAnsi="Times New Roman" w:cs="Times New Roman"/>
          <w:b w:val="0"/>
          <w:i w:val="0"/>
        </w:rPr>
        <w:t xml:space="preserve">СВОДНАЯ ТАБЛИЦА СТОИМОСТИ (Форма </w:t>
      </w:r>
      <w:bookmarkEnd w:id="176"/>
      <w:bookmarkEnd w:id="177"/>
      <w:bookmarkEnd w:id="178"/>
      <w:r>
        <w:rPr>
          <w:rFonts w:ascii="Times New Roman" w:hAnsi="Times New Roman" w:cs="Times New Roman"/>
          <w:b w:val="0"/>
          <w:i w:val="0"/>
        </w:rPr>
        <w:t>3)</w:t>
      </w:r>
      <w:bookmarkEnd w:id="179"/>
      <w:bookmarkEnd w:id="180"/>
    </w:p>
    <w:p w:rsidR="007E3867" w:rsidRPr="00FC009D" w:rsidRDefault="007E3867" w:rsidP="007E3867">
      <w:pPr>
        <w:widowControl w:val="0"/>
        <w:autoSpaceDE w:val="0"/>
        <w:autoSpaceDN w:val="0"/>
        <w:adjustRightInd w:val="0"/>
        <w:spacing w:line="276" w:lineRule="auto"/>
        <w:jc w:val="center"/>
        <w:rPr>
          <w:iCs/>
          <w:spacing w:val="-2"/>
          <w:sz w:val="28"/>
          <w:szCs w:val="28"/>
        </w:rPr>
      </w:pPr>
    </w:p>
    <w:p w:rsidR="007E3867" w:rsidRPr="00102E0C" w:rsidRDefault="007E3867" w:rsidP="007E3867">
      <w:pPr>
        <w:pStyle w:val="Times12"/>
        <w:ind w:firstLine="0"/>
        <w:rPr>
          <w:b/>
          <w:i/>
          <w:sz w:val="28"/>
          <w:szCs w:val="28"/>
        </w:rPr>
      </w:pPr>
      <w:r w:rsidRPr="00102E0C">
        <w:rPr>
          <w:b/>
          <w:i/>
          <w:sz w:val="28"/>
          <w:szCs w:val="28"/>
        </w:rPr>
        <w:t xml:space="preserve">Участник закупки: ________________________________ </w:t>
      </w:r>
    </w:p>
    <w:p w:rsidR="007E3867" w:rsidRDefault="007E3867" w:rsidP="007E3867">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5424E3" w:rsidRPr="005424E3" w:rsidRDefault="005424E3" w:rsidP="005424E3">
      <w:pPr>
        <w:pStyle w:val="Times12"/>
        <w:ind w:firstLine="0"/>
        <w:rPr>
          <w:b/>
          <w:i/>
        </w:rPr>
      </w:pPr>
      <w:r w:rsidRPr="00BC4D6B">
        <w:rPr>
          <w:b/>
          <w:bCs w:val="0"/>
          <w:i/>
          <w:iCs/>
        </w:rPr>
        <w:t>(</w:t>
      </w:r>
      <w:r>
        <w:rPr>
          <w:b/>
          <w:i/>
        </w:rPr>
        <w:t>Вариант 1)</w:t>
      </w:r>
    </w:p>
    <w:tbl>
      <w:tblPr>
        <w:tblW w:w="5147"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
        <w:gridCol w:w="3873"/>
        <w:gridCol w:w="560"/>
        <w:gridCol w:w="560"/>
        <w:gridCol w:w="560"/>
        <w:gridCol w:w="557"/>
        <w:gridCol w:w="658"/>
        <w:gridCol w:w="627"/>
        <w:gridCol w:w="1458"/>
        <w:gridCol w:w="1136"/>
        <w:gridCol w:w="569"/>
        <w:gridCol w:w="460"/>
        <w:gridCol w:w="1239"/>
        <w:gridCol w:w="612"/>
        <w:gridCol w:w="1367"/>
        <w:gridCol w:w="463"/>
      </w:tblGrid>
      <w:tr w:rsidR="004654B3" w:rsidRPr="00200A14" w:rsidTr="004654B3">
        <w:trPr>
          <w:trHeight w:val="421"/>
        </w:trPr>
        <w:tc>
          <w:tcPr>
            <w:tcW w:w="172" w:type="pct"/>
            <w:vMerge w:val="restart"/>
            <w:vAlign w:val="center"/>
          </w:tcPr>
          <w:p w:rsidR="004654B3" w:rsidRPr="00200A14" w:rsidRDefault="004654B3" w:rsidP="004654B3">
            <w:pPr>
              <w:ind w:right="-20"/>
              <w:jc w:val="center"/>
            </w:pPr>
            <w:r w:rsidRPr="00200A14">
              <w:t>№</w:t>
            </w:r>
          </w:p>
          <w:p w:rsidR="004654B3" w:rsidRPr="00200A14" w:rsidRDefault="004654B3" w:rsidP="004654B3">
            <w:pPr>
              <w:ind w:right="-20"/>
              <w:jc w:val="center"/>
            </w:pPr>
            <w:proofErr w:type="gramStart"/>
            <w:r w:rsidRPr="00200A14">
              <w:t>п</w:t>
            </w:r>
            <w:proofErr w:type="gramEnd"/>
            <w:r w:rsidRPr="00200A14">
              <w:t>/п</w:t>
            </w:r>
          </w:p>
        </w:tc>
        <w:tc>
          <w:tcPr>
            <w:tcW w:w="1272" w:type="pct"/>
            <w:vMerge w:val="restart"/>
            <w:vAlign w:val="center"/>
          </w:tcPr>
          <w:p w:rsidR="004654B3" w:rsidRPr="00200A14" w:rsidRDefault="004654B3" w:rsidP="004654B3">
            <w:pPr>
              <w:ind w:left="-124" w:right="-107"/>
              <w:jc w:val="center"/>
            </w:pPr>
            <w:r w:rsidRPr="00200A14">
              <w:t>Наименование, тип, марка товара</w:t>
            </w:r>
          </w:p>
          <w:p w:rsidR="004654B3" w:rsidRPr="00200A14" w:rsidRDefault="004654B3" w:rsidP="004654B3">
            <w:pPr>
              <w:ind w:left="-124" w:right="-107"/>
              <w:jc w:val="center"/>
            </w:pPr>
            <w:r w:rsidRPr="00200A14">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w:t>
            </w:r>
          </w:p>
        </w:tc>
        <w:tc>
          <w:tcPr>
            <w:tcW w:w="184" w:type="pct"/>
            <w:vMerge w:val="restart"/>
            <w:textDirection w:val="btLr"/>
          </w:tcPr>
          <w:p w:rsidR="004654B3" w:rsidRPr="00200A14" w:rsidRDefault="004654B3" w:rsidP="004654B3">
            <w:pPr>
              <w:ind w:left="-110" w:right="-106"/>
              <w:jc w:val="center"/>
            </w:pPr>
            <w:r w:rsidRPr="00200A14">
              <w:t>Разработчик товара</w:t>
            </w:r>
            <w:r w:rsidRPr="00200A14" w:rsidDel="00BC4D6B">
              <w:t xml:space="preserve"> </w:t>
            </w:r>
            <w:r>
              <w:t>*</w:t>
            </w:r>
          </w:p>
        </w:tc>
        <w:tc>
          <w:tcPr>
            <w:tcW w:w="184" w:type="pct"/>
            <w:vMerge w:val="restart"/>
            <w:textDirection w:val="btLr"/>
          </w:tcPr>
          <w:p w:rsidR="004654B3" w:rsidRPr="00200A14" w:rsidRDefault="004654B3" w:rsidP="004654B3">
            <w:pPr>
              <w:ind w:left="-110" w:right="-106"/>
              <w:jc w:val="center"/>
            </w:pPr>
            <w:r w:rsidRPr="00200A14">
              <w:t>Изготовитель товара</w:t>
            </w:r>
          </w:p>
        </w:tc>
        <w:tc>
          <w:tcPr>
            <w:tcW w:w="184" w:type="pct"/>
            <w:vMerge w:val="restart"/>
            <w:textDirection w:val="btLr"/>
          </w:tcPr>
          <w:p w:rsidR="004654B3" w:rsidRPr="00200A14" w:rsidRDefault="004654B3" w:rsidP="004654B3">
            <w:pPr>
              <w:ind w:left="113" w:right="-20"/>
              <w:jc w:val="center"/>
            </w:pPr>
            <w:r w:rsidRPr="00200A14">
              <w:t>Адрес доставки</w:t>
            </w:r>
          </w:p>
        </w:tc>
        <w:tc>
          <w:tcPr>
            <w:tcW w:w="183" w:type="pct"/>
            <w:vMerge w:val="restart"/>
            <w:textDirection w:val="btLr"/>
          </w:tcPr>
          <w:p w:rsidR="004654B3" w:rsidRPr="00200A14" w:rsidRDefault="004654B3" w:rsidP="004654B3">
            <w:pPr>
              <w:ind w:left="-118" w:right="-87"/>
              <w:jc w:val="center"/>
            </w:pPr>
            <w:r w:rsidRPr="00200A14">
              <w:t>Срок поставки</w:t>
            </w:r>
          </w:p>
        </w:tc>
        <w:tc>
          <w:tcPr>
            <w:tcW w:w="1612" w:type="pct"/>
            <w:gridSpan w:val="6"/>
          </w:tcPr>
          <w:p w:rsidR="004654B3" w:rsidRPr="00200A14" w:rsidRDefault="004654B3" w:rsidP="004654B3">
            <w:pPr>
              <w:ind w:right="-57"/>
              <w:jc w:val="center"/>
            </w:pPr>
            <w:r w:rsidRPr="00200A14">
              <w:t>Цена за единицу товара, рублей без НДС</w:t>
            </w:r>
          </w:p>
        </w:tc>
        <w:tc>
          <w:tcPr>
            <w:tcW w:w="407" w:type="pct"/>
            <w:vMerge w:val="restart"/>
            <w:textDirection w:val="btLr"/>
          </w:tcPr>
          <w:p w:rsidR="004654B3" w:rsidRPr="00200A14" w:rsidRDefault="004654B3" w:rsidP="004654B3">
            <w:pPr>
              <w:ind w:left="57" w:right="-57"/>
              <w:rPr>
                <w:sz w:val="22"/>
              </w:rPr>
            </w:pPr>
            <w:r w:rsidRPr="00200A14">
              <w:rPr>
                <w:sz w:val="22"/>
              </w:rPr>
              <w:t xml:space="preserve">Всего цена за единицу, рублей </w:t>
            </w:r>
          </w:p>
          <w:p w:rsidR="004654B3" w:rsidRPr="00200A14" w:rsidRDefault="004654B3" w:rsidP="004654B3">
            <w:pPr>
              <w:ind w:left="57" w:right="-57"/>
              <w:rPr>
                <w:sz w:val="22"/>
              </w:rPr>
            </w:pPr>
            <w:r w:rsidRPr="00200A14">
              <w:rPr>
                <w:sz w:val="22"/>
              </w:rPr>
              <w:t>без НДС</w:t>
            </w:r>
          </w:p>
        </w:tc>
        <w:tc>
          <w:tcPr>
            <w:tcW w:w="201" w:type="pct"/>
            <w:vMerge w:val="restart"/>
            <w:textDirection w:val="btLr"/>
          </w:tcPr>
          <w:p w:rsidR="004654B3" w:rsidRPr="00200A14" w:rsidRDefault="004654B3" w:rsidP="004654B3">
            <w:pPr>
              <w:ind w:left="57" w:right="-57"/>
              <w:rPr>
                <w:sz w:val="22"/>
              </w:rPr>
            </w:pPr>
            <w:r w:rsidRPr="00200A14">
              <w:rPr>
                <w:sz w:val="22"/>
              </w:rPr>
              <w:t>Количество, ед.</w:t>
            </w:r>
          </w:p>
        </w:tc>
        <w:tc>
          <w:tcPr>
            <w:tcW w:w="449" w:type="pct"/>
            <w:vMerge w:val="restart"/>
            <w:textDirection w:val="btLr"/>
          </w:tcPr>
          <w:p w:rsidR="004654B3" w:rsidRPr="00200A14" w:rsidRDefault="004654B3" w:rsidP="004654B3">
            <w:pPr>
              <w:ind w:left="57" w:right="-57"/>
              <w:rPr>
                <w:sz w:val="22"/>
              </w:rPr>
            </w:pPr>
            <w:r w:rsidRPr="00200A14">
              <w:rPr>
                <w:sz w:val="22"/>
              </w:rPr>
              <w:t>Всего стоимость, рублей без НДС</w:t>
            </w:r>
          </w:p>
        </w:tc>
        <w:tc>
          <w:tcPr>
            <w:tcW w:w="152" w:type="pct"/>
            <w:vMerge w:val="restart"/>
            <w:textDirection w:val="btLr"/>
          </w:tcPr>
          <w:p w:rsidR="004654B3" w:rsidRPr="00200A14" w:rsidRDefault="004654B3" w:rsidP="004654B3">
            <w:pPr>
              <w:ind w:left="57" w:right="-57"/>
              <w:rPr>
                <w:sz w:val="22"/>
              </w:rPr>
            </w:pPr>
            <w:r w:rsidRPr="00200A14">
              <w:rPr>
                <w:sz w:val="22"/>
              </w:rPr>
              <w:t>Итого стоимость, руб. с НДС</w:t>
            </w:r>
          </w:p>
        </w:tc>
      </w:tr>
      <w:tr w:rsidR="004654B3" w:rsidRPr="00200A14" w:rsidTr="004654B3">
        <w:trPr>
          <w:trHeight w:val="2818"/>
        </w:trPr>
        <w:tc>
          <w:tcPr>
            <w:tcW w:w="172" w:type="pct"/>
            <w:vMerge/>
          </w:tcPr>
          <w:p w:rsidR="004654B3" w:rsidRPr="00200A14" w:rsidRDefault="004654B3" w:rsidP="004654B3">
            <w:pPr>
              <w:ind w:firstLine="720"/>
              <w:jc w:val="both"/>
            </w:pPr>
          </w:p>
        </w:tc>
        <w:tc>
          <w:tcPr>
            <w:tcW w:w="1272" w:type="pct"/>
            <w:vMerge/>
          </w:tcPr>
          <w:p w:rsidR="004654B3" w:rsidRPr="00200A14" w:rsidRDefault="004654B3" w:rsidP="004654B3">
            <w:pPr>
              <w:ind w:firstLine="720"/>
              <w:jc w:val="both"/>
            </w:pPr>
          </w:p>
        </w:tc>
        <w:tc>
          <w:tcPr>
            <w:tcW w:w="184" w:type="pct"/>
            <w:vMerge/>
          </w:tcPr>
          <w:p w:rsidR="004654B3" w:rsidRPr="00200A14" w:rsidRDefault="004654B3" w:rsidP="004654B3">
            <w:pPr>
              <w:ind w:right="-20" w:firstLine="720"/>
              <w:jc w:val="both"/>
            </w:pPr>
          </w:p>
        </w:tc>
        <w:tc>
          <w:tcPr>
            <w:tcW w:w="184" w:type="pct"/>
            <w:vMerge/>
          </w:tcPr>
          <w:p w:rsidR="004654B3" w:rsidRPr="00200A14" w:rsidRDefault="004654B3" w:rsidP="004654B3">
            <w:pPr>
              <w:ind w:right="-20" w:firstLine="720"/>
              <w:jc w:val="both"/>
            </w:pPr>
          </w:p>
        </w:tc>
        <w:tc>
          <w:tcPr>
            <w:tcW w:w="184" w:type="pct"/>
            <w:vMerge/>
          </w:tcPr>
          <w:p w:rsidR="004654B3" w:rsidRPr="00200A14" w:rsidRDefault="004654B3" w:rsidP="004654B3">
            <w:pPr>
              <w:ind w:firstLine="720"/>
              <w:jc w:val="both"/>
            </w:pPr>
          </w:p>
        </w:tc>
        <w:tc>
          <w:tcPr>
            <w:tcW w:w="183" w:type="pct"/>
            <w:vMerge/>
          </w:tcPr>
          <w:p w:rsidR="004654B3" w:rsidRPr="00200A14" w:rsidRDefault="004654B3" w:rsidP="004654B3">
            <w:pPr>
              <w:ind w:firstLine="720"/>
              <w:jc w:val="both"/>
            </w:pPr>
          </w:p>
        </w:tc>
        <w:tc>
          <w:tcPr>
            <w:tcW w:w="216" w:type="pct"/>
            <w:textDirection w:val="btLr"/>
          </w:tcPr>
          <w:p w:rsidR="004654B3" w:rsidRPr="00200A14" w:rsidRDefault="004654B3" w:rsidP="004654B3">
            <w:pPr>
              <w:ind w:left="57" w:right="57"/>
              <w:rPr>
                <w:sz w:val="22"/>
              </w:rPr>
            </w:pPr>
            <w:r w:rsidRPr="00200A14">
              <w:rPr>
                <w:sz w:val="22"/>
              </w:rPr>
              <w:t xml:space="preserve">Товар, EXW </w:t>
            </w:r>
          </w:p>
          <w:p w:rsidR="004654B3" w:rsidRPr="00200A14" w:rsidRDefault="004654B3" w:rsidP="004654B3">
            <w:pPr>
              <w:ind w:left="57" w:right="57"/>
              <w:rPr>
                <w:sz w:val="22"/>
              </w:rPr>
            </w:pPr>
            <w:r w:rsidRPr="00200A14">
              <w:rPr>
                <w:sz w:val="22"/>
              </w:rPr>
              <w:t>(Incoterms-2010)</w:t>
            </w:r>
          </w:p>
        </w:tc>
        <w:tc>
          <w:tcPr>
            <w:tcW w:w="206" w:type="pct"/>
            <w:textDirection w:val="btLr"/>
          </w:tcPr>
          <w:p w:rsidR="004654B3" w:rsidRPr="00200A14" w:rsidRDefault="004654B3" w:rsidP="004654B3">
            <w:pPr>
              <w:ind w:left="57" w:right="57"/>
              <w:rPr>
                <w:sz w:val="22"/>
              </w:rPr>
            </w:pPr>
            <w:r w:rsidRPr="00200A14">
              <w:rPr>
                <w:sz w:val="22"/>
              </w:rPr>
              <w:t>Упаковка, тара, временная антикоррозийная защита</w:t>
            </w:r>
          </w:p>
        </w:tc>
        <w:tc>
          <w:tcPr>
            <w:tcW w:w="479" w:type="pct"/>
            <w:textDirection w:val="btLr"/>
          </w:tcPr>
          <w:p w:rsidR="004654B3" w:rsidRPr="00200A14" w:rsidRDefault="004654B3" w:rsidP="004654B3">
            <w:pPr>
              <w:ind w:left="57" w:right="57"/>
              <w:rPr>
                <w:sz w:val="22"/>
              </w:rPr>
            </w:pPr>
            <w:r w:rsidRPr="00200A14">
              <w:rPr>
                <w:sz w:val="22"/>
              </w:rPr>
              <w:t>Транспортировка,  страхование  грузоперевозки и прочие расходы, связанные с доставкой продукции</w:t>
            </w:r>
          </w:p>
        </w:tc>
        <w:tc>
          <w:tcPr>
            <w:tcW w:w="373" w:type="pct"/>
            <w:textDirection w:val="btLr"/>
          </w:tcPr>
          <w:p w:rsidR="004654B3" w:rsidRPr="00200A14" w:rsidRDefault="004654B3" w:rsidP="004654B3">
            <w:pPr>
              <w:ind w:left="57" w:right="57"/>
              <w:rPr>
                <w:sz w:val="22"/>
              </w:rPr>
            </w:pPr>
            <w:r w:rsidRPr="00200A14">
              <w:rPr>
                <w:sz w:val="22"/>
              </w:rPr>
              <w:t>Таможенные пошлины и сборы, выплаченные или подлежащие выплате в России</w:t>
            </w:r>
          </w:p>
        </w:tc>
        <w:tc>
          <w:tcPr>
            <w:tcW w:w="187" w:type="pct"/>
            <w:textDirection w:val="btLr"/>
          </w:tcPr>
          <w:p w:rsidR="004654B3" w:rsidRPr="00200A14" w:rsidRDefault="004654B3" w:rsidP="004654B3">
            <w:pPr>
              <w:ind w:left="57" w:right="57"/>
              <w:rPr>
                <w:sz w:val="22"/>
              </w:rPr>
            </w:pPr>
            <w:proofErr w:type="gramStart"/>
            <w:r w:rsidRPr="00200A14">
              <w:rPr>
                <w:sz w:val="22"/>
              </w:rPr>
              <w:t>Шеф-монтаж</w:t>
            </w:r>
            <w:proofErr w:type="gramEnd"/>
            <w:r w:rsidRPr="00200A14">
              <w:rPr>
                <w:sz w:val="22"/>
              </w:rPr>
              <w:t>, шеф-наладка</w:t>
            </w:r>
          </w:p>
        </w:tc>
        <w:tc>
          <w:tcPr>
            <w:tcW w:w="151" w:type="pct"/>
            <w:textDirection w:val="btLr"/>
          </w:tcPr>
          <w:p w:rsidR="004654B3" w:rsidRPr="00200A14" w:rsidRDefault="004654B3" w:rsidP="004654B3">
            <w:pPr>
              <w:ind w:left="57" w:right="57"/>
              <w:rPr>
                <w:sz w:val="22"/>
              </w:rPr>
            </w:pPr>
            <w:r w:rsidRPr="00200A14">
              <w:rPr>
                <w:sz w:val="22"/>
              </w:rPr>
              <w:t xml:space="preserve">Иные дополнительные  расходы </w:t>
            </w:r>
          </w:p>
        </w:tc>
        <w:tc>
          <w:tcPr>
            <w:tcW w:w="407" w:type="pct"/>
            <w:vMerge/>
            <w:textDirection w:val="btLr"/>
          </w:tcPr>
          <w:p w:rsidR="004654B3" w:rsidRPr="00200A14" w:rsidRDefault="004654B3" w:rsidP="004654B3">
            <w:pPr>
              <w:ind w:left="57" w:right="-57" w:firstLine="720"/>
            </w:pPr>
          </w:p>
        </w:tc>
        <w:tc>
          <w:tcPr>
            <w:tcW w:w="201" w:type="pct"/>
            <w:vMerge/>
            <w:textDirection w:val="btLr"/>
          </w:tcPr>
          <w:p w:rsidR="004654B3" w:rsidRPr="00200A14" w:rsidRDefault="004654B3" w:rsidP="004654B3">
            <w:pPr>
              <w:ind w:left="57" w:right="-57" w:firstLine="720"/>
            </w:pPr>
          </w:p>
        </w:tc>
        <w:tc>
          <w:tcPr>
            <w:tcW w:w="449" w:type="pct"/>
            <w:vMerge/>
            <w:textDirection w:val="btLr"/>
          </w:tcPr>
          <w:p w:rsidR="004654B3" w:rsidRPr="00200A14" w:rsidRDefault="004654B3" w:rsidP="004654B3">
            <w:pPr>
              <w:ind w:left="57" w:right="-57" w:firstLine="720"/>
            </w:pPr>
          </w:p>
        </w:tc>
        <w:tc>
          <w:tcPr>
            <w:tcW w:w="152" w:type="pct"/>
            <w:vMerge/>
            <w:textDirection w:val="btLr"/>
          </w:tcPr>
          <w:p w:rsidR="004654B3" w:rsidRPr="00200A14" w:rsidRDefault="004654B3" w:rsidP="004654B3">
            <w:pPr>
              <w:ind w:left="57" w:right="-57" w:firstLine="720"/>
            </w:pPr>
          </w:p>
        </w:tc>
      </w:tr>
      <w:tr w:rsidR="004654B3" w:rsidRPr="00200A14" w:rsidTr="004654B3">
        <w:trPr>
          <w:trHeight w:val="321"/>
        </w:trPr>
        <w:tc>
          <w:tcPr>
            <w:tcW w:w="172" w:type="pct"/>
            <w:vAlign w:val="center"/>
          </w:tcPr>
          <w:p w:rsidR="004654B3" w:rsidRPr="00200A14" w:rsidRDefault="004654B3" w:rsidP="004654B3">
            <w:pPr>
              <w:ind w:right="-20"/>
              <w:jc w:val="center"/>
            </w:pPr>
            <w:r w:rsidRPr="00200A14">
              <w:t>1</w:t>
            </w:r>
          </w:p>
        </w:tc>
        <w:tc>
          <w:tcPr>
            <w:tcW w:w="1272" w:type="pct"/>
            <w:vAlign w:val="center"/>
          </w:tcPr>
          <w:p w:rsidR="004654B3" w:rsidRPr="00200A14" w:rsidRDefault="004654B3" w:rsidP="004654B3">
            <w:pPr>
              <w:ind w:right="-20"/>
              <w:jc w:val="center"/>
            </w:pPr>
            <w:r w:rsidRPr="00200A14">
              <w:t>2</w:t>
            </w:r>
          </w:p>
        </w:tc>
        <w:tc>
          <w:tcPr>
            <w:tcW w:w="184" w:type="pct"/>
            <w:vAlign w:val="center"/>
          </w:tcPr>
          <w:p w:rsidR="004654B3" w:rsidRPr="00200A14" w:rsidRDefault="004654B3" w:rsidP="004654B3">
            <w:pPr>
              <w:ind w:right="-20"/>
              <w:jc w:val="center"/>
            </w:pPr>
            <w:r w:rsidRPr="00200A14">
              <w:t>3</w:t>
            </w:r>
          </w:p>
        </w:tc>
        <w:tc>
          <w:tcPr>
            <w:tcW w:w="184" w:type="pct"/>
            <w:vAlign w:val="center"/>
          </w:tcPr>
          <w:p w:rsidR="004654B3" w:rsidRPr="00200A14" w:rsidRDefault="004654B3" w:rsidP="004654B3">
            <w:pPr>
              <w:ind w:right="-20"/>
              <w:jc w:val="center"/>
            </w:pPr>
            <w:r w:rsidRPr="00200A14">
              <w:t>4</w:t>
            </w:r>
          </w:p>
        </w:tc>
        <w:tc>
          <w:tcPr>
            <w:tcW w:w="184" w:type="pct"/>
            <w:vAlign w:val="center"/>
          </w:tcPr>
          <w:p w:rsidR="004654B3" w:rsidRPr="00200A14" w:rsidRDefault="004654B3" w:rsidP="004654B3">
            <w:pPr>
              <w:ind w:right="-20"/>
              <w:jc w:val="center"/>
            </w:pPr>
            <w:r w:rsidRPr="00200A14">
              <w:t>5</w:t>
            </w:r>
          </w:p>
        </w:tc>
        <w:tc>
          <w:tcPr>
            <w:tcW w:w="183" w:type="pct"/>
            <w:vAlign w:val="center"/>
          </w:tcPr>
          <w:p w:rsidR="004654B3" w:rsidRPr="00200A14" w:rsidRDefault="004654B3" w:rsidP="004654B3">
            <w:pPr>
              <w:ind w:right="-20"/>
              <w:jc w:val="center"/>
            </w:pPr>
            <w:r w:rsidRPr="00200A14">
              <w:t>6</w:t>
            </w:r>
          </w:p>
        </w:tc>
        <w:tc>
          <w:tcPr>
            <w:tcW w:w="216" w:type="pct"/>
            <w:vAlign w:val="center"/>
          </w:tcPr>
          <w:p w:rsidR="004654B3" w:rsidRPr="00200A14" w:rsidRDefault="004654B3" w:rsidP="004654B3">
            <w:pPr>
              <w:ind w:right="-20"/>
              <w:jc w:val="center"/>
            </w:pPr>
            <w:r w:rsidRPr="00200A14">
              <w:t>7</w:t>
            </w:r>
          </w:p>
        </w:tc>
        <w:tc>
          <w:tcPr>
            <w:tcW w:w="206" w:type="pct"/>
            <w:vAlign w:val="center"/>
          </w:tcPr>
          <w:p w:rsidR="004654B3" w:rsidRPr="00200A14" w:rsidRDefault="004654B3" w:rsidP="004654B3">
            <w:pPr>
              <w:ind w:right="-20"/>
              <w:jc w:val="center"/>
            </w:pPr>
            <w:r w:rsidRPr="00200A14">
              <w:t>8</w:t>
            </w:r>
          </w:p>
        </w:tc>
        <w:tc>
          <w:tcPr>
            <w:tcW w:w="479" w:type="pct"/>
            <w:vAlign w:val="center"/>
          </w:tcPr>
          <w:p w:rsidR="004654B3" w:rsidRPr="00200A14" w:rsidRDefault="004654B3" w:rsidP="004654B3">
            <w:pPr>
              <w:ind w:right="-20"/>
              <w:jc w:val="center"/>
            </w:pPr>
            <w:r w:rsidRPr="00200A14">
              <w:t>9</w:t>
            </w:r>
          </w:p>
        </w:tc>
        <w:tc>
          <w:tcPr>
            <w:tcW w:w="373" w:type="pct"/>
            <w:vAlign w:val="center"/>
          </w:tcPr>
          <w:p w:rsidR="004654B3" w:rsidRPr="00200A14" w:rsidRDefault="004654B3" w:rsidP="004654B3">
            <w:pPr>
              <w:ind w:right="-20"/>
              <w:jc w:val="center"/>
            </w:pPr>
            <w:r w:rsidRPr="00200A14">
              <w:t>10</w:t>
            </w:r>
          </w:p>
        </w:tc>
        <w:tc>
          <w:tcPr>
            <w:tcW w:w="187" w:type="pct"/>
            <w:vAlign w:val="center"/>
          </w:tcPr>
          <w:p w:rsidR="004654B3" w:rsidRPr="00200A14" w:rsidRDefault="004654B3" w:rsidP="004654B3">
            <w:pPr>
              <w:ind w:right="-20"/>
              <w:jc w:val="center"/>
            </w:pPr>
            <w:r w:rsidRPr="00200A14">
              <w:t>11</w:t>
            </w:r>
          </w:p>
        </w:tc>
        <w:tc>
          <w:tcPr>
            <w:tcW w:w="151" w:type="pct"/>
            <w:vAlign w:val="center"/>
          </w:tcPr>
          <w:p w:rsidR="004654B3" w:rsidRPr="00200A14" w:rsidRDefault="004654B3" w:rsidP="004654B3">
            <w:pPr>
              <w:ind w:right="-20"/>
              <w:jc w:val="center"/>
            </w:pPr>
            <w:r w:rsidRPr="00200A14">
              <w:t>12</w:t>
            </w:r>
          </w:p>
        </w:tc>
        <w:tc>
          <w:tcPr>
            <w:tcW w:w="407" w:type="pct"/>
            <w:vAlign w:val="center"/>
          </w:tcPr>
          <w:p w:rsidR="004654B3" w:rsidRPr="00200A14" w:rsidRDefault="004654B3" w:rsidP="004654B3">
            <w:pPr>
              <w:ind w:right="-20"/>
              <w:jc w:val="center"/>
            </w:pPr>
            <w:r w:rsidRPr="00200A14">
              <w:t>13=</w:t>
            </w:r>
          </w:p>
          <w:p w:rsidR="004654B3" w:rsidRPr="00200A14" w:rsidRDefault="004654B3" w:rsidP="004654B3">
            <w:pPr>
              <w:ind w:left="-166" w:right="-160"/>
              <w:jc w:val="center"/>
            </w:pPr>
            <w:r w:rsidRPr="00200A14">
              <w:t>=7+…+12</w:t>
            </w:r>
          </w:p>
        </w:tc>
        <w:tc>
          <w:tcPr>
            <w:tcW w:w="201" w:type="pct"/>
            <w:vAlign w:val="center"/>
          </w:tcPr>
          <w:p w:rsidR="004654B3" w:rsidRPr="00200A14" w:rsidRDefault="004654B3" w:rsidP="004654B3">
            <w:pPr>
              <w:ind w:right="-20"/>
              <w:jc w:val="center"/>
            </w:pPr>
            <w:r w:rsidRPr="00200A14">
              <w:t>14</w:t>
            </w:r>
          </w:p>
        </w:tc>
        <w:tc>
          <w:tcPr>
            <w:tcW w:w="449" w:type="pct"/>
            <w:vAlign w:val="center"/>
          </w:tcPr>
          <w:p w:rsidR="004654B3" w:rsidRPr="00200A14" w:rsidRDefault="004654B3" w:rsidP="004654B3">
            <w:pPr>
              <w:ind w:right="-20"/>
              <w:jc w:val="center"/>
            </w:pPr>
            <w:r w:rsidRPr="00200A14">
              <w:t>15=13*14</w:t>
            </w:r>
          </w:p>
        </w:tc>
        <w:tc>
          <w:tcPr>
            <w:tcW w:w="152" w:type="pct"/>
            <w:vAlign w:val="center"/>
          </w:tcPr>
          <w:p w:rsidR="004654B3" w:rsidRPr="00200A14" w:rsidRDefault="004654B3" w:rsidP="004654B3">
            <w:pPr>
              <w:ind w:right="-20"/>
              <w:jc w:val="center"/>
            </w:pPr>
            <w:r w:rsidRPr="00200A14">
              <w:t>16</w:t>
            </w:r>
          </w:p>
        </w:tc>
      </w:tr>
      <w:tr w:rsidR="004654B3" w:rsidRPr="00200A14" w:rsidTr="004654B3">
        <w:trPr>
          <w:trHeight w:val="321"/>
        </w:trPr>
        <w:tc>
          <w:tcPr>
            <w:tcW w:w="172" w:type="pct"/>
          </w:tcPr>
          <w:p w:rsidR="004654B3" w:rsidRPr="00200A14" w:rsidRDefault="004654B3" w:rsidP="004654B3">
            <w:pPr>
              <w:ind w:right="-20"/>
              <w:jc w:val="center"/>
            </w:pPr>
          </w:p>
        </w:tc>
        <w:tc>
          <w:tcPr>
            <w:tcW w:w="1272" w:type="pct"/>
          </w:tcPr>
          <w:p w:rsidR="004654B3" w:rsidRPr="00200A14" w:rsidRDefault="004654B3" w:rsidP="004654B3">
            <w:pPr>
              <w:ind w:left="142"/>
              <w:jc w:val="both"/>
            </w:pPr>
            <w:r w:rsidRPr="00200A14">
              <w:t>…</w:t>
            </w:r>
          </w:p>
        </w:tc>
        <w:tc>
          <w:tcPr>
            <w:tcW w:w="184" w:type="pct"/>
          </w:tcPr>
          <w:p w:rsidR="004654B3" w:rsidRPr="00200A14" w:rsidRDefault="004654B3" w:rsidP="004654B3">
            <w:pPr>
              <w:ind w:left="142" w:right="-20"/>
              <w:jc w:val="both"/>
            </w:pPr>
          </w:p>
        </w:tc>
        <w:tc>
          <w:tcPr>
            <w:tcW w:w="184" w:type="pct"/>
          </w:tcPr>
          <w:p w:rsidR="004654B3" w:rsidRPr="00200A14" w:rsidRDefault="004654B3" w:rsidP="004654B3">
            <w:pPr>
              <w:ind w:left="142" w:right="-20"/>
              <w:jc w:val="both"/>
            </w:pPr>
          </w:p>
        </w:tc>
        <w:tc>
          <w:tcPr>
            <w:tcW w:w="184" w:type="pct"/>
          </w:tcPr>
          <w:p w:rsidR="004654B3" w:rsidRPr="00200A14" w:rsidRDefault="004654B3" w:rsidP="004654B3">
            <w:pPr>
              <w:ind w:left="142"/>
              <w:jc w:val="both"/>
            </w:pPr>
          </w:p>
        </w:tc>
        <w:tc>
          <w:tcPr>
            <w:tcW w:w="183" w:type="pct"/>
          </w:tcPr>
          <w:p w:rsidR="004654B3" w:rsidRPr="00200A14" w:rsidRDefault="004654B3" w:rsidP="004654B3">
            <w:pPr>
              <w:ind w:left="142"/>
              <w:jc w:val="both"/>
            </w:pPr>
          </w:p>
        </w:tc>
        <w:tc>
          <w:tcPr>
            <w:tcW w:w="216" w:type="pct"/>
          </w:tcPr>
          <w:p w:rsidR="004654B3" w:rsidRPr="00200A14" w:rsidRDefault="004654B3" w:rsidP="004654B3">
            <w:pPr>
              <w:ind w:left="142"/>
              <w:jc w:val="both"/>
            </w:pPr>
          </w:p>
        </w:tc>
        <w:tc>
          <w:tcPr>
            <w:tcW w:w="206" w:type="pct"/>
          </w:tcPr>
          <w:p w:rsidR="004654B3" w:rsidRPr="00200A14" w:rsidRDefault="004654B3" w:rsidP="004654B3">
            <w:pPr>
              <w:ind w:left="142"/>
              <w:jc w:val="both"/>
            </w:pPr>
          </w:p>
        </w:tc>
        <w:tc>
          <w:tcPr>
            <w:tcW w:w="479" w:type="pct"/>
          </w:tcPr>
          <w:p w:rsidR="004654B3" w:rsidRPr="00200A14" w:rsidRDefault="004654B3" w:rsidP="004654B3">
            <w:pPr>
              <w:ind w:left="142"/>
              <w:jc w:val="both"/>
            </w:pPr>
          </w:p>
        </w:tc>
        <w:tc>
          <w:tcPr>
            <w:tcW w:w="373" w:type="pct"/>
          </w:tcPr>
          <w:p w:rsidR="004654B3" w:rsidRPr="00200A14" w:rsidRDefault="004654B3" w:rsidP="004654B3">
            <w:pPr>
              <w:ind w:firstLine="720"/>
              <w:jc w:val="both"/>
            </w:pPr>
          </w:p>
        </w:tc>
        <w:tc>
          <w:tcPr>
            <w:tcW w:w="187" w:type="pct"/>
          </w:tcPr>
          <w:p w:rsidR="004654B3" w:rsidRPr="00200A14" w:rsidRDefault="004654B3" w:rsidP="004654B3">
            <w:pPr>
              <w:ind w:firstLine="720"/>
              <w:jc w:val="both"/>
            </w:pPr>
          </w:p>
        </w:tc>
        <w:tc>
          <w:tcPr>
            <w:tcW w:w="151" w:type="pct"/>
          </w:tcPr>
          <w:p w:rsidR="004654B3" w:rsidRPr="00200A14" w:rsidRDefault="004654B3" w:rsidP="004654B3">
            <w:pPr>
              <w:ind w:firstLine="720"/>
              <w:jc w:val="both"/>
            </w:pPr>
          </w:p>
        </w:tc>
        <w:tc>
          <w:tcPr>
            <w:tcW w:w="407" w:type="pct"/>
          </w:tcPr>
          <w:p w:rsidR="004654B3" w:rsidRPr="00200A14" w:rsidRDefault="004654B3" w:rsidP="004654B3">
            <w:pPr>
              <w:ind w:firstLine="720"/>
              <w:jc w:val="both"/>
            </w:pPr>
          </w:p>
        </w:tc>
        <w:tc>
          <w:tcPr>
            <w:tcW w:w="201" w:type="pct"/>
          </w:tcPr>
          <w:p w:rsidR="004654B3" w:rsidRPr="00200A14" w:rsidRDefault="004654B3" w:rsidP="004654B3">
            <w:pPr>
              <w:ind w:firstLine="720"/>
              <w:jc w:val="both"/>
            </w:pPr>
          </w:p>
        </w:tc>
        <w:tc>
          <w:tcPr>
            <w:tcW w:w="449" w:type="pct"/>
          </w:tcPr>
          <w:p w:rsidR="004654B3" w:rsidRPr="00200A14" w:rsidRDefault="004654B3" w:rsidP="004654B3">
            <w:pPr>
              <w:ind w:firstLine="720"/>
              <w:jc w:val="both"/>
            </w:pPr>
          </w:p>
        </w:tc>
        <w:tc>
          <w:tcPr>
            <w:tcW w:w="152" w:type="pct"/>
          </w:tcPr>
          <w:p w:rsidR="004654B3" w:rsidRPr="00200A14" w:rsidRDefault="004654B3" w:rsidP="004654B3">
            <w:pPr>
              <w:ind w:firstLine="720"/>
              <w:jc w:val="both"/>
            </w:pPr>
          </w:p>
        </w:tc>
      </w:tr>
      <w:tr w:rsidR="004654B3" w:rsidRPr="00200A14" w:rsidTr="004654B3">
        <w:trPr>
          <w:trHeight w:val="321"/>
        </w:trPr>
        <w:tc>
          <w:tcPr>
            <w:tcW w:w="172" w:type="pct"/>
          </w:tcPr>
          <w:p w:rsidR="004654B3" w:rsidRPr="00200A14" w:rsidRDefault="004654B3" w:rsidP="004654B3">
            <w:pPr>
              <w:ind w:right="-20"/>
              <w:jc w:val="center"/>
            </w:pPr>
          </w:p>
        </w:tc>
        <w:tc>
          <w:tcPr>
            <w:tcW w:w="1272" w:type="pct"/>
          </w:tcPr>
          <w:p w:rsidR="004654B3" w:rsidRPr="00200A14" w:rsidRDefault="004654B3" w:rsidP="004654B3">
            <w:pPr>
              <w:ind w:left="142"/>
              <w:jc w:val="both"/>
            </w:pPr>
            <w:r w:rsidRPr="00200A14">
              <w:t>…</w:t>
            </w:r>
          </w:p>
        </w:tc>
        <w:tc>
          <w:tcPr>
            <w:tcW w:w="184" w:type="pct"/>
          </w:tcPr>
          <w:p w:rsidR="004654B3" w:rsidRPr="00200A14" w:rsidRDefault="004654B3" w:rsidP="004654B3">
            <w:pPr>
              <w:ind w:left="142" w:right="-20"/>
              <w:jc w:val="both"/>
            </w:pPr>
          </w:p>
        </w:tc>
        <w:tc>
          <w:tcPr>
            <w:tcW w:w="184" w:type="pct"/>
          </w:tcPr>
          <w:p w:rsidR="004654B3" w:rsidRPr="00200A14" w:rsidRDefault="004654B3" w:rsidP="004654B3">
            <w:pPr>
              <w:ind w:left="142" w:right="-20"/>
              <w:jc w:val="both"/>
            </w:pPr>
          </w:p>
        </w:tc>
        <w:tc>
          <w:tcPr>
            <w:tcW w:w="184" w:type="pct"/>
          </w:tcPr>
          <w:p w:rsidR="004654B3" w:rsidRPr="00200A14" w:rsidRDefault="004654B3" w:rsidP="004654B3">
            <w:pPr>
              <w:ind w:left="142"/>
              <w:jc w:val="both"/>
            </w:pPr>
          </w:p>
        </w:tc>
        <w:tc>
          <w:tcPr>
            <w:tcW w:w="183" w:type="pct"/>
          </w:tcPr>
          <w:p w:rsidR="004654B3" w:rsidRPr="00200A14" w:rsidRDefault="004654B3" w:rsidP="004654B3">
            <w:pPr>
              <w:ind w:left="142"/>
              <w:jc w:val="both"/>
            </w:pPr>
          </w:p>
        </w:tc>
        <w:tc>
          <w:tcPr>
            <w:tcW w:w="216" w:type="pct"/>
          </w:tcPr>
          <w:p w:rsidR="004654B3" w:rsidRPr="00200A14" w:rsidRDefault="004654B3" w:rsidP="004654B3">
            <w:pPr>
              <w:ind w:left="142"/>
              <w:jc w:val="both"/>
            </w:pPr>
          </w:p>
        </w:tc>
        <w:tc>
          <w:tcPr>
            <w:tcW w:w="206" w:type="pct"/>
          </w:tcPr>
          <w:p w:rsidR="004654B3" w:rsidRPr="00200A14" w:rsidRDefault="004654B3" w:rsidP="004654B3">
            <w:pPr>
              <w:ind w:left="142"/>
              <w:jc w:val="both"/>
            </w:pPr>
          </w:p>
        </w:tc>
        <w:tc>
          <w:tcPr>
            <w:tcW w:w="479" w:type="pct"/>
          </w:tcPr>
          <w:p w:rsidR="004654B3" w:rsidRPr="00200A14" w:rsidRDefault="004654B3" w:rsidP="004654B3">
            <w:pPr>
              <w:ind w:left="142"/>
              <w:jc w:val="both"/>
            </w:pPr>
          </w:p>
        </w:tc>
        <w:tc>
          <w:tcPr>
            <w:tcW w:w="373" w:type="pct"/>
          </w:tcPr>
          <w:p w:rsidR="004654B3" w:rsidRPr="00200A14" w:rsidRDefault="004654B3" w:rsidP="004654B3">
            <w:pPr>
              <w:ind w:firstLine="720"/>
              <w:jc w:val="both"/>
            </w:pPr>
          </w:p>
        </w:tc>
        <w:tc>
          <w:tcPr>
            <w:tcW w:w="187" w:type="pct"/>
          </w:tcPr>
          <w:p w:rsidR="004654B3" w:rsidRPr="00200A14" w:rsidRDefault="004654B3" w:rsidP="004654B3">
            <w:pPr>
              <w:ind w:firstLine="720"/>
              <w:jc w:val="both"/>
            </w:pPr>
          </w:p>
        </w:tc>
        <w:tc>
          <w:tcPr>
            <w:tcW w:w="151" w:type="pct"/>
          </w:tcPr>
          <w:p w:rsidR="004654B3" w:rsidRPr="00200A14" w:rsidRDefault="004654B3" w:rsidP="004654B3">
            <w:pPr>
              <w:ind w:firstLine="720"/>
              <w:jc w:val="both"/>
            </w:pPr>
          </w:p>
        </w:tc>
        <w:tc>
          <w:tcPr>
            <w:tcW w:w="407" w:type="pct"/>
          </w:tcPr>
          <w:p w:rsidR="004654B3" w:rsidRPr="00200A14" w:rsidRDefault="004654B3" w:rsidP="004654B3">
            <w:pPr>
              <w:ind w:firstLine="720"/>
              <w:jc w:val="both"/>
            </w:pPr>
          </w:p>
        </w:tc>
        <w:tc>
          <w:tcPr>
            <w:tcW w:w="201" w:type="pct"/>
          </w:tcPr>
          <w:p w:rsidR="004654B3" w:rsidRPr="00200A14" w:rsidRDefault="004654B3" w:rsidP="004654B3">
            <w:pPr>
              <w:ind w:firstLine="720"/>
              <w:jc w:val="both"/>
            </w:pPr>
          </w:p>
        </w:tc>
        <w:tc>
          <w:tcPr>
            <w:tcW w:w="449" w:type="pct"/>
          </w:tcPr>
          <w:p w:rsidR="004654B3" w:rsidRPr="00200A14" w:rsidRDefault="004654B3" w:rsidP="004654B3">
            <w:pPr>
              <w:ind w:firstLine="720"/>
              <w:jc w:val="both"/>
            </w:pPr>
          </w:p>
        </w:tc>
        <w:tc>
          <w:tcPr>
            <w:tcW w:w="152" w:type="pct"/>
          </w:tcPr>
          <w:p w:rsidR="004654B3" w:rsidRPr="00200A14" w:rsidRDefault="004654B3" w:rsidP="004654B3">
            <w:pPr>
              <w:ind w:firstLine="720"/>
              <w:jc w:val="both"/>
            </w:pPr>
          </w:p>
        </w:tc>
      </w:tr>
      <w:tr w:rsidR="004654B3" w:rsidRPr="00200A14" w:rsidTr="004654B3">
        <w:trPr>
          <w:trHeight w:val="321"/>
        </w:trPr>
        <w:tc>
          <w:tcPr>
            <w:tcW w:w="4848" w:type="pct"/>
            <w:gridSpan w:val="15"/>
          </w:tcPr>
          <w:p w:rsidR="004654B3" w:rsidRPr="00200A14" w:rsidRDefault="004654B3" w:rsidP="004654B3">
            <w:pPr>
              <w:ind w:firstLine="720"/>
              <w:jc w:val="both"/>
            </w:pPr>
            <w:r w:rsidRPr="00200A14">
              <w:t>ИТОГО</w:t>
            </w:r>
          </w:p>
        </w:tc>
        <w:tc>
          <w:tcPr>
            <w:tcW w:w="152" w:type="pct"/>
          </w:tcPr>
          <w:p w:rsidR="004654B3" w:rsidRPr="00200A14" w:rsidRDefault="004654B3" w:rsidP="004654B3">
            <w:pPr>
              <w:ind w:firstLine="720"/>
              <w:jc w:val="both"/>
            </w:pPr>
          </w:p>
        </w:tc>
      </w:tr>
    </w:tbl>
    <w:p w:rsidR="005424E3" w:rsidRDefault="005424E3" w:rsidP="004654B3">
      <w:pPr>
        <w:pStyle w:val="Times12"/>
        <w:ind w:firstLine="709"/>
        <w:rPr>
          <w:b/>
          <w:bCs w:val="0"/>
          <w:i/>
          <w:iCs/>
        </w:rPr>
      </w:pPr>
    </w:p>
    <w:p w:rsidR="005424E3" w:rsidRDefault="005424E3" w:rsidP="004654B3">
      <w:pPr>
        <w:pStyle w:val="Times12"/>
        <w:ind w:firstLine="709"/>
        <w:rPr>
          <w:b/>
          <w:bCs w:val="0"/>
          <w:i/>
          <w:iCs/>
        </w:rPr>
      </w:pPr>
    </w:p>
    <w:p w:rsidR="005424E3" w:rsidRDefault="005424E3" w:rsidP="004654B3">
      <w:pPr>
        <w:pStyle w:val="Times12"/>
        <w:ind w:firstLine="709"/>
        <w:rPr>
          <w:b/>
          <w:bCs w:val="0"/>
          <w:i/>
          <w:iCs/>
        </w:rPr>
      </w:pPr>
    </w:p>
    <w:p w:rsidR="005424E3" w:rsidRDefault="005424E3" w:rsidP="004654B3">
      <w:pPr>
        <w:pStyle w:val="Times12"/>
        <w:ind w:firstLine="709"/>
        <w:rPr>
          <w:b/>
          <w:bCs w:val="0"/>
          <w:i/>
          <w:iCs/>
        </w:rPr>
      </w:pPr>
    </w:p>
    <w:p w:rsidR="005424E3" w:rsidRDefault="005424E3" w:rsidP="005424E3">
      <w:pPr>
        <w:pStyle w:val="Times12"/>
        <w:ind w:firstLine="0"/>
        <w:rPr>
          <w:b/>
          <w:bCs w:val="0"/>
          <w:i/>
          <w:iCs/>
        </w:rPr>
      </w:pPr>
    </w:p>
    <w:p w:rsidR="004654B3" w:rsidRPr="00012898" w:rsidRDefault="004654B3" w:rsidP="004654B3">
      <w:pPr>
        <w:pStyle w:val="Times12"/>
        <w:ind w:firstLine="709"/>
        <w:rPr>
          <w:b/>
          <w:i/>
        </w:rPr>
      </w:pPr>
      <w:r w:rsidRPr="00BC4D6B">
        <w:rPr>
          <w:b/>
          <w:bCs w:val="0"/>
          <w:i/>
          <w:iCs/>
        </w:rPr>
        <w:lastRenderedPageBreak/>
        <w:t>(</w:t>
      </w:r>
      <w:r w:rsidRPr="00012898">
        <w:rPr>
          <w:b/>
          <w:i/>
        </w:rPr>
        <w:t>Вариант 2)</w:t>
      </w:r>
    </w:p>
    <w:tbl>
      <w:tblPr>
        <w:tblW w:w="517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6"/>
        <w:gridCol w:w="3281"/>
        <w:gridCol w:w="1560"/>
        <w:gridCol w:w="1550"/>
        <w:gridCol w:w="1262"/>
        <w:gridCol w:w="1274"/>
        <w:gridCol w:w="1418"/>
        <w:gridCol w:w="1556"/>
        <w:gridCol w:w="1443"/>
        <w:gridCol w:w="1424"/>
      </w:tblGrid>
      <w:tr w:rsidR="004654B3" w:rsidRPr="00FC009D" w:rsidTr="004654B3">
        <w:trPr>
          <w:trHeight w:val="1629"/>
        </w:trPr>
        <w:tc>
          <w:tcPr>
            <w:tcW w:w="178" w:type="pct"/>
          </w:tcPr>
          <w:p w:rsidR="004654B3" w:rsidRPr="00FC009D" w:rsidRDefault="004654B3" w:rsidP="004654B3">
            <w:pPr>
              <w:pStyle w:val="23"/>
              <w:ind w:left="-124" w:right="-107" w:firstLine="0"/>
              <w:jc w:val="center"/>
            </w:pPr>
            <w:r w:rsidRPr="00FC009D">
              <w:t>№</w:t>
            </w:r>
          </w:p>
          <w:p w:rsidR="004654B3" w:rsidRPr="00FC009D" w:rsidRDefault="004654B3" w:rsidP="004654B3">
            <w:pPr>
              <w:pStyle w:val="23"/>
              <w:ind w:left="-124" w:right="-107" w:firstLine="0"/>
              <w:jc w:val="center"/>
              <w:rPr>
                <w:bCs/>
              </w:rPr>
            </w:pPr>
            <w:proofErr w:type="gramStart"/>
            <w:r w:rsidRPr="00FC009D">
              <w:t>п</w:t>
            </w:r>
            <w:proofErr w:type="gramEnd"/>
            <w:r w:rsidRPr="00FC009D">
              <w:t>/п</w:t>
            </w:r>
          </w:p>
        </w:tc>
        <w:tc>
          <w:tcPr>
            <w:tcW w:w="1071" w:type="pct"/>
          </w:tcPr>
          <w:p w:rsidR="004654B3" w:rsidRPr="00FC009D" w:rsidRDefault="004654B3" w:rsidP="004654B3">
            <w:pPr>
              <w:pStyle w:val="23"/>
              <w:ind w:left="-124" w:right="-107" w:firstLine="0"/>
              <w:jc w:val="center"/>
            </w:pPr>
            <w:r w:rsidRPr="00FC009D">
              <w:t xml:space="preserve">Наименование, тип, марка </w:t>
            </w:r>
            <w:r>
              <w:t>товара</w:t>
            </w:r>
          </w:p>
          <w:p w:rsidR="004654B3" w:rsidRPr="00FC009D" w:rsidRDefault="004654B3" w:rsidP="004654B3">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w:t>
            </w:r>
            <w:r>
              <w:t>-наладка</w:t>
            </w:r>
            <w:r w:rsidRPr="00FC009D">
              <w:t>)</w:t>
            </w:r>
          </w:p>
        </w:tc>
        <w:tc>
          <w:tcPr>
            <w:tcW w:w="509" w:type="pct"/>
            <w:vAlign w:val="center"/>
          </w:tcPr>
          <w:p w:rsidR="004654B3" w:rsidRPr="00FC009D" w:rsidRDefault="004654B3" w:rsidP="004654B3">
            <w:pPr>
              <w:widowControl w:val="0"/>
              <w:autoSpaceDE w:val="0"/>
              <w:autoSpaceDN w:val="0"/>
              <w:snapToGrid w:val="0"/>
              <w:ind w:left="-57" w:right="-57"/>
              <w:jc w:val="center"/>
              <w:rPr>
                <w:bCs/>
              </w:rPr>
            </w:pPr>
            <w:r>
              <w:t>Разработчик*</w:t>
            </w:r>
            <w:r w:rsidRPr="00BC4D6B">
              <w:t xml:space="preserve"> товара</w:t>
            </w:r>
          </w:p>
        </w:tc>
        <w:tc>
          <w:tcPr>
            <w:tcW w:w="506" w:type="pct"/>
            <w:vAlign w:val="center"/>
          </w:tcPr>
          <w:p w:rsidR="004654B3" w:rsidRPr="00FC009D" w:rsidRDefault="004654B3" w:rsidP="004654B3">
            <w:pPr>
              <w:widowControl w:val="0"/>
              <w:autoSpaceDE w:val="0"/>
              <w:autoSpaceDN w:val="0"/>
              <w:snapToGrid w:val="0"/>
              <w:ind w:left="-57" w:right="-57"/>
              <w:jc w:val="center"/>
              <w:rPr>
                <w:bCs/>
              </w:rPr>
            </w:pPr>
            <w:r>
              <w:t>И</w:t>
            </w:r>
            <w:r w:rsidRPr="00FC009D">
              <w:t xml:space="preserve">зготовитель </w:t>
            </w:r>
            <w:r>
              <w:t>товара</w:t>
            </w:r>
          </w:p>
        </w:tc>
        <w:tc>
          <w:tcPr>
            <w:tcW w:w="412" w:type="pct"/>
            <w:vAlign w:val="center"/>
          </w:tcPr>
          <w:p w:rsidR="004654B3" w:rsidRPr="00FC009D" w:rsidRDefault="004654B3" w:rsidP="004654B3">
            <w:pPr>
              <w:widowControl w:val="0"/>
              <w:autoSpaceDE w:val="0"/>
              <w:autoSpaceDN w:val="0"/>
              <w:snapToGrid w:val="0"/>
              <w:ind w:right="11" w:firstLine="20"/>
              <w:jc w:val="center"/>
              <w:rPr>
                <w:bCs/>
              </w:rPr>
            </w:pPr>
            <w:r w:rsidRPr="00FC009D">
              <w:t>Адрес доставки</w:t>
            </w:r>
          </w:p>
        </w:tc>
        <w:tc>
          <w:tcPr>
            <w:tcW w:w="416" w:type="pct"/>
            <w:vAlign w:val="center"/>
          </w:tcPr>
          <w:p w:rsidR="004654B3" w:rsidRPr="00FC009D" w:rsidRDefault="004654B3" w:rsidP="004654B3">
            <w:pPr>
              <w:widowControl w:val="0"/>
              <w:autoSpaceDE w:val="0"/>
              <w:autoSpaceDN w:val="0"/>
              <w:snapToGrid w:val="0"/>
              <w:ind w:right="11" w:firstLine="20"/>
              <w:jc w:val="center"/>
              <w:rPr>
                <w:bCs/>
              </w:rPr>
            </w:pPr>
            <w:r w:rsidRPr="00FC009D">
              <w:t>Срок поставки</w:t>
            </w:r>
          </w:p>
        </w:tc>
        <w:tc>
          <w:tcPr>
            <w:tcW w:w="463" w:type="pct"/>
            <w:vAlign w:val="center"/>
          </w:tcPr>
          <w:p w:rsidR="004654B3" w:rsidRPr="00FC009D" w:rsidRDefault="004654B3" w:rsidP="004654B3">
            <w:pPr>
              <w:widowControl w:val="0"/>
              <w:autoSpaceDE w:val="0"/>
              <w:autoSpaceDN w:val="0"/>
              <w:snapToGrid w:val="0"/>
              <w:ind w:right="11" w:firstLine="20"/>
              <w:jc w:val="center"/>
              <w:rPr>
                <w:bCs/>
              </w:rPr>
            </w:pPr>
            <w:r w:rsidRPr="00FC009D">
              <w:t>Стоимость за единицу, рублей без НДС</w:t>
            </w:r>
          </w:p>
        </w:tc>
        <w:tc>
          <w:tcPr>
            <w:tcW w:w="508" w:type="pct"/>
            <w:vAlign w:val="center"/>
          </w:tcPr>
          <w:p w:rsidR="004654B3" w:rsidRPr="00FC009D" w:rsidRDefault="004654B3" w:rsidP="004654B3">
            <w:pPr>
              <w:widowControl w:val="0"/>
              <w:autoSpaceDE w:val="0"/>
              <w:autoSpaceDN w:val="0"/>
              <w:snapToGrid w:val="0"/>
              <w:ind w:right="11" w:firstLine="20"/>
              <w:jc w:val="center"/>
              <w:rPr>
                <w:bCs/>
              </w:rPr>
            </w:pPr>
            <w:r w:rsidRPr="00FC009D">
              <w:t>Количество, ед.</w:t>
            </w:r>
          </w:p>
        </w:tc>
        <w:tc>
          <w:tcPr>
            <w:tcW w:w="471" w:type="pct"/>
            <w:vAlign w:val="center"/>
          </w:tcPr>
          <w:p w:rsidR="004654B3" w:rsidRPr="00FC009D" w:rsidRDefault="004654B3" w:rsidP="004654B3">
            <w:pPr>
              <w:widowControl w:val="0"/>
              <w:autoSpaceDE w:val="0"/>
              <w:autoSpaceDN w:val="0"/>
              <w:snapToGrid w:val="0"/>
              <w:ind w:right="11" w:firstLine="20"/>
              <w:jc w:val="center"/>
            </w:pPr>
            <w:r w:rsidRPr="00FC009D">
              <w:t>Всего стоимость, рублей без НДС</w:t>
            </w:r>
          </w:p>
        </w:tc>
        <w:tc>
          <w:tcPr>
            <w:tcW w:w="465" w:type="pct"/>
            <w:vAlign w:val="center"/>
          </w:tcPr>
          <w:p w:rsidR="004654B3" w:rsidRPr="00FC009D" w:rsidRDefault="004654B3" w:rsidP="004654B3">
            <w:pPr>
              <w:widowControl w:val="0"/>
              <w:autoSpaceDE w:val="0"/>
              <w:autoSpaceDN w:val="0"/>
              <w:snapToGrid w:val="0"/>
              <w:ind w:right="11" w:firstLine="20"/>
              <w:jc w:val="center"/>
            </w:pPr>
            <w:r w:rsidRPr="00FC009D">
              <w:t>Итого стоимость, руб. с НДС</w:t>
            </w:r>
          </w:p>
        </w:tc>
      </w:tr>
      <w:tr w:rsidR="004654B3" w:rsidRPr="00FC009D" w:rsidTr="004654B3">
        <w:trPr>
          <w:trHeight w:val="277"/>
        </w:trPr>
        <w:tc>
          <w:tcPr>
            <w:tcW w:w="178" w:type="pct"/>
          </w:tcPr>
          <w:p w:rsidR="004654B3" w:rsidRPr="00FC009D" w:rsidRDefault="004654B3" w:rsidP="004654B3">
            <w:pPr>
              <w:widowControl w:val="0"/>
              <w:autoSpaceDE w:val="0"/>
              <w:autoSpaceDN w:val="0"/>
              <w:snapToGrid w:val="0"/>
              <w:ind w:right="11" w:firstLine="20"/>
              <w:jc w:val="center"/>
              <w:rPr>
                <w:bCs/>
              </w:rPr>
            </w:pPr>
            <w:r w:rsidRPr="00FC009D">
              <w:t>1</w:t>
            </w:r>
          </w:p>
        </w:tc>
        <w:tc>
          <w:tcPr>
            <w:tcW w:w="1071" w:type="pct"/>
          </w:tcPr>
          <w:p w:rsidR="004654B3" w:rsidRPr="00FC009D" w:rsidRDefault="004654B3" w:rsidP="004654B3">
            <w:pPr>
              <w:widowControl w:val="0"/>
              <w:autoSpaceDE w:val="0"/>
              <w:autoSpaceDN w:val="0"/>
              <w:snapToGrid w:val="0"/>
              <w:ind w:left="20" w:right="11"/>
              <w:jc w:val="center"/>
              <w:rPr>
                <w:bCs/>
              </w:rPr>
            </w:pPr>
            <w:r w:rsidRPr="00FC009D">
              <w:t>2</w:t>
            </w:r>
          </w:p>
        </w:tc>
        <w:tc>
          <w:tcPr>
            <w:tcW w:w="509" w:type="pct"/>
          </w:tcPr>
          <w:p w:rsidR="004654B3" w:rsidRPr="00FC009D" w:rsidRDefault="004654B3" w:rsidP="004654B3">
            <w:pPr>
              <w:widowControl w:val="0"/>
              <w:autoSpaceDE w:val="0"/>
              <w:autoSpaceDN w:val="0"/>
              <w:snapToGrid w:val="0"/>
              <w:ind w:right="11" w:firstLine="20"/>
              <w:jc w:val="center"/>
              <w:rPr>
                <w:bCs/>
              </w:rPr>
            </w:pPr>
            <w:r w:rsidRPr="00FC009D">
              <w:t>3</w:t>
            </w:r>
          </w:p>
        </w:tc>
        <w:tc>
          <w:tcPr>
            <w:tcW w:w="506" w:type="pct"/>
          </w:tcPr>
          <w:p w:rsidR="004654B3" w:rsidRPr="00FC009D" w:rsidRDefault="004654B3" w:rsidP="004654B3">
            <w:pPr>
              <w:widowControl w:val="0"/>
              <w:autoSpaceDE w:val="0"/>
              <w:autoSpaceDN w:val="0"/>
              <w:snapToGrid w:val="0"/>
              <w:ind w:right="11" w:firstLine="20"/>
              <w:jc w:val="center"/>
              <w:rPr>
                <w:bCs/>
              </w:rPr>
            </w:pPr>
            <w:r w:rsidRPr="00FC009D">
              <w:t>4</w:t>
            </w:r>
          </w:p>
        </w:tc>
        <w:tc>
          <w:tcPr>
            <w:tcW w:w="412" w:type="pct"/>
          </w:tcPr>
          <w:p w:rsidR="004654B3" w:rsidRPr="00FC009D" w:rsidRDefault="004654B3" w:rsidP="004654B3">
            <w:pPr>
              <w:widowControl w:val="0"/>
              <w:autoSpaceDE w:val="0"/>
              <w:autoSpaceDN w:val="0"/>
              <w:snapToGrid w:val="0"/>
              <w:ind w:right="11" w:firstLine="20"/>
              <w:jc w:val="center"/>
              <w:rPr>
                <w:bCs/>
              </w:rPr>
            </w:pPr>
            <w:r w:rsidRPr="00FC009D">
              <w:t>5</w:t>
            </w:r>
          </w:p>
        </w:tc>
        <w:tc>
          <w:tcPr>
            <w:tcW w:w="416" w:type="pct"/>
          </w:tcPr>
          <w:p w:rsidR="004654B3" w:rsidRPr="00FC009D" w:rsidRDefault="004654B3" w:rsidP="004654B3">
            <w:pPr>
              <w:widowControl w:val="0"/>
              <w:autoSpaceDE w:val="0"/>
              <w:autoSpaceDN w:val="0"/>
              <w:snapToGrid w:val="0"/>
              <w:ind w:right="11" w:firstLine="20"/>
              <w:jc w:val="center"/>
              <w:rPr>
                <w:bCs/>
              </w:rPr>
            </w:pPr>
            <w:r w:rsidRPr="00FC009D">
              <w:t>6</w:t>
            </w:r>
          </w:p>
        </w:tc>
        <w:tc>
          <w:tcPr>
            <w:tcW w:w="463" w:type="pct"/>
          </w:tcPr>
          <w:p w:rsidR="004654B3" w:rsidRPr="00FC009D" w:rsidRDefault="004654B3" w:rsidP="004654B3">
            <w:pPr>
              <w:widowControl w:val="0"/>
              <w:autoSpaceDE w:val="0"/>
              <w:autoSpaceDN w:val="0"/>
              <w:snapToGrid w:val="0"/>
              <w:ind w:right="11" w:firstLine="20"/>
              <w:jc w:val="center"/>
              <w:rPr>
                <w:bCs/>
              </w:rPr>
            </w:pPr>
            <w:r w:rsidRPr="00FC009D">
              <w:t>7</w:t>
            </w:r>
          </w:p>
        </w:tc>
        <w:tc>
          <w:tcPr>
            <w:tcW w:w="508" w:type="pct"/>
          </w:tcPr>
          <w:p w:rsidR="004654B3" w:rsidRPr="00FC009D" w:rsidRDefault="004654B3" w:rsidP="004654B3">
            <w:pPr>
              <w:widowControl w:val="0"/>
              <w:autoSpaceDE w:val="0"/>
              <w:autoSpaceDN w:val="0"/>
              <w:snapToGrid w:val="0"/>
              <w:ind w:right="11" w:firstLine="20"/>
              <w:jc w:val="center"/>
              <w:rPr>
                <w:bCs/>
              </w:rPr>
            </w:pPr>
            <w:r w:rsidRPr="00FC009D">
              <w:t>8</w:t>
            </w:r>
          </w:p>
        </w:tc>
        <w:tc>
          <w:tcPr>
            <w:tcW w:w="471" w:type="pct"/>
          </w:tcPr>
          <w:p w:rsidR="004654B3" w:rsidRPr="00FC009D" w:rsidRDefault="004654B3" w:rsidP="004654B3">
            <w:pPr>
              <w:widowControl w:val="0"/>
              <w:autoSpaceDE w:val="0"/>
              <w:autoSpaceDN w:val="0"/>
              <w:snapToGrid w:val="0"/>
              <w:ind w:right="11" w:firstLine="20"/>
              <w:jc w:val="center"/>
            </w:pPr>
            <w:r w:rsidRPr="00FC009D">
              <w:t>9</w:t>
            </w:r>
            <w:r>
              <w:t>=7*8</w:t>
            </w:r>
          </w:p>
        </w:tc>
        <w:tc>
          <w:tcPr>
            <w:tcW w:w="465" w:type="pct"/>
          </w:tcPr>
          <w:p w:rsidR="004654B3" w:rsidRPr="00FC009D" w:rsidRDefault="004654B3" w:rsidP="004654B3">
            <w:pPr>
              <w:widowControl w:val="0"/>
              <w:autoSpaceDE w:val="0"/>
              <w:autoSpaceDN w:val="0"/>
              <w:snapToGrid w:val="0"/>
              <w:ind w:right="11" w:firstLine="20"/>
              <w:jc w:val="center"/>
            </w:pPr>
            <w:r>
              <w:t>10</w:t>
            </w:r>
          </w:p>
        </w:tc>
      </w:tr>
      <w:tr w:rsidR="004654B3" w:rsidRPr="00FC009D" w:rsidTr="004654B3">
        <w:trPr>
          <w:trHeight w:val="20"/>
        </w:trPr>
        <w:tc>
          <w:tcPr>
            <w:tcW w:w="178" w:type="pct"/>
          </w:tcPr>
          <w:p w:rsidR="004654B3" w:rsidRPr="00FC009D" w:rsidRDefault="004654B3" w:rsidP="004654B3">
            <w:pPr>
              <w:widowControl w:val="0"/>
              <w:autoSpaceDE w:val="0"/>
              <w:autoSpaceDN w:val="0"/>
              <w:snapToGrid w:val="0"/>
              <w:ind w:right="11" w:firstLine="20"/>
              <w:jc w:val="center"/>
              <w:rPr>
                <w:bCs/>
              </w:rPr>
            </w:pPr>
          </w:p>
        </w:tc>
        <w:tc>
          <w:tcPr>
            <w:tcW w:w="1071" w:type="pct"/>
          </w:tcPr>
          <w:p w:rsidR="004654B3" w:rsidRPr="00FC009D" w:rsidRDefault="004654B3" w:rsidP="004654B3">
            <w:pPr>
              <w:widowControl w:val="0"/>
              <w:ind w:left="20" w:right="11"/>
            </w:pPr>
            <w:r w:rsidRPr="00FC009D">
              <w:t>…</w:t>
            </w:r>
          </w:p>
        </w:tc>
        <w:tc>
          <w:tcPr>
            <w:tcW w:w="509" w:type="pct"/>
          </w:tcPr>
          <w:p w:rsidR="004654B3" w:rsidRPr="00FC009D" w:rsidRDefault="004654B3" w:rsidP="004654B3">
            <w:pPr>
              <w:widowControl w:val="0"/>
              <w:autoSpaceDE w:val="0"/>
              <w:autoSpaceDN w:val="0"/>
              <w:snapToGrid w:val="0"/>
              <w:ind w:right="11" w:firstLine="20"/>
              <w:jc w:val="center"/>
              <w:rPr>
                <w:bCs/>
              </w:rPr>
            </w:pPr>
          </w:p>
        </w:tc>
        <w:tc>
          <w:tcPr>
            <w:tcW w:w="506" w:type="pct"/>
          </w:tcPr>
          <w:p w:rsidR="004654B3" w:rsidRPr="00FC009D" w:rsidRDefault="004654B3" w:rsidP="004654B3">
            <w:pPr>
              <w:widowControl w:val="0"/>
              <w:autoSpaceDE w:val="0"/>
              <w:autoSpaceDN w:val="0"/>
              <w:snapToGrid w:val="0"/>
              <w:ind w:right="11" w:firstLine="20"/>
              <w:jc w:val="center"/>
              <w:rPr>
                <w:bCs/>
              </w:rPr>
            </w:pPr>
          </w:p>
        </w:tc>
        <w:tc>
          <w:tcPr>
            <w:tcW w:w="412" w:type="pct"/>
          </w:tcPr>
          <w:p w:rsidR="004654B3" w:rsidRPr="00FC009D" w:rsidRDefault="004654B3" w:rsidP="004654B3">
            <w:pPr>
              <w:widowControl w:val="0"/>
              <w:autoSpaceDE w:val="0"/>
              <w:autoSpaceDN w:val="0"/>
              <w:snapToGrid w:val="0"/>
              <w:ind w:right="11" w:firstLine="20"/>
              <w:jc w:val="center"/>
              <w:rPr>
                <w:bCs/>
              </w:rPr>
            </w:pPr>
          </w:p>
        </w:tc>
        <w:tc>
          <w:tcPr>
            <w:tcW w:w="416" w:type="pct"/>
          </w:tcPr>
          <w:p w:rsidR="004654B3" w:rsidRPr="00FC009D" w:rsidRDefault="004654B3" w:rsidP="004654B3">
            <w:pPr>
              <w:widowControl w:val="0"/>
              <w:autoSpaceDE w:val="0"/>
              <w:autoSpaceDN w:val="0"/>
              <w:snapToGrid w:val="0"/>
              <w:ind w:right="11" w:firstLine="20"/>
              <w:jc w:val="center"/>
              <w:rPr>
                <w:bCs/>
              </w:rPr>
            </w:pPr>
          </w:p>
        </w:tc>
        <w:tc>
          <w:tcPr>
            <w:tcW w:w="463" w:type="pct"/>
          </w:tcPr>
          <w:p w:rsidR="004654B3" w:rsidRPr="00FC009D" w:rsidRDefault="004654B3" w:rsidP="004654B3">
            <w:pPr>
              <w:widowControl w:val="0"/>
              <w:autoSpaceDE w:val="0"/>
              <w:autoSpaceDN w:val="0"/>
              <w:snapToGrid w:val="0"/>
              <w:ind w:right="11" w:firstLine="20"/>
              <w:jc w:val="center"/>
              <w:rPr>
                <w:bCs/>
              </w:rPr>
            </w:pPr>
          </w:p>
        </w:tc>
        <w:tc>
          <w:tcPr>
            <w:tcW w:w="508" w:type="pct"/>
          </w:tcPr>
          <w:p w:rsidR="004654B3" w:rsidRPr="00FC009D" w:rsidRDefault="004654B3" w:rsidP="004654B3">
            <w:pPr>
              <w:widowControl w:val="0"/>
              <w:autoSpaceDE w:val="0"/>
              <w:autoSpaceDN w:val="0"/>
              <w:snapToGrid w:val="0"/>
              <w:ind w:right="11" w:firstLine="20"/>
              <w:jc w:val="center"/>
              <w:rPr>
                <w:bCs/>
              </w:rPr>
            </w:pPr>
          </w:p>
        </w:tc>
        <w:tc>
          <w:tcPr>
            <w:tcW w:w="471" w:type="pct"/>
          </w:tcPr>
          <w:p w:rsidR="004654B3" w:rsidRPr="00FC009D" w:rsidRDefault="004654B3" w:rsidP="004654B3">
            <w:pPr>
              <w:widowControl w:val="0"/>
              <w:autoSpaceDE w:val="0"/>
              <w:autoSpaceDN w:val="0"/>
              <w:snapToGrid w:val="0"/>
              <w:ind w:right="11" w:firstLine="20"/>
              <w:jc w:val="center"/>
            </w:pPr>
          </w:p>
        </w:tc>
        <w:tc>
          <w:tcPr>
            <w:tcW w:w="465" w:type="pct"/>
          </w:tcPr>
          <w:p w:rsidR="004654B3" w:rsidRPr="00FC009D" w:rsidRDefault="004654B3" w:rsidP="004654B3">
            <w:pPr>
              <w:widowControl w:val="0"/>
              <w:autoSpaceDE w:val="0"/>
              <w:autoSpaceDN w:val="0"/>
              <w:snapToGrid w:val="0"/>
              <w:ind w:right="11" w:firstLine="20"/>
              <w:jc w:val="center"/>
            </w:pPr>
          </w:p>
        </w:tc>
      </w:tr>
      <w:tr w:rsidR="004654B3" w:rsidRPr="00FC009D" w:rsidTr="004654B3">
        <w:trPr>
          <w:trHeight w:val="20"/>
        </w:trPr>
        <w:tc>
          <w:tcPr>
            <w:tcW w:w="178" w:type="pct"/>
          </w:tcPr>
          <w:p w:rsidR="004654B3" w:rsidRPr="00FC009D" w:rsidRDefault="004654B3" w:rsidP="004654B3">
            <w:pPr>
              <w:widowControl w:val="0"/>
              <w:autoSpaceDE w:val="0"/>
              <w:autoSpaceDN w:val="0"/>
              <w:snapToGrid w:val="0"/>
              <w:ind w:right="11" w:firstLine="20"/>
              <w:jc w:val="center"/>
              <w:rPr>
                <w:bCs/>
              </w:rPr>
            </w:pPr>
          </w:p>
        </w:tc>
        <w:tc>
          <w:tcPr>
            <w:tcW w:w="1071" w:type="pct"/>
          </w:tcPr>
          <w:p w:rsidR="004654B3" w:rsidRPr="00FC009D" w:rsidRDefault="004654B3" w:rsidP="004654B3">
            <w:pPr>
              <w:widowControl w:val="0"/>
              <w:ind w:left="20" w:right="11"/>
            </w:pPr>
            <w:r w:rsidRPr="00FC009D">
              <w:t>…</w:t>
            </w:r>
          </w:p>
        </w:tc>
        <w:tc>
          <w:tcPr>
            <w:tcW w:w="509" w:type="pct"/>
          </w:tcPr>
          <w:p w:rsidR="004654B3" w:rsidRPr="00FC009D" w:rsidRDefault="004654B3" w:rsidP="004654B3">
            <w:pPr>
              <w:widowControl w:val="0"/>
              <w:autoSpaceDE w:val="0"/>
              <w:autoSpaceDN w:val="0"/>
              <w:snapToGrid w:val="0"/>
              <w:ind w:right="11" w:firstLine="20"/>
              <w:jc w:val="center"/>
              <w:rPr>
                <w:bCs/>
              </w:rPr>
            </w:pPr>
          </w:p>
        </w:tc>
        <w:tc>
          <w:tcPr>
            <w:tcW w:w="506" w:type="pct"/>
          </w:tcPr>
          <w:p w:rsidR="004654B3" w:rsidRPr="00FC009D" w:rsidRDefault="004654B3" w:rsidP="004654B3">
            <w:pPr>
              <w:widowControl w:val="0"/>
              <w:autoSpaceDE w:val="0"/>
              <w:autoSpaceDN w:val="0"/>
              <w:snapToGrid w:val="0"/>
              <w:ind w:right="11" w:firstLine="20"/>
              <w:jc w:val="center"/>
              <w:rPr>
                <w:bCs/>
              </w:rPr>
            </w:pPr>
          </w:p>
        </w:tc>
        <w:tc>
          <w:tcPr>
            <w:tcW w:w="412" w:type="pct"/>
          </w:tcPr>
          <w:p w:rsidR="004654B3" w:rsidRPr="00FC009D" w:rsidRDefault="004654B3" w:rsidP="004654B3">
            <w:pPr>
              <w:widowControl w:val="0"/>
              <w:autoSpaceDE w:val="0"/>
              <w:autoSpaceDN w:val="0"/>
              <w:snapToGrid w:val="0"/>
              <w:ind w:right="11" w:firstLine="20"/>
              <w:jc w:val="center"/>
              <w:rPr>
                <w:bCs/>
              </w:rPr>
            </w:pPr>
          </w:p>
        </w:tc>
        <w:tc>
          <w:tcPr>
            <w:tcW w:w="416" w:type="pct"/>
          </w:tcPr>
          <w:p w:rsidR="004654B3" w:rsidRPr="00FC009D" w:rsidRDefault="004654B3" w:rsidP="004654B3">
            <w:pPr>
              <w:widowControl w:val="0"/>
              <w:autoSpaceDE w:val="0"/>
              <w:autoSpaceDN w:val="0"/>
              <w:snapToGrid w:val="0"/>
              <w:ind w:right="11" w:firstLine="20"/>
              <w:jc w:val="center"/>
              <w:rPr>
                <w:bCs/>
              </w:rPr>
            </w:pPr>
          </w:p>
        </w:tc>
        <w:tc>
          <w:tcPr>
            <w:tcW w:w="463" w:type="pct"/>
          </w:tcPr>
          <w:p w:rsidR="004654B3" w:rsidRPr="00FC009D" w:rsidRDefault="004654B3" w:rsidP="004654B3">
            <w:pPr>
              <w:widowControl w:val="0"/>
              <w:autoSpaceDE w:val="0"/>
              <w:autoSpaceDN w:val="0"/>
              <w:snapToGrid w:val="0"/>
              <w:ind w:right="11" w:firstLine="20"/>
              <w:jc w:val="center"/>
              <w:rPr>
                <w:bCs/>
              </w:rPr>
            </w:pPr>
          </w:p>
        </w:tc>
        <w:tc>
          <w:tcPr>
            <w:tcW w:w="508" w:type="pct"/>
          </w:tcPr>
          <w:p w:rsidR="004654B3" w:rsidRPr="00FC009D" w:rsidRDefault="004654B3" w:rsidP="004654B3">
            <w:pPr>
              <w:widowControl w:val="0"/>
              <w:autoSpaceDE w:val="0"/>
              <w:autoSpaceDN w:val="0"/>
              <w:snapToGrid w:val="0"/>
              <w:ind w:right="11" w:firstLine="20"/>
              <w:jc w:val="center"/>
              <w:rPr>
                <w:bCs/>
              </w:rPr>
            </w:pPr>
          </w:p>
        </w:tc>
        <w:tc>
          <w:tcPr>
            <w:tcW w:w="471" w:type="pct"/>
          </w:tcPr>
          <w:p w:rsidR="004654B3" w:rsidRPr="00FC009D" w:rsidRDefault="004654B3" w:rsidP="004654B3">
            <w:pPr>
              <w:widowControl w:val="0"/>
              <w:autoSpaceDE w:val="0"/>
              <w:autoSpaceDN w:val="0"/>
              <w:snapToGrid w:val="0"/>
              <w:ind w:right="11" w:firstLine="20"/>
              <w:jc w:val="center"/>
            </w:pPr>
          </w:p>
        </w:tc>
        <w:tc>
          <w:tcPr>
            <w:tcW w:w="465" w:type="pct"/>
          </w:tcPr>
          <w:p w:rsidR="004654B3" w:rsidRPr="00FC009D" w:rsidRDefault="004654B3" w:rsidP="004654B3">
            <w:pPr>
              <w:widowControl w:val="0"/>
              <w:autoSpaceDE w:val="0"/>
              <w:autoSpaceDN w:val="0"/>
              <w:snapToGrid w:val="0"/>
              <w:ind w:right="11" w:firstLine="20"/>
              <w:jc w:val="center"/>
            </w:pPr>
          </w:p>
        </w:tc>
      </w:tr>
      <w:tr w:rsidR="004654B3" w:rsidRPr="00FC009D" w:rsidTr="004654B3">
        <w:trPr>
          <w:trHeight w:val="20"/>
        </w:trPr>
        <w:tc>
          <w:tcPr>
            <w:tcW w:w="178" w:type="pct"/>
          </w:tcPr>
          <w:p w:rsidR="004654B3" w:rsidRPr="00FC009D" w:rsidRDefault="004654B3" w:rsidP="004654B3">
            <w:pPr>
              <w:widowControl w:val="0"/>
              <w:autoSpaceDE w:val="0"/>
              <w:autoSpaceDN w:val="0"/>
              <w:snapToGrid w:val="0"/>
              <w:ind w:right="11" w:firstLine="20"/>
              <w:jc w:val="center"/>
              <w:rPr>
                <w:bCs/>
              </w:rPr>
            </w:pPr>
          </w:p>
        </w:tc>
        <w:tc>
          <w:tcPr>
            <w:tcW w:w="1071" w:type="pct"/>
          </w:tcPr>
          <w:p w:rsidR="004654B3" w:rsidRPr="00FC009D" w:rsidRDefault="004654B3" w:rsidP="004654B3">
            <w:pPr>
              <w:widowControl w:val="0"/>
              <w:ind w:left="20" w:right="11"/>
            </w:pPr>
            <w:r w:rsidRPr="00FC009D">
              <w:t>…</w:t>
            </w:r>
          </w:p>
        </w:tc>
        <w:tc>
          <w:tcPr>
            <w:tcW w:w="509" w:type="pct"/>
          </w:tcPr>
          <w:p w:rsidR="004654B3" w:rsidRPr="00FC009D" w:rsidRDefault="004654B3" w:rsidP="004654B3">
            <w:pPr>
              <w:widowControl w:val="0"/>
              <w:autoSpaceDE w:val="0"/>
              <w:autoSpaceDN w:val="0"/>
              <w:snapToGrid w:val="0"/>
              <w:ind w:right="11" w:firstLine="20"/>
              <w:jc w:val="center"/>
              <w:rPr>
                <w:bCs/>
              </w:rPr>
            </w:pPr>
          </w:p>
        </w:tc>
        <w:tc>
          <w:tcPr>
            <w:tcW w:w="506" w:type="pct"/>
          </w:tcPr>
          <w:p w:rsidR="004654B3" w:rsidRPr="00FC009D" w:rsidRDefault="004654B3" w:rsidP="004654B3">
            <w:pPr>
              <w:widowControl w:val="0"/>
              <w:autoSpaceDE w:val="0"/>
              <w:autoSpaceDN w:val="0"/>
              <w:snapToGrid w:val="0"/>
              <w:ind w:right="11" w:firstLine="20"/>
              <w:jc w:val="center"/>
              <w:rPr>
                <w:bCs/>
              </w:rPr>
            </w:pPr>
          </w:p>
        </w:tc>
        <w:tc>
          <w:tcPr>
            <w:tcW w:w="412" w:type="pct"/>
          </w:tcPr>
          <w:p w:rsidR="004654B3" w:rsidRPr="00FC009D" w:rsidRDefault="004654B3" w:rsidP="004654B3">
            <w:pPr>
              <w:widowControl w:val="0"/>
              <w:autoSpaceDE w:val="0"/>
              <w:autoSpaceDN w:val="0"/>
              <w:snapToGrid w:val="0"/>
              <w:ind w:right="11" w:firstLine="20"/>
              <w:jc w:val="center"/>
              <w:rPr>
                <w:bCs/>
              </w:rPr>
            </w:pPr>
          </w:p>
        </w:tc>
        <w:tc>
          <w:tcPr>
            <w:tcW w:w="416" w:type="pct"/>
          </w:tcPr>
          <w:p w:rsidR="004654B3" w:rsidRPr="00FC009D" w:rsidRDefault="004654B3" w:rsidP="004654B3">
            <w:pPr>
              <w:widowControl w:val="0"/>
              <w:autoSpaceDE w:val="0"/>
              <w:autoSpaceDN w:val="0"/>
              <w:snapToGrid w:val="0"/>
              <w:ind w:right="11" w:firstLine="20"/>
              <w:jc w:val="center"/>
              <w:rPr>
                <w:bCs/>
              </w:rPr>
            </w:pPr>
          </w:p>
        </w:tc>
        <w:tc>
          <w:tcPr>
            <w:tcW w:w="463" w:type="pct"/>
          </w:tcPr>
          <w:p w:rsidR="004654B3" w:rsidRPr="00FC009D" w:rsidRDefault="004654B3" w:rsidP="004654B3">
            <w:pPr>
              <w:widowControl w:val="0"/>
              <w:autoSpaceDE w:val="0"/>
              <w:autoSpaceDN w:val="0"/>
              <w:snapToGrid w:val="0"/>
              <w:ind w:right="11" w:firstLine="20"/>
              <w:jc w:val="center"/>
              <w:rPr>
                <w:bCs/>
              </w:rPr>
            </w:pPr>
          </w:p>
        </w:tc>
        <w:tc>
          <w:tcPr>
            <w:tcW w:w="508" w:type="pct"/>
          </w:tcPr>
          <w:p w:rsidR="004654B3" w:rsidRPr="00FC009D" w:rsidRDefault="004654B3" w:rsidP="004654B3">
            <w:pPr>
              <w:widowControl w:val="0"/>
              <w:autoSpaceDE w:val="0"/>
              <w:autoSpaceDN w:val="0"/>
              <w:snapToGrid w:val="0"/>
              <w:ind w:right="11" w:firstLine="20"/>
              <w:jc w:val="center"/>
              <w:rPr>
                <w:bCs/>
              </w:rPr>
            </w:pPr>
          </w:p>
        </w:tc>
        <w:tc>
          <w:tcPr>
            <w:tcW w:w="471" w:type="pct"/>
          </w:tcPr>
          <w:p w:rsidR="004654B3" w:rsidRPr="00FC009D" w:rsidRDefault="004654B3" w:rsidP="004654B3">
            <w:pPr>
              <w:widowControl w:val="0"/>
              <w:autoSpaceDE w:val="0"/>
              <w:autoSpaceDN w:val="0"/>
              <w:snapToGrid w:val="0"/>
              <w:ind w:right="11" w:firstLine="20"/>
              <w:jc w:val="center"/>
            </w:pPr>
          </w:p>
        </w:tc>
        <w:tc>
          <w:tcPr>
            <w:tcW w:w="465" w:type="pct"/>
          </w:tcPr>
          <w:p w:rsidR="004654B3" w:rsidRPr="00FC009D" w:rsidRDefault="004654B3" w:rsidP="004654B3">
            <w:pPr>
              <w:widowControl w:val="0"/>
              <w:autoSpaceDE w:val="0"/>
              <w:autoSpaceDN w:val="0"/>
              <w:snapToGrid w:val="0"/>
              <w:ind w:right="11" w:firstLine="20"/>
              <w:jc w:val="center"/>
            </w:pPr>
          </w:p>
        </w:tc>
      </w:tr>
      <w:tr w:rsidR="004654B3" w:rsidRPr="00FC009D" w:rsidTr="004654B3">
        <w:trPr>
          <w:trHeight w:val="20"/>
        </w:trPr>
        <w:tc>
          <w:tcPr>
            <w:tcW w:w="178" w:type="pct"/>
          </w:tcPr>
          <w:p w:rsidR="004654B3" w:rsidRPr="00FC009D" w:rsidRDefault="004654B3" w:rsidP="004654B3">
            <w:pPr>
              <w:widowControl w:val="0"/>
              <w:autoSpaceDE w:val="0"/>
              <w:autoSpaceDN w:val="0"/>
              <w:snapToGrid w:val="0"/>
              <w:ind w:right="11" w:firstLine="20"/>
              <w:jc w:val="center"/>
              <w:rPr>
                <w:bCs/>
              </w:rPr>
            </w:pPr>
          </w:p>
        </w:tc>
        <w:tc>
          <w:tcPr>
            <w:tcW w:w="1071" w:type="pct"/>
          </w:tcPr>
          <w:p w:rsidR="004654B3" w:rsidRPr="00FC009D" w:rsidRDefault="004654B3" w:rsidP="004654B3">
            <w:pPr>
              <w:widowControl w:val="0"/>
              <w:ind w:left="20" w:right="11"/>
            </w:pPr>
            <w:r w:rsidRPr="00FC009D">
              <w:t>…</w:t>
            </w:r>
          </w:p>
        </w:tc>
        <w:tc>
          <w:tcPr>
            <w:tcW w:w="509" w:type="pct"/>
          </w:tcPr>
          <w:p w:rsidR="004654B3" w:rsidRPr="00FC009D" w:rsidRDefault="004654B3" w:rsidP="004654B3">
            <w:pPr>
              <w:widowControl w:val="0"/>
              <w:autoSpaceDE w:val="0"/>
              <w:autoSpaceDN w:val="0"/>
              <w:snapToGrid w:val="0"/>
              <w:ind w:right="11" w:firstLine="20"/>
              <w:jc w:val="center"/>
              <w:rPr>
                <w:bCs/>
              </w:rPr>
            </w:pPr>
          </w:p>
        </w:tc>
        <w:tc>
          <w:tcPr>
            <w:tcW w:w="506" w:type="pct"/>
          </w:tcPr>
          <w:p w:rsidR="004654B3" w:rsidRPr="00FC009D" w:rsidRDefault="004654B3" w:rsidP="004654B3">
            <w:pPr>
              <w:widowControl w:val="0"/>
              <w:autoSpaceDE w:val="0"/>
              <w:autoSpaceDN w:val="0"/>
              <w:snapToGrid w:val="0"/>
              <w:ind w:right="11" w:firstLine="20"/>
              <w:jc w:val="center"/>
              <w:rPr>
                <w:bCs/>
              </w:rPr>
            </w:pPr>
          </w:p>
        </w:tc>
        <w:tc>
          <w:tcPr>
            <w:tcW w:w="412" w:type="pct"/>
          </w:tcPr>
          <w:p w:rsidR="004654B3" w:rsidRPr="00FC009D" w:rsidRDefault="004654B3" w:rsidP="004654B3">
            <w:pPr>
              <w:widowControl w:val="0"/>
              <w:autoSpaceDE w:val="0"/>
              <w:autoSpaceDN w:val="0"/>
              <w:snapToGrid w:val="0"/>
              <w:ind w:right="11" w:firstLine="20"/>
              <w:jc w:val="center"/>
              <w:rPr>
                <w:bCs/>
              </w:rPr>
            </w:pPr>
          </w:p>
        </w:tc>
        <w:tc>
          <w:tcPr>
            <w:tcW w:w="416" w:type="pct"/>
          </w:tcPr>
          <w:p w:rsidR="004654B3" w:rsidRPr="00FC009D" w:rsidRDefault="004654B3" w:rsidP="004654B3">
            <w:pPr>
              <w:widowControl w:val="0"/>
              <w:autoSpaceDE w:val="0"/>
              <w:autoSpaceDN w:val="0"/>
              <w:snapToGrid w:val="0"/>
              <w:ind w:right="11" w:firstLine="20"/>
              <w:jc w:val="center"/>
              <w:rPr>
                <w:bCs/>
              </w:rPr>
            </w:pPr>
          </w:p>
        </w:tc>
        <w:tc>
          <w:tcPr>
            <w:tcW w:w="463" w:type="pct"/>
          </w:tcPr>
          <w:p w:rsidR="004654B3" w:rsidRPr="00FC009D" w:rsidRDefault="004654B3" w:rsidP="004654B3">
            <w:pPr>
              <w:widowControl w:val="0"/>
              <w:autoSpaceDE w:val="0"/>
              <w:autoSpaceDN w:val="0"/>
              <w:snapToGrid w:val="0"/>
              <w:ind w:right="11" w:firstLine="20"/>
              <w:jc w:val="center"/>
              <w:rPr>
                <w:bCs/>
              </w:rPr>
            </w:pPr>
          </w:p>
        </w:tc>
        <w:tc>
          <w:tcPr>
            <w:tcW w:w="508" w:type="pct"/>
          </w:tcPr>
          <w:p w:rsidR="004654B3" w:rsidRPr="00FC009D" w:rsidRDefault="004654B3" w:rsidP="004654B3">
            <w:pPr>
              <w:widowControl w:val="0"/>
              <w:autoSpaceDE w:val="0"/>
              <w:autoSpaceDN w:val="0"/>
              <w:snapToGrid w:val="0"/>
              <w:ind w:right="11" w:firstLine="20"/>
              <w:jc w:val="center"/>
              <w:rPr>
                <w:bCs/>
              </w:rPr>
            </w:pPr>
          </w:p>
        </w:tc>
        <w:tc>
          <w:tcPr>
            <w:tcW w:w="471" w:type="pct"/>
          </w:tcPr>
          <w:p w:rsidR="004654B3" w:rsidRPr="00FC009D" w:rsidRDefault="004654B3" w:rsidP="004654B3">
            <w:pPr>
              <w:widowControl w:val="0"/>
              <w:autoSpaceDE w:val="0"/>
              <w:autoSpaceDN w:val="0"/>
              <w:snapToGrid w:val="0"/>
              <w:ind w:right="11" w:firstLine="20"/>
              <w:jc w:val="center"/>
            </w:pPr>
          </w:p>
        </w:tc>
        <w:tc>
          <w:tcPr>
            <w:tcW w:w="465" w:type="pct"/>
          </w:tcPr>
          <w:p w:rsidR="004654B3" w:rsidRPr="00FC009D" w:rsidRDefault="004654B3" w:rsidP="004654B3">
            <w:pPr>
              <w:widowControl w:val="0"/>
              <w:autoSpaceDE w:val="0"/>
              <w:autoSpaceDN w:val="0"/>
              <w:snapToGrid w:val="0"/>
              <w:ind w:right="11" w:firstLine="20"/>
              <w:jc w:val="center"/>
            </w:pP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102E0C" w:rsidRDefault="007E3867" w:rsidP="007E386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E3867" w:rsidRPr="00102E0C" w:rsidRDefault="007E3867" w:rsidP="007E386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E3867" w:rsidRPr="00102E0C" w:rsidRDefault="007E3867" w:rsidP="007E3867">
      <w:pPr>
        <w:pStyle w:val="Times12"/>
        <w:ind w:firstLine="709"/>
        <w:rPr>
          <w:b/>
          <w:bCs w:val="0"/>
          <w:i/>
          <w:sz w:val="28"/>
        </w:rPr>
      </w:pPr>
      <w:r w:rsidRPr="00102E0C">
        <w:rPr>
          <w:b/>
          <w:bCs w:val="0"/>
          <w:i/>
          <w:sz w:val="28"/>
        </w:rPr>
        <w:t>М.П.</w:t>
      </w:r>
    </w:p>
    <w:p w:rsidR="007E3867" w:rsidRPr="00FC009D" w:rsidRDefault="007E3867" w:rsidP="007E3867">
      <w:pPr>
        <w:jc w:val="center"/>
        <w:rPr>
          <w:b/>
        </w:rPr>
      </w:pPr>
    </w:p>
    <w:p w:rsidR="004654B3" w:rsidRPr="00FC009D" w:rsidRDefault="004654B3" w:rsidP="004654B3">
      <w:pPr>
        <w:pStyle w:val="Times12"/>
        <w:tabs>
          <w:tab w:val="left" w:pos="709"/>
        </w:tabs>
        <w:ind w:firstLine="709"/>
        <w:rPr>
          <w:b/>
          <w:sz w:val="20"/>
          <w:szCs w:val="20"/>
        </w:rPr>
      </w:pPr>
      <w:r w:rsidRPr="00FC009D">
        <w:rPr>
          <w:bCs w:val="0"/>
          <w:szCs w:val="24"/>
        </w:rPr>
        <w:t>ИНСТРУКЦИИ ПО ЗАПОЛНЕНИЮ</w:t>
      </w:r>
    </w:p>
    <w:p w:rsidR="004654B3" w:rsidRPr="00FC009D" w:rsidRDefault="004654B3" w:rsidP="00E0110C">
      <w:pPr>
        <w:pStyle w:val="Times12"/>
        <w:numPr>
          <w:ilvl w:val="0"/>
          <w:numId w:val="53"/>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654B3" w:rsidRPr="00FC009D" w:rsidRDefault="004654B3" w:rsidP="00E0110C">
      <w:pPr>
        <w:pStyle w:val="Times12"/>
        <w:numPr>
          <w:ilvl w:val="0"/>
          <w:numId w:val="53"/>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4654B3" w:rsidRPr="00102E0C" w:rsidRDefault="004654B3" w:rsidP="00E0110C">
      <w:pPr>
        <w:pStyle w:val="Times12"/>
        <w:numPr>
          <w:ilvl w:val="0"/>
          <w:numId w:val="53"/>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4654B3" w:rsidRPr="00FC009D" w:rsidRDefault="004654B3" w:rsidP="00E0110C">
      <w:pPr>
        <w:pStyle w:val="Times12"/>
        <w:numPr>
          <w:ilvl w:val="0"/>
          <w:numId w:val="53"/>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4654B3" w:rsidRDefault="004654B3" w:rsidP="00E0110C">
      <w:pPr>
        <w:pStyle w:val="Times12"/>
        <w:numPr>
          <w:ilvl w:val="0"/>
          <w:numId w:val="53"/>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4654B3" w:rsidRPr="00012898" w:rsidRDefault="004654B3" w:rsidP="00E0110C">
      <w:pPr>
        <w:pStyle w:val="Times12"/>
        <w:numPr>
          <w:ilvl w:val="0"/>
          <w:numId w:val="53"/>
        </w:numPr>
        <w:tabs>
          <w:tab w:val="clear" w:pos="2007"/>
          <w:tab w:val="left" w:pos="709"/>
          <w:tab w:val="num" w:pos="1134"/>
        </w:tabs>
        <w:ind w:left="0" w:right="-30" w:firstLine="709"/>
      </w:pPr>
      <w:r w:rsidRPr="008E383D">
        <w:rPr>
          <w:b/>
          <w:i/>
          <w:szCs w:val="24"/>
        </w:rPr>
        <w:t xml:space="preserve">[при </w:t>
      </w:r>
      <w:r>
        <w:rPr>
          <w:b/>
          <w:i/>
          <w:szCs w:val="24"/>
        </w:rPr>
        <w:t>отсутствии</w:t>
      </w:r>
      <w:r w:rsidRPr="008E383D">
        <w:rPr>
          <w:b/>
          <w:i/>
          <w:szCs w:val="24"/>
        </w:rPr>
        <w:t xml:space="preserve"> на ЭТП функциональности по заполнению участником </w:t>
      </w:r>
      <w:r>
        <w:rPr>
          <w:b/>
          <w:i/>
          <w:szCs w:val="24"/>
        </w:rPr>
        <w:t>закупки</w:t>
      </w:r>
      <w:r w:rsidRPr="008E383D">
        <w:rPr>
          <w:b/>
          <w:i/>
          <w:szCs w:val="24"/>
        </w:rPr>
        <w:t xml:space="preserve"> формы Сводной таблицы стоимости и применении варианта 2]</w:t>
      </w:r>
      <w:r w:rsidRPr="008E383D">
        <w:rPr>
          <w:szCs w:val="24"/>
        </w:rPr>
        <w:t xml:space="preserve"> </w:t>
      </w:r>
      <w:r>
        <w:rPr>
          <w:szCs w:val="24"/>
        </w:rPr>
        <w:t>У</w:t>
      </w:r>
      <w:r w:rsidRPr="008E383D">
        <w:rPr>
          <w:szCs w:val="24"/>
        </w:rPr>
        <w:t xml:space="preserve">частник </w:t>
      </w:r>
      <w:r>
        <w:rPr>
          <w:szCs w:val="24"/>
        </w:rPr>
        <w:t>закупки</w:t>
      </w:r>
      <w:r w:rsidRPr="008E383D">
        <w:rPr>
          <w:szCs w:val="24"/>
        </w:rPr>
        <w:t xml:space="preserve"> </w:t>
      </w:r>
      <w:r>
        <w:rPr>
          <w:szCs w:val="24"/>
        </w:rPr>
        <w:t xml:space="preserve">дополнительно </w:t>
      </w:r>
      <w:r w:rsidRPr="008E383D">
        <w:rPr>
          <w:szCs w:val="24"/>
        </w:rPr>
        <w:t xml:space="preserve">должен заполнить и приложить к заявке на участие в </w:t>
      </w:r>
      <w:r>
        <w:rPr>
          <w:szCs w:val="24"/>
        </w:rPr>
        <w:t>закупке</w:t>
      </w:r>
      <w:r w:rsidRPr="008E383D">
        <w:rPr>
          <w:szCs w:val="24"/>
        </w:rPr>
        <w:t xml:space="preserve">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7E3867" w:rsidRPr="00012898" w:rsidRDefault="007E3867" w:rsidP="007E3867">
      <w:pPr>
        <w:pStyle w:val="Times12"/>
        <w:ind w:left="1070" w:firstLine="0"/>
        <w:jc w:val="center"/>
      </w:pPr>
      <w:r w:rsidRPr="00FC009D">
        <w:br w:type="page"/>
      </w:r>
    </w:p>
    <w:p w:rsidR="007E3867" w:rsidRPr="00FC009D" w:rsidRDefault="007E3867" w:rsidP="007E3867">
      <w:pPr>
        <w:pStyle w:val="Times12"/>
        <w:ind w:left="2836" w:firstLine="709"/>
        <w:jc w:val="right"/>
        <w:rPr>
          <w:b/>
          <w:bCs w:val="0"/>
          <w:sz w:val="22"/>
        </w:rPr>
      </w:pPr>
      <w:r w:rsidRPr="00FC009D">
        <w:rPr>
          <w:b/>
          <w:bCs w:val="0"/>
          <w:sz w:val="22"/>
        </w:rPr>
        <w:lastRenderedPageBreak/>
        <w:tab/>
      </w:r>
      <w:r w:rsidRPr="00FC009D">
        <w:rPr>
          <w:b/>
          <w:bCs w:val="0"/>
          <w:sz w:val="22"/>
        </w:rPr>
        <w:tab/>
      </w:r>
      <w:r w:rsidRPr="00FC009D">
        <w:rPr>
          <w:b/>
          <w:bCs w:val="0"/>
          <w:sz w:val="22"/>
        </w:rPr>
        <w:tab/>
      </w:r>
      <w:r>
        <w:rPr>
          <w:bCs w:val="0"/>
          <w:sz w:val="28"/>
          <w:szCs w:val="28"/>
        </w:rPr>
        <w:t>Форма 4</w:t>
      </w:r>
      <w:r w:rsidRPr="00FC009D">
        <w:rPr>
          <w:bCs w:val="0"/>
          <w:sz w:val="28"/>
          <w:szCs w:val="28"/>
        </w:rPr>
        <w:t>.</w:t>
      </w:r>
    </w:p>
    <w:p w:rsidR="007E3867" w:rsidRPr="00FC009D" w:rsidRDefault="007E3867" w:rsidP="007E386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9923" w:firstLine="0"/>
        <w:jc w:val="left"/>
        <w:rPr>
          <w:szCs w:val="24"/>
        </w:rPr>
      </w:pPr>
      <w:r w:rsidRPr="00FC009D">
        <w:rPr>
          <w:iCs/>
          <w:szCs w:val="24"/>
        </w:rPr>
        <w:t>от «___» __________ 20___ г. № ______</w:t>
      </w:r>
    </w:p>
    <w:p w:rsidR="007E3867" w:rsidRPr="00FC009D" w:rsidRDefault="007E3867" w:rsidP="007E3867">
      <w:pPr>
        <w:pStyle w:val="Times12"/>
        <w:jc w:val="center"/>
        <w:rPr>
          <w:b/>
          <w:snapToGrid w:val="0"/>
          <w:szCs w:val="24"/>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iCs/>
        </w:rPr>
      </w:pPr>
      <w:r w:rsidRPr="00FC009D">
        <w:rPr>
          <w:b/>
          <w:i/>
          <w:iCs/>
        </w:rPr>
        <w:t>Лот __</w:t>
      </w:r>
    </w:p>
    <w:p w:rsidR="004654B3" w:rsidRPr="00FC009D" w:rsidRDefault="004654B3" w:rsidP="004654B3">
      <w:pPr>
        <w:pStyle w:val="20"/>
        <w:numPr>
          <w:ilvl w:val="0"/>
          <w:numId w:val="0"/>
        </w:numPr>
        <w:spacing w:before="120" w:after="0"/>
        <w:jc w:val="center"/>
        <w:rPr>
          <w:rFonts w:ascii="Times New Roman" w:hAnsi="Times New Roman" w:cs="Times New Roman"/>
          <w:b w:val="0"/>
          <w:i w:val="0"/>
        </w:rPr>
      </w:pPr>
      <w:bookmarkStart w:id="181" w:name="_Toc235439568"/>
      <w:bookmarkStart w:id="182" w:name="_Toc390267519"/>
      <w:bookmarkStart w:id="183" w:name="_Toc412201954"/>
      <w:bookmarkStart w:id="184" w:name="_Toc424115669"/>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Pr>
          <w:rFonts w:ascii="Times New Roman" w:hAnsi="Times New Roman" w:cs="Times New Roman"/>
          <w:b w:val="0"/>
          <w:i w:val="0"/>
        </w:rPr>
        <w:t>(Форма 4</w:t>
      </w:r>
      <w:r w:rsidRPr="00FC009D">
        <w:rPr>
          <w:rFonts w:ascii="Times New Roman" w:hAnsi="Times New Roman" w:cs="Times New Roman"/>
          <w:b w:val="0"/>
          <w:i w:val="0"/>
        </w:rPr>
        <w:t>)</w:t>
      </w:r>
      <w:bookmarkEnd w:id="181"/>
      <w:bookmarkEnd w:id="182"/>
      <w:bookmarkEnd w:id="183"/>
      <w:bookmarkEnd w:id="184"/>
    </w:p>
    <w:p w:rsidR="004654B3" w:rsidRPr="00FC009D" w:rsidRDefault="004654B3" w:rsidP="004654B3">
      <w:pPr>
        <w:widowControl w:val="0"/>
        <w:autoSpaceDE w:val="0"/>
        <w:autoSpaceDN w:val="0"/>
        <w:adjustRightInd w:val="0"/>
        <w:jc w:val="center"/>
        <w:rPr>
          <w:b/>
          <w:bCs/>
        </w:rPr>
      </w:pPr>
    </w:p>
    <w:p w:rsidR="004654B3" w:rsidRPr="00102E0C" w:rsidRDefault="004654B3" w:rsidP="004654B3">
      <w:pPr>
        <w:pStyle w:val="Times12"/>
        <w:ind w:firstLine="0"/>
        <w:rPr>
          <w:b/>
          <w:i/>
          <w:sz w:val="28"/>
          <w:szCs w:val="28"/>
        </w:rPr>
      </w:pPr>
      <w:r w:rsidRPr="00102E0C">
        <w:rPr>
          <w:b/>
          <w:i/>
          <w:sz w:val="28"/>
          <w:szCs w:val="28"/>
        </w:rPr>
        <w:t xml:space="preserve">Участник закупки: ________________________________ </w:t>
      </w:r>
    </w:p>
    <w:p w:rsidR="004654B3" w:rsidRPr="00FC009D" w:rsidRDefault="004654B3" w:rsidP="004654B3">
      <w:pPr>
        <w:pStyle w:val="Times12"/>
        <w:ind w:firstLine="0"/>
        <w:rPr>
          <w:sz w:val="28"/>
          <w:szCs w:val="28"/>
        </w:rPr>
      </w:pPr>
      <w:r w:rsidRPr="00FC009D">
        <w:rPr>
          <w:sz w:val="28"/>
          <w:szCs w:val="28"/>
        </w:rPr>
        <w:t>Начало поставки товара: «___» __________ 20___ года.</w:t>
      </w:r>
    </w:p>
    <w:p w:rsidR="004654B3" w:rsidRPr="00FC009D" w:rsidRDefault="004654B3" w:rsidP="004654B3">
      <w:pPr>
        <w:pStyle w:val="Times12"/>
        <w:ind w:firstLine="0"/>
        <w:rPr>
          <w:sz w:val="28"/>
          <w:szCs w:val="28"/>
        </w:rPr>
      </w:pPr>
      <w:r w:rsidRPr="00FC009D">
        <w:rPr>
          <w:sz w:val="28"/>
          <w:szCs w:val="28"/>
        </w:rPr>
        <w:t>Окончание поставки товара: «___» __________ 20___ года.</w:t>
      </w:r>
    </w:p>
    <w:p w:rsidR="004654B3" w:rsidRPr="00FC009D" w:rsidRDefault="004654B3" w:rsidP="004654B3">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4"/>
        <w:gridCol w:w="1550"/>
        <w:gridCol w:w="1405"/>
        <w:gridCol w:w="1535"/>
        <w:gridCol w:w="1517"/>
        <w:gridCol w:w="461"/>
        <w:gridCol w:w="1517"/>
        <w:gridCol w:w="1343"/>
        <w:gridCol w:w="479"/>
        <w:gridCol w:w="736"/>
        <w:gridCol w:w="733"/>
        <w:gridCol w:w="1148"/>
      </w:tblGrid>
      <w:tr w:rsidR="004654B3" w:rsidRPr="00FC009D" w:rsidTr="004654B3">
        <w:tc>
          <w:tcPr>
            <w:tcW w:w="799" w:type="pct"/>
            <w:vMerge w:val="restart"/>
            <w:vAlign w:val="center"/>
          </w:tcPr>
          <w:p w:rsidR="004654B3" w:rsidRPr="00FC009D" w:rsidRDefault="004654B3" w:rsidP="004654B3">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4654B3" w:rsidRPr="00FC009D" w:rsidRDefault="004654B3" w:rsidP="004654B3">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4654B3" w:rsidRDefault="004654B3" w:rsidP="004654B3">
            <w:pPr>
              <w:pStyle w:val="af8"/>
              <w:keepNext w:val="0"/>
              <w:widowControl w:val="0"/>
              <w:ind w:left="-86" w:right="-142"/>
              <w:jc w:val="center"/>
              <w:rPr>
                <w:sz w:val="24"/>
                <w:szCs w:val="24"/>
              </w:rPr>
            </w:pPr>
            <w:r w:rsidRPr="00FC009D">
              <w:rPr>
                <w:sz w:val="24"/>
                <w:szCs w:val="24"/>
              </w:rPr>
              <w:t>Общее количество,</w:t>
            </w:r>
          </w:p>
          <w:p w:rsidR="004654B3" w:rsidRDefault="004654B3" w:rsidP="004654B3">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4654B3" w:rsidRPr="00FC009D" w:rsidRDefault="004654B3" w:rsidP="004654B3">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4654B3" w:rsidRPr="00FC009D" w:rsidTr="004654B3">
        <w:tc>
          <w:tcPr>
            <w:tcW w:w="799" w:type="pct"/>
            <w:vMerge/>
          </w:tcPr>
          <w:p w:rsidR="004654B3" w:rsidRPr="00FC009D" w:rsidRDefault="004654B3" w:rsidP="004654B3">
            <w:pPr>
              <w:pStyle w:val="af8"/>
              <w:keepNext w:val="0"/>
              <w:widowControl w:val="0"/>
              <w:ind w:left="0"/>
              <w:jc w:val="center"/>
              <w:rPr>
                <w:sz w:val="24"/>
                <w:szCs w:val="24"/>
              </w:rPr>
            </w:pPr>
          </w:p>
        </w:tc>
        <w:tc>
          <w:tcPr>
            <w:tcW w:w="524" w:type="pct"/>
            <w:vMerge/>
          </w:tcPr>
          <w:p w:rsidR="004654B3" w:rsidRPr="00FC009D" w:rsidRDefault="004654B3" w:rsidP="004654B3">
            <w:pPr>
              <w:pStyle w:val="af8"/>
              <w:keepNext w:val="0"/>
              <w:widowControl w:val="0"/>
              <w:jc w:val="center"/>
              <w:rPr>
                <w:sz w:val="24"/>
                <w:szCs w:val="24"/>
              </w:rPr>
            </w:pPr>
          </w:p>
        </w:tc>
        <w:tc>
          <w:tcPr>
            <w:tcW w:w="475" w:type="pct"/>
            <w:vMerge/>
          </w:tcPr>
          <w:p w:rsidR="004654B3" w:rsidRPr="00FC009D" w:rsidRDefault="004654B3" w:rsidP="004654B3">
            <w:pPr>
              <w:pStyle w:val="af8"/>
              <w:keepNext w:val="0"/>
              <w:widowControl w:val="0"/>
              <w:jc w:val="center"/>
              <w:rPr>
                <w:sz w:val="24"/>
                <w:szCs w:val="24"/>
              </w:rPr>
            </w:pPr>
          </w:p>
        </w:tc>
        <w:tc>
          <w:tcPr>
            <w:tcW w:w="1187" w:type="pct"/>
            <w:gridSpan w:val="3"/>
          </w:tcPr>
          <w:p w:rsidR="004654B3" w:rsidRPr="00FC009D" w:rsidRDefault="004654B3" w:rsidP="004654B3">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4654B3" w:rsidRPr="00FC009D" w:rsidRDefault="004654B3" w:rsidP="004654B3">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4654B3" w:rsidRPr="00FC009D" w:rsidRDefault="004654B3" w:rsidP="004654B3">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4654B3" w:rsidRPr="00FC009D" w:rsidTr="004654B3">
        <w:trPr>
          <w:trHeight w:val="397"/>
        </w:trPr>
        <w:tc>
          <w:tcPr>
            <w:tcW w:w="799" w:type="pct"/>
            <w:vMerge/>
          </w:tcPr>
          <w:p w:rsidR="004654B3" w:rsidRPr="00FC009D" w:rsidRDefault="004654B3" w:rsidP="004654B3">
            <w:pPr>
              <w:pStyle w:val="af8"/>
              <w:keepNext w:val="0"/>
              <w:widowControl w:val="0"/>
              <w:ind w:left="0"/>
              <w:jc w:val="center"/>
              <w:rPr>
                <w:sz w:val="24"/>
                <w:szCs w:val="24"/>
              </w:rPr>
            </w:pPr>
          </w:p>
        </w:tc>
        <w:tc>
          <w:tcPr>
            <w:tcW w:w="524" w:type="pct"/>
            <w:vMerge/>
          </w:tcPr>
          <w:p w:rsidR="004654B3" w:rsidRPr="00FC009D" w:rsidRDefault="004654B3" w:rsidP="004654B3">
            <w:pPr>
              <w:pStyle w:val="af8"/>
              <w:keepNext w:val="0"/>
              <w:widowControl w:val="0"/>
              <w:jc w:val="center"/>
              <w:rPr>
                <w:sz w:val="24"/>
                <w:szCs w:val="24"/>
              </w:rPr>
            </w:pPr>
          </w:p>
        </w:tc>
        <w:tc>
          <w:tcPr>
            <w:tcW w:w="475" w:type="pct"/>
            <w:vMerge/>
          </w:tcPr>
          <w:p w:rsidR="004654B3" w:rsidRPr="00FC009D" w:rsidRDefault="004654B3" w:rsidP="004654B3">
            <w:pPr>
              <w:pStyle w:val="af8"/>
              <w:keepNext w:val="0"/>
              <w:widowControl w:val="0"/>
              <w:jc w:val="center"/>
              <w:rPr>
                <w:sz w:val="24"/>
                <w:szCs w:val="24"/>
              </w:rPr>
            </w:pPr>
          </w:p>
        </w:tc>
        <w:tc>
          <w:tcPr>
            <w:tcW w:w="519" w:type="pct"/>
          </w:tcPr>
          <w:p w:rsidR="004654B3" w:rsidRPr="00FC009D" w:rsidRDefault="004654B3" w:rsidP="004654B3">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4654B3" w:rsidRPr="00FC009D" w:rsidRDefault="004654B3" w:rsidP="004654B3">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4654B3" w:rsidRPr="00FC009D" w:rsidRDefault="004654B3" w:rsidP="004654B3">
            <w:pPr>
              <w:widowControl w:val="0"/>
              <w:jc w:val="center"/>
            </w:pPr>
            <w:r w:rsidRPr="00FC009D">
              <w:t>…</w:t>
            </w:r>
          </w:p>
        </w:tc>
        <w:tc>
          <w:tcPr>
            <w:tcW w:w="513" w:type="pct"/>
          </w:tcPr>
          <w:p w:rsidR="004654B3" w:rsidRPr="00FC009D" w:rsidRDefault="004654B3" w:rsidP="004654B3">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4654B3" w:rsidRPr="00FC009D" w:rsidRDefault="004654B3" w:rsidP="004654B3">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4654B3" w:rsidRPr="00FC009D" w:rsidRDefault="004654B3" w:rsidP="004654B3">
            <w:pPr>
              <w:widowControl w:val="0"/>
              <w:jc w:val="center"/>
            </w:pPr>
            <w:r w:rsidRPr="00FC009D">
              <w:t>…</w:t>
            </w:r>
          </w:p>
        </w:tc>
        <w:tc>
          <w:tcPr>
            <w:tcW w:w="249" w:type="pct"/>
          </w:tcPr>
          <w:p w:rsidR="004654B3" w:rsidRPr="00FC009D" w:rsidRDefault="004654B3" w:rsidP="004654B3">
            <w:pPr>
              <w:widowControl w:val="0"/>
              <w:jc w:val="center"/>
            </w:pPr>
            <w:r w:rsidRPr="00FC009D">
              <w:t>…</w:t>
            </w:r>
          </w:p>
        </w:tc>
        <w:tc>
          <w:tcPr>
            <w:tcW w:w="248" w:type="pct"/>
          </w:tcPr>
          <w:p w:rsidR="004654B3" w:rsidRPr="00FC009D" w:rsidRDefault="004654B3" w:rsidP="004654B3">
            <w:pPr>
              <w:widowControl w:val="0"/>
              <w:jc w:val="center"/>
            </w:pPr>
            <w:r w:rsidRPr="00FC009D">
              <w:t>…</w:t>
            </w:r>
          </w:p>
        </w:tc>
        <w:tc>
          <w:tcPr>
            <w:tcW w:w="389" w:type="pct"/>
          </w:tcPr>
          <w:p w:rsidR="004654B3" w:rsidRPr="00FC009D" w:rsidRDefault="004654B3" w:rsidP="004654B3">
            <w:pPr>
              <w:widowControl w:val="0"/>
              <w:jc w:val="center"/>
            </w:pPr>
            <w:r w:rsidRPr="00FC009D">
              <w:t>…</w:t>
            </w:r>
          </w:p>
        </w:tc>
      </w:tr>
      <w:tr w:rsidR="004654B3" w:rsidRPr="00FC009D" w:rsidTr="004654B3">
        <w:trPr>
          <w:trHeight w:val="252"/>
        </w:trPr>
        <w:tc>
          <w:tcPr>
            <w:tcW w:w="799" w:type="pct"/>
          </w:tcPr>
          <w:p w:rsidR="004654B3" w:rsidRPr="00FC009D" w:rsidRDefault="004654B3" w:rsidP="004654B3">
            <w:pPr>
              <w:pStyle w:val="af9"/>
              <w:widowControl w:val="0"/>
              <w:rPr>
                <w:bCs/>
                <w:szCs w:val="24"/>
                <w:u w:val="single"/>
              </w:rPr>
            </w:pPr>
          </w:p>
        </w:tc>
        <w:tc>
          <w:tcPr>
            <w:tcW w:w="524" w:type="pct"/>
          </w:tcPr>
          <w:p w:rsidR="004654B3" w:rsidRPr="00FC009D" w:rsidRDefault="004654B3" w:rsidP="004654B3">
            <w:pPr>
              <w:pStyle w:val="af9"/>
              <w:widowControl w:val="0"/>
              <w:jc w:val="both"/>
              <w:rPr>
                <w:bCs/>
                <w:szCs w:val="24"/>
                <w:u w:val="single"/>
              </w:rPr>
            </w:pPr>
          </w:p>
        </w:tc>
        <w:tc>
          <w:tcPr>
            <w:tcW w:w="475" w:type="pct"/>
          </w:tcPr>
          <w:p w:rsidR="004654B3" w:rsidRPr="00FC009D" w:rsidRDefault="004654B3" w:rsidP="004654B3">
            <w:pPr>
              <w:pStyle w:val="af9"/>
              <w:widowControl w:val="0"/>
              <w:jc w:val="both"/>
              <w:rPr>
                <w:bCs/>
                <w:szCs w:val="24"/>
                <w:u w:val="single"/>
              </w:rPr>
            </w:pPr>
          </w:p>
        </w:tc>
        <w:tc>
          <w:tcPr>
            <w:tcW w:w="519" w:type="pct"/>
          </w:tcPr>
          <w:p w:rsidR="004654B3" w:rsidRPr="00FC009D" w:rsidRDefault="004654B3" w:rsidP="004654B3">
            <w:pPr>
              <w:pStyle w:val="af9"/>
              <w:widowControl w:val="0"/>
              <w:ind w:left="0" w:right="0"/>
              <w:jc w:val="center"/>
              <w:rPr>
                <w:bCs/>
                <w:szCs w:val="24"/>
              </w:rPr>
            </w:pPr>
          </w:p>
        </w:tc>
        <w:tc>
          <w:tcPr>
            <w:tcW w:w="513" w:type="pct"/>
          </w:tcPr>
          <w:p w:rsidR="004654B3" w:rsidRPr="00FC009D" w:rsidRDefault="004654B3" w:rsidP="004654B3">
            <w:pPr>
              <w:pStyle w:val="af9"/>
              <w:widowControl w:val="0"/>
              <w:ind w:left="0" w:right="0"/>
              <w:jc w:val="center"/>
              <w:rPr>
                <w:bCs/>
                <w:szCs w:val="24"/>
              </w:rPr>
            </w:pPr>
          </w:p>
        </w:tc>
        <w:tc>
          <w:tcPr>
            <w:tcW w:w="156" w:type="pct"/>
          </w:tcPr>
          <w:p w:rsidR="004654B3" w:rsidRPr="00FC009D" w:rsidRDefault="004654B3" w:rsidP="004654B3">
            <w:pPr>
              <w:pStyle w:val="af9"/>
              <w:widowControl w:val="0"/>
              <w:ind w:left="0" w:right="0"/>
              <w:jc w:val="center"/>
              <w:rPr>
                <w:bCs/>
                <w:szCs w:val="24"/>
              </w:rPr>
            </w:pPr>
          </w:p>
        </w:tc>
        <w:tc>
          <w:tcPr>
            <w:tcW w:w="513" w:type="pct"/>
          </w:tcPr>
          <w:p w:rsidR="004654B3" w:rsidRPr="00FC009D" w:rsidRDefault="004654B3" w:rsidP="004654B3">
            <w:pPr>
              <w:pStyle w:val="af9"/>
              <w:widowControl w:val="0"/>
              <w:ind w:left="0" w:right="0"/>
              <w:jc w:val="center"/>
              <w:rPr>
                <w:bCs/>
                <w:szCs w:val="24"/>
              </w:rPr>
            </w:pPr>
          </w:p>
        </w:tc>
        <w:tc>
          <w:tcPr>
            <w:tcW w:w="454" w:type="pct"/>
          </w:tcPr>
          <w:p w:rsidR="004654B3" w:rsidRPr="00FC009D" w:rsidRDefault="004654B3" w:rsidP="004654B3">
            <w:pPr>
              <w:pStyle w:val="af9"/>
              <w:widowControl w:val="0"/>
              <w:ind w:left="0" w:right="0"/>
              <w:jc w:val="center"/>
              <w:rPr>
                <w:bCs/>
                <w:szCs w:val="24"/>
              </w:rPr>
            </w:pPr>
          </w:p>
        </w:tc>
        <w:tc>
          <w:tcPr>
            <w:tcW w:w="162" w:type="pct"/>
          </w:tcPr>
          <w:p w:rsidR="004654B3" w:rsidRPr="00FC009D" w:rsidRDefault="004654B3" w:rsidP="004654B3">
            <w:pPr>
              <w:pStyle w:val="af9"/>
              <w:widowControl w:val="0"/>
              <w:ind w:left="0" w:right="0"/>
              <w:jc w:val="center"/>
              <w:rPr>
                <w:bCs/>
                <w:szCs w:val="24"/>
              </w:rPr>
            </w:pPr>
          </w:p>
        </w:tc>
        <w:tc>
          <w:tcPr>
            <w:tcW w:w="249" w:type="pct"/>
          </w:tcPr>
          <w:p w:rsidR="004654B3" w:rsidRPr="00FC009D" w:rsidRDefault="004654B3" w:rsidP="004654B3">
            <w:pPr>
              <w:pStyle w:val="af9"/>
              <w:widowControl w:val="0"/>
              <w:ind w:left="0" w:right="0"/>
              <w:jc w:val="center"/>
              <w:rPr>
                <w:bCs/>
                <w:szCs w:val="24"/>
              </w:rPr>
            </w:pPr>
          </w:p>
        </w:tc>
        <w:tc>
          <w:tcPr>
            <w:tcW w:w="248" w:type="pct"/>
          </w:tcPr>
          <w:p w:rsidR="004654B3" w:rsidRPr="00FC009D" w:rsidRDefault="004654B3" w:rsidP="004654B3">
            <w:pPr>
              <w:pStyle w:val="af9"/>
              <w:widowControl w:val="0"/>
              <w:ind w:left="0" w:right="0"/>
              <w:jc w:val="center"/>
              <w:rPr>
                <w:bCs/>
                <w:szCs w:val="24"/>
              </w:rPr>
            </w:pPr>
          </w:p>
        </w:tc>
        <w:tc>
          <w:tcPr>
            <w:tcW w:w="389" w:type="pct"/>
          </w:tcPr>
          <w:p w:rsidR="004654B3" w:rsidRPr="00FC009D" w:rsidRDefault="004654B3" w:rsidP="004654B3">
            <w:pPr>
              <w:pStyle w:val="af9"/>
              <w:widowControl w:val="0"/>
              <w:ind w:left="0" w:right="0"/>
              <w:jc w:val="both"/>
              <w:rPr>
                <w:bCs/>
                <w:szCs w:val="24"/>
              </w:rPr>
            </w:pPr>
          </w:p>
        </w:tc>
      </w:tr>
      <w:tr w:rsidR="004654B3" w:rsidRPr="00FC009D" w:rsidTr="004654B3">
        <w:tc>
          <w:tcPr>
            <w:tcW w:w="799" w:type="pct"/>
          </w:tcPr>
          <w:p w:rsidR="004654B3" w:rsidRPr="00FC009D" w:rsidRDefault="004654B3" w:rsidP="004654B3">
            <w:pPr>
              <w:pStyle w:val="af9"/>
              <w:widowControl w:val="0"/>
              <w:rPr>
                <w:szCs w:val="24"/>
                <w:u w:val="single"/>
              </w:rPr>
            </w:pPr>
          </w:p>
        </w:tc>
        <w:tc>
          <w:tcPr>
            <w:tcW w:w="524" w:type="pct"/>
          </w:tcPr>
          <w:p w:rsidR="004654B3" w:rsidRPr="00FC009D" w:rsidRDefault="004654B3" w:rsidP="004654B3">
            <w:pPr>
              <w:pStyle w:val="af9"/>
              <w:widowControl w:val="0"/>
              <w:jc w:val="both"/>
              <w:rPr>
                <w:szCs w:val="24"/>
                <w:u w:val="single"/>
              </w:rPr>
            </w:pPr>
          </w:p>
        </w:tc>
        <w:tc>
          <w:tcPr>
            <w:tcW w:w="475" w:type="pct"/>
          </w:tcPr>
          <w:p w:rsidR="004654B3" w:rsidRPr="00FC009D" w:rsidRDefault="004654B3" w:rsidP="004654B3">
            <w:pPr>
              <w:pStyle w:val="af9"/>
              <w:widowControl w:val="0"/>
              <w:jc w:val="both"/>
              <w:rPr>
                <w:szCs w:val="24"/>
                <w:u w:val="single"/>
              </w:rPr>
            </w:pPr>
          </w:p>
        </w:tc>
        <w:tc>
          <w:tcPr>
            <w:tcW w:w="519" w:type="pct"/>
          </w:tcPr>
          <w:p w:rsidR="004654B3" w:rsidRPr="00FC009D" w:rsidRDefault="004654B3" w:rsidP="004654B3">
            <w:pPr>
              <w:pStyle w:val="af9"/>
              <w:widowControl w:val="0"/>
              <w:ind w:left="0" w:right="0"/>
              <w:jc w:val="center"/>
              <w:rPr>
                <w:szCs w:val="24"/>
              </w:rPr>
            </w:pPr>
          </w:p>
        </w:tc>
        <w:tc>
          <w:tcPr>
            <w:tcW w:w="513" w:type="pct"/>
          </w:tcPr>
          <w:p w:rsidR="004654B3" w:rsidRPr="00FC009D" w:rsidRDefault="004654B3" w:rsidP="004654B3">
            <w:pPr>
              <w:pStyle w:val="af9"/>
              <w:widowControl w:val="0"/>
              <w:ind w:left="0" w:right="0"/>
              <w:jc w:val="center"/>
              <w:rPr>
                <w:szCs w:val="24"/>
              </w:rPr>
            </w:pPr>
          </w:p>
        </w:tc>
        <w:tc>
          <w:tcPr>
            <w:tcW w:w="156" w:type="pct"/>
          </w:tcPr>
          <w:p w:rsidR="004654B3" w:rsidRPr="00FC009D" w:rsidRDefault="004654B3" w:rsidP="004654B3">
            <w:pPr>
              <w:pStyle w:val="af9"/>
              <w:widowControl w:val="0"/>
              <w:ind w:left="0" w:right="0"/>
              <w:jc w:val="center"/>
              <w:rPr>
                <w:szCs w:val="24"/>
              </w:rPr>
            </w:pPr>
          </w:p>
        </w:tc>
        <w:tc>
          <w:tcPr>
            <w:tcW w:w="513" w:type="pct"/>
          </w:tcPr>
          <w:p w:rsidR="004654B3" w:rsidRPr="00FC009D" w:rsidRDefault="004654B3" w:rsidP="004654B3">
            <w:pPr>
              <w:pStyle w:val="af9"/>
              <w:widowControl w:val="0"/>
              <w:ind w:left="0" w:right="0"/>
              <w:jc w:val="center"/>
              <w:rPr>
                <w:szCs w:val="24"/>
              </w:rPr>
            </w:pPr>
          </w:p>
        </w:tc>
        <w:tc>
          <w:tcPr>
            <w:tcW w:w="454" w:type="pct"/>
          </w:tcPr>
          <w:p w:rsidR="004654B3" w:rsidRPr="00FC009D" w:rsidRDefault="004654B3" w:rsidP="004654B3">
            <w:pPr>
              <w:pStyle w:val="af9"/>
              <w:widowControl w:val="0"/>
              <w:ind w:left="0" w:right="0"/>
              <w:jc w:val="center"/>
              <w:rPr>
                <w:szCs w:val="24"/>
              </w:rPr>
            </w:pPr>
          </w:p>
        </w:tc>
        <w:tc>
          <w:tcPr>
            <w:tcW w:w="162" w:type="pct"/>
          </w:tcPr>
          <w:p w:rsidR="004654B3" w:rsidRPr="00FC009D" w:rsidRDefault="004654B3" w:rsidP="004654B3">
            <w:pPr>
              <w:pStyle w:val="af9"/>
              <w:widowControl w:val="0"/>
              <w:ind w:left="0" w:right="0"/>
              <w:jc w:val="center"/>
              <w:rPr>
                <w:szCs w:val="24"/>
              </w:rPr>
            </w:pPr>
          </w:p>
        </w:tc>
        <w:tc>
          <w:tcPr>
            <w:tcW w:w="249" w:type="pct"/>
          </w:tcPr>
          <w:p w:rsidR="004654B3" w:rsidRPr="00FC009D" w:rsidRDefault="004654B3" w:rsidP="004654B3">
            <w:pPr>
              <w:pStyle w:val="af9"/>
              <w:widowControl w:val="0"/>
              <w:ind w:left="0" w:right="0"/>
              <w:jc w:val="center"/>
              <w:rPr>
                <w:szCs w:val="24"/>
              </w:rPr>
            </w:pPr>
          </w:p>
        </w:tc>
        <w:tc>
          <w:tcPr>
            <w:tcW w:w="248" w:type="pct"/>
          </w:tcPr>
          <w:p w:rsidR="004654B3" w:rsidRPr="00FC009D" w:rsidRDefault="004654B3" w:rsidP="004654B3">
            <w:pPr>
              <w:pStyle w:val="af9"/>
              <w:widowControl w:val="0"/>
              <w:ind w:left="0" w:right="0"/>
              <w:jc w:val="center"/>
              <w:rPr>
                <w:szCs w:val="24"/>
              </w:rPr>
            </w:pPr>
          </w:p>
        </w:tc>
        <w:tc>
          <w:tcPr>
            <w:tcW w:w="389" w:type="pct"/>
          </w:tcPr>
          <w:p w:rsidR="004654B3" w:rsidRPr="00FC009D" w:rsidRDefault="004654B3" w:rsidP="004654B3">
            <w:pPr>
              <w:pStyle w:val="af9"/>
              <w:widowControl w:val="0"/>
              <w:ind w:left="0" w:right="0"/>
              <w:jc w:val="both"/>
              <w:rPr>
                <w:szCs w:val="24"/>
              </w:rPr>
            </w:pPr>
          </w:p>
        </w:tc>
      </w:tr>
      <w:tr w:rsidR="004654B3" w:rsidRPr="00FC009D" w:rsidTr="004654B3">
        <w:tc>
          <w:tcPr>
            <w:tcW w:w="799" w:type="pct"/>
          </w:tcPr>
          <w:p w:rsidR="004654B3" w:rsidRPr="00FC009D" w:rsidRDefault="004654B3" w:rsidP="004654B3">
            <w:pPr>
              <w:pStyle w:val="af9"/>
              <w:widowControl w:val="0"/>
              <w:rPr>
                <w:bCs/>
                <w:szCs w:val="24"/>
                <w:u w:val="single"/>
              </w:rPr>
            </w:pPr>
          </w:p>
        </w:tc>
        <w:tc>
          <w:tcPr>
            <w:tcW w:w="524" w:type="pct"/>
          </w:tcPr>
          <w:p w:rsidR="004654B3" w:rsidRPr="00FC009D" w:rsidRDefault="004654B3" w:rsidP="004654B3">
            <w:pPr>
              <w:pStyle w:val="af9"/>
              <w:widowControl w:val="0"/>
              <w:jc w:val="both"/>
              <w:rPr>
                <w:bCs/>
                <w:szCs w:val="24"/>
                <w:u w:val="single"/>
              </w:rPr>
            </w:pPr>
          </w:p>
        </w:tc>
        <w:tc>
          <w:tcPr>
            <w:tcW w:w="475" w:type="pct"/>
          </w:tcPr>
          <w:p w:rsidR="004654B3" w:rsidRPr="00FC009D" w:rsidRDefault="004654B3" w:rsidP="004654B3">
            <w:pPr>
              <w:pStyle w:val="af9"/>
              <w:widowControl w:val="0"/>
              <w:jc w:val="both"/>
              <w:rPr>
                <w:bCs/>
                <w:szCs w:val="24"/>
                <w:u w:val="single"/>
              </w:rPr>
            </w:pPr>
          </w:p>
        </w:tc>
        <w:tc>
          <w:tcPr>
            <w:tcW w:w="519" w:type="pct"/>
          </w:tcPr>
          <w:p w:rsidR="004654B3" w:rsidRPr="00FC009D" w:rsidRDefault="004654B3" w:rsidP="004654B3">
            <w:pPr>
              <w:pStyle w:val="af9"/>
              <w:widowControl w:val="0"/>
              <w:ind w:left="0" w:right="0"/>
              <w:jc w:val="center"/>
              <w:rPr>
                <w:szCs w:val="24"/>
              </w:rPr>
            </w:pPr>
          </w:p>
        </w:tc>
        <w:tc>
          <w:tcPr>
            <w:tcW w:w="513" w:type="pct"/>
          </w:tcPr>
          <w:p w:rsidR="004654B3" w:rsidRPr="00FC009D" w:rsidRDefault="004654B3" w:rsidP="004654B3">
            <w:pPr>
              <w:pStyle w:val="af9"/>
              <w:widowControl w:val="0"/>
              <w:ind w:left="0" w:right="0"/>
              <w:jc w:val="center"/>
              <w:rPr>
                <w:szCs w:val="24"/>
              </w:rPr>
            </w:pPr>
          </w:p>
        </w:tc>
        <w:tc>
          <w:tcPr>
            <w:tcW w:w="156" w:type="pct"/>
          </w:tcPr>
          <w:p w:rsidR="004654B3" w:rsidRPr="00FC009D" w:rsidRDefault="004654B3" w:rsidP="004654B3">
            <w:pPr>
              <w:pStyle w:val="af9"/>
              <w:widowControl w:val="0"/>
              <w:ind w:left="0" w:right="0"/>
              <w:jc w:val="center"/>
              <w:rPr>
                <w:szCs w:val="24"/>
              </w:rPr>
            </w:pPr>
          </w:p>
        </w:tc>
        <w:tc>
          <w:tcPr>
            <w:tcW w:w="513" w:type="pct"/>
          </w:tcPr>
          <w:p w:rsidR="004654B3" w:rsidRPr="00FC009D" w:rsidRDefault="004654B3" w:rsidP="004654B3">
            <w:pPr>
              <w:pStyle w:val="af9"/>
              <w:widowControl w:val="0"/>
              <w:ind w:left="0" w:right="0"/>
              <w:jc w:val="center"/>
              <w:rPr>
                <w:szCs w:val="24"/>
              </w:rPr>
            </w:pPr>
          </w:p>
        </w:tc>
        <w:tc>
          <w:tcPr>
            <w:tcW w:w="454" w:type="pct"/>
          </w:tcPr>
          <w:p w:rsidR="004654B3" w:rsidRPr="00FC009D" w:rsidRDefault="004654B3" w:rsidP="004654B3">
            <w:pPr>
              <w:pStyle w:val="af9"/>
              <w:widowControl w:val="0"/>
              <w:ind w:left="0" w:right="0"/>
              <w:jc w:val="center"/>
              <w:rPr>
                <w:szCs w:val="24"/>
              </w:rPr>
            </w:pPr>
          </w:p>
        </w:tc>
        <w:tc>
          <w:tcPr>
            <w:tcW w:w="162" w:type="pct"/>
          </w:tcPr>
          <w:p w:rsidR="004654B3" w:rsidRPr="00FC009D" w:rsidRDefault="004654B3" w:rsidP="004654B3">
            <w:pPr>
              <w:pStyle w:val="af9"/>
              <w:widowControl w:val="0"/>
              <w:ind w:left="0" w:right="0"/>
              <w:jc w:val="center"/>
              <w:rPr>
                <w:szCs w:val="24"/>
              </w:rPr>
            </w:pPr>
          </w:p>
        </w:tc>
        <w:tc>
          <w:tcPr>
            <w:tcW w:w="249" w:type="pct"/>
          </w:tcPr>
          <w:p w:rsidR="004654B3" w:rsidRPr="00FC009D" w:rsidRDefault="004654B3" w:rsidP="004654B3">
            <w:pPr>
              <w:pStyle w:val="af9"/>
              <w:widowControl w:val="0"/>
              <w:ind w:left="0" w:right="0"/>
              <w:jc w:val="center"/>
              <w:rPr>
                <w:szCs w:val="24"/>
              </w:rPr>
            </w:pPr>
          </w:p>
        </w:tc>
        <w:tc>
          <w:tcPr>
            <w:tcW w:w="248" w:type="pct"/>
          </w:tcPr>
          <w:p w:rsidR="004654B3" w:rsidRPr="00FC009D" w:rsidRDefault="004654B3" w:rsidP="004654B3">
            <w:pPr>
              <w:pStyle w:val="af9"/>
              <w:widowControl w:val="0"/>
              <w:ind w:left="0" w:right="0"/>
              <w:jc w:val="center"/>
              <w:rPr>
                <w:szCs w:val="24"/>
              </w:rPr>
            </w:pPr>
          </w:p>
        </w:tc>
        <w:tc>
          <w:tcPr>
            <w:tcW w:w="389" w:type="pct"/>
          </w:tcPr>
          <w:p w:rsidR="004654B3" w:rsidRPr="00FC009D" w:rsidRDefault="004654B3" w:rsidP="004654B3">
            <w:pPr>
              <w:pStyle w:val="af9"/>
              <w:widowControl w:val="0"/>
              <w:ind w:left="0" w:right="0"/>
              <w:jc w:val="both"/>
              <w:rPr>
                <w:szCs w:val="24"/>
              </w:rPr>
            </w:pPr>
          </w:p>
        </w:tc>
      </w:tr>
      <w:tr w:rsidR="004654B3" w:rsidRPr="00FC009D" w:rsidTr="004654B3">
        <w:tc>
          <w:tcPr>
            <w:tcW w:w="799" w:type="pct"/>
          </w:tcPr>
          <w:p w:rsidR="004654B3" w:rsidRPr="00FC009D" w:rsidRDefault="004654B3" w:rsidP="004654B3">
            <w:pPr>
              <w:pStyle w:val="af9"/>
              <w:widowControl w:val="0"/>
              <w:jc w:val="both"/>
              <w:rPr>
                <w:bCs/>
                <w:szCs w:val="24"/>
              </w:rPr>
            </w:pPr>
            <w:r w:rsidRPr="00FC009D">
              <w:rPr>
                <w:bCs/>
                <w:szCs w:val="24"/>
              </w:rPr>
              <w:t>ИТОГО за квартал, руб. с НДС</w:t>
            </w:r>
          </w:p>
        </w:tc>
        <w:tc>
          <w:tcPr>
            <w:tcW w:w="999" w:type="pct"/>
            <w:gridSpan w:val="2"/>
          </w:tcPr>
          <w:p w:rsidR="004654B3" w:rsidRPr="00FC009D" w:rsidRDefault="004654B3" w:rsidP="004654B3">
            <w:pPr>
              <w:pStyle w:val="af9"/>
              <w:widowControl w:val="0"/>
              <w:jc w:val="both"/>
              <w:rPr>
                <w:bCs/>
                <w:szCs w:val="24"/>
              </w:rPr>
            </w:pPr>
          </w:p>
        </w:tc>
        <w:tc>
          <w:tcPr>
            <w:tcW w:w="1187" w:type="pct"/>
            <w:gridSpan w:val="3"/>
          </w:tcPr>
          <w:p w:rsidR="004654B3" w:rsidRPr="00FC009D" w:rsidRDefault="004654B3" w:rsidP="004654B3">
            <w:pPr>
              <w:pStyle w:val="af9"/>
              <w:widowControl w:val="0"/>
              <w:jc w:val="both"/>
              <w:rPr>
                <w:szCs w:val="24"/>
              </w:rPr>
            </w:pPr>
          </w:p>
        </w:tc>
        <w:tc>
          <w:tcPr>
            <w:tcW w:w="1129" w:type="pct"/>
            <w:gridSpan w:val="3"/>
          </w:tcPr>
          <w:p w:rsidR="004654B3" w:rsidRPr="00FC009D" w:rsidRDefault="004654B3" w:rsidP="004654B3">
            <w:pPr>
              <w:pStyle w:val="af9"/>
              <w:widowControl w:val="0"/>
              <w:jc w:val="both"/>
              <w:rPr>
                <w:szCs w:val="24"/>
              </w:rPr>
            </w:pPr>
          </w:p>
        </w:tc>
        <w:tc>
          <w:tcPr>
            <w:tcW w:w="885" w:type="pct"/>
            <w:gridSpan w:val="3"/>
          </w:tcPr>
          <w:p w:rsidR="004654B3" w:rsidRPr="00FC009D" w:rsidRDefault="004654B3" w:rsidP="004654B3">
            <w:pPr>
              <w:pStyle w:val="af9"/>
              <w:widowControl w:val="0"/>
              <w:jc w:val="both"/>
              <w:rPr>
                <w:szCs w:val="24"/>
              </w:rPr>
            </w:pPr>
          </w:p>
        </w:tc>
      </w:tr>
      <w:tr w:rsidR="004654B3" w:rsidRPr="00FC009D" w:rsidTr="004654B3">
        <w:tc>
          <w:tcPr>
            <w:tcW w:w="799" w:type="pct"/>
          </w:tcPr>
          <w:p w:rsidR="004654B3" w:rsidRPr="00FC009D" w:rsidRDefault="004654B3" w:rsidP="004654B3">
            <w:pPr>
              <w:pStyle w:val="af9"/>
              <w:widowControl w:val="0"/>
              <w:jc w:val="both"/>
              <w:rPr>
                <w:bCs/>
                <w:szCs w:val="24"/>
              </w:rPr>
            </w:pPr>
            <w:r w:rsidRPr="00FC009D">
              <w:rPr>
                <w:bCs/>
                <w:szCs w:val="24"/>
              </w:rPr>
              <w:t>ИТОГО за год, руб. с НДС</w:t>
            </w:r>
          </w:p>
        </w:tc>
        <w:tc>
          <w:tcPr>
            <w:tcW w:w="999" w:type="pct"/>
            <w:gridSpan w:val="2"/>
          </w:tcPr>
          <w:p w:rsidR="004654B3" w:rsidRPr="00FC009D" w:rsidRDefault="004654B3" w:rsidP="004654B3">
            <w:pPr>
              <w:pStyle w:val="af9"/>
              <w:widowControl w:val="0"/>
              <w:jc w:val="both"/>
              <w:rPr>
                <w:bCs/>
                <w:szCs w:val="24"/>
              </w:rPr>
            </w:pPr>
          </w:p>
        </w:tc>
        <w:tc>
          <w:tcPr>
            <w:tcW w:w="3202" w:type="pct"/>
            <w:gridSpan w:val="9"/>
          </w:tcPr>
          <w:p w:rsidR="004654B3" w:rsidRPr="00FC009D" w:rsidRDefault="004654B3" w:rsidP="004654B3">
            <w:pPr>
              <w:pStyle w:val="af9"/>
              <w:widowControl w:val="0"/>
              <w:jc w:val="both"/>
              <w:rPr>
                <w:szCs w:val="24"/>
              </w:rPr>
            </w:pPr>
          </w:p>
        </w:tc>
      </w:tr>
    </w:tbl>
    <w:p w:rsidR="004654B3" w:rsidRPr="00102E0C" w:rsidRDefault="004654B3" w:rsidP="004654B3">
      <w:pPr>
        <w:pStyle w:val="afff1"/>
        <w:tabs>
          <w:tab w:val="clear" w:pos="1134"/>
        </w:tabs>
        <w:autoSpaceDE w:val="0"/>
        <w:autoSpaceDN w:val="0"/>
        <w:spacing w:line="240" w:lineRule="auto"/>
        <w:ind w:firstLine="0"/>
        <w:rPr>
          <w:b/>
          <w:i/>
          <w:sz w:val="28"/>
          <w:szCs w:val="28"/>
        </w:rPr>
      </w:pPr>
    </w:p>
    <w:p w:rsidR="004654B3" w:rsidRPr="00102E0C" w:rsidRDefault="004654B3" w:rsidP="004654B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654B3" w:rsidRPr="00102E0C" w:rsidRDefault="004654B3" w:rsidP="004654B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654B3" w:rsidRPr="00102E0C" w:rsidRDefault="004654B3" w:rsidP="004654B3">
      <w:pPr>
        <w:pStyle w:val="Times12"/>
        <w:ind w:firstLine="709"/>
        <w:rPr>
          <w:b/>
          <w:bCs w:val="0"/>
          <w:i/>
          <w:sz w:val="28"/>
        </w:rPr>
      </w:pPr>
      <w:r w:rsidRPr="00102E0C">
        <w:rPr>
          <w:b/>
          <w:bCs w:val="0"/>
          <w:i/>
          <w:sz w:val="28"/>
        </w:rPr>
        <w:t>М.П.</w:t>
      </w:r>
    </w:p>
    <w:p w:rsidR="004654B3" w:rsidRPr="00FC009D" w:rsidRDefault="004654B3" w:rsidP="004654B3">
      <w:pPr>
        <w:pStyle w:val="Times12"/>
        <w:tabs>
          <w:tab w:val="left" w:pos="0"/>
        </w:tabs>
        <w:ind w:firstLine="709"/>
        <w:rPr>
          <w:bCs w:val="0"/>
          <w:szCs w:val="24"/>
        </w:rPr>
      </w:pPr>
      <w:r w:rsidRPr="00FC009D">
        <w:rPr>
          <w:bCs w:val="0"/>
          <w:szCs w:val="24"/>
        </w:rPr>
        <w:lastRenderedPageBreak/>
        <w:t>ИНСТРУКЦИИ ПО ЗАПОЛНЕНИЮ</w:t>
      </w:r>
    </w:p>
    <w:p w:rsidR="004654B3" w:rsidRPr="00FC009D" w:rsidRDefault="004654B3" w:rsidP="004654B3">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654B3" w:rsidRPr="00FC009D" w:rsidRDefault="004654B3" w:rsidP="004654B3">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4654B3" w:rsidRPr="00102E0C" w:rsidRDefault="004654B3" w:rsidP="004654B3">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4654B3" w:rsidRPr="00FC009D" w:rsidRDefault="004654B3" w:rsidP="004654B3">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4654B3" w:rsidRDefault="004654B3" w:rsidP="004654B3">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p w:rsidR="005424E3" w:rsidRPr="00FC009D" w:rsidRDefault="005424E3" w:rsidP="005424E3">
      <w:pPr>
        <w:pStyle w:val="Times12"/>
        <w:tabs>
          <w:tab w:val="left" w:pos="0"/>
        </w:tabs>
        <w:ind w:left="709" w:right="-30" w:firstLine="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3"/>
        <w:gridCol w:w="1550"/>
        <w:gridCol w:w="1405"/>
        <w:gridCol w:w="1535"/>
        <w:gridCol w:w="1517"/>
        <w:gridCol w:w="461"/>
        <w:gridCol w:w="1517"/>
        <w:gridCol w:w="1343"/>
        <w:gridCol w:w="479"/>
        <w:gridCol w:w="837"/>
        <w:gridCol w:w="633"/>
        <w:gridCol w:w="1148"/>
      </w:tblGrid>
      <w:tr w:rsidR="004654B3" w:rsidRPr="00FC009D" w:rsidTr="004654B3">
        <w:trPr>
          <w:cantSplit/>
          <w:tblHeader/>
        </w:trPr>
        <w:tc>
          <w:tcPr>
            <w:tcW w:w="799" w:type="pct"/>
            <w:vMerge w:val="restart"/>
            <w:vAlign w:val="center"/>
          </w:tcPr>
          <w:p w:rsidR="004654B3" w:rsidRPr="00FC009D" w:rsidRDefault="004654B3" w:rsidP="004654B3">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4654B3" w:rsidRPr="00FC009D" w:rsidRDefault="004654B3" w:rsidP="004654B3">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4654B3" w:rsidRPr="00FC009D" w:rsidRDefault="004654B3" w:rsidP="004654B3">
            <w:pPr>
              <w:pStyle w:val="af8"/>
              <w:keepNext w:val="0"/>
              <w:widowControl w:val="0"/>
              <w:ind w:left="-86" w:right="-142"/>
              <w:jc w:val="center"/>
              <w:rPr>
                <w:sz w:val="24"/>
                <w:szCs w:val="24"/>
              </w:rPr>
            </w:pPr>
            <w:r w:rsidRPr="00FC009D">
              <w:rPr>
                <w:sz w:val="24"/>
                <w:szCs w:val="24"/>
              </w:rPr>
              <w:t>Общее количество,</w:t>
            </w:r>
          </w:p>
          <w:p w:rsidR="004654B3" w:rsidRPr="00FC009D" w:rsidRDefault="004654B3" w:rsidP="004654B3">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4654B3" w:rsidRPr="00FC009D" w:rsidRDefault="004654B3" w:rsidP="004654B3">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4654B3" w:rsidRPr="00FC009D" w:rsidTr="004654B3">
        <w:trPr>
          <w:cantSplit/>
          <w:tblHeader/>
        </w:trPr>
        <w:tc>
          <w:tcPr>
            <w:tcW w:w="799" w:type="pct"/>
            <w:vMerge/>
            <w:vAlign w:val="center"/>
          </w:tcPr>
          <w:p w:rsidR="004654B3" w:rsidRPr="00FC009D" w:rsidRDefault="004654B3" w:rsidP="004654B3">
            <w:pPr>
              <w:pStyle w:val="af8"/>
              <w:keepNext w:val="0"/>
              <w:widowControl w:val="0"/>
              <w:ind w:left="0"/>
              <w:jc w:val="center"/>
              <w:rPr>
                <w:sz w:val="24"/>
                <w:szCs w:val="24"/>
              </w:rPr>
            </w:pPr>
          </w:p>
        </w:tc>
        <w:tc>
          <w:tcPr>
            <w:tcW w:w="524" w:type="pct"/>
            <w:vMerge/>
            <w:vAlign w:val="center"/>
          </w:tcPr>
          <w:p w:rsidR="004654B3" w:rsidRPr="00FC009D" w:rsidRDefault="004654B3" w:rsidP="004654B3">
            <w:pPr>
              <w:pStyle w:val="af8"/>
              <w:keepNext w:val="0"/>
              <w:widowControl w:val="0"/>
              <w:jc w:val="center"/>
              <w:rPr>
                <w:sz w:val="24"/>
                <w:szCs w:val="24"/>
              </w:rPr>
            </w:pPr>
          </w:p>
        </w:tc>
        <w:tc>
          <w:tcPr>
            <w:tcW w:w="475" w:type="pct"/>
            <w:vMerge/>
            <w:vAlign w:val="center"/>
          </w:tcPr>
          <w:p w:rsidR="004654B3" w:rsidRPr="00FC009D" w:rsidRDefault="004654B3" w:rsidP="004654B3">
            <w:pPr>
              <w:pStyle w:val="af8"/>
              <w:keepNext w:val="0"/>
              <w:widowControl w:val="0"/>
              <w:jc w:val="center"/>
              <w:rPr>
                <w:sz w:val="24"/>
                <w:szCs w:val="24"/>
              </w:rPr>
            </w:pPr>
          </w:p>
        </w:tc>
        <w:tc>
          <w:tcPr>
            <w:tcW w:w="1188" w:type="pct"/>
            <w:gridSpan w:val="3"/>
            <w:vAlign w:val="center"/>
          </w:tcPr>
          <w:p w:rsidR="004654B3" w:rsidRPr="00FC009D" w:rsidRDefault="004654B3" w:rsidP="004654B3">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4654B3" w:rsidRPr="00FC009D" w:rsidRDefault="004654B3" w:rsidP="004654B3">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4654B3" w:rsidRPr="00FC009D" w:rsidRDefault="004654B3" w:rsidP="004654B3">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4654B3" w:rsidRPr="00FC009D" w:rsidTr="004654B3">
        <w:trPr>
          <w:cantSplit/>
          <w:trHeight w:val="397"/>
          <w:tblHeader/>
        </w:trPr>
        <w:tc>
          <w:tcPr>
            <w:tcW w:w="799" w:type="pct"/>
            <w:vMerge/>
            <w:vAlign w:val="center"/>
          </w:tcPr>
          <w:p w:rsidR="004654B3" w:rsidRPr="00FC009D" w:rsidRDefault="004654B3" w:rsidP="004654B3">
            <w:pPr>
              <w:pStyle w:val="af8"/>
              <w:keepNext w:val="0"/>
              <w:widowControl w:val="0"/>
              <w:ind w:left="0"/>
              <w:jc w:val="center"/>
              <w:rPr>
                <w:sz w:val="24"/>
                <w:szCs w:val="24"/>
              </w:rPr>
            </w:pPr>
          </w:p>
        </w:tc>
        <w:tc>
          <w:tcPr>
            <w:tcW w:w="524" w:type="pct"/>
            <w:vMerge/>
            <w:vAlign w:val="center"/>
          </w:tcPr>
          <w:p w:rsidR="004654B3" w:rsidRPr="00FC009D" w:rsidRDefault="004654B3" w:rsidP="004654B3">
            <w:pPr>
              <w:pStyle w:val="af8"/>
              <w:keepNext w:val="0"/>
              <w:widowControl w:val="0"/>
              <w:jc w:val="center"/>
              <w:rPr>
                <w:sz w:val="24"/>
                <w:szCs w:val="24"/>
              </w:rPr>
            </w:pPr>
          </w:p>
        </w:tc>
        <w:tc>
          <w:tcPr>
            <w:tcW w:w="475" w:type="pct"/>
            <w:vMerge/>
            <w:vAlign w:val="center"/>
          </w:tcPr>
          <w:p w:rsidR="004654B3" w:rsidRPr="00FC009D" w:rsidRDefault="004654B3" w:rsidP="004654B3">
            <w:pPr>
              <w:pStyle w:val="af8"/>
              <w:keepNext w:val="0"/>
              <w:widowControl w:val="0"/>
              <w:jc w:val="center"/>
              <w:rPr>
                <w:sz w:val="24"/>
                <w:szCs w:val="24"/>
              </w:rPr>
            </w:pPr>
          </w:p>
        </w:tc>
        <w:tc>
          <w:tcPr>
            <w:tcW w:w="519" w:type="pct"/>
            <w:tcBorders>
              <w:bottom w:val="single" w:sz="4" w:space="0" w:color="auto"/>
            </w:tcBorders>
            <w:vAlign w:val="center"/>
          </w:tcPr>
          <w:p w:rsidR="004654B3" w:rsidRPr="00FC009D" w:rsidRDefault="004654B3" w:rsidP="004654B3">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4654B3" w:rsidRPr="00FC009D" w:rsidRDefault="004654B3" w:rsidP="004654B3">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4654B3" w:rsidRPr="00FC009D" w:rsidRDefault="004654B3" w:rsidP="004654B3">
            <w:pPr>
              <w:widowControl w:val="0"/>
              <w:jc w:val="center"/>
            </w:pPr>
            <w:r w:rsidRPr="00FC009D">
              <w:t>…</w:t>
            </w:r>
          </w:p>
        </w:tc>
        <w:tc>
          <w:tcPr>
            <w:tcW w:w="513" w:type="pct"/>
            <w:tcBorders>
              <w:bottom w:val="single" w:sz="4" w:space="0" w:color="auto"/>
            </w:tcBorders>
            <w:vAlign w:val="center"/>
          </w:tcPr>
          <w:p w:rsidR="004654B3" w:rsidRPr="00FC009D" w:rsidRDefault="004654B3" w:rsidP="004654B3">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4654B3" w:rsidRPr="00FC009D" w:rsidRDefault="004654B3" w:rsidP="004654B3">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4654B3" w:rsidRPr="00FC009D" w:rsidRDefault="004654B3" w:rsidP="004654B3">
            <w:pPr>
              <w:widowControl w:val="0"/>
              <w:jc w:val="center"/>
            </w:pPr>
            <w:r w:rsidRPr="00FC009D">
              <w:t>…</w:t>
            </w:r>
          </w:p>
        </w:tc>
        <w:tc>
          <w:tcPr>
            <w:tcW w:w="283" w:type="pct"/>
            <w:tcBorders>
              <w:bottom w:val="single" w:sz="4" w:space="0" w:color="auto"/>
            </w:tcBorders>
            <w:vAlign w:val="center"/>
          </w:tcPr>
          <w:p w:rsidR="004654B3" w:rsidRPr="00FC009D" w:rsidRDefault="004654B3" w:rsidP="004654B3">
            <w:pPr>
              <w:widowControl w:val="0"/>
              <w:jc w:val="center"/>
            </w:pPr>
            <w:r w:rsidRPr="00FC009D">
              <w:t>…</w:t>
            </w:r>
          </w:p>
        </w:tc>
        <w:tc>
          <w:tcPr>
            <w:tcW w:w="214" w:type="pct"/>
            <w:vAlign w:val="center"/>
          </w:tcPr>
          <w:p w:rsidR="004654B3" w:rsidRPr="00FC009D" w:rsidRDefault="004654B3" w:rsidP="004654B3">
            <w:pPr>
              <w:widowControl w:val="0"/>
              <w:jc w:val="center"/>
            </w:pPr>
            <w:r w:rsidRPr="00FC009D">
              <w:t>…</w:t>
            </w:r>
          </w:p>
        </w:tc>
        <w:tc>
          <w:tcPr>
            <w:tcW w:w="388" w:type="pct"/>
            <w:vAlign w:val="center"/>
          </w:tcPr>
          <w:p w:rsidR="004654B3" w:rsidRPr="00FC009D" w:rsidRDefault="004654B3" w:rsidP="004654B3">
            <w:pPr>
              <w:widowControl w:val="0"/>
              <w:jc w:val="center"/>
            </w:pPr>
            <w:r w:rsidRPr="00FC009D">
              <w:t>…</w:t>
            </w:r>
          </w:p>
        </w:tc>
      </w:tr>
      <w:tr w:rsidR="004654B3" w:rsidRPr="00FC009D" w:rsidTr="004654B3">
        <w:trPr>
          <w:trHeight w:val="252"/>
        </w:trPr>
        <w:tc>
          <w:tcPr>
            <w:tcW w:w="799" w:type="pct"/>
          </w:tcPr>
          <w:p w:rsidR="004654B3" w:rsidRPr="00FC009D" w:rsidRDefault="004654B3" w:rsidP="004654B3">
            <w:pPr>
              <w:pStyle w:val="af9"/>
              <w:widowControl w:val="0"/>
              <w:rPr>
                <w:bCs/>
                <w:szCs w:val="24"/>
                <w:u w:val="single"/>
              </w:rPr>
            </w:pPr>
          </w:p>
        </w:tc>
        <w:tc>
          <w:tcPr>
            <w:tcW w:w="524" w:type="pct"/>
          </w:tcPr>
          <w:p w:rsidR="004654B3" w:rsidRPr="00FC009D" w:rsidRDefault="004654B3" w:rsidP="004654B3">
            <w:pPr>
              <w:pStyle w:val="af9"/>
              <w:widowControl w:val="0"/>
              <w:jc w:val="both"/>
              <w:rPr>
                <w:bCs/>
                <w:szCs w:val="24"/>
                <w:u w:val="single"/>
              </w:rPr>
            </w:pPr>
          </w:p>
        </w:tc>
        <w:tc>
          <w:tcPr>
            <w:tcW w:w="475" w:type="pct"/>
          </w:tcPr>
          <w:p w:rsidR="004654B3" w:rsidRPr="00FC009D" w:rsidRDefault="004654B3" w:rsidP="004654B3">
            <w:pPr>
              <w:pStyle w:val="af9"/>
              <w:widowControl w:val="0"/>
              <w:jc w:val="both"/>
              <w:rPr>
                <w:bCs/>
                <w:szCs w:val="24"/>
                <w:u w:val="single"/>
              </w:rPr>
            </w:pPr>
          </w:p>
        </w:tc>
        <w:tc>
          <w:tcPr>
            <w:tcW w:w="519" w:type="pct"/>
          </w:tcPr>
          <w:p w:rsidR="004654B3" w:rsidRPr="00FC009D" w:rsidRDefault="004654B3" w:rsidP="004654B3">
            <w:pPr>
              <w:pStyle w:val="af9"/>
              <w:widowControl w:val="0"/>
              <w:ind w:left="0" w:right="0"/>
              <w:jc w:val="center"/>
              <w:rPr>
                <w:bCs/>
                <w:szCs w:val="24"/>
              </w:rPr>
            </w:pPr>
          </w:p>
        </w:tc>
        <w:tc>
          <w:tcPr>
            <w:tcW w:w="513" w:type="pct"/>
            <w:shd w:val="clear" w:color="auto" w:fill="D9D9D9"/>
          </w:tcPr>
          <w:p w:rsidR="004654B3" w:rsidRPr="00FC009D" w:rsidRDefault="004654B3" w:rsidP="004654B3">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4654B3" w:rsidRPr="00FC009D" w:rsidRDefault="004654B3" w:rsidP="004654B3">
            <w:pPr>
              <w:pStyle w:val="af9"/>
              <w:widowControl w:val="0"/>
              <w:ind w:left="0" w:right="0"/>
              <w:jc w:val="center"/>
              <w:rPr>
                <w:bCs/>
                <w:szCs w:val="24"/>
              </w:rPr>
            </w:pPr>
          </w:p>
        </w:tc>
        <w:tc>
          <w:tcPr>
            <w:tcW w:w="513" w:type="pct"/>
          </w:tcPr>
          <w:p w:rsidR="004654B3" w:rsidRPr="00FC009D" w:rsidRDefault="004654B3" w:rsidP="004654B3">
            <w:pPr>
              <w:pStyle w:val="af9"/>
              <w:widowControl w:val="0"/>
              <w:ind w:left="0" w:right="0"/>
              <w:jc w:val="center"/>
              <w:rPr>
                <w:bCs/>
                <w:szCs w:val="24"/>
              </w:rPr>
            </w:pPr>
          </w:p>
        </w:tc>
        <w:tc>
          <w:tcPr>
            <w:tcW w:w="454" w:type="pct"/>
          </w:tcPr>
          <w:p w:rsidR="004654B3" w:rsidRPr="00FC009D" w:rsidRDefault="004654B3" w:rsidP="004654B3">
            <w:pPr>
              <w:pStyle w:val="af9"/>
              <w:widowControl w:val="0"/>
              <w:ind w:left="0" w:right="0"/>
              <w:jc w:val="center"/>
              <w:rPr>
                <w:bCs/>
                <w:szCs w:val="24"/>
              </w:rPr>
            </w:pPr>
          </w:p>
        </w:tc>
        <w:tc>
          <w:tcPr>
            <w:tcW w:w="162" w:type="pct"/>
          </w:tcPr>
          <w:p w:rsidR="004654B3" w:rsidRPr="00FC009D" w:rsidRDefault="004654B3" w:rsidP="004654B3">
            <w:pPr>
              <w:pStyle w:val="af9"/>
              <w:widowControl w:val="0"/>
              <w:ind w:left="0" w:right="0"/>
              <w:jc w:val="center"/>
              <w:rPr>
                <w:bCs/>
                <w:szCs w:val="24"/>
              </w:rPr>
            </w:pPr>
          </w:p>
        </w:tc>
        <w:tc>
          <w:tcPr>
            <w:tcW w:w="283" w:type="pct"/>
          </w:tcPr>
          <w:p w:rsidR="004654B3" w:rsidRPr="00FC009D" w:rsidRDefault="004654B3" w:rsidP="004654B3">
            <w:pPr>
              <w:pStyle w:val="af9"/>
              <w:widowControl w:val="0"/>
              <w:ind w:left="0" w:right="0"/>
              <w:jc w:val="center"/>
              <w:rPr>
                <w:bCs/>
                <w:szCs w:val="24"/>
              </w:rPr>
            </w:pPr>
          </w:p>
        </w:tc>
        <w:tc>
          <w:tcPr>
            <w:tcW w:w="214" w:type="pct"/>
          </w:tcPr>
          <w:p w:rsidR="004654B3" w:rsidRPr="00FC009D" w:rsidRDefault="004654B3" w:rsidP="004654B3">
            <w:pPr>
              <w:pStyle w:val="af9"/>
              <w:widowControl w:val="0"/>
              <w:ind w:left="0" w:right="0"/>
              <w:jc w:val="center"/>
              <w:rPr>
                <w:bCs/>
                <w:szCs w:val="24"/>
              </w:rPr>
            </w:pPr>
          </w:p>
        </w:tc>
        <w:tc>
          <w:tcPr>
            <w:tcW w:w="388" w:type="pct"/>
          </w:tcPr>
          <w:p w:rsidR="004654B3" w:rsidRPr="00FC009D" w:rsidRDefault="004654B3" w:rsidP="004654B3">
            <w:pPr>
              <w:pStyle w:val="af9"/>
              <w:widowControl w:val="0"/>
              <w:ind w:left="0" w:right="0"/>
              <w:jc w:val="both"/>
              <w:rPr>
                <w:bCs/>
                <w:szCs w:val="24"/>
              </w:rPr>
            </w:pPr>
          </w:p>
        </w:tc>
      </w:tr>
      <w:tr w:rsidR="004654B3" w:rsidRPr="00FC009D" w:rsidTr="004654B3">
        <w:tc>
          <w:tcPr>
            <w:tcW w:w="799" w:type="pct"/>
          </w:tcPr>
          <w:p w:rsidR="004654B3" w:rsidRPr="00FC009D" w:rsidRDefault="004654B3" w:rsidP="004654B3">
            <w:pPr>
              <w:pStyle w:val="af9"/>
              <w:widowControl w:val="0"/>
              <w:rPr>
                <w:szCs w:val="24"/>
                <w:u w:val="single"/>
              </w:rPr>
            </w:pPr>
          </w:p>
        </w:tc>
        <w:tc>
          <w:tcPr>
            <w:tcW w:w="524" w:type="pct"/>
          </w:tcPr>
          <w:p w:rsidR="004654B3" w:rsidRPr="00FC009D" w:rsidRDefault="004654B3" w:rsidP="004654B3">
            <w:pPr>
              <w:pStyle w:val="af9"/>
              <w:widowControl w:val="0"/>
              <w:jc w:val="both"/>
              <w:rPr>
                <w:szCs w:val="24"/>
                <w:u w:val="single"/>
              </w:rPr>
            </w:pPr>
          </w:p>
        </w:tc>
        <w:tc>
          <w:tcPr>
            <w:tcW w:w="475" w:type="pct"/>
          </w:tcPr>
          <w:p w:rsidR="004654B3" w:rsidRPr="00FC009D" w:rsidRDefault="004654B3" w:rsidP="004654B3">
            <w:pPr>
              <w:pStyle w:val="af9"/>
              <w:widowControl w:val="0"/>
              <w:jc w:val="both"/>
              <w:rPr>
                <w:szCs w:val="24"/>
                <w:u w:val="single"/>
              </w:rPr>
            </w:pPr>
          </w:p>
        </w:tc>
        <w:tc>
          <w:tcPr>
            <w:tcW w:w="519" w:type="pct"/>
          </w:tcPr>
          <w:p w:rsidR="004654B3" w:rsidRPr="00FC009D" w:rsidRDefault="004654B3" w:rsidP="004654B3">
            <w:pPr>
              <w:pStyle w:val="af9"/>
              <w:widowControl w:val="0"/>
              <w:ind w:left="0" w:right="0"/>
              <w:jc w:val="center"/>
              <w:rPr>
                <w:szCs w:val="24"/>
              </w:rPr>
            </w:pPr>
          </w:p>
        </w:tc>
        <w:tc>
          <w:tcPr>
            <w:tcW w:w="513" w:type="pct"/>
          </w:tcPr>
          <w:p w:rsidR="004654B3" w:rsidRPr="00FC009D" w:rsidRDefault="004654B3" w:rsidP="004654B3">
            <w:pPr>
              <w:pStyle w:val="af9"/>
              <w:widowControl w:val="0"/>
              <w:ind w:left="0" w:right="0"/>
              <w:jc w:val="center"/>
              <w:rPr>
                <w:szCs w:val="24"/>
              </w:rPr>
            </w:pPr>
          </w:p>
        </w:tc>
        <w:tc>
          <w:tcPr>
            <w:tcW w:w="156" w:type="pct"/>
          </w:tcPr>
          <w:p w:rsidR="004654B3" w:rsidRPr="00FC009D" w:rsidRDefault="004654B3" w:rsidP="004654B3">
            <w:pPr>
              <w:pStyle w:val="af9"/>
              <w:widowControl w:val="0"/>
              <w:ind w:left="0" w:right="0"/>
              <w:jc w:val="center"/>
              <w:rPr>
                <w:szCs w:val="24"/>
              </w:rPr>
            </w:pPr>
          </w:p>
        </w:tc>
        <w:tc>
          <w:tcPr>
            <w:tcW w:w="513" w:type="pct"/>
            <w:shd w:val="clear" w:color="auto" w:fill="D9D9D9"/>
          </w:tcPr>
          <w:p w:rsidR="004654B3" w:rsidRPr="00FC009D" w:rsidRDefault="004654B3" w:rsidP="004654B3">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4654B3" w:rsidRPr="00FC009D" w:rsidRDefault="004654B3" w:rsidP="004654B3">
            <w:pPr>
              <w:pStyle w:val="af9"/>
              <w:widowControl w:val="0"/>
              <w:ind w:left="0" w:right="0"/>
              <w:jc w:val="center"/>
              <w:rPr>
                <w:szCs w:val="24"/>
              </w:rPr>
            </w:pPr>
          </w:p>
        </w:tc>
        <w:tc>
          <w:tcPr>
            <w:tcW w:w="162" w:type="pct"/>
          </w:tcPr>
          <w:p w:rsidR="004654B3" w:rsidRPr="00FC009D" w:rsidRDefault="004654B3" w:rsidP="004654B3">
            <w:pPr>
              <w:pStyle w:val="af9"/>
              <w:widowControl w:val="0"/>
              <w:ind w:left="0" w:right="0"/>
              <w:jc w:val="center"/>
              <w:rPr>
                <w:szCs w:val="24"/>
              </w:rPr>
            </w:pPr>
          </w:p>
        </w:tc>
        <w:tc>
          <w:tcPr>
            <w:tcW w:w="283" w:type="pct"/>
          </w:tcPr>
          <w:p w:rsidR="004654B3" w:rsidRPr="00FC009D" w:rsidRDefault="004654B3" w:rsidP="004654B3">
            <w:pPr>
              <w:pStyle w:val="af9"/>
              <w:widowControl w:val="0"/>
              <w:ind w:left="0" w:right="0"/>
              <w:jc w:val="center"/>
              <w:rPr>
                <w:szCs w:val="24"/>
              </w:rPr>
            </w:pPr>
          </w:p>
        </w:tc>
        <w:tc>
          <w:tcPr>
            <w:tcW w:w="214" w:type="pct"/>
          </w:tcPr>
          <w:p w:rsidR="004654B3" w:rsidRPr="00FC009D" w:rsidRDefault="004654B3" w:rsidP="004654B3">
            <w:pPr>
              <w:pStyle w:val="af9"/>
              <w:widowControl w:val="0"/>
              <w:ind w:left="0" w:right="0"/>
              <w:jc w:val="center"/>
              <w:rPr>
                <w:szCs w:val="24"/>
              </w:rPr>
            </w:pPr>
          </w:p>
        </w:tc>
        <w:tc>
          <w:tcPr>
            <w:tcW w:w="388" w:type="pct"/>
          </w:tcPr>
          <w:p w:rsidR="004654B3" w:rsidRPr="00FC009D" w:rsidRDefault="004654B3" w:rsidP="004654B3">
            <w:pPr>
              <w:pStyle w:val="af9"/>
              <w:widowControl w:val="0"/>
              <w:ind w:left="0" w:right="0"/>
              <w:jc w:val="both"/>
              <w:rPr>
                <w:szCs w:val="24"/>
              </w:rPr>
            </w:pPr>
          </w:p>
        </w:tc>
      </w:tr>
      <w:tr w:rsidR="004654B3" w:rsidRPr="00FC009D" w:rsidTr="004654B3">
        <w:tc>
          <w:tcPr>
            <w:tcW w:w="799" w:type="pct"/>
          </w:tcPr>
          <w:p w:rsidR="004654B3" w:rsidRPr="00FC009D" w:rsidRDefault="004654B3" w:rsidP="004654B3">
            <w:pPr>
              <w:pStyle w:val="af9"/>
              <w:widowControl w:val="0"/>
              <w:rPr>
                <w:bCs/>
                <w:szCs w:val="24"/>
                <w:u w:val="single"/>
              </w:rPr>
            </w:pPr>
          </w:p>
        </w:tc>
        <w:tc>
          <w:tcPr>
            <w:tcW w:w="524" w:type="pct"/>
          </w:tcPr>
          <w:p w:rsidR="004654B3" w:rsidRPr="00FC009D" w:rsidRDefault="004654B3" w:rsidP="004654B3">
            <w:pPr>
              <w:pStyle w:val="af9"/>
              <w:widowControl w:val="0"/>
              <w:jc w:val="both"/>
              <w:rPr>
                <w:bCs/>
                <w:szCs w:val="24"/>
                <w:u w:val="single"/>
              </w:rPr>
            </w:pPr>
          </w:p>
        </w:tc>
        <w:tc>
          <w:tcPr>
            <w:tcW w:w="475" w:type="pct"/>
          </w:tcPr>
          <w:p w:rsidR="004654B3" w:rsidRPr="00FC009D" w:rsidRDefault="004654B3" w:rsidP="004654B3">
            <w:pPr>
              <w:pStyle w:val="af9"/>
              <w:widowControl w:val="0"/>
              <w:jc w:val="both"/>
              <w:rPr>
                <w:bCs/>
                <w:szCs w:val="24"/>
                <w:u w:val="single"/>
              </w:rPr>
            </w:pPr>
          </w:p>
        </w:tc>
        <w:tc>
          <w:tcPr>
            <w:tcW w:w="519" w:type="pct"/>
          </w:tcPr>
          <w:p w:rsidR="004654B3" w:rsidRPr="00FC009D" w:rsidRDefault="004654B3" w:rsidP="004654B3">
            <w:pPr>
              <w:pStyle w:val="af9"/>
              <w:widowControl w:val="0"/>
              <w:ind w:left="0" w:right="0"/>
              <w:jc w:val="center"/>
              <w:rPr>
                <w:szCs w:val="24"/>
              </w:rPr>
            </w:pPr>
          </w:p>
        </w:tc>
        <w:tc>
          <w:tcPr>
            <w:tcW w:w="513" w:type="pct"/>
          </w:tcPr>
          <w:p w:rsidR="004654B3" w:rsidRPr="00FC009D" w:rsidRDefault="004654B3" w:rsidP="004654B3">
            <w:pPr>
              <w:pStyle w:val="af9"/>
              <w:widowControl w:val="0"/>
              <w:ind w:left="0" w:right="0"/>
              <w:jc w:val="center"/>
              <w:rPr>
                <w:szCs w:val="24"/>
              </w:rPr>
            </w:pPr>
          </w:p>
        </w:tc>
        <w:tc>
          <w:tcPr>
            <w:tcW w:w="156" w:type="pct"/>
          </w:tcPr>
          <w:p w:rsidR="004654B3" w:rsidRPr="00FC009D" w:rsidRDefault="004654B3" w:rsidP="004654B3">
            <w:pPr>
              <w:pStyle w:val="af9"/>
              <w:widowControl w:val="0"/>
              <w:ind w:left="0" w:right="0"/>
              <w:jc w:val="center"/>
              <w:rPr>
                <w:szCs w:val="24"/>
              </w:rPr>
            </w:pPr>
          </w:p>
        </w:tc>
        <w:tc>
          <w:tcPr>
            <w:tcW w:w="513" w:type="pct"/>
          </w:tcPr>
          <w:p w:rsidR="004654B3" w:rsidRPr="00FC009D" w:rsidRDefault="004654B3" w:rsidP="004654B3">
            <w:pPr>
              <w:pStyle w:val="af9"/>
              <w:widowControl w:val="0"/>
              <w:ind w:left="0" w:right="0"/>
              <w:jc w:val="center"/>
              <w:rPr>
                <w:szCs w:val="24"/>
              </w:rPr>
            </w:pPr>
          </w:p>
        </w:tc>
        <w:tc>
          <w:tcPr>
            <w:tcW w:w="454" w:type="pct"/>
          </w:tcPr>
          <w:p w:rsidR="004654B3" w:rsidRPr="00FC009D" w:rsidRDefault="004654B3" w:rsidP="004654B3">
            <w:pPr>
              <w:pStyle w:val="af9"/>
              <w:widowControl w:val="0"/>
              <w:ind w:left="0" w:right="0"/>
              <w:jc w:val="center"/>
              <w:rPr>
                <w:szCs w:val="24"/>
              </w:rPr>
            </w:pPr>
          </w:p>
        </w:tc>
        <w:tc>
          <w:tcPr>
            <w:tcW w:w="162" w:type="pct"/>
          </w:tcPr>
          <w:p w:rsidR="004654B3" w:rsidRPr="00FC009D" w:rsidRDefault="004654B3" w:rsidP="004654B3">
            <w:pPr>
              <w:pStyle w:val="af9"/>
              <w:widowControl w:val="0"/>
              <w:ind w:left="0" w:right="0"/>
              <w:jc w:val="center"/>
              <w:rPr>
                <w:szCs w:val="24"/>
              </w:rPr>
            </w:pPr>
          </w:p>
        </w:tc>
        <w:tc>
          <w:tcPr>
            <w:tcW w:w="283" w:type="pct"/>
            <w:shd w:val="clear" w:color="auto" w:fill="D9D9D9"/>
          </w:tcPr>
          <w:p w:rsidR="004654B3" w:rsidRPr="00FC009D" w:rsidRDefault="004654B3" w:rsidP="004654B3">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4654B3" w:rsidRPr="00FC009D" w:rsidRDefault="004654B3" w:rsidP="004654B3">
            <w:pPr>
              <w:pStyle w:val="af9"/>
              <w:widowControl w:val="0"/>
              <w:ind w:left="0" w:right="0"/>
              <w:jc w:val="center"/>
              <w:rPr>
                <w:szCs w:val="24"/>
              </w:rPr>
            </w:pPr>
          </w:p>
        </w:tc>
        <w:tc>
          <w:tcPr>
            <w:tcW w:w="388" w:type="pct"/>
          </w:tcPr>
          <w:p w:rsidR="004654B3" w:rsidRPr="00FC009D" w:rsidRDefault="004654B3" w:rsidP="004654B3">
            <w:pPr>
              <w:pStyle w:val="af9"/>
              <w:widowControl w:val="0"/>
              <w:ind w:left="0" w:right="0"/>
              <w:jc w:val="both"/>
              <w:rPr>
                <w:szCs w:val="24"/>
              </w:rPr>
            </w:pPr>
          </w:p>
        </w:tc>
      </w:tr>
      <w:tr w:rsidR="004654B3" w:rsidRPr="00FC009D" w:rsidTr="004654B3">
        <w:tc>
          <w:tcPr>
            <w:tcW w:w="799" w:type="pct"/>
          </w:tcPr>
          <w:p w:rsidR="004654B3" w:rsidRPr="00FC009D" w:rsidRDefault="004654B3" w:rsidP="004654B3">
            <w:pPr>
              <w:pStyle w:val="af9"/>
              <w:widowControl w:val="0"/>
              <w:jc w:val="both"/>
              <w:rPr>
                <w:bCs/>
                <w:szCs w:val="24"/>
              </w:rPr>
            </w:pPr>
            <w:r w:rsidRPr="00FC009D">
              <w:rPr>
                <w:bCs/>
                <w:szCs w:val="24"/>
              </w:rPr>
              <w:t>ИТОГО за квартал, руб. с НДС</w:t>
            </w:r>
          </w:p>
        </w:tc>
        <w:tc>
          <w:tcPr>
            <w:tcW w:w="999" w:type="pct"/>
            <w:gridSpan w:val="2"/>
          </w:tcPr>
          <w:p w:rsidR="004654B3" w:rsidRPr="00FC009D" w:rsidRDefault="004654B3" w:rsidP="004654B3">
            <w:pPr>
              <w:pStyle w:val="af9"/>
              <w:widowControl w:val="0"/>
              <w:jc w:val="both"/>
              <w:rPr>
                <w:bCs/>
                <w:szCs w:val="24"/>
              </w:rPr>
            </w:pPr>
          </w:p>
        </w:tc>
        <w:tc>
          <w:tcPr>
            <w:tcW w:w="1188" w:type="pct"/>
            <w:gridSpan w:val="3"/>
          </w:tcPr>
          <w:p w:rsidR="004654B3" w:rsidRPr="00FC009D" w:rsidRDefault="004654B3" w:rsidP="004654B3">
            <w:pPr>
              <w:pStyle w:val="af9"/>
              <w:widowControl w:val="0"/>
              <w:jc w:val="both"/>
              <w:rPr>
                <w:szCs w:val="24"/>
              </w:rPr>
            </w:pPr>
          </w:p>
        </w:tc>
        <w:tc>
          <w:tcPr>
            <w:tcW w:w="1129" w:type="pct"/>
            <w:gridSpan w:val="3"/>
          </w:tcPr>
          <w:p w:rsidR="004654B3" w:rsidRPr="00FC009D" w:rsidRDefault="004654B3" w:rsidP="004654B3">
            <w:pPr>
              <w:pStyle w:val="af9"/>
              <w:widowControl w:val="0"/>
              <w:jc w:val="both"/>
              <w:rPr>
                <w:szCs w:val="24"/>
              </w:rPr>
            </w:pPr>
          </w:p>
        </w:tc>
        <w:tc>
          <w:tcPr>
            <w:tcW w:w="885" w:type="pct"/>
            <w:gridSpan w:val="3"/>
          </w:tcPr>
          <w:p w:rsidR="004654B3" w:rsidRPr="00FC009D" w:rsidRDefault="004654B3" w:rsidP="004654B3">
            <w:pPr>
              <w:pStyle w:val="af9"/>
              <w:widowControl w:val="0"/>
              <w:jc w:val="both"/>
              <w:rPr>
                <w:szCs w:val="24"/>
              </w:rPr>
            </w:pPr>
          </w:p>
        </w:tc>
      </w:tr>
      <w:tr w:rsidR="004654B3" w:rsidRPr="00FC009D" w:rsidTr="004654B3">
        <w:tc>
          <w:tcPr>
            <w:tcW w:w="799" w:type="pct"/>
          </w:tcPr>
          <w:p w:rsidR="004654B3" w:rsidRPr="00FC009D" w:rsidRDefault="004654B3" w:rsidP="004654B3">
            <w:pPr>
              <w:pStyle w:val="af9"/>
              <w:widowControl w:val="0"/>
              <w:jc w:val="both"/>
              <w:rPr>
                <w:bCs/>
                <w:szCs w:val="24"/>
              </w:rPr>
            </w:pPr>
            <w:r w:rsidRPr="00FC009D">
              <w:rPr>
                <w:bCs/>
                <w:szCs w:val="24"/>
              </w:rPr>
              <w:t>ИТОГО за год, руб. с НДС</w:t>
            </w:r>
          </w:p>
        </w:tc>
        <w:tc>
          <w:tcPr>
            <w:tcW w:w="999" w:type="pct"/>
            <w:gridSpan w:val="2"/>
          </w:tcPr>
          <w:p w:rsidR="004654B3" w:rsidRPr="00FC009D" w:rsidRDefault="004654B3" w:rsidP="004654B3">
            <w:pPr>
              <w:pStyle w:val="af9"/>
              <w:widowControl w:val="0"/>
              <w:jc w:val="both"/>
              <w:rPr>
                <w:bCs/>
                <w:szCs w:val="24"/>
              </w:rPr>
            </w:pPr>
          </w:p>
        </w:tc>
        <w:tc>
          <w:tcPr>
            <w:tcW w:w="3202" w:type="pct"/>
            <w:gridSpan w:val="9"/>
          </w:tcPr>
          <w:p w:rsidR="004654B3" w:rsidRPr="00FC009D" w:rsidRDefault="004654B3" w:rsidP="004654B3">
            <w:pPr>
              <w:pStyle w:val="af9"/>
              <w:widowControl w:val="0"/>
              <w:jc w:val="both"/>
              <w:rPr>
                <w:szCs w:val="24"/>
              </w:rPr>
            </w:pPr>
          </w:p>
        </w:tc>
      </w:tr>
    </w:tbl>
    <w:p w:rsidR="007E3867" w:rsidRPr="00FC009D" w:rsidRDefault="007E3867" w:rsidP="004654B3">
      <w:pPr>
        <w:pStyle w:val="Times12"/>
        <w:tabs>
          <w:tab w:val="left" w:pos="0"/>
        </w:tabs>
        <w:ind w:firstLine="0"/>
        <w:sectPr w:rsidR="007E3867" w:rsidRPr="00FC009D" w:rsidSect="001A79AB">
          <w:pgSz w:w="16840" w:h="11907" w:orient="landscape" w:code="9"/>
          <w:pgMar w:top="1134" w:right="1134" w:bottom="1134" w:left="1134" w:header="567" w:footer="567" w:gutter="0"/>
          <w:cols w:space="708"/>
          <w:docGrid w:linePitch="360"/>
        </w:sectPr>
      </w:pPr>
    </w:p>
    <w:p w:rsidR="007E3867" w:rsidRPr="00FC009D" w:rsidRDefault="007E3867" w:rsidP="007E3867">
      <w:pPr>
        <w:pStyle w:val="Times12"/>
        <w:jc w:val="right"/>
        <w:rPr>
          <w:bCs w:val="0"/>
          <w:sz w:val="28"/>
          <w:szCs w:val="28"/>
        </w:rPr>
      </w:pPr>
      <w:r>
        <w:rPr>
          <w:bCs w:val="0"/>
          <w:sz w:val="28"/>
          <w:szCs w:val="28"/>
        </w:rPr>
        <w:lastRenderedPageBreak/>
        <w:t>Форма 5</w:t>
      </w:r>
      <w:r w:rsidRPr="00FC009D">
        <w:rPr>
          <w:bCs w:val="0"/>
          <w:sz w:val="28"/>
          <w:szCs w:val="28"/>
        </w:rPr>
        <w:t>.</w:t>
      </w:r>
    </w:p>
    <w:p w:rsidR="007E3867" w:rsidRPr="00FC009D" w:rsidRDefault="007E3867" w:rsidP="007E3867">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4820" w:firstLine="0"/>
        <w:jc w:val="left"/>
        <w:rPr>
          <w:szCs w:val="24"/>
        </w:rPr>
      </w:pPr>
      <w:r w:rsidRPr="00FC009D">
        <w:rPr>
          <w:iCs/>
          <w:szCs w:val="24"/>
        </w:rPr>
        <w:t>от «___» __________ 20___ г. № ______</w:t>
      </w:r>
    </w:p>
    <w:p w:rsidR="007E3867" w:rsidRPr="00FC009D" w:rsidRDefault="007E3867" w:rsidP="007E3867">
      <w:pPr>
        <w:pStyle w:val="Times12"/>
        <w:jc w:val="right"/>
        <w:rPr>
          <w:b/>
          <w:bCs w:val="0"/>
          <w:sz w:val="22"/>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szCs w:val="22"/>
        </w:rPr>
      </w:pPr>
      <w:r w:rsidRPr="00FC009D">
        <w:rPr>
          <w:sz w:val="28"/>
          <w:szCs w:val="28"/>
        </w:rPr>
        <w:t xml:space="preserve"> </w:t>
      </w:r>
      <w:r w:rsidRPr="00FC009D">
        <w:rPr>
          <w:b/>
          <w:i/>
          <w:szCs w:val="22"/>
        </w:rPr>
        <w:t>Лот __</w:t>
      </w:r>
    </w:p>
    <w:p w:rsidR="007E3867" w:rsidRPr="00FC009D" w:rsidRDefault="007E3867" w:rsidP="007E3867">
      <w:pPr>
        <w:pStyle w:val="20"/>
        <w:numPr>
          <w:ilvl w:val="0"/>
          <w:numId w:val="0"/>
        </w:numPr>
        <w:spacing w:before="0" w:after="0"/>
        <w:jc w:val="center"/>
        <w:rPr>
          <w:rFonts w:ascii="Times New Roman" w:hAnsi="Times New Roman" w:cs="Times New Roman"/>
          <w:bCs w:val="0"/>
          <w:iCs w:val="0"/>
          <w:sz w:val="24"/>
          <w:szCs w:val="24"/>
        </w:rPr>
      </w:pPr>
      <w:bookmarkStart w:id="185" w:name="_График_оплаты_выполняемых"/>
      <w:bookmarkStart w:id="186" w:name="_Toc390267522"/>
      <w:bookmarkStart w:id="187" w:name="_Toc412201957"/>
      <w:bookmarkStart w:id="188" w:name="_Toc423361334"/>
      <w:bookmarkStart w:id="189" w:name="_Toc424115670"/>
      <w:bookmarkStart w:id="190" w:name="_Toc255987075"/>
      <w:bookmarkEnd w:id="185"/>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86"/>
      <w:bookmarkEnd w:id="187"/>
      <w:bookmarkEnd w:id="188"/>
      <w:bookmarkEnd w:id="189"/>
      <w:r w:rsidRPr="00FC009D">
        <w:rPr>
          <w:rFonts w:ascii="Times New Roman" w:hAnsi="Times New Roman" w:cs="Times New Roman"/>
          <w:bCs w:val="0"/>
          <w:iCs w:val="0"/>
          <w:sz w:val="24"/>
          <w:szCs w:val="24"/>
        </w:rPr>
        <w:t xml:space="preserve"> </w:t>
      </w:r>
    </w:p>
    <w:p w:rsidR="007E3867" w:rsidRPr="00FC009D" w:rsidRDefault="007E3867" w:rsidP="007E3867">
      <w:pPr>
        <w:jc w:val="center"/>
        <w:rPr>
          <w:i/>
          <w:sz w:val="22"/>
          <w:szCs w:val="22"/>
        </w:rPr>
      </w:pPr>
      <w:r w:rsidRPr="00FC009D">
        <w:rPr>
          <w:b/>
          <w:i/>
        </w:rPr>
        <w:t>выполняемых работ /оказываемых услуг</w:t>
      </w:r>
      <w:r w:rsidRPr="00FC009D">
        <w:rPr>
          <w:i/>
          <w:sz w:val="22"/>
          <w:szCs w:val="22"/>
        </w:rPr>
        <w:t xml:space="preserve"> </w:t>
      </w:r>
      <w:r>
        <w:t>(Форма 5</w:t>
      </w:r>
      <w:r w:rsidRPr="00FC009D">
        <w:t>)</w:t>
      </w:r>
      <w:bookmarkEnd w:id="190"/>
    </w:p>
    <w:p w:rsidR="007E3867" w:rsidRPr="00FC009D" w:rsidRDefault="007E3867" w:rsidP="007E3867">
      <w:pPr>
        <w:widowControl w:val="0"/>
        <w:autoSpaceDE w:val="0"/>
        <w:autoSpaceDN w:val="0"/>
        <w:adjustRightInd w:val="0"/>
        <w:jc w:val="center"/>
        <w:rPr>
          <w:b/>
          <w:iCs/>
          <w:spacing w:val="-2"/>
          <w:sz w:val="22"/>
          <w:szCs w:val="22"/>
          <w:lang w:val="ru-MO"/>
        </w:rPr>
      </w:pPr>
    </w:p>
    <w:p w:rsidR="007E3867" w:rsidRPr="00102E0C" w:rsidRDefault="007E3867" w:rsidP="007E3867">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E3867" w:rsidRPr="00FC009D" w:rsidTr="000D13C3">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7E3867" w:rsidRPr="00FC009D" w:rsidRDefault="007E3867" w:rsidP="000D13C3">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7E3867" w:rsidRPr="00FC009D" w:rsidTr="000D13C3">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127"/>
              <w:jc w:val="center"/>
              <w:rPr>
                <w:sz w:val="24"/>
                <w:szCs w:val="24"/>
              </w:rPr>
            </w:pPr>
          </w:p>
        </w:tc>
      </w:tr>
      <w:tr w:rsidR="007E3867" w:rsidRPr="00FC009D" w:rsidTr="000D13C3">
        <w:tc>
          <w:tcPr>
            <w:tcW w:w="480" w:type="dxa"/>
            <w:tcBorders>
              <w:top w:val="single" w:sz="4" w:space="0" w:color="auto"/>
              <w:left w:val="single" w:sz="4" w:space="0" w:color="auto"/>
              <w:right w:val="single" w:sz="4" w:space="0" w:color="auto"/>
            </w:tcBorders>
          </w:tcPr>
          <w:p w:rsidR="007E3867" w:rsidRPr="00FC009D" w:rsidRDefault="007E3867" w:rsidP="000D13C3">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r>
      <w:tr w:rsidR="007E3867" w:rsidRPr="00FC009D" w:rsidTr="000D13C3">
        <w:tc>
          <w:tcPr>
            <w:tcW w:w="480" w:type="dxa"/>
            <w:tcBorders>
              <w:left w:val="single" w:sz="4" w:space="0" w:color="auto"/>
              <w:right w:val="single" w:sz="4" w:space="0" w:color="auto"/>
            </w:tcBorders>
          </w:tcPr>
          <w:p w:rsidR="007E3867" w:rsidRPr="00FC009D" w:rsidRDefault="007E3867" w:rsidP="000D13C3">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984"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134"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560"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865"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403"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1133"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r>
      <w:tr w:rsidR="007E3867" w:rsidRPr="00FC009D" w:rsidTr="000D13C3">
        <w:tc>
          <w:tcPr>
            <w:tcW w:w="480" w:type="dxa"/>
            <w:tcBorders>
              <w:left w:val="single" w:sz="4" w:space="0" w:color="auto"/>
              <w:right w:val="single" w:sz="4" w:space="0" w:color="auto"/>
            </w:tcBorders>
          </w:tcPr>
          <w:p w:rsidR="007E3867" w:rsidRPr="00FC009D" w:rsidRDefault="007E3867" w:rsidP="000D13C3">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984"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134"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560"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865"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403"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1133"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r>
      <w:tr w:rsidR="007E3867" w:rsidRPr="00FC009D" w:rsidTr="000D13C3">
        <w:tc>
          <w:tcPr>
            <w:tcW w:w="480"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r>
      <w:tr w:rsidR="007E3867" w:rsidRPr="00FC009D" w:rsidTr="000D13C3">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E3867" w:rsidRPr="00FC009D" w:rsidRDefault="007E3867" w:rsidP="000D13C3">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E3867" w:rsidRPr="00FC009D" w:rsidRDefault="007E3867" w:rsidP="000D13C3">
            <w:pPr>
              <w:pStyle w:val="af9"/>
              <w:suppressAutoHyphens/>
              <w:spacing w:before="0" w:after="0"/>
              <w:ind w:left="0"/>
              <w:rPr>
                <w:b/>
                <w:szCs w:val="24"/>
              </w:rPr>
            </w:pP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102E0C" w:rsidRDefault="007E3867" w:rsidP="007E386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E3867" w:rsidRPr="00102E0C" w:rsidRDefault="007E3867" w:rsidP="007E386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E3867" w:rsidRPr="00102E0C" w:rsidRDefault="007E3867" w:rsidP="007E3867">
      <w:pPr>
        <w:pStyle w:val="Times12"/>
        <w:ind w:firstLine="709"/>
        <w:rPr>
          <w:b/>
          <w:bCs w:val="0"/>
          <w:i/>
          <w:sz w:val="28"/>
        </w:rPr>
      </w:pPr>
      <w:r w:rsidRPr="00102E0C">
        <w:rPr>
          <w:b/>
          <w:bCs w:val="0"/>
          <w:i/>
          <w:sz w:val="28"/>
        </w:rPr>
        <w:t>М.П.</w:t>
      </w:r>
    </w:p>
    <w:p w:rsidR="007E3867" w:rsidRPr="00FC009D" w:rsidRDefault="007E3867" w:rsidP="007E3867">
      <w:pPr>
        <w:jc w:val="center"/>
        <w:rPr>
          <w:b/>
        </w:rPr>
      </w:pPr>
    </w:p>
    <w:p w:rsidR="007E3867" w:rsidRPr="00FC009D" w:rsidRDefault="007E3867" w:rsidP="007E3867">
      <w:pPr>
        <w:pStyle w:val="Times12"/>
        <w:tabs>
          <w:tab w:val="left" w:pos="709"/>
          <w:tab w:val="left" w:pos="1134"/>
        </w:tabs>
        <w:ind w:firstLine="709"/>
        <w:rPr>
          <w:bCs w:val="0"/>
          <w:szCs w:val="24"/>
        </w:rPr>
      </w:pPr>
      <w:r w:rsidRPr="00FC009D">
        <w:rPr>
          <w:bCs w:val="0"/>
          <w:szCs w:val="24"/>
        </w:rPr>
        <w:t>ИНСТРУКЦИИ ПО ЗАПОЛНЕНИЮ</w:t>
      </w:r>
    </w:p>
    <w:p w:rsidR="007E3867" w:rsidRPr="00FC009D" w:rsidRDefault="007E3867" w:rsidP="00E0110C">
      <w:pPr>
        <w:pStyle w:val="Times12"/>
        <w:numPr>
          <w:ilvl w:val="0"/>
          <w:numId w:val="35"/>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E3867" w:rsidRPr="00FC009D" w:rsidRDefault="007E3867" w:rsidP="00E0110C">
      <w:pPr>
        <w:pStyle w:val="Times12"/>
        <w:numPr>
          <w:ilvl w:val="0"/>
          <w:numId w:val="35"/>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7E3867" w:rsidRPr="00102E0C" w:rsidRDefault="007E3867" w:rsidP="00E0110C">
      <w:pPr>
        <w:pStyle w:val="Times12"/>
        <w:numPr>
          <w:ilvl w:val="0"/>
          <w:numId w:val="35"/>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7E3867" w:rsidRPr="00FC009D" w:rsidRDefault="007E3867" w:rsidP="00E0110C">
      <w:pPr>
        <w:pStyle w:val="Times12"/>
        <w:numPr>
          <w:ilvl w:val="0"/>
          <w:numId w:val="35"/>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7E3867" w:rsidRPr="00FC009D" w:rsidRDefault="007E3867" w:rsidP="00E0110C">
      <w:pPr>
        <w:pStyle w:val="Times12"/>
        <w:numPr>
          <w:ilvl w:val="0"/>
          <w:numId w:val="35"/>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E3867" w:rsidRPr="00FC009D" w:rsidRDefault="007E3867" w:rsidP="00E0110C">
      <w:pPr>
        <w:pStyle w:val="Times12"/>
        <w:numPr>
          <w:ilvl w:val="0"/>
          <w:numId w:val="35"/>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E3867" w:rsidRPr="00FC009D" w:rsidRDefault="007E3867" w:rsidP="007E3867">
      <w:pPr>
        <w:pStyle w:val="Times12"/>
        <w:ind w:left="360" w:right="-30" w:firstLine="0"/>
        <w:rPr>
          <w:sz w:val="22"/>
        </w:rPr>
      </w:pPr>
    </w:p>
    <w:p w:rsidR="007E3867" w:rsidRPr="00FC009D" w:rsidRDefault="007E3867" w:rsidP="007E3867">
      <w:pPr>
        <w:pStyle w:val="Times12"/>
        <w:ind w:firstLine="0"/>
        <w:jc w:val="center"/>
        <w:rPr>
          <w:b/>
          <w:bCs w:val="0"/>
          <w:i/>
          <w:sz w:val="20"/>
          <w:szCs w:val="20"/>
          <w:shd w:val="clear" w:color="auto" w:fill="FDE9D9"/>
        </w:rPr>
        <w:sectPr w:rsidR="007E3867" w:rsidRPr="00FC009D" w:rsidSect="00C87330">
          <w:pgSz w:w="11906" w:h="16838"/>
          <w:pgMar w:top="1134" w:right="850" w:bottom="1134" w:left="1701" w:header="567" w:footer="567" w:gutter="0"/>
          <w:cols w:space="708"/>
          <w:docGrid w:linePitch="360"/>
        </w:sectPr>
      </w:pPr>
    </w:p>
    <w:p w:rsidR="007E3867" w:rsidRPr="00FC009D" w:rsidRDefault="007E3867" w:rsidP="007E3867">
      <w:pPr>
        <w:pStyle w:val="Times12"/>
        <w:ind w:firstLine="0"/>
        <w:jc w:val="right"/>
        <w:rPr>
          <w:bCs w:val="0"/>
          <w:sz w:val="28"/>
          <w:szCs w:val="28"/>
        </w:rPr>
      </w:pPr>
      <w:r w:rsidRPr="00FC009D">
        <w:rPr>
          <w:iCs/>
          <w:sz w:val="20"/>
          <w:szCs w:val="20"/>
        </w:rPr>
        <w:lastRenderedPageBreak/>
        <w:tab/>
      </w:r>
      <w:r w:rsidRPr="00FC009D">
        <w:rPr>
          <w:iCs/>
          <w:sz w:val="20"/>
          <w:szCs w:val="20"/>
        </w:rPr>
        <w:tab/>
      </w:r>
      <w:r>
        <w:rPr>
          <w:bCs w:val="0"/>
          <w:sz w:val="28"/>
          <w:szCs w:val="28"/>
        </w:rPr>
        <w:t>Форма 6</w:t>
      </w:r>
      <w:r w:rsidRPr="00FC009D">
        <w:rPr>
          <w:bCs w:val="0"/>
          <w:sz w:val="28"/>
          <w:szCs w:val="28"/>
        </w:rPr>
        <w:t>.</w:t>
      </w:r>
    </w:p>
    <w:p w:rsidR="007E3867" w:rsidRPr="00FC009D" w:rsidRDefault="007E3867" w:rsidP="007E3867">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10065" w:firstLine="0"/>
        <w:jc w:val="left"/>
        <w:rPr>
          <w:szCs w:val="24"/>
        </w:rPr>
      </w:pPr>
      <w:r w:rsidRPr="00FC009D">
        <w:rPr>
          <w:iCs/>
          <w:szCs w:val="24"/>
        </w:rPr>
        <w:t>от «___» __________ 20___ г. № ______</w:t>
      </w:r>
    </w:p>
    <w:p w:rsidR="007E3867" w:rsidRPr="00FC009D" w:rsidRDefault="007E3867" w:rsidP="007E3867">
      <w:pPr>
        <w:pStyle w:val="Times12"/>
        <w:jc w:val="right"/>
        <w:rPr>
          <w:b/>
          <w:bCs w:val="0"/>
          <w:sz w:val="22"/>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szCs w:val="22"/>
        </w:rPr>
      </w:pPr>
      <w:r w:rsidRPr="00FC009D">
        <w:rPr>
          <w:b/>
          <w:i/>
          <w:szCs w:val="22"/>
        </w:rPr>
        <w:t>Лот __</w:t>
      </w:r>
    </w:p>
    <w:p w:rsidR="007E3867" w:rsidRPr="00FC009D" w:rsidRDefault="007E3867" w:rsidP="007E3867">
      <w:pPr>
        <w:pStyle w:val="20"/>
        <w:numPr>
          <w:ilvl w:val="0"/>
          <w:numId w:val="0"/>
        </w:numPr>
        <w:spacing w:before="0" w:after="0"/>
        <w:jc w:val="center"/>
        <w:rPr>
          <w:rFonts w:ascii="Times New Roman" w:hAnsi="Times New Roman" w:cs="Times New Roman"/>
          <w:b w:val="0"/>
          <w:i w:val="0"/>
        </w:rPr>
      </w:pPr>
      <w:bookmarkStart w:id="191" w:name="_Справка_о_перечне"/>
      <w:bookmarkStart w:id="192" w:name="_Toc255987078"/>
      <w:bookmarkStart w:id="193" w:name="_Toc390267523"/>
      <w:bookmarkStart w:id="194" w:name="_Toc412201958"/>
      <w:bookmarkStart w:id="195" w:name="_Toc423361335"/>
      <w:bookmarkStart w:id="196" w:name="_Toc424115671"/>
      <w:bookmarkEnd w:id="191"/>
      <w:r w:rsidRPr="00FC009D">
        <w:rPr>
          <w:rFonts w:ascii="Times New Roman" w:hAnsi="Times New Roman" w:cs="Times New Roman"/>
          <w:b w:val="0"/>
          <w:i w:val="0"/>
        </w:rPr>
        <w:t>СПРАВКА ОБ ОПЫТ</w:t>
      </w:r>
      <w:r>
        <w:rPr>
          <w:rFonts w:ascii="Times New Roman" w:hAnsi="Times New Roman" w:cs="Times New Roman"/>
          <w:b w:val="0"/>
          <w:i w:val="0"/>
        </w:rPr>
        <w:t>Е ВЫПОЛНЕНИЯ ДОГОВОРОВ (Форма 6</w:t>
      </w:r>
      <w:r w:rsidRPr="00FC009D">
        <w:rPr>
          <w:rFonts w:ascii="Times New Roman" w:hAnsi="Times New Roman" w:cs="Times New Roman"/>
          <w:b w:val="0"/>
          <w:i w:val="0"/>
        </w:rPr>
        <w:t>)</w:t>
      </w:r>
      <w:bookmarkEnd w:id="192"/>
      <w:bookmarkEnd w:id="193"/>
      <w:bookmarkEnd w:id="194"/>
      <w:bookmarkEnd w:id="195"/>
      <w:bookmarkEnd w:id="196"/>
    </w:p>
    <w:p w:rsidR="007E3867" w:rsidRPr="00FC009D" w:rsidRDefault="007E3867" w:rsidP="007E3867">
      <w:pPr>
        <w:widowControl w:val="0"/>
        <w:autoSpaceDE w:val="0"/>
        <w:autoSpaceDN w:val="0"/>
        <w:adjustRightInd w:val="0"/>
        <w:jc w:val="center"/>
        <w:rPr>
          <w:b/>
          <w:iCs/>
          <w:spacing w:val="-2"/>
          <w:sz w:val="22"/>
          <w:szCs w:val="22"/>
          <w:lang w:val="ru-MO"/>
        </w:rPr>
      </w:pPr>
    </w:p>
    <w:p w:rsidR="004654B3" w:rsidRPr="00FC009D" w:rsidRDefault="004654B3" w:rsidP="004654B3">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4654B3" w:rsidRDefault="004654B3" w:rsidP="004654B3">
      <w:pPr>
        <w:pStyle w:val="Times12"/>
        <w:ind w:firstLine="0"/>
        <w:rPr>
          <w:b/>
          <w:i/>
          <w:sz w:val="22"/>
        </w:rPr>
      </w:pPr>
    </w:p>
    <w:p w:rsidR="004654B3" w:rsidRPr="00FC009D" w:rsidRDefault="004654B3" w:rsidP="004654B3">
      <w:pPr>
        <w:pStyle w:val="Times12"/>
        <w:ind w:firstLine="0"/>
        <w:rPr>
          <w:b/>
          <w:i/>
          <w:sz w:val="22"/>
        </w:rPr>
      </w:pPr>
      <w:r>
        <w:rPr>
          <w:b/>
          <w:i/>
          <w:sz w:val="22"/>
        </w:rPr>
        <w:t>Таблица 1. Опыт участника закупки</w:t>
      </w:r>
    </w:p>
    <w:tbl>
      <w:tblPr>
        <w:tblW w:w="15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3"/>
        <w:gridCol w:w="3141"/>
        <w:gridCol w:w="2410"/>
        <w:gridCol w:w="2551"/>
        <w:gridCol w:w="827"/>
        <w:gridCol w:w="1134"/>
        <w:gridCol w:w="993"/>
        <w:gridCol w:w="1559"/>
        <w:gridCol w:w="1933"/>
      </w:tblGrid>
      <w:tr w:rsidR="004654B3" w:rsidRPr="00FC009D" w:rsidTr="004654B3">
        <w:trPr>
          <w:trHeight w:val="555"/>
        </w:trPr>
        <w:tc>
          <w:tcPr>
            <w:tcW w:w="653" w:type="dxa"/>
            <w:vMerge w:val="restart"/>
            <w:vAlign w:val="center"/>
          </w:tcPr>
          <w:p w:rsidR="004654B3" w:rsidRPr="00FC009D" w:rsidRDefault="004654B3" w:rsidP="004654B3">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3141" w:type="dxa"/>
            <w:vMerge w:val="restart"/>
            <w:vAlign w:val="center"/>
          </w:tcPr>
          <w:p w:rsidR="004654B3" w:rsidRPr="00FC009D" w:rsidRDefault="004654B3" w:rsidP="004654B3">
            <w:pPr>
              <w:pStyle w:val="af8"/>
              <w:ind w:left="-108" w:right="-108"/>
              <w:jc w:val="center"/>
              <w:rPr>
                <w:szCs w:val="22"/>
              </w:rPr>
            </w:pPr>
            <w:r w:rsidRPr="00FC009D">
              <w:rPr>
                <w:szCs w:val="22"/>
              </w:rPr>
              <w:t>Реквизиты договора</w:t>
            </w:r>
          </w:p>
          <w:p w:rsidR="004654B3" w:rsidRPr="00FC009D" w:rsidRDefault="004654B3" w:rsidP="004654B3">
            <w:pPr>
              <w:pStyle w:val="af8"/>
              <w:ind w:left="-108" w:right="-108"/>
              <w:jc w:val="center"/>
              <w:rPr>
                <w:szCs w:val="22"/>
              </w:rPr>
            </w:pPr>
            <w:r w:rsidRPr="00FC009D">
              <w:rPr>
                <w:szCs w:val="22"/>
              </w:rPr>
              <w:t>(номер и дата)</w:t>
            </w:r>
          </w:p>
        </w:tc>
        <w:tc>
          <w:tcPr>
            <w:tcW w:w="2410" w:type="dxa"/>
            <w:vMerge w:val="restart"/>
            <w:vAlign w:val="center"/>
          </w:tcPr>
          <w:p w:rsidR="004654B3" w:rsidRPr="00FC009D" w:rsidRDefault="004654B3" w:rsidP="004654B3">
            <w:pPr>
              <w:pStyle w:val="af8"/>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551" w:type="dxa"/>
            <w:vMerge w:val="restart"/>
            <w:vAlign w:val="center"/>
          </w:tcPr>
          <w:p w:rsidR="004654B3" w:rsidRPr="00FC009D" w:rsidRDefault="004654B3" w:rsidP="004654B3">
            <w:pPr>
              <w:pStyle w:val="af8"/>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4513" w:type="dxa"/>
            <w:gridSpan w:val="4"/>
            <w:vAlign w:val="center"/>
          </w:tcPr>
          <w:p w:rsidR="004654B3" w:rsidRPr="00FC009D" w:rsidRDefault="004654B3" w:rsidP="004654B3">
            <w:pPr>
              <w:pStyle w:val="af8"/>
              <w:tabs>
                <w:tab w:val="left" w:pos="1332"/>
              </w:tabs>
              <w:ind w:left="-108" w:right="-108"/>
              <w:jc w:val="center"/>
              <w:rPr>
                <w:szCs w:val="22"/>
              </w:rPr>
            </w:pPr>
            <w:r w:rsidRPr="00FC009D">
              <w:rPr>
                <w:szCs w:val="22"/>
              </w:rPr>
              <w:t>Стоимость поставок по договору</w:t>
            </w:r>
          </w:p>
        </w:tc>
        <w:tc>
          <w:tcPr>
            <w:tcW w:w="1933" w:type="dxa"/>
            <w:vMerge w:val="restart"/>
            <w:vAlign w:val="center"/>
          </w:tcPr>
          <w:p w:rsidR="004654B3" w:rsidRPr="00FC009D" w:rsidRDefault="004654B3" w:rsidP="004654B3">
            <w:pPr>
              <w:pStyle w:val="af8"/>
              <w:tabs>
                <w:tab w:val="left" w:pos="1332"/>
              </w:tabs>
              <w:ind w:left="-108" w:right="-108" w:firstLine="1"/>
              <w:jc w:val="center"/>
              <w:rPr>
                <w:szCs w:val="22"/>
              </w:rPr>
            </w:pPr>
            <w:r w:rsidRPr="00FC009D">
              <w:rPr>
                <w:szCs w:val="22"/>
              </w:rPr>
              <w:t xml:space="preserve">Срок завершения поставок </w:t>
            </w:r>
            <w:r>
              <w:rPr>
                <w:szCs w:val="22"/>
              </w:rPr>
              <w:t>товара</w:t>
            </w:r>
            <w:r w:rsidRPr="00FC009D">
              <w:rPr>
                <w:szCs w:val="22"/>
              </w:rPr>
              <w:t xml:space="preserve"> (</w:t>
            </w:r>
            <w:r w:rsidRPr="00D33072">
              <w:rPr>
                <w:szCs w:val="22"/>
              </w:rPr>
              <w:t>число, месяц и год фактическо</w:t>
            </w:r>
            <w:r>
              <w:rPr>
                <w:szCs w:val="22"/>
              </w:rPr>
              <w:t>й</w:t>
            </w:r>
            <w:r w:rsidRPr="00D33072">
              <w:rPr>
                <w:szCs w:val="22"/>
              </w:rPr>
              <w:t xml:space="preserve"> </w:t>
            </w:r>
            <w:r>
              <w:rPr>
                <w:szCs w:val="22"/>
              </w:rPr>
              <w:t>передачи товара заказчику</w:t>
            </w:r>
            <w:r w:rsidRPr="00FC009D">
              <w:rPr>
                <w:szCs w:val="22"/>
              </w:rPr>
              <w:t>)</w:t>
            </w:r>
          </w:p>
        </w:tc>
      </w:tr>
      <w:tr w:rsidR="004654B3" w:rsidRPr="00FC009D" w:rsidTr="004654B3">
        <w:trPr>
          <w:trHeight w:val="1305"/>
        </w:trPr>
        <w:tc>
          <w:tcPr>
            <w:tcW w:w="653" w:type="dxa"/>
            <w:vMerge/>
            <w:vAlign w:val="center"/>
          </w:tcPr>
          <w:p w:rsidR="004654B3" w:rsidRPr="00FC009D" w:rsidRDefault="004654B3" w:rsidP="004654B3">
            <w:pPr>
              <w:pStyle w:val="af8"/>
              <w:ind w:left="-57" w:right="-57"/>
              <w:jc w:val="center"/>
              <w:rPr>
                <w:szCs w:val="22"/>
              </w:rPr>
            </w:pPr>
          </w:p>
        </w:tc>
        <w:tc>
          <w:tcPr>
            <w:tcW w:w="3141" w:type="dxa"/>
            <w:vMerge/>
            <w:vAlign w:val="center"/>
          </w:tcPr>
          <w:p w:rsidR="004654B3" w:rsidRPr="00FC009D" w:rsidRDefault="004654B3" w:rsidP="004654B3">
            <w:pPr>
              <w:pStyle w:val="af8"/>
              <w:ind w:left="-108" w:right="-108"/>
              <w:jc w:val="center"/>
              <w:rPr>
                <w:szCs w:val="22"/>
              </w:rPr>
            </w:pPr>
          </w:p>
        </w:tc>
        <w:tc>
          <w:tcPr>
            <w:tcW w:w="2410" w:type="dxa"/>
            <w:vMerge/>
            <w:vAlign w:val="center"/>
          </w:tcPr>
          <w:p w:rsidR="004654B3" w:rsidRPr="00FC009D" w:rsidRDefault="004654B3" w:rsidP="004654B3">
            <w:pPr>
              <w:pStyle w:val="af8"/>
              <w:ind w:left="-57" w:right="-57"/>
              <w:jc w:val="center"/>
              <w:rPr>
                <w:szCs w:val="22"/>
              </w:rPr>
            </w:pPr>
          </w:p>
        </w:tc>
        <w:tc>
          <w:tcPr>
            <w:tcW w:w="2551" w:type="dxa"/>
            <w:vMerge/>
            <w:vAlign w:val="center"/>
          </w:tcPr>
          <w:p w:rsidR="004654B3" w:rsidRPr="00FC009D" w:rsidRDefault="004654B3" w:rsidP="004654B3">
            <w:pPr>
              <w:pStyle w:val="af8"/>
              <w:ind w:left="-108" w:right="-108"/>
              <w:jc w:val="center"/>
              <w:rPr>
                <w:szCs w:val="22"/>
              </w:rPr>
            </w:pPr>
          </w:p>
        </w:tc>
        <w:tc>
          <w:tcPr>
            <w:tcW w:w="1961" w:type="dxa"/>
            <w:gridSpan w:val="2"/>
            <w:vAlign w:val="center"/>
          </w:tcPr>
          <w:p w:rsidR="004654B3" w:rsidRPr="00FC009D" w:rsidRDefault="004654B3" w:rsidP="004654B3">
            <w:pPr>
              <w:pStyle w:val="af8"/>
              <w:ind w:left="-57" w:right="-57"/>
              <w:jc w:val="center"/>
              <w:rPr>
                <w:szCs w:val="22"/>
              </w:rPr>
            </w:pPr>
            <w:r w:rsidRPr="00FC009D">
              <w:rPr>
                <w:szCs w:val="22"/>
              </w:rPr>
              <w:t xml:space="preserve">Сумма договора, рублей </w:t>
            </w:r>
          </w:p>
        </w:tc>
        <w:tc>
          <w:tcPr>
            <w:tcW w:w="2552" w:type="dxa"/>
            <w:gridSpan w:val="2"/>
            <w:vAlign w:val="center"/>
          </w:tcPr>
          <w:p w:rsidR="004654B3" w:rsidRPr="00FC009D" w:rsidRDefault="004654B3" w:rsidP="004654B3">
            <w:pPr>
              <w:pStyle w:val="af8"/>
              <w:tabs>
                <w:tab w:val="left" w:pos="1332"/>
              </w:tabs>
              <w:ind w:left="-108" w:right="-108"/>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поставленного в 20__-20__ гг. </w:t>
            </w:r>
            <w:r>
              <w:rPr>
                <w:szCs w:val="22"/>
              </w:rPr>
              <w:t>товара</w:t>
            </w:r>
            <w:r w:rsidRPr="00FC009D">
              <w:rPr>
                <w:szCs w:val="22"/>
              </w:rPr>
              <w:t xml:space="preserve"> по документам, подтверждающим исполнение, руб. </w:t>
            </w:r>
          </w:p>
        </w:tc>
        <w:tc>
          <w:tcPr>
            <w:tcW w:w="1933" w:type="dxa"/>
            <w:vMerge/>
            <w:vAlign w:val="center"/>
          </w:tcPr>
          <w:p w:rsidR="004654B3" w:rsidRPr="00FC009D" w:rsidRDefault="004654B3" w:rsidP="004654B3">
            <w:pPr>
              <w:pStyle w:val="af8"/>
              <w:tabs>
                <w:tab w:val="left" w:pos="1332"/>
              </w:tabs>
              <w:ind w:left="-108" w:right="-108" w:hanging="165"/>
              <w:jc w:val="center"/>
              <w:rPr>
                <w:szCs w:val="22"/>
              </w:rPr>
            </w:pPr>
          </w:p>
        </w:tc>
      </w:tr>
      <w:tr w:rsidR="004654B3" w:rsidRPr="00FC009D" w:rsidTr="004654B3">
        <w:trPr>
          <w:trHeight w:val="278"/>
        </w:trPr>
        <w:tc>
          <w:tcPr>
            <w:tcW w:w="653" w:type="dxa"/>
            <w:vMerge/>
            <w:vAlign w:val="center"/>
          </w:tcPr>
          <w:p w:rsidR="004654B3" w:rsidRPr="00FC009D" w:rsidRDefault="004654B3" w:rsidP="004654B3">
            <w:pPr>
              <w:pStyle w:val="af8"/>
              <w:ind w:left="-57" w:right="-57"/>
              <w:jc w:val="center"/>
              <w:rPr>
                <w:szCs w:val="22"/>
              </w:rPr>
            </w:pPr>
          </w:p>
        </w:tc>
        <w:tc>
          <w:tcPr>
            <w:tcW w:w="3141" w:type="dxa"/>
            <w:vMerge/>
            <w:vAlign w:val="center"/>
          </w:tcPr>
          <w:p w:rsidR="004654B3" w:rsidRPr="00FC009D" w:rsidRDefault="004654B3" w:rsidP="004654B3">
            <w:pPr>
              <w:pStyle w:val="af8"/>
              <w:ind w:left="-108" w:right="-108"/>
              <w:jc w:val="center"/>
              <w:rPr>
                <w:szCs w:val="22"/>
              </w:rPr>
            </w:pPr>
          </w:p>
        </w:tc>
        <w:tc>
          <w:tcPr>
            <w:tcW w:w="2410" w:type="dxa"/>
            <w:vMerge/>
            <w:vAlign w:val="center"/>
          </w:tcPr>
          <w:p w:rsidR="004654B3" w:rsidRPr="00FC009D" w:rsidRDefault="004654B3" w:rsidP="004654B3">
            <w:pPr>
              <w:pStyle w:val="af8"/>
              <w:ind w:left="-57" w:right="-57"/>
              <w:jc w:val="center"/>
              <w:rPr>
                <w:szCs w:val="22"/>
              </w:rPr>
            </w:pPr>
          </w:p>
        </w:tc>
        <w:tc>
          <w:tcPr>
            <w:tcW w:w="2551" w:type="dxa"/>
            <w:vMerge/>
            <w:vAlign w:val="center"/>
          </w:tcPr>
          <w:p w:rsidR="004654B3" w:rsidRPr="00FC009D" w:rsidRDefault="004654B3" w:rsidP="004654B3">
            <w:pPr>
              <w:pStyle w:val="af8"/>
              <w:ind w:left="-108" w:right="-108"/>
              <w:jc w:val="center"/>
              <w:rPr>
                <w:szCs w:val="22"/>
              </w:rPr>
            </w:pPr>
          </w:p>
        </w:tc>
        <w:tc>
          <w:tcPr>
            <w:tcW w:w="827" w:type="dxa"/>
            <w:vAlign w:val="center"/>
          </w:tcPr>
          <w:p w:rsidR="004654B3" w:rsidRPr="00FC009D" w:rsidRDefault="004654B3" w:rsidP="004654B3">
            <w:pPr>
              <w:pStyle w:val="af8"/>
              <w:ind w:left="-57" w:right="-57"/>
              <w:jc w:val="center"/>
              <w:rPr>
                <w:szCs w:val="22"/>
              </w:rPr>
            </w:pPr>
            <w:r>
              <w:rPr>
                <w:szCs w:val="22"/>
              </w:rPr>
              <w:t>без НДС</w:t>
            </w:r>
          </w:p>
        </w:tc>
        <w:tc>
          <w:tcPr>
            <w:tcW w:w="1134" w:type="dxa"/>
            <w:vAlign w:val="center"/>
          </w:tcPr>
          <w:p w:rsidR="004654B3" w:rsidRPr="00FC009D" w:rsidRDefault="004654B3" w:rsidP="004654B3">
            <w:pPr>
              <w:pStyle w:val="af8"/>
              <w:ind w:left="-57" w:right="-57"/>
              <w:jc w:val="center"/>
              <w:rPr>
                <w:szCs w:val="22"/>
              </w:rPr>
            </w:pPr>
            <w:r w:rsidRPr="00FC009D">
              <w:rPr>
                <w:szCs w:val="22"/>
              </w:rPr>
              <w:t>с НДС</w:t>
            </w:r>
          </w:p>
        </w:tc>
        <w:tc>
          <w:tcPr>
            <w:tcW w:w="993" w:type="dxa"/>
            <w:vAlign w:val="center"/>
          </w:tcPr>
          <w:p w:rsidR="004654B3" w:rsidRPr="00FC009D" w:rsidRDefault="004654B3" w:rsidP="004654B3">
            <w:pPr>
              <w:pStyle w:val="af8"/>
              <w:tabs>
                <w:tab w:val="left" w:pos="1332"/>
              </w:tabs>
              <w:ind w:left="-108" w:right="-108"/>
              <w:jc w:val="center"/>
              <w:rPr>
                <w:szCs w:val="22"/>
              </w:rPr>
            </w:pPr>
            <w:r>
              <w:rPr>
                <w:szCs w:val="22"/>
              </w:rPr>
              <w:t>без НДС</w:t>
            </w:r>
          </w:p>
        </w:tc>
        <w:tc>
          <w:tcPr>
            <w:tcW w:w="1559" w:type="dxa"/>
            <w:vAlign w:val="center"/>
          </w:tcPr>
          <w:p w:rsidR="004654B3" w:rsidRPr="00FC009D" w:rsidRDefault="004654B3" w:rsidP="004654B3">
            <w:pPr>
              <w:pStyle w:val="af8"/>
              <w:tabs>
                <w:tab w:val="left" w:pos="1332"/>
              </w:tabs>
              <w:ind w:left="-108" w:right="-108"/>
              <w:jc w:val="center"/>
              <w:rPr>
                <w:szCs w:val="22"/>
              </w:rPr>
            </w:pPr>
            <w:r w:rsidRPr="00FC009D">
              <w:rPr>
                <w:szCs w:val="22"/>
              </w:rPr>
              <w:t>с НДС</w:t>
            </w:r>
          </w:p>
        </w:tc>
        <w:tc>
          <w:tcPr>
            <w:tcW w:w="1933" w:type="dxa"/>
            <w:vMerge/>
            <w:vAlign w:val="center"/>
          </w:tcPr>
          <w:p w:rsidR="004654B3" w:rsidRPr="00FC009D" w:rsidRDefault="004654B3" w:rsidP="004654B3">
            <w:pPr>
              <w:pStyle w:val="af8"/>
              <w:tabs>
                <w:tab w:val="left" w:pos="1332"/>
              </w:tabs>
              <w:ind w:left="-108" w:right="-108" w:hanging="165"/>
              <w:jc w:val="center"/>
              <w:rPr>
                <w:szCs w:val="22"/>
              </w:rPr>
            </w:pPr>
          </w:p>
        </w:tc>
      </w:tr>
      <w:tr w:rsidR="004654B3" w:rsidRPr="00FC009D" w:rsidTr="004654B3">
        <w:trPr>
          <w:trHeight w:val="311"/>
        </w:trPr>
        <w:tc>
          <w:tcPr>
            <w:tcW w:w="653" w:type="dxa"/>
            <w:vAlign w:val="center"/>
          </w:tcPr>
          <w:p w:rsidR="004654B3" w:rsidRPr="00FC009D" w:rsidRDefault="004654B3" w:rsidP="004654B3">
            <w:pPr>
              <w:pStyle w:val="af8"/>
              <w:ind w:left="-57" w:right="-57"/>
              <w:jc w:val="center"/>
              <w:rPr>
                <w:szCs w:val="22"/>
              </w:rPr>
            </w:pPr>
            <w:r w:rsidRPr="00FC009D">
              <w:rPr>
                <w:szCs w:val="22"/>
              </w:rPr>
              <w:t>1</w:t>
            </w:r>
          </w:p>
        </w:tc>
        <w:tc>
          <w:tcPr>
            <w:tcW w:w="3141" w:type="dxa"/>
            <w:vAlign w:val="center"/>
          </w:tcPr>
          <w:p w:rsidR="004654B3" w:rsidRPr="00FC009D" w:rsidRDefault="004654B3" w:rsidP="004654B3">
            <w:pPr>
              <w:pStyle w:val="af8"/>
              <w:ind w:left="-108" w:right="-108"/>
              <w:jc w:val="center"/>
              <w:rPr>
                <w:szCs w:val="22"/>
              </w:rPr>
            </w:pPr>
            <w:r w:rsidRPr="00FC009D">
              <w:rPr>
                <w:szCs w:val="22"/>
              </w:rPr>
              <w:t>2</w:t>
            </w:r>
          </w:p>
        </w:tc>
        <w:tc>
          <w:tcPr>
            <w:tcW w:w="2410" w:type="dxa"/>
            <w:vAlign w:val="center"/>
          </w:tcPr>
          <w:p w:rsidR="004654B3" w:rsidRPr="00FC009D" w:rsidRDefault="004654B3" w:rsidP="004654B3">
            <w:pPr>
              <w:pStyle w:val="af8"/>
              <w:ind w:left="-57" w:right="-57"/>
              <w:jc w:val="center"/>
              <w:rPr>
                <w:szCs w:val="22"/>
              </w:rPr>
            </w:pPr>
            <w:r>
              <w:rPr>
                <w:szCs w:val="22"/>
              </w:rPr>
              <w:t>3</w:t>
            </w:r>
          </w:p>
        </w:tc>
        <w:tc>
          <w:tcPr>
            <w:tcW w:w="2551" w:type="dxa"/>
            <w:vAlign w:val="center"/>
          </w:tcPr>
          <w:p w:rsidR="004654B3" w:rsidRPr="00FC009D" w:rsidRDefault="004654B3" w:rsidP="004654B3">
            <w:pPr>
              <w:pStyle w:val="af8"/>
              <w:ind w:left="-108" w:right="-108"/>
              <w:jc w:val="center"/>
              <w:rPr>
                <w:szCs w:val="22"/>
              </w:rPr>
            </w:pPr>
            <w:r w:rsidRPr="00FC009D">
              <w:rPr>
                <w:szCs w:val="22"/>
              </w:rPr>
              <w:t>4</w:t>
            </w:r>
          </w:p>
        </w:tc>
        <w:tc>
          <w:tcPr>
            <w:tcW w:w="827" w:type="dxa"/>
            <w:vAlign w:val="center"/>
          </w:tcPr>
          <w:p w:rsidR="004654B3" w:rsidRPr="00FC009D" w:rsidRDefault="004654B3" w:rsidP="004654B3">
            <w:pPr>
              <w:pStyle w:val="af8"/>
              <w:ind w:left="-57" w:right="-57"/>
              <w:jc w:val="center"/>
              <w:rPr>
                <w:szCs w:val="22"/>
              </w:rPr>
            </w:pPr>
            <w:r w:rsidRPr="00FC009D">
              <w:rPr>
                <w:szCs w:val="22"/>
              </w:rPr>
              <w:t>5</w:t>
            </w:r>
          </w:p>
        </w:tc>
        <w:tc>
          <w:tcPr>
            <w:tcW w:w="1134" w:type="dxa"/>
            <w:vAlign w:val="center"/>
          </w:tcPr>
          <w:p w:rsidR="004654B3" w:rsidRPr="00FC009D" w:rsidRDefault="004654B3" w:rsidP="004654B3">
            <w:pPr>
              <w:pStyle w:val="af8"/>
              <w:tabs>
                <w:tab w:val="left" w:pos="1332"/>
              </w:tabs>
              <w:ind w:left="-108" w:right="-108"/>
              <w:jc w:val="center"/>
              <w:rPr>
                <w:szCs w:val="22"/>
              </w:rPr>
            </w:pPr>
            <w:r w:rsidRPr="00FC009D">
              <w:rPr>
                <w:szCs w:val="22"/>
              </w:rPr>
              <w:t>6</w:t>
            </w:r>
          </w:p>
        </w:tc>
        <w:tc>
          <w:tcPr>
            <w:tcW w:w="993" w:type="dxa"/>
            <w:vAlign w:val="center"/>
          </w:tcPr>
          <w:p w:rsidR="004654B3" w:rsidRPr="00FC009D" w:rsidRDefault="004654B3" w:rsidP="004654B3">
            <w:pPr>
              <w:pStyle w:val="af8"/>
              <w:tabs>
                <w:tab w:val="left" w:pos="1332"/>
              </w:tabs>
              <w:ind w:left="-108" w:right="-108" w:hanging="165"/>
              <w:jc w:val="center"/>
              <w:rPr>
                <w:szCs w:val="22"/>
              </w:rPr>
            </w:pPr>
            <w:r w:rsidRPr="00FC009D">
              <w:rPr>
                <w:szCs w:val="22"/>
              </w:rPr>
              <w:t>7</w:t>
            </w:r>
          </w:p>
        </w:tc>
        <w:tc>
          <w:tcPr>
            <w:tcW w:w="1559" w:type="dxa"/>
            <w:vAlign w:val="center"/>
          </w:tcPr>
          <w:p w:rsidR="004654B3" w:rsidRPr="00FC009D" w:rsidRDefault="004654B3" w:rsidP="004654B3">
            <w:pPr>
              <w:pStyle w:val="af8"/>
              <w:tabs>
                <w:tab w:val="left" w:pos="1332"/>
              </w:tabs>
              <w:ind w:left="-108" w:right="-108"/>
              <w:jc w:val="center"/>
              <w:rPr>
                <w:szCs w:val="22"/>
              </w:rPr>
            </w:pPr>
            <w:r w:rsidRPr="00FC009D">
              <w:rPr>
                <w:szCs w:val="22"/>
              </w:rPr>
              <w:t>8</w:t>
            </w:r>
          </w:p>
        </w:tc>
        <w:tc>
          <w:tcPr>
            <w:tcW w:w="1933" w:type="dxa"/>
            <w:vAlign w:val="center"/>
          </w:tcPr>
          <w:p w:rsidR="004654B3" w:rsidRPr="00FC009D" w:rsidRDefault="004654B3" w:rsidP="004654B3">
            <w:pPr>
              <w:pStyle w:val="af8"/>
              <w:tabs>
                <w:tab w:val="left" w:pos="1332"/>
              </w:tabs>
              <w:ind w:left="-108" w:right="-108" w:hanging="165"/>
              <w:jc w:val="center"/>
              <w:rPr>
                <w:szCs w:val="22"/>
              </w:rPr>
            </w:pPr>
            <w:r>
              <w:rPr>
                <w:szCs w:val="22"/>
              </w:rPr>
              <w:t>9</w:t>
            </w:r>
          </w:p>
        </w:tc>
      </w:tr>
      <w:tr w:rsidR="004654B3" w:rsidRPr="00FC009D" w:rsidTr="004654B3">
        <w:trPr>
          <w:trHeight w:val="227"/>
        </w:trPr>
        <w:tc>
          <w:tcPr>
            <w:tcW w:w="653" w:type="dxa"/>
          </w:tcPr>
          <w:p w:rsidR="004654B3" w:rsidRPr="00FC009D" w:rsidRDefault="004654B3" w:rsidP="00E0110C">
            <w:pPr>
              <w:pStyle w:val="af9"/>
              <w:numPr>
                <w:ilvl w:val="3"/>
                <w:numId w:val="55"/>
              </w:numPr>
              <w:tabs>
                <w:tab w:val="left" w:pos="0"/>
                <w:tab w:val="left" w:pos="460"/>
              </w:tabs>
              <w:spacing w:before="0" w:after="0"/>
              <w:ind w:left="34" w:right="-54" w:firstLine="0"/>
              <w:rPr>
                <w:sz w:val="22"/>
                <w:szCs w:val="22"/>
              </w:rPr>
            </w:pPr>
          </w:p>
        </w:tc>
        <w:tc>
          <w:tcPr>
            <w:tcW w:w="14548" w:type="dxa"/>
            <w:gridSpan w:val="8"/>
          </w:tcPr>
          <w:p w:rsidR="004654B3" w:rsidRPr="00FC009D" w:rsidRDefault="004654B3" w:rsidP="004654B3">
            <w:pPr>
              <w:pStyle w:val="af9"/>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4654B3" w:rsidRPr="00FC009D" w:rsidTr="004654B3">
        <w:trPr>
          <w:trHeight w:val="227"/>
        </w:trPr>
        <w:tc>
          <w:tcPr>
            <w:tcW w:w="653" w:type="dxa"/>
          </w:tcPr>
          <w:p w:rsidR="004654B3" w:rsidRPr="00FC009D" w:rsidRDefault="004654B3" w:rsidP="00E0110C">
            <w:pPr>
              <w:pStyle w:val="af9"/>
              <w:numPr>
                <w:ilvl w:val="1"/>
                <w:numId w:val="56"/>
              </w:numPr>
              <w:tabs>
                <w:tab w:val="left" w:pos="440"/>
              </w:tabs>
              <w:spacing w:before="0" w:after="0"/>
              <w:ind w:left="0" w:right="-54" w:firstLine="0"/>
              <w:rPr>
                <w:sz w:val="22"/>
                <w:szCs w:val="22"/>
              </w:rPr>
            </w:pPr>
          </w:p>
        </w:tc>
        <w:tc>
          <w:tcPr>
            <w:tcW w:w="3141" w:type="dxa"/>
          </w:tcPr>
          <w:p w:rsidR="004654B3" w:rsidRPr="00FC009D" w:rsidRDefault="004654B3" w:rsidP="004654B3">
            <w:pPr>
              <w:pStyle w:val="af9"/>
              <w:spacing w:before="0" w:after="0"/>
              <w:rPr>
                <w:sz w:val="22"/>
                <w:szCs w:val="22"/>
              </w:rPr>
            </w:pPr>
            <w:r w:rsidRPr="00FC009D">
              <w:rPr>
                <w:i/>
                <w:sz w:val="22"/>
                <w:szCs w:val="22"/>
              </w:rPr>
              <w:t>Договор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410" w:type="dxa"/>
          </w:tcPr>
          <w:p w:rsidR="004654B3" w:rsidRPr="00FC009D" w:rsidRDefault="004654B3" w:rsidP="004654B3">
            <w:pPr>
              <w:pStyle w:val="af9"/>
              <w:spacing w:before="0" w:after="0"/>
              <w:rPr>
                <w:sz w:val="22"/>
                <w:szCs w:val="22"/>
              </w:rPr>
            </w:pPr>
          </w:p>
        </w:tc>
        <w:tc>
          <w:tcPr>
            <w:tcW w:w="2551" w:type="dxa"/>
          </w:tcPr>
          <w:p w:rsidR="004654B3" w:rsidRPr="00FC009D" w:rsidRDefault="004654B3" w:rsidP="004654B3">
            <w:pPr>
              <w:pStyle w:val="af9"/>
              <w:spacing w:before="0" w:after="0"/>
              <w:rPr>
                <w:b/>
                <w:i/>
                <w:sz w:val="22"/>
                <w:szCs w:val="22"/>
              </w:rPr>
            </w:pPr>
          </w:p>
        </w:tc>
        <w:tc>
          <w:tcPr>
            <w:tcW w:w="827" w:type="dxa"/>
          </w:tcPr>
          <w:p w:rsidR="004654B3" w:rsidRPr="00FC009D" w:rsidRDefault="004654B3" w:rsidP="004654B3">
            <w:pPr>
              <w:pStyle w:val="af9"/>
              <w:spacing w:before="0" w:after="0"/>
              <w:jc w:val="center"/>
              <w:rPr>
                <w:sz w:val="22"/>
                <w:szCs w:val="22"/>
              </w:rPr>
            </w:pPr>
          </w:p>
        </w:tc>
        <w:tc>
          <w:tcPr>
            <w:tcW w:w="1134" w:type="dxa"/>
          </w:tcPr>
          <w:p w:rsidR="004654B3" w:rsidRPr="00FC009D" w:rsidRDefault="004654B3" w:rsidP="004654B3">
            <w:pPr>
              <w:pStyle w:val="af9"/>
              <w:spacing w:before="0" w:after="0"/>
              <w:jc w:val="center"/>
              <w:rPr>
                <w:sz w:val="22"/>
                <w:szCs w:val="22"/>
              </w:rPr>
            </w:pPr>
          </w:p>
        </w:tc>
        <w:tc>
          <w:tcPr>
            <w:tcW w:w="993" w:type="dxa"/>
          </w:tcPr>
          <w:p w:rsidR="004654B3" w:rsidRPr="00FC009D" w:rsidRDefault="004654B3" w:rsidP="004654B3">
            <w:pPr>
              <w:pStyle w:val="af9"/>
              <w:spacing w:before="0" w:after="0"/>
              <w:jc w:val="center"/>
              <w:rPr>
                <w:sz w:val="22"/>
                <w:szCs w:val="22"/>
              </w:rPr>
            </w:pPr>
          </w:p>
        </w:tc>
        <w:tc>
          <w:tcPr>
            <w:tcW w:w="1559" w:type="dxa"/>
          </w:tcPr>
          <w:p w:rsidR="004654B3" w:rsidRPr="00FC009D" w:rsidRDefault="004654B3" w:rsidP="004654B3">
            <w:pPr>
              <w:pStyle w:val="af9"/>
              <w:spacing w:before="0" w:after="0"/>
              <w:jc w:val="center"/>
              <w:rPr>
                <w:sz w:val="22"/>
                <w:szCs w:val="22"/>
              </w:rPr>
            </w:pPr>
          </w:p>
        </w:tc>
        <w:tc>
          <w:tcPr>
            <w:tcW w:w="1933" w:type="dxa"/>
          </w:tcPr>
          <w:p w:rsidR="004654B3" w:rsidRPr="00FC009D" w:rsidRDefault="004654B3" w:rsidP="004654B3">
            <w:pPr>
              <w:pStyle w:val="af9"/>
              <w:spacing w:before="0" w:after="0"/>
              <w:rPr>
                <w:sz w:val="22"/>
                <w:szCs w:val="22"/>
              </w:rPr>
            </w:pPr>
          </w:p>
        </w:tc>
      </w:tr>
      <w:tr w:rsidR="004654B3" w:rsidRPr="00FC009D" w:rsidTr="004654B3">
        <w:trPr>
          <w:trHeight w:val="227"/>
        </w:trPr>
        <w:tc>
          <w:tcPr>
            <w:tcW w:w="653" w:type="dxa"/>
          </w:tcPr>
          <w:p w:rsidR="004654B3" w:rsidRPr="00FC009D" w:rsidRDefault="004654B3" w:rsidP="00E0110C">
            <w:pPr>
              <w:pStyle w:val="af9"/>
              <w:numPr>
                <w:ilvl w:val="2"/>
                <w:numId w:val="56"/>
              </w:numPr>
              <w:tabs>
                <w:tab w:val="left" w:pos="602"/>
              </w:tabs>
              <w:spacing w:before="0" w:after="0"/>
              <w:ind w:left="34" w:right="-54" w:firstLine="0"/>
              <w:jc w:val="both"/>
              <w:rPr>
                <w:sz w:val="22"/>
                <w:szCs w:val="22"/>
              </w:rPr>
            </w:pPr>
          </w:p>
        </w:tc>
        <w:tc>
          <w:tcPr>
            <w:tcW w:w="8102" w:type="dxa"/>
            <w:gridSpan w:val="3"/>
          </w:tcPr>
          <w:p w:rsidR="004654B3" w:rsidRPr="00FC009D" w:rsidRDefault="004654B3" w:rsidP="004654B3">
            <w:pPr>
              <w:pStyle w:val="af9"/>
              <w:spacing w:before="0" w:after="0"/>
              <w:rPr>
                <w:b/>
                <w:i/>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827" w:type="dxa"/>
          </w:tcPr>
          <w:p w:rsidR="004654B3" w:rsidRPr="00FC009D" w:rsidRDefault="004654B3" w:rsidP="004654B3">
            <w:pPr>
              <w:pStyle w:val="af9"/>
              <w:spacing w:before="0" w:after="0"/>
              <w:jc w:val="center"/>
              <w:rPr>
                <w:sz w:val="22"/>
                <w:szCs w:val="22"/>
              </w:rPr>
            </w:pPr>
            <w:r w:rsidRPr="00FC009D">
              <w:rPr>
                <w:sz w:val="22"/>
                <w:szCs w:val="22"/>
              </w:rPr>
              <w:t>Х</w:t>
            </w:r>
          </w:p>
        </w:tc>
        <w:tc>
          <w:tcPr>
            <w:tcW w:w="1134" w:type="dxa"/>
          </w:tcPr>
          <w:p w:rsidR="004654B3" w:rsidRPr="00FC009D" w:rsidRDefault="004654B3" w:rsidP="004654B3">
            <w:pPr>
              <w:pStyle w:val="af9"/>
              <w:spacing w:before="0" w:after="0"/>
              <w:jc w:val="center"/>
              <w:rPr>
                <w:sz w:val="22"/>
                <w:szCs w:val="22"/>
              </w:rPr>
            </w:pPr>
            <w:r w:rsidRPr="00FC009D">
              <w:rPr>
                <w:sz w:val="22"/>
                <w:szCs w:val="22"/>
              </w:rPr>
              <w:t>Х</w:t>
            </w:r>
          </w:p>
        </w:tc>
        <w:tc>
          <w:tcPr>
            <w:tcW w:w="993" w:type="dxa"/>
          </w:tcPr>
          <w:p w:rsidR="004654B3" w:rsidRPr="00FC009D" w:rsidRDefault="004654B3" w:rsidP="004654B3">
            <w:pPr>
              <w:pStyle w:val="af9"/>
              <w:spacing w:before="0" w:after="0"/>
              <w:jc w:val="center"/>
              <w:rPr>
                <w:sz w:val="22"/>
                <w:szCs w:val="22"/>
              </w:rPr>
            </w:pPr>
          </w:p>
        </w:tc>
        <w:tc>
          <w:tcPr>
            <w:tcW w:w="1559" w:type="dxa"/>
          </w:tcPr>
          <w:p w:rsidR="004654B3" w:rsidRPr="00FC009D" w:rsidRDefault="004654B3" w:rsidP="004654B3">
            <w:pPr>
              <w:pStyle w:val="af9"/>
              <w:spacing w:before="0" w:after="0"/>
              <w:jc w:val="center"/>
              <w:rPr>
                <w:sz w:val="22"/>
                <w:szCs w:val="22"/>
              </w:rPr>
            </w:pPr>
          </w:p>
        </w:tc>
        <w:tc>
          <w:tcPr>
            <w:tcW w:w="1933" w:type="dxa"/>
          </w:tcPr>
          <w:p w:rsidR="004654B3" w:rsidRPr="00FC009D" w:rsidRDefault="004654B3" w:rsidP="004654B3">
            <w:pPr>
              <w:pStyle w:val="af9"/>
              <w:spacing w:before="0" w:after="0"/>
              <w:rPr>
                <w:sz w:val="22"/>
                <w:szCs w:val="22"/>
              </w:rPr>
            </w:pPr>
          </w:p>
        </w:tc>
      </w:tr>
      <w:tr w:rsidR="004654B3" w:rsidRPr="00FC009D" w:rsidTr="004654B3">
        <w:trPr>
          <w:trHeight w:val="227"/>
        </w:trPr>
        <w:tc>
          <w:tcPr>
            <w:tcW w:w="653" w:type="dxa"/>
          </w:tcPr>
          <w:p w:rsidR="004654B3" w:rsidRPr="00FC009D" w:rsidRDefault="004654B3" w:rsidP="00E0110C">
            <w:pPr>
              <w:pStyle w:val="af9"/>
              <w:numPr>
                <w:ilvl w:val="2"/>
                <w:numId w:val="56"/>
              </w:numPr>
              <w:tabs>
                <w:tab w:val="left" w:pos="602"/>
              </w:tabs>
              <w:spacing w:before="0" w:after="0"/>
              <w:ind w:left="34" w:right="-54" w:firstLine="0"/>
              <w:jc w:val="both"/>
              <w:rPr>
                <w:sz w:val="22"/>
                <w:szCs w:val="22"/>
              </w:rPr>
            </w:pPr>
          </w:p>
        </w:tc>
        <w:tc>
          <w:tcPr>
            <w:tcW w:w="8102" w:type="dxa"/>
            <w:gridSpan w:val="3"/>
          </w:tcPr>
          <w:p w:rsidR="004654B3" w:rsidRPr="00FC009D" w:rsidRDefault="004654B3" w:rsidP="004654B3">
            <w:pPr>
              <w:pStyle w:val="af9"/>
              <w:spacing w:before="0" w:after="0"/>
              <w:rPr>
                <w:b/>
                <w:i/>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827" w:type="dxa"/>
          </w:tcPr>
          <w:p w:rsidR="004654B3" w:rsidRPr="00FC009D" w:rsidRDefault="004654B3" w:rsidP="004654B3">
            <w:pPr>
              <w:pStyle w:val="af9"/>
              <w:spacing w:before="0" w:after="0"/>
              <w:jc w:val="center"/>
              <w:rPr>
                <w:sz w:val="22"/>
                <w:szCs w:val="22"/>
              </w:rPr>
            </w:pPr>
            <w:r w:rsidRPr="00FC009D">
              <w:rPr>
                <w:sz w:val="22"/>
                <w:szCs w:val="22"/>
              </w:rPr>
              <w:t>Х</w:t>
            </w:r>
          </w:p>
        </w:tc>
        <w:tc>
          <w:tcPr>
            <w:tcW w:w="1134" w:type="dxa"/>
          </w:tcPr>
          <w:p w:rsidR="004654B3" w:rsidRPr="00FC009D" w:rsidRDefault="004654B3" w:rsidP="004654B3">
            <w:pPr>
              <w:pStyle w:val="af9"/>
              <w:spacing w:before="0" w:after="0"/>
              <w:jc w:val="center"/>
              <w:rPr>
                <w:sz w:val="22"/>
                <w:szCs w:val="22"/>
              </w:rPr>
            </w:pPr>
            <w:r w:rsidRPr="00FC009D">
              <w:rPr>
                <w:sz w:val="22"/>
                <w:szCs w:val="22"/>
              </w:rPr>
              <w:t>Х</w:t>
            </w:r>
          </w:p>
        </w:tc>
        <w:tc>
          <w:tcPr>
            <w:tcW w:w="993" w:type="dxa"/>
          </w:tcPr>
          <w:p w:rsidR="004654B3" w:rsidRPr="00FC009D" w:rsidRDefault="004654B3" w:rsidP="004654B3">
            <w:pPr>
              <w:pStyle w:val="af9"/>
              <w:spacing w:before="0" w:after="0"/>
              <w:jc w:val="center"/>
              <w:rPr>
                <w:sz w:val="22"/>
                <w:szCs w:val="22"/>
              </w:rPr>
            </w:pPr>
          </w:p>
        </w:tc>
        <w:tc>
          <w:tcPr>
            <w:tcW w:w="1559" w:type="dxa"/>
          </w:tcPr>
          <w:p w:rsidR="004654B3" w:rsidRPr="00FC009D" w:rsidRDefault="004654B3" w:rsidP="004654B3">
            <w:pPr>
              <w:pStyle w:val="af9"/>
              <w:spacing w:before="0" w:after="0"/>
              <w:jc w:val="center"/>
              <w:rPr>
                <w:sz w:val="22"/>
                <w:szCs w:val="22"/>
              </w:rPr>
            </w:pPr>
          </w:p>
        </w:tc>
        <w:tc>
          <w:tcPr>
            <w:tcW w:w="1933" w:type="dxa"/>
          </w:tcPr>
          <w:p w:rsidR="004654B3" w:rsidRPr="00FC009D" w:rsidRDefault="004654B3" w:rsidP="004654B3">
            <w:pPr>
              <w:pStyle w:val="af9"/>
              <w:spacing w:before="0" w:after="0"/>
              <w:rPr>
                <w:sz w:val="22"/>
                <w:szCs w:val="22"/>
              </w:rPr>
            </w:pPr>
          </w:p>
        </w:tc>
      </w:tr>
      <w:tr w:rsidR="004654B3" w:rsidRPr="00FC009D" w:rsidTr="004654B3">
        <w:trPr>
          <w:trHeight w:val="227"/>
        </w:trPr>
        <w:tc>
          <w:tcPr>
            <w:tcW w:w="653" w:type="dxa"/>
          </w:tcPr>
          <w:p w:rsidR="004654B3" w:rsidRPr="00FC009D" w:rsidRDefault="004654B3" w:rsidP="00E0110C">
            <w:pPr>
              <w:pStyle w:val="af9"/>
              <w:numPr>
                <w:ilvl w:val="1"/>
                <w:numId w:val="56"/>
              </w:numPr>
              <w:tabs>
                <w:tab w:val="left" w:pos="440"/>
              </w:tabs>
              <w:spacing w:before="0" w:after="0"/>
              <w:ind w:left="0" w:right="-54" w:firstLine="0"/>
              <w:rPr>
                <w:sz w:val="22"/>
                <w:szCs w:val="22"/>
              </w:rPr>
            </w:pPr>
          </w:p>
        </w:tc>
        <w:tc>
          <w:tcPr>
            <w:tcW w:w="3141" w:type="dxa"/>
          </w:tcPr>
          <w:p w:rsidR="004654B3" w:rsidRPr="00FC009D" w:rsidRDefault="004654B3" w:rsidP="004654B3">
            <w:pPr>
              <w:pStyle w:val="af9"/>
              <w:spacing w:before="0" w:after="0"/>
              <w:rPr>
                <w:sz w:val="22"/>
                <w:szCs w:val="22"/>
              </w:rPr>
            </w:pPr>
            <w:r w:rsidRPr="00FC009D">
              <w:rPr>
                <w:i/>
                <w:sz w:val="22"/>
                <w:szCs w:val="22"/>
              </w:rPr>
              <w:t>Договор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410" w:type="dxa"/>
          </w:tcPr>
          <w:p w:rsidR="004654B3" w:rsidRPr="00FC009D" w:rsidRDefault="004654B3" w:rsidP="004654B3">
            <w:pPr>
              <w:pStyle w:val="af9"/>
              <w:spacing w:before="0" w:after="0"/>
              <w:jc w:val="center"/>
              <w:rPr>
                <w:sz w:val="22"/>
                <w:szCs w:val="22"/>
              </w:rPr>
            </w:pPr>
          </w:p>
        </w:tc>
        <w:tc>
          <w:tcPr>
            <w:tcW w:w="2551" w:type="dxa"/>
          </w:tcPr>
          <w:p w:rsidR="004654B3" w:rsidRPr="00FC009D" w:rsidRDefault="004654B3" w:rsidP="004654B3">
            <w:pPr>
              <w:pStyle w:val="af9"/>
              <w:spacing w:before="0" w:after="0"/>
              <w:jc w:val="center"/>
              <w:rPr>
                <w:sz w:val="22"/>
                <w:szCs w:val="22"/>
              </w:rPr>
            </w:pPr>
          </w:p>
        </w:tc>
        <w:tc>
          <w:tcPr>
            <w:tcW w:w="827" w:type="dxa"/>
          </w:tcPr>
          <w:p w:rsidR="004654B3" w:rsidRPr="00FC009D" w:rsidRDefault="004654B3" w:rsidP="004654B3">
            <w:pPr>
              <w:pStyle w:val="af9"/>
              <w:spacing w:before="0" w:after="0"/>
              <w:jc w:val="center"/>
              <w:rPr>
                <w:sz w:val="22"/>
                <w:szCs w:val="22"/>
              </w:rPr>
            </w:pPr>
          </w:p>
        </w:tc>
        <w:tc>
          <w:tcPr>
            <w:tcW w:w="1134" w:type="dxa"/>
          </w:tcPr>
          <w:p w:rsidR="004654B3" w:rsidRPr="00FC009D" w:rsidRDefault="004654B3" w:rsidP="004654B3">
            <w:pPr>
              <w:pStyle w:val="af9"/>
              <w:spacing w:before="0" w:after="0"/>
              <w:jc w:val="center"/>
              <w:rPr>
                <w:sz w:val="22"/>
                <w:szCs w:val="22"/>
              </w:rPr>
            </w:pPr>
          </w:p>
        </w:tc>
        <w:tc>
          <w:tcPr>
            <w:tcW w:w="993" w:type="dxa"/>
          </w:tcPr>
          <w:p w:rsidR="004654B3" w:rsidRPr="00FC009D" w:rsidRDefault="004654B3" w:rsidP="004654B3">
            <w:pPr>
              <w:pStyle w:val="af9"/>
              <w:spacing w:before="0" w:after="0"/>
              <w:jc w:val="center"/>
              <w:rPr>
                <w:sz w:val="22"/>
                <w:szCs w:val="22"/>
              </w:rPr>
            </w:pPr>
          </w:p>
        </w:tc>
        <w:tc>
          <w:tcPr>
            <w:tcW w:w="1559" w:type="dxa"/>
          </w:tcPr>
          <w:p w:rsidR="004654B3" w:rsidRPr="00FC009D" w:rsidRDefault="004654B3" w:rsidP="004654B3">
            <w:pPr>
              <w:pStyle w:val="af9"/>
              <w:spacing w:before="0" w:after="0"/>
              <w:jc w:val="center"/>
              <w:rPr>
                <w:sz w:val="22"/>
                <w:szCs w:val="22"/>
              </w:rPr>
            </w:pPr>
          </w:p>
        </w:tc>
        <w:tc>
          <w:tcPr>
            <w:tcW w:w="1933" w:type="dxa"/>
          </w:tcPr>
          <w:p w:rsidR="004654B3" w:rsidRPr="00FC009D" w:rsidRDefault="004654B3" w:rsidP="004654B3">
            <w:pPr>
              <w:pStyle w:val="af9"/>
              <w:spacing w:before="0" w:after="0"/>
              <w:rPr>
                <w:sz w:val="22"/>
                <w:szCs w:val="22"/>
              </w:rPr>
            </w:pPr>
          </w:p>
        </w:tc>
      </w:tr>
      <w:tr w:rsidR="004654B3" w:rsidRPr="00FC009D" w:rsidTr="004654B3">
        <w:trPr>
          <w:trHeight w:val="227"/>
        </w:trPr>
        <w:tc>
          <w:tcPr>
            <w:tcW w:w="653" w:type="dxa"/>
          </w:tcPr>
          <w:p w:rsidR="004654B3" w:rsidRPr="00FC009D" w:rsidRDefault="004654B3" w:rsidP="00E0110C">
            <w:pPr>
              <w:pStyle w:val="af9"/>
              <w:numPr>
                <w:ilvl w:val="2"/>
                <w:numId w:val="56"/>
              </w:numPr>
              <w:tabs>
                <w:tab w:val="left" w:pos="602"/>
              </w:tabs>
              <w:spacing w:before="0" w:after="0"/>
              <w:ind w:left="34" w:right="-54" w:firstLine="0"/>
              <w:jc w:val="both"/>
              <w:rPr>
                <w:sz w:val="22"/>
                <w:szCs w:val="22"/>
              </w:rPr>
            </w:pPr>
          </w:p>
        </w:tc>
        <w:tc>
          <w:tcPr>
            <w:tcW w:w="8102" w:type="dxa"/>
            <w:gridSpan w:val="3"/>
          </w:tcPr>
          <w:p w:rsidR="004654B3" w:rsidRPr="00FC009D" w:rsidRDefault="004654B3" w:rsidP="004654B3">
            <w:pPr>
              <w:pStyle w:val="af9"/>
              <w:spacing w:before="0" w:after="0"/>
              <w:rPr>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827" w:type="dxa"/>
          </w:tcPr>
          <w:p w:rsidR="004654B3" w:rsidRPr="00FC009D" w:rsidRDefault="004654B3" w:rsidP="004654B3">
            <w:pPr>
              <w:pStyle w:val="af9"/>
              <w:spacing w:before="0" w:after="0"/>
              <w:jc w:val="center"/>
              <w:rPr>
                <w:sz w:val="22"/>
                <w:szCs w:val="22"/>
              </w:rPr>
            </w:pPr>
            <w:r w:rsidRPr="00FC009D">
              <w:rPr>
                <w:sz w:val="22"/>
                <w:szCs w:val="22"/>
              </w:rPr>
              <w:t>Х</w:t>
            </w:r>
          </w:p>
        </w:tc>
        <w:tc>
          <w:tcPr>
            <w:tcW w:w="1134" w:type="dxa"/>
          </w:tcPr>
          <w:p w:rsidR="004654B3" w:rsidRPr="00FC009D" w:rsidRDefault="004654B3" w:rsidP="004654B3">
            <w:pPr>
              <w:pStyle w:val="af9"/>
              <w:spacing w:before="0" w:after="0"/>
              <w:jc w:val="center"/>
              <w:rPr>
                <w:sz w:val="22"/>
                <w:szCs w:val="22"/>
              </w:rPr>
            </w:pPr>
            <w:r w:rsidRPr="00FC009D">
              <w:rPr>
                <w:sz w:val="22"/>
                <w:szCs w:val="22"/>
              </w:rPr>
              <w:t>Х</w:t>
            </w:r>
          </w:p>
        </w:tc>
        <w:tc>
          <w:tcPr>
            <w:tcW w:w="993" w:type="dxa"/>
          </w:tcPr>
          <w:p w:rsidR="004654B3" w:rsidRPr="00FC009D" w:rsidRDefault="004654B3" w:rsidP="004654B3">
            <w:pPr>
              <w:pStyle w:val="af9"/>
              <w:spacing w:before="0" w:after="0"/>
              <w:jc w:val="center"/>
              <w:rPr>
                <w:sz w:val="22"/>
                <w:szCs w:val="22"/>
              </w:rPr>
            </w:pPr>
          </w:p>
        </w:tc>
        <w:tc>
          <w:tcPr>
            <w:tcW w:w="1559" w:type="dxa"/>
          </w:tcPr>
          <w:p w:rsidR="004654B3" w:rsidRPr="00FC009D" w:rsidRDefault="004654B3" w:rsidP="004654B3">
            <w:pPr>
              <w:pStyle w:val="af9"/>
              <w:spacing w:before="0" w:after="0"/>
              <w:jc w:val="center"/>
              <w:rPr>
                <w:sz w:val="22"/>
                <w:szCs w:val="22"/>
              </w:rPr>
            </w:pPr>
          </w:p>
        </w:tc>
        <w:tc>
          <w:tcPr>
            <w:tcW w:w="1933" w:type="dxa"/>
          </w:tcPr>
          <w:p w:rsidR="004654B3" w:rsidRPr="00FC009D" w:rsidRDefault="004654B3" w:rsidP="004654B3">
            <w:pPr>
              <w:pStyle w:val="af9"/>
              <w:spacing w:before="0" w:after="0"/>
              <w:rPr>
                <w:sz w:val="22"/>
                <w:szCs w:val="22"/>
              </w:rPr>
            </w:pPr>
          </w:p>
        </w:tc>
      </w:tr>
      <w:tr w:rsidR="004654B3" w:rsidRPr="00FC009D" w:rsidTr="004654B3">
        <w:trPr>
          <w:trHeight w:val="227"/>
        </w:trPr>
        <w:tc>
          <w:tcPr>
            <w:tcW w:w="653" w:type="dxa"/>
          </w:tcPr>
          <w:p w:rsidR="004654B3" w:rsidRPr="00FC009D" w:rsidRDefault="004654B3" w:rsidP="00E0110C">
            <w:pPr>
              <w:pStyle w:val="af9"/>
              <w:numPr>
                <w:ilvl w:val="2"/>
                <w:numId w:val="56"/>
              </w:numPr>
              <w:tabs>
                <w:tab w:val="left" w:pos="602"/>
              </w:tabs>
              <w:spacing w:before="0" w:after="0"/>
              <w:ind w:left="34" w:right="-54" w:firstLine="0"/>
              <w:jc w:val="both"/>
              <w:rPr>
                <w:sz w:val="22"/>
                <w:szCs w:val="22"/>
              </w:rPr>
            </w:pPr>
          </w:p>
        </w:tc>
        <w:tc>
          <w:tcPr>
            <w:tcW w:w="8102" w:type="dxa"/>
            <w:gridSpan w:val="3"/>
          </w:tcPr>
          <w:p w:rsidR="004654B3" w:rsidRPr="00FC009D" w:rsidRDefault="004654B3" w:rsidP="004654B3">
            <w:pPr>
              <w:pStyle w:val="af9"/>
              <w:spacing w:before="0" w:after="0"/>
              <w:rPr>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827" w:type="dxa"/>
          </w:tcPr>
          <w:p w:rsidR="004654B3" w:rsidRPr="00FC009D" w:rsidRDefault="004654B3" w:rsidP="004654B3">
            <w:pPr>
              <w:pStyle w:val="af9"/>
              <w:spacing w:before="0" w:after="0"/>
              <w:jc w:val="center"/>
              <w:rPr>
                <w:sz w:val="22"/>
                <w:szCs w:val="22"/>
              </w:rPr>
            </w:pPr>
            <w:r w:rsidRPr="00FC009D">
              <w:rPr>
                <w:sz w:val="22"/>
                <w:szCs w:val="22"/>
              </w:rPr>
              <w:t>Х</w:t>
            </w:r>
          </w:p>
        </w:tc>
        <w:tc>
          <w:tcPr>
            <w:tcW w:w="1134" w:type="dxa"/>
          </w:tcPr>
          <w:p w:rsidR="004654B3" w:rsidRPr="00FC009D" w:rsidRDefault="004654B3" w:rsidP="004654B3">
            <w:pPr>
              <w:pStyle w:val="af9"/>
              <w:spacing w:before="0" w:after="0"/>
              <w:jc w:val="center"/>
              <w:rPr>
                <w:sz w:val="22"/>
                <w:szCs w:val="22"/>
              </w:rPr>
            </w:pPr>
            <w:r w:rsidRPr="00FC009D">
              <w:rPr>
                <w:sz w:val="22"/>
                <w:szCs w:val="22"/>
              </w:rPr>
              <w:t>Х</w:t>
            </w:r>
          </w:p>
        </w:tc>
        <w:tc>
          <w:tcPr>
            <w:tcW w:w="993" w:type="dxa"/>
          </w:tcPr>
          <w:p w:rsidR="004654B3" w:rsidRPr="00FC009D" w:rsidRDefault="004654B3" w:rsidP="004654B3">
            <w:pPr>
              <w:pStyle w:val="af9"/>
              <w:spacing w:before="0" w:after="0"/>
              <w:jc w:val="center"/>
              <w:rPr>
                <w:sz w:val="22"/>
                <w:szCs w:val="22"/>
              </w:rPr>
            </w:pPr>
          </w:p>
        </w:tc>
        <w:tc>
          <w:tcPr>
            <w:tcW w:w="1559" w:type="dxa"/>
          </w:tcPr>
          <w:p w:rsidR="004654B3" w:rsidRPr="00FC009D" w:rsidRDefault="004654B3" w:rsidP="004654B3">
            <w:pPr>
              <w:pStyle w:val="af9"/>
              <w:spacing w:before="0" w:after="0"/>
              <w:jc w:val="center"/>
              <w:rPr>
                <w:sz w:val="22"/>
                <w:szCs w:val="22"/>
              </w:rPr>
            </w:pPr>
          </w:p>
        </w:tc>
        <w:tc>
          <w:tcPr>
            <w:tcW w:w="1933" w:type="dxa"/>
          </w:tcPr>
          <w:p w:rsidR="004654B3" w:rsidRPr="00FC009D" w:rsidRDefault="004654B3" w:rsidP="004654B3">
            <w:pPr>
              <w:pStyle w:val="af9"/>
              <w:spacing w:before="0" w:after="0"/>
              <w:rPr>
                <w:sz w:val="22"/>
                <w:szCs w:val="22"/>
              </w:rPr>
            </w:pPr>
          </w:p>
        </w:tc>
      </w:tr>
      <w:tr w:rsidR="004654B3" w:rsidRPr="00FC009D" w:rsidTr="004654B3">
        <w:trPr>
          <w:trHeight w:val="227"/>
        </w:trPr>
        <w:tc>
          <w:tcPr>
            <w:tcW w:w="653" w:type="dxa"/>
          </w:tcPr>
          <w:p w:rsidR="004654B3" w:rsidRPr="00FC009D" w:rsidRDefault="004654B3" w:rsidP="004654B3">
            <w:pPr>
              <w:pStyle w:val="af9"/>
              <w:spacing w:before="0" w:after="0"/>
              <w:ind w:left="0" w:right="-54"/>
              <w:jc w:val="both"/>
              <w:rPr>
                <w:sz w:val="22"/>
                <w:szCs w:val="22"/>
              </w:rPr>
            </w:pPr>
            <w:r w:rsidRPr="00FC009D">
              <w:rPr>
                <w:sz w:val="22"/>
                <w:szCs w:val="22"/>
              </w:rPr>
              <w:t>…</w:t>
            </w:r>
          </w:p>
        </w:tc>
        <w:tc>
          <w:tcPr>
            <w:tcW w:w="3141" w:type="dxa"/>
          </w:tcPr>
          <w:p w:rsidR="004654B3" w:rsidRPr="00FC009D" w:rsidRDefault="004654B3" w:rsidP="004654B3">
            <w:pPr>
              <w:pStyle w:val="af9"/>
              <w:spacing w:before="0" w:after="0"/>
              <w:rPr>
                <w:sz w:val="22"/>
                <w:szCs w:val="22"/>
              </w:rPr>
            </w:pPr>
            <w:r w:rsidRPr="00FC009D">
              <w:rPr>
                <w:sz w:val="22"/>
                <w:szCs w:val="22"/>
              </w:rPr>
              <w:t>…</w:t>
            </w:r>
          </w:p>
        </w:tc>
        <w:tc>
          <w:tcPr>
            <w:tcW w:w="2410" w:type="dxa"/>
          </w:tcPr>
          <w:p w:rsidR="004654B3" w:rsidRPr="00FC009D" w:rsidRDefault="004654B3" w:rsidP="004654B3">
            <w:pPr>
              <w:pStyle w:val="af9"/>
              <w:spacing w:before="0" w:after="0"/>
              <w:rPr>
                <w:sz w:val="22"/>
                <w:szCs w:val="22"/>
              </w:rPr>
            </w:pPr>
          </w:p>
        </w:tc>
        <w:tc>
          <w:tcPr>
            <w:tcW w:w="2551" w:type="dxa"/>
          </w:tcPr>
          <w:p w:rsidR="004654B3" w:rsidRPr="00FC009D" w:rsidRDefault="004654B3" w:rsidP="004654B3">
            <w:pPr>
              <w:pStyle w:val="af9"/>
              <w:spacing w:before="0" w:after="0"/>
              <w:rPr>
                <w:sz w:val="22"/>
                <w:szCs w:val="22"/>
              </w:rPr>
            </w:pPr>
          </w:p>
        </w:tc>
        <w:tc>
          <w:tcPr>
            <w:tcW w:w="827" w:type="dxa"/>
          </w:tcPr>
          <w:p w:rsidR="004654B3" w:rsidRPr="00FC009D" w:rsidRDefault="004654B3" w:rsidP="004654B3">
            <w:pPr>
              <w:pStyle w:val="af9"/>
              <w:spacing w:before="0" w:after="0"/>
              <w:jc w:val="center"/>
              <w:rPr>
                <w:sz w:val="22"/>
                <w:szCs w:val="22"/>
              </w:rPr>
            </w:pPr>
            <w:r>
              <w:rPr>
                <w:sz w:val="22"/>
                <w:szCs w:val="22"/>
              </w:rPr>
              <w:t>…</w:t>
            </w:r>
          </w:p>
        </w:tc>
        <w:tc>
          <w:tcPr>
            <w:tcW w:w="1134" w:type="dxa"/>
          </w:tcPr>
          <w:p w:rsidR="004654B3" w:rsidRPr="00FC009D" w:rsidRDefault="004654B3" w:rsidP="004654B3">
            <w:pPr>
              <w:pStyle w:val="af9"/>
              <w:spacing w:before="0" w:after="0"/>
              <w:jc w:val="center"/>
              <w:rPr>
                <w:sz w:val="22"/>
                <w:szCs w:val="22"/>
              </w:rPr>
            </w:pPr>
            <w:r>
              <w:rPr>
                <w:sz w:val="22"/>
                <w:szCs w:val="22"/>
              </w:rPr>
              <w:t>…</w:t>
            </w:r>
          </w:p>
        </w:tc>
        <w:tc>
          <w:tcPr>
            <w:tcW w:w="993" w:type="dxa"/>
          </w:tcPr>
          <w:p w:rsidR="004654B3" w:rsidRPr="00FC009D" w:rsidRDefault="004654B3" w:rsidP="004654B3">
            <w:pPr>
              <w:pStyle w:val="af9"/>
              <w:spacing w:before="0" w:after="0"/>
              <w:jc w:val="center"/>
              <w:rPr>
                <w:sz w:val="22"/>
                <w:szCs w:val="22"/>
              </w:rPr>
            </w:pPr>
          </w:p>
        </w:tc>
        <w:tc>
          <w:tcPr>
            <w:tcW w:w="1559" w:type="dxa"/>
          </w:tcPr>
          <w:p w:rsidR="004654B3" w:rsidRPr="00FC009D" w:rsidRDefault="004654B3" w:rsidP="004654B3">
            <w:pPr>
              <w:pStyle w:val="af9"/>
              <w:spacing w:before="0" w:after="0"/>
              <w:jc w:val="center"/>
              <w:rPr>
                <w:sz w:val="22"/>
                <w:szCs w:val="22"/>
              </w:rPr>
            </w:pPr>
          </w:p>
        </w:tc>
        <w:tc>
          <w:tcPr>
            <w:tcW w:w="1933" w:type="dxa"/>
          </w:tcPr>
          <w:p w:rsidR="004654B3" w:rsidRPr="00FC009D" w:rsidRDefault="004654B3" w:rsidP="004654B3">
            <w:pPr>
              <w:pStyle w:val="af9"/>
              <w:spacing w:before="0" w:after="0"/>
              <w:rPr>
                <w:sz w:val="22"/>
                <w:szCs w:val="22"/>
              </w:rPr>
            </w:pPr>
          </w:p>
        </w:tc>
      </w:tr>
      <w:tr w:rsidR="004654B3" w:rsidRPr="00FC009D" w:rsidTr="004654B3">
        <w:trPr>
          <w:trHeight w:val="210"/>
        </w:trPr>
        <w:tc>
          <w:tcPr>
            <w:tcW w:w="653" w:type="dxa"/>
          </w:tcPr>
          <w:p w:rsidR="004654B3" w:rsidRPr="00FC009D" w:rsidRDefault="004654B3" w:rsidP="004654B3">
            <w:pPr>
              <w:pStyle w:val="af9"/>
              <w:spacing w:before="0" w:after="0"/>
              <w:ind w:left="0" w:right="-54"/>
              <w:jc w:val="both"/>
              <w:rPr>
                <w:sz w:val="22"/>
                <w:szCs w:val="22"/>
              </w:rPr>
            </w:pPr>
          </w:p>
        </w:tc>
        <w:tc>
          <w:tcPr>
            <w:tcW w:w="3141" w:type="dxa"/>
          </w:tcPr>
          <w:p w:rsidR="004654B3" w:rsidRPr="00FC009D" w:rsidRDefault="004654B3" w:rsidP="004654B3">
            <w:pPr>
              <w:pStyle w:val="af9"/>
              <w:spacing w:before="0" w:after="0"/>
              <w:rPr>
                <w:sz w:val="22"/>
                <w:szCs w:val="22"/>
              </w:rPr>
            </w:pPr>
            <w:r w:rsidRPr="00FC009D">
              <w:rPr>
                <w:sz w:val="22"/>
                <w:szCs w:val="22"/>
              </w:rPr>
              <w:t>ИТОГО</w:t>
            </w:r>
          </w:p>
        </w:tc>
        <w:tc>
          <w:tcPr>
            <w:tcW w:w="4961" w:type="dxa"/>
            <w:gridSpan w:val="2"/>
          </w:tcPr>
          <w:p w:rsidR="004654B3" w:rsidRPr="00FC009D" w:rsidRDefault="004654B3" w:rsidP="004654B3">
            <w:pPr>
              <w:pStyle w:val="af9"/>
              <w:spacing w:before="0" w:after="0"/>
              <w:ind w:left="0"/>
              <w:rPr>
                <w:sz w:val="22"/>
                <w:szCs w:val="22"/>
              </w:rPr>
            </w:pPr>
          </w:p>
        </w:tc>
        <w:tc>
          <w:tcPr>
            <w:tcW w:w="827" w:type="dxa"/>
          </w:tcPr>
          <w:p w:rsidR="004654B3" w:rsidRPr="00FC009D" w:rsidRDefault="004654B3" w:rsidP="004654B3">
            <w:pPr>
              <w:pStyle w:val="af9"/>
              <w:spacing w:before="0" w:after="0"/>
              <w:rPr>
                <w:sz w:val="22"/>
                <w:szCs w:val="22"/>
              </w:rPr>
            </w:pPr>
          </w:p>
        </w:tc>
        <w:tc>
          <w:tcPr>
            <w:tcW w:w="1134" w:type="dxa"/>
          </w:tcPr>
          <w:p w:rsidR="004654B3" w:rsidRPr="00FC009D" w:rsidRDefault="004654B3" w:rsidP="004654B3">
            <w:pPr>
              <w:pStyle w:val="af9"/>
              <w:spacing w:before="0" w:after="0"/>
              <w:rPr>
                <w:sz w:val="22"/>
                <w:szCs w:val="22"/>
              </w:rPr>
            </w:pPr>
          </w:p>
        </w:tc>
        <w:tc>
          <w:tcPr>
            <w:tcW w:w="993" w:type="dxa"/>
          </w:tcPr>
          <w:p w:rsidR="004654B3" w:rsidRPr="00FC009D" w:rsidRDefault="004654B3" w:rsidP="004654B3">
            <w:pPr>
              <w:pStyle w:val="af9"/>
              <w:spacing w:before="0" w:after="0"/>
              <w:rPr>
                <w:sz w:val="22"/>
                <w:szCs w:val="22"/>
              </w:rPr>
            </w:pPr>
          </w:p>
        </w:tc>
        <w:tc>
          <w:tcPr>
            <w:tcW w:w="1559" w:type="dxa"/>
          </w:tcPr>
          <w:p w:rsidR="004654B3" w:rsidRPr="00FC009D" w:rsidRDefault="004654B3" w:rsidP="004654B3">
            <w:pPr>
              <w:pStyle w:val="af9"/>
              <w:spacing w:before="0" w:after="0"/>
              <w:rPr>
                <w:sz w:val="22"/>
                <w:szCs w:val="22"/>
              </w:rPr>
            </w:pPr>
          </w:p>
        </w:tc>
        <w:tc>
          <w:tcPr>
            <w:tcW w:w="1933" w:type="dxa"/>
          </w:tcPr>
          <w:p w:rsidR="004654B3" w:rsidRPr="00FC009D" w:rsidRDefault="004654B3" w:rsidP="004654B3">
            <w:pPr>
              <w:pStyle w:val="af9"/>
              <w:spacing w:before="0" w:after="0"/>
              <w:jc w:val="center"/>
              <w:rPr>
                <w:sz w:val="22"/>
                <w:szCs w:val="22"/>
              </w:rPr>
            </w:pPr>
            <w:r w:rsidRPr="00FC009D">
              <w:rPr>
                <w:sz w:val="22"/>
                <w:szCs w:val="22"/>
              </w:rPr>
              <w:t>Х</w:t>
            </w:r>
          </w:p>
        </w:tc>
      </w:tr>
    </w:tbl>
    <w:p w:rsidR="004654B3" w:rsidRPr="00FC009D" w:rsidRDefault="004654B3" w:rsidP="004654B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654B3" w:rsidRPr="00FC009D" w:rsidRDefault="004654B3" w:rsidP="004654B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654B3" w:rsidRPr="005424E3" w:rsidRDefault="004654B3" w:rsidP="005424E3">
      <w:pPr>
        <w:pStyle w:val="Times12"/>
        <w:ind w:firstLine="709"/>
        <w:rPr>
          <w:bCs w:val="0"/>
          <w:sz w:val="28"/>
        </w:rPr>
      </w:pPr>
      <w:r w:rsidRPr="00FC009D">
        <w:rPr>
          <w:bCs w:val="0"/>
          <w:sz w:val="28"/>
        </w:rPr>
        <w:t>М.П.</w:t>
      </w:r>
    </w:p>
    <w:p w:rsidR="004654B3" w:rsidRPr="00FE4672" w:rsidRDefault="004654B3" w:rsidP="004654B3">
      <w:pPr>
        <w:pStyle w:val="Times12"/>
        <w:keepNext/>
        <w:ind w:firstLine="0"/>
        <w:rPr>
          <w:b/>
          <w:i/>
          <w:sz w:val="22"/>
        </w:rPr>
      </w:pPr>
      <w:r w:rsidRPr="00FE4672">
        <w:rPr>
          <w:b/>
          <w:i/>
          <w:sz w:val="22"/>
        </w:rPr>
        <w:lastRenderedPageBreak/>
        <w:t xml:space="preserve">Таблица 2. </w:t>
      </w:r>
      <w:proofErr w:type="gramStart"/>
      <w:r w:rsidRPr="00FE4672">
        <w:rPr>
          <w:b/>
          <w:i/>
          <w:sz w:val="22"/>
        </w:rPr>
        <w:t>Опыт изготовителя</w:t>
      </w:r>
      <w:r>
        <w:rPr>
          <w:b/>
          <w:i/>
          <w:sz w:val="22"/>
        </w:rPr>
        <w:t xml:space="preserve"> </w:t>
      </w:r>
      <w:r w:rsidRPr="007639FA">
        <w:rPr>
          <w:b/>
          <w:i/>
          <w:sz w:val="22"/>
        </w:rPr>
        <w:t>[</w:t>
      </w:r>
      <w:r>
        <w:rPr>
          <w:b/>
          <w:i/>
          <w:sz w:val="22"/>
        </w:rPr>
        <w:t xml:space="preserve">при закупках </w:t>
      </w:r>
      <w:r w:rsidRPr="0086736B">
        <w:rPr>
          <w:b/>
          <w:i/>
          <w:sz w:val="22"/>
        </w:rPr>
        <w:t xml:space="preserve">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w:t>
      </w:r>
      <w:r>
        <w:rPr>
          <w:b/>
          <w:i/>
          <w:sz w:val="22"/>
        </w:rPr>
        <w:t>ОДЦИ</w:t>
      </w:r>
      <w:r w:rsidRPr="007639FA">
        <w:rPr>
          <w:b/>
          <w:i/>
          <w:sz w:val="22"/>
        </w:rPr>
        <w:t>]</w:t>
      </w:r>
      <w:proofErr w:type="gramEnd"/>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7"/>
        <w:gridCol w:w="1987"/>
        <w:gridCol w:w="2694"/>
        <w:gridCol w:w="3403"/>
        <w:gridCol w:w="3402"/>
        <w:gridCol w:w="2835"/>
      </w:tblGrid>
      <w:tr w:rsidR="004654B3" w:rsidRPr="00FE4672" w:rsidTr="004654B3">
        <w:trPr>
          <w:cantSplit/>
          <w:trHeight w:val="555"/>
          <w:tblHeader/>
        </w:trPr>
        <w:tc>
          <w:tcPr>
            <w:tcW w:w="707" w:type="dxa"/>
            <w:vMerge w:val="restart"/>
            <w:shd w:val="clear" w:color="auto" w:fill="auto"/>
            <w:vAlign w:val="center"/>
          </w:tcPr>
          <w:p w:rsidR="004654B3" w:rsidRPr="00FE4672" w:rsidRDefault="004654B3" w:rsidP="004654B3">
            <w:pPr>
              <w:pStyle w:val="af8"/>
              <w:ind w:left="-57" w:right="-57"/>
              <w:jc w:val="center"/>
              <w:rPr>
                <w:i/>
                <w:szCs w:val="22"/>
              </w:rPr>
            </w:pPr>
            <w:r w:rsidRPr="00FE4672">
              <w:rPr>
                <w:i/>
                <w:szCs w:val="22"/>
              </w:rPr>
              <w:t xml:space="preserve">№ </w:t>
            </w:r>
            <w:proofErr w:type="gramStart"/>
            <w:r w:rsidRPr="00FE4672">
              <w:rPr>
                <w:i/>
                <w:szCs w:val="22"/>
              </w:rPr>
              <w:t>п</w:t>
            </w:r>
            <w:proofErr w:type="gramEnd"/>
            <w:r w:rsidRPr="00FE4672">
              <w:rPr>
                <w:i/>
                <w:szCs w:val="22"/>
              </w:rPr>
              <w:t>/п</w:t>
            </w:r>
          </w:p>
        </w:tc>
        <w:tc>
          <w:tcPr>
            <w:tcW w:w="1987" w:type="dxa"/>
            <w:vMerge w:val="restart"/>
            <w:vAlign w:val="center"/>
          </w:tcPr>
          <w:p w:rsidR="004654B3" w:rsidRPr="00FE4672" w:rsidRDefault="004654B3" w:rsidP="004654B3">
            <w:pPr>
              <w:pStyle w:val="af8"/>
              <w:ind w:left="-108" w:right="-108"/>
              <w:jc w:val="center"/>
              <w:rPr>
                <w:i/>
                <w:szCs w:val="22"/>
              </w:rPr>
            </w:pPr>
            <w:r w:rsidRPr="00FE4672">
              <w:rPr>
                <w:i/>
                <w:szCs w:val="22"/>
              </w:rPr>
              <w:t xml:space="preserve">Реквизиты договора </w:t>
            </w:r>
          </w:p>
          <w:p w:rsidR="004654B3" w:rsidRPr="00FE4672" w:rsidRDefault="004654B3" w:rsidP="004654B3">
            <w:pPr>
              <w:pStyle w:val="af8"/>
              <w:ind w:left="-108" w:right="-108"/>
              <w:jc w:val="center"/>
              <w:rPr>
                <w:i/>
                <w:szCs w:val="22"/>
              </w:rPr>
            </w:pPr>
            <w:r w:rsidRPr="00FE4672">
              <w:rPr>
                <w:i/>
                <w:szCs w:val="22"/>
              </w:rPr>
              <w:t xml:space="preserve">(номер и дата) </w:t>
            </w:r>
          </w:p>
        </w:tc>
        <w:tc>
          <w:tcPr>
            <w:tcW w:w="2694" w:type="dxa"/>
            <w:vMerge w:val="restart"/>
            <w:shd w:val="clear" w:color="auto" w:fill="auto"/>
            <w:vAlign w:val="center"/>
          </w:tcPr>
          <w:p w:rsidR="004654B3" w:rsidRPr="00FE4672" w:rsidRDefault="004654B3" w:rsidP="004654B3">
            <w:pPr>
              <w:pStyle w:val="af8"/>
              <w:ind w:left="-108" w:right="-108"/>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3403" w:type="dxa"/>
            <w:vMerge w:val="restart"/>
            <w:shd w:val="clear" w:color="auto" w:fill="auto"/>
            <w:vAlign w:val="center"/>
          </w:tcPr>
          <w:p w:rsidR="004654B3" w:rsidRPr="00FE4672" w:rsidRDefault="004654B3" w:rsidP="004654B3">
            <w:pPr>
              <w:pStyle w:val="af8"/>
              <w:ind w:left="-57" w:right="-57"/>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3402" w:type="dxa"/>
            <w:vMerge w:val="restart"/>
            <w:shd w:val="clear" w:color="auto" w:fill="auto"/>
            <w:vAlign w:val="center"/>
          </w:tcPr>
          <w:p w:rsidR="004654B3" w:rsidRPr="00FE4672" w:rsidRDefault="004654B3" w:rsidP="004654B3">
            <w:pPr>
              <w:pStyle w:val="af8"/>
              <w:ind w:left="-108" w:right="-108"/>
              <w:jc w:val="center"/>
              <w:rPr>
                <w:i/>
                <w:szCs w:val="22"/>
              </w:rPr>
            </w:pPr>
            <w:r>
              <w:rPr>
                <w:i/>
                <w:szCs w:val="22"/>
              </w:rPr>
              <w:t>Количество изготовленного оборудования по договору</w:t>
            </w:r>
          </w:p>
        </w:tc>
        <w:tc>
          <w:tcPr>
            <w:tcW w:w="2835" w:type="dxa"/>
            <w:vMerge w:val="restart"/>
            <w:vAlign w:val="center"/>
          </w:tcPr>
          <w:p w:rsidR="004654B3" w:rsidRPr="00FE4672" w:rsidRDefault="004654B3" w:rsidP="004654B3">
            <w:pPr>
              <w:pStyle w:val="af8"/>
              <w:tabs>
                <w:tab w:val="left" w:pos="1332"/>
              </w:tabs>
              <w:ind w:left="-108" w:right="-108" w:firstLine="1"/>
              <w:jc w:val="center"/>
              <w:rPr>
                <w:i/>
                <w:szCs w:val="22"/>
              </w:rPr>
            </w:pPr>
            <w:r w:rsidRPr="00FE4672">
              <w:rPr>
                <w:i/>
                <w:szCs w:val="22"/>
              </w:rPr>
              <w:t>Срок завершения изготовления оборудования (число, месяц и год)</w:t>
            </w:r>
          </w:p>
        </w:tc>
      </w:tr>
      <w:tr w:rsidR="004654B3" w:rsidRPr="00FE4672" w:rsidTr="004654B3">
        <w:trPr>
          <w:cantSplit/>
          <w:trHeight w:val="1250"/>
          <w:tblHeader/>
        </w:trPr>
        <w:tc>
          <w:tcPr>
            <w:tcW w:w="707" w:type="dxa"/>
            <w:vMerge/>
            <w:shd w:val="clear" w:color="auto" w:fill="auto"/>
            <w:vAlign w:val="center"/>
          </w:tcPr>
          <w:p w:rsidR="004654B3" w:rsidRPr="00FE4672" w:rsidRDefault="004654B3" w:rsidP="004654B3">
            <w:pPr>
              <w:pStyle w:val="af8"/>
              <w:ind w:left="-57" w:right="-57"/>
              <w:jc w:val="center"/>
              <w:rPr>
                <w:i/>
                <w:szCs w:val="22"/>
              </w:rPr>
            </w:pPr>
          </w:p>
        </w:tc>
        <w:tc>
          <w:tcPr>
            <w:tcW w:w="1987" w:type="dxa"/>
            <w:vMerge/>
          </w:tcPr>
          <w:p w:rsidR="004654B3" w:rsidRPr="00FE4672" w:rsidRDefault="004654B3" w:rsidP="004654B3">
            <w:pPr>
              <w:pStyle w:val="af8"/>
              <w:ind w:left="-108" w:right="-108"/>
              <w:jc w:val="center"/>
              <w:rPr>
                <w:i/>
                <w:szCs w:val="22"/>
              </w:rPr>
            </w:pPr>
          </w:p>
        </w:tc>
        <w:tc>
          <w:tcPr>
            <w:tcW w:w="2694" w:type="dxa"/>
            <w:vMerge/>
            <w:shd w:val="clear" w:color="auto" w:fill="auto"/>
            <w:vAlign w:val="center"/>
          </w:tcPr>
          <w:p w:rsidR="004654B3" w:rsidRPr="00FE4672" w:rsidRDefault="004654B3" w:rsidP="004654B3">
            <w:pPr>
              <w:pStyle w:val="af8"/>
              <w:ind w:left="-108" w:right="-108"/>
              <w:jc w:val="center"/>
              <w:rPr>
                <w:i/>
                <w:szCs w:val="22"/>
              </w:rPr>
            </w:pPr>
          </w:p>
        </w:tc>
        <w:tc>
          <w:tcPr>
            <w:tcW w:w="3403" w:type="dxa"/>
            <w:vMerge/>
            <w:shd w:val="clear" w:color="auto" w:fill="auto"/>
            <w:vAlign w:val="center"/>
          </w:tcPr>
          <w:p w:rsidR="004654B3" w:rsidRPr="00FE4672" w:rsidRDefault="004654B3" w:rsidP="004654B3">
            <w:pPr>
              <w:pStyle w:val="af8"/>
              <w:ind w:left="-57" w:right="-57"/>
              <w:jc w:val="center"/>
              <w:rPr>
                <w:i/>
                <w:szCs w:val="22"/>
              </w:rPr>
            </w:pPr>
          </w:p>
        </w:tc>
        <w:tc>
          <w:tcPr>
            <w:tcW w:w="3402" w:type="dxa"/>
            <w:vMerge/>
            <w:shd w:val="clear" w:color="auto" w:fill="auto"/>
            <w:vAlign w:val="center"/>
          </w:tcPr>
          <w:p w:rsidR="004654B3" w:rsidRPr="00FE4672" w:rsidRDefault="004654B3" w:rsidP="004654B3">
            <w:pPr>
              <w:pStyle w:val="af8"/>
              <w:ind w:left="-108" w:right="-108"/>
              <w:jc w:val="center"/>
              <w:rPr>
                <w:i/>
                <w:szCs w:val="22"/>
              </w:rPr>
            </w:pPr>
          </w:p>
        </w:tc>
        <w:tc>
          <w:tcPr>
            <w:tcW w:w="2835" w:type="dxa"/>
            <w:vMerge/>
            <w:vAlign w:val="center"/>
          </w:tcPr>
          <w:p w:rsidR="004654B3" w:rsidRPr="00FE4672" w:rsidRDefault="004654B3" w:rsidP="004654B3">
            <w:pPr>
              <w:pStyle w:val="af8"/>
              <w:tabs>
                <w:tab w:val="left" w:pos="1332"/>
              </w:tabs>
              <w:ind w:left="-108" w:right="-108" w:hanging="165"/>
              <w:jc w:val="center"/>
              <w:rPr>
                <w:i/>
                <w:szCs w:val="22"/>
              </w:rPr>
            </w:pPr>
          </w:p>
        </w:tc>
      </w:tr>
      <w:tr w:rsidR="004654B3" w:rsidRPr="00FE4672" w:rsidTr="004654B3">
        <w:trPr>
          <w:cantSplit/>
          <w:trHeight w:val="311"/>
          <w:tblHeader/>
        </w:trPr>
        <w:tc>
          <w:tcPr>
            <w:tcW w:w="707" w:type="dxa"/>
            <w:shd w:val="clear" w:color="auto" w:fill="auto"/>
            <w:vAlign w:val="center"/>
          </w:tcPr>
          <w:p w:rsidR="004654B3" w:rsidRPr="00FE4672" w:rsidRDefault="004654B3" w:rsidP="004654B3">
            <w:pPr>
              <w:pStyle w:val="af8"/>
              <w:ind w:left="-57" w:right="-57"/>
              <w:jc w:val="center"/>
              <w:rPr>
                <w:i/>
                <w:szCs w:val="22"/>
              </w:rPr>
            </w:pPr>
            <w:r w:rsidRPr="00FE4672">
              <w:rPr>
                <w:i/>
                <w:szCs w:val="22"/>
              </w:rPr>
              <w:t>1</w:t>
            </w:r>
          </w:p>
        </w:tc>
        <w:tc>
          <w:tcPr>
            <w:tcW w:w="1987" w:type="dxa"/>
            <w:vAlign w:val="center"/>
          </w:tcPr>
          <w:p w:rsidR="004654B3" w:rsidRPr="00FE4672" w:rsidRDefault="004654B3" w:rsidP="004654B3">
            <w:pPr>
              <w:pStyle w:val="af8"/>
              <w:ind w:left="-108" w:right="-108"/>
              <w:jc w:val="center"/>
              <w:rPr>
                <w:i/>
                <w:szCs w:val="22"/>
              </w:rPr>
            </w:pPr>
            <w:r w:rsidRPr="00FE4672">
              <w:rPr>
                <w:i/>
                <w:szCs w:val="22"/>
              </w:rPr>
              <w:t>2</w:t>
            </w:r>
          </w:p>
        </w:tc>
        <w:tc>
          <w:tcPr>
            <w:tcW w:w="2694" w:type="dxa"/>
            <w:shd w:val="clear" w:color="auto" w:fill="auto"/>
            <w:vAlign w:val="center"/>
          </w:tcPr>
          <w:p w:rsidR="004654B3" w:rsidRPr="00FE4672" w:rsidRDefault="004654B3" w:rsidP="004654B3">
            <w:pPr>
              <w:pStyle w:val="af8"/>
              <w:ind w:left="-108" w:right="-108"/>
              <w:jc w:val="center"/>
              <w:rPr>
                <w:i/>
                <w:szCs w:val="22"/>
              </w:rPr>
            </w:pPr>
            <w:r w:rsidRPr="00FE4672">
              <w:rPr>
                <w:i/>
                <w:szCs w:val="22"/>
              </w:rPr>
              <w:t>3</w:t>
            </w:r>
          </w:p>
        </w:tc>
        <w:tc>
          <w:tcPr>
            <w:tcW w:w="3403" w:type="dxa"/>
            <w:shd w:val="clear" w:color="auto" w:fill="auto"/>
            <w:vAlign w:val="center"/>
          </w:tcPr>
          <w:p w:rsidR="004654B3" w:rsidRPr="00FE4672" w:rsidRDefault="004654B3" w:rsidP="004654B3">
            <w:pPr>
              <w:pStyle w:val="af8"/>
              <w:ind w:left="-57" w:right="-57"/>
              <w:jc w:val="center"/>
              <w:rPr>
                <w:i/>
                <w:szCs w:val="22"/>
              </w:rPr>
            </w:pPr>
            <w:r w:rsidRPr="00FE4672">
              <w:rPr>
                <w:i/>
                <w:szCs w:val="22"/>
              </w:rPr>
              <w:t>4</w:t>
            </w:r>
          </w:p>
        </w:tc>
        <w:tc>
          <w:tcPr>
            <w:tcW w:w="3402" w:type="dxa"/>
            <w:shd w:val="clear" w:color="auto" w:fill="auto"/>
            <w:vAlign w:val="center"/>
          </w:tcPr>
          <w:p w:rsidR="004654B3" w:rsidRPr="00FE4672" w:rsidRDefault="004654B3" w:rsidP="004654B3">
            <w:pPr>
              <w:pStyle w:val="af8"/>
              <w:ind w:left="-108" w:right="-108"/>
              <w:jc w:val="center"/>
              <w:rPr>
                <w:i/>
                <w:szCs w:val="22"/>
              </w:rPr>
            </w:pPr>
            <w:r w:rsidRPr="00FE4672">
              <w:rPr>
                <w:i/>
                <w:szCs w:val="22"/>
              </w:rPr>
              <w:t>5</w:t>
            </w:r>
          </w:p>
        </w:tc>
        <w:tc>
          <w:tcPr>
            <w:tcW w:w="2835" w:type="dxa"/>
          </w:tcPr>
          <w:p w:rsidR="004654B3" w:rsidRPr="00FE4672" w:rsidRDefault="004654B3" w:rsidP="004654B3">
            <w:pPr>
              <w:pStyle w:val="af8"/>
              <w:tabs>
                <w:tab w:val="left" w:pos="1332"/>
              </w:tabs>
              <w:ind w:left="-108" w:right="-108" w:hanging="165"/>
              <w:jc w:val="center"/>
              <w:rPr>
                <w:i/>
                <w:szCs w:val="22"/>
              </w:rPr>
            </w:pPr>
            <w:r w:rsidRPr="00FE4672">
              <w:rPr>
                <w:i/>
                <w:szCs w:val="22"/>
              </w:rPr>
              <w:t>6</w:t>
            </w:r>
          </w:p>
        </w:tc>
      </w:tr>
      <w:tr w:rsidR="004654B3" w:rsidRPr="00FE4672" w:rsidTr="004654B3">
        <w:trPr>
          <w:cantSplit/>
          <w:trHeight w:val="227"/>
        </w:trPr>
        <w:tc>
          <w:tcPr>
            <w:tcW w:w="707" w:type="dxa"/>
            <w:shd w:val="clear" w:color="auto" w:fill="auto"/>
          </w:tcPr>
          <w:p w:rsidR="004654B3" w:rsidRPr="00FE4672" w:rsidRDefault="004654B3" w:rsidP="00E0110C">
            <w:pPr>
              <w:pStyle w:val="af9"/>
              <w:numPr>
                <w:ilvl w:val="3"/>
                <w:numId w:val="59"/>
              </w:numPr>
              <w:tabs>
                <w:tab w:val="left" w:pos="0"/>
                <w:tab w:val="left" w:pos="460"/>
              </w:tabs>
              <w:spacing w:before="0" w:after="0"/>
              <w:ind w:left="34" w:right="-54" w:firstLine="0"/>
              <w:rPr>
                <w:i/>
                <w:sz w:val="22"/>
                <w:szCs w:val="22"/>
              </w:rPr>
            </w:pPr>
          </w:p>
        </w:tc>
        <w:tc>
          <w:tcPr>
            <w:tcW w:w="14321" w:type="dxa"/>
            <w:gridSpan w:val="5"/>
          </w:tcPr>
          <w:p w:rsidR="004654B3" w:rsidRPr="00FE4672" w:rsidRDefault="004654B3" w:rsidP="004654B3">
            <w:pPr>
              <w:pStyle w:val="af9"/>
              <w:spacing w:before="0" w:after="0"/>
              <w:rPr>
                <w:i/>
                <w:sz w:val="22"/>
                <w:szCs w:val="22"/>
              </w:rPr>
            </w:pPr>
            <w:r>
              <w:rPr>
                <w:b/>
                <w:i/>
                <w:sz w:val="22"/>
                <w:szCs w:val="22"/>
              </w:rPr>
              <w:t>И</w:t>
            </w:r>
            <w:r w:rsidRPr="00FE4672">
              <w:rPr>
                <w:b/>
                <w:i/>
                <w:sz w:val="22"/>
                <w:szCs w:val="22"/>
              </w:rPr>
              <w:t xml:space="preserve">зготовитель  </w:t>
            </w:r>
            <w:r w:rsidRPr="00271B9A">
              <w:rPr>
                <w:b/>
                <w:i/>
                <w:sz w:val="22"/>
                <w:szCs w:val="22"/>
              </w:rPr>
              <w:t>_____________ [указываются организационно-правовая форма и наименование изготовителя]</w:t>
            </w:r>
          </w:p>
        </w:tc>
      </w:tr>
      <w:tr w:rsidR="004654B3" w:rsidRPr="00FE4672" w:rsidTr="004654B3">
        <w:trPr>
          <w:cantSplit/>
          <w:trHeight w:val="227"/>
        </w:trPr>
        <w:tc>
          <w:tcPr>
            <w:tcW w:w="707" w:type="dxa"/>
            <w:shd w:val="clear" w:color="auto" w:fill="auto"/>
          </w:tcPr>
          <w:p w:rsidR="004654B3" w:rsidRPr="00FE4672" w:rsidRDefault="004654B3" w:rsidP="00E0110C">
            <w:pPr>
              <w:pStyle w:val="af9"/>
              <w:numPr>
                <w:ilvl w:val="0"/>
                <w:numId w:val="57"/>
              </w:numPr>
              <w:tabs>
                <w:tab w:val="left" w:pos="460"/>
              </w:tabs>
              <w:spacing w:before="0" w:after="0"/>
              <w:ind w:left="34" w:right="-54" w:firstLine="0"/>
              <w:jc w:val="both"/>
              <w:rPr>
                <w:i/>
                <w:sz w:val="22"/>
                <w:szCs w:val="22"/>
              </w:rPr>
            </w:pPr>
          </w:p>
        </w:tc>
        <w:tc>
          <w:tcPr>
            <w:tcW w:w="1987" w:type="dxa"/>
          </w:tcPr>
          <w:p w:rsidR="004654B3" w:rsidRPr="00FE4672" w:rsidRDefault="004654B3" w:rsidP="004654B3">
            <w:pPr>
              <w:pStyle w:val="af9"/>
              <w:spacing w:before="0" w:after="0"/>
              <w:rPr>
                <w:i/>
                <w:sz w:val="22"/>
                <w:szCs w:val="22"/>
              </w:rPr>
            </w:pPr>
          </w:p>
        </w:tc>
        <w:tc>
          <w:tcPr>
            <w:tcW w:w="2694" w:type="dxa"/>
            <w:shd w:val="clear" w:color="auto" w:fill="auto"/>
          </w:tcPr>
          <w:p w:rsidR="004654B3" w:rsidRPr="00FE4672" w:rsidRDefault="004654B3" w:rsidP="004654B3">
            <w:pPr>
              <w:pStyle w:val="af9"/>
              <w:spacing w:before="0" w:after="0"/>
              <w:rPr>
                <w:i/>
                <w:sz w:val="22"/>
                <w:szCs w:val="22"/>
              </w:rPr>
            </w:pPr>
          </w:p>
        </w:tc>
        <w:tc>
          <w:tcPr>
            <w:tcW w:w="3403" w:type="dxa"/>
            <w:shd w:val="clear" w:color="auto" w:fill="auto"/>
          </w:tcPr>
          <w:p w:rsidR="004654B3" w:rsidRPr="00FE4672" w:rsidRDefault="004654B3" w:rsidP="004654B3">
            <w:pPr>
              <w:pStyle w:val="af9"/>
              <w:spacing w:before="0" w:after="0"/>
              <w:rPr>
                <w:i/>
                <w:sz w:val="22"/>
                <w:szCs w:val="22"/>
              </w:rPr>
            </w:pPr>
          </w:p>
        </w:tc>
        <w:tc>
          <w:tcPr>
            <w:tcW w:w="3402" w:type="dxa"/>
            <w:shd w:val="clear" w:color="auto" w:fill="auto"/>
          </w:tcPr>
          <w:p w:rsidR="004654B3" w:rsidRPr="00FE4672" w:rsidRDefault="004654B3" w:rsidP="004654B3">
            <w:pPr>
              <w:pStyle w:val="af9"/>
              <w:spacing w:before="0" w:after="0"/>
              <w:rPr>
                <w:i/>
                <w:sz w:val="22"/>
                <w:szCs w:val="22"/>
              </w:rPr>
            </w:pPr>
          </w:p>
        </w:tc>
        <w:tc>
          <w:tcPr>
            <w:tcW w:w="2835" w:type="dxa"/>
            <w:vAlign w:val="center"/>
          </w:tcPr>
          <w:p w:rsidR="004654B3" w:rsidRPr="00FE4672" w:rsidRDefault="004654B3" w:rsidP="004654B3">
            <w:pPr>
              <w:pStyle w:val="af9"/>
              <w:spacing w:before="0" w:after="0"/>
              <w:jc w:val="center"/>
              <w:rPr>
                <w:i/>
                <w:sz w:val="22"/>
                <w:szCs w:val="22"/>
              </w:rPr>
            </w:pPr>
          </w:p>
        </w:tc>
      </w:tr>
      <w:tr w:rsidR="004654B3" w:rsidRPr="00FE4672" w:rsidTr="004654B3">
        <w:trPr>
          <w:cantSplit/>
          <w:trHeight w:val="227"/>
        </w:trPr>
        <w:tc>
          <w:tcPr>
            <w:tcW w:w="707" w:type="dxa"/>
            <w:shd w:val="clear" w:color="auto" w:fill="auto"/>
          </w:tcPr>
          <w:p w:rsidR="004654B3" w:rsidRPr="00FE4672" w:rsidRDefault="004654B3" w:rsidP="004654B3">
            <w:pPr>
              <w:pStyle w:val="af9"/>
              <w:spacing w:before="0" w:after="0"/>
              <w:ind w:left="0" w:right="-54"/>
              <w:jc w:val="both"/>
              <w:rPr>
                <w:i/>
                <w:sz w:val="22"/>
                <w:szCs w:val="22"/>
              </w:rPr>
            </w:pPr>
            <w:r w:rsidRPr="00FE4672">
              <w:rPr>
                <w:i/>
                <w:sz w:val="22"/>
                <w:szCs w:val="22"/>
              </w:rPr>
              <w:t>…</w:t>
            </w:r>
          </w:p>
        </w:tc>
        <w:tc>
          <w:tcPr>
            <w:tcW w:w="1987" w:type="dxa"/>
          </w:tcPr>
          <w:p w:rsidR="004654B3" w:rsidRPr="00FE4672" w:rsidRDefault="004654B3" w:rsidP="004654B3">
            <w:pPr>
              <w:pStyle w:val="af9"/>
              <w:spacing w:before="0" w:after="0"/>
              <w:rPr>
                <w:i/>
                <w:sz w:val="22"/>
                <w:szCs w:val="22"/>
              </w:rPr>
            </w:pPr>
          </w:p>
        </w:tc>
        <w:tc>
          <w:tcPr>
            <w:tcW w:w="2694" w:type="dxa"/>
            <w:shd w:val="clear" w:color="auto" w:fill="auto"/>
          </w:tcPr>
          <w:p w:rsidR="004654B3" w:rsidRPr="00FE4672" w:rsidRDefault="004654B3" w:rsidP="004654B3">
            <w:pPr>
              <w:pStyle w:val="af9"/>
              <w:spacing w:before="0" w:after="0"/>
              <w:rPr>
                <w:i/>
                <w:sz w:val="22"/>
                <w:szCs w:val="22"/>
              </w:rPr>
            </w:pPr>
          </w:p>
        </w:tc>
        <w:tc>
          <w:tcPr>
            <w:tcW w:w="3403" w:type="dxa"/>
            <w:shd w:val="clear" w:color="auto" w:fill="auto"/>
          </w:tcPr>
          <w:p w:rsidR="004654B3" w:rsidRPr="00FE4672" w:rsidRDefault="004654B3" w:rsidP="004654B3">
            <w:pPr>
              <w:pStyle w:val="af9"/>
              <w:spacing w:before="0" w:after="0"/>
              <w:rPr>
                <w:i/>
                <w:sz w:val="22"/>
                <w:szCs w:val="22"/>
              </w:rPr>
            </w:pPr>
          </w:p>
        </w:tc>
        <w:tc>
          <w:tcPr>
            <w:tcW w:w="3402" w:type="dxa"/>
            <w:shd w:val="clear" w:color="auto" w:fill="auto"/>
          </w:tcPr>
          <w:p w:rsidR="004654B3" w:rsidRPr="00FE4672" w:rsidRDefault="004654B3" w:rsidP="004654B3">
            <w:pPr>
              <w:pStyle w:val="af9"/>
              <w:spacing w:before="0" w:after="0"/>
              <w:rPr>
                <w:i/>
                <w:sz w:val="22"/>
                <w:szCs w:val="22"/>
              </w:rPr>
            </w:pPr>
          </w:p>
        </w:tc>
        <w:tc>
          <w:tcPr>
            <w:tcW w:w="2835" w:type="dxa"/>
            <w:vAlign w:val="center"/>
          </w:tcPr>
          <w:p w:rsidR="004654B3" w:rsidRPr="00FE4672" w:rsidRDefault="004654B3" w:rsidP="004654B3">
            <w:pPr>
              <w:pStyle w:val="af9"/>
              <w:spacing w:before="0" w:after="0"/>
              <w:jc w:val="center"/>
              <w:rPr>
                <w:i/>
                <w:sz w:val="22"/>
                <w:szCs w:val="22"/>
              </w:rPr>
            </w:pPr>
          </w:p>
        </w:tc>
      </w:tr>
      <w:tr w:rsidR="004654B3" w:rsidRPr="00FE4672" w:rsidTr="004654B3">
        <w:trPr>
          <w:cantSplit/>
          <w:trHeight w:val="227"/>
        </w:trPr>
        <w:tc>
          <w:tcPr>
            <w:tcW w:w="707" w:type="dxa"/>
            <w:shd w:val="clear" w:color="auto" w:fill="auto"/>
          </w:tcPr>
          <w:p w:rsidR="004654B3" w:rsidRPr="00FE4672" w:rsidRDefault="004654B3" w:rsidP="004654B3">
            <w:pPr>
              <w:pStyle w:val="af9"/>
              <w:spacing w:before="0" w:after="0"/>
              <w:ind w:left="0" w:right="-54"/>
              <w:jc w:val="both"/>
              <w:rPr>
                <w:i/>
                <w:sz w:val="22"/>
                <w:szCs w:val="22"/>
              </w:rPr>
            </w:pPr>
          </w:p>
        </w:tc>
        <w:tc>
          <w:tcPr>
            <w:tcW w:w="11486" w:type="dxa"/>
            <w:gridSpan w:val="4"/>
          </w:tcPr>
          <w:p w:rsidR="004654B3" w:rsidRPr="00FE4672" w:rsidRDefault="004654B3" w:rsidP="004654B3">
            <w:pPr>
              <w:pStyle w:val="af9"/>
              <w:spacing w:before="0" w:after="0"/>
              <w:rPr>
                <w:i/>
                <w:sz w:val="22"/>
                <w:szCs w:val="22"/>
              </w:rPr>
            </w:pPr>
            <w:r w:rsidRPr="00FE4672">
              <w:rPr>
                <w:i/>
                <w:sz w:val="22"/>
                <w:szCs w:val="22"/>
              </w:rPr>
              <w:t>ИТОГО</w:t>
            </w:r>
          </w:p>
        </w:tc>
        <w:tc>
          <w:tcPr>
            <w:tcW w:w="2835" w:type="dxa"/>
            <w:vAlign w:val="center"/>
          </w:tcPr>
          <w:p w:rsidR="004654B3" w:rsidRPr="00FE4672" w:rsidRDefault="004654B3" w:rsidP="004654B3">
            <w:pPr>
              <w:pStyle w:val="af9"/>
              <w:spacing w:before="0" w:after="0"/>
              <w:jc w:val="center"/>
              <w:rPr>
                <w:i/>
                <w:sz w:val="22"/>
                <w:szCs w:val="22"/>
              </w:rPr>
            </w:pPr>
            <w:r w:rsidRPr="00FE4672">
              <w:rPr>
                <w:i/>
                <w:sz w:val="22"/>
                <w:szCs w:val="22"/>
              </w:rPr>
              <w:t>Х</w:t>
            </w:r>
          </w:p>
        </w:tc>
      </w:tr>
      <w:tr w:rsidR="004654B3" w:rsidRPr="00FE4672" w:rsidTr="004654B3">
        <w:trPr>
          <w:cantSplit/>
          <w:trHeight w:val="227"/>
        </w:trPr>
        <w:tc>
          <w:tcPr>
            <w:tcW w:w="707" w:type="dxa"/>
            <w:shd w:val="clear" w:color="auto" w:fill="auto"/>
          </w:tcPr>
          <w:p w:rsidR="004654B3" w:rsidRPr="00FE4672" w:rsidRDefault="004654B3" w:rsidP="00E0110C">
            <w:pPr>
              <w:pStyle w:val="af9"/>
              <w:numPr>
                <w:ilvl w:val="3"/>
                <w:numId w:val="59"/>
              </w:numPr>
              <w:tabs>
                <w:tab w:val="left" w:pos="0"/>
                <w:tab w:val="left" w:pos="460"/>
              </w:tabs>
              <w:spacing w:before="0" w:after="0"/>
              <w:ind w:left="34" w:right="-54" w:firstLine="0"/>
              <w:rPr>
                <w:i/>
                <w:sz w:val="22"/>
                <w:szCs w:val="22"/>
              </w:rPr>
            </w:pPr>
          </w:p>
        </w:tc>
        <w:tc>
          <w:tcPr>
            <w:tcW w:w="11486" w:type="dxa"/>
            <w:gridSpan w:val="4"/>
          </w:tcPr>
          <w:p w:rsidR="004654B3" w:rsidRPr="00FE4672" w:rsidRDefault="004654B3" w:rsidP="004654B3">
            <w:pPr>
              <w:pStyle w:val="af9"/>
              <w:spacing w:before="0" w:after="0"/>
              <w:rPr>
                <w:i/>
                <w:sz w:val="22"/>
                <w:szCs w:val="22"/>
              </w:rPr>
            </w:pPr>
            <w:r w:rsidRPr="00FE4672">
              <w:rPr>
                <w:b/>
                <w:i/>
                <w:sz w:val="22"/>
                <w:szCs w:val="22"/>
              </w:rPr>
              <w:t>…</w:t>
            </w:r>
          </w:p>
        </w:tc>
        <w:tc>
          <w:tcPr>
            <w:tcW w:w="2835" w:type="dxa"/>
          </w:tcPr>
          <w:p w:rsidR="004654B3" w:rsidRPr="00FE4672" w:rsidRDefault="004654B3" w:rsidP="004654B3">
            <w:pPr>
              <w:pStyle w:val="af9"/>
              <w:spacing w:before="0" w:after="0"/>
              <w:ind w:left="0"/>
              <w:rPr>
                <w:i/>
                <w:sz w:val="22"/>
                <w:szCs w:val="22"/>
              </w:rPr>
            </w:pPr>
          </w:p>
        </w:tc>
      </w:tr>
      <w:tr w:rsidR="004654B3" w:rsidRPr="00FE4672" w:rsidTr="004654B3">
        <w:trPr>
          <w:cantSplit/>
          <w:trHeight w:val="227"/>
        </w:trPr>
        <w:tc>
          <w:tcPr>
            <w:tcW w:w="707" w:type="dxa"/>
            <w:shd w:val="clear" w:color="auto" w:fill="auto"/>
          </w:tcPr>
          <w:p w:rsidR="004654B3" w:rsidRPr="00FE4672" w:rsidRDefault="004654B3" w:rsidP="00E0110C">
            <w:pPr>
              <w:pStyle w:val="af9"/>
              <w:numPr>
                <w:ilvl w:val="0"/>
                <w:numId w:val="58"/>
              </w:numPr>
              <w:tabs>
                <w:tab w:val="left" w:pos="460"/>
              </w:tabs>
              <w:spacing w:before="0" w:after="0"/>
              <w:ind w:left="34" w:right="-54" w:firstLine="0"/>
              <w:jc w:val="both"/>
              <w:rPr>
                <w:i/>
                <w:sz w:val="22"/>
                <w:szCs w:val="22"/>
              </w:rPr>
            </w:pPr>
          </w:p>
        </w:tc>
        <w:tc>
          <w:tcPr>
            <w:tcW w:w="1987" w:type="dxa"/>
          </w:tcPr>
          <w:p w:rsidR="004654B3" w:rsidRPr="00FE4672" w:rsidRDefault="004654B3" w:rsidP="004654B3">
            <w:pPr>
              <w:pStyle w:val="af9"/>
              <w:spacing w:before="0" w:after="0"/>
              <w:rPr>
                <w:i/>
                <w:sz w:val="22"/>
                <w:szCs w:val="22"/>
              </w:rPr>
            </w:pPr>
          </w:p>
        </w:tc>
        <w:tc>
          <w:tcPr>
            <w:tcW w:w="2694" w:type="dxa"/>
            <w:shd w:val="clear" w:color="auto" w:fill="auto"/>
          </w:tcPr>
          <w:p w:rsidR="004654B3" w:rsidRPr="00FE4672" w:rsidRDefault="004654B3" w:rsidP="004654B3">
            <w:pPr>
              <w:pStyle w:val="af9"/>
              <w:spacing w:before="0" w:after="0"/>
              <w:rPr>
                <w:i/>
                <w:sz w:val="22"/>
                <w:szCs w:val="22"/>
              </w:rPr>
            </w:pPr>
          </w:p>
        </w:tc>
        <w:tc>
          <w:tcPr>
            <w:tcW w:w="3403" w:type="dxa"/>
            <w:shd w:val="clear" w:color="auto" w:fill="auto"/>
          </w:tcPr>
          <w:p w:rsidR="004654B3" w:rsidRPr="00FE4672" w:rsidRDefault="004654B3" w:rsidP="004654B3">
            <w:pPr>
              <w:pStyle w:val="af9"/>
              <w:spacing w:before="0" w:after="0"/>
              <w:rPr>
                <w:i/>
                <w:sz w:val="22"/>
                <w:szCs w:val="22"/>
              </w:rPr>
            </w:pPr>
          </w:p>
        </w:tc>
        <w:tc>
          <w:tcPr>
            <w:tcW w:w="3402" w:type="dxa"/>
            <w:shd w:val="clear" w:color="auto" w:fill="auto"/>
          </w:tcPr>
          <w:p w:rsidR="004654B3" w:rsidRPr="00FE4672" w:rsidRDefault="004654B3" w:rsidP="004654B3">
            <w:pPr>
              <w:pStyle w:val="af9"/>
              <w:spacing w:before="0" w:after="0"/>
              <w:rPr>
                <w:i/>
                <w:sz w:val="22"/>
                <w:szCs w:val="22"/>
              </w:rPr>
            </w:pPr>
          </w:p>
        </w:tc>
        <w:tc>
          <w:tcPr>
            <w:tcW w:w="2835" w:type="dxa"/>
            <w:vAlign w:val="center"/>
          </w:tcPr>
          <w:p w:rsidR="004654B3" w:rsidRPr="00FE4672" w:rsidRDefault="004654B3" w:rsidP="004654B3">
            <w:pPr>
              <w:pStyle w:val="af9"/>
              <w:spacing w:before="0" w:after="0"/>
              <w:jc w:val="center"/>
              <w:rPr>
                <w:i/>
                <w:sz w:val="22"/>
                <w:szCs w:val="22"/>
              </w:rPr>
            </w:pPr>
          </w:p>
        </w:tc>
      </w:tr>
      <w:tr w:rsidR="004654B3" w:rsidRPr="00FE4672" w:rsidTr="004654B3">
        <w:trPr>
          <w:cantSplit/>
          <w:trHeight w:val="227"/>
        </w:trPr>
        <w:tc>
          <w:tcPr>
            <w:tcW w:w="707" w:type="dxa"/>
            <w:shd w:val="clear" w:color="auto" w:fill="auto"/>
          </w:tcPr>
          <w:p w:rsidR="004654B3" w:rsidRPr="00FE4672" w:rsidRDefault="004654B3" w:rsidP="004654B3">
            <w:pPr>
              <w:pStyle w:val="af9"/>
              <w:spacing w:before="0" w:after="0"/>
              <w:ind w:left="0" w:right="-54"/>
              <w:jc w:val="both"/>
              <w:rPr>
                <w:i/>
                <w:sz w:val="22"/>
                <w:szCs w:val="22"/>
              </w:rPr>
            </w:pPr>
            <w:r w:rsidRPr="00FE4672">
              <w:rPr>
                <w:i/>
                <w:sz w:val="22"/>
                <w:szCs w:val="22"/>
              </w:rPr>
              <w:t>…</w:t>
            </w:r>
          </w:p>
        </w:tc>
        <w:tc>
          <w:tcPr>
            <w:tcW w:w="1987" w:type="dxa"/>
          </w:tcPr>
          <w:p w:rsidR="004654B3" w:rsidRPr="00FE4672" w:rsidRDefault="004654B3" w:rsidP="004654B3">
            <w:pPr>
              <w:pStyle w:val="af9"/>
              <w:spacing w:before="0" w:after="0"/>
              <w:rPr>
                <w:i/>
                <w:sz w:val="22"/>
                <w:szCs w:val="22"/>
              </w:rPr>
            </w:pPr>
          </w:p>
        </w:tc>
        <w:tc>
          <w:tcPr>
            <w:tcW w:w="2694" w:type="dxa"/>
            <w:shd w:val="clear" w:color="auto" w:fill="auto"/>
          </w:tcPr>
          <w:p w:rsidR="004654B3" w:rsidRPr="00FE4672" w:rsidRDefault="004654B3" w:rsidP="004654B3">
            <w:pPr>
              <w:pStyle w:val="af9"/>
              <w:spacing w:before="0" w:after="0"/>
              <w:rPr>
                <w:i/>
                <w:sz w:val="22"/>
                <w:szCs w:val="22"/>
              </w:rPr>
            </w:pPr>
          </w:p>
        </w:tc>
        <w:tc>
          <w:tcPr>
            <w:tcW w:w="3403" w:type="dxa"/>
            <w:shd w:val="clear" w:color="auto" w:fill="auto"/>
          </w:tcPr>
          <w:p w:rsidR="004654B3" w:rsidRPr="00FE4672" w:rsidRDefault="004654B3" w:rsidP="004654B3">
            <w:pPr>
              <w:pStyle w:val="af9"/>
              <w:spacing w:before="0" w:after="0"/>
              <w:rPr>
                <w:i/>
                <w:sz w:val="22"/>
                <w:szCs w:val="22"/>
              </w:rPr>
            </w:pPr>
          </w:p>
        </w:tc>
        <w:tc>
          <w:tcPr>
            <w:tcW w:w="3402" w:type="dxa"/>
            <w:shd w:val="clear" w:color="auto" w:fill="auto"/>
          </w:tcPr>
          <w:p w:rsidR="004654B3" w:rsidRPr="00FE4672" w:rsidRDefault="004654B3" w:rsidP="004654B3">
            <w:pPr>
              <w:pStyle w:val="af9"/>
              <w:spacing w:before="0" w:after="0"/>
              <w:rPr>
                <w:i/>
                <w:sz w:val="22"/>
                <w:szCs w:val="22"/>
              </w:rPr>
            </w:pPr>
          </w:p>
        </w:tc>
        <w:tc>
          <w:tcPr>
            <w:tcW w:w="2835" w:type="dxa"/>
            <w:vAlign w:val="center"/>
          </w:tcPr>
          <w:p w:rsidR="004654B3" w:rsidRPr="00FE4672" w:rsidRDefault="004654B3" w:rsidP="004654B3">
            <w:pPr>
              <w:pStyle w:val="af9"/>
              <w:spacing w:before="0" w:after="0"/>
              <w:jc w:val="center"/>
              <w:rPr>
                <w:i/>
                <w:sz w:val="22"/>
                <w:szCs w:val="22"/>
              </w:rPr>
            </w:pPr>
          </w:p>
        </w:tc>
      </w:tr>
      <w:tr w:rsidR="004654B3" w:rsidRPr="00FE4672" w:rsidTr="004654B3">
        <w:trPr>
          <w:cantSplit/>
          <w:trHeight w:val="227"/>
        </w:trPr>
        <w:tc>
          <w:tcPr>
            <w:tcW w:w="707" w:type="dxa"/>
            <w:shd w:val="clear" w:color="auto" w:fill="auto"/>
          </w:tcPr>
          <w:p w:rsidR="004654B3" w:rsidRPr="00FE4672" w:rsidRDefault="004654B3" w:rsidP="004654B3">
            <w:pPr>
              <w:pStyle w:val="af9"/>
              <w:spacing w:before="0" w:after="0"/>
              <w:ind w:left="0" w:right="-54"/>
              <w:jc w:val="both"/>
              <w:rPr>
                <w:i/>
                <w:sz w:val="22"/>
                <w:szCs w:val="22"/>
              </w:rPr>
            </w:pPr>
          </w:p>
        </w:tc>
        <w:tc>
          <w:tcPr>
            <w:tcW w:w="11486" w:type="dxa"/>
            <w:gridSpan w:val="4"/>
          </w:tcPr>
          <w:p w:rsidR="004654B3" w:rsidRPr="00FE4672" w:rsidRDefault="004654B3" w:rsidP="004654B3">
            <w:pPr>
              <w:pStyle w:val="af9"/>
              <w:spacing w:before="0" w:after="0"/>
              <w:rPr>
                <w:i/>
                <w:sz w:val="22"/>
                <w:szCs w:val="22"/>
              </w:rPr>
            </w:pPr>
            <w:r w:rsidRPr="00FE4672">
              <w:rPr>
                <w:i/>
                <w:sz w:val="22"/>
                <w:szCs w:val="22"/>
              </w:rPr>
              <w:t>ИТОГО</w:t>
            </w:r>
          </w:p>
        </w:tc>
        <w:tc>
          <w:tcPr>
            <w:tcW w:w="2835" w:type="dxa"/>
            <w:vAlign w:val="center"/>
          </w:tcPr>
          <w:p w:rsidR="004654B3" w:rsidRPr="00FE4672" w:rsidRDefault="004654B3" w:rsidP="004654B3">
            <w:pPr>
              <w:pStyle w:val="af9"/>
              <w:spacing w:before="0" w:after="0"/>
              <w:jc w:val="center"/>
              <w:rPr>
                <w:i/>
                <w:sz w:val="22"/>
                <w:szCs w:val="22"/>
              </w:rPr>
            </w:pPr>
            <w:r w:rsidRPr="00FE4672">
              <w:rPr>
                <w:i/>
                <w:sz w:val="22"/>
                <w:szCs w:val="22"/>
              </w:rPr>
              <w:t>Х</w:t>
            </w:r>
          </w:p>
        </w:tc>
      </w:tr>
    </w:tbl>
    <w:p w:rsidR="004654B3" w:rsidRPr="00FE4672" w:rsidRDefault="004654B3" w:rsidP="004654B3">
      <w:pPr>
        <w:pStyle w:val="afff1"/>
        <w:tabs>
          <w:tab w:val="clear" w:pos="1134"/>
        </w:tabs>
        <w:autoSpaceDE w:val="0"/>
        <w:autoSpaceDN w:val="0"/>
        <w:spacing w:line="240" w:lineRule="auto"/>
        <w:ind w:firstLine="0"/>
        <w:rPr>
          <w:sz w:val="28"/>
          <w:szCs w:val="28"/>
        </w:rPr>
      </w:pPr>
    </w:p>
    <w:p w:rsidR="004654B3" w:rsidRPr="00FC009D" w:rsidRDefault="004654B3" w:rsidP="004654B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654B3" w:rsidRPr="00FC009D" w:rsidRDefault="004654B3" w:rsidP="004654B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654B3" w:rsidRPr="00FC009D" w:rsidRDefault="004654B3" w:rsidP="004654B3">
      <w:pPr>
        <w:pStyle w:val="Times12"/>
        <w:ind w:firstLine="709"/>
        <w:rPr>
          <w:bCs w:val="0"/>
          <w:sz w:val="28"/>
        </w:rPr>
      </w:pPr>
      <w:r w:rsidRPr="00FC009D">
        <w:rPr>
          <w:bCs w:val="0"/>
          <w:sz w:val="28"/>
        </w:rPr>
        <w:t>М.П.</w:t>
      </w:r>
    </w:p>
    <w:p w:rsidR="004654B3" w:rsidRPr="00FC009D" w:rsidRDefault="004654B3" w:rsidP="004654B3">
      <w:pPr>
        <w:pStyle w:val="Times12"/>
        <w:tabs>
          <w:tab w:val="left" w:pos="709"/>
        </w:tabs>
        <w:ind w:firstLine="709"/>
        <w:rPr>
          <w:bCs w:val="0"/>
          <w:szCs w:val="24"/>
        </w:rPr>
      </w:pPr>
    </w:p>
    <w:p w:rsidR="004654B3" w:rsidRPr="00FC009D" w:rsidRDefault="004654B3" w:rsidP="004654B3">
      <w:pPr>
        <w:pStyle w:val="Times12"/>
        <w:tabs>
          <w:tab w:val="left" w:pos="709"/>
        </w:tabs>
        <w:ind w:firstLine="709"/>
        <w:rPr>
          <w:bCs w:val="0"/>
          <w:szCs w:val="24"/>
        </w:rPr>
      </w:pPr>
      <w:r w:rsidRPr="00FC009D">
        <w:rPr>
          <w:bCs w:val="0"/>
          <w:szCs w:val="24"/>
        </w:rPr>
        <w:t>ИНСТРУКЦИИ ПО ЗАПОЛНЕНИЮ</w:t>
      </w:r>
    </w:p>
    <w:p w:rsidR="004654B3" w:rsidRPr="00FC009D"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Данные инструкции не следует воспроизводить в документах, подготовленных участником </w:t>
      </w:r>
      <w:r>
        <w:rPr>
          <w:bCs/>
        </w:rPr>
        <w:t>закупки</w:t>
      </w:r>
      <w:r w:rsidRPr="00FC009D">
        <w:rPr>
          <w:bCs/>
        </w:rPr>
        <w:t>.</w:t>
      </w:r>
    </w:p>
    <w:p w:rsidR="004654B3" w:rsidRPr="00FC009D"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приводит номер и дату заявки на участие в </w:t>
      </w:r>
      <w:r>
        <w:rPr>
          <w:bCs/>
        </w:rPr>
        <w:t>закупке</w:t>
      </w:r>
      <w:r w:rsidRPr="00FC009D">
        <w:rPr>
          <w:bCs/>
        </w:rPr>
        <w:t>, приложением к которой является данная справка.</w:t>
      </w:r>
    </w:p>
    <w:p w:rsidR="004654B3" w:rsidRPr="00FC009D"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указывает свое фирменное наименование (в </w:t>
      </w:r>
      <w:proofErr w:type="spellStart"/>
      <w:r w:rsidRPr="00FC009D">
        <w:rPr>
          <w:bCs/>
        </w:rPr>
        <w:t>т.ч</w:t>
      </w:r>
      <w:proofErr w:type="spellEnd"/>
      <w:r w:rsidRPr="00FC009D">
        <w:rPr>
          <w:bCs/>
        </w:rPr>
        <w:t>. организационно-правовую форму).</w:t>
      </w:r>
    </w:p>
    <w:p w:rsidR="004654B3" w:rsidRPr="00FC009D"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Pr="001E3209">
        <w:rPr>
          <w:b/>
          <w:i/>
        </w:rPr>
        <w:t xml:space="preserve">Таблице 1 </w:t>
      </w:r>
      <w:r w:rsidRPr="00012898">
        <w:rPr>
          <w:b/>
          <w:i/>
        </w:rPr>
        <w:t xml:space="preserve">данной </w:t>
      </w:r>
      <w:r w:rsidRPr="001E3209">
        <w:rPr>
          <w:b/>
          <w:i/>
        </w:rPr>
        <w:t>формы</w:t>
      </w:r>
      <w:r w:rsidRPr="00FC009D">
        <w:t xml:space="preserve"> участник </w:t>
      </w:r>
      <w:r>
        <w:t>закупки</w:t>
      </w:r>
      <w:r w:rsidRPr="00FC009D">
        <w:t xml:space="preserve"> указывает перечень и объемы выполнения договоров, сопоставимого характера и объема с предметом </w:t>
      </w:r>
      <w:r>
        <w:t>закупки</w:t>
      </w:r>
      <w:r w:rsidRPr="00FC009D">
        <w:t>.</w:t>
      </w:r>
    </w:p>
    <w:p w:rsidR="004654B3" w:rsidRPr="00FC009D"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rPr>
          <w:bCs/>
        </w:rPr>
      </w:pPr>
      <w:proofErr w:type="gramStart"/>
      <w:r w:rsidRPr="00FC009D">
        <w:rPr>
          <w:bCs/>
        </w:rPr>
        <w:t>В</w:t>
      </w:r>
      <w:r>
        <w:rPr>
          <w:bCs/>
        </w:rPr>
        <w:t xml:space="preserve"> </w:t>
      </w:r>
      <w:r w:rsidRPr="001E3209">
        <w:rPr>
          <w:b/>
          <w:bCs/>
          <w:i/>
        </w:rPr>
        <w:t xml:space="preserve">Таблице 1 </w:t>
      </w:r>
      <w:r w:rsidRPr="00012898">
        <w:rPr>
          <w:b/>
          <w:i/>
        </w:rPr>
        <w:t xml:space="preserve">данной </w:t>
      </w:r>
      <w:r w:rsidRPr="001E3209">
        <w:rPr>
          <w:b/>
          <w:bCs/>
          <w:i/>
        </w:rPr>
        <w:t>формы</w:t>
      </w:r>
      <w:r w:rsidRPr="00FC009D">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именно: </w:t>
      </w:r>
      <w:r w:rsidRPr="00FC009D">
        <w:rPr>
          <w:bCs/>
        </w:rPr>
        <w:lastRenderedPageBreak/>
        <w:t xml:space="preserve">реквизиты данного документа (номер и дату) (отдельная строка после описания договора), стоимость поставленного </w:t>
      </w:r>
      <w:r>
        <w:rPr>
          <w:bCs/>
        </w:rPr>
        <w:t>товара (столб</w:t>
      </w:r>
      <w:r w:rsidRPr="00FC009D">
        <w:rPr>
          <w:bCs/>
        </w:rPr>
        <w:t>ц</w:t>
      </w:r>
      <w:r>
        <w:rPr>
          <w:bCs/>
        </w:rPr>
        <w:t>ы</w:t>
      </w:r>
      <w:r w:rsidRPr="00FC009D">
        <w:rPr>
          <w:bCs/>
        </w:rPr>
        <w:t> </w:t>
      </w:r>
      <w:r>
        <w:rPr>
          <w:bCs/>
        </w:rPr>
        <w:t>7,8</w:t>
      </w:r>
      <w:r w:rsidRPr="00FC009D">
        <w:rPr>
          <w:bCs/>
        </w:rPr>
        <w:t>) и срок завершения поставок (столбец </w:t>
      </w:r>
      <w:r>
        <w:rPr>
          <w:bCs/>
        </w:rPr>
        <w:t>9</w:t>
      </w:r>
      <w:r w:rsidRPr="00FC009D">
        <w:rPr>
          <w:bCs/>
        </w:rPr>
        <w:t>).</w:t>
      </w:r>
      <w:proofErr w:type="gramEnd"/>
    </w:p>
    <w:p w:rsidR="004654B3" w:rsidRPr="00FC009D"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pPr>
      <w:r w:rsidRPr="00FC009D">
        <w:t xml:space="preserve">В </w:t>
      </w:r>
      <w:r w:rsidRPr="001E3209">
        <w:rPr>
          <w:b/>
          <w:bCs/>
          <w:i/>
        </w:rPr>
        <w:t xml:space="preserve">Таблице 1 </w:t>
      </w:r>
      <w:r w:rsidRPr="00012898">
        <w:rPr>
          <w:b/>
          <w:i/>
        </w:rPr>
        <w:t xml:space="preserve">данной </w:t>
      </w:r>
      <w:r w:rsidRPr="001E3209">
        <w:rPr>
          <w:b/>
          <w:bCs/>
          <w:i/>
        </w:rPr>
        <w:t>формы</w:t>
      </w:r>
      <w:r w:rsidRPr="00FC009D">
        <w:t xml:space="preserve"> участнику </w:t>
      </w:r>
      <w:r>
        <w:t>закупки</w:t>
      </w:r>
      <w:r w:rsidRPr="00FC009D">
        <w:t xml:space="preserve"> необходимо указать сумму договора в двух базисах цен: без учета НДС (столбец 5) и с НДС (столбец 6). Стоимость </w:t>
      </w:r>
      <w:r>
        <w:t>поставленного товара</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654B3" w:rsidRPr="00FC009D"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может самостоятельно выбрать договоры, которые, по его мнению, наилучшим образом характеризует его опыт.</w:t>
      </w:r>
    </w:p>
    <w:p w:rsidR="004654B3" w:rsidRPr="007639FA"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rPr>
          <w:b/>
          <w:bCs/>
          <w:i/>
        </w:rPr>
      </w:pPr>
      <w:r w:rsidRPr="007639FA">
        <w:rPr>
          <w:b/>
          <w:bCs/>
          <w:i/>
        </w:rPr>
        <w:t xml:space="preserve">В Таблице 2 данной формы необходимо указать перечень </w:t>
      </w:r>
      <w:r>
        <w:rPr>
          <w:b/>
          <w:bCs/>
          <w:i/>
        </w:rPr>
        <w:t>(столбец 4) и количество (столбец 5)</w:t>
      </w:r>
      <w:r w:rsidRPr="007639FA">
        <w:rPr>
          <w:b/>
          <w:bCs/>
          <w:i/>
        </w:rPr>
        <w:t>изготовленного изготовителем оборудования, предлагаемого в рамках данного закупки.</w:t>
      </w:r>
    </w:p>
    <w:p w:rsidR="007E3867" w:rsidRPr="00FC009D" w:rsidRDefault="007E3867" w:rsidP="004654B3">
      <w:pPr>
        <w:pStyle w:val="33"/>
        <w:tabs>
          <w:tab w:val="left" w:pos="1080"/>
          <w:tab w:val="num" w:pos="1134"/>
        </w:tabs>
        <w:suppressAutoHyphens/>
        <w:overflowPunct w:val="0"/>
        <w:ind w:right="678" w:firstLine="0"/>
        <w:rPr>
          <w:color w:val="auto"/>
          <w:sz w:val="22"/>
          <w:szCs w:val="22"/>
        </w:rPr>
        <w:sectPr w:rsidR="007E3867" w:rsidRPr="00FC009D" w:rsidSect="000D60F2">
          <w:pgSz w:w="16838" w:h="11906" w:orient="landscape"/>
          <w:pgMar w:top="1701" w:right="1134" w:bottom="850" w:left="1134" w:header="567" w:footer="567" w:gutter="0"/>
          <w:cols w:space="708"/>
          <w:docGrid w:linePitch="360"/>
        </w:sectPr>
      </w:pPr>
    </w:p>
    <w:p w:rsidR="007E3867" w:rsidRPr="00073F65" w:rsidRDefault="005121B2" w:rsidP="005121B2">
      <w:pPr>
        <w:keepNext/>
        <w:tabs>
          <w:tab w:val="left" w:pos="426"/>
        </w:tabs>
        <w:jc w:val="both"/>
        <w:outlineLvl w:val="0"/>
        <w:rPr>
          <w:iCs/>
          <w:sz w:val="28"/>
          <w:szCs w:val="28"/>
        </w:rPr>
      </w:pPr>
      <w:bookmarkStart w:id="197" w:name="_Toc412201968"/>
      <w:bookmarkStart w:id="198" w:name="_Toc412201969"/>
      <w:bookmarkStart w:id="199" w:name="_Toc412201970"/>
      <w:bookmarkStart w:id="200" w:name="_Toc412201971"/>
      <w:bookmarkStart w:id="201" w:name="_Toc412201972"/>
      <w:bookmarkStart w:id="202" w:name="_Toc412201973"/>
      <w:bookmarkStart w:id="203" w:name="_СПРАВКА_О_ПОСТАВКЕ"/>
      <w:bookmarkStart w:id="204" w:name="_Toc412201974"/>
      <w:bookmarkStart w:id="205" w:name="_Toc412201975"/>
      <w:bookmarkStart w:id="206" w:name="_Toc412201976"/>
      <w:bookmarkStart w:id="207" w:name="_Toc412201977"/>
      <w:bookmarkStart w:id="208" w:name="_Toc412201978"/>
      <w:bookmarkStart w:id="209" w:name="_Toc412201979"/>
      <w:bookmarkStart w:id="210" w:name="_Toc412201980"/>
      <w:bookmarkStart w:id="211" w:name="_Toc412201981"/>
      <w:bookmarkStart w:id="212" w:name="_Toc412201982"/>
      <w:bookmarkStart w:id="213" w:name="_Toc412201983"/>
      <w:bookmarkStart w:id="214" w:name="_Toc412201984"/>
      <w:bookmarkStart w:id="215" w:name="_Toc412201985"/>
      <w:bookmarkStart w:id="216" w:name="_Toc412201986"/>
      <w:bookmarkStart w:id="217" w:name="_Toc412201987"/>
      <w:bookmarkStart w:id="218" w:name="_Банковская_гарантия_обеспечения_Кон"/>
      <w:bookmarkStart w:id="219" w:name="_Toc412201988"/>
      <w:bookmarkStart w:id="220" w:name="_Toc423361341"/>
      <w:bookmarkStart w:id="221" w:name="_Toc424115672"/>
      <w:bookmarkStart w:id="222" w:name="_Ref401060816"/>
      <w:bookmarkStart w:id="223" w:name="_Toc405551795"/>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r>
        <w:rPr>
          <w:iCs/>
          <w:sz w:val="28"/>
          <w:szCs w:val="28"/>
          <w:lang w:val="en-US"/>
        </w:rPr>
        <w:lastRenderedPageBreak/>
        <w:t>II</w:t>
      </w:r>
      <w:r w:rsidRPr="005121B2">
        <w:rPr>
          <w:iCs/>
          <w:sz w:val="28"/>
          <w:szCs w:val="28"/>
        </w:rPr>
        <w:t xml:space="preserve">. </w:t>
      </w:r>
      <w:r w:rsidR="007E3867" w:rsidRPr="00073F65">
        <w:rPr>
          <w:iCs/>
          <w:sz w:val="28"/>
          <w:szCs w:val="28"/>
        </w:rPr>
        <w:t>Образ</w:t>
      </w:r>
      <w:r w:rsidR="007E3867">
        <w:rPr>
          <w:iCs/>
          <w:sz w:val="28"/>
          <w:szCs w:val="28"/>
        </w:rPr>
        <w:t>е</w:t>
      </w:r>
      <w:r w:rsidR="007E3867" w:rsidRPr="00073F65">
        <w:rPr>
          <w:iCs/>
          <w:sz w:val="28"/>
          <w:szCs w:val="28"/>
        </w:rPr>
        <w:t>ц форм</w:t>
      </w:r>
      <w:r w:rsidR="007E3867">
        <w:rPr>
          <w:iCs/>
          <w:sz w:val="28"/>
          <w:szCs w:val="28"/>
        </w:rPr>
        <w:t>ы</w:t>
      </w:r>
      <w:r w:rsidR="007E3867" w:rsidRPr="00073F65">
        <w:rPr>
          <w:iCs/>
          <w:sz w:val="28"/>
          <w:szCs w:val="28"/>
        </w:rPr>
        <w:t xml:space="preserve"> </w:t>
      </w:r>
      <w:r w:rsidR="007E3867">
        <w:rPr>
          <w:iCs/>
          <w:sz w:val="28"/>
          <w:szCs w:val="28"/>
        </w:rPr>
        <w:t xml:space="preserve">банковской гарантии </w:t>
      </w:r>
      <w:r w:rsidR="007E3867" w:rsidRPr="00073F65">
        <w:rPr>
          <w:iCs/>
          <w:sz w:val="28"/>
          <w:szCs w:val="28"/>
        </w:rPr>
        <w:t>обеспечения заявки на участие в закупке</w:t>
      </w:r>
      <w:bookmarkEnd w:id="219"/>
      <w:bookmarkEnd w:id="220"/>
      <w:bookmarkEnd w:id="221"/>
      <w:r w:rsidR="007E3867" w:rsidRPr="00073F65">
        <w:rPr>
          <w:iCs/>
          <w:sz w:val="28"/>
          <w:szCs w:val="28"/>
        </w:rPr>
        <w:t xml:space="preserve"> </w:t>
      </w:r>
      <w:bookmarkEnd w:id="222"/>
      <w:bookmarkEnd w:id="223"/>
    </w:p>
    <w:p w:rsidR="007E3867" w:rsidRDefault="007E3867" w:rsidP="007E3867">
      <w:pPr>
        <w:pStyle w:val="Times12"/>
        <w:ind w:left="360" w:firstLine="0"/>
        <w:jc w:val="right"/>
        <w:rPr>
          <w:bCs w:val="0"/>
          <w:sz w:val="28"/>
          <w:szCs w:val="28"/>
        </w:rPr>
      </w:pPr>
    </w:p>
    <w:p w:rsidR="007E3867" w:rsidRPr="00012898" w:rsidRDefault="007E3867" w:rsidP="007E3867">
      <w:pPr>
        <w:pStyle w:val="Times12"/>
        <w:ind w:left="5387" w:firstLine="0"/>
        <w:jc w:val="left"/>
      </w:pPr>
    </w:p>
    <w:p w:rsidR="007E3867" w:rsidRDefault="007E3867" w:rsidP="007E3867">
      <w:pPr>
        <w:pStyle w:val="20"/>
        <w:numPr>
          <w:ilvl w:val="0"/>
          <w:numId w:val="0"/>
        </w:numPr>
        <w:spacing w:before="0" w:after="0"/>
        <w:ind w:right="240"/>
        <w:jc w:val="center"/>
        <w:rPr>
          <w:rFonts w:ascii="Times New Roman" w:hAnsi="Times New Roman" w:cs="Times New Roman"/>
          <w:b w:val="0"/>
          <w:i w:val="0"/>
        </w:rPr>
      </w:pPr>
      <w:bookmarkStart w:id="224" w:name="_БАНКОВСКАЯ_ГАРАНТИЯ_ОБЕСПЕЧЕНИЯ"/>
      <w:bookmarkStart w:id="225" w:name="_Toc390267533"/>
      <w:bookmarkStart w:id="226" w:name="_Toc412201989"/>
      <w:bookmarkStart w:id="227" w:name="_Toc423361342"/>
      <w:bookmarkStart w:id="228" w:name="_Toc424115673"/>
      <w:bookmarkEnd w:id="224"/>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w:t>
      </w:r>
      <w:r w:rsidR="005424E3">
        <w:rPr>
          <w:rFonts w:ascii="Times New Roman" w:hAnsi="Times New Roman" w:cs="Times New Roman"/>
          <w:b w:val="0"/>
          <w:i w:val="0"/>
        </w:rPr>
        <w:t>И НА УЧАСТИЕ В ЗАКУПКЕ</w:t>
      </w:r>
      <w:bookmarkEnd w:id="225"/>
      <w:bookmarkEnd w:id="226"/>
      <w:bookmarkEnd w:id="227"/>
      <w:r w:rsidR="005121B2">
        <w:rPr>
          <w:rFonts w:ascii="Times New Roman" w:hAnsi="Times New Roman" w:cs="Times New Roman"/>
          <w:b w:val="0"/>
          <w:i w:val="0"/>
        </w:rPr>
        <w:t xml:space="preserve"> (Форма 7)</w:t>
      </w:r>
      <w:bookmarkEnd w:id="228"/>
    </w:p>
    <w:p w:rsidR="007E3867" w:rsidRDefault="007E3867" w:rsidP="007E3867"/>
    <w:p w:rsidR="007E3867" w:rsidRPr="009C3C04" w:rsidRDefault="007E3867" w:rsidP="007E3867">
      <w:pPr>
        <w:spacing w:line="360" w:lineRule="auto"/>
        <w:ind w:firstLine="567"/>
        <w:jc w:val="both"/>
        <w:rPr>
          <w:bCs/>
          <w:i/>
          <w:snapToGrid w:val="0"/>
        </w:rPr>
      </w:pPr>
      <w:bookmarkStart w:id="229" w:name="_Toc247081661"/>
      <w:r w:rsidRPr="009C3C04">
        <w:rPr>
          <w:bCs/>
          <w:i/>
          <w:snapToGrid w:val="0"/>
        </w:rPr>
        <w:t>Бланк банка</w:t>
      </w:r>
      <w:bookmarkEnd w:id="229"/>
    </w:p>
    <w:p w:rsidR="007E3867" w:rsidRPr="009C3C04" w:rsidRDefault="007E3867" w:rsidP="007E3867">
      <w:pPr>
        <w:spacing w:line="360" w:lineRule="auto"/>
        <w:ind w:firstLine="567"/>
        <w:jc w:val="right"/>
        <w:rPr>
          <w:b/>
          <w:snapToGrid w:val="0"/>
          <w:spacing w:val="-7"/>
        </w:rPr>
      </w:pPr>
      <w:bookmarkStart w:id="230" w:name="_Toc247081662"/>
      <w:r w:rsidRPr="009C3C04">
        <w:rPr>
          <w:b/>
          <w:snapToGrid w:val="0"/>
          <w:spacing w:val="-7"/>
        </w:rPr>
        <w:t xml:space="preserve">КОМУ: </w:t>
      </w:r>
      <w:bookmarkEnd w:id="230"/>
      <w:r>
        <w:rPr>
          <w:b/>
          <w:snapToGrid w:val="0"/>
          <w:spacing w:val="-7"/>
        </w:rPr>
        <w:t>______________</w:t>
      </w:r>
    </w:p>
    <w:p w:rsidR="007E3867" w:rsidRPr="009C3C04" w:rsidRDefault="007E3867" w:rsidP="007E3867">
      <w:pPr>
        <w:spacing w:line="360" w:lineRule="auto"/>
        <w:ind w:firstLine="567"/>
        <w:jc w:val="center"/>
        <w:rPr>
          <w:b/>
          <w:snapToGrid w:val="0"/>
        </w:rPr>
      </w:pPr>
    </w:p>
    <w:p w:rsidR="007E3867" w:rsidRDefault="007E3867" w:rsidP="007E3867">
      <w:pPr>
        <w:spacing w:line="360" w:lineRule="auto"/>
        <w:ind w:firstLine="567"/>
        <w:jc w:val="center"/>
        <w:rPr>
          <w:b/>
          <w:snapToGrid w:val="0"/>
        </w:rPr>
      </w:pPr>
      <w:bookmarkStart w:id="231" w:name="_Toc247081663"/>
      <w:r w:rsidRPr="009C3C04">
        <w:rPr>
          <w:b/>
          <w:snapToGrid w:val="0"/>
        </w:rPr>
        <w:t>БАНКОВСКАЯ ГАРАНТИЯ №</w:t>
      </w:r>
      <w:bookmarkEnd w:id="231"/>
      <w:r>
        <w:rPr>
          <w:b/>
          <w:snapToGrid w:val="0"/>
        </w:rPr>
        <w:t>___</w:t>
      </w:r>
    </w:p>
    <w:p w:rsidR="007E3867" w:rsidRDefault="007E3867" w:rsidP="007E3867">
      <w:pPr>
        <w:pStyle w:val="Times12"/>
        <w:ind w:firstLine="709"/>
        <w:rPr>
          <w:b/>
          <w:i/>
          <w:szCs w:val="24"/>
        </w:rPr>
      </w:pPr>
    </w:p>
    <w:p w:rsidR="007E3867" w:rsidRPr="00A6275B" w:rsidRDefault="007E3867" w:rsidP="007E3867">
      <w:pPr>
        <w:tabs>
          <w:tab w:val="left" w:pos="4536"/>
          <w:tab w:val="right" w:pos="9900"/>
        </w:tabs>
        <w:rPr>
          <w:bCs/>
        </w:rPr>
      </w:pPr>
      <w:r w:rsidRPr="00A6275B">
        <w:t>г. ________</w:t>
      </w:r>
      <w:r w:rsidRPr="00A6275B">
        <w:tab/>
      </w:r>
      <w:r>
        <w:tab/>
      </w:r>
      <w:r w:rsidRPr="00A6275B">
        <w:t>«___»___________20__ г.</w:t>
      </w:r>
    </w:p>
    <w:p w:rsidR="007E3867" w:rsidRPr="00A6275B" w:rsidRDefault="007E3867" w:rsidP="007E3867">
      <w:pPr>
        <w:ind w:firstLine="567"/>
        <w:jc w:val="both"/>
        <w:rPr>
          <w:b/>
          <w:bCs/>
          <w:snapToGrid w:val="0"/>
        </w:rPr>
      </w:pPr>
    </w:p>
    <w:p w:rsidR="007E3867" w:rsidRPr="00A6275B" w:rsidRDefault="007E3867" w:rsidP="007E3867">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xml:space="preserve">, </w:t>
      </w:r>
      <w:proofErr w:type="gramStart"/>
      <w:r w:rsidRPr="00A6275B">
        <w:rPr>
          <w:snapToGrid w:val="0"/>
        </w:rPr>
        <w:t>р</w:t>
      </w:r>
      <w:proofErr w:type="gramEnd"/>
      <w:r w:rsidRPr="00A6275B">
        <w:rPr>
          <w:snapToGrid w:val="0"/>
        </w:rPr>
        <w:t>/с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7E3867" w:rsidRPr="00A6275B" w:rsidRDefault="007E3867" w:rsidP="007E3867">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7E3867" w:rsidRPr="00A6275B" w:rsidRDefault="007E3867" w:rsidP="00E0110C">
      <w:pPr>
        <w:numPr>
          <w:ilvl w:val="0"/>
          <w:numId w:val="37"/>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7E3867" w:rsidRPr="00A6275B" w:rsidRDefault="007E3867" w:rsidP="00E0110C">
      <w:pPr>
        <w:numPr>
          <w:ilvl w:val="0"/>
          <w:numId w:val="37"/>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7E3867" w:rsidRPr="00A6275B" w:rsidRDefault="007E3867" w:rsidP="00E0110C">
      <w:pPr>
        <w:numPr>
          <w:ilvl w:val="0"/>
          <w:numId w:val="37"/>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7E3867" w:rsidRPr="00A6275B" w:rsidRDefault="007E3867" w:rsidP="00E0110C">
      <w:pPr>
        <w:numPr>
          <w:ilvl w:val="0"/>
          <w:numId w:val="37"/>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7E3867" w:rsidRPr="00A6275B" w:rsidRDefault="007E3867" w:rsidP="00E0110C">
      <w:pPr>
        <w:numPr>
          <w:ilvl w:val="0"/>
          <w:numId w:val="37"/>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w:t>
      </w:r>
      <w:proofErr w:type="gramStart"/>
      <w:r w:rsidRPr="00A6275B">
        <w:rPr>
          <w:snapToGrid w:val="0"/>
        </w:rPr>
        <w:t>договора</w:t>
      </w:r>
      <w:proofErr w:type="gramEnd"/>
      <w:r w:rsidRPr="00A6275B">
        <w:rPr>
          <w:snapToGrid w:val="0"/>
        </w:rPr>
        <w:t xml:space="preserve">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7E3867" w:rsidRPr="00A6275B" w:rsidRDefault="007E3867" w:rsidP="00E0110C">
      <w:pPr>
        <w:numPr>
          <w:ilvl w:val="0"/>
          <w:numId w:val="37"/>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7E3867" w:rsidRPr="00A6275B" w:rsidRDefault="007E3867" w:rsidP="007E3867">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7E3867" w:rsidRPr="00A6275B" w:rsidRDefault="007E3867" w:rsidP="007E3867">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7E3867" w:rsidRPr="00A6275B" w:rsidRDefault="007E3867" w:rsidP="007E3867">
      <w:pPr>
        <w:overflowPunct w:val="0"/>
        <w:autoSpaceDE w:val="0"/>
        <w:autoSpaceDN w:val="0"/>
        <w:adjustRightInd w:val="0"/>
        <w:ind w:right="-44" w:firstLine="540"/>
        <w:jc w:val="both"/>
        <w:textAlignment w:val="baseline"/>
        <w:rPr>
          <w:iCs/>
        </w:rPr>
      </w:pPr>
      <w:r w:rsidRPr="00A6275B">
        <w:rPr>
          <w:iCs/>
        </w:rPr>
        <w:lastRenderedPageBreak/>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7E3867" w:rsidRPr="00A6275B" w:rsidRDefault="007E3867" w:rsidP="007E3867">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7E3867" w:rsidRPr="00A6275B" w:rsidRDefault="007E3867" w:rsidP="007E3867">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7E3867" w:rsidRPr="00A6275B" w:rsidRDefault="007E3867" w:rsidP="007E3867">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w:t>
      </w:r>
      <w:proofErr w:type="gramStart"/>
      <w:r w:rsidRPr="00A6275B">
        <w:rPr>
          <w:snapToGrid w:val="0"/>
          <w:color w:val="000000"/>
        </w:rPr>
        <w:t xml:space="preserve">в силу с окончательной даты открытия доступа к заявкам на участие в </w:t>
      </w:r>
      <w:r>
        <w:rPr>
          <w:snapToGrid w:val="0"/>
          <w:color w:val="000000"/>
        </w:rPr>
        <w:t>закупке</w:t>
      </w:r>
      <w:proofErr w:type="gramEnd"/>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7E3867" w:rsidRPr="00A6275B" w:rsidRDefault="007E3867" w:rsidP="007E3867">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7E3867" w:rsidRPr="00A6275B" w:rsidRDefault="007E3867" w:rsidP="007E3867">
      <w:pPr>
        <w:overflowPunct w:val="0"/>
        <w:autoSpaceDE w:val="0"/>
        <w:autoSpaceDN w:val="0"/>
        <w:adjustRightInd w:val="0"/>
        <w:ind w:right="-44" w:firstLine="540"/>
        <w:jc w:val="both"/>
        <w:textAlignment w:val="baseline"/>
        <w:rPr>
          <w:iCs/>
        </w:rPr>
      </w:pPr>
      <w:r w:rsidRPr="00A6275B">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A6275B">
        <w:rPr>
          <w:iCs/>
        </w:rPr>
        <w:t>г</w:t>
      </w:r>
      <w:proofErr w:type="gramEnd"/>
      <w:r w:rsidRPr="00A6275B">
        <w:rPr>
          <w:iCs/>
        </w:rPr>
        <w:t>. </w:t>
      </w:r>
      <w:r>
        <w:rPr>
          <w:iCs/>
        </w:rPr>
        <w:t>_____</w:t>
      </w:r>
      <w:r w:rsidRPr="00A6275B">
        <w:rPr>
          <w:iCs/>
        </w:rPr>
        <w:t>.</w:t>
      </w:r>
    </w:p>
    <w:p w:rsidR="007E3867" w:rsidRPr="00A6275B" w:rsidRDefault="007E3867" w:rsidP="007E3867">
      <w:pPr>
        <w:overflowPunct w:val="0"/>
        <w:autoSpaceDE w:val="0"/>
        <w:autoSpaceDN w:val="0"/>
        <w:adjustRightInd w:val="0"/>
        <w:jc w:val="both"/>
        <w:textAlignment w:val="baseline"/>
        <w:rPr>
          <w:rFonts w:ascii="Times New Roman CYR" w:hAnsi="Times New Roman CYR"/>
          <w:iCs/>
        </w:rPr>
      </w:pPr>
    </w:p>
    <w:p w:rsidR="007E3867" w:rsidRPr="00A6275B" w:rsidRDefault="007E3867" w:rsidP="007E3867">
      <w:pPr>
        <w:spacing w:line="360" w:lineRule="auto"/>
        <w:ind w:firstLine="567"/>
        <w:jc w:val="both"/>
        <w:rPr>
          <w:i/>
          <w:snapToGrid w:val="0"/>
        </w:rPr>
      </w:pPr>
      <w:bookmarkStart w:id="232" w:name="_Toc247081664"/>
      <w:r w:rsidRPr="00A6275B">
        <w:rPr>
          <w:i/>
          <w:snapToGrid w:val="0"/>
        </w:rPr>
        <w:t>Подписи уполномоченных лиц</w:t>
      </w:r>
      <w:bookmarkEnd w:id="232"/>
    </w:p>
    <w:p w:rsidR="007E3867" w:rsidRDefault="007E3867" w:rsidP="007E3867">
      <w:pPr>
        <w:ind w:left="540" w:firstLine="17"/>
        <w:jc w:val="both"/>
      </w:pPr>
      <w:r w:rsidRPr="00A6275B">
        <w:t xml:space="preserve">(печать банка)   </w:t>
      </w:r>
    </w:p>
    <w:p w:rsidR="007E3867" w:rsidRDefault="007E3867" w:rsidP="007E3867">
      <w:pPr>
        <w:ind w:left="540" w:firstLine="17"/>
        <w:jc w:val="both"/>
      </w:pPr>
    </w:p>
    <w:p w:rsidR="007E3867" w:rsidRPr="00C12007" w:rsidRDefault="007E3867" w:rsidP="007E3867">
      <w:pPr>
        <w:rPr>
          <w:sz w:val="22"/>
        </w:rPr>
      </w:pPr>
    </w:p>
    <w:p w:rsidR="007E3867" w:rsidRDefault="007E3867" w:rsidP="007E3867">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9F5117" w:rsidRDefault="009F5117" w:rsidP="00EA3525">
      <w:pPr>
        <w:pStyle w:val="Times12"/>
        <w:ind w:left="5387" w:firstLine="0"/>
        <w:jc w:val="left"/>
      </w:pPr>
    </w:p>
    <w:p w:rsidR="00C03570" w:rsidRDefault="00C03570" w:rsidP="00EA3525">
      <w:pPr>
        <w:pStyle w:val="Times12"/>
        <w:ind w:left="5387" w:firstLine="0"/>
        <w:jc w:val="left"/>
      </w:pPr>
    </w:p>
    <w:p w:rsidR="00C03570" w:rsidRDefault="00C03570" w:rsidP="00EA3525">
      <w:pPr>
        <w:pStyle w:val="Times12"/>
        <w:ind w:left="5387" w:firstLine="0"/>
        <w:jc w:val="left"/>
      </w:pPr>
    </w:p>
    <w:p w:rsidR="009F5117" w:rsidRPr="00563FFA" w:rsidRDefault="009F5117" w:rsidP="009F5117">
      <w:pPr>
        <w:pStyle w:val="Times12"/>
        <w:ind w:firstLine="0"/>
        <w:jc w:val="left"/>
      </w:pPr>
    </w:p>
    <w:p w:rsidR="00DF507B" w:rsidRPr="00563FFA" w:rsidRDefault="00DF507B" w:rsidP="00DF507B">
      <w:pPr>
        <w:pStyle w:val="10"/>
        <w:numPr>
          <w:ilvl w:val="0"/>
          <w:numId w:val="0"/>
        </w:numPr>
        <w:jc w:val="center"/>
        <w:rPr>
          <w:b/>
          <w:sz w:val="28"/>
          <w:szCs w:val="28"/>
        </w:rPr>
      </w:pPr>
      <w:bookmarkStart w:id="233" w:name="_Toc412202952"/>
      <w:bookmarkStart w:id="234" w:name="_Toc423361343"/>
      <w:bookmarkStart w:id="235" w:name="_Toc424115674"/>
      <w:r w:rsidRPr="00563FFA">
        <w:rPr>
          <w:b/>
          <w:sz w:val="28"/>
          <w:szCs w:val="28"/>
        </w:rPr>
        <w:lastRenderedPageBreak/>
        <w:t>ЧАСТЬ 2</w:t>
      </w:r>
      <w:bookmarkEnd w:id="233"/>
      <w:bookmarkEnd w:id="234"/>
      <w:bookmarkEnd w:id="235"/>
    </w:p>
    <w:p w:rsidR="00DF507B" w:rsidRPr="00563FFA" w:rsidRDefault="00DF507B" w:rsidP="00EA3525">
      <w:pPr>
        <w:pStyle w:val="Times12"/>
        <w:ind w:left="5387" w:firstLine="0"/>
        <w:jc w:val="left"/>
      </w:pPr>
    </w:p>
    <w:p w:rsidR="00DF507B" w:rsidRPr="00563FFA" w:rsidRDefault="00F73FC4" w:rsidP="00DF507B">
      <w:pPr>
        <w:pStyle w:val="Times12"/>
        <w:overflowPunct/>
        <w:autoSpaceDE/>
        <w:autoSpaceDN/>
        <w:adjustRightInd/>
        <w:ind w:firstLine="709"/>
        <w:rPr>
          <w:sz w:val="28"/>
          <w:szCs w:val="28"/>
        </w:rPr>
      </w:pPr>
      <w:bookmarkStart w:id="236" w:name="_Ref317259044"/>
      <w:bookmarkStart w:id="237" w:name="_Toc390267492"/>
      <w:r w:rsidRPr="00563FFA">
        <w:rPr>
          <w:sz w:val="28"/>
          <w:szCs w:val="28"/>
        </w:rPr>
        <w:t>П</w:t>
      </w:r>
      <w:r w:rsidR="00DF507B" w:rsidRPr="00563FFA">
        <w:rPr>
          <w:sz w:val="28"/>
          <w:szCs w:val="28"/>
        </w:rPr>
        <w:t xml:space="preserve">орядок проведения </w:t>
      </w:r>
      <w:bookmarkEnd w:id="236"/>
      <w:bookmarkEnd w:id="237"/>
      <w:r w:rsidR="00DF507B" w:rsidRPr="00563FFA">
        <w:rPr>
          <w:sz w:val="28"/>
          <w:szCs w:val="28"/>
        </w:rPr>
        <w:t xml:space="preserve">процедуры закупки </w:t>
      </w:r>
      <w:r w:rsidRPr="00563FFA">
        <w:rPr>
          <w:sz w:val="28"/>
          <w:szCs w:val="28"/>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238" w:name="_Toc412202953"/>
      <w:bookmarkStart w:id="239" w:name="_Toc423361344"/>
      <w:bookmarkStart w:id="240" w:name="_Toc424115675"/>
      <w:r w:rsidRPr="00563FFA">
        <w:rPr>
          <w:b/>
          <w:sz w:val="28"/>
          <w:szCs w:val="28"/>
        </w:rPr>
        <w:t>ЧАСТЬ 3</w:t>
      </w:r>
      <w:bookmarkEnd w:id="238"/>
      <w:bookmarkEnd w:id="239"/>
      <w:bookmarkEnd w:id="240"/>
    </w:p>
    <w:p w:rsidR="00B80FEE" w:rsidRPr="009F5117" w:rsidRDefault="00DF507B" w:rsidP="009F5117">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p w:rsidR="009F5117" w:rsidRDefault="009F5117" w:rsidP="009F5117">
      <w:pPr>
        <w:pStyle w:val="Times12"/>
        <w:tabs>
          <w:tab w:val="left" w:pos="5505"/>
        </w:tabs>
        <w:overflowPunct/>
        <w:autoSpaceDE/>
        <w:autoSpaceDN/>
        <w:adjustRightInd/>
        <w:spacing w:before="100" w:beforeAutospacing="1" w:after="100" w:afterAutospacing="1"/>
        <w:ind w:firstLine="0"/>
        <w:jc w:val="left"/>
        <w:rPr>
          <w:b/>
          <w:sz w:val="28"/>
          <w:szCs w:val="28"/>
        </w:rPr>
      </w:pPr>
    </w:p>
    <w:p w:rsidR="009F5117" w:rsidRPr="00E336CF" w:rsidRDefault="009F5117" w:rsidP="009F5117">
      <w:pPr>
        <w:pStyle w:val="Times12"/>
        <w:overflowPunct/>
        <w:autoSpaceDE/>
        <w:autoSpaceDN/>
        <w:adjustRightInd/>
        <w:spacing w:before="100" w:beforeAutospacing="1" w:after="100" w:afterAutospacing="1"/>
        <w:ind w:firstLine="0"/>
        <w:jc w:val="center"/>
        <w:rPr>
          <w:b/>
          <w:sz w:val="28"/>
          <w:szCs w:val="28"/>
        </w:rPr>
      </w:pPr>
      <w:r w:rsidRPr="00E336CF">
        <w:rPr>
          <w:b/>
          <w:sz w:val="28"/>
          <w:szCs w:val="28"/>
        </w:rPr>
        <w:t>ТОМ 2 «Техническая часть»</w:t>
      </w:r>
    </w:p>
    <w:p w:rsidR="009F5117" w:rsidRPr="00E336CF" w:rsidRDefault="009F5117" w:rsidP="009F5117">
      <w:pPr>
        <w:pStyle w:val="Times12"/>
        <w:overflowPunct/>
        <w:autoSpaceDE/>
        <w:autoSpaceDN/>
        <w:adjustRightInd/>
        <w:spacing w:before="100" w:beforeAutospacing="1" w:after="100" w:afterAutospacing="1"/>
        <w:ind w:firstLine="360"/>
        <w:rPr>
          <w:sz w:val="28"/>
          <w:szCs w:val="28"/>
        </w:rPr>
      </w:pPr>
      <w:r w:rsidRPr="00E336CF">
        <w:rPr>
          <w:b/>
          <w:i/>
          <w:color w:val="000000"/>
          <w:sz w:val="28"/>
          <w:szCs w:val="28"/>
        </w:rPr>
        <w:t>Техническое задание приведено отдельным файлом ТОМ</w:t>
      </w:r>
      <w:r w:rsidRPr="00E336CF">
        <w:rPr>
          <w:b/>
          <w:i/>
          <w:iCs/>
          <w:color w:val="000000"/>
          <w:sz w:val="28"/>
          <w:szCs w:val="28"/>
        </w:rPr>
        <w:t> 2 «Техническая часть».</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EA3525">
      <w:headerReference w:type="default" r:id="rId35"/>
      <w:footerReference w:type="default" r:id="rId36"/>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6F60" w:rsidRDefault="00996F60">
      <w:r>
        <w:separator/>
      </w:r>
    </w:p>
  </w:endnote>
  <w:endnote w:type="continuationSeparator" w:id="0">
    <w:p w:rsidR="00996F60" w:rsidRDefault="00996F60">
      <w:r>
        <w:continuationSeparator/>
      </w:r>
    </w:p>
  </w:endnote>
  <w:endnote w:type="continuationNotice" w:id="1">
    <w:p w:rsidR="00996F60" w:rsidRDefault="00996F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562" w:rsidRPr="00FE6219" w:rsidRDefault="00605562"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562" w:rsidRPr="00FE6219" w:rsidRDefault="00605562"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562" w:rsidRPr="00FE6219" w:rsidRDefault="00605562"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562" w:rsidRPr="00FE6219" w:rsidRDefault="0060556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6F60" w:rsidRDefault="00996F60">
      <w:r>
        <w:separator/>
      </w:r>
    </w:p>
  </w:footnote>
  <w:footnote w:type="continuationSeparator" w:id="0">
    <w:p w:rsidR="00996F60" w:rsidRDefault="00996F60">
      <w:r>
        <w:continuationSeparator/>
      </w:r>
    </w:p>
  </w:footnote>
  <w:footnote w:type="continuationNotice" w:id="1">
    <w:p w:rsidR="00996F60" w:rsidRDefault="00996F6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562" w:rsidRPr="00F429FC" w:rsidRDefault="0060556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D17D5">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562" w:rsidRPr="00F429FC" w:rsidRDefault="0060556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D17D5">
      <w:rPr>
        <w:rFonts w:ascii="Times New Roman" w:hAnsi="Times New Roman" w:cs="Times New Roman"/>
        <w:noProof/>
        <w:sz w:val="24"/>
      </w:rPr>
      <w:t>15</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8"/>
        <w:szCs w:val="28"/>
      </w:rPr>
      <w:id w:val="-2109256508"/>
      <w:docPartObj>
        <w:docPartGallery w:val="Page Numbers (Top of Page)"/>
        <w:docPartUnique/>
      </w:docPartObj>
    </w:sdtPr>
    <w:sdtEndPr/>
    <w:sdtContent>
      <w:p w:rsidR="00605562" w:rsidRPr="00C81ECE" w:rsidRDefault="00605562" w:rsidP="000D13C3">
        <w:pPr>
          <w:pStyle w:val="a7"/>
          <w:jc w:val="center"/>
          <w:rPr>
            <w:rFonts w:ascii="Times New Roman" w:hAnsi="Times New Roman" w:cs="Times New Roman"/>
            <w:sz w:val="28"/>
            <w:szCs w:val="28"/>
          </w:rPr>
        </w:pPr>
        <w:r w:rsidRPr="00C81ECE">
          <w:rPr>
            <w:rFonts w:ascii="Times New Roman" w:hAnsi="Times New Roman" w:cs="Times New Roman"/>
            <w:sz w:val="28"/>
            <w:szCs w:val="28"/>
          </w:rPr>
          <w:fldChar w:fldCharType="begin"/>
        </w:r>
        <w:r w:rsidRPr="00C81ECE">
          <w:rPr>
            <w:rFonts w:ascii="Times New Roman" w:hAnsi="Times New Roman" w:cs="Times New Roman"/>
            <w:sz w:val="28"/>
            <w:szCs w:val="28"/>
          </w:rPr>
          <w:instrText>PAGE   \* MERGEFORMAT</w:instrText>
        </w:r>
        <w:r w:rsidRPr="00C81ECE">
          <w:rPr>
            <w:rFonts w:ascii="Times New Roman" w:hAnsi="Times New Roman" w:cs="Times New Roman"/>
            <w:sz w:val="28"/>
            <w:szCs w:val="28"/>
          </w:rPr>
          <w:fldChar w:fldCharType="separate"/>
        </w:r>
        <w:r w:rsidR="003D17D5">
          <w:rPr>
            <w:rFonts w:ascii="Times New Roman" w:hAnsi="Times New Roman" w:cs="Times New Roman"/>
            <w:noProof/>
            <w:sz w:val="28"/>
            <w:szCs w:val="28"/>
          </w:rPr>
          <w:t>35</w:t>
        </w:r>
        <w:r w:rsidRPr="00C81ECE">
          <w:rPr>
            <w:rFonts w:ascii="Times New Roman" w:hAnsi="Times New Roman" w:cs="Times New Roman"/>
            <w:sz w:val="28"/>
            <w:szCs w:val="28"/>
          </w:rPr>
          <w:fldChar w:fldCharType="end"/>
        </w:r>
      </w:p>
    </w:sdtContent>
  </w:sdt>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562" w:rsidRPr="00F429FC" w:rsidRDefault="0060556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D17D5">
      <w:rPr>
        <w:rFonts w:ascii="Times New Roman" w:hAnsi="Times New Roman" w:cs="Times New Roman"/>
        <w:noProof/>
        <w:sz w:val="24"/>
      </w:rPr>
      <w:t>46</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562" w:rsidRPr="00F429FC" w:rsidRDefault="0060556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D17D5">
      <w:rPr>
        <w:rFonts w:ascii="Times New Roman" w:hAnsi="Times New Roman" w:cs="Times New Roman"/>
        <w:noProof/>
        <w:sz w:val="24"/>
      </w:rPr>
      <w:t>49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6753D0E"/>
    <w:multiLevelType w:val="multilevel"/>
    <w:tmpl w:val="9E28DA8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2">
    <w:nsid w:val="180E736A"/>
    <w:multiLevelType w:val="multilevel"/>
    <w:tmpl w:val="D7D827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CDD7DF0"/>
    <w:multiLevelType w:val="hybridMultilevel"/>
    <w:tmpl w:val="60B0951C"/>
    <w:lvl w:ilvl="0" w:tplc="D8920CBC">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18085A"/>
    <w:multiLevelType w:val="hybridMultilevel"/>
    <w:tmpl w:val="BC5495C0"/>
    <w:lvl w:ilvl="0" w:tplc="DC20663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1650F"/>
    <w:multiLevelType w:val="multilevel"/>
    <w:tmpl w:val="5816B394"/>
    <w:lvl w:ilvl="0">
      <w:start w:val="4"/>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1"/>
        </w:tabs>
        <w:ind w:left="1211"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8">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1663493"/>
    <w:multiLevelType w:val="multilevel"/>
    <w:tmpl w:val="5AEEB0BC"/>
    <w:lvl w:ilvl="0">
      <w:start w:val="2"/>
      <w:numFmt w:val="decimal"/>
      <w:lvlText w:val="%1."/>
      <w:lvlJc w:val="left"/>
      <w:pPr>
        <w:ind w:left="360" w:hanging="360"/>
      </w:pPr>
      <w:rPr>
        <w:rFonts w:hint="default"/>
      </w:rPr>
    </w:lvl>
    <w:lvl w:ilvl="1">
      <w:start w:val="7"/>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3">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08D0437"/>
    <w:multiLevelType w:val="hybridMultilevel"/>
    <w:tmpl w:val="BFBABE46"/>
    <w:lvl w:ilvl="0" w:tplc="359ADBF0">
      <w:start w:val="1"/>
      <w:numFmt w:val="decimal"/>
      <w:lvlText w:val="%1)"/>
      <w:lvlJc w:val="left"/>
      <w:pPr>
        <w:ind w:left="36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5">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4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7">
    <w:nsid w:val="5FB14EEF"/>
    <w:multiLevelType w:val="multilevel"/>
    <w:tmpl w:val="C29A16F4"/>
    <w:lvl w:ilvl="0">
      <w:start w:val="2"/>
      <w:numFmt w:val="decimal"/>
      <w:lvlText w:val="%1."/>
      <w:lvlJc w:val="left"/>
      <w:pPr>
        <w:ind w:left="675" w:hanging="675"/>
      </w:pPr>
      <w:rPr>
        <w:rFonts w:hint="default"/>
      </w:rPr>
    </w:lvl>
    <w:lvl w:ilvl="1">
      <w:start w:val="1"/>
      <w:numFmt w:val="decimal"/>
      <w:lvlText w:val="%1.%2."/>
      <w:lvlJc w:val="left"/>
      <w:pPr>
        <w:ind w:left="1435" w:hanging="720"/>
      </w:pPr>
      <w:rPr>
        <w:rFonts w:hint="default"/>
      </w:rPr>
    </w:lvl>
    <w:lvl w:ilvl="2">
      <w:start w:val="4"/>
      <w:numFmt w:val="decimal"/>
      <w:lvlText w:val="%1.%2.%3."/>
      <w:lvlJc w:val="left"/>
      <w:pPr>
        <w:ind w:left="2150" w:hanging="720"/>
      </w:pPr>
      <w:rPr>
        <w:rFonts w:hint="default"/>
      </w:rPr>
    </w:lvl>
    <w:lvl w:ilvl="3">
      <w:start w:val="1"/>
      <w:numFmt w:val="decimal"/>
      <w:lvlText w:val="%1.%2.%3.%4."/>
      <w:lvlJc w:val="left"/>
      <w:pPr>
        <w:ind w:left="3225" w:hanging="1080"/>
      </w:pPr>
      <w:rPr>
        <w:rFonts w:hint="default"/>
      </w:rPr>
    </w:lvl>
    <w:lvl w:ilvl="4">
      <w:start w:val="1"/>
      <w:numFmt w:val="decimal"/>
      <w:lvlText w:val="%1.%2.%3.%4.%5."/>
      <w:lvlJc w:val="left"/>
      <w:pPr>
        <w:ind w:left="3940" w:hanging="1080"/>
      </w:pPr>
      <w:rPr>
        <w:rFonts w:hint="default"/>
      </w:rPr>
    </w:lvl>
    <w:lvl w:ilvl="5">
      <w:start w:val="1"/>
      <w:numFmt w:val="decimal"/>
      <w:lvlText w:val="%1.%2.%3.%4.%5.%6."/>
      <w:lvlJc w:val="left"/>
      <w:pPr>
        <w:ind w:left="5015" w:hanging="1440"/>
      </w:pPr>
      <w:rPr>
        <w:rFonts w:hint="default"/>
      </w:rPr>
    </w:lvl>
    <w:lvl w:ilvl="6">
      <w:start w:val="1"/>
      <w:numFmt w:val="decimal"/>
      <w:lvlText w:val="%1.%2.%3.%4.%5.%6.%7."/>
      <w:lvlJc w:val="left"/>
      <w:pPr>
        <w:ind w:left="6090" w:hanging="1800"/>
      </w:pPr>
      <w:rPr>
        <w:rFonts w:hint="default"/>
      </w:rPr>
    </w:lvl>
    <w:lvl w:ilvl="7">
      <w:start w:val="1"/>
      <w:numFmt w:val="decimal"/>
      <w:lvlText w:val="%1.%2.%3.%4.%5.%6.%7.%8."/>
      <w:lvlJc w:val="left"/>
      <w:pPr>
        <w:ind w:left="6805" w:hanging="1800"/>
      </w:pPr>
      <w:rPr>
        <w:rFonts w:hint="default"/>
      </w:rPr>
    </w:lvl>
    <w:lvl w:ilvl="8">
      <w:start w:val="1"/>
      <w:numFmt w:val="decimal"/>
      <w:lvlText w:val="%1.%2.%3.%4.%5.%6.%7.%8.%9."/>
      <w:lvlJc w:val="left"/>
      <w:pPr>
        <w:ind w:left="7880" w:hanging="216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7">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58">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nsid w:val="7AEB6177"/>
    <w:multiLevelType w:val="hybridMultilevel"/>
    <w:tmpl w:val="A7F63104"/>
    <w:lvl w:ilvl="0" w:tplc="CD0AA576">
      <w:start w:val="1"/>
      <w:numFmt w:val="bullet"/>
      <w:lvlText w:val=""/>
      <w:lvlJc w:val="left"/>
      <w:pPr>
        <w:ind w:left="1778"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6"/>
  </w:num>
  <w:num w:numId="2">
    <w:abstractNumId w:val="46"/>
  </w:num>
  <w:num w:numId="3">
    <w:abstractNumId w:val="42"/>
  </w:num>
  <w:num w:numId="4">
    <w:abstractNumId w:val="1"/>
  </w:num>
  <w:num w:numId="5">
    <w:abstractNumId w:val="0"/>
  </w:num>
  <w:num w:numId="6">
    <w:abstractNumId w:val="38"/>
  </w:num>
  <w:num w:numId="7">
    <w:abstractNumId w:val="36"/>
  </w:num>
  <w:num w:numId="8">
    <w:abstractNumId w:val="3"/>
  </w:num>
  <w:num w:numId="9">
    <w:abstractNumId w:val="24"/>
  </w:num>
  <w:num w:numId="10">
    <w:abstractNumId w:val="2"/>
  </w:num>
  <w:num w:numId="11">
    <w:abstractNumId w:val="21"/>
  </w:num>
  <w:num w:numId="12">
    <w:abstractNumId w:val="30"/>
  </w:num>
  <w:num w:numId="13">
    <w:abstractNumId w:val="53"/>
  </w:num>
  <w:num w:numId="14">
    <w:abstractNumId w:val="44"/>
  </w:num>
  <w:num w:numId="15">
    <w:abstractNumId w:val="29"/>
  </w:num>
  <w:num w:numId="16">
    <w:abstractNumId w:val="59"/>
  </w:num>
  <w:num w:numId="17">
    <w:abstractNumId w:val="40"/>
  </w:num>
  <w:num w:numId="18">
    <w:abstractNumId w:val="15"/>
  </w:num>
  <w:num w:numId="19">
    <w:abstractNumId w:val="57"/>
  </w:num>
  <w:num w:numId="20">
    <w:abstractNumId w:val="41"/>
  </w:num>
  <w:num w:numId="21">
    <w:abstractNumId w:val="50"/>
  </w:num>
  <w:num w:numId="22">
    <w:abstractNumId w:val="27"/>
  </w:num>
  <w:num w:numId="23">
    <w:abstractNumId w:val="25"/>
  </w:num>
  <w:num w:numId="24">
    <w:abstractNumId w:val="54"/>
  </w:num>
  <w:num w:numId="25">
    <w:abstractNumId w:val="60"/>
  </w:num>
  <w:num w:numId="26">
    <w:abstractNumId w:val="26"/>
  </w:num>
  <w:num w:numId="27">
    <w:abstractNumId w:val="55"/>
  </w:num>
  <w:num w:numId="28">
    <w:abstractNumId w:val="35"/>
  </w:num>
  <w:num w:numId="29">
    <w:abstractNumId w:val="7"/>
  </w:num>
  <w:num w:numId="30">
    <w:abstractNumId w:val="49"/>
  </w:num>
  <w:num w:numId="31">
    <w:abstractNumId w:val="48"/>
  </w:num>
  <w:num w:numId="32">
    <w:abstractNumId w:val="32"/>
  </w:num>
  <w:num w:numId="33">
    <w:abstractNumId w:val="23"/>
  </w:num>
  <w:num w:numId="34">
    <w:abstractNumId w:val="51"/>
  </w:num>
  <w:num w:numId="35">
    <w:abstractNumId w:val="33"/>
  </w:num>
  <w:num w:numId="36">
    <w:abstractNumId w:val="14"/>
  </w:num>
  <w:num w:numId="37">
    <w:abstractNumId w:val="9"/>
  </w:num>
  <w:num w:numId="38">
    <w:abstractNumId w:val="52"/>
  </w:num>
  <w:num w:numId="39">
    <w:abstractNumId w:val="10"/>
  </w:num>
  <w:num w:numId="40">
    <w:abstractNumId w:val="58"/>
  </w:num>
  <w:num w:numId="41">
    <w:abstractNumId w:val="37"/>
  </w:num>
  <w:num w:numId="42">
    <w:abstractNumId w:val="18"/>
  </w:num>
  <w:num w:numId="43">
    <w:abstractNumId w:val="34"/>
  </w:num>
  <w:num w:numId="44">
    <w:abstractNumId w:val="31"/>
  </w:num>
  <w:num w:numId="45">
    <w:abstractNumId w:val="13"/>
  </w:num>
  <w:num w:numId="46">
    <w:abstractNumId w:val="6"/>
  </w:num>
  <w:num w:numId="47">
    <w:abstractNumId w:val="16"/>
  </w:num>
  <w:num w:numId="48">
    <w:abstractNumId w:val="43"/>
  </w:num>
  <w:num w:numId="49">
    <w:abstractNumId w:val="11"/>
  </w:num>
  <w:num w:numId="50">
    <w:abstractNumId w:val="39"/>
  </w:num>
  <w:num w:numId="51">
    <w:abstractNumId w:val="47"/>
  </w:num>
  <w:num w:numId="52">
    <w:abstractNumId w:val="20"/>
  </w:num>
  <w:num w:numId="53">
    <w:abstractNumId w:val="22"/>
  </w:num>
  <w:num w:numId="54">
    <w:abstractNumId w:val="45"/>
  </w:num>
  <w:num w:numId="55">
    <w:abstractNumId w:val="28"/>
  </w:num>
  <w:num w:numId="56">
    <w:abstractNumId w:val="17"/>
  </w:num>
  <w:num w:numId="57">
    <w:abstractNumId w:val="4"/>
  </w:num>
  <w:num w:numId="58">
    <w:abstractNumId w:val="8"/>
  </w:num>
  <w:num w:numId="59">
    <w:abstractNumId w:val="5"/>
  </w:num>
  <w:num w:numId="60">
    <w:abstractNumId w:val="19"/>
  </w:num>
  <w:num w:numId="61">
    <w:abstractNumId w:val="12"/>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1BE9"/>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24C"/>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773"/>
    <w:rsid w:val="00080972"/>
    <w:rsid w:val="0008141F"/>
    <w:rsid w:val="0008151E"/>
    <w:rsid w:val="000822FC"/>
    <w:rsid w:val="000823DA"/>
    <w:rsid w:val="00083382"/>
    <w:rsid w:val="000836EB"/>
    <w:rsid w:val="00083870"/>
    <w:rsid w:val="00083AC1"/>
    <w:rsid w:val="000846E4"/>
    <w:rsid w:val="000847BD"/>
    <w:rsid w:val="000859C6"/>
    <w:rsid w:val="000869EE"/>
    <w:rsid w:val="000874C1"/>
    <w:rsid w:val="00087581"/>
    <w:rsid w:val="00087855"/>
    <w:rsid w:val="00087CCA"/>
    <w:rsid w:val="0009117F"/>
    <w:rsid w:val="00091224"/>
    <w:rsid w:val="0009162A"/>
    <w:rsid w:val="00091B7E"/>
    <w:rsid w:val="00091E9C"/>
    <w:rsid w:val="00093C94"/>
    <w:rsid w:val="000945DD"/>
    <w:rsid w:val="00094682"/>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370"/>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13C3"/>
    <w:rsid w:val="000D27E3"/>
    <w:rsid w:val="000D282D"/>
    <w:rsid w:val="000D3AA2"/>
    <w:rsid w:val="000D3BD4"/>
    <w:rsid w:val="000D42F9"/>
    <w:rsid w:val="000D46D0"/>
    <w:rsid w:val="000D53B6"/>
    <w:rsid w:val="000D5B5F"/>
    <w:rsid w:val="000D60F2"/>
    <w:rsid w:val="000D6783"/>
    <w:rsid w:val="000D73B6"/>
    <w:rsid w:val="000D7890"/>
    <w:rsid w:val="000E0B70"/>
    <w:rsid w:val="000E12B7"/>
    <w:rsid w:val="000E3352"/>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87A"/>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A98"/>
    <w:rsid w:val="0016404F"/>
    <w:rsid w:val="0016417D"/>
    <w:rsid w:val="001641D4"/>
    <w:rsid w:val="0016462A"/>
    <w:rsid w:val="00164EDD"/>
    <w:rsid w:val="00165D5E"/>
    <w:rsid w:val="00166228"/>
    <w:rsid w:val="001702A6"/>
    <w:rsid w:val="00170CF9"/>
    <w:rsid w:val="00170FEC"/>
    <w:rsid w:val="00171244"/>
    <w:rsid w:val="00171666"/>
    <w:rsid w:val="0017216D"/>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4DA8"/>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2840"/>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E79"/>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05AC"/>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4E8"/>
    <w:rsid w:val="002255C2"/>
    <w:rsid w:val="00226345"/>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5753D"/>
    <w:rsid w:val="00260396"/>
    <w:rsid w:val="00260EF2"/>
    <w:rsid w:val="00261421"/>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EB4"/>
    <w:rsid w:val="00275F52"/>
    <w:rsid w:val="002768AF"/>
    <w:rsid w:val="00276BD8"/>
    <w:rsid w:val="00276BEB"/>
    <w:rsid w:val="00276EBE"/>
    <w:rsid w:val="002775B8"/>
    <w:rsid w:val="002775F5"/>
    <w:rsid w:val="0028029D"/>
    <w:rsid w:val="00280526"/>
    <w:rsid w:val="00282962"/>
    <w:rsid w:val="00282A3F"/>
    <w:rsid w:val="0028375C"/>
    <w:rsid w:val="002845E9"/>
    <w:rsid w:val="00284BAB"/>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4B3F"/>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2FC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3C5A"/>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0DED"/>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0C"/>
    <w:rsid w:val="003B7A32"/>
    <w:rsid w:val="003C02BD"/>
    <w:rsid w:val="003C0513"/>
    <w:rsid w:val="003C0E6E"/>
    <w:rsid w:val="003C2A43"/>
    <w:rsid w:val="003C2A7D"/>
    <w:rsid w:val="003C4004"/>
    <w:rsid w:val="003C5257"/>
    <w:rsid w:val="003C5658"/>
    <w:rsid w:val="003C60E7"/>
    <w:rsid w:val="003C72D4"/>
    <w:rsid w:val="003C7416"/>
    <w:rsid w:val="003D17D5"/>
    <w:rsid w:val="003D2337"/>
    <w:rsid w:val="003D2803"/>
    <w:rsid w:val="003D2904"/>
    <w:rsid w:val="003D4F86"/>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E776B"/>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2BF"/>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6DF"/>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06D2"/>
    <w:rsid w:val="0046112E"/>
    <w:rsid w:val="00461AA2"/>
    <w:rsid w:val="0046305E"/>
    <w:rsid w:val="00464071"/>
    <w:rsid w:val="004644C8"/>
    <w:rsid w:val="00464647"/>
    <w:rsid w:val="00464C59"/>
    <w:rsid w:val="004654B3"/>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065"/>
    <w:rsid w:val="00490617"/>
    <w:rsid w:val="0049084E"/>
    <w:rsid w:val="0049170A"/>
    <w:rsid w:val="00491754"/>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0F11"/>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21B2"/>
    <w:rsid w:val="00512373"/>
    <w:rsid w:val="00513217"/>
    <w:rsid w:val="00514770"/>
    <w:rsid w:val="00515446"/>
    <w:rsid w:val="00515F3D"/>
    <w:rsid w:val="00517F23"/>
    <w:rsid w:val="00517F3C"/>
    <w:rsid w:val="00520107"/>
    <w:rsid w:val="005216D6"/>
    <w:rsid w:val="005227BE"/>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0D3"/>
    <w:rsid w:val="00533BC3"/>
    <w:rsid w:val="00534957"/>
    <w:rsid w:val="005349A9"/>
    <w:rsid w:val="00534EAE"/>
    <w:rsid w:val="005353BC"/>
    <w:rsid w:val="00535654"/>
    <w:rsid w:val="005359AC"/>
    <w:rsid w:val="00535B11"/>
    <w:rsid w:val="00535ED9"/>
    <w:rsid w:val="0053624C"/>
    <w:rsid w:val="00536F43"/>
    <w:rsid w:val="00537638"/>
    <w:rsid w:val="00541399"/>
    <w:rsid w:val="005424E3"/>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34A6"/>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165"/>
    <w:rsid w:val="005E66A9"/>
    <w:rsid w:val="005E7EB2"/>
    <w:rsid w:val="005F05C5"/>
    <w:rsid w:val="005F0D85"/>
    <w:rsid w:val="005F17AB"/>
    <w:rsid w:val="005F18EC"/>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562"/>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7BF"/>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305"/>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621F"/>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191"/>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8EB"/>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406"/>
    <w:rsid w:val="00711643"/>
    <w:rsid w:val="00712DAC"/>
    <w:rsid w:val="007136DE"/>
    <w:rsid w:val="0071394E"/>
    <w:rsid w:val="00714A0E"/>
    <w:rsid w:val="0071515C"/>
    <w:rsid w:val="00715369"/>
    <w:rsid w:val="0071550E"/>
    <w:rsid w:val="00715CB6"/>
    <w:rsid w:val="00715CF5"/>
    <w:rsid w:val="00715FD6"/>
    <w:rsid w:val="00716675"/>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9CC"/>
    <w:rsid w:val="00754D85"/>
    <w:rsid w:val="00755246"/>
    <w:rsid w:val="00755CF7"/>
    <w:rsid w:val="00755E36"/>
    <w:rsid w:val="007562CE"/>
    <w:rsid w:val="00756C3E"/>
    <w:rsid w:val="00756CC0"/>
    <w:rsid w:val="007603BF"/>
    <w:rsid w:val="00760450"/>
    <w:rsid w:val="00760675"/>
    <w:rsid w:val="007609AE"/>
    <w:rsid w:val="007630D7"/>
    <w:rsid w:val="007636AA"/>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1D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B0A"/>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0BA"/>
    <w:rsid w:val="007C36B1"/>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867"/>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17E7C"/>
    <w:rsid w:val="008204CC"/>
    <w:rsid w:val="00820580"/>
    <w:rsid w:val="00821213"/>
    <w:rsid w:val="00822AB6"/>
    <w:rsid w:val="008240C6"/>
    <w:rsid w:val="00826DC5"/>
    <w:rsid w:val="00830DA7"/>
    <w:rsid w:val="008334D2"/>
    <w:rsid w:val="00834060"/>
    <w:rsid w:val="00834659"/>
    <w:rsid w:val="0083518C"/>
    <w:rsid w:val="008353FC"/>
    <w:rsid w:val="00836B0F"/>
    <w:rsid w:val="00836DFB"/>
    <w:rsid w:val="00836EF0"/>
    <w:rsid w:val="0083749C"/>
    <w:rsid w:val="008407FA"/>
    <w:rsid w:val="00841A6E"/>
    <w:rsid w:val="00842353"/>
    <w:rsid w:val="008428D4"/>
    <w:rsid w:val="00843C39"/>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81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1C"/>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7CE"/>
    <w:rsid w:val="008F091C"/>
    <w:rsid w:val="008F33CB"/>
    <w:rsid w:val="008F37CA"/>
    <w:rsid w:val="008F411C"/>
    <w:rsid w:val="008F6026"/>
    <w:rsid w:val="008F68A0"/>
    <w:rsid w:val="008F7715"/>
    <w:rsid w:val="009000DC"/>
    <w:rsid w:val="0090017A"/>
    <w:rsid w:val="00900572"/>
    <w:rsid w:val="009033B3"/>
    <w:rsid w:val="00903890"/>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45D9"/>
    <w:rsid w:val="00925B43"/>
    <w:rsid w:val="00926242"/>
    <w:rsid w:val="009265D2"/>
    <w:rsid w:val="009278D2"/>
    <w:rsid w:val="009279F6"/>
    <w:rsid w:val="00927AAF"/>
    <w:rsid w:val="00927AED"/>
    <w:rsid w:val="00930936"/>
    <w:rsid w:val="009312BD"/>
    <w:rsid w:val="00932412"/>
    <w:rsid w:val="009326CE"/>
    <w:rsid w:val="009334CA"/>
    <w:rsid w:val="00933887"/>
    <w:rsid w:val="00934843"/>
    <w:rsid w:val="00934E2A"/>
    <w:rsid w:val="009352DB"/>
    <w:rsid w:val="009357B2"/>
    <w:rsid w:val="00936421"/>
    <w:rsid w:val="009377BF"/>
    <w:rsid w:val="00937F43"/>
    <w:rsid w:val="009402AC"/>
    <w:rsid w:val="0094242F"/>
    <w:rsid w:val="00942B6D"/>
    <w:rsid w:val="009430A7"/>
    <w:rsid w:val="009430B4"/>
    <w:rsid w:val="0094447D"/>
    <w:rsid w:val="00945D61"/>
    <w:rsid w:val="009460B7"/>
    <w:rsid w:val="00946D7E"/>
    <w:rsid w:val="009479A7"/>
    <w:rsid w:val="00950227"/>
    <w:rsid w:val="00950CE5"/>
    <w:rsid w:val="00950DFB"/>
    <w:rsid w:val="00951837"/>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C19"/>
    <w:rsid w:val="00991E6C"/>
    <w:rsid w:val="00992EBF"/>
    <w:rsid w:val="009936F6"/>
    <w:rsid w:val="009951D3"/>
    <w:rsid w:val="00995637"/>
    <w:rsid w:val="0099571A"/>
    <w:rsid w:val="00995CB5"/>
    <w:rsid w:val="00996482"/>
    <w:rsid w:val="00996539"/>
    <w:rsid w:val="00996F60"/>
    <w:rsid w:val="0099714F"/>
    <w:rsid w:val="00997528"/>
    <w:rsid w:val="00997A5C"/>
    <w:rsid w:val="009A05CD"/>
    <w:rsid w:val="009A3000"/>
    <w:rsid w:val="009A4C92"/>
    <w:rsid w:val="009A68E2"/>
    <w:rsid w:val="009A77ED"/>
    <w:rsid w:val="009B05E3"/>
    <w:rsid w:val="009B09AD"/>
    <w:rsid w:val="009B2068"/>
    <w:rsid w:val="009B2444"/>
    <w:rsid w:val="009B25F3"/>
    <w:rsid w:val="009B31F9"/>
    <w:rsid w:val="009B385C"/>
    <w:rsid w:val="009B3D14"/>
    <w:rsid w:val="009B4AB0"/>
    <w:rsid w:val="009B4AF7"/>
    <w:rsid w:val="009B53CF"/>
    <w:rsid w:val="009B54E0"/>
    <w:rsid w:val="009B65E9"/>
    <w:rsid w:val="009B674F"/>
    <w:rsid w:val="009B746A"/>
    <w:rsid w:val="009B7564"/>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117"/>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37D17"/>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57CD0"/>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23D"/>
    <w:rsid w:val="00A80D3D"/>
    <w:rsid w:val="00A80FEC"/>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1361"/>
    <w:rsid w:val="00AB2229"/>
    <w:rsid w:val="00AB2697"/>
    <w:rsid w:val="00AB2757"/>
    <w:rsid w:val="00AB2C14"/>
    <w:rsid w:val="00AB3157"/>
    <w:rsid w:val="00AB4931"/>
    <w:rsid w:val="00AB4B91"/>
    <w:rsid w:val="00AB5630"/>
    <w:rsid w:val="00AB5B20"/>
    <w:rsid w:val="00AB68C2"/>
    <w:rsid w:val="00AB7AAF"/>
    <w:rsid w:val="00AC0EF2"/>
    <w:rsid w:val="00AC14AF"/>
    <w:rsid w:val="00AC2C95"/>
    <w:rsid w:val="00AC319D"/>
    <w:rsid w:val="00AC3ADF"/>
    <w:rsid w:val="00AC4086"/>
    <w:rsid w:val="00AC63D4"/>
    <w:rsid w:val="00AC6426"/>
    <w:rsid w:val="00AC6ABA"/>
    <w:rsid w:val="00AC709C"/>
    <w:rsid w:val="00AD023D"/>
    <w:rsid w:val="00AD1BCC"/>
    <w:rsid w:val="00AD1EF7"/>
    <w:rsid w:val="00AD2C25"/>
    <w:rsid w:val="00AD5911"/>
    <w:rsid w:val="00AD6F5B"/>
    <w:rsid w:val="00AD6F69"/>
    <w:rsid w:val="00AD716A"/>
    <w:rsid w:val="00AE0985"/>
    <w:rsid w:val="00AE2915"/>
    <w:rsid w:val="00AE2F18"/>
    <w:rsid w:val="00AE35D2"/>
    <w:rsid w:val="00AE3E73"/>
    <w:rsid w:val="00AE4CBF"/>
    <w:rsid w:val="00AE4D10"/>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4A3"/>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61A7"/>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2DEA"/>
    <w:rsid w:val="00B73909"/>
    <w:rsid w:val="00B73B31"/>
    <w:rsid w:val="00B7439B"/>
    <w:rsid w:val="00B751F4"/>
    <w:rsid w:val="00B75A06"/>
    <w:rsid w:val="00B75E59"/>
    <w:rsid w:val="00B76856"/>
    <w:rsid w:val="00B76FD7"/>
    <w:rsid w:val="00B778C4"/>
    <w:rsid w:val="00B80502"/>
    <w:rsid w:val="00B808CD"/>
    <w:rsid w:val="00B80D3F"/>
    <w:rsid w:val="00B80F80"/>
    <w:rsid w:val="00B80FEE"/>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666"/>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6A33"/>
    <w:rsid w:val="00BA760A"/>
    <w:rsid w:val="00BB022F"/>
    <w:rsid w:val="00BB1390"/>
    <w:rsid w:val="00BB17D1"/>
    <w:rsid w:val="00BB2463"/>
    <w:rsid w:val="00BB2494"/>
    <w:rsid w:val="00BB25FF"/>
    <w:rsid w:val="00BB2674"/>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3570"/>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7262"/>
    <w:rsid w:val="00C3041F"/>
    <w:rsid w:val="00C30833"/>
    <w:rsid w:val="00C3083B"/>
    <w:rsid w:val="00C30866"/>
    <w:rsid w:val="00C31F2B"/>
    <w:rsid w:val="00C32601"/>
    <w:rsid w:val="00C330C4"/>
    <w:rsid w:val="00C330D0"/>
    <w:rsid w:val="00C334A3"/>
    <w:rsid w:val="00C34419"/>
    <w:rsid w:val="00C34C59"/>
    <w:rsid w:val="00C35491"/>
    <w:rsid w:val="00C354A2"/>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EAD"/>
    <w:rsid w:val="00C6628E"/>
    <w:rsid w:val="00C70DCE"/>
    <w:rsid w:val="00C70F28"/>
    <w:rsid w:val="00C72DF2"/>
    <w:rsid w:val="00C73495"/>
    <w:rsid w:val="00C73931"/>
    <w:rsid w:val="00C73EE4"/>
    <w:rsid w:val="00C74D73"/>
    <w:rsid w:val="00C74E80"/>
    <w:rsid w:val="00C7506D"/>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5CA2"/>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880"/>
    <w:rsid w:val="00D04FE0"/>
    <w:rsid w:val="00D05F90"/>
    <w:rsid w:val="00D06253"/>
    <w:rsid w:val="00D10F8A"/>
    <w:rsid w:val="00D11620"/>
    <w:rsid w:val="00D1173F"/>
    <w:rsid w:val="00D11FBC"/>
    <w:rsid w:val="00D121E5"/>
    <w:rsid w:val="00D12BA1"/>
    <w:rsid w:val="00D13079"/>
    <w:rsid w:val="00D1337A"/>
    <w:rsid w:val="00D13A2E"/>
    <w:rsid w:val="00D14550"/>
    <w:rsid w:val="00D14675"/>
    <w:rsid w:val="00D15FD0"/>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0A"/>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C0B"/>
    <w:rsid w:val="00D71393"/>
    <w:rsid w:val="00D713F7"/>
    <w:rsid w:val="00D717F7"/>
    <w:rsid w:val="00D7241B"/>
    <w:rsid w:val="00D73516"/>
    <w:rsid w:val="00D74149"/>
    <w:rsid w:val="00D741F9"/>
    <w:rsid w:val="00D74202"/>
    <w:rsid w:val="00D74DCC"/>
    <w:rsid w:val="00D75219"/>
    <w:rsid w:val="00D7547E"/>
    <w:rsid w:val="00D7569C"/>
    <w:rsid w:val="00D7622C"/>
    <w:rsid w:val="00D76BB9"/>
    <w:rsid w:val="00D771B7"/>
    <w:rsid w:val="00D7743F"/>
    <w:rsid w:val="00D776CC"/>
    <w:rsid w:val="00D800CF"/>
    <w:rsid w:val="00D815DA"/>
    <w:rsid w:val="00D8239C"/>
    <w:rsid w:val="00D82491"/>
    <w:rsid w:val="00D82F05"/>
    <w:rsid w:val="00D8389C"/>
    <w:rsid w:val="00D84D00"/>
    <w:rsid w:val="00D90057"/>
    <w:rsid w:val="00D90127"/>
    <w:rsid w:val="00D90F8A"/>
    <w:rsid w:val="00D90FA0"/>
    <w:rsid w:val="00D911D1"/>
    <w:rsid w:val="00D913CA"/>
    <w:rsid w:val="00D91583"/>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C7658"/>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194"/>
    <w:rsid w:val="00DF3951"/>
    <w:rsid w:val="00DF3F4A"/>
    <w:rsid w:val="00DF421D"/>
    <w:rsid w:val="00DF47C9"/>
    <w:rsid w:val="00DF4E46"/>
    <w:rsid w:val="00DF4EBD"/>
    <w:rsid w:val="00DF507B"/>
    <w:rsid w:val="00DF5450"/>
    <w:rsid w:val="00DF5B37"/>
    <w:rsid w:val="00DF61DF"/>
    <w:rsid w:val="00DF6239"/>
    <w:rsid w:val="00DF6C13"/>
    <w:rsid w:val="00E003CD"/>
    <w:rsid w:val="00E0110C"/>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5DB3"/>
    <w:rsid w:val="00E36358"/>
    <w:rsid w:val="00E36B95"/>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65D8"/>
    <w:rsid w:val="00E77DD2"/>
    <w:rsid w:val="00E800A0"/>
    <w:rsid w:val="00E80AF2"/>
    <w:rsid w:val="00E80EB1"/>
    <w:rsid w:val="00E81AA4"/>
    <w:rsid w:val="00E83CC1"/>
    <w:rsid w:val="00E83D53"/>
    <w:rsid w:val="00E83D6A"/>
    <w:rsid w:val="00E8406C"/>
    <w:rsid w:val="00E845A7"/>
    <w:rsid w:val="00E84FB3"/>
    <w:rsid w:val="00E87A55"/>
    <w:rsid w:val="00E9066E"/>
    <w:rsid w:val="00E910DD"/>
    <w:rsid w:val="00E913A1"/>
    <w:rsid w:val="00E91FEA"/>
    <w:rsid w:val="00E92226"/>
    <w:rsid w:val="00E934BB"/>
    <w:rsid w:val="00E9353C"/>
    <w:rsid w:val="00E9365A"/>
    <w:rsid w:val="00E93F95"/>
    <w:rsid w:val="00E94234"/>
    <w:rsid w:val="00E94880"/>
    <w:rsid w:val="00E973EB"/>
    <w:rsid w:val="00E97BAC"/>
    <w:rsid w:val="00EA0162"/>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6FB5"/>
    <w:rsid w:val="00EB72B5"/>
    <w:rsid w:val="00EB7A60"/>
    <w:rsid w:val="00EC01D0"/>
    <w:rsid w:val="00EC02F0"/>
    <w:rsid w:val="00EC0C2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6CF"/>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7813"/>
    <w:rsid w:val="00F107EC"/>
    <w:rsid w:val="00F10A3D"/>
    <w:rsid w:val="00F117F5"/>
    <w:rsid w:val="00F11E83"/>
    <w:rsid w:val="00F12222"/>
    <w:rsid w:val="00F125F2"/>
    <w:rsid w:val="00F12CDF"/>
    <w:rsid w:val="00F13295"/>
    <w:rsid w:val="00F13476"/>
    <w:rsid w:val="00F15CF1"/>
    <w:rsid w:val="00F16DF3"/>
    <w:rsid w:val="00F174F6"/>
    <w:rsid w:val="00F17DC9"/>
    <w:rsid w:val="00F20203"/>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0D0F"/>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8E7"/>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540"/>
    <w:rsid w:val="00F96A71"/>
    <w:rsid w:val="00FA013F"/>
    <w:rsid w:val="00FA046C"/>
    <w:rsid w:val="00FA0718"/>
    <w:rsid w:val="00FA0857"/>
    <w:rsid w:val="00FA1AB8"/>
    <w:rsid w:val="00FA1F4B"/>
    <w:rsid w:val="00FA2046"/>
    <w:rsid w:val="00FA22A9"/>
    <w:rsid w:val="00FA35FA"/>
    <w:rsid w:val="00FA4242"/>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3CAF"/>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1E0E79"/>
    <w:pPr>
      <w:tabs>
        <w:tab w:val="left" w:pos="426"/>
        <w:tab w:val="left" w:pos="851"/>
        <w:tab w:val="right" w:leader="dot" w:pos="9923"/>
      </w:tabs>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1E0E79"/>
    <w:pPr>
      <w:tabs>
        <w:tab w:val="left" w:pos="426"/>
        <w:tab w:val="left" w:pos="851"/>
        <w:tab w:val="right" w:leader="dot" w:pos="9923"/>
      </w:tabs>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8588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zakupki.gov.ru/" TargetMode="External"/><Relationship Id="rId26" Type="http://schemas.openxmlformats.org/officeDocument/2006/relationships/image" Target="media/image2.wmf"/><Relationship Id="rId3" Type="http://schemas.openxmlformats.org/officeDocument/2006/relationships/numbering" Target="numbering.xml"/><Relationship Id="rId21" Type="http://schemas.openxmlformats.org/officeDocument/2006/relationships/hyperlink" Target="mailto:arbitration@rosatom.ru" TargetMode="External"/><Relationship Id="rId34"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oleObject" Target="embeddings/oleObject1.bin"/><Relationship Id="rId33" Type="http://schemas.openxmlformats.org/officeDocument/2006/relationships/header" Target="header4.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GLNaumenko@domatom.ru" TargetMode="External"/><Relationship Id="rId20" Type="http://schemas.openxmlformats.org/officeDocument/2006/relationships/hyperlink" Target="http://www.a-k-d.ru" TargetMode="External"/><Relationship Id="rId29"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image" Target="media/image1.wmf"/><Relationship Id="rId32" Type="http://schemas.openxmlformats.org/officeDocument/2006/relationships/header" Target="header3.xml"/><Relationship Id="rId37"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mailto:OAKhanykov@domatom.ru" TargetMode="External"/><Relationship Id="rId23" Type="http://schemas.openxmlformats.org/officeDocument/2006/relationships/footer" Target="footer2.xml"/><Relationship Id="rId28" Type="http://schemas.openxmlformats.org/officeDocument/2006/relationships/image" Target="media/image3.wmf"/><Relationship Id="rId36" Type="http://schemas.openxmlformats.org/officeDocument/2006/relationships/footer" Target="footer4.xml"/><Relationship Id="rId10" Type="http://schemas.openxmlformats.org/officeDocument/2006/relationships/hyperlink" Target="http://zakupki.gov.ru" TargetMode="External"/><Relationship Id="rId19" Type="http://schemas.openxmlformats.org/officeDocument/2006/relationships/hyperlink" Target="http://zakupki.rosatom.ru" TargetMode="External"/><Relationship Id="rId31" Type="http://schemas.openxmlformats.org/officeDocument/2006/relationships/oleObject" Target="embeddings/oleObject4.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eader" Target="header2.xml"/><Relationship Id="rId27" Type="http://schemas.openxmlformats.org/officeDocument/2006/relationships/oleObject" Target="embeddings/oleObject2.bin"/><Relationship Id="rId30" Type="http://schemas.openxmlformats.org/officeDocument/2006/relationships/image" Target="media/image4.wmf"/><Relationship Id="rId35" Type="http://schemas.openxmlformats.org/officeDocument/2006/relationships/header" Target="head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836968-DD70-4216-81E6-25B16DDF57CD}">
  <ds:schemaRefs>
    <ds:schemaRef ds:uri="http://schemas.openxmlformats.org/officeDocument/2006/bibliography"/>
  </ds:schemaRefs>
</ds:datastoreItem>
</file>

<file path=customXml/itemProps2.xml><?xml version="1.0" encoding="utf-8"?>
<ds:datastoreItem xmlns:ds="http://schemas.openxmlformats.org/officeDocument/2006/customXml" ds:itemID="{43C5DF5B-4F6A-47F1-AC1E-1CADE1444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402</TotalTime>
  <Pages>49</Pages>
  <Words>14680</Words>
  <Characters>83679</Characters>
  <Application>Microsoft Office Word</Application>
  <DocSecurity>0</DocSecurity>
  <Lines>697</Lines>
  <Paragraphs>196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98163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Вишнякова Марина Васильевна</cp:lastModifiedBy>
  <cp:revision>54</cp:revision>
  <cp:lastPrinted>2014-11-29T07:15:00Z</cp:lastPrinted>
  <dcterms:created xsi:type="dcterms:W3CDTF">2015-06-10T11:01:00Z</dcterms:created>
  <dcterms:modified xsi:type="dcterms:W3CDTF">2015-07-08T09:31:00Z</dcterms:modified>
</cp:coreProperties>
</file>