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0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820"/>
      </w:tblGrid>
      <w:tr w:rsidR="006F1440" w:rsidRPr="006F1440" w:rsidTr="00A0486D">
        <w:tc>
          <w:tcPr>
            <w:tcW w:w="5245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820" w:type="dxa"/>
          </w:tcPr>
          <w:p w:rsidR="008439FB" w:rsidRDefault="008439FB">
            <w:pPr>
              <w:jc w:val="left"/>
              <w:rPr>
                <w:rFonts w:eastAsia="Calibri"/>
              </w:rPr>
            </w:pPr>
          </w:p>
        </w:tc>
      </w:tr>
      <w:tr w:rsidR="00A07341" w:rsidRPr="006F1440" w:rsidTr="00A0486D">
        <w:tc>
          <w:tcPr>
            <w:tcW w:w="5245" w:type="dxa"/>
          </w:tcPr>
          <w:p w:rsidR="00A07341" w:rsidRPr="006F1440" w:rsidRDefault="00A07341" w:rsidP="00716F4E"/>
        </w:tc>
        <w:tc>
          <w:tcPr>
            <w:tcW w:w="4820" w:type="dxa"/>
          </w:tcPr>
          <w:p w:rsidR="00A07341" w:rsidRPr="006F1440" w:rsidRDefault="00A07341" w:rsidP="00A07341">
            <w:r w:rsidRPr="006F1440">
              <w:t>УТВЕРЖДАЮ</w:t>
            </w:r>
          </w:p>
          <w:p w:rsidR="008C2FB9" w:rsidRPr="006F1440" w:rsidRDefault="004767F1" w:rsidP="00A07341">
            <w:r>
              <w:rPr>
                <w:i/>
              </w:rPr>
              <w:t>Генеральный</w:t>
            </w:r>
            <w:r w:rsidR="009B76D7">
              <w:rPr>
                <w:i/>
              </w:rPr>
              <w:t xml:space="preserve"> директор</w:t>
            </w:r>
          </w:p>
          <w:p w:rsidR="009B76D7" w:rsidRDefault="007349D6" w:rsidP="00A07341">
            <w:pPr>
              <w:rPr>
                <w:i/>
              </w:rPr>
            </w:pPr>
            <w:r w:rsidRPr="007349D6">
              <w:rPr>
                <w:i/>
              </w:rPr>
              <w:t>АО «</w:t>
            </w:r>
            <w:proofErr w:type="spellStart"/>
            <w:r w:rsidRPr="007349D6">
              <w:rPr>
                <w:i/>
              </w:rPr>
              <w:t>ЦентрАтом</w:t>
            </w:r>
            <w:proofErr w:type="spellEnd"/>
            <w:r w:rsidRPr="007349D6">
              <w:rPr>
                <w:i/>
              </w:rPr>
              <w:t>»</w:t>
            </w:r>
          </w:p>
          <w:p w:rsidR="009B76D7" w:rsidRPr="009B76D7" w:rsidRDefault="009B76D7" w:rsidP="00A07341">
            <w:pPr>
              <w:rPr>
                <w:i/>
              </w:rPr>
            </w:pPr>
          </w:p>
          <w:p w:rsidR="00A07341" w:rsidRPr="006F1440" w:rsidRDefault="000A2791" w:rsidP="00A07341">
            <w:r>
              <w:t>______________</w:t>
            </w:r>
            <w:r w:rsidR="008C2FB9" w:rsidRPr="006F1440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A67925">
                  <w:t>А.А. Шарафиева</w:t>
                </w:r>
              </w:sdtContent>
            </w:sdt>
          </w:p>
          <w:p w:rsidR="00A07341" w:rsidRPr="006F1440" w:rsidRDefault="005C1E48" w:rsidP="00CE46A1">
            <w:r w:rsidRPr="006F1440">
              <w:t xml:space="preserve">от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6C786D958154596900E3BA2268CB59F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67925">
                  <w:t>«__» ______________ 20</w:t>
                </w:r>
                <w:r w:rsidR="00CE46A1">
                  <w:t>20</w:t>
                </w:r>
                <w:r w:rsidR="00A67925">
                  <w:t xml:space="preserve"> г.</w:t>
                </w:r>
              </w:sdtContent>
            </w:sdt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0411DF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 xml:space="preserve">ПРОВЕДЕНИИ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C113FD" w:rsidRPr="00CB6ECF">
        <w:rPr>
          <w:b/>
          <w:caps/>
        </w:rPr>
        <w:t xml:space="preserve"> </w:t>
      </w:r>
      <w:r w:rsidR="003A61DD">
        <w:rPr>
          <w:b/>
          <w:caps/>
        </w:rPr>
        <w:t>на понижение</w:t>
      </w:r>
    </w:p>
    <w:p w:rsidR="008635AC" w:rsidRPr="004C4442" w:rsidRDefault="00134BBD" w:rsidP="004C4442">
      <w:pPr>
        <w:jc w:val="center"/>
        <w:rPr>
          <w:b/>
        </w:rPr>
      </w:pPr>
      <w:r w:rsidRPr="00CB6ECF">
        <w:rPr>
          <w:b/>
        </w:rPr>
        <w:t>в электронной форме</w:t>
      </w:r>
      <w:r w:rsidR="001F132E" w:rsidRPr="00CB6ECF">
        <w:rPr>
          <w:b/>
        </w:rPr>
        <w:t xml:space="preserve"> </w:t>
      </w:r>
      <w:r w:rsidR="00D63CC7" w:rsidRPr="00CB6ECF">
        <w:rPr>
          <w:b/>
        </w:rPr>
        <w:t>на право заключения договор</w:t>
      </w:r>
      <w:r w:rsidR="008326D6">
        <w:rPr>
          <w:b/>
        </w:rPr>
        <w:t xml:space="preserve">а </w:t>
      </w:r>
      <w:r w:rsidR="00D63CC7" w:rsidRPr="00CB6ECF">
        <w:rPr>
          <w:b/>
        </w:rPr>
        <w:t>купли-продажи</w:t>
      </w:r>
      <w:r w:rsidR="00671286" w:rsidRPr="00CB6ECF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A67925">
            <w:rPr>
              <w:b/>
            </w:rPr>
            <w:t>имущества</w:t>
          </w:r>
        </w:sdtContent>
      </w:sdt>
      <w:r w:rsidR="00E22957" w:rsidRPr="00CB6ECF">
        <w:rPr>
          <w:b/>
        </w:rPr>
        <w:t xml:space="preserve">, </w:t>
      </w:r>
      <w:r w:rsidR="004C4442">
        <w:rPr>
          <w:b/>
        </w:rPr>
        <w:t>расположенного по адрес</w:t>
      </w:r>
      <w:r w:rsidR="008326D6">
        <w:rPr>
          <w:b/>
        </w:rPr>
        <w:t>у</w:t>
      </w:r>
      <w:r w:rsidR="004C4442">
        <w:rPr>
          <w:b/>
        </w:rPr>
        <w:t xml:space="preserve">: </w:t>
      </w:r>
      <w:sdt>
        <w:sdtPr>
          <w:rPr>
            <w:b/>
          </w:rPr>
          <w:id w:val="17767194"/>
          <w:placeholder>
            <w:docPart w:val="6EE7F9E24275409FB1197DA188685339"/>
          </w:placeholder>
          <w:text/>
        </w:sdtPr>
        <w:sdtEndPr/>
        <w:sdtContent>
          <w:r w:rsidR="00A67925">
            <w:rPr>
              <w:b/>
            </w:rPr>
            <w:t>Московская область, г</w:t>
          </w:r>
          <w:r w:rsidR="00800F73">
            <w:rPr>
              <w:b/>
            </w:rPr>
            <w:t>ород</w:t>
          </w:r>
          <w:r w:rsidR="00A67925">
            <w:rPr>
              <w:b/>
            </w:rPr>
            <w:t xml:space="preserve"> Электросталь, ул. Юбилейная, д. 13</w:t>
          </w:r>
        </w:sdtContent>
      </w:sdt>
      <w:r w:rsidR="004C4442">
        <w:rPr>
          <w:b/>
        </w:rPr>
        <w:t>,</w:t>
      </w:r>
      <w:r w:rsidR="00A67925" w:rsidRPr="00A67925">
        <w:rPr>
          <w:b/>
        </w:rPr>
        <w:t xml:space="preserve"> </w:t>
      </w:r>
      <w:r w:rsidR="00A67925">
        <w:rPr>
          <w:b/>
        </w:rPr>
        <w:t xml:space="preserve">пом. </w:t>
      </w:r>
      <w:r w:rsidR="00800F73">
        <w:rPr>
          <w:b/>
        </w:rPr>
        <w:t xml:space="preserve">№ </w:t>
      </w:r>
      <w:r w:rsidR="00D8364E">
        <w:rPr>
          <w:b/>
        </w:rPr>
        <w:t>0</w:t>
      </w:r>
      <w:r w:rsidR="0015241D">
        <w:rPr>
          <w:b/>
        </w:rPr>
        <w:t>9</w:t>
      </w:r>
      <w:r w:rsidR="00A67925">
        <w:rPr>
          <w:b/>
        </w:rPr>
        <w:t>,</w:t>
      </w:r>
      <w:r w:rsidR="004C4442">
        <w:rPr>
          <w:b/>
        </w:rPr>
        <w:t xml:space="preserve"> </w:t>
      </w:r>
      <w:r w:rsidR="00C415B9" w:rsidRPr="00887A6D">
        <w:rPr>
          <w:b/>
        </w:rPr>
        <w:t>принадлежащего</w:t>
      </w:r>
      <w:r w:rsidR="00EA2BA9">
        <w:rPr>
          <w:b/>
        </w:rPr>
        <w:t xml:space="preserve"> </w:t>
      </w:r>
      <w:r w:rsidR="00EA2BA9" w:rsidRPr="00086038">
        <w:rPr>
          <w:b/>
        </w:rPr>
        <w:t>на праве собственности</w:t>
      </w:r>
      <w:r w:rsidR="00C415B9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D97DD7D44D3450EB16204F6585E9729"/>
          </w:placeholder>
          <w:text/>
        </w:sdtPr>
        <w:sdtEndPr/>
        <w:sdtContent>
          <w:r w:rsidR="00A67925">
            <w:rPr>
              <w:b/>
            </w:rPr>
            <w:t>Акционерному обществу «Центр управления непрофильными активами атомной отрасли»</w:t>
          </w:r>
        </w:sdtContent>
      </w:sdt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Извещение о проведении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3</w:t>
      </w:r>
    </w:p>
    <w:p w:rsidR="00984B28" w:rsidRPr="00BB2B19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1.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Общие положения</w:t>
      </w:r>
      <w:r w:rsidRPr="006F1440">
        <w:rPr>
          <w:noProof/>
          <w:webHidden/>
        </w:rPr>
        <w:tab/>
      </w:r>
      <w:r w:rsidR="000D5E7E">
        <w:rPr>
          <w:noProof/>
          <w:webHidden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3E27F4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3E27F4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2.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Порядок подачи заявок на участие в аукционе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1</w:t>
      </w:r>
      <w:r w:rsidR="006A1139">
        <w:rPr>
          <w:noProof/>
          <w:webHidden/>
        </w:rPr>
        <w:t>0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="00E1154A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</w:t>
      </w:r>
      <w:r w:rsidR="00116D9C" w:rsidRPr="00116D9C">
        <w:rPr>
          <w:rFonts w:ascii="Times New Roman" w:hAnsi="Times New Roman" w:cs="Times New Roman"/>
          <w:i w:val="0"/>
          <w:noProof/>
          <w:sz w:val="28"/>
          <w:szCs w:val="28"/>
        </w:rPr>
        <w:t xml:space="preserve"> на участие в аукционе</w:t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C4261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4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C4261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C4261F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3.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Процедура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1</w:t>
      </w:r>
      <w:r w:rsidR="006A1139">
        <w:rPr>
          <w:noProof/>
          <w:webHidden/>
        </w:rPr>
        <w:t>6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314942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7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CC0CB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4.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Заключение договора по итогам аукциона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314942" w:rsidRPr="00314942">
        <w:rPr>
          <w:noProof/>
          <w:webHidden/>
        </w:rPr>
        <w:t>1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314942" w:rsidRPr="00314942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5.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 xml:space="preserve">Обжалование действий (бездействий) организатора, </w:t>
      </w:r>
      <w:r w:rsidR="006207C5" w:rsidRPr="006207C5">
        <w:rPr>
          <w:caps/>
          <w:noProof/>
        </w:rPr>
        <w:t>СОБСТВЕННИКА</w:t>
      </w:r>
      <w:r w:rsidRPr="00CB6ECF">
        <w:rPr>
          <w:caps/>
          <w:noProof/>
        </w:rPr>
        <w:t>, комиссии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6A1139">
        <w:rPr>
          <w:noProof/>
          <w:webHidden/>
        </w:rPr>
        <w:t>3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Порядок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90527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Срок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1.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1</w:t>
      </w:r>
      <w:r w:rsidRPr="006F1440">
        <w:rPr>
          <w:noProof/>
          <w:webHidden/>
        </w:rPr>
        <w:tab/>
      </w:r>
      <w:r w:rsidR="00D47B16">
        <w:rPr>
          <w:noProof/>
          <w:webHidden/>
        </w:rPr>
        <w:t>2</w:t>
      </w:r>
      <w:r w:rsidR="006A1139">
        <w:rPr>
          <w:noProof/>
          <w:webHidden/>
        </w:rPr>
        <w:t>4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2.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2</w:t>
      </w:r>
      <w:r w:rsidRPr="006F1440">
        <w:rPr>
          <w:noProof/>
          <w:webHidden/>
        </w:rPr>
        <w:tab/>
      </w:r>
      <w:r w:rsidR="00CC0CB7">
        <w:rPr>
          <w:noProof/>
          <w:webHidden/>
        </w:rPr>
        <w:t>2</w:t>
      </w:r>
      <w:r w:rsidR="006A1139">
        <w:rPr>
          <w:noProof/>
          <w:webHidden/>
        </w:rPr>
        <w:t>7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3.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3</w:t>
      </w:r>
      <w:r w:rsidRPr="006F1440">
        <w:rPr>
          <w:noProof/>
          <w:webHidden/>
        </w:rPr>
        <w:tab/>
      </w:r>
      <w:r w:rsidR="000D5E7E">
        <w:rPr>
          <w:noProof/>
          <w:webHidden/>
        </w:rPr>
        <w:t>2</w:t>
      </w:r>
      <w:r w:rsidR="006A1139">
        <w:rPr>
          <w:noProof/>
          <w:webHidden/>
        </w:rPr>
        <w:t>8</w:t>
      </w:r>
    </w:p>
    <w:p w:rsidR="00984B28" w:rsidRPr="00643D5F" w:rsidRDefault="00EA2BA9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>
        <w:rPr>
          <w:noProof/>
        </w:rPr>
        <w:t xml:space="preserve">Приложение № </w:t>
      </w:r>
      <w:r w:rsidR="00E1154A">
        <w:rPr>
          <w:noProof/>
        </w:rPr>
        <w:t>4</w:t>
      </w:r>
      <w:r>
        <w:rPr>
          <w:noProof/>
        </w:rPr>
        <w:t>.</w:t>
      </w:r>
      <w:r w:rsidR="00984B28" w:rsidRPr="00CB6ECF">
        <w:rPr>
          <w:noProof/>
        </w:rPr>
        <w:t xml:space="preserve"> Форма договора</w:t>
      </w:r>
      <w:r w:rsidR="00984B28" w:rsidRPr="006F1440">
        <w:rPr>
          <w:noProof/>
          <w:webHidden/>
        </w:rPr>
        <w:tab/>
      </w:r>
      <w:r w:rsidR="00DA53DA">
        <w:rPr>
          <w:noProof/>
          <w:webHidden/>
        </w:rPr>
        <w:t>3</w:t>
      </w:r>
      <w:r w:rsidR="006A1139">
        <w:rPr>
          <w:noProof/>
          <w:webHidden/>
        </w:rPr>
        <w:t>0</w:t>
      </w:r>
    </w:p>
    <w:p w:rsidR="002F7758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</w:p>
    <w:p w:rsidR="00343BDA" w:rsidRPr="006F1440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Pr="006F1440">
        <w:rPr>
          <w:b w:val="0"/>
          <w:caps/>
        </w:rPr>
        <w:t>о проведении аукциона</w:t>
      </w:r>
      <w:bookmarkEnd w:id="0"/>
    </w:p>
    <w:tbl>
      <w:tblPr>
        <w:tblStyle w:val="af0"/>
        <w:tblW w:w="999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6626"/>
      </w:tblGrid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626" w:type="dxa"/>
          </w:tcPr>
          <w:p w:rsidR="00527FA5" w:rsidRPr="006F1440" w:rsidRDefault="00527FA5" w:rsidP="004921FA">
            <w:r w:rsidRPr="006F1440">
              <w:t xml:space="preserve">аукцион на </w:t>
            </w:r>
            <w:r w:rsidR="003A61DD">
              <w:t>понижение</w:t>
            </w:r>
            <w:r w:rsidRPr="006F1440">
              <w:t xml:space="preserve"> в электронной форме</w:t>
            </w:r>
            <w:r w:rsidR="00E1154A">
              <w:t xml:space="preserve"> </w:t>
            </w:r>
            <w:r w:rsidR="00E1154A" w:rsidRPr="004D2A32">
              <w:t>(на электронной торговой площадке «</w:t>
            </w:r>
            <w:r w:rsidR="00947071">
              <w:rPr>
                <w:bCs/>
              </w:rPr>
              <w:t>Аукционный Конкурсный Дом</w:t>
            </w:r>
            <w:r w:rsidR="00E1154A" w:rsidRPr="004D2A32">
              <w:t>»</w:t>
            </w:r>
            <w:r w:rsidR="004921FA">
              <w:t xml:space="preserve">, в соответствии с </w:t>
            </w:r>
            <w:r w:rsidR="004921FA" w:rsidRPr="004E33F9">
              <w:t>Правилами работы электронной торговой площадки «</w:t>
            </w:r>
            <w:r w:rsidR="004921FA" w:rsidRPr="004E33F9">
              <w:rPr>
                <w:lang w:val="en-US"/>
              </w:rPr>
              <w:t>www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a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k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d</w:t>
            </w:r>
            <w:r w:rsidR="004921FA" w:rsidRPr="004E33F9">
              <w:t>.</w:t>
            </w:r>
            <w:proofErr w:type="spellStart"/>
            <w:r w:rsidR="004921FA" w:rsidRPr="004E33F9">
              <w:rPr>
                <w:lang w:val="en-US"/>
              </w:rPr>
              <w:t>ru</w:t>
            </w:r>
            <w:proofErr w:type="spellEnd"/>
            <w:r w:rsidR="004921FA" w:rsidRPr="004E33F9">
              <w:t>»</w:t>
            </w:r>
            <w:r w:rsidR="004921FA">
              <w:t>,</w:t>
            </w:r>
            <w:r w:rsidR="00E1154A" w:rsidRPr="004D2A32">
              <w:t xml:space="preserve"> проводится под наименованием «</w:t>
            </w:r>
            <w:r w:rsidR="00B552F3" w:rsidRPr="007F292F">
              <w:t>Процедура реализации имущества в форме электронного аукциона на понижение цены</w:t>
            </w:r>
            <w:r w:rsidR="00E1154A" w:rsidRPr="004D2A32">
              <w:t>»)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626" w:type="dxa"/>
          </w:tcPr>
          <w:p w:rsidR="00527FA5" w:rsidRPr="006F1440" w:rsidRDefault="00185CE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626" w:type="dxa"/>
          </w:tcPr>
          <w:p w:rsidR="00527FA5" w:rsidRPr="006F1440" w:rsidRDefault="00185CE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626" w:type="dxa"/>
          </w:tcPr>
          <w:p w:rsidR="00527FA5" w:rsidRPr="006F1440" w:rsidRDefault="009F06DE" w:rsidP="00FC6C60">
            <w:r>
              <w:t>П</w:t>
            </w:r>
            <w:r w:rsidR="00253039" w:rsidRPr="006F1440">
              <w:t xml:space="preserve">раво на заключение договора купли-продажи </w:t>
            </w:r>
            <w:r w:rsidR="00253039" w:rsidRPr="00F46B48">
              <w:t>имущества</w:t>
            </w:r>
            <w:r w:rsidR="00253039" w:rsidRPr="006F1440">
              <w:t xml:space="preserve"> (далее – «Имущество»)</w:t>
            </w:r>
          </w:p>
        </w:tc>
      </w:tr>
      <w:tr w:rsidR="006F1440" w:rsidRPr="00C27FC4" w:rsidTr="00904E9B">
        <w:tc>
          <w:tcPr>
            <w:tcW w:w="817" w:type="dxa"/>
          </w:tcPr>
          <w:p w:rsidR="006C1723" w:rsidRPr="006F1440" w:rsidRDefault="006C172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626" w:type="dxa"/>
          </w:tcPr>
          <w:p w:rsidR="00C415B9" w:rsidRPr="00C415B9" w:rsidRDefault="002A692D" w:rsidP="00C0436F">
            <w:r>
              <w:t>Московская область, город</w:t>
            </w:r>
            <w:r w:rsidR="0097534C" w:rsidRPr="0097534C">
              <w:t xml:space="preserve"> Электросталь, ул. Юбилейная, д. 13</w:t>
            </w:r>
          </w:p>
        </w:tc>
      </w:tr>
      <w:tr w:rsidR="009D2753" w:rsidRPr="006F1440" w:rsidTr="00FB4835">
        <w:trPr>
          <w:trHeight w:val="1327"/>
        </w:trPr>
        <w:tc>
          <w:tcPr>
            <w:tcW w:w="817" w:type="dxa"/>
          </w:tcPr>
          <w:p w:rsidR="009D2753" w:rsidRPr="006F1440" w:rsidRDefault="009D275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D2753" w:rsidRPr="006F1440" w:rsidRDefault="009D2753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626" w:type="dxa"/>
          </w:tcPr>
          <w:p w:rsidR="00873C3E" w:rsidRPr="0056052E" w:rsidRDefault="0015241D" w:rsidP="00704C19">
            <w:r w:rsidRPr="00E5425E">
              <w:rPr>
                <w:b/>
              </w:rPr>
              <w:t>Нежилое помещение</w:t>
            </w:r>
            <w:r w:rsidRPr="00FA0769">
              <w:t>, назначение: нежило</w:t>
            </w:r>
            <w:r>
              <w:t>е помещение</w:t>
            </w:r>
            <w:r w:rsidRPr="00FA0769">
              <w:t xml:space="preserve">, этаж 1, общая площадь </w:t>
            </w:r>
            <w:r>
              <w:t>188</w:t>
            </w:r>
            <w:r w:rsidRPr="00FA0769">
              <w:t>,</w:t>
            </w:r>
            <w:r>
              <w:t>1</w:t>
            </w:r>
            <w:r w:rsidRPr="00FA0769">
              <w:t xml:space="preserve"> </w:t>
            </w:r>
            <w:proofErr w:type="spellStart"/>
            <w:r w:rsidRPr="00FA0769">
              <w:t>кв.м</w:t>
            </w:r>
            <w:proofErr w:type="spellEnd"/>
            <w:r w:rsidRPr="00FA0769">
              <w:t xml:space="preserve">., адрес (местонахождение) объекта: Московская область, город Электросталь, </w:t>
            </w:r>
            <w:proofErr w:type="spellStart"/>
            <w:r w:rsidRPr="00FA0769">
              <w:t>ул.Юбилейная</w:t>
            </w:r>
            <w:proofErr w:type="spellEnd"/>
            <w:r w:rsidRPr="00FA0769">
              <w:t xml:space="preserve">, д.13, </w:t>
            </w:r>
            <w:r>
              <w:t xml:space="preserve">пом. 09, </w:t>
            </w:r>
            <w:r w:rsidRPr="00FA0769">
              <w:t>кадаст</w:t>
            </w:r>
            <w:r>
              <w:t>ровый номер: 50:46:0000000:31356</w:t>
            </w:r>
            <w:r w:rsidR="00E85564" w:rsidRPr="00E85564">
              <w:t>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626" w:type="dxa"/>
          </w:tcPr>
          <w:p w:rsidR="00FB4835" w:rsidRPr="00177AE3" w:rsidRDefault="00FB4835" w:rsidP="00457069">
            <w:pPr>
              <w:rPr>
                <w:bCs/>
                <w:spacing w:val="-1"/>
              </w:rPr>
            </w:pPr>
            <w:r w:rsidRPr="006E1D99">
              <w:rPr>
                <w:bCs/>
                <w:spacing w:val="-1"/>
              </w:rPr>
              <w:t>Акционерное общество «Центр управления непрофильными активами атомной отрасли» (АО «</w:t>
            </w:r>
            <w:proofErr w:type="spellStart"/>
            <w:r w:rsidRPr="006E1D99">
              <w:rPr>
                <w:bCs/>
                <w:spacing w:val="-1"/>
              </w:rPr>
              <w:t>Ц</w:t>
            </w:r>
            <w:r>
              <w:rPr>
                <w:bCs/>
                <w:spacing w:val="-1"/>
              </w:rPr>
              <w:t>ентрАтом</w:t>
            </w:r>
            <w:proofErr w:type="spellEnd"/>
            <w:r w:rsidRPr="006E1D99">
              <w:rPr>
                <w:bCs/>
                <w:spacing w:val="-1"/>
              </w:rPr>
              <w:t>»)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FB4835" w:rsidRPr="00626DE7" w:rsidRDefault="00393F6F" w:rsidP="006F7E90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8"/>
                <w:placeholder>
                  <w:docPart w:val="7FCE9F76C3D04BB599F3521E2CC4101E"/>
                </w:placeholder>
                <w:text/>
              </w:sdtPr>
              <w:sdtEndPr/>
              <w:sdtContent>
                <w:r w:rsidR="00A67925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26DE7" w:rsidRDefault="00393F6F" w:rsidP="009E07D9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9"/>
                <w:placeholder>
                  <w:docPart w:val="555D1CFB815A4BA49D8E518930362D8F"/>
                </w:placeholder>
                <w:text/>
              </w:sdtPr>
              <w:sdtEndPr/>
              <w:sdtContent>
                <w:r w:rsidR="00A67925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FB4835" w:rsidRPr="00067433" w:rsidRDefault="00393F6F" w:rsidP="00C653AB">
            <w:pPr>
              <w:rPr>
                <w:highlight w:val="yellow"/>
              </w:rPr>
            </w:pPr>
            <w:sdt>
              <w:sdtPr>
                <w:id w:val="-479470798"/>
                <w:placeholder>
                  <w:docPart w:val="CB0ABF2D8E1E4F6CAD50C46CB6CCD780"/>
                </w:placeholder>
                <w:text/>
              </w:sdtPr>
              <w:sdtEndPr/>
              <w:sdtContent>
                <w:r w:rsidR="00A67925" w:rsidRPr="004416C7">
                  <w:t xml:space="preserve">info@centeratom.ru    </w:t>
                </w:r>
                <w:r w:rsidR="004416C7" w:rsidRPr="004416C7">
                  <w:t xml:space="preserve"> </w:t>
                </w:r>
                <w:r w:rsidR="00A67925" w:rsidRPr="004416C7">
                  <w:t xml:space="preserve">                  dokutuzov@centeratom.ru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FB4835" w:rsidRPr="00067433" w:rsidRDefault="00393F6F" w:rsidP="00C653AB">
            <w:pPr>
              <w:jc w:val="left"/>
              <w:rPr>
                <w:highlight w:val="yellow"/>
              </w:rPr>
            </w:pPr>
            <w:sdt>
              <w:sdtPr>
                <w:id w:val="17524792"/>
                <w:placeholder>
                  <w:docPart w:val="B08530B0058F4812A492689E3F8DAD6F"/>
                </w:placeholder>
                <w:text/>
              </w:sdtPr>
              <w:sdtEndPr/>
              <w:sdtContent>
                <w:r w:rsidR="00A67925">
                  <w:t>Кутузов Денис Олегович                                     тел.:+7 (495) 660-71-61 доб.139</w:t>
                </w:r>
              </w:sdtContent>
            </w:sdt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626" w:type="dxa"/>
          </w:tcPr>
          <w:p w:rsidR="00FB4835" w:rsidRPr="006F1440" w:rsidRDefault="00393F6F" w:rsidP="00AB4FE0">
            <w:sdt>
              <w:sdtPr>
                <w:rPr>
                  <w:bCs/>
                  <w:spacing w:val="-1"/>
                </w:rPr>
                <w:id w:val="741063725"/>
                <w:placeholder>
                  <w:docPart w:val="A5AC4B94730D4558B27FD505EF47CE93"/>
                </w:placeholder>
                <w:text/>
              </w:sdtPr>
              <w:sdtEndPr/>
              <w:sdtContent>
                <w:r w:rsidR="00A67925">
                  <w:rPr>
                    <w:bCs/>
                    <w:spacing w:val="-1"/>
                  </w:rPr>
                  <w:t>Акционерное общество «Центр управления непрофильными активами атомной отрасли» (АО «</w:t>
                </w:r>
                <w:proofErr w:type="spellStart"/>
                <w:r w:rsidR="00A67925">
                  <w:rPr>
                    <w:bCs/>
                    <w:spacing w:val="-1"/>
                  </w:rPr>
                  <w:t>ЦентрАтом</w:t>
                </w:r>
                <w:proofErr w:type="spellEnd"/>
                <w:r w:rsidR="00A67925">
                  <w:rPr>
                    <w:bCs/>
                    <w:spacing w:val="-1"/>
                  </w:rPr>
                  <w:t>»)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FB4835" w:rsidRPr="006F1440" w:rsidRDefault="00393F6F" w:rsidP="00AB4FE0">
            <w:sdt>
              <w:sdtPr>
                <w:rPr>
                  <w:bCs/>
                  <w:spacing w:val="-1"/>
                </w:rPr>
                <w:id w:val="12455468"/>
                <w:placeholder>
                  <w:docPart w:val="3BB5F9776D194FAEBB6558238E3761AE"/>
                </w:placeholder>
                <w:text/>
              </w:sdtPr>
              <w:sdtEndPr/>
              <w:sdtContent>
                <w:r w:rsidR="00A67925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F1440" w:rsidRDefault="00393F6F" w:rsidP="00AB4FE0">
            <w:sdt>
              <w:sdtPr>
                <w:rPr>
                  <w:bCs/>
                  <w:spacing w:val="-1"/>
                </w:rPr>
                <w:id w:val="-405232438"/>
                <w:placeholder>
                  <w:docPart w:val="82CA897D03234786B6CF70D556CD9038"/>
                </w:placeholder>
                <w:text/>
              </w:sdtPr>
              <w:sdtEndPr/>
              <w:sdtContent>
                <w:r w:rsidR="00A67925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FB4835" w:rsidRPr="009E07D9" w:rsidRDefault="00393F6F" w:rsidP="00C653AB">
            <w:sdt>
              <w:sdtPr>
                <w:id w:val="914757195"/>
                <w:placeholder>
                  <w:docPart w:val="698D434804E148C18A48E4D1ECB59C3B"/>
                </w:placeholder>
                <w:text/>
              </w:sdtPr>
              <w:sdtEndPr/>
              <w:sdtContent>
                <w:r w:rsidR="00A67925" w:rsidRPr="004416C7">
                  <w:t xml:space="preserve">info@centeratom.ru        </w:t>
                </w:r>
                <w:r w:rsidR="004416C7" w:rsidRPr="004416C7">
                  <w:t xml:space="preserve"> </w:t>
                </w:r>
                <w:r w:rsidR="00A67925" w:rsidRPr="004416C7">
                  <w:t xml:space="preserve">              dokutuzov@centeratom.ru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FB4835" w:rsidRPr="009E07D9" w:rsidRDefault="00393F6F" w:rsidP="009B3CAE">
            <w:pPr>
              <w:jc w:val="left"/>
            </w:pPr>
            <w:sdt>
              <w:sdtPr>
                <w:id w:val="12097866"/>
                <w:placeholder>
                  <w:docPart w:val="AD1F019D6A7F4F4682B26E6BE8150328"/>
                </w:placeholder>
                <w:text/>
              </w:sdtPr>
              <w:sdtEndPr/>
              <w:sdtContent>
                <w:r w:rsidR="00A67925">
                  <w:t>Кутузов Денис Олегович                                     тел.:+7 (495) 660-71-61 доб.139</w:t>
                </w:r>
              </w:sdtContent>
            </w:sdt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BF0051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F0051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3A61DD">
            <w:r w:rsidRPr="006F1440">
              <w:t>Начальная (</w:t>
            </w:r>
            <w:r>
              <w:t>максимальная</w:t>
            </w:r>
            <w:r w:rsidRPr="006F1440">
              <w:t>) цена:</w:t>
            </w:r>
          </w:p>
        </w:tc>
        <w:tc>
          <w:tcPr>
            <w:tcW w:w="6626" w:type="dxa"/>
          </w:tcPr>
          <w:p w:rsidR="00FB4835" w:rsidRPr="00BF0051" w:rsidRDefault="00393F6F" w:rsidP="0015241D">
            <w:sdt>
              <w:sdtPr>
                <w:id w:val="1442343469"/>
                <w:placeholder>
                  <w:docPart w:val="8249752E97AF4FB5919E17F352CD6F45"/>
                </w:placeholder>
                <w:text/>
              </w:sdtPr>
              <w:sdtEndPr/>
              <w:sdtContent>
                <w:r w:rsidR="0015241D">
                  <w:t>6 250 848,00</w:t>
                </w:r>
                <w:r w:rsidR="004416C7" w:rsidRPr="00BF0051">
                  <w:t xml:space="preserve"> (</w:t>
                </w:r>
                <w:r w:rsidR="0015241D">
                  <w:t>Шесть миллионов</w:t>
                </w:r>
                <w:r w:rsidR="00C71D55" w:rsidRPr="00BF0051">
                  <w:t xml:space="preserve"> </w:t>
                </w:r>
                <w:r w:rsidR="0015241D">
                  <w:t>двести пятьдесят</w:t>
                </w:r>
                <w:r w:rsidR="004416C7" w:rsidRPr="00BF0051">
                  <w:t xml:space="preserve">  тысяч</w:t>
                </w:r>
                <w:r w:rsidR="00844828">
                  <w:t xml:space="preserve"> </w:t>
                </w:r>
                <w:r w:rsidR="0015241D">
                  <w:t>восемьсот сорок восемь</w:t>
                </w:r>
                <w:r w:rsidR="00844828">
                  <w:t>) рублей</w:t>
                </w:r>
                <w:r w:rsidR="00C71D55" w:rsidRPr="00BF0051">
                  <w:t xml:space="preserve"> 00 копеек, в т.ч. НДС</w:t>
                </w:r>
              </w:sdtContent>
            </w:sdt>
          </w:p>
        </w:tc>
      </w:tr>
      <w:tr w:rsidR="00FB4835" w:rsidRPr="006F1440" w:rsidTr="00C71D55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F77AE" w:rsidRDefault="00FB4835" w:rsidP="003A61DD">
            <w:r w:rsidRPr="00F62696">
              <w:t xml:space="preserve">Величина </w:t>
            </w:r>
            <w:r>
              <w:t xml:space="preserve">понижения начальной цены </w:t>
            </w:r>
            <w:r w:rsidRPr="00F62696">
              <w:t xml:space="preserve">(шаг </w:t>
            </w:r>
            <w:r>
              <w:t>понижения</w:t>
            </w:r>
            <w:r w:rsidRPr="00F62696">
              <w:t>):</w:t>
            </w:r>
          </w:p>
        </w:tc>
        <w:tc>
          <w:tcPr>
            <w:tcW w:w="6626" w:type="dxa"/>
          </w:tcPr>
          <w:p w:rsidR="00FB4835" w:rsidRPr="00BF0051" w:rsidRDefault="00393F6F" w:rsidP="0015241D">
            <w:sdt>
              <w:sdtPr>
                <w:id w:val="57062260"/>
                <w:placeholder>
                  <w:docPart w:val="B64880E21E9D42F5B811612777EE0FF9"/>
                </w:placeholder>
                <w:text/>
              </w:sdtPr>
              <w:sdtEndPr/>
              <w:sdtContent>
                <w:r w:rsidR="0015241D">
                  <w:t>962 712</w:t>
                </w:r>
                <w:r w:rsidR="00C71D55" w:rsidRPr="00BF0051">
                  <w:t xml:space="preserve"> (</w:t>
                </w:r>
                <w:r w:rsidR="0015241D">
                  <w:t>Дев</w:t>
                </w:r>
                <w:r w:rsidR="00844828">
                  <w:t>ят</w:t>
                </w:r>
                <w:r w:rsidR="004416C7" w:rsidRPr="00BF0051">
                  <w:t xml:space="preserve">ьсот </w:t>
                </w:r>
                <w:r w:rsidR="0015241D">
                  <w:t>шес</w:t>
                </w:r>
                <w:r w:rsidR="004416C7" w:rsidRPr="00BF0051">
                  <w:t xml:space="preserve">тьдесят </w:t>
                </w:r>
                <w:r w:rsidR="0015241D">
                  <w:t>две</w:t>
                </w:r>
                <w:r w:rsidR="004416C7" w:rsidRPr="00BF0051">
                  <w:t xml:space="preserve"> тысячи </w:t>
                </w:r>
                <w:r w:rsidR="0015241D">
                  <w:t>семьсот</w:t>
                </w:r>
                <w:r w:rsidR="00844828">
                  <w:t xml:space="preserve"> </w:t>
                </w:r>
                <w:r w:rsidR="0015241D">
                  <w:t>двенадцать</w:t>
                </w:r>
                <w:r w:rsidR="00844828">
                  <w:t>) рублей</w:t>
                </w:r>
                <w:r w:rsidR="00C71D55" w:rsidRPr="00BF0051">
                  <w:t xml:space="preserve"> </w:t>
                </w:r>
                <w:r w:rsidR="004416C7" w:rsidRPr="00BF0051">
                  <w:t>00</w:t>
                </w:r>
                <w:r w:rsidR="00C71D55" w:rsidRPr="00BF0051">
                  <w:t xml:space="preserve"> копеек</w:t>
                </w:r>
              </w:sdtContent>
            </w:sdt>
          </w:p>
        </w:tc>
      </w:tr>
      <w:tr w:rsidR="00FB4835" w:rsidRPr="006F1440" w:rsidTr="000805B3">
        <w:trPr>
          <w:trHeight w:val="4296"/>
        </w:trPr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0" w:right="-533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4D3C2A">
            <w:r w:rsidRPr="00C31519">
              <w:t>Временный интервал понижения начальной цены (шаги понижения)</w:t>
            </w:r>
          </w:p>
        </w:tc>
        <w:tc>
          <w:tcPr>
            <w:tcW w:w="6626" w:type="dxa"/>
          </w:tcPr>
          <w:tbl>
            <w:tblPr>
              <w:tblW w:w="640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  <w:gridCol w:w="1418"/>
              <w:gridCol w:w="1559"/>
              <w:gridCol w:w="1276"/>
              <w:gridCol w:w="853"/>
            </w:tblGrid>
            <w:tr w:rsidR="000F4DE6" w:rsidRPr="00206D36" w:rsidTr="004416C7">
              <w:trPr>
                <w:trHeight w:val="1183"/>
                <w:jc w:val="center"/>
              </w:trPr>
              <w:tc>
                <w:tcPr>
                  <w:tcW w:w="12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Величина понижения (руб.)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Цена с учетом понижения (руб.)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8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Время</w:t>
                  </w:r>
                </w:p>
              </w:tc>
            </w:tr>
            <w:tr w:rsidR="00C71D55" w:rsidRPr="00206D36" w:rsidTr="00844828">
              <w:trPr>
                <w:trHeight w:val="710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206D36" w:rsidRDefault="00C71D55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Начальная цена (начало аукциона)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1A5166" w:rsidRDefault="00C71D55" w:rsidP="00844828">
                  <w:pPr>
                    <w:jc w:val="center"/>
                    <w:rPr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C71D55" w:rsidRDefault="0015241D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6 250 848</w:t>
                  </w:r>
                  <w:r w:rsidR="00C71D55" w:rsidRPr="00C71D55">
                    <w:rPr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D35EE1" w:rsidRDefault="00BF0051" w:rsidP="00BF0051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  <w:r w:rsidR="00C71D55" w:rsidRPr="00D35EE1">
                    <w:rPr>
                      <w:sz w:val="20"/>
                      <w:szCs w:val="20"/>
                    </w:rPr>
                    <w:t>.</w:t>
                  </w:r>
                  <w:r w:rsidR="00C71D55">
                    <w:rPr>
                      <w:sz w:val="20"/>
                      <w:szCs w:val="20"/>
                    </w:rPr>
                    <w:t>0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="00C71D55" w:rsidRPr="00D35EE1">
                    <w:rPr>
                      <w:sz w:val="20"/>
                      <w:szCs w:val="20"/>
                    </w:rPr>
                    <w:t>.20</w:t>
                  </w:r>
                  <w:r w:rsidR="00C71D55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D6451C" w:rsidRDefault="00C71D55" w:rsidP="005C686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</w:tr>
            <w:tr w:rsidR="00BF0051" w:rsidRPr="00206D36" w:rsidTr="00844828">
              <w:trPr>
                <w:trHeight w:val="433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206D36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0805B3" w:rsidRDefault="0015241D" w:rsidP="0084482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962 712</w:t>
                  </w:r>
                  <w:r w:rsidR="00BF0051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C71D55" w:rsidRDefault="0015241D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5 288 136,00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D6451C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10:20</w:t>
                  </w:r>
                </w:p>
              </w:tc>
            </w:tr>
            <w:tr w:rsidR="0015241D" w:rsidRPr="00206D36" w:rsidTr="0015241D">
              <w:trPr>
                <w:trHeight w:val="563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5241D" w:rsidRPr="00206D36" w:rsidRDefault="0015241D" w:rsidP="0015241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5241D" w:rsidRDefault="0015241D" w:rsidP="0015241D">
                  <w:pPr>
                    <w:jc w:val="center"/>
                  </w:pPr>
                  <w:r w:rsidRPr="005E0790">
                    <w:rPr>
                      <w:color w:val="000000"/>
                      <w:sz w:val="20"/>
                      <w:szCs w:val="20"/>
                    </w:rPr>
                    <w:t>962 712,00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241D" w:rsidRPr="00C71D55" w:rsidRDefault="0015241D" w:rsidP="0015241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4 325 424,00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5241D" w:rsidRDefault="0015241D" w:rsidP="0015241D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5241D" w:rsidRPr="00D6451C" w:rsidRDefault="0015241D" w:rsidP="0015241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10:40</w:t>
                  </w:r>
                </w:p>
              </w:tc>
            </w:tr>
            <w:tr w:rsidR="0015241D" w:rsidRPr="00206D36" w:rsidTr="0015241D">
              <w:trPr>
                <w:trHeight w:val="439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5241D" w:rsidRPr="00206D36" w:rsidRDefault="0015241D" w:rsidP="0015241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5241D" w:rsidRDefault="0015241D" w:rsidP="0015241D">
                  <w:pPr>
                    <w:jc w:val="center"/>
                  </w:pPr>
                  <w:r w:rsidRPr="005E0790">
                    <w:rPr>
                      <w:color w:val="000000"/>
                      <w:sz w:val="20"/>
                      <w:szCs w:val="20"/>
                    </w:rPr>
                    <w:t>962 712,00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241D" w:rsidRPr="00C71D55" w:rsidRDefault="0015241D" w:rsidP="0015241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3 362 712,00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5241D" w:rsidRDefault="0015241D" w:rsidP="0015241D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5241D" w:rsidRPr="00D6451C" w:rsidRDefault="0015241D" w:rsidP="0015241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</w:tr>
            <w:tr w:rsidR="0015241D" w:rsidRPr="00206D36" w:rsidTr="0015241D">
              <w:trPr>
                <w:trHeight w:val="150"/>
                <w:jc w:val="center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241D" w:rsidRPr="00206D36" w:rsidRDefault="0015241D" w:rsidP="0015241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241D" w:rsidRDefault="0015241D" w:rsidP="0015241D">
                  <w:pPr>
                    <w:jc w:val="center"/>
                  </w:pPr>
                  <w:r w:rsidRPr="005E0790">
                    <w:rPr>
                      <w:color w:val="000000"/>
                      <w:sz w:val="20"/>
                      <w:szCs w:val="20"/>
                    </w:rPr>
                    <w:t>962 712,00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241D" w:rsidRPr="00C71D55" w:rsidRDefault="0015241D" w:rsidP="0015241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2 400 000,00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241D" w:rsidRDefault="0015241D" w:rsidP="0015241D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241D" w:rsidRPr="00D6451C" w:rsidRDefault="0015241D" w:rsidP="0015241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11: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  <w:r w:rsidRPr="00D6451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F0051" w:rsidRPr="00206D36" w:rsidTr="00BF0051">
              <w:trPr>
                <w:trHeight w:val="501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206D36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805B3">
                    <w:rPr>
                      <w:color w:val="000000"/>
                      <w:sz w:val="20"/>
                      <w:szCs w:val="20"/>
                    </w:rPr>
                    <w:t>конец торгов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0805B3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C71D55" w:rsidRDefault="0015241D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844828">
                    <w:rPr>
                      <w:sz w:val="20"/>
                      <w:szCs w:val="20"/>
                    </w:rPr>
                    <w:t xml:space="preserve"> 40</w:t>
                  </w:r>
                  <w:r w:rsidR="00BF0051" w:rsidRPr="00C71D55">
                    <w:rPr>
                      <w:sz w:val="20"/>
                      <w:szCs w:val="20"/>
                    </w:rPr>
                    <w:t>0 000,00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D6451C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11:</w:t>
                  </w: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D6451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FB4835" w:rsidRPr="002949D0" w:rsidRDefault="00FB4835" w:rsidP="00DA4F13">
            <w:pPr>
              <w:spacing w:before="240"/>
              <w:jc w:val="left"/>
              <w:rPr>
                <w:rFonts w:eastAsia="Calibri"/>
                <w:b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 w:rsidRPr="00F62696">
              <w:t>Величина 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):</w:t>
            </w:r>
          </w:p>
        </w:tc>
        <w:tc>
          <w:tcPr>
            <w:tcW w:w="6626" w:type="dxa"/>
          </w:tcPr>
          <w:p w:rsidR="00FB4835" w:rsidRDefault="00393F6F" w:rsidP="0015241D">
            <w:sdt>
              <w:sdtPr>
                <w:id w:val="1796607"/>
                <w:placeholder>
                  <w:docPart w:val="96F01BA2528442E7908DC19F44F0FC42"/>
                </w:placeholder>
                <w:text/>
              </w:sdtPr>
              <w:sdtEndPr/>
              <w:sdtContent>
                <w:r w:rsidR="0015241D">
                  <w:t>2</w:t>
                </w:r>
                <w:r w:rsidR="00844828">
                  <w:t>4</w:t>
                </w:r>
                <w:r w:rsidR="00A67925">
                  <w:t xml:space="preserve"> 000 (</w:t>
                </w:r>
                <w:r w:rsidR="0015241D">
                  <w:t>Двадцать ч</w:t>
                </w:r>
                <w:r w:rsidR="00844828">
                  <w:t>етыр</w:t>
                </w:r>
                <w:r w:rsidR="0015241D">
                  <w:t>е</w:t>
                </w:r>
                <w:r w:rsidR="00A67925">
                  <w:t xml:space="preserve"> тысяч</w:t>
                </w:r>
                <w:r w:rsidR="0015241D">
                  <w:t>и</w:t>
                </w:r>
                <w:r w:rsidR="00A67925">
                  <w:t>) рублей 00 копеек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0170C5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-142" w:firstLine="142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>
              <w:t xml:space="preserve">Временной интервал </w:t>
            </w:r>
            <w:r w:rsidRPr="00F62696">
              <w:t>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</w:t>
            </w:r>
          </w:p>
        </w:tc>
        <w:tc>
          <w:tcPr>
            <w:tcW w:w="6626" w:type="dxa"/>
          </w:tcPr>
          <w:p w:rsidR="00FB4835" w:rsidRDefault="00FB4835" w:rsidP="003A61DD">
            <w:r>
              <w:t>20 минут на каждом шаге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 w:rsidRPr="006F1440">
              <w:t>Цена отсечения (минимальная цена):</w:t>
            </w:r>
          </w:p>
        </w:tc>
        <w:tc>
          <w:tcPr>
            <w:tcW w:w="6626" w:type="dxa"/>
          </w:tcPr>
          <w:p w:rsidR="00FB4835" w:rsidRDefault="00393F6F" w:rsidP="0015241D">
            <w:sdt>
              <w:sdtPr>
                <w:id w:val="606389996"/>
                <w:placeholder>
                  <w:docPart w:val="54607103E15A414F807294DADDA19698"/>
                </w:placeholder>
                <w:text/>
              </w:sdtPr>
              <w:sdtEndPr/>
              <w:sdtContent>
                <w:r w:rsidR="0015241D">
                  <w:t>2</w:t>
                </w:r>
                <w:r w:rsidR="00185CE6">
                  <w:t xml:space="preserve"> </w:t>
                </w:r>
                <w:r w:rsidR="000902B1">
                  <w:t>40</w:t>
                </w:r>
                <w:r w:rsidR="006A09FB">
                  <w:t>0 000 (</w:t>
                </w:r>
                <w:r w:rsidR="0015241D">
                  <w:t>Два</w:t>
                </w:r>
                <w:r w:rsidR="00A67925">
                  <w:t xml:space="preserve"> миллион</w:t>
                </w:r>
                <w:r w:rsidR="0015241D">
                  <w:t>а</w:t>
                </w:r>
                <w:r w:rsidR="000902B1">
                  <w:t xml:space="preserve"> четыреста</w:t>
                </w:r>
                <w:r w:rsidR="00230676">
                  <w:t xml:space="preserve"> тысяч</w:t>
                </w:r>
                <w:r w:rsidR="00A67925">
                  <w:t>) рублей 00 копеек, в том числе НДС.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ab/>
              <w:t xml:space="preserve">Условия, варианты и сроки оплаты по договору, заключаемому по </w:t>
            </w:r>
            <w:r w:rsidRPr="006F1440">
              <w:lastRenderedPageBreak/>
              <w:t>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626" w:type="dxa"/>
          </w:tcPr>
          <w:p w:rsidR="00FB4835" w:rsidRDefault="00FB4835" w:rsidP="00EE29FC">
            <w:r>
              <w:lastRenderedPageBreak/>
              <w:t>Условия указаны в Документации и в форме договора купли-продажи, являющейся неотъемлемой частью аукционной документации</w:t>
            </w:r>
            <w:r w:rsidRPr="004F284B">
              <w:t>.</w:t>
            </w:r>
          </w:p>
          <w:p w:rsidR="00440C40" w:rsidRPr="00C13897" w:rsidRDefault="00440C40" w:rsidP="00440C40">
            <w:pPr>
              <w:rPr>
                <w:lang w:eastAsia="en-US"/>
              </w:rPr>
            </w:pPr>
            <w:r>
              <w:lastRenderedPageBreak/>
              <w:t>Дополнительные выплаты по договору купли-продажи недвижимого имущества:</w:t>
            </w:r>
          </w:p>
          <w:p w:rsidR="00440C40" w:rsidRDefault="00440C40" w:rsidP="00440C40">
            <w:r w:rsidRPr="00E85564">
              <w:rPr>
                <w:lang w:eastAsia="en-US"/>
              </w:rPr>
              <w:t>Покупатель уплачивает АО «</w:t>
            </w:r>
            <w:proofErr w:type="spellStart"/>
            <w:r w:rsidRPr="00E85564">
              <w:rPr>
                <w:lang w:eastAsia="en-US"/>
              </w:rPr>
              <w:t>ЦентрАтом</w:t>
            </w:r>
            <w:proofErr w:type="spellEnd"/>
            <w:r w:rsidRPr="00E85564">
              <w:rPr>
                <w:lang w:eastAsia="en-US"/>
              </w:rPr>
              <w:t>» (Продавец) цену светового короба, равную его остаточной (балансовой) стоимости и составляющую 2</w:t>
            </w:r>
            <w:r>
              <w:rPr>
                <w:lang w:eastAsia="en-US"/>
              </w:rPr>
              <w:t>9</w:t>
            </w:r>
            <w:r w:rsidRPr="00E85564">
              <w:rPr>
                <w:lang w:eastAsia="en-US"/>
              </w:rPr>
              <w:t> </w:t>
            </w:r>
            <w:r>
              <w:rPr>
                <w:lang w:eastAsia="en-US"/>
              </w:rPr>
              <w:t>865</w:t>
            </w:r>
            <w:r w:rsidRPr="00E85564">
              <w:rPr>
                <w:lang w:eastAsia="en-US"/>
              </w:rPr>
              <w:t xml:space="preserve"> (</w:t>
            </w:r>
            <w:r w:rsidRPr="00BF0341">
              <w:rPr>
                <w:lang w:eastAsia="en-US"/>
              </w:rPr>
              <w:t>Двадцать девять тысяч восемьсот шестьдесят пять</w:t>
            </w:r>
            <w:r w:rsidRPr="00E85564">
              <w:rPr>
                <w:lang w:eastAsia="en-US"/>
              </w:rPr>
              <w:t>) рубл</w:t>
            </w:r>
            <w:r>
              <w:rPr>
                <w:lang w:eastAsia="en-US"/>
              </w:rPr>
              <w:t>ей</w:t>
            </w:r>
            <w:r w:rsidRPr="00E85564">
              <w:rPr>
                <w:lang w:eastAsia="en-US"/>
              </w:rPr>
              <w:t xml:space="preserve"> </w:t>
            </w:r>
            <w:r w:rsidR="000902B1">
              <w:rPr>
                <w:lang w:eastAsia="en-US"/>
              </w:rPr>
              <w:t>1</w:t>
            </w:r>
            <w:r w:rsidR="0015241D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копеек</w:t>
            </w:r>
            <w:r w:rsidRPr="00E85564">
              <w:rPr>
                <w:lang w:eastAsia="en-US"/>
              </w:rPr>
              <w:t>, в том числе НДС.</w:t>
            </w:r>
          </w:p>
          <w:p w:rsidR="00F62CE5" w:rsidRPr="004F284B" w:rsidRDefault="00F62CE5" w:rsidP="00C827C8">
            <w:pPr>
              <w:rPr>
                <w:lang w:eastAsia="en-US"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0024D5">
            <w:r w:rsidRPr="006F1440">
              <w:t>Условие о задатке:</w:t>
            </w:r>
          </w:p>
        </w:tc>
        <w:tc>
          <w:tcPr>
            <w:tcW w:w="6626" w:type="dxa"/>
          </w:tcPr>
          <w:p w:rsidR="00FB4835" w:rsidRPr="006F1440" w:rsidRDefault="00FB4835" w:rsidP="00E1154A">
            <w:r w:rsidRPr="006F1440">
              <w:t>Задаток считается перечисленным с момента зачисления в полном объеме на указанный ниже</w:t>
            </w:r>
            <w:r>
              <w:t xml:space="preserve"> </w:t>
            </w:r>
            <w:r w:rsidRPr="006F1440">
              <w:t>расчетный счет</w:t>
            </w:r>
            <w:r>
              <w:t xml:space="preserve"> </w:t>
            </w:r>
            <w:r w:rsidRPr="00DB7B62">
              <w:t>(п. 5.8 Извещения).</w:t>
            </w:r>
            <w:r w:rsidRPr="006F1440">
              <w:t xml:space="preserve">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Размер задатка:</w:t>
            </w:r>
          </w:p>
        </w:tc>
        <w:tc>
          <w:tcPr>
            <w:tcW w:w="6626" w:type="dxa"/>
          </w:tcPr>
          <w:p w:rsidR="00FB4835" w:rsidRPr="004416C7" w:rsidRDefault="00FB4835" w:rsidP="0015241D">
            <w:r w:rsidRPr="004416C7">
              <w:t xml:space="preserve"> </w:t>
            </w:r>
            <w:sdt>
              <w:sdtPr>
                <w:id w:val="1120420048"/>
                <w:placeholder>
                  <w:docPart w:val="0498C81797B643D8B86A45D73C3DB8E3"/>
                </w:placeholder>
                <w:text/>
              </w:sdtPr>
              <w:sdtEndPr/>
              <w:sdtContent>
                <w:r w:rsidR="0015241D">
                  <w:t>2</w:t>
                </w:r>
                <w:r w:rsidR="000902B1">
                  <w:t>40 000 (</w:t>
                </w:r>
                <w:r w:rsidR="0015241D">
                  <w:t>Двести</w:t>
                </w:r>
                <w:r w:rsidR="000902B1">
                  <w:t xml:space="preserve"> сорок</w:t>
                </w:r>
                <w:r w:rsidR="00230676" w:rsidRPr="004416C7">
                  <w:t xml:space="preserve"> </w:t>
                </w:r>
                <w:r w:rsidR="00A67925" w:rsidRPr="004416C7">
                  <w:t>тысяч) рублей 00 копеек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2552" w:type="dxa"/>
          </w:tcPr>
          <w:p w:rsidR="00FB4835" w:rsidRPr="006F1440" w:rsidRDefault="00FB4835" w:rsidP="00AB4FE0">
            <w:r w:rsidRPr="006F1440">
              <w:t>Реквизиты для перечисления задатка:</w:t>
            </w:r>
          </w:p>
        </w:tc>
        <w:tc>
          <w:tcPr>
            <w:tcW w:w="6626" w:type="dxa"/>
          </w:tcPr>
          <w:p w:rsidR="00FB4835" w:rsidRPr="00C27FC4" w:rsidRDefault="00393F6F" w:rsidP="00AB4FE0">
            <w:pPr>
              <w:rPr>
                <w:highlight w:val="yellow"/>
              </w:rPr>
            </w:pPr>
            <w:sdt>
              <w:sdtPr>
                <w:id w:val="18919928"/>
                <w:placeholder>
                  <w:docPart w:val="521607999F09404AB80D481AE0356FFD"/>
                </w:placeholder>
                <w:text/>
              </w:sdtPr>
              <w:sdtEndPr/>
              <w:sdtContent>
                <w:r w:rsidR="00A67925">
                  <w:t>АО «</w:t>
                </w:r>
                <w:proofErr w:type="spellStart"/>
                <w:r w:rsidR="00A67925">
                  <w:t>ЦентрАтом</w:t>
                </w:r>
                <w:proofErr w:type="spellEnd"/>
                <w:r w:rsidR="00A67925">
                  <w:t>», ИНН 7706723156, КПП 772401001, р/с 40702810192000002140 в ГПБ (АО) г. Москва, к/с 30101810200000000823, БИК 044525823</w:t>
                </w:r>
              </w:sdtContent>
            </w:sdt>
          </w:p>
          <w:p w:rsidR="00FB4835" w:rsidRDefault="00FB4835" w:rsidP="0015241D">
            <w:pPr>
              <w:rPr>
                <w:rFonts w:eastAsia="Calibri"/>
                <w:highlight w:val="yellow"/>
              </w:rPr>
            </w:pPr>
            <w:r w:rsidRPr="00816E3F">
              <w:t xml:space="preserve">В платежном поручении в поле «назначение платежа» необходимо указать: «Задаток для участия в аукционе </w:t>
            </w:r>
            <w:r>
              <w:t xml:space="preserve">от </w:t>
            </w:r>
            <w:sdt>
              <w:sdtPr>
                <w:id w:val="1701829"/>
                <w:placeholder>
                  <w:docPart w:val="D10E66220D19415AB761F21AE1B4D167"/>
                </w:placeholder>
                <w:date w:fullDate="2020-06-0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85CE6">
                  <w:t>01.06.2020</w:t>
                </w:r>
              </w:sdtContent>
            </w:sdt>
            <w:r>
              <w:t xml:space="preserve"> </w:t>
            </w:r>
            <w:r w:rsidRPr="00816E3F">
              <w:t xml:space="preserve">по продаже </w:t>
            </w:r>
            <w:sdt>
              <w:sdtPr>
                <w:id w:val="-1636626377"/>
                <w:placeholder>
                  <w:docPart w:val="13A8C27C7A1A4159B6B4130C6AA41B17"/>
                </w:placeholder>
                <w:text/>
              </w:sdtPr>
              <w:sdtEndPr/>
              <w:sdtContent>
                <w:r w:rsidR="00A67925">
                  <w:t>имущества</w:t>
                </w:r>
              </w:sdtContent>
            </w:sdt>
            <w:r w:rsidRPr="00816E3F">
              <w:t xml:space="preserve">, </w:t>
            </w:r>
            <w:r>
              <w:t xml:space="preserve">расположенного по адресу: </w:t>
            </w:r>
            <w:sdt>
              <w:sdtPr>
                <w:rPr>
                  <w:rFonts w:eastAsiaTheme="minorHAnsi"/>
                  <w:color w:val="000000"/>
                  <w:lang w:eastAsia="en-US"/>
                </w:rPr>
                <w:id w:val="5365171"/>
                <w:placeholder>
                  <w:docPart w:val="4179DF9D061D4D8B8F20CED607968915"/>
                </w:placeholder>
                <w:text/>
              </w:sdtPr>
              <w:sdtEndPr/>
              <w:sdtContent>
                <w:r w:rsidR="00A67925">
                  <w:rPr>
                    <w:rFonts w:eastAsiaTheme="minorHAnsi"/>
                    <w:lang w:eastAsia="en-US"/>
                  </w:rPr>
                  <w:t xml:space="preserve">Московская область, г Электросталь, ул. Юбилейная, д. 13, пом. </w:t>
                </w:r>
                <w:r w:rsidR="00FC6C60">
                  <w:rPr>
                    <w:rFonts w:eastAsiaTheme="minorHAnsi"/>
                    <w:lang w:eastAsia="en-US"/>
                  </w:rPr>
                  <w:t>0</w:t>
                </w:r>
                <w:r w:rsidR="0015241D">
                  <w:rPr>
                    <w:rFonts w:eastAsiaTheme="minorHAnsi"/>
                    <w:lang w:eastAsia="en-US"/>
                  </w:rPr>
                  <w:t>9</w:t>
                </w:r>
              </w:sdtContent>
            </w:sdt>
            <w:r>
              <w:t>,</w:t>
            </w:r>
            <w:r w:rsidRPr="00816E3F">
              <w:t xml:space="preserve"> принадлежащего</w:t>
            </w:r>
            <w:r>
              <w:t xml:space="preserve"> на праве собственности</w:t>
            </w:r>
            <w:r w:rsidRPr="00816E3F">
              <w:t xml:space="preserve"> </w:t>
            </w:r>
            <w:sdt>
              <w:sdtPr>
                <w:rPr>
                  <w:bCs/>
                  <w:spacing w:val="-1"/>
                </w:rPr>
                <w:id w:val="1674219067"/>
                <w:placeholder>
                  <w:docPart w:val="F977DC4D3A924C549993055605D274D0"/>
                </w:placeholder>
                <w:text/>
              </w:sdtPr>
              <w:sdtEndPr/>
              <w:sdtContent>
                <w:r w:rsidR="00A67925">
                  <w:rPr>
                    <w:bCs/>
                    <w:spacing w:val="-1"/>
                  </w:rPr>
                  <w:t>АО «</w:t>
                </w:r>
                <w:proofErr w:type="spellStart"/>
                <w:r w:rsidR="00A67925">
                  <w:rPr>
                    <w:bCs/>
                    <w:spacing w:val="-1"/>
                  </w:rPr>
                  <w:t>ЦентрАтом</w:t>
                </w:r>
                <w:proofErr w:type="spellEnd"/>
              </w:sdtContent>
            </w:sdt>
            <w:r>
              <w:t>»</w:t>
            </w:r>
            <w:r w:rsidR="00502856">
              <w:t>, НДС не облагается</w:t>
            </w:r>
            <w:r w:rsidRPr="00816E3F">
              <w:t>.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Срок перечисления задатка:</w:t>
            </w:r>
          </w:p>
        </w:tc>
        <w:tc>
          <w:tcPr>
            <w:tcW w:w="6626" w:type="dxa"/>
          </w:tcPr>
          <w:p w:rsidR="00FB4835" w:rsidRPr="006F1440" w:rsidRDefault="00FB4835" w:rsidP="006C1723">
            <w:r w:rsidRPr="006F1440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Возвращение задатка:</w:t>
            </w:r>
          </w:p>
        </w:tc>
        <w:tc>
          <w:tcPr>
            <w:tcW w:w="6626" w:type="dxa"/>
          </w:tcPr>
          <w:p w:rsidR="00FB4835" w:rsidRPr="006F1440" w:rsidRDefault="00FB4835" w:rsidP="006C1723">
            <w:r w:rsidRPr="006F1440">
              <w:t>Осуществляется в порядке, установленном в п. 2.6 Документации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626" w:type="dxa"/>
          </w:tcPr>
          <w:p w:rsidR="00FB4835" w:rsidRPr="0059424F" w:rsidRDefault="00393F6F" w:rsidP="00185CE6">
            <w:pPr>
              <w:rPr>
                <w:rFonts w:eastAsia="Calibri"/>
                <w:bCs/>
                <w:spacing w:val="-1"/>
                <w:sz w:val="32"/>
                <w:highlight w:val="yellow"/>
              </w:rPr>
            </w:pPr>
            <w:sdt>
              <w:sdtPr>
                <w:id w:val="-288518933"/>
                <w:placeholder>
                  <w:docPart w:val="38A77636D9C544FEAEB70EE905230027"/>
                </w:placeholder>
                <w:date w:fullDate="2020-04-25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85CE6">
                  <w:t>25.04.2020 18:00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626" w:type="dxa"/>
          </w:tcPr>
          <w:p w:rsidR="00FB4835" w:rsidRDefault="00393F6F" w:rsidP="00C25AA5">
            <w:sdt>
              <w:sdtPr>
                <w:id w:val="1796995"/>
                <w:placeholder>
                  <w:docPart w:val="C2DFC9AC1B4C41F3AB0463FB7146002F"/>
                </w:placeholder>
                <w:date w:fullDate="2020-05-25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85CE6">
                  <w:t>25.05.2020 18:00</w:t>
                </w:r>
              </w:sdtContent>
            </w:sdt>
          </w:p>
          <w:p w:rsidR="00FB4835" w:rsidRPr="00C25AA5" w:rsidRDefault="00FB4835" w:rsidP="00C25AA5">
            <w:pPr>
              <w:rPr>
                <w:rFonts w:eastAsia="Calibri"/>
                <w:b/>
                <w:highlight w:val="yellow"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626" w:type="dxa"/>
          </w:tcPr>
          <w:p w:rsidR="00FB4835" w:rsidRDefault="00FB4835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r>
              <w:t>З</w:t>
            </w:r>
            <w:r w:rsidRPr="006F1440">
              <w:t xml:space="preserve">аявка на участие в аукционе должна быть подана в электронной форме на электронной торговой </w:t>
            </w:r>
            <w:r w:rsidRPr="006F1440">
              <w:lastRenderedPageBreak/>
              <w:t>площадке. Перечень документов, которые должны быть приложены к заявке, изложен в п. 2.2 Документации.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626" w:type="dxa"/>
          </w:tcPr>
          <w:p w:rsidR="00FB4835" w:rsidRPr="00144980" w:rsidRDefault="00FB4835" w:rsidP="00185CE6">
            <w:r w:rsidRPr="00C25AA5">
              <w:t xml:space="preserve">не позднее </w:t>
            </w:r>
            <w:r w:rsidR="00185CE6">
              <w:t>28</w:t>
            </w:r>
            <w:r>
              <w:t>.</w:t>
            </w:r>
            <w:r w:rsidR="006A09FB">
              <w:t>0</w:t>
            </w:r>
            <w:r w:rsidR="00185CE6">
              <w:t>5</w:t>
            </w:r>
            <w:r w:rsidRPr="00C25AA5">
              <w:t>.20</w:t>
            </w:r>
            <w:r w:rsidR="006A09FB">
              <w:t>20</w:t>
            </w:r>
            <w:r w:rsidRPr="00C25AA5">
              <w:t xml:space="preserve"> 18:00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626" w:type="dxa"/>
          </w:tcPr>
          <w:p w:rsidR="00FB4835" w:rsidRPr="006F1440" w:rsidRDefault="00FB4835" w:rsidP="003A61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>Порядок оформления протокола установлен п. 3.1.3 Документации.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626" w:type="dxa"/>
          </w:tcPr>
          <w:p w:rsidR="00FB4835" w:rsidRDefault="00185CE6" w:rsidP="00185CE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Calibri"/>
                <w:highlight w:val="yellow"/>
              </w:rPr>
            </w:pPr>
            <w:r>
              <w:t>01</w:t>
            </w:r>
            <w:r w:rsidR="00FB4835" w:rsidRPr="00144980">
              <w:t>.</w:t>
            </w:r>
            <w:r w:rsidR="006A09FB">
              <w:t>0</w:t>
            </w:r>
            <w:r>
              <w:t>6</w:t>
            </w:r>
            <w:r w:rsidR="00FB4835" w:rsidRPr="00144980">
              <w:t>.20</w:t>
            </w:r>
            <w:r w:rsidR="006A09FB">
              <w:t>20</w:t>
            </w:r>
            <w:r w:rsidR="00FB4835" w:rsidRPr="00144980">
              <w:t xml:space="preserve"> 10:00</w:t>
            </w:r>
            <w:r w:rsidR="00FB4835" w:rsidRPr="00144980" w:rsidDel="00017275">
              <w:t xml:space="preserve"> 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5C1E48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</w:t>
            </w:r>
            <w:r w:rsidRPr="004F033B">
              <w:rPr>
                <w:bCs/>
                <w:spacing w:val="-1"/>
              </w:rPr>
              <w:t>, при наступлении которого аукцион будет завершен, если ни один из участников не сделает предложение о цене предмета аукциона</w:t>
            </w:r>
            <w:r w:rsidRPr="006F1440">
              <w:rPr>
                <w:bCs/>
                <w:spacing w:val="-1"/>
              </w:rPr>
              <w:t>:</w:t>
            </w:r>
          </w:p>
        </w:tc>
        <w:tc>
          <w:tcPr>
            <w:tcW w:w="6626" w:type="dxa"/>
          </w:tcPr>
          <w:p w:rsidR="00FB4835" w:rsidRPr="00C27FC4" w:rsidRDefault="00185CE6" w:rsidP="00185CE6">
            <w:pPr>
              <w:rPr>
                <w:highlight w:val="yellow"/>
              </w:rPr>
            </w:pPr>
            <w:r>
              <w:t>01</w:t>
            </w:r>
            <w:r w:rsidR="00FB4835" w:rsidRPr="00144980">
              <w:t>.</w:t>
            </w:r>
            <w:r w:rsidR="006A09FB">
              <w:t>0</w:t>
            </w:r>
            <w:r>
              <w:t>6</w:t>
            </w:r>
            <w:r w:rsidR="00FB4835" w:rsidRPr="00144980">
              <w:t>.</w:t>
            </w:r>
            <w:r w:rsidR="00FB4835" w:rsidRPr="00E80285">
              <w:t>20</w:t>
            </w:r>
            <w:r w:rsidR="006A09FB">
              <w:t>20</w:t>
            </w:r>
            <w:r w:rsidR="00FB4835" w:rsidRPr="00E80285">
              <w:t xml:space="preserve"> </w:t>
            </w:r>
            <w:r w:rsidR="00FB4835" w:rsidRPr="00BF0051">
              <w:t>1</w:t>
            </w:r>
            <w:r w:rsidR="006A09FB" w:rsidRPr="00BF0051">
              <w:t>1</w:t>
            </w:r>
            <w:r w:rsidR="00FB4835" w:rsidRPr="00BF0051">
              <w:t>:</w:t>
            </w:r>
            <w:r w:rsidR="006A09FB" w:rsidRPr="00BF0051">
              <w:t>4</w:t>
            </w:r>
            <w:r w:rsidR="00FB4835" w:rsidRPr="00BF0051">
              <w:t>0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626" w:type="dxa"/>
          </w:tcPr>
          <w:p w:rsidR="00FB4835" w:rsidRPr="00C27FC4" w:rsidRDefault="00FB4835" w:rsidP="00ED66D7">
            <w:pPr>
              <w:rPr>
                <w:highlight w:val="yellow"/>
              </w:rPr>
            </w:pPr>
            <w:r w:rsidRPr="00671B46">
              <w:t>на электронной торговой площадке</w:t>
            </w:r>
            <w:r w:rsidRPr="00671B46">
              <w:rPr>
                <w:bCs/>
              </w:rPr>
              <w:t>:</w:t>
            </w:r>
            <w:r>
              <w:rPr>
                <w:bCs/>
              </w:rPr>
              <w:t xml:space="preserve"> «Аукционный Конкурсный Дом»,</w:t>
            </w:r>
            <w:r w:rsidRPr="00671B4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42E73E780080459DA2691C477FBA04DE"/>
                </w:placeholder>
                <w:text/>
              </w:sdtPr>
              <w:sdtEndPr/>
              <w:sdtContent>
                <w:r w:rsidR="00A67925">
                  <w:t>«www.a-k-d.ru»</w:t>
                </w:r>
              </w:sdtContent>
            </w:sdt>
            <w:r w:rsidRPr="00671B46">
              <w:t xml:space="preserve"> (далее – ЭТП)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626" w:type="dxa"/>
          </w:tcPr>
          <w:p w:rsidR="00FB4835" w:rsidRDefault="00FB4835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>
              <w:t>.</w:t>
            </w:r>
          </w:p>
          <w:p w:rsidR="00FB4835" w:rsidRDefault="00FB4835" w:rsidP="00E1154A">
            <w:r w:rsidRPr="00FA0769">
              <w:t>(с указанными правил</w:t>
            </w:r>
            <w:r>
              <w:t>ами можно ознакомиться на сайте ЭТП)</w:t>
            </w:r>
          </w:p>
          <w:p w:rsidR="00FB4835" w:rsidRPr="006F1440" w:rsidRDefault="00FB4835" w:rsidP="00BA7EF6">
            <w:r w:rsidRPr="00901775">
              <w:t>Порядок проведения процедуры на электронной торговой площадке «</w:t>
            </w:r>
            <w:r>
              <w:rPr>
                <w:bCs/>
              </w:rPr>
              <w:t>Аукционный Конкурсный Дом</w:t>
            </w:r>
            <w:r w:rsidRPr="00901775">
              <w:t xml:space="preserve">» определен </w:t>
            </w:r>
            <w:r w:rsidRPr="004E33F9">
              <w:t>Правилами работы электронной торговой площадки «</w:t>
            </w:r>
            <w:r>
              <w:rPr>
                <w:bCs/>
              </w:rPr>
              <w:t>Аукционный Конкурсный Дом</w:t>
            </w:r>
            <w:r w:rsidRPr="004E33F9">
              <w:t xml:space="preserve">» (доступен на сайте </w:t>
            </w:r>
            <w:r w:rsidRPr="00C350D2">
              <w:t>http://www.a</w:t>
            </w:r>
            <w:r w:rsidRPr="00C350D2">
              <w:noBreakHyphen/>
              <w:t>k</w:t>
            </w:r>
            <w:r w:rsidRPr="00C350D2">
              <w:noBreakHyphen/>
              <w:t xml:space="preserve">d.ru </w:t>
            </w:r>
            <w:r w:rsidRPr="004D2A32">
              <w:t xml:space="preserve">в разделе </w:t>
            </w:r>
            <w:r>
              <w:t xml:space="preserve">Информация/Правила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proofErr w:type="spellStart"/>
            <w:r w:rsidRPr="004E33F9">
              <w:rPr>
                <w:lang w:val="en-US"/>
              </w:rPr>
              <w:t>ru</w:t>
            </w:r>
            <w:proofErr w:type="spellEnd"/>
            <w:r>
              <w:t xml:space="preserve">/Общие 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proofErr w:type="spellStart"/>
            <w:r w:rsidRPr="004E33F9">
              <w:rPr>
                <w:lang w:val="en-US"/>
              </w:rPr>
              <w:t>ru</w:t>
            </w:r>
            <w:proofErr w:type="spellEnd"/>
            <w:r w:rsidRPr="004D2A32">
              <w:t xml:space="preserve"> </w:t>
            </w:r>
            <w:r w:rsidRPr="004E33F9">
              <w:t xml:space="preserve">под наименованием «Правила 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proofErr w:type="spellStart"/>
            <w:r w:rsidRPr="004E33F9">
              <w:rPr>
                <w:lang w:val="en-US"/>
              </w:rPr>
              <w:t>ru</w:t>
            </w:r>
            <w:proofErr w:type="spellEnd"/>
            <w:r w:rsidRPr="004E33F9">
              <w:t xml:space="preserve">»), </w:t>
            </w:r>
            <w:r w:rsidR="00BA7EF6">
              <w:t>Глава</w:t>
            </w:r>
            <w:r w:rsidRPr="004E33F9">
              <w:t xml:space="preserve"> </w:t>
            </w:r>
            <w:r>
              <w:t xml:space="preserve">12 </w:t>
            </w:r>
            <w:r w:rsidRPr="004E33F9">
              <w:t>«Регламент проведения процедур реализации имущества</w:t>
            </w:r>
            <w:r>
              <w:t>»</w:t>
            </w:r>
            <w:r w:rsidRPr="00901775">
              <w:t>.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626" w:type="dxa"/>
          </w:tcPr>
          <w:p w:rsidR="00FB4835" w:rsidRPr="006F1440" w:rsidRDefault="00FB4835" w:rsidP="00CA2766">
            <w:r w:rsidRPr="006F1440">
              <w:t xml:space="preserve">Победителем аукциона признается лицо, предложившее наиболее высокую цену в соответствии </w:t>
            </w:r>
            <w:r w:rsidRPr="00C77DC1">
              <w:t>с п</w:t>
            </w:r>
            <w:r w:rsidRPr="008B44B5">
              <w:t>. 3.2.</w:t>
            </w:r>
            <w:r w:rsidR="00CA2766" w:rsidRPr="008B44B5">
              <w:t>6</w:t>
            </w:r>
            <w:r w:rsidRPr="006F1440">
              <w:t xml:space="preserve"> Документации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626" w:type="dxa"/>
          </w:tcPr>
          <w:p w:rsidR="00FB4835" w:rsidRPr="006F1440" w:rsidRDefault="00FB4835" w:rsidP="00046C74">
            <w:r w:rsidRPr="006F1440">
              <w:t xml:space="preserve">Договор заключается в течение </w:t>
            </w:r>
            <w:r>
              <w:t>20</w:t>
            </w:r>
            <w:r w:rsidRPr="006F1440">
              <w:t xml:space="preserve"> (</w:t>
            </w:r>
            <w:r>
              <w:t>Двадцати</w:t>
            </w:r>
            <w:r w:rsidRPr="006F1440">
              <w:t xml:space="preserve">) </w:t>
            </w:r>
            <w:r>
              <w:t>рабочих</w:t>
            </w:r>
            <w:r w:rsidRPr="006F1440">
              <w:t xml:space="preserve"> дней, но не ранее 10 (Десяти) календарных дней со дня опубликования протокола об итогах аукциона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 xml:space="preserve">Место размещения в сети </w:t>
            </w:r>
            <w:r>
              <w:t>Интернет</w:t>
            </w:r>
            <w:r w:rsidRPr="006F1440">
              <w:t>:</w:t>
            </w:r>
          </w:p>
        </w:tc>
        <w:tc>
          <w:tcPr>
            <w:tcW w:w="6626" w:type="dxa"/>
          </w:tcPr>
          <w:p w:rsidR="00FB4835" w:rsidRPr="006F1440" w:rsidRDefault="00FB4835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</w:t>
            </w:r>
            <w:r>
              <w:t>Интернет</w:t>
            </w:r>
            <w:r w:rsidRPr="006F1440">
              <w:t xml:space="preserve"> по следующим адресам: </w:t>
            </w:r>
            <w:sdt>
              <w:sdtPr>
                <w:id w:val="358012216"/>
                <w:placeholder>
                  <w:docPart w:val="8E0F9E5170C94996BDC638F3D33BF1BA"/>
                </w:placeholder>
                <w:text/>
              </w:sdtPr>
              <w:sdtEndPr/>
              <w:sdtContent>
                <w:r w:rsidR="00A67925">
                  <w:t>«www.a-k-d.ru»</w:t>
                </w:r>
              </w:sdtContent>
            </w:sdt>
            <w:r>
              <w:t>, «</w:t>
            </w:r>
            <w:r>
              <w:rPr>
                <w:lang w:val="en-US"/>
              </w:rPr>
              <w:t>http</w:t>
            </w:r>
            <w:r>
              <w:t>://</w:t>
            </w:r>
            <w:proofErr w:type="spellStart"/>
            <w:r>
              <w:rPr>
                <w:lang w:val="en-US"/>
              </w:rPr>
              <w:t>atomproperty</w:t>
            </w:r>
            <w:proofErr w:type="spellEnd"/>
            <w:r w:rsidRPr="007F133E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>», а также на сайте Организатора «http://centeratom.ru»</w:t>
            </w:r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>
              <w:t xml:space="preserve"> </w:t>
            </w:r>
            <w:r w:rsidRPr="00FA0769">
              <w:t xml:space="preserve">(с указанными правилами можно ознакомиться на сайте </w:t>
            </w:r>
            <w:r>
              <w:t>ЭТП</w:t>
            </w:r>
            <w:r w:rsidRPr="003B5DAB">
              <w:t>)</w:t>
            </w:r>
            <w:r w:rsidRPr="006F1440">
              <w:t>.</w:t>
            </w:r>
          </w:p>
          <w:p w:rsidR="00FB4835" w:rsidRPr="006F1440" w:rsidRDefault="00FB4835" w:rsidP="00793FE0">
            <w:r w:rsidRPr="006F1440">
              <w:t>Информационное сообщение о проведении аукциона также опубликовано в печатных изданиях</w:t>
            </w:r>
            <w:r>
              <w:t>.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>Порядок ознакомления с документацией:</w:t>
            </w:r>
          </w:p>
        </w:tc>
        <w:tc>
          <w:tcPr>
            <w:tcW w:w="6626" w:type="dxa"/>
          </w:tcPr>
          <w:p w:rsidR="00FB4835" w:rsidRPr="00017275" w:rsidRDefault="00FB4835" w:rsidP="00977DB5">
            <w:r w:rsidRPr="00816E3F">
              <w:t>В с</w:t>
            </w:r>
            <w:r>
              <w:t>ети Интернет</w:t>
            </w:r>
            <w:r w:rsidRPr="00816E3F">
              <w:t xml:space="preserve"> - в любое время с даты размещения</w:t>
            </w:r>
            <w:r>
              <w:t>.</w:t>
            </w:r>
          </w:p>
          <w:p w:rsidR="00FB4835" w:rsidRPr="00144980" w:rsidRDefault="00FB4835" w:rsidP="00440C40">
            <w:r w:rsidRPr="00816E3F">
              <w:t xml:space="preserve">По адресу Организатора </w:t>
            </w:r>
            <w:r>
              <w:t>–</w:t>
            </w:r>
            <w:r w:rsidRPr="00816E3F">
              <w:t xml:space="preserve"> с </w:t>
            </w:r>
            <w:r w:rsidR="00440C40">
              <w:t>25</w:t>
            </w:r>
            <w:r w:rsidR="00F90B00">
              <w:t>.</w:t>
            </w:r>
            <w:r w:rsidR="00BA148D">
              <w:t>0</w:t>
            </w:r>
            <w:r w:rsidR="00440C40">
              <w:t>4</w:t>
            </w:r>
            <w:r>
              <w:t>.20</w:t>
            </w:r>
            <w:r w:rsidR="006A09FB">
              <w:t>20</w:t>
            </w:r>
            <w:r>
              <w:t xml:space="preserve"> </w:t>
            </w:r>
            <w:r w:rsidRPr="00816E3F">
              <w:t xml:space="preserve">по </w:t>
            </w:r>
            <w:r w:rsidR="00440C40">
              <w:t>25</w:t>
            </w:r>
            <w:r>
              <w:t>.</w:t>
            </w:r>
            <w:r w:rsidR="006A09FB">
              <w:t>0</w:t>
            </w:r>
            <w:r w:rsidR="00440C40">
              <w:t>5</w:t>
            </w:r>
            <w:r>
              <w:t>.20</w:t>
            </w:r>
            <w:r w:rsidR="006A09FB">
              <w:t>20</w:t>
            </w:r>
            <w:r>
              <w:t xml:space="preserve">  в рабочие дни с 09.30 </w:t>
            </w:r>
            <w:r w:rsidR="00BA148D">
              <w:t>д</w:t>
            </w:r>
            <w:r>
              <w:t>о 18:00.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 xml:space="preserve">Лица, имеющие право на обжалование действий (бездействий) организатора, </w:t>
            </w:r>
            <w:r w:rsidR="006207C5" w:rsidRPr="006207C5">
              <w:t>собственника</w:t>
            </w:r>
            <w:r w:rsidRPr="006F1440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Любой Претендент, участник аукциона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Место обжалования: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Электронный адрес:</w:t>
            </w:r>
          </w:p>
        </w:tc>
        <w:tc>
          <w:tcPr>
            <w:tcW w:w="6626" w:type="dxa"/>
          </w:tcPr>
          <w:p w:rsidR="00FB4835" w:rsidRPr="006F1440" w:rsidRDefault="00393F6F" w:rsidP="00734D86">
            <w:hyperlink r:id="rId8" w:history="1">
              <w:r w:rsidR="00440C40" w:rsidRPr="00872A82">
                <w:rPr>
                  <w:rStyle w:val="ad"/>
                </w:rPr>
                <w:t>arbitration@rosatom.ru</w:t>
              </w:r>
            </w:hyperlink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119017, г. Москва, ул. Большая Ордынка, д. 24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Порядок обжалования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Содержится в п. 5 Документации</w:t>
            </w:r>
          </w:p>
        </w:tc>
      </w:tr>
    </w:tbl>
    <w:p w:rsidR="00BE60C3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FD2AEB" w:rsidRDefault="00FD2AEB" w:rsidP="00FD2AEB">
      <w:pPr>
        <w:pStyle w:val="1"/>
        <w:numPr>
          <w:ilvl w:val="0"/>
          <w:numId w:val="0"/>
        </w:numPr>
        <w:spacing w:before="0" w:line="360" w:lineRule="auto"/>
        <w:rPr>
          <w:caps/>
        </w:rPr>
      </w:pPr>
      <w:bookmarkStart w:id="2" w:name="_Ref369539528"/>
      <w:bookmarkStart w:id="3" w:name="_Ref369539774"/>
      <w:bookmarkStart w:id="4" w:name="_Toc410998189"/>
      <w:r>
        <w:rPr>
          <w:caps/>
        </w:rPr>
        <w:lastRenderedPageBreak/>
        <w:t>ДОКУМЕНТАЦИЯ О ПРОВЕДЕНИИ АУКЦИОНА</w:t>
      </w:r>
      <w:r w:rsidR="00F0572E">
        <w:rPr>
          <w:caps/>
        </w:rPr>
        <w:t xml:space="preserve"> на понижение</w:t>
      </w:r>
    </w:p>
    <w:p w:rsidR="00FD2AEB" w:rsidRPr="00E276BB" w:rsidRDefault="00FD2AEB" w:rsidP="00FD2AE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r w:rsidRPr="00E276BB">
        <w:rPr>
          <w:caps/>
        </w:rPr>
        <w:t>Общие положения</w:t>
      </w: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5" w:name="_Toc410998168"/>
      <w:r>
        <w:t xml:space="preserve"> </w:t>
      </w:r>
      <w:r w:rsidRPr="006F1440">
        <w:t>Информация об аукционе.</w:t>
      </w:r>
      <w:bookmarkEnd w:id="5"/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>
        <w:rPr>
          <w:rFonts w:ascii="Times New Roman" w:hAnsi="Times New Roman"/>
          <w:sz w:val="28"/>
          <w:szCs w:val="28"/>
        </w:rPr>
        <w:t>проведении 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по</w:t>
      </w:r>
      <w:r w:rsidR="0011012B">
        <w:rPr>
          <w:rFonts w:ascii="Times New Roman" w:hAnsi="Times New Roman"/>
          <w:sz w:val="28"/>
          <w:szCs w:val="28"/>
        </w:rPr>
        <w:t>ниж</w:t>
      </w:r>
      <w:r>
        <w:rPr>
          <w:rFonts w:ascii="Times New Roman" w:hAnsi="Times New Roman"/>
          <w:sz w:val="28"/>
          <w:szCs w:val="28"/>
        </w:rPr>
        <w:t xml:space="preserve">ение и </w:t>
      </w:r>
      <w:r w:rsidRPr="006F1440">
        <w:rPr>
          <w:rFonts w:ascii="Times New Roman" w:hAnsi="Times New Roman"/>
          <w:sz w:val="28"/>
          <w:szCs w:val="28"/>
        </w:rPr>
        <w:t>дополняет, уточняет и разъясняет его.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FD2AEB" w:rsidRDefault="00FD2AEB" w:rsidP="00FD2AEB">
      <w:pPr>
        <w:pStyle w:val="affd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6C1C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ЭТП «Аукционный Конкурсный Дом</w:t>
      </w:r>
      <w:r w:rsidRPr="00FC6C1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Pr="007F292F">
        <w:rPr>
          <w:rFonts w:ascii="Times New Roman" w:hAnsi="Times New Roman"/>
          <w:sz w:val="28"/>
          <w:szCs w:val="28"/>
        </w:rPr>
        <w:t>Процедура реализации имущества в форме электронного аукциона на понижение цены</w:t>
      </w:r>
      <w:r w:rsidRPr="00FC6C1C">
        <w:rPr>
          <w:rFonts w:ascii="Times New Roman" w:hAnsi="Times New Roman"/>
          <w:sz w:val="28"/>
          <w:szCs w:val="28"/>
        </w:rPr>
        <w:t>».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>
        <w:rPr>
          <w:rFonts w:ascii="Times New Roman" w:hAnsi="Times New Roman"/>
          <w:sz w:val="28"/>
          <w:szCs w:val="28"/>
        </w:rPr>
        <w:t>1 (Один) рабочий день</w:t>
      </w:r>
      <w:r w:rsidRPr="006F1440">
        <w:rPr>
          <w:rFonts w:ascii="Times New Roman" w:hAnsi="Times New Roman"/>
          <w:sz w:val="28"/>
          <w:szCs w:val="28"/>
        </w:rPr>
        <w:t xml:space="preserve"> до предполагаемой даты осмотра.</w:t>
      </w:r>
    </w:p>
    <w:p w:rsidR="00F0572E" w:rsidRDefault="00F0572E" w:rsidP="00F0572E">
      <w:pPr>
        <w:pStyle w:val="affd"/>
        <w:tabs>
          <w:tab w:val="left" w:pos="1276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6" w:name="_Ref351114524"/>
      <w:bookmarkStart w:id="7" w:name="_Ref351114529"/>
      <w:bookmarkStart w:id="8" w:name="_Toc410998169"/>
      <w:r>
        <w:t xml:space="preserve"> </w:t>
      </w:r>
      <w:r w:rsidRPr="006F1440">
        <w:t>Документы для ознакомления.</w:t>
      </w:r>
      <w:bookmarkEnd w:id="6"/>
      <w:bookmarkEnd w:id="7"/>
      <w:bookmarkEnd w:id="8"/>
    </w:p>
    <w:p w:rsidR="00FD2AEB" w:rsidRPr="00064045" w:rsidRDefault="00FD2AEB" w:rsidP="00FD2AEB">
      <w:pPr>
        <w:rPr>
          <w:lang w:eastAsia="en-US"/>
        </w:rPr>
      </w:pPr>
    </w:p>
    <w:p w:rsidR="0072473B" w:rsidRPr="0072473B" w:rsidRDefault="0072473B" w:rsidP="0072473B">
      <w:pPr>
        <w:pStyle w:val="affd"/>
        <w:numPr>
          <w:ilvl w:val="1"/>
          <w:numId w:val="34"/>
        </w:numPr>
        <w:tabs>
          <w:tab w:val="left" w:pos="0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FD2AEB" w:rsidRPr="006F1440" w:rsidRDefault="00FD2AEB" w:rsidP="0072473B">
      <w:pPr>
        <w:pStyle w:val="affd"/>
        <w:numPr>
          <w:ilvl w:val="2"/>
          <w:numId w:val="34"/>
        </w:numPr>
        <w:tabs>
          <w:tab w:val="left" w:pos="0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64045">
        <w:rPr>
          <w:rFonts w:ascii="Times New Roman" w:hAnsi="Times New Roman"/>
          <w:sz w:val="28"/>
          <w:szCs w:val="28"/>
        </w:rPr>
        <w:t>С</w:t>
      </w:r>
      <w:r w:rsidRPr="006F1440">
        <w:rPr>
          <w:rFonts w:ascii="Times New Roman" w:hAnsi="Times New Roman"/>
          <w:sz w:val="28"/>
          <w:szCs w:val="28"/>
        </w:rPr>
        <w:t xml:space="preserve">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 xml:space="preserve"> на сайте ЭТП и официальном сайте Организатора. Порядок получения документации на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определяется правилами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ab/>
      </w:r>
    </w:p>
    <w:p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993"/>
          <w:tab w:val="left" w:pos="1418"/>
          <w:tab w:val="left" w:pos="1560"/>
        </w:tabs>
        <w:spacing w:before="0"/>
        <w:ind w:left="0" w:firstLine="851"/>
      </w:pPr>
      <w:r w:rsidRPr="006F1440">
        <w:t xml:space="preserve"> </w:t>
      </w:r>
      <w:bookmarkStart w:id="9" w:name="_Toc410998170"/>
      <w:r w:rsidRPr="006F1440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9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рех) рабочих дней со дня поступления такого запроса размещает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>
        <w:rPr>
          <w:rFonts w:ascii="Times New Roman" w:eastAsia="BatangChe" w:hAnsi="Times New Roman"/>
          <w:sz w:val="28"/>
          <w:szCs w:val="28"/>
        </w:rPr>
        <w:t>2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 xml:space="preserve">) рабочих дня до истечения срока подачи заявок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>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ять) рабочих дней до даты </w:t>
      </w:r>
      <w:r w:rsidRPr="00DD7928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изменением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</w:t>
      </w:r>
      <w:r w:rsidR="00BA7EF6">
        <w:rPr>
          <w:rFonts w:ascii="Times New Roman" w:eastAsia="BatangChe" w:hAnsi="Times New Roman"/>
          <w:sz w:val="28"/>
          <w:szCs w:val="28"/>
        </w:rPr>
        <w:t>отор</w:t>
      </w:r>
      <w:r w:rsidRPr="00DD7928">
        <w:rPr>
          <w:rFonts w:ascii="Times New Roman" w:eastAsia="BatangChe" w:hAnsi="Times New Roman"/>
          <w:sz w:val="28"/>
          <w:szCs w:val="28"/>
        </w:rPr>
        <w:t>ые могут быть внесены не позднее 1 (</w:t>
      </w:r>
      <w:r>
        <w:rPr>
          <w:rFonts w:ascii="Times New Roman" w:eastAsia="BatangChe" w:hAnsi="Times New Roman"/>
          <w:sz w:val="28"/>
          <w:szCs w:val="28"/>
        </w:rPr>
        <w:t>О</w:t>
      </w:r>
      <w:r w:rsidRPr="00DD7928">
        <w:rPr>
          <w:rFonts w:ascii="Times New Roman" w:eastAsia="BatangChe" w:hAnsi="Times New Roman"/>
          <w:sz w:val="28"/>
          <w:szCs w:val="28"/>
        </w:rPr>
        <w:t>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>
        <w:rPr>
          <w:rFonts w:ascii="Times New Roman" w:eastAsia="BatangChe" w:hAnsi="Times New Roman"/>
          <w:sz w:val="28"/>
          <w:szCs w:val="28"/>
        </w:rPr>
        <w:t>1 (О</w:t>
      </w:r>
      <w:r w:rsidRPr="006F1440">
        <w:rPr>
          <w:rFonts w:ascii="Times New Roman" w:eastAsia="BatangChe" w:hAnsi="Times New Roman"/>
          <w:sz w:val="28"/>
          <w:szCs w:val="28"/>
        </w:rPr>
        <w:t>дного</w:t>
      </w:r>
      <w:r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с даты принятия указанного решения об 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>изменении  Документации</w:t>
      </w:r>
      <w:proofErr w:type="gramEnd"/>
      <w:r w:rsidRPr="006F1440">
        <w:rPr>
          <w:rFonts w:ascii="Times New Roman" w:eastAsia="BatangChe" w:hAnsi="Times New Roman"/>
          <w:sz w:val="28"/>
          <w:szCs w:val="28"/>
        </w:rPr>
        <w:t xml:space="preserve"> и (или) извещения, информация об этом публикуется и размещается Организатором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 xml:space="preserve"> и дата и время аукциона,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 xml:space="preserve">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6F1440">
        <w:rPr>
          <w:rFonts w:ascii="Times New Roman" w:eastAsia="BatangChe" w:hAnsi="Times New Roman"/>
          <w:sz w:val="28"/>
          <w:szCs w:val="28"/>
        </w:rPr>
        <w:t>дней.</w:t>
      </w:r>
    </w:p>
    <w:p w:rsidR="00FD2AEB" w:rsidRPr="006F1440" w:rsidRDefault="00FD2AEB" w:rsidP="00FD2AEB">
      <w:pPr>
        <w:pStyle w:val="affd"/>
        <w:tabs>
          <w:tab w:val="left" w:pos="1418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10" w:name="_Toc410998171"/>
      <w:r>
        <w:t xml:space="preserve"> </w:t>
      </w:r>
      <w:r w:rsidRPr="006F1440">
        <w:t>Затраты на участие в аукционе.</w:t>
      </w:r>
      <w:bookmarkEnd w:id="10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</w:t>
      </w:r>
      <w:r w:rsidR="00E87D7D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оговора купли-продажи Имущества.</w:t>
      </w:r>
    </w:p>
    <w:p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tabs>
          <w:tab w:val="clear" w:pos="1701"/>
          <w:tab w:val="left" w:pos="1276"/>
          <w:tab w:val="left" w:pos="1560"/>
        </w:tabs>
        <w:spacing w:before="0"/>
        <w:ind w:left="0" w:firstLine="851"/>
      </w:pPr>
      <w:bookmarkStart w:id="11" w:name="_Toc410998172"/>
      <w:r>
        <w:t xml:space="preserve"> </w:t>
      </w:r>
      <w:r w:rsidRPr="006F1440">
        <w:t>Отказ от проведения аукциона.</w:t>
      </w:r>
      <w:bookmarkEnd w:id="11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>
        <w:rPr>
          <w:rFonts w:ascii="Times New Roman" w:hAnsi="Times New Roman"/>
          <w:sz w:val="28"/>
          <w:szCs w:val="28"/>
        </w:rPr>
        <w:t>Т</w:t>
      </w:r>
      <w:r w:rsidRPr="006F1440">
        <w:rPr>
          <w:rFonts w:ascii="Times New Roman" w:hAnsi="Times New Roman"/>
          <w:sz w:val="28"/>
          <w:szCs w:val="28"/>
        </w:rPr>
        <w:t xml:space="preserve">ри) </w:t>
      </w:r>
      <w:r>
        <w:rPr>
          <w:rFonts w:ascii="Times New Roman" w:hAnsi="Times New Roman"/>
          <w:sz w:val="28"/>
          <w:szCs w:val="28"/>
        </w:rPr>
        <w:t xml:space="preserve">календарных </w:t>
      </w:r>
      <w:r w:rsidRPr="006F1440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проведении аукциона.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>
        <w:rPr>
          <w:rFonts w:ascii="Times New Roman" w:hAnsi="Times New Roman"/>
          <w:sz w:val="28"/>
          <w:szCs w:val="28"/>
        </w:rPr>
        <w:t xml:space="preserve">подлежит опубликованию </w:t>
      </w:r>
      <w:r w:rsidRPr="006F1440">
        <w:rPr>
          <w:rFonts w:ascii="Times New Roman" w:hAnsi="Times New Roman"/>
          <w:sz w:val="28"/>
          <w:szCs w:val="28"/>
        </w:rPr>
        <w:t>на сайт</w:t>
      </w:r>
      <w:r>
        <w:rPr>
          <w:rFonts w:ascii="Times New Roman" w:hAnsi="Times New Roman"/>
          <w:sz w:val="28"/>
          <w:szCs w:val="28"/>
        </w:rPr>
        <w:t>ах</w:t>
      </w:r>
      <w:r w:rsidRPr="006F1440">
        <w:rPr>
          <w:rFonts w:ascii="Times New Roman" w:hAnsi="Times New Roman"/>
          <w:sz w:val="28"/>
          <w:szCs w:val="28"/>
        </w:rPr>
        <w:t xml:space="preserve"> в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>, указанн</w:t>
      </w:r>
      <w:r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п. 9.1 Извещения о проведении аукциона. </w:t>
      </w:r>
    </w:p>
    <w:p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bookmarkStart w:id="12" w:name="_Toc410998173"/>
      <w:bookmarkStart w:id="13" w:name="_Ref350274521"/>
      <w:bookmarkStart w:id="14" w:name="_Toc410998175"/>
      <w:r>
        <w:rPr>
          <w:caps/>
        </w:rPr>
        <w:t>Порядок подачи заявок на участие в аукционе</w:t>
      </w:r>
      <w:bookmarkEnd w:id="12"/>
    </w:p>
    <w:p w:rsidR="00FD2AEB" w:rsidRPr="005541DA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spacing w:before="0"/>
        <w:ind w:left="0" w:firstLine="851"/>
      </w:pPr>
      <w:bookmarkStart w:id="15" w:name="_Ref350356849"/>
      <w:bookmarkStart w:id="16" w:name="_Toc410998174"/>
      <w:r>
        <w:t xml:space="preserve"> </w:t>
      </w:r>
      <w:r w:rsidRPr="006F1440">
        <w:t>Требования к участнику аукциона.</w:t>
      </w:r>
      <w:bookmarkEnd w:id="15"/>
      <w:bookmarkEnd w:id="16"/>
    </w:p>
    <w:p w:rsidR="00FD2AEB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F751B3">
        <w:t xml:space="preserve"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</w:t>
      </w:r>
      <w:r w:rsidR="00E87D7D">
        <w:t>Д</w:t>
      </w:r>
      <w:r w:rsidRPr="00F751B3">
        <w:t xml:space="preserve">оговора, в том числе индивидуальный предприниматель, не попадающее под ограничения, установленные действующим </w:t>
      </w:r>
      <w:r w:rsidRPr="00F751B3">
        <w:lastRenderedPageBreak/>
        <w:t>законодательством Российской Федерации, а также за исключением организаций отрасли.</w:t>
      </w:r>
    </w:p>
    <w:p w:rsidR="00FD2AEB" w:rsidRPr="006F1440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Участник аукциона должен обладать гражданской правоспособностью в полном объеме для заключения и исполнения </w:t>
      </w:r>
      <w:r w:rsidR="00E87D7D">
        <w:t>Д</w:t>
      </w:r>
      <w:r w:rsidRPr="006F1440">
        <w:t>оговора по результатам аукциона, в том числе: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 xml:space="preserve">не являться организацией, на имущество которой в части, необходимой для выполнения </w:t>
      </w:r>
      <w:r w:rsidR="00E87D7D">
        <w:t>Д</w:t>
      </w:r>
      <w:r w:rsidRPr="006F1440">
        <w:t xml:space="preserve">оговора, наложен арест по решению суда, административного органа, и (или) экономическая </w:t>
      </w:r>
      <w:r>
        <w:t>деятельность</w:t>
      </w:r>
      <w:r w:rsidRPr="006F1440">
        <w:t xml:space="preserve"> которой приостановлена;</w:t>
      </w:r>
    </w:p>
    <w:p w:rsidR="00FD2AEB" w:rsidRDefault="00FD2AEB" w:rsidP="00FD2AEB">
      <w:pPr>
        <w:ind w:firstLine="851"/>
      </w:pPr>
      <w:r>
        <w:t xml:space="preserve">- </w:t>
      </w:r>
      <w:r w:rsidRPr="006F1440">
        <w:t>соответствовать иным требованиям, установленным в Документации.</w:t>
      </w:r>
    </w:p>
    <w:p w:rsidR="00FD2AEB" w:rsidRPr="006F1440" w:rsidRDefault="00FD2AEB" w:rsidP="00FD2AEB">
      <w:bookmarkStart w:id="17" w:name="_Toc410998176"/>
      <w:bookmarkEnd w:id="13"/>
      <w:bookmarkEnd w:id="14"/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r>
        <w:t xml:space="preserve">Документы, составляющие заявку </w:t>
      </w:r>
      <w:r w:rsidRPr="006F1440">
        <w:t>на участие в аукционе.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bookmarkStart w:id="18" w:name="_Toc350259826"/>
      <w:bookmarkStart w:id="19" w:name="_Toc350259972"/>
      <w:bookmarkStart w:id="20" w:name="_Toc350260130"/>
      <w:bookmarkStart w:id="21" w:name="_Toc350260273"/>
      <w:bookmarkStart w:id="22" w:name="_Toc350261398"/>
      <w:bookmarkStart w:id="23" w:name="_Toc350259827"/>
      <w:bookmarkStart w:id="24" w:name="_Toc350259973"/>
      <w:bookmarkStart w:id="25" w:name="_Toc350260131"/>
      <w:bookmarkStart w:id="26" w:name="_Toc350260274"/>
      <w:bookmarkStart w:id="27" w:name="_Toc350261399"/>
      <w:bookmarkStart w:id="28" w:name="_Toc350259828"/>
      <w:bookmarkStart w:id="29" w:name="_Toc350259974"/>
      <w:bookmarkStart w:id="30" w:name="_Toc350260132"/>
      <w:bookmarkStart w:id="31" w:name="_Toc350260275"/>
      <w:bookmarkStart w:id="32" w:name="_Toc350261400"/>
      <w:bookmarkStart w:id="33" w:name="_Toc350259829"/>
      <w:bookmarkStart w:id="34" w:name="_Toc350259975"/>
      <w:bookmarkStart w:id="35" w:name="_Toc350260133"/>
      <w:bookmarkStart w:id="36" w:name="_Toc350260276"/>
      <w:bookmarkStart w:id="37" w:name="_Toc350261401"/>
      <w:bookmarkStart w:id="38" w:name="_Toc350259830"/>
      <w:bookmarkStart w:id="39" w:name="_Toc350259976"/>
      <w:bookmarkStart w:id="40" w:name="_Toc350260134"/>
      <w:bookmarkStart w:id="41" w:name="_Toc350260277"/>
      <w:bookmarkStart w:id="42" w:name="_Toc350261402"/>
      <w:bookmarkStart w:id="43" w:name="_Toc350259831"/>
      <w:bookmarkStart w:id="44" w:name="_Toc350259977"/>
      <w:bookmarkStart w:id="45" w:name="_Toc350260135"/>
      <w:bookmarkStart w:id="46" w:name="_Toc350260278"/>
      <w:bookmarkStart w:id="47" w:name="_Toc350261403"/>
      <w:bookmarkStart w:id="48" w:name="_Toc350259832"/>
      <w:bookmarkStart w:id="49" w:name="_Toc350259978"/>
      <w:bookmarkStart w:id="50" w:name="_Toc350260136"/>
      <w:bookmarkStart w:id="51" w:name="_Toc350260279"/>
      <w:bookmarkStart w:id="52" w:name="_Toc350261404"/>
      <w:bookmarkStart w:id="53" w:name="_Toc350259833"/>
      <w:bookmarkStart w:id="54" w:name="_Toc350259979"/>
      <w:bookmarkStart w:id="55" w:name="_Toc350260137"/>
      <w:bookmarkStart w:id="56" w:name="_Toc350260280"/>
      <w:bookmarkStart w:id="57" w:name="_Toc350261405"/>
      <w:bookmarkStart w:id="58" w:name="_Toc350259834"/>
      <w:bookmarkStart w:id="59" w:name="_Toc350259980"/>
      <w:bookmarkStart w:id="60" w:name="_Toc350260138"/>
      <w:bookmarkStart w:id="61" w:name="_Toc350260281"/>
      <w:bookmarkStart w:id="62" w:name="_Toc350261406"/>
      <w:bookmarkStart w:id="63" w:name="_Toc350259835"/>
      <w:bookmarkStart w:id="64" w:name="_Toc350259981"/>
      <w:bookmarkStart w:id="65" w:name="_Toc350260139"/>
      <w:bookmarkStart w:id="66" w:name="_Toc350260282"/>
      <w:bookmarkStart w:id="67" w:name="_Toc350261407"/>
      <w:bookmarkStart w:id="68" w:name="_Toc350259836"/>
      <w:bookmarkStart w:id="69" w:name="_Toc350259982"/>
      <w:bookmarkStart w:id="70" w:name="_Toc350260140"/>
      <w:bookmarkStart w:id="71" w:name="_Toc350260283"/>
      <w:bookmarkStart w:id="72" w:name="_Toc350261408"/>
      <w:bookmarkStart w:id="73" w:name="_Toc350259837"/>
      <w:bookmarkStart w:id="74" w:name="_Toc350259983"/>
      <w:bookmarkStart w:id="75" w:name="_Toc350260141"/>
      <w:bookmarkStart w:id="76" w:name="_Toc350260284"/>
      <w:bookmarkStart w:id="77" w:name="_Toc350261409"/>
      <w:bookmarkStart w:id="78" w:name="_Toc350259838"/>
      <w:bookmarkStart w:id="79" w:name="_Toc350259984"/>
      <w:bookmarkStart w:id="80" w:name="_Toc350260142"/>
      <w:bookmarkStart w:id="81" w:name="_Toc350260285"/>
      <w:bookmarkStart w:id="82" w:name="_Toc350261410"/>
      <w:bookmarkStart w:id="83" w:name="_Toc350259839"/>
      <w:bookmarkStart w:id="84" w:name="_Toc350259985"/>
      <w:bookmarkStart w:id="85" w:name="_Toc350260143"/>
      <w:bookmarkStart w:id="86" w:name="_Toc350260286"/>
      <w:bookmarkStart w:id="87" w:name="_Toc350261411"/>
      <w:bookmarkStart w:id="88" w:name="_Toc350259840"/>
      <w:bookmarkStart w:id="89" w:name="_Toc350259986"/>
      <w:bookmarkStart w:id="90" w:name="_Toc350260144"/>
      <w:bookmarkStart w:id="91" w:name="_Toc350260287"/>
      <w:bookmarkStart w:id="92" w:name="_Toc35026141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>
        <w:t xml:space="preserve">. </w:t>
      </w:r>
      <w:r w:rsidRPr="006F1440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>
        <w:t>ЭТП</w:t>
      </w:r>
      <w:r w:rsidRPr="006F1440">
        <w:t xml:space="preserve"> предложение на участие в аукционе</w:t>
      </w:r>
      <w:r>
        <w:t>, которое состоит из электронных документов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>участия в аукционе юридические лица должны предоставить следующие документы</w:t>
      </w:r>
      <w:r w:rsidRPr="006F1440">
        <w:t>: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полученную не ранее</w:t>
      </w:r>
      <w:r>
        <w:rPr>
          <w:rFonts w:ascii="Times New Roman" w:hAnsi="Times New Roman"/>
          <w:sz w:val="28"/>
          <w:szCs w:val="28"/>
        </w:rPr>
        <w:t>,</w:t>
      </w:r>
      <w:r w:rsidRPr="006F1440"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руководителя юридического лица</w:t>
      </w:r>
      <w:r w:rsidRPr="0097777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паспорт), копию свидетельства ИНН руководителя и </w:t>
      </w:r>
      <w:r w:rsidRPr="006F1440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Pr="006F1440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6F1440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>
        <w:rPr>
          <w:rFonts w:ascii="Times New Roman" w:hAnsi="Times New Roman"/>
          <w:sz w:val="28"/>
          <w:szCs w:val="28"/>
        </w:rPr>
        <w:t xml:space="preserve">содержать также нотариально удостоверенную </w:t>
      </w:r>
      <w:r w:rsidRPr="006F1440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>
        <w:rPr>
          <w:rFonts w:ascii="Times New Roman" w:hAnsi="Times New Roman"/>
          <w:sz w:val="28"/>
          <w:szCs w:val="28"/>
        </w:rPr>
        <w:t>, с указанием полномочий для участия в аукционе по продаже недвижимого имущества, а именно: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предлагать цену приобретения недвижимого имущества в день проведения аукциона;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протоколы об итогах аукциона в случае признания победителем</w:t>
      </w:r>
      <w:r w:rsidRPr="005B3B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аукциона;</w:t>
      </w:r>
    </w:p>
    <w:p w:rsidR="00FD2AEB" w:rsidRPr="006F1440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заключать и подписывать договор купли-продажи недвижимого имущества по результатам аукциона.</w:t>
      </w:r>
    </w:p>
    <w:p w:rsidR="00FD2AEB" w:rsidRPr="006F1440" w:rsidRDefault="00FD2AEB" w:rsidP="006207C5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 xml:space="preserve">заверенные Претендентом копии учредительных документов </w:t>
      </w:r>
      <w:r>
        <w:rPr>
          <w:rFonts w:ascii="Times New Roman" w:hAnsi="Times New Roman"/>
          <w:sz w:val="28"/>
          <w:szCs w:val="28"/>
        </w:rPr>
        <w:t>(устав, положение и т.п.)</w:t>
      </w:r>
      <w:r w:rsidRPr="006F1440">
        <w:rPr>
          <w:rFonts w:ascii="Times New Roman" w:hAnsi="Times New Roman"/>
          <w:sz w:val="28"/>
          <w:szCs w:val="28"/>
        </w:rPr>
        <w:t>, копии свидетельств о регистрации юридического лица и о его постановке на учет в налоговом органе</w:t>
      </w:r>
      <w:r w:rsidR="006207C5">
        <w:rPr>
          <w:rFonts w:ascii="Times New Roman" w:hAnsi="Times New Roman"/>
          <w:sz w:val="28"/>
          <w:szCs w:val="28"/>
        </w:rPr>
        <w:t xml:space="preserve"> </w:t>
      </w:r>
      <w:r w:rsidR="006207C5" w:rsidRPr="006207C5">
        <w:rPr>
          <w:rFonts w:ascii="Times New Roman" w:hAnsi="Times New Roman"/>
          <w:sz w:val="28"/>
          <w:szCs w:val="28"/>
        </w:rPr>
        <w:t>или иных документов, подтверждающих факт внесения записи о юридическом лице в Единый государственный реест</w:t>
      </w:r>
      <w:r w:rsidR="006207C5">
        <w:rPr>
          <w:rFonts w:ascii="Times New Roman" w:hAnsi="Times New Roman"/>
          <w:sz w:val="28"/>
          <w:szCs w:val="28"/>
        </w:rPr>
        <w:t>р юридических лиц (лист записи)</w:t>
      </w:r>
      <w:r w:rsidRPr="006F1440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выписку </w:t>
      </w:r>
      <w:r>
        <w:rPr>
          <w:rFonts w:ascii="Times New Roman" w:hAnsi="Times New Roman"/>
          <w:sz w:val="28"/>
          <w:szCs w:val="28"/>
        </w:rPr>
        <w:t xml:space="preserve">(справку, сведения) </w:t>
      </w:r>
      <w:r w:rsidRPr="006F1440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заявление подтверждающее, что Претендент не находится в процессе ликвидации,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:rsidR="00FD2AEB" w:rsidRPr="006F1440" w:rsidRDefault="00FD2AEB" w:rsidP="00FD2AEB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BA7EF6" w:rsidRPr="00BA7EF6" w:rsidRDefault="00BA7EF6" w:rsidP="00BA7EF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опись</w:t>
      </w:r>
      <w:r w:rsidRPr="00BA7EF6">
        <w:rPr>
          <w:rFonts w:ascii="Times New Roman" w:hAnsi="Times New Roman"/>
          <w:sz w:val="28"/>
          <w:szCs w:val="28"/>
        </w:rPr>
        <w:t xml:space="preserve"> представленных документов, соответствующе оформленная (подпись, печать) Претендентом или его уполномоченным представителем (Приложение № 2. Форма № 2).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 xml:space="preserve">участия в аукционе </w:t>
      </w:r>
      <w:r w:rsidRPr="006F1440">
        <w:t>физически</w:t>
      </w:r>
      <w:r>
        <w:t>е</w:t>
      </w:r>
      <w:r w:rsidRPr="006F1440">
        <w:t xml:space="preserve"> лиц</w:t>
      </w:r>
      <w:r>
        <w:t>а должны предоставить следующие документы</w:t>
      </w:r>
      <w:r w:rsidRPr="006F1440">
        <w:t>: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FD2AEB" w:rsidRPr="006E0D66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E0D66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>
        <w:rPr>
          <w:rFonts w:ascii="Times New Roman" w:hAnsi="Times New Roman"/>
          <w:sz w:val="28"/>
          <w:szCs w:val="28"/>
        </w:rPr>
        <w:t>удостове</w:t>
      </w:r>
      <w:r w:rsidRPr="006E0D66">
        <w:rPr>
          <w:rFonts w:ascii="Times New Roman" w:hAnsi="Times New Roman"/>
          <w:sz w:val="28"/>
          <w:szCs w:val="28"/>
        </w:rPr>
        <w:t>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заявки на участие в аукционе;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>
        <w:t>- предлагать цену приобре</w:t>
      </w:r>
      <w:r w:rsidRPr="00E048FA">
        <w:t>тения недвижимого имущества в день проведения аукциона;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протоколы об итогах аукциона в случае признания победителем</w:t>
      </w:r>
      <w:r>
        <w:t xml:space="preserve"> аукциона</w:t>
      </w:r>
      <w:r w:rsidRPr="00E048FA">
        <w:t>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заключать и подписывать договор купли-продажи недвижимого имущества по результатам аукциона.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</w:t>
      </w:r>
      <w:proofErr w:type="gramStart"/>
      <w:r w:rsidRPr="006F1440">
        <w:rPr>
          <w:rFonts w:ascii="Times New Roman" w:hAnsi="Times New Roman"/>
          <w:sz w:val="28"/>
          <w:szCs w:val="28"/>
        </w:rPr>
        <w:t>проведении  аукциона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E5E26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неприменении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отношении </w:t>
      </w:r>
      <w:r w:rsidRPr="009E5E26">
        <w:rPr>
          <w:rFonts w:ascii="Times New Roman" w:hAnsi="Times New Roman"/>
          <w:sz w:val="28"/>
          <w:szCs w:val="28"/>
        </w:rPr>
        <w:t xml:space="preserve">Претендента </w:t>
      </w:r>
      <w:r w:rsidRPr="00F441F2">
        <w:rPr>
          <w:rFonts w:ascii="Times New Roman" w:hAnsi="Times New Roman"/>
          <w:sz w:val="28"/>
          <w:szCs w:val="28"/>
        </w:rPr>
        <w:t>процедур, применяемых в деле о банкротстве</w:t>
      </w:r>
      <w:r>
        <w:rPr>
          <w:rFonts w:ascii="Times New Roman" w:hAnsi="Times New Roman"/>
          <w:sz w:val="28"/>
          <w:szCs w:val="28"/>
        </w:rPr>
        <w:t>;</w:t>
      </w:r>
    </w:p>
    <w:p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141B7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</w:t>
      </w:r>
      <w:r>
        <w:rPr>
          <w:rFonts w:ascii="Times New Roman" w:hAnsi="Times New Roman"/>
          <w:sz w:val="28"/>
          <w:szCs w:val="28"/>
        </w:rPr>
        <w:t>аукционе</w:t>
      </w:r>
      <w:r w:rsidRPr="007141B7">
        <w:rPr>
          <w:rFonts w:ascii="Times New Roman" w:hAnsi="Times New Roman"/>
          <w:sz w:val="28"/>
          <w:szCs w:val="28"/>
        </w:rPr>
        <w:t xml:space="preserve"> в качестве индивидуального предпринимателя - заявление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243400" w:rsidRPr="006F1440" w:rsidRDefault="00243400" w:rsidP="00243400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43400">
        <w:rPr>
          <w:rFonts w:ascii="Times New Roman" w:hAnsi="Times New Roman"/>
          <w:sz w:val="28"/>
          <w:szCs w:val="28"/>
        </w:rPr>
        <w:t>копию свидетельства ИНН</w:t>
      </w:r>
    </w:p>
    <w:p w:rsidR="00FD2AEB" w:rsidRPr="00BA7EF6" w:rsidRDefault="00FD2AEB" w:rsidP="00BA7EF6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E5E26">
        <w:rPr>
          <w:rFonts w:ascii="Times New Roman" w:hAnsi="Times New Roman"/>
          <w:sz w:val="28"/>
          <w:szCs w:val="28"/>
        </w:rPr>
        <w:t xml:space="preserve">опись </w:t>
      </w:r>
      <w:r w:rsidR="00BA7EF6" w:rsidRPr="00BA7EF6">
        <w:rPr>
          <w:rFonts w:ascii="Times New Roman" w:hAnsi="Times New Roman"/>
          <w:sz w:val="28"/>
          <w:szCs w:val="28"/>
        </w:rPr>
        <w:t>представленных документов, соответствующе оформленная (п</w:t>
      </w:r>
      <w:r w:rsidR="00BA7EF6">
        <w:rPr>
          <w:rFonts w:ascii="Times New Roman" w:hAnsi="Times New Roman"/>
          <w:sz w:val="28"/>
          <w:szCs w:val="28"/>
        </w:rPr>
        <w:t>одпись</w:t>
      </w:r>
      <w:r w:rsidR="00BA7EF6" w:rsidRPr="00BA7EF6">
        <w:rPr>
          <w:rFonts w:ascii="Times New Roman" w:hAnsi="Times New Roman"/>
          <w:sz w:val="28"/>
          <w:szCs w:val="28"/>
        </w:rPr>
        <w:t>) Претендентом или его уполномоченным представителем (Приложение № 2. Форма № 2)</w:t>
      </w:r>
      <w:r w:rsidRPr="00BA7EF6">
        <w:rPr>
          <w:rFonts w:ascii="Times New Roman" w:hAnsi="Times New Roman"/>
          <w:sz w:val="28"/>
          <w:szCs w:val="28"/>
        </w:rPr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Все документы, имеющие отношение к заявке, должны быть </w:t>
      </w:r>
      <w:r>
        <w:t>составле</w:t>
      </w:r>
      <w:r w:rsidRPr="006F1440">
        <w:t xml:space="preserve">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6F1440">
        <w:t>апостилированы</w:t>
      </w:r>
      <w:proofErr w:type="spellEnd"/>
      <w:r w:rsidRPr="006F1440"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FD2AEB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FD2AEB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3" w:name="_Ref347924920"/>
      <w:bookmarkStart w:id="94" w:name="_Toc410998180"/>
      <w:bookmarkEnd w:id="17"/>
      <w:r w:rsidRPr="006F1440">
        <w:t>Подача заявок на участие в аукционе.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Претендентам необходимо быть </w:t>
      </w:r>
      <w:proofErr w:type="gramStart"/>
      <w:r w:rsidRPr="006F1440">
        <w:t>аккредитованными  на</w:t>
      </w:r>
      <w:proofErr w:type="gramEnd"/>
      <w:r w:rsidRPr="006F1440">
        <w:t xml:space="preserve"> ЭТП в соответствии с правилами данной площадки.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 xml:space="preserve"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</w:t>
      </w:r>
      <w:r w:rsidR="00E87D7D">
        <w:t>Д</w:t>
      </w:r>
      <w:r w:rsidRPr="006F1440">
        <w:t>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Заявк</w:t>
      </w:r>
      <w:r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 xml:space="preserve">должны </w:t>
      </w:r>
      <w:r w:rsidRPr="006F1440">
        <w:rPr>
          <w:bCs/>
        </w:rPr>
        <w:t>быть подан</w:t>
      </w:r>
      <w:r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</w:t>
      </w:r>
      <w:r>
        <w:rPr>
          <w:bCs/>
        </w:rPr>
        <w:t>ЭТП</w:t>
      </w:r>
      <w:r w:rsidRPr="006F1440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>
        <w:rPr>
          <w:bCs/>
        </w:rPr>
        <w:t>ЭТП</w:t>
      </w:r>
      <w:r w:rsidRPr="006F1440">
        <w:rPr>
          <w:bCs/>
        </w:rPr>
        <w:t>. Заявки должны быть поданы до истечения срока, указанного в извещении о проведении аукциона.</w:t>
      </w:r>
    </w:p>
    <w:p w:rsidR="00FD2AEB" w:rsidRPr="006F1440" w:rsidRDefault="00FD2AEB" w:rsidP="00FD2AEB">
      <w:pPr>
        <w:ind w:firstLine="851"/>
      </w:pPr>
      <w:r w:rsidRPr="006F1440">
        <w:t xml:space="preserve">Все документы, входящие в состав заявки на участие в аукционе, должны быть представлены Претендентом через </w:t>
      </w:r>
      <w:r>
        <w:t>ЭТП</w:t>
      </w:r>
      <w:r w:rsidRPr="006F1440">
        <w:t xml:space="preserve"> в отсканированном виде в формате </w:t>
      </w:r>
      <w:proofErr w:type="spellStart"/>
      <w:r w:rsidRPr="006F1440">
        <w:t>Adobe</w:t>
      </w:r>
      <w:proofErr w:type="spellEnd"/>
      <w:r w:rsidRPr="006F1440">
        <w:t xml:space="preserve"> PDF</w:t>
      </w:r>
      <w:r>
        <w:t xml:space="preserve">, </w:t>
      </w:r>
      <w:r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FD2AEB" w:rsidRPr="006F1440" w:rsidRDefault="00FD2AEB" w:rsidP="00FD2AEB">
      <w:pPr>
        <w:tabs>
          <w:tab w:val="left" w:pos="1276"/>
        </w:tabs>
        <w:autoSpaceDE w:val="0"/>
        <w:autoSpaceDN w:val="0"/>
        <w:adjustRightInd w:val="0"/>
        <w:ind w:firstLine="851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>
        <w:t>ЭТП</w:t>
      </w:r>
      <w:r w:rsidRPr="006F1440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t xml:space="preserve">. </w:t>
      </w:r>
      <w:r w:rsidRPr="006F1440">
        <w:rPr>
          <w:bCs/>
        </w:rPr>
        <w:t xml:space="preserve">Допускается размещение документов, сохраненных в архивах, при этом размещение на </w:t>
      </w:r>
      <w:r>
        <w:rPr>
          <w:bCs/>
        </w:rPr>
        <w:t>ЭТП</w:t>
      </w:r>
      <w:r w:rsidRPr="006F1440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Правила регистрации и аккредитации Претендента на </w:t>
      </w:r>
      <w:r>
        <w:rPr>
          <w:bCs/>
        </w:rPr>
        <w:t>ЭТП</w:t>
      </w:r>
      <w:r w:rsidRPr="006F1440">
        <w:rPr>
          <w:bCs/>
        </w:rPr>
        <w:t xml:space="preserve">, правила проведения процедур аукциона на </w:t>
      </w:r>
      <w:r>
        <w:rPr>
          <w:bCs/>
        </w:rPr>
        <w:t>ЭТП</w:t>
      </w:r>
      <w:r w:rsidRPr="006F1440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>
        <w:rPr>
          <w:bCs/>
        </w:rPr>
        <w:t>ЭТП</w:t>
      </w:r>
      <w:r w:rsidRPr="006F1440">
        <w:rPr>
          <w:bCs/>
        </w:rPr>
        <w:t>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</w:t>
      </w:r>
      <w:r>
        <w:rPr>
          <w:bCs/>
        </w:rPr>
        <w:t>ЭТП</w:t>
      </w:r>
      <w:r w:rsidRPr="006F1440">
        <w:rPr>
          <w:bCs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Организатор не несет ответственности, если заявка, отправленная через сайт </w:t>
      </w:r>
      <w:r>
        <w:rPr>
          <w:bCs/>
        </w:rPr>
        <w:t>ЭТП</w:t>
      </w:r>
      <w:r w:rsidRPr="006F1440">
        <w:rPr>
          <w:bCs/>
        </w:rPr>
        <w:t>, по техническим причинам не получена или получена по истечении срока приема заявок.</w:t>
      </w:r>
    </w:p>
    <w:p w:rsidR="00FD2AEB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FD2AEB" w:rsidRPr="006F1440" w:rsidRDefault="00FD2AEB" w:rsidP="00FD2AEB">
      <w:pPr>
        <w:tabs>
          <w:tab w:val="left" w:pos="1276"/>
        </w:tabs>
        <w:ind w:left="851"/>
        <w:rPr>
          <w:bCs/>
        </w:rPr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5" w:name="_Toc410998177"/>
      <w:r>
        <w:lastRenderedPageBreak/>
        <w:t xml:space="preserve"> </w:t>
      </w:r>
      <w:r w:rsidRPr="006F1440">
        <w:t>Изменение заявок на участие в аукционе или их отзыв.</w:t>
      </w:r>
      <w:bookmarkEnd w:id="95"/>
    </w:p>
    <w:p w:rsidR="00FD2AEB" w:rsidRPr="006F1440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>
        <w:t>ЭТП</w:t>
      </w:r>
      <w:r w:rsidRPr="006F1440">
        <w:t xml:space="preserve"> в любое время после ее подачи, но до истечения срока окончания подачи заявок на участие в аукционе.</w:t>
      </w:r>
    </w:p>
    <w:p w:rsidR="00FD2AEB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Порядок изменения или отзыва заявок на участие в аукционе, поданных на </w:t>
      </w:r>
      <w:r>
        <w:t>ЭТП</w:t>
      </w:r>
      <w:r w:rsidRPr="006F1440">
        <w:t>, определяется и осуществляется в соответствии с регламентом данной площадки.</w:t>
      </w:r>
    </w:p>
    <w:p w:rsidR="00FD2AEB" w:rsidRPr="006F1440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6" w:name="_Toc410998178"/>
      <w:r>
        <w:t xml:space="preserve"> </w:t>
      </w:r>
      <w:r w:rsidRPr="006F1440">
        <w:t>Опоздавшие заявки на участие в аукционе.</w:t>
      </w:r>
      <w:bookmarkEnd w:id="96"/>
    </w:p>
    <w:p w:rsidR="00FD2AEB" w:rsidRDefault="00FD2AEB" w:rsidP="00FD2AEB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 Претендентов отсутствует возможность подать заявку на участие в аукционе на </w:t>
      </w:r>
      <w:r>
        <w:t>ЭТП</w:t>
      </w:r>
      <w:r w:rsidRPr="006F1440">
        <w:t xml:space="preserve"> после окончания срока подачи заявок на участие в аукционе.</w:t>
      </w:r>
    </w:p>
    <w:p w:rsidR="00FD2AEB" w:rsidRPr="006F1440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7" w:name="_Ref405988528"/>
      <w:bookmarkStart w:id="98" w:name="_Toc410998179"/>
      <w:r>
        <w:t xml:space="preserve"> </w:t>
      </w:r>
      <w:r w:rsidRPr="006F1440">
        <w:t>Требование о предоставлении задатка.</w:t>
      </w:r>
      <w:bookmarkEnd w:id="97"/>
      <w:bookmarkEnd w:id="98"/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обеспечивает обязательство Претендента заключить </w:t>
      </w:r>
      <w:r w:rsidR="00E87D7D">
        <w:t>Д</w:t>
      </w:r>
      <w:r w:rsidRPr="006F1440">
        <w:t xml:space="preserve">оговор купли-продажи в случае признания его победителем </w:t>
      </w:r>
      <w:r>
        <w:t xml:space="preserve">аукциона </w:t>
      </w:r>
      <w:r w:rsidRPr="006F1440">
        <w:t>и оплатить отчуждаемое на аукционе Имущество. Задаток вносится в валюте Российской Федерации.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 до </w:t>
      </w:r>
      <w:r>
        <w:t>даты завершения приема</w:t>
      </w:r>
      <w:r w:rsidRPr="006F1440">
        <w:t xml:space="preserve"> заяв</w:t>
      </w:r>
      <w:r>
        <w:t>о</w:t>
      </w:r>
      <w:r w:rsidRPr="006F1440">
        <w:t xml:space="preserve">к на участие в аукционе вносит задаток. 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перечисляется на расчетный счет, указанный в Извещении о проведении аукциона, и должен поступить на указанный расчетный счет</w:t>
      </w:r>
      <w:r>
        <w:t xml:space="preserve"> в полном объеме</w:t>
      </w:r>
      <w:r w:rsidRPr="006F1440">
        <w:t xml:space="preserve"> не позднее </w:t>
      </w:r>
      <w:r w:rsidR="00243400" w:rsidRPr="00243400">
        <w:t xml:space="preserve">времени и даты окончания подачи </w:t>
      </w:r>
      <w:r>
        <w:t>заявок</w:t>
      </w:r>
      <w:r w:rsidRPr="006F1440">
        <w:t xml:space="preserve"> на участие в аукционе и считается перечисленным с момента зачисления на расчетный счет в полном объеме.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подлежит перечислению непосредственно Претендентом</w:t>
      </w:r>
      <w:r>
        <w:t xml:space="preserve"> либо третьим лицом, при этом в платежном поручении о перечислении задатка третьим лицом в части «Назначение платежа» наряду с текстом, предусмотренным п.5.</w:t>
      </w:r>
      <w:r w:rsidR="0011012B">
        <w:t>8</w:t>
      </w:r>
      <w:r>
        <w:t xml:space="preserve"> Извещения, в обязательном порядке должно быть указано, что задаток вносится за Претендента</w:t>
      </w:r>
      <w:r w:rsidRPr="006F1440">
        <w:t xml:space="preserve">. 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Надлежащей оплатой задатка является перечисление денежных средств на расчетный счет. В </w:t>
      </w:r>
      <w:r w:rsidRPr="00572798">
        <w:t>платежном поручении в части «Назначение платежа» текст ука</w:t>
      </w:r>
      <w:r>
        <w:t>зывается в соответствии с п. 5.</w:t>
      </w:r>
      <w:r w:rsidR="0011012B">
        <w:t>8</w:t>
      </w:r>
      <w:r w:rsidRPr="00572798">
        <w:t xml:space="preserve"> Извещения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Задаток, внесенный участником а</w:t>
      </w:r>
      <w:r>
        <w:t>укциона, признанным победителем</w:t>
      </w:r>
      <w:r w:rsidRPr="00397042">
        <w:t xml:space="preserve">, </w:t>
      </w:r>
      <w:r>
        <w:t xml:space="preserve">либо участником, чье предложение по цене предшествовало предложению победителя и с которым собственник Имущества принял решение заключить  </w:t>
      </w:r>
      <w:r w:rsidR="00E87D7D">
        <w:t>Д</w:t>
      </w:r>
      <w:r>
        <w:t xml:space="preserve">оговор при уклонении или отказе </w:t>
      </w:r>
      <w:r w:rsidRPr="00A37140">
        <w:t xml:space="preserve">победителя </w:t>
      </w:r>
      <w:r w:rsidRPr="009132C7">
        <w:t>(</w:t>
      </w:r>
      <w:proofErr w:type="spellStart"/>
      <w:r w:rsidRPr="008872F7">
        <w:t>п.п</w:t>
      </w:r>
      <w:proofErr w:type="spellEnd"/>
      <w:r w:rsidRPr="008872F7">
        <w:t>. 3.2.</w:t>
      </w:r>
      <w:r w:rsidR="002A36F2" w:rsidRPr="008872F7">
        <w:t>10</w:t>
      </w:r>
      <w:r w:rsidRPr="008872F7">
        <w:t>, 4</w:t>
      </w:r>
      <w:r w:rsidRPr="009132C7">
        <w:t>.1.4),</w:t>
      </w:r>
      <w:r w:rsidRPr="00397042">
        <w:t xml:space="preserve"> или</w:t>
      </w:r>
      <w:r w:rsidRPr="00A37140">
        <w:t xml:space="preserve"> участником аукциона, единственным допущенным к участию в аукционе или единственным участником, подавшим заявку на участие в аукционе, </w:t>
      </w:r>
      <w:r w:rsidRPr="006F1440">
        <w:t xml:space="preserve">в отношении которого принято решение о заключении </w:t>
      </w:r>
      <w:r w:rsidR="00E87D7D">
        <w:t>Д</w:t>
      </w:r>
      <w:r w:rsidRPr="006F1440">
        <w:t>оговора, не возвращается и засчитывается в счет оплаты предмета аукциона.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 случае неоплаты Имущества </w:t>
      </w:r>
      <w:r>
        <w:t>победителем</w:t>
      </w:r>
      <w:r w:rsidRPr="006F1440">
        <w:t xml:space="preserve"> аукциона</w:t>
      </w:r>
      <w:r>
        <w:t xml:space="preserve">, или лицом, с которым в предусмотренных Документацией случаях принято решение о заключении </w:t>
      </w:r>
      <w:r w:rsidR="00E87D7D">
        <w:t>Д</w:t>
      </w:r>
      <w:r>
        <w:t>оговора,</w:t>
      </w:r>
      <w:r w:rsidRPr="006F1440">
        <w:t xml:space="preserve"> в срок и в порядке, которые установлены </w:t>
      </w:r>
      <w:r w:rsidR="00E87D7D">
        <w:t>Д</w:t>
      </w:r>
      <w:r w:rsidRPr="006F1440">
        <w:t xml:space="preserve">оговором, такой </w:t>
      </w:r>
      <w:r>
        <w:t xml:space="preserve">победитель </w:t>
      </w:r>
      <w:r w:rsidRPr="006F1440">
        <w:t>аукциона</w:t>
      </w:r>
      <w:r>
        <w:t xml:space="preserve"> или лицо</w:t>
      </w:r>
      <w:r w:rsidRPr="006F1440">
        <w:t xml:space="preserve"> утрачивает внесенный им задаток.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>Внесенный задаток не возвращается участнику</w:t>
      </w:r>
      <w:r>
        <w:t xml:space="preserve"> (победителю аукциона или лицу, с которым в предусмотренных Документацией случаях принято решение о заключении </w:t>
      </w:r>
      <w:r w:rsidR="00D109F1">
        <w:t>Д</w:t>
      </w:r>
      <w:r>
        <w:t>оговора)</w:t>
      </w:r>
      <w:r w:rsidRPr="006F1440">
        <w:t xml:space="preserve"> в случае уклонения или отказа участника от подписания</w:t>
      </w:r>
      <w:r>
        <w:t xml:space="preserve"> протокола об итогах аукциона и/или</w:t>
      </w:r>
      <w:r w:rsidRPr="006F1440">
        <w:t xml:space="preserve"> </w:t>
      </w:r>
      <w:r w:rsidR="00D109F1">
        <w:t>Д</w:t>
      </w:r>
      <w:r w:rsidRPr="006F1440">
        <w:t>оговора купли-продажи Имущества.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подлежит возврату в течение </w:t>
      </w:r>
      <w:r>
        <w:t>15</w:t>
      </w:r>
      <w:r w:rsidRPr="006F1440">
        <w:t xml:space="preserve"> (</w:t>
      </w:r>
      <w:r>
        <w:t>Пятнадцати</w:t>
      </w:r>
      <w:r w:rsidRPr="006F1440">
        <w:t>) банковских дней:</w:t>
      </w:r>
    </w:p>
    <w:p w:rsidR="00FD2AEB" w:rsidRPr="006F1440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FD2AEB" w:rsidRPr="00C4261F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  <w:rPr>
          <w:bCs/>
        </w:rPr>
      </w:pPr>
      <w:r w:rsidRPr="006F1440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C4261F" w:rsidRPr="00C4261F" w:rsidRDefault="00C4261F" w:rsidP="00C4261F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C4261F">
        <w:t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Аукциона;</w:t>
      </w:r>
    </w:p>
    <w:p w:rsidR="00FD2AEB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9E5E26">
        <w:t>участнику аукциона, не ставшему победителем. При этом срок возврата задатка исчисляется с даты подписания протокола об итогах аукциона</w:t>
      </w:r>
      <w:r>
        <w:t>;</w:t>
      </w:r>
    </w:p>
    <w:p w:rsidR="00FD2AEB" w:rsidRPr="009132C7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>
        <w:t xml:space="preserve">всем участникам аукциона </w:t>
      </w:r>
      <w:r w:rsidRPr="009E5E26">
        <w:t xml:space="preserve">в случае признания аукциона несостоявшимся (кроме случая, когда аукцион признан несостоявшимся по причине, </w:t>
      </w:r>
      <w:r w:rsidRPr="009132C7">
        <w:t xml:space="preserve">указанной в </w:t>
      </w:r>
      <w:proofErr w:type="spellStart"/>
      <w:r w:rsidRPr="009132C7">
        <w:t>п.п</w:t>
      </w:r>
      <w:proofErr w:type="spellEnd"/>
      <w:r w:rsidRPr="009132C7">
        <w:t>. 2 или 3 п. 3.2.</w:t>
      </w:r>
      <w:r w:rsidR="002A36F2">
        <w:t>5</w:t>
      </w:r>
      <w:r w:rsidRPr="009132C7">
        <w:t xml:space="preserve">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FD2AEB" w:rsidRPr="009132C7" w:rsidRDefault="00FD2AEB" w:rsidP="00FD2AEB">
      <w:pPr>
        <w:numPr>
          <w:ilvl w:val="2"/>
          <w:numId w:val="27"/>
        </w:numPr>
        <w:tabs>
          <w:tab w:val="left" w:pos="1418"/>
          <w:tab w:val="left" w:pos="1560"/>
          <w:tab w:val="left" w:pos="5529"/>
        </w:tabs>
        <w:ind w:left="0" w:firstLine="851"/>
      </w:pPr>
      <w:r w:rsidRPr="009132C7">
        <w:t>. В случаях предусмотренных в подпунктах 2 или 3 пункта 3.2.</w:t>
      </w:r>
      <w:r w:rsidR="002A36F2">
        <w:t>5</w:t>
      </w:r>
      <w:r w:rsidRPr="009132C7">
        <w:t xml:space="preserve"> настоящей Документации, внесенный задаток, подлежит возврату</w:t>
      </w:r>
      <w:r>
        <w:t xml:space="preserve"> соответствующему участнику</w:t>
      </w:r>
      <w:r w:rsidRPr="00AF2609">
        <w:t xml:space="preserve"> в течение </w:t>
      </w:r>
      <w:r>
        <w:t>15</w:t>
      </w:r>
      <w:r w:rsidRPr="00AF2609">
        <w:t xml:space="preserve"> (</w:t>
      </w:r>
      <w:r>
        <w:t>Пятнадцати</w:t>
      </w:r>
      <w:r w:rsidRPr="00AF2609">
        <w:t xml:space="preserve">) </w:t>
      </w:r>
      <w:r>
        <w:t>банковских дней с</w:t>
      </w:r>
      <w:r w:rsidRPr="00AF2609">
        <w:t xml:space="preserve"> </w:t>
      </w:r>
      <w:r>
        <w:t xml:space="preserve">момента истечения срока для принятия Собственником решения о заключении Договора с участником аукциона, указанного в п. </w:t>
      </w:r>
      <w:r w:rsidRPr="009132C7">
        <w:t>4.1.1</w:t>
      </w:r>
      <w:r w:rsidR="005374C5">
        <w:t>2</w:t>
      </w:r>
      <w:r w:rsidRPr="009132C7">
        <w:t xml:space="preserve"> Документации соответственно, если собственник Имущества не направил такому учас</w:t>
      </w:r>
      <w:r w:rsidR="00D109F1">
        <w:t>тнику предложение о заключении Д</w:t>
      </w:r>
      <w:r w:rsidRPr="009132C7">
        <w:t>оговора.</w:t>
      </w:r>
    </w:p>
    <w:p w:rsidR="00FD2AEB" w:rsidRPr="00CF133F" w:rsidRDefault="00FD2AEB" w:rsidP="00FD2AEB">
      <w:pPr>
        <w:tabs>
          <w:tab w:val="left" w:pos="1418"/>
          <w:tab w:val="left" w:pos="1560"/>
          <w:tab w:val="left" w:pos="5529"/>
        </w:tabs>
        <w:ind w:firstLine="851"/>
      </w:pPr>
      <w:r w:rsidRPr="00CF133F">
        <w:t>В случае если Собственник Имущества в соответствии с п. 4.1.1</w:t>
      </w:r>
      <w:r w:rsidR="005374C5">
        <w:t>2</w:t>
      </w:r>
      <w:r w:rsidRPr="00CF133F">
        <w:t xml:space="preserve"> документации о проведении аукциона направил единственному допущенному участнику аукциона предложение о заключении </w:t>
      </w:r>
      <w:r w:rsidR="00D109F1">
        <w:t>Д</w:t>
      </w:r>
      <w:r w:rsidRPr="00CF133F">
        <w:t xml:space="preserve">оговора купли-продажи Имущества по цене выше </w:t>
      </w:r>
      <w:r>
        <w:t>цены</w:t>
      </w:r>
      <w:r w:rsidR="0011012B">
        <w:t xml:space="preserve"> отсечения</w:t>
      </w:r>
      <w:r w:rsidRPr="00CF133F">
        <w:t xml:space="preserve">, а участник отказался от заключения </w:t>
      </w:r>
      <w:r w:rsidR="00D109F1">
        <w:t>Д</w:t>
      </w:r>
      <w:r w:rsidRPr="00CF133F">
        <w:t xml:space="preserve">оговора на предложенных условиях, задаток подлежит возврату участнику в течение 5 (Пяти) банковских дней с момента получения Собственником Имущества письменного отказа участника аукциона от заключения </w:t>
      </w:r>
      <w:r w:rsidR="00D109F1">
        <w:t>Д</w:t>
      </w:r>
      <w:r w:rsidRPr="00CF133F">
        <w:t>оговора.</w:t>
      </w:r>
    </w:p>
    <w:p w:rsidR="00FD2AEB" w:rsidRDefault="00FD2AEB" w:rsidP="00FD2AEB">
      <w:pPr>
        <w:numPr>
          <w:ilvl w:val="2"/>
          <w:numId w:val="27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FD2AEB" w:rsidRDefault="00FD2AEB" w:rsidP="00FD2AEB">
      <w:pPr>
        <w:tabs>
          <w:tab w:val="left" w:pos="1418"/>
          <w:tab w:val="left" w:pos="1560"/>
        </w:tabs>
        <w:ind w:left="851"/>
      </w:pPr>
      <w:bookmarkStart w:id="99" w:name="_Toc410998183"/>
      <w:bookmarkEnd w:id="93"/>
      <w:bookmarkEnd w:id="94"/>
    </w:p>
    <w:p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Процедура аукциона</w:t>
      </w:r>
      <w:r w:rsidR="00F0572E">
        <w:rPr>
          <w:caps/>
        </w:rPr>
        <w:t xml:space="preserve"> на понижение</w:t>
      </w:r>
    </w:p>
    <w:p w:rsidR="00FD2AEB" w:rsidRPr="00FF2671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tabs>
          <w:tab w:val="left" w:pos="1418"/>
        </w:tabs>
        <w:spacing w:before="0"/>
        <w:ind w:left="0" w:firstLine="851"/>
      </w:pPr>
      <w:bookmarkStart w:id="100" w:name="_Toc369269822"/>
      <w:bookmarkStart w:id="101" w:name="_Toc369269884"/>
      <w:bookmarkStart w:id="102" w:name="_Toc369269961"/>
      <w:bookmarkStart w:id="103" w:name="_Toc410998181"/>
      <w:bookmarkStart w:id="104" w:name="_Ref349301811"/>
      <w:bookmarkEnd w:id="100"/>
      <w:bookmarkEnd w:id="101"/>
      <w:bookmarkEnd w:id="102"/>
      <w:r w:rsidRPr="006F1440">
        <w:lastRenderedPageBreak/>
        <w:t>Рассмотрение заявок.</w:t>
      </w:r>
      <w:bookmarkEnd w:id="103"/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04"/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5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05"/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Pr="00277D2E">
        <w:rPr>
          <w:rFonts w:ascii="Times New Roman" w:hAnsi="Times New Roman"/>
          <w:sz w:val="28"/>
          <w:szCs w:val="28"/>
        </w:rPr>
        <w:t>2.1</w:t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FD2AEB" w:rsidRPr="00AC4F0C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</w:t>
      </w:r>
      <w:r w:rsidR="00D109F1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оговору купли-продажи Имущества;</w:t>
      </w:r>
    </w:p>
    <w:p w:rsidR="00FD2AEB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43CA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Документации, или оформление указанных документов 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</w:rPr>
        <w:t xml:space="preserve"> и/или</w:t>
      </w:r>
      <w:r w:rsidRPr="004A43CA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FD2AEB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6" w:name="_Ref405989881"/>
      <w:proofErr w:type="gramStart"/>
      <w:r>
        <w:t>.</w:t>
      </w:r>
      <w:r w:rsidRPr="006F1440">
        <w:t>Комиссия</w:t>
      </w:r>
      <w:proofErr w:type="gramEnd"/>
      <w:r w:rsidRPr="006F1440">
        <w:t xml:space="preserve"> ведет протокол рассмотрения заявок. Претендент, подавший заявку на участие в аукционе, и допущенный к участию в аукционе, становится участником аукциона с момента </w:t>
      </w:r>
      <w:r>
        <w:t>опубликования</w:t>
      </w:r>
      <w:r w:rsidRPr="006F1440">
        <w:t xml:space="preserve"> Комиссией протокола рассмотрения заявок на участие в аукционе. В протоколе</w:t>
      </w:r>
      <w:r>
        <w:t>, публикуемом на сайте ЭТП,</w:t>
      </w:r>
      <w:r w:rsidRPr="006F1440">
        <w:t xml:space="preserve"> приводится перечень принятых заявок с указанием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признанных участниками аукциона, времени подачи заявок, а также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06"/>
    </w:p>
    <w:p w:rsidR="00FD2AEB" w:rsidRPr="006F1440" w:rsidRDefault="00FD2AEB" w:rsidP="006207C5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</w:t>
      </w:r>
      <w:r>
        <w:t>Интернет</w:t>
      </w:r>
      <w:r w:rsidRPr="006F1440">
        <w:t xml:space="preserve"> на </w:t>
      </w:r>
      <w:r w:rsidR="006207C5" w:rsidRPr="006207C5">
        <w:t xml:space="preserve">сайте собственника и </w:t>
      </w:r>
      <w:r w:rsidR="006207C5">
        <w:t xml:space="preserve">на </w:t>
      </w:r>
      <w:r w:rsidRPr="006F1440">
        <w:t xml:space="preserve">сайте </w:t>
      </w:r>
      <w:r>
        <w:t>ЭТП</w:t>
      </w:r>
      <w:r w:rsidRPr="006F1440">
        <w:t xml:space="preserve"> в течение 3 (</w:t>
      </w:r>
      <w:r>
        <w:t>Т</w:t>
      </w:r>
      <w:r w:rsidRPr="006F1440">
        <w:t>рех)</w:t>
      </w:r>
      <w:r w:rsidRPr="000F3C12">
        <w:t xml:space="preserve"> </w:t>
      </w:r>
      <w:r>
        <w:t>рабочих</w:t>
      </w:r>
      <w:r w:rsidRPr="006F1440">
        <w:t xml:space="preserve"> дней с момента признания аукциона несостоявшимся.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рассмотрения заявок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lastRenderedPageBreak/>
        <w:t xml:space="preserve">. </w:t>
      </w:r>
      <w:r w:rsidRPr="006F1440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>
        <w:t>ЭТП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</w:t>
      </w:r>
      <w:r>
        <w:t xml:space="preserve"> или непредставленные</w:t>
      </w:r>
      <w:r w:rsidRPr="006F1440">
        <w:t xml:space="preserve"> 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>
        <w:t>, предоставлении отсутствующих в составе заявки документов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>
        <w:t xml:space="preserve"> Однако при принятии решения о допуске к участию в аукционе комиссия руководствуется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пп.4 п.3.1.2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>
        <w:t>непредоставленный</w:t>
      </w:r>
      <w:proofErr w:type="spellEnd"/>
      <w:r>
        <w:t xml:space="preserve"> или неправильно оформленный документ или непредоставлении документа после уточнения заявки.</w:t>
      </w:r>
    </w:p>
    <w:p w:rsidR="00FD2AEB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>
        <w:t>ЭТП в виде электронной копии.</w:t>
      </w:r>
    </w:p>
    <w:p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107" w:name="_Toc410998182"/>
      <w:r w:rsidRPr="006F1440">
        <w:t>Проведение аукциона.</w:t>
      </w:r>
      <w:bookmarkEnd w:id="107"/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проводится в день, указанный в Извещении о проведении аукциона.</w:t>
      </w:r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 Аукцион проводится в электронной форме посредством ЭТП в соответствии с правилами ЭТП.</w:t>
      </w:r>
    </w:p>
    <w:p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8" w:name="_Ref350258876"/>
      <w:r>
        <w:t>.</w:t>
      </w:r>
      <w:r w:rsidRPr="007D64A1">
        <w:t xml:space="preserve"> В случае, если участники аукциона не заявляют предложения о цене, превышающей начальную цену, право на приобретение имущества принадлежит Участнику аукциона, который первым подтвердил начальную цену</w:t>
      </w:r>
      <w:r>
        <w:t>.</w:t>
      </w:r>
    </w:p>
    <w:p w:rsidR="00F0572E" w:rsidRDefault="00F0572E" w:rsidP="00F0572E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 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</w:t>
      </w:r>
      <w:r>
        <w:lastRenderedPageBreak/>
        <w:t>повышения» (с обязательным добавлением времени этапа после подтверждения цены хотя бы одним участником процедуры).</w:t>
      </w:r>
    </w:p>
    <w:p w:rsidR="00F0572E" w:rsidRDefault="00F0572E" w:rsidP="00F0572E">
      <w:pPr>
        <w:tabs>
          <w:tab w:val="left" w:pos="1418"/>
        </w:tabs>
        <w:ind w:firstLine="851"/>
      </w:pPr>
      <w:r>
        <w:t xml:space="preserve">Предложения о цене </w:t>
      </w:r>
      <w:r w:rsidR="0011012B">
        <w:t xml:space="preserve">Имущества </w:t>
      </w:r>
      <w:r>
        <w:t>заявляются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ценовых предложений, продлевается автоматически после поступления очередного предложения о цене.</w:t>
      </w:r>
    </w:p>
    <w:p w:rsidR="00F0572E" w:rsidRDefault="009E4850" w:rsidP="00F0572E">
      <w:pPr>
        <w:tabs>
          <w:tab w:val="left" w:pos="1418"/>
        </w:tabs>
        <w:ind w:firstLine="851"/>
      </w:pPr>
      <w:r>
        <w:t xml:space="preserve"> </w:t>
      </w:r>
      <w:r w:rsidR="00F0572E">
        <w:t xml:space="preserve">В случае, если </w:t>
      </w:r>
      <w:r w:rsidR="008C34C7">
        <w:t xml:space="preserve">один или </w:t>
      </w:r>
      <w:r w:rsidR="00F0572E">
        <w:t>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F0572E" w:rsidRDefault="00F0572E" w:rsidP="00F0572E">
      <w:pPr>
        <w:tabs>
          <w:tab w:val="left" w:pos="1418"/>
        </w:tabs>
        <w:ind w:firstLine="851"/>
      </w:pPr>
      <w:r>
        <w:t xml:space="preserve"> Право на приобретение имущества принадлежит участнику, предложившему наиболее высокую цену </w:t>
      </w:r>
      <w:r w:rsidR="00AB1113">
        <w:t>имущества</w:t>
      </w:r>
      <w:r>
        <w:t>.</w:t>
      </w:r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признается несостоявшимся в случаях, если:</w:t>
      </w:r>
      <w:bookmarkEnd w:id="108"/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FD2AEB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Pr="00E30643">
        <w:rPr>
          <w:rFonts w:ascii="Times New Roman" w:hAnsi="Times New Roman"/>
          <w:bCs/>
          <w:sz w:val="28"/>
          <w:szCs w:val="28"/>
        </w:rPr>
        <w:t>.</w:t>
      </w:r>
    </w:p>
    <w:p w:rsidR="00AB1113" w:rsidRDefault="00FD2AEB" w:rsidP="00AB1113">
      <w:pPr>
        <w:numPr>
          <w:ilvl w:val="2"/>
          <w:numId w:val="29"/>
        </w:numPr>
        <w:tabs>
          <w:tab w:val="left" w:pos="567"/>
        </w:tabs>
        <w:ind w:left="0" w:firstLine="851"/>
      </w:pPr>
      <w:bookmarkStart w:id="109" w:name="_Ref369263601"/>
      <w:r>
        <w:t xml:space="preserve">. </w:t>
      </w:r>
      <w:bookmarkEnd w:id="109"/>
      <w:r w:rsidR="00AB1113">
        <w:t>Победителем аукциона н</w:t>
      </w:r>
      <w:r w:rsidR="005462F0">
        <w:t>а понижение признается участник</w:t>
      </w:r>
      <w:r w:rsidR="005462F0" w:rsidRPr="00A145AD">
        <w:t>, предложивший по итогам аукциона наибольшую цену.</w:t>
      </w:r>
    </w:p>
    <w:p w:rsidR="00FD2AEB" w:rsidRPr="006F1440" w:rsidRDefault="00FD2AEB" w:rsidP="00E54595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</w:t>
      </w:r>
      <w:bookmarkStart w:id="110" w:name="_Ref349315183"/>
      <w:r>
        <w:t xml:space="preserve"> </w:t>
      </w:r>
      <w:r w:rsidRPr="006F1440">
        <w:t xml:space="preserve">Результаты </w:t>
      </w:r>
      <w:r w:rsidR="00BA7EF6" w:rsidRPr="00A145AD">
        <w:t>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</w:t>
      </w:r>
      <w:r w:rsidR="00BA7EF6" w:rsidRPr="006F1440">
        <w:t xml:space="preserve">. В случае подписания протокола об итогах аукциона по доверенности, </w:t>
      </w:r>
      <w:r w:rsidR="00BA7EF6">
        <w:t xml:space="preserve">нотариально удостоверенная копия </w:t>
      </w:r>
      <w:r w:rsidR="00BA7EF6" w:rsidRPr="006F1440">
        <w:t>так</w:t>
      </w:r>
      <w:r w:rsidR="00BA7EF6">
        <w:t>ой</w:t>
      </w:r>
      <w:r w:rsidR="00BA7EF6" w:rsidRPr="006F1440">
        <w:t xml:space="preserve"> доверенност</w:t>
      </w:r>
      <w:r w:rsidR="00BA7EF6">
        <w:t>и</w:t>
      </w:r>
      <w:r w:rsidR="00BA7EF6" w:rsidRPr="006F1440">
        <w:t xml:space="preserve"> должна прилагаться к протоколу.</w:t>
      </w:r>
      <w:bookmarkEnd w:id="110"/>
    </w:p>
    <w:p w:rsidR="00FD2AEB" w:rsidRPr="006F1440" w:rsidRDefault="00FD2AEB" w:rsidP="00FD2AEB">
      <w:pPr>
        <w:pStyle w:val="120"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FD2AEB" w:rsidRPr="006F1440" w:rsidRDefault="00FD2AEB" w:rsidP="00FD2AEB">
      <w:pPr>
        <w:tabs>
          <w:tab w:val="left" w:pos="851"/>
        </w:tabs>
        <w:ind w:firstLine="851"/>
        <w:rPr>
          <w:bCs/>
        </w:rPr>
      </w:pPr>
      <w:r w:rsidRPr="006F1440">
        <w:rPr>
          <w:bCs/>
        </w:rPr>
        <w:t>а) сведения об имуществе (наименование, количество и краткая характеристика);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б) сведения о победителе;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FD2AEB" w:rsidRPr="006F1440" w:rsidRDefault="00FD2AEB" w:rsidP="00FD2AEB">
      <w:pPr>
        <w:ind w:firstLine="851"/>
      </w:pPr>
      <w:r w:rsidRPr="006F1440">
        <w:rPr>
          <w:bCs/>
        </w:rPr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FD2AEB" w:rsidRDefault="00FD2AEB" w:rsidP="00FD2AEB">
      <w:pPr>
        <w:ind w:firstLine="851"/>
        <w:rPr>
          <w:bCs/>
        </w:rPr>
      </w:pPr>
      <w:r w:rsidRPr="006F1440">
        <w:lastRenderedPageBreak/>
        <w:t xml:space="preserve">е) условие о том, что </w:t>
      </w:r>
      <w:r w:rsidRPr="006F1440">
        <w:rPr>
          <w:bCs/>
        </w:rPr>
        <w:t xml:space="preserve">договор купли-продажи заключается с победителем аукциона в течение </w:t>
      </w:r>
      <w:r>
        <w:rPr>
          <w:bCs/>
        </w:rPr>
        <w:t>2</w:t>
      </w:r>
      <w:r w:rsidRPr="004C38E7">
        <w:rPr>
          <w:bCs/>
        </w:rPr>
        <w:t>0 (Д</w:t>
      </w:r>
      <w:r>
        <w:rPr>
          <w:bCs/>
        </w:rPr>
        <w:t>вадцати</w:t>
      </w:r>
      <w:r w:rsidRPr="006F1440">
        <w:rPr>
          <w:bCs/>
        </w:rPr>
        <w:t xml:space="preserve">) </w:t>
      </w:r>
      <w:r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>
        <w:rPr>
          <w:bCs/>
        </w:rPr>
        <w:t>протокола об итогах аукциона.</w:t>
      </w:r>
    </w:p>
    <w:p w:rsidR="00FD2AEB" w:rsidRDefault="00FD2AEB" w:rsidP="00FD2AEB">
      <w:pPr>
        <w:ind w:firstLine="851"/>
        <w:rPr>
          <w:bCs/>
        </w:rPr>
      </w:pPr>
      <w:r w:rsidRPr="00AC5F3B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FD2AEB" w:rsidRPr="001C6B42" w:rsidRDefault="00FD2AEB" w:rsidP="00FD2AEB">
      <w:pPr>
        <w:ind w:firstLine="851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Признание аукциона несостоявшимся фиксируется комиссией в протоколе об итогах аукциона.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1" w:name="_Toc350259883"/>
      <w:bookmarkStart w:id="112" w:name="_Toc350260029"/>
      <w:bookmarkStart w:id="113" w:name="_Toc350260187"/>
      <w:bookmarkStart w:id="114" w:name="_Toc350260330"/>
      <w:bookmarkStart w:id="115" w:name="_Toc350261455"/>
      <w:bookmarkEnd w:id="111"/>
      <w:bookmarkEnd w:id="112"/>
      <w:bookmarkEnd w:id="113"/>
      <w:bookmarkEnd w:id="114"/>
      <w:bookmarkEnd w:id="115"/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 уклонении или отказе победителя аукциона </w:t>
      </w:r>
      <w:r>
        <w:rPr>
          <w:color w:val="000000" w:themeColor="text1"/>
        </w:rPr>
        <w:t>(</w:t>
      </w:r>
      <w:r w:rsidRPr="00A36966">
        <w:rPr>
          <w:color w:val="000000" w:themeColor="text1"/>
        </w:rPr>
        <w:t>его полномочного представителя</w:t>
      </w:r>
      <w:r>
        <w:rPr>
          <w:color w:val="000000" w:themeColor="text1"/>
        </w:rPr>
        <w:t>)</w:t>
      </w:r>
      <w:r w:rsidRPr="00A36966">
        <w:rPr>
          <w:color w:val="000000" w:themeColor="text1"/>
        </w:rPr>
        <w:t xml:space="preserve">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</w:t>
      </w:r>
      <w:r>
        <w:rPr>
          <w:color w:val="000000" w:themeColor="text1"/>
        </w:rPr>
        <w:t>Собственник</w:t>
      </w:r>
      <w:r w:rsidRPr="00A36966">
        <w:rPr>
          <w:color w:val="000000" w:themeColor="text1"/>
        </w:rPr>
        <w:t xml:space="preserve"> Имущества имеет право заключить договор с участником аукциона, сделавшим предпоследнее предложение о цене договора.</w:t>
      </w:r>
      <w:bookmarkStart w:id="116" w:name="_Ref349316611"/>
      <w:r>
        <w:rPr>
          <w:color w:val="000000" w:themeColor="text1"/>
        </w:rPr>
        <w:t xml:space="preserve"> 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7" w:name="_Toc350259886"/>
      <w:bookmarkStart w:id="118" w:name="_Toc350260032"/>
      <w:bookmarkStart w:id="119" w:name="_Toc350260190"/>
      <w:bookmarkStart w:id="120" w:name="_Toc350260333"/>
      <w:bookmarkStart w:id="121" w:name="_Toc350261458"/>
      <w:bookmarkStart w:id="122" w:name="_Toc350259887"/>
      <w:bookmarkStart w:id="123" w:name="_Toc350260033"/>
      <w:bookmarkStart w:id="124" w:name="_Toc350260191"/>
      <w:bookmarkStart w:id="125" w:name="_Toc350260334"/>
      <w:bookmarkStart w:id="126" w:name="_Toc350261459"/>
      <w:bookmarkStart w:id="127" w:name="_Toc350259888"/>
      <w:bookmarkStart w:id="128" w:name="_Toc350260034"/>
      <w:bookmarkStart w:id="129" w:name="_Toc350260192"/>
      <w:bookmarkStart w:id="130" w:name="_Toc350260335"/>
      <w:bookmarkStart w:id="131" w:name="_Toc350261460"/>
      <w:bookmarkStart w:id="132" w:name="_Toc350259889"/>
      <w:bookmarkStart w:id="133" w:name="_Toc350260035"/>
      <w:bookmarkStart w:id="134" w:name="_Toc350260193"/>
      <w:bookmarkStart w:id="135" w:name="_Toc350260336"/>
      <w:bookmarkStart w:id="136" w:name="_Toc350261461"/>
      <w:bookmarkStart w:id="137" w:name="_Toc350259890"/>
      <w:bookmarkStart w:id="138" w:name="_Toc350260036"/>
      <w:bookmarkStart w:id="139" w:name="_Toc350260194"/>
      <w:bookmarkStart w:id="140" w:name="_Toc350260337"/>
      <w:bookmarkStart w:id="141" w:name="_Toc350261462"/>
      <w:bookmarkStart w:id="142" w:name="_Toc350259891"/>
      <w:bookmarkStart w:id="143" w:name="_Toc350260037"/>
      <w:bookmarkStart w:id="144" w:name="_Toc350260195"/>
      <w:bookmarkStart w:id="145" w:name="_Toc350260338"/>
      <w:bookmarkStart w:id="146" w:name="_Toc350261463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color w:val="000000" w:themeColor="text1"/>
        </w:rPr>
        <w:t xml:space="preserve">.  </w:t>
      </w:r>
      <w:r w:rsidR="006207C5" w:rsidRPr="003D3661">
        <w:rPr>
          <w:color w:val="000000" w:themeColor="text1"/>
        </w:rPr>
        <w:t>Информация об итогах аукциона (аукцион состоялся/не состоялся; Имущество продано/не продано) размещается на сайте собственника и на сайте ЭТП в течение 3 (трех) рабочих дней после подписания протокола об итогах аукциона</w:t>
      </w:r>
      <w:r w:rsidRPr="00A36966">
        <w:rPr>
          <w:color w:val="000000" w:themeColor="text1"/>
        </w:rPr>
        <w:t>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Допускается в протоколах, размещаемых в сети </w:t>
      </w:r>
      <w:r>
        <w:rPr>
          <w:color w:val="000000" w:themeColor="text1"/>
        </w:rPr>
        <w:t>Интернет</w:t>
      </w:r>
      <w:r w:rsidRPr="00A36966">
        <w:rPr>
          <w:color w:val="000000" w:themeColor="text1"/>
        </w:rPr>
        <w:t>, не указывать сведения о составе аукционной комиссии и данных о персональном голосовании членов аукционной комиссии.</w:t>
      </w:r>
      <w:r w:rsidRPr="005C76DB">
        <w:rPr>
          <w:color w:val="000000" w:themeColor="text1"/>
        </w:rPr>
        <w:t xml:space="preserve"> Также допускается в протоколе приема заявок, публикуемом в сети </w:t>
      </w:r>
      <w:r>
        <w:rPr>
          <w:color w:val="000000" w:themeColor="text1"/>
        </w:rPr>
        <w:t>Интернет</w:t>
      </w:r>
      <w:r w:rsidRPr="005C76DB">
        <w:rPr>
          <w:color w:val="000000" w:themeColor="text1"/>
        </w:rPr>
        <w:t>, не указывать наименования (ФИО) Участников аукциона.</w:t>
      </w:r>
    </w:p>
    <w:p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Единственным официальным источником информации о ходе и результатах аукциона является сайт </w:t>
      </w:r>
      <w:r>
        <w:rPr>
          <w:color w:val="000000" w:themeColor="text1"/>
        </w:rPr>
        <w:t>ЭТП</w:t>
      </w:r>
      <w:r w:rsidRPr="00A36966">
        <w:rPr>
          <w:color w:val="000000" w:themeColor="text1"/>
        </w:rPr>
        <w:t>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FD2AEB" w:rsidRPr="00A36966" w:rsidRDefault="00FD2AEB" w:rsidP="00FD2AEB">
      <w:pPr>
        <w:tabs>
          <w:tab w:val="left" w:pos="1418"/>
          <w:tab w:val="left" w:pos="1560"/>
        </w:tabs>
        <w:ind w:left="851"/>
        <w:rPr>
          <w:color w:val="000000" w:themeColor="text1"/>
        </w:rPr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Заключение договора по итогам аукциона</w:t>
      </w:r>
    </w:p>
    <w:p w:rsidR="00FD2AEB" w:rsidRPr="009132C7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r w:rsidRPr="006F1440">
        <w:lastRenderedPageBreak/>
        <w:t>Условия заключения договора.</w:t>
      </w:r>
    </w:p>
    <w:p w:rsidR="00FD2AEB" w:rsidRPr="006F1440" w:rsidRDefault="00FD2AEB" w:rsidP="00FD2AEB">
      <w:pPr>
        <w:pStyle w:val="a0"/>
        <w:ind w:left="0" w:firstLine="851"/>
      </w:pPr>
      <w:r w:rsidRPr="006F1440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>№ 4</w:t>
      </w:r>
      <w:r w:rsidRPr="006F1440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D2AEB" w:rsidRPr="00331C37" w:rsidRDefault="00FD2AEB" w:rsidP="00FD2AEB">
      <w:pPr>
        <w:pStyle w:val="a0"/>
        <w:ind w:left="0" w:firstLine="851"/>
      </w:pPr>
      <w:r w:rsidRPr="006F1440">
        <w:t xml:space="preserve"> При заключении </w:t>
      </w:r>
      <w:r>
        <w:t>Договор</w:t>
      </w:r>
      <w:r w:rsidRPr="006F1440">
        <w:t xml:space="preserve">а </w:t>
      </w:r>
      <w:r>
        <w:t xml:space="preserve">с победителем аукциона </w:t>
      </w:r>
      <w:r w:rsidRPr="006F1440">
        <w:t xml:space="preserve">внесение изменений в проект </w:t>
      </w:r>
      <w:r>
        <w:t>Договор</w:t>
      </w:r>
      <w:r w:rsidRPr="006F1440">
        <w:t xml:space="preserve">а, входящего в состав настоящей Документации, не допускается, за исключением условий по цене и порядку оплаты Имущества, в </w:t>
      </w:r>
      <w:r w:rsidRPr="00331C37">
        <w:t xml:space="preserve">соответствии с проектом </w:t>
      </w:r>
      <w:r w:rsidR="00D109F1">
        <w:t>Д</w:t>
      </w:r>
      <w:r w:rsidRPr="00331C37">
        <w:t>оговора.</w:t>
      </w:r>
      <w:r w:rsidRPr="00331C37">
        <w:rPr>
          <w:color w:val="000000" w:themeColor="text1"/>
        </w:rPr>
        <w:t xml:space="preserve"> </w:t>
      </w:r>
      <w:r w:rsidRPr="00AC5F3B">
        <w:rPr>
          <w:color w:val="000000" w:themeColor="text1"/>
        </w:rPr>
        <w:t xml:space="preserve">Допускается исправление опечаток, устранение явных ошибок, внесение условий, обязательных в соответствии с законодательством, а с согласия лица, с которым заключается Договор, - также изменение условий, если такое изменение исключительно улучшает экономическое положение </w:t>
      </w:r>
      <w:r>
        <w:rPr>
          <w:color w:val="000000" w:themeColor="text1"/>
        </w:rPr>
        <w:t>С</w:t>
      </w:r>
      <w:r w:rsidRPr="00AC5F3B">
        <w:rPr>
          <w:color w:val="000000" w:themeColor="text1"/>
        </w:rPr>
        <w:t>обственника Имущества (продавца) и не может быть истолковано как направленное на улучшение условий покупателя.</w:t>
      </w:r>
    </w:p>
    <w:bookmarkEnd w:id="99"/>
    <w:p w:rsidR="002B29E2" w:rsidRDefault="00FD2AEB" w:rsidP="002B29E2">
      <w:pPr>
        <w:pStyle w:val="a0"/>
        <w:widowControl w:val="0"/>
        <w:ind w:left="0" w:firstLine="851"/>
      </w:pPr>
      <w:r>
        <w:tab/>
      </w:r>
      <w:r w:rsidR="00E87D7D">
        <w:t>Цена Имущества в договоре</w:t>
      </w:r>
      <w:r w:rsidR="002B29E2">
        <w:t xml:space="preserve"> купли-продажи указывается в соответствии с предложением победителя аукциона, а в случае уклонения победителя аукциона от заключения договор</w:t>
      </w:r>
      <w:r w:rsidR="00E87D7D">
        <w:t>а</w:t>
      </w:r>
      <w:r w:rsidR="002B29E2">
        <w:t xml:space="preserve"> купли-продажи – в соответствии предложением участника аукциона, сделавшего предпоследнее предложение (при наличии такового). В случае принятия решения о заключении договор</w:t>
      </w:r>
      <w:r w:rsidR="00E87D7D">
        <w:t>а</w:t>
      </w:r>
      <w:r w:rsidR="002B29E2">
        <w:t xml:space="preserve"> купли-продажи с единственным допущенным к участию в аукционе участником цена Имущества указывается не ниже цены отсечения (минимальной цены), указанной в извещении о проведении аукциона.</w:t>
      </w:r>
    </w:p>
    <w:p w:rsidR="00FD2AEB" w:rsidRPr="00331C37" w:rsidRDefault="00FD2AEB" w:rsidP="00FD2AEB">
      <w:pPr>
        <w:pStyle w:val="a0"/>
        <w:keepNext w:val="0"/>
        <w:keepLines w:val="0"/>
        <w:widowControl w:val="0"/>
        <w:ind w:left="0" w:firstLine="851"/>
      </w:pPr>
      <w:r w:rsidRPr="00331C37">
        <w:t xml:space="preserve">В случае отказа или уклонения победителя от заключения договора, </w:t>
      </w:r>
      <w:r>
        <w:t>Собственник (п</w:t>
      </w:r>
      <w:r w:rsidRPr="00331C37">
        <w:t>родавец</w:t>
      </w:r>
      <w:r>
        <w:t>)</w:t>
      </w:r>
      <w:r w:rsidRPr="00331C37">
        <w:t xml:space="preserve"> вправе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FD2AEB" w:rsidRPr="00331C37" w:rsidRDefault="00FD2AEB" w:rsidP="00FD2AEB">
      <w:pPr>
        <w:tabs>
          <w:tab w:val="left" w:pos="1418"/>
        </w:tabs>
        <w:ind w:firstLine="851"/>
      </w:pPr>
      <w:r w:rsidRPr="00331C37">
        <w:t xml:space="preserve">Отказ или уклонение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 или в течение 2 (Двух) рабочих дней с даты признания победителя аукциона уклонившимся в соответствии с </w:t>
      </w:r>
      <w:r w:rsidRPr="009132C7">
        <w:t>п. 4.1.</w:t>
      </w:r>
      <w:r w:rsidR="00E54595">
        <w:t>8</w:t>
      </w:r>
      <w:r w:rsidRPr="009132C7">
        <w:t xml:space="preserve"> Документации.</w:t>
      </w:r>
      <w:r>
        <w:t xml:space="preserve"> </w:t>
      </w:r>
      <w:r w:rsidRPr="007D64A1">
        <w:t>Протокол подписывается членами аукционной комиссии.</w:t>
      </w:r>
    </w:p>
    <w:p w:rsidR="00FD2AEB" w:rsidRPr="006F1440" w:rsidRDefault="00FD2AEB" w:rsidP="00FD2AEB">
      <w:pPr>
        <w:tabs>
          <w:tab w:val="left" w:pos="851"/>
        </w:tabs>
        <w:ind w:firstLine="851"/>
      </w:pPr>
      <w:r w:rsidRPr="00331C37">
        <w:t xml:space="preserve">Собственник Имущества в течение </w:t>
      </w:r>
      <w:r>
        <w:t>10</w:t>
      </w:r>
      <w:r w:rsidRPr="00331C37">
        <w:t xml:space="preserve"> (</w:t>
      </w:r>
      <w:r>
        <w:t>Десяти</w:t>
      </w:r>
      <w:r w:rsidRPr="00331C37">
        <w:t xml:space="preserve">) рабочих дней с даты подписания протокола об отказе или уклонении победителя аукциона от заключения договора вправе направить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должен быть </w:t>
      </w:r>
      <w:proofErr w:type="gramStart"/>
      <w:r w:rsidRPr="00331C37">
        <w:t>подписан  в</w:t>
      </w:r>
      <w:proofErr w:type="gramEnd"/>
      <w:r w:rsidRPr="00331C37">
        <w:t xml:space="preserve"> течение 5 (Пяти) рабочих дней с даты передачи участнику аукциона, сделавшему предпоследнее</w:t>
      </w:r>
      <w:r w:rsidRPr="0005511F">
        <w:t xml:space="preserve"> предложение о цене договора, экземпляра протокола подведения итогов аукциона и проекта договора</w:t>
      </w:r>
      <w:r w:rsidRPr="006F1440">
        <w:t>.</w:t>
      </w:r>
    </w:p>
    <w:p w:rsidR="00FD2AEB" w:rsidRDefault="00FD2AEB" w:rsidP="00FD2AEB">
      <w:pPr>
        <w:tabs>
          <w:tab w:val="left" w:pos="851"/>
        </w:tabs>
        <w:ind w:firstLine="851"/>
      </w:pPr>
      <w:r w:rsidRPr="006F1440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</w:t>
      </w:r>
      <w:r w:rsidRPr="006F1440">
        <w:lastRenderedPageBreak/>
        <w:t>уклонения участника аукциона, сделавш</w:t>
      </w:r>
      <w:r>
        <w:t>его</w:t>
      </w:r>
      <w:r w:rsidRPr="006F1440">
        <w:t xml:space="preserve"> предпоследнее предложение о цене договора, от заключения договора, </w:t>
      </w:r>
      <w:r>
        <w:t>задаток ему не возвращается. Кроме того, Собственник</w:t>
      </w:r>
      <w:r w:rsidRPr="006F1440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>
        <w:t>онением от заключения договора.</w:t>
      </w:r>
    </w:p>
    <w:p w:rsidR="00FD2AEB" w:rsidRPr="006F1440" w:rsidRDefault="00FD2AEB" w:rsidP="00FD2AEB">
      <w:pPr>
        <w:pStyle w:val="a0"/>
        <w:ind w:left="0" w:firstLine="851"/>
      </w:pPr>
      <w:r w:rsidRPr="006F1440">
        <w:t xml:space="preserve">В срок, предусмотренный для заключения договора, </w:t>
      </w:r>
      <w:r>
        <w:t>собственник</w:t>
      </w:r>
      <w:r w:rsidRPr="006F1440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FD2AEB" w:rsidRDefault="00FD2AEB" w:rsidP="00FD2AEB">
      <w:pPr>
        <w:pStyle w:val="a0"/>
        <w:ind w:left="0" w:firstLine="851"/>
      </w:pPr>
      <w:r w:rsidRPr="006F1440">
        <w:t xml:space="preserve">Договор купли-продажи </w:t>
      </w:r>
      <w:r>
        <w:t>подписывается</w:t>
      </w:r>
      <w:r w:rsidRPr="006F1440">
        <w:t xml:space="preserve"> в течение </w:t>
      </w:r>
      <w:r>
        <w:t>2</w:t>
      </w:r>
      <w:r w:rsidRPr="00507A01">
        <w:rPr>
          <w:bCs w:val="0"/>
        </w:rPr>
        <w:t>0 (Д</w:t>
      </w:r>
      <w:r>
        <w:rPr>
          <w:bCs w:val="0"/>
        </w:rPr>
        <w:t>вадцати</w:t>
      </w:r>
      <w:r w:rsidRPr="006F1440">
        <w:rPr>
          <w:bCs w:val="0"/>
        </w:rPr>
        <w:t xml:space="preserve">) </w:t>
      </w:r>
      <w:r>
        <w:rPr>
          <w:bCs w:val="0"/>
        </w:rPr>
        <w:t xml:space="preserve">рабочих </w:t>
      </w:r>
      <w:r w:rsidRPr="006F1440">
        <w:t xml:space="preserve">дней, но не ранее 10 </w:t>
      </w:r>
      <w:r>
        <w:t xml:space="preserve">(Десяти) календарных </w:t>
      </w:r>
      <w:r w:rsidRPr="006F1440">
        <w:t>дней со дня опубликования протокола о результатах аукциона.</w:t>
      </w:r>
      <w:r w:rsidRPr="006F1440">
        <w:tab/>
      </w:r>
    </w:p>
    <w:p w:rsidR="00E54595" w:rsidRDefault="00E54595" w:rsidP="00E54595">
      <w:pPr>
        <w:pStyle w:val="a0"/>
        <w:keepNext w:val="0"/>
        <w:keepLines w:val="0"/>
        <w:ind w:left="0" w:firstLine="851"/>
      </w:pPr>
      <w:r>
        <w:t xml:space="preserve">В </w:t>
      </w:r>
      <w:r w:rsidRPr="00DC7FD1">
        <w:t>случаях, предусмотренных проектом договора, являющегося приложением к Документации, договор по итогам аукциона заключается с условием предоставления рассрочки оплаты Имущества.</w:t>
      </w:r>
    </w:p>
    <w:p w:rsidR="00E54595" w:rsidRPr="00E54595" w:rsidRDefault="00E54595" w:rsidP="00E54595">
      <w:pPr>
        <w:pStyle w:val="a0"/>
        <w:keepNext w:val="0"/>
        <w:keepLines w:val="0"/>
        <w:numPr>
          <w:ilvl w:val="0"/>
          <w:numId w:val="0"/>
        </w:numPr>
        <w:ind w:firstLine="851"/>
      </w:pPr>
      <w:r w:rsidRPr="00C9174A">
        <w:t>До момента полной оплаты цены Имущества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</w:t>
      </w:r>
      <w:r>
        <w:t>.</w:t>
      </w:r>
    </w:p>
    <w:p w:rsidR="00FD2AEB" w:rsidRDefault="00FD2AEB" w:rsidP="00FD2AEB">
      <w:pPr>
        <w:pStyle w:val="a0"/>
        <w:keepNext w:val="0"/>
        <w:keepLines w:val="0"/>
        <w:ind w:left="0" w:firstLine="851"/>
      </w:pPr>
      <w:r w:rsidRPr="00DB606A">
        <w:rPr>
          <w:bCs w:val="0"/>
        </w:rPr>
        <w:t xml:space="preserve">Участник аукциона, с которым заключается </w:t>
      </w:r>
      <w:r>
        <w:rPr>
          <w:bCs w:val="0"/>
        </w:rPr>
        <w:t>договор</w:t>
      </w:r>
      <w:r w:rsidRPr="00DB606A">
        <w:rPr>
          <w:bCs w:val="0"/>
        </w:rPr>
        <w:t>, признается</w:t>
      </w:r>
      <w:r w:rsidRPr="006F1440">
        <w:t xml:space="preserve"> уклонившимся от заключения </w:t>
      </w:r>
      <w:r>
        <w:t>договор</w:t>
      </w:r>
      <w:r w:rsidRPr="006F1440">
        <w:t xml:space="preserve">а, если </w:t>
      </w:r>
      <w:r>
        <w:t>до истечения срока,</w:t>
      </w:r>
      <w:r w:rsidRPr="006F1440">
        <w:t xml:space="preserve"> предусмотренн</w:t>
      </w:r>
      <w:r>
        <w:t>ого</w:t>
      </w:r>
      <w:r w:rsidRPr="006F1440">
        <w:t xml:space="preserve"> п. </w:t>
      </w:r>
      <w:r>
        <w:t>4.1.6</w:t>
      </w:r>
      <w:r w:rsidRPr="006F1440">
        <w:t xml:space="preserve"> Документации, </w:t>
      </w:r>
      <w:r>
        <w:t xml:space="preserve">Собственник не получит от Участника </w:t>
      </w:r>
      <w:r w:rsidRPr="006F1440">
        <w:t xml:space="preserve">подписанный проект </w:t>
      </w:r>
      <w:r>
        <w:t>договор</w:t>
      </w:r>
      <w:r w:rsidRPr="006F1440">
        <w:t>а</w:t>
      </w:r>
      <w:r>
        <w:t>, либо в случае нарушения более чем на 5 (Пять) календарных дней срока исполнения обязательства по предоставлению сведений в отношении всей цепочки собственников и руководителей, включая бенефициаров (в том числе конечных) (для юридических лиц) и письменного заверения о соблюдении установленных требований законодательства о защите конкуренции (в т.ч. отказ от заключения ограничивающих конкуренцию соглашений и пр.).</w:t>
      </w:r>
    </w:p>
    <w:p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t xml:space="preserve">В случае если Победитель признается уклонившимся от заключения </w:t>
      </w:r>
      <w:r>
        <w:t>Договор</w:t>
      </w:r>
      <w:r w:rsidRPr="006F1440">
        <w:t xml:space="preserve">а в соответствии с п. </w:t>
      </w:r>
      <w:r>
        <w:t>4.1.</w:t>
      </w:r>
      <w:r w:rsidR="00E54595">
        <w:t>8</w:t>
      </w:r>
      <w:r w:rsidRPr="006F1440">
        <w:t xml:space="preserve"> Документации </w:t>
      </w:r>
      <w:r>
        <w:t>С</w:t>
      </w:r>
      <w:r w:rsidRPr="006F1440">
        <w:t xml:space="preserve">обственник вправе заключить </w:t>
      </w:r>
      <w:r>
        <w:t>Договор</w:t>
      </w:r>
      <w:r w:rsidRPr="006F1440">
        <w:t xml:space="preserve"> с участником аукциона, сделавшим пр</w:t>
      </w:r>
      <w:r>
        <w:t>едпоследнее предложение о цене Договор</w:t>
      </w:r>
      <w:r w:rsidRPr="006F1440">
        <w:t xml:space="preserve">а. При этом задаток победителю аукциона не возвращается, и он утрачивает </w:t>
      </w:r>
      <w:r>
        <w:t>право на заключение указанного Договор</w:t>
      </w:r>
      <w:r w:rsidRPr="006F1440">
        <w:t>а.</w:t>
      </w:r>
    </w:p>
    <w:p w:rsidR="00FD2AEB" w:rsidRDefault="00FD2AEB" w:rsidP="00FD2AEB">
      <w:pPr>
        <w:pStyle w:val="a0"/>
        <w:keepNext w:val="0"/>
        <w:keepLines w:val="0"/>
        <w:ind w:left="0" w:firstLine="851"/>
      </w:pPr>
      <w:r>
        <w:t xml:space="preserve"> </w:t>
      </w:r>
      <w:r w:rsidRPr="006F1440">
        <w:t xml:space="preserve">Осуществление действий по государственной регистрации перехода права собственности на недвижимое имущество от </w:t>
      </w:r>
      <w:r>
        <w:t xml:space="preserve">Собственника </w:t>
      </w:r>
      <w:r w:rsidRPr="006F1440">
        <w:t xml:space="preserve">к </w:t>
      </w:r>
      <w:r>
        <w:t>Покупателю</w:t>
      </w:r>
      <w:r w:rsidRPr="006F1440">
        <w:t xml:space="preserve"> и передача </w:t>
      </w:r>
      <w:r>
        <w:t>Покупателю Имущества</w:t>
      </w:r>
      <w:r w:rsidRPr="006F1440">
        <w:t xml:space="preserve"> проис</w:t>
      </w:r>
      <w:r>
        <w:t>ходит в порядке, установленном Д</w:t>
      </w:r>
      <w:r w:rsidRPr="006F1440">
        <w:t>оговором купли-продажи Имущества.</w:t>
      </w:r>
    </w:p>
    <w:p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lastRenderedPageBreak/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D2AEB" w:rsidRDefault="00FD2AEB" w:rsidP="00FD2AEB">
      <w:pPr>
        <w:pStyle w:val="a0"/>
        <w:keepNext w:val="0"/>
        <w:keepLines w:val="0"/>
        <w:widowControl w:val="0"/>
        <w:ind w:left="0" w:firstLine="851"/>
      </w:pPr>
      <w:r w:rsidRPr="006F1440">
        <w:t xml:space="preserve">В случае если аукцион признан несостоявшимся по причине, указанной в подпунктах </w:t>
      </w:r>
      <w:r w:rsidRPr="009132C7">
        <w:t>2 или 3 пункта 3.2.</w:t>
      </w:r>
      <w:r w:rsidR="002A36F2">
        <w:t>5</w:t>
      </w:r>
      <w:r>
        <w:t xml:space="preserve"> настоящей Д</w:t>
      </w:r>
      <w:r w:rsidRPr="006F1440">
        <w:t xml:space="preserve">окументации, </w:t>
      </w:r>
      <w:r>
        <w:t>собственник</w:t>
      </w:r>
      <w:r w:rsidRPr="006F1440">
        <w:t xml:space="preserve"> Имущества вправе </w:t>
      </w:r>
      <w:r>
        <w:t>в течение 20</w:t>
      </w:r>
      <w:r w:rsidRPr="00507A01">
        <w:t xml:space="preserve"> (Д</w:t>
      </w:r>
      <w:r>
        <w:t xml:space="preserve">вадцати) рабочих дней со дня опубликования протокола о признании аукциона несостоявшимся </w:t>
      </w:r>
      <w:r w:rsidRPr="006F1440">
        <w:t xml:space="preserve">принять решение о заключении договора с единственным, допущенным к участию в аукционе, участником, </w:t>
      </w:r>
      <w:r>
        <w:t>подавшим заявку на участие в аукционе, по цене не ниже цены</w:t>
      </w:r>
      <w:r w:rsidR="0011012B">
        <w:t xml:space="preserve"> отсечения</w:t>
      </w:r>
      <w:r w:rsidRPr="006F1440">
        <w:t>, указанной в извещении</w:t>
      </w:r>
      <w:r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Pr="00507A01">
        <w:t xml:space="preserve"> (</w:t>
      </w:r>
      <w:r>
        <w:t xml:space="preserve">Десяти) рабочих дней с момента </w:t>
      </w:r>
      <w:r w:rsidR="00E54595">
        <w:t>получения</w:t>
      </w:r>
      <w:r>
        <w:t xml:space="preserve"> участник</w:t>
      </w:r>
      <w:r w:rsidR="00E54595">
        <w:t>ом</w:t>
      </w:r>
      <w:r>
        <w:t xml:space="preserve"> аукциона </w:t>
      </w:r>
      <w:r w:rsidR="00E54595">
        <w:t>уведомления</w:t>
      </w:r>
      <w:r w:rsidRPr="006F1440">
        <w:t>.</w:t>
      </w:r>
    </w:p>
    <w:p w:rsidR="00FD2AEB" w:rsidRDefault="00FD2AEB" w:rsidP="00FD2AEB">
      <w:pPr>
        <w:ind w:firstLine="567"/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567"/>
        <w:rPr>
          <w:caps/>
        </w:rPr>
      </w:pPr>
      <w:bookmarkStart w:id="147" w:name="_Toc350259902"/>
      <w:bookmarkStart w:id="148" w:name="_Toc350260048"/>
      <w:bookmarkStart w:id="149" w:name="_Toc350260206"/>
      <w:bookmarkStart w:id="150" w:name="_Toc350260349"/>
      <w:bookmarkStart w:id="151" w:name="_Toc350261474"/>
      <w:bookmarkStart w:id="152" w:name="_Toc350259903"/>
      <w:bookmarkStart w:id="153" w:name="_Toc350260049"/>
      <w:bookmarkStart w:id="154" w:name="_Toc350260207"/>
      <w:bookmarkStart w:id="155" w:name="_Toc350260350"/>
      <w:bookmarkStart w:id="156" w:name="_Toc350261475"/>
      <w:bookmarkStart w:id="157" w:name="_Toc350259904"/>
      <w:bookmarkStart w:id="158" w:name="_Toc350260050"/>
      <w:bookmarkStart w:id="159" w:name="_Toc350260208"/>
      <w:bookmarkStart w:id="160" w:name="_Toc350260351"/>
      <w:bookmarkStart w:id="161" w:name="_Toc350261476"/>
      <w:bookmarkStart w:id="162" w:name="_Toc350259905"/>
      <w:bookmarkStart w:id="163" w:name="_Toc350260051"/>
      <w:bookmarkStart w:id="164" w:name="_Toc350260209"/>
      <w:bookmarkStart w:id="165" w:name="_Toc350260352"/>
      <w:bookmarkStart w:id="166" w:name="_Toc350261477"/>
      <w:bookmarkStart w:id="167" w:name="_Toc350259906"/>
      <w:bookmarkStart w:id="168" w:name="_Toc350260052"/>
      <w:bookmarkStart w:id="169" w:name="_Toc350260210"/>
      <w:bookmarkStart w:id="170" w:name="_Toc350260353"/>
      <w:bookmarkStart w:id="171" w:name="_Toc350261478"/>
      <w:bookmarkStart w:id="172" w:name="_Toc350259907"/>
      <w:bookmarkStart w:id="173" w:name="_Toc350260053"/>
      <w:bookmarkStart w:id="174" w:name="_Toc350260211"/>
      <w:bookmarkStart w:id="175" w:name="_Toc350260354"/>
      <w:bookmarkStart w:id="176" w:name="_Toc350261479"/>
      <w:bookmarkStart w:id="177" w:name="_Toc350259908"/>
      <w:bookmarkStart w:id="178" w:name="_Toc350260054"/>
      <w:bookmarkStart w:id="179" w:name="_Toc350260212"/>
      <w:bookmarkStart w:id="180" w:name="_Toc350260355"/>
      <w:bookmarkStart w:id="181" w:name="_Toc350261480"/>
      <w:bookmarkStart w:id="182" w:name="_Toc350259909"/>
      <w:bookmarkStart w:id="183" w:name="_Toc350260055"/>
      <w:bookmarkStart w:id="184" w:name="_Toc350260213"/>
      <w:bookmarkStart w:id="185" w:name="_Toc350260356"/>
      <w:bookmarkStart w:id="186" w:name="_Toc350261481"/>
      <w:bookmarkStart w:id="187" w:name="_Toc350259911"/>
      <w:bookmarkStart w:id="188" w:name="_Toc350260057"/>
      <w:bookmarkStart w:id="189" w:name="_Toc350260215"/>
      <w:bookmarkStart w:id="190" w:name="_Toc350260358"/>
      <w:bookmarkStart w:id="191" w:name="_Toc350261483"/>
      <w:bookmarkStart w:id="192" w:name="_Toc350261534"/>
      <w:bookmarkStart w:id="193" w:name="_Toc350261564"/>
      <w:bookmarkStart w:id="194" w:name="_Toc350261592"/>
      <w:bookmarkStart w:id="195" w:name="_Toc350261633"/>
      <w:bookmarkStart w:id="196" w:name="_Toc350261693"/>
      <w:bookmarkStart w:id="197" w:name="_Toc350261761"/>
      <w:bookmarkStart w:id="198" w:name="_Toc350261830"/>
      <w:bookmarkStart w:id="199" w:name="_Toc350261859"/>
      <w:bookmarkStart w:id="200" w:name="_Toc350261933"/>
      <w:bookmarkStart w:id="201" w:name="_Toc350262504"/>
      <w:bookmarkStart w:id="202" w:name="_Toc350259912"/>
      <w:bookmarkStart w:id="203" w:name="_Toc350260058"/>
      <w:bookmarkStart w:id="204" w:name="_Toc350260216"/>
      <w:bookmarkStart w:id="205" w:name="_Toc350260359"/>
      <w:bookmarkStart w:id="206" w:name="_Toc350261484"/>
      <w:bookmarkStart w:id="207" w:name="_Toc350261535"/>
      <w:bookmarkStart w:id="208" w:name="_Toc350261565"/>
      <w:bookmarkStart w:id="209" w:name="_Toc350261593"/>
      <w:bookmarkStart w:id="210" w:name="_Toc350261634"/>
      <w:bookmarkStart w:id="211" w:name="_Toc350261694"/>
      <w:bookmarkStart w:id="212" w:name="_Toc350261762"/>
      <w:bookmarkStart w:id="213" w:name="_Toc350261831"/>
      <w:bookmarkStart w:id="214" w:name="_Toc350261860"/>
      <w:bookmarkStart w:id="215" w:name="_Toc350261934"/>
      <w:bookmarkStart w:id="216" w:name="_Toc350262505"/>
      <w:bookmarkStart w:id="217" w:name="_Toc350259921"/>
      <w:bookmarkStart w:id="218" w:name="_Toc350260067"/>
      <w:bookmarkStart w:id="219" w:name="_Toc350260225"/>
      <w:bookmarkStart w:id="220" w:name="_Toc350260368"/>
      <w:bookmarkStart w:id="221" w:name="_Toc350261493"/>
      <w:bookmarkStart w:id="222" w:name="_Toc350261537"/>
      <w:bookmarkStart w:id="223" w:name="_Toc350261567"/>
      <w:bookmarkStart w:id="224" w:name="_Toc350261595"/>
      <w:bookmarkStart w:id="225" w:name="_Ref369263673"/>
      <w:bookmarkStart w:id="226" w:name="_Toc410998185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r w:rsidRPr="00E276BB">
        <w:rPr>
          <w:caps/>
        </w:rPr>
        <w:t>Обжалование действий (бездействий) организатора, продавца, комиссии</w:t>
      </w:r>
      <w:bookmarkEnd w:id="225"/>
      <w:bookmarkEnd w:id="226"/>
    </w:p>
    <w:p w:rsidR="00FD2AEB" w:rsidRPr="00DB606A" w:rsidRDefault="00FD2AEB" w:rsidP="00FD2AEB">
      <w:pPr>
        <w:rPr>
          <w:lang w:eastAsia="en-US"/>
        </w:rPr>
      </w:pPr>
    </w:p>
    <w:p w:rsidR="00FD2AEB" w:rsidRPr="009E5E26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7" w:name="_Toc410998186"/>
      <w:r w:rsidRPr="009E5E26">
        <w:t>Порядок обжалования.</w:t>
      </w:r>
      <w:bookmarkEnd w:id="227"/>
    </w:p>
    <w:p w:rsidR="00FD2AEB" w:rsidRPr="009E5E26" w:rsidRDefault="00FD2AEB" w:rsidP="00FD2AEB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Любой Претендент, участник аукциона имеет право обжаловать действия (бездействие) Организатора, </w:t>
      </w:r>
      <w:r w:rsidR="00226BDD">
        <w:t>собственника</w:t>
      </w:r>
      <w:r w:rsidRPr="009E5E26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FD2AEB" w:rsidRPr="009E5E26" w:rsidRDefault="00FD2AEB" w:rsidP="00226BDD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Обжалование таких действий (бездействий) осуществляется в порядке, предусмотренном </w:t>
      </w:r>
      <w:r w:rsidRPr="00C9174A">
        <w:t>Едиными отраслевыми методическими указаниями по управлению недвижимым имуществом организаций Госкорпорации «Росатом» (</w:t>
      </w:r>
      <w:r w:rsidR="00226BDD">
        <w:t xml:space="preserve">в редакции </w:t>
      </w:r>
      <w:r w:rsidRPr="00C9174A">
        <w:t xml:space="preserve">утв. Приказом Госкорпорации «Росатом» от </w:t>
      </w:r>
      <w:r w:rsidR="00226BDD" w:rsidRPr="00226BDD">
        <w:t xml:space="preserve">30.09.2019 </w:t>
      </w:r>
      <w:r w:rsidRPr="00C9174A">
        <w:t>№ 1/1</w:t>
      </w:r>
      <w:r w:rsidR="00226BDD">
        <w:t>034</w:t>
      </w:r>
      <w:r w:rsidRPr="00C9174A">
        <w:t>-П, далее – ЕОМУ) и Едиными отраслевыми методическими рекомендациями по рассмотрению жалоб и обращений при проведении конкурентных процедур</w:t>
      </w:r>
      <w:r w:rsidRPr="009E5E26">
        <w:t>.</w:t>
      </w:r>
    </w:p>
    <w:p w:rsidR="00FD2AEB" w:rsidRPr="009E5E26" w:rsidRDefault="00FD2AEB" w:rsidP="00FD2AEB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</w:t>
      </w:r>
      <w:proofErr w:type="spellStart"/>
      <w:r w:rsidRPr="009E5E26">
        <w:t>Б.Ордынка</w:t>
      </w:r>
      <w:proofErr w:type="spellEnd"/>
      <w:r w:rsidRPr="009E5E26">
        <w:t>, д. 24.</w:t>
      </w:r>
    </w:p>
    <w:p w:rsidR="00FD2AEB" w:rsidRPr="009E5E26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8" w:name="_Toc410998187"/>
      <w:r w:rsidRPr="009E5E26">
        <w:t>Срок обжалования.</w:t>
      </w:r>
      <w:bookmarkEnd w:id="228"/>
    </w:p>
    <w:p w:rsidR="00FD2AEB" w:rsidRPr="009E5E26" w:rsidRDefault="00FD2AEB" w:rsidP="00FD2AEB">
      <w:pPr>
        <w:numPr>
          <w:ilvl w:val="2"/>
          <w:numId w:val="31"/>
        </w:numPr>
        <w:tabs>
          <w:tab w:val="left" w:pos="1418"/>
        </w:tabs>
        <w:ind w:left="0" w:firstLine="851"/>
      </w:pPr>
      <w:r w:rsidRPr="009E5E26">
        <w:t xml:space="preserve">. Обжалование </w:t>
      </w:r>
      <w:r w:rsidRPr="006F1440">
        <w:t xml:space="preserve">допускается в любое время с момента размещения извещения о проведении </w:t>
      </w:r>
      <w:r>
        <w:t>аукциона</w:t>
      </w:r>
      <w:r w:rsidRPr="006F1440">
        <w:t xml:space="preserve"> в порядке, установленном</w:t>
      </w:r>
      <w:r>
        <w:t xml:space="preserve"> ЕОМУ</w:t>
      </w:r>
      <w:r w:rsidRPr="006F1440">
        <w:t xml:space="preserve">, и не позднее чем через 10 </w:t>
      </w:r>
      <w:r>
        <w:t xml:space="preserve">(Десять) </w:t>
      </w:r>
      <w:r w:rsidRPr="006F1440">
        <w:t xml:space="preserve">календарных дней со дня размещения протокола </w:t>
      </w:r>
      <w:r w:rsidR="00915A64">
        <w:t>подведения итогов</w:t>
      </w:r>
      <w:r>
        <w:t xml:space="preserve"> аукциона</w:t>
      </w:r>
      <w:r w:rsidRPr="006F1440">
        <w:t xml:space="preserve">, протокола о признании </w:t>
      </w:r>
      <w:r>
        <w:t>аукциона несостоявшим</w:t>
      </w:r>
      <w:r w:rsidRPr="006F1440">
        <w:t xml:space="preserve">ся или принятия Организатором решения об отказе от проведения </w:t>
      </w:r>
      <w:r>
        <w:t>аукциона</w:t>
      </w:r>
      <w:r w:rsidRPr="006F1440">
        <w:t xml:space="preserve">. Условия и положения извещения о проведении </w:t>
      </w:r>
      <w:r>
        <w:t xml:space="preserve">аукциона </w:t>
      </w:r>
      <w:r w:rsidRPr="006F1440">
        <w:t xml:space="preserve">и документации могут быть обжалованы до окончания срока подачи заявок на участие в </w:t>
      </w:r>
      <w:r>
        <w:t>аукционе</w:t>
      </w:r>
      <w:r w:rsidRPr="006F1440">
        <w:t>. По истечении указанных сроков обжалование осуществляется в судебном порядке</w:t>
      </w:r>
      <w:r w:rsidRPr="009E5E26">
        <w:t>.</w:t>
      </w:r>
    </w:p>
    <w:p w:rsidR="00FD2AEB" w:rsidRPr="006F1440" w:rsidRDefault="00FD2AEB" w:rsidP="00FD2AEB">
      <w:pPr>
        <w:jc w:val="left"/>
        <w:rPr>
          <w:bCs/>
        </w:rPr>
      </w:pPr>
      <w:r w:rsidRPr="006F1440">
        <w:br w:type="page"/>
      </w:r>
    </w:p>
    <w:p w:rsidR="00FD2AEB" w:rsidRPr="006F1440" w:rsidRDefault="00FD2AEB" w:rsidP="00FD2AE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9" w:name="_Ref369539383"/>
      <w:bookmarkStart w:id="230" w:name="_Ref369539544"/>
      <w:bookmarkStart w:id="231" w:name="_Toc410998188"/>
      <w:r w:rsidRPr="006F1440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229"/>
      <w:bookmarkEnd w:id="230"/>
      <w:bookmarkEnd w:id="231"/>
    </w:p>
    <w:p w:rsidR="00FD2AEB" w:rsidRPr="006F1440" w:rsidRDefault="00FD2AEB" w:rsidP="00FD2AEB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FD2AEB" w:rsidRPr="006F1440" w:rsidTr="00AB1113">
        <w:tc>
          <w:tcPr>
            <w:tcW w:w="3794" w:type="dxa"/>
          </w:tcPr>
          <w:p w:rsidR="00FD2AEB" w:rsidRPr="00B15F36" w:rsidRDefault="00FD2AEB" w:rsidP="00AB1113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FD2AEB" w:rsidRPr="006F1440" w:rsidRDefault="00FD2AEB" w:rsidP="00AB1113">
            <w:pPr>
              <w:ind w:firstLine="567"/>
            </w:pPr>
          </w:p>
        </w:tc>
        <w:tc>
          <w:tcPr>
            <w:tcW w:w="3379" w:type="dxa"/>
          </w:tcPr>
          <w:p w:rsidR="00FD2AEB" w:rsidRPr="006F1440" w:rsidRDefault="00FD2AEB" w:rsidP="00AB1113">
            <w:r w:rsidRPr="006F1440">
              <w:t xml:space="preserve">      Аукционной комиссии</w:t>
            </w:r>
          </w:p>
          <w:p w:rsidR="00FD2AEB" w:rsidRPr="006F1440" w:rsidRDefault="00FD2AEB" w:rsidP="00AB1113">
            <w:r w:rsidRPr="006F1440">
              <w:t>______________________</w:t>
            </w:r>
          </w:p>
        </w:tc>
      </w:tr>
    </w:tbl>
    <w:p w:rsidR="00FD2AEB" w:rsidRPr="006F1440" w:rsidRDefault="00FD2AEB" w:rsidP="00FD2AEB">
      <w:pPr>
        <w:ind w:firstLine="567"/>
      </w:pPr>
    </w:p>
    <w:p w:rsidR="00FD2AEB" w:rsidRPr="006F1440" w:rsidRDefault="00FD2AEB" w:rsidP="00FD2AEB">
      <w:pPr>
        <w:ind w:firstLine="567"/>
        <w:jc w:val="center"/>
      </w:pPr>
      <w:r w:rsidRPr="006F1440">
        <w:t>ЗАЯВКА</w:t>
      </w:r>
    </w:p>
    <w:p w:rsidR="00FD2AEB" w:rsidRPr="006F1440" w:rsidRDefault="00FD2AEB" w:rsidP="00FD2AEB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A876D2B52A5049E28B50AA1EE815B0A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A67925"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10386766"/>
          <w:placeholder>
            <w:docPart w:val="40C95448DB9844D3B77D67A881E3510A"/>
          </w:placeholder>
          <w:text/>
        </w:sdtPr>
        <w:sdtEndPr/>
        <w:sdtContent>
          <w:r w:rsidR="00A67925">
            <w:rPr>
              <w:rFonts w:eastAsiaTheme="minorHAnsi"/>
              <w:lang w:eastAsia="en-US"/>
            </w:rPr>
            <w:t xml:space="preserve">Московская область, город Электросталь, ул. Юбилейная, д.13, пом. </w:t>
          </w:r>
          <w:r w:rsidR="00E65F02">
            <w:rPr>
              <w:rFonts w:eastAsiaTheme="minorHAnsi"/>
              <w:lang w:eastAsia="en-US"/>
            </w:rPr>
            <w:t>0</w:t>
          </w:r>
          <w:r w:rsidR="0015241D">
            <w:rPr>
              <w:rFonts w:eastAsiaTheme="minorHAnsi"/>
              <w:lang w:eastAsia="en-US"/>
            </w:rPr>
            <w:t>9</w:t>
          </w:r>
        </w:sdtContent>
      </w:sdt>
      <w:r w:rsidR="002B29E2">
        <w:rPr>
          <w:rFonts w:eastAsiaTheme="minorHAnsi"/>
          <w:color w:val="000000"/>
          <w:lang w:eastAsia="en-US"/>
        </w:rPr>
        <w:t>,</w:t>
      </w:r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90A7214AD34348949AD05FF4C8B747C6"/>
          </w:placeholder>
          <w:text/>
        </w:sdtPr>
        <w:sdtEndPr/>
        <w:sdtContent>
          <w:r w:rsidR="00A67925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FD2AEB" w:rsidRPr="006F1440" w:rsidRDefault="00FD2AEB" w:rsidP="00FD2AEB">
      <w:pPr>
        <w:ind w:firstLine="567"/>
      </w:pPr>
    </w:p>
    <w:p w:rsidR="00FD2AEB" w:rsidRPr="006F1440" w:rsidRDefault="00FD2AEB" w:rsidP="00FD2AEB">
      <w:pPr>
        <w:ind w:firstLine="567"/>
        <w:jc w:val="right"/>
      </w:pPr>
      <w:r w:rsidRPr="006F1440">
        <w:t>«___» _____________ _____ г.</w:t>
      </w:r>
    </w:p>
    <w:p w:rsidR="00FD2AEB" w:rsidRPr="006F1440" w:rsidRDefault="00393F6F" w:rsidP="00FD2AEB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CAC2187738084AB88DFED46ADFE6204E"/>
          </w:placeholder>
          <w:text/>
        </w:sdtPr>
        <w:sdtEndPr/>
        <w:sdtContent>
          <w:r w:rsidR="00A67925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FD2AEB" w:rsidRPr="006F1440">
        <w:t xml:space="preserve">, </w:t>
      </w:r>
      <w:r w:rsidR="00FD2AEB"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51E7D0661CBE413E9D1645208D30A471"/>
          </w:placeholder>
          <w:showingPlcHdr/>
          <w:text/>
        </w:sdtPr>
        <w:sdtEndPr/>
        <w:sdtContent>
          <w:r w:rsidR="00FD2AEB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FD2AEB" w:rsidRPr="006F1440">
        <w:t xml:space="preserve">, действующего на основании </w:t>
      </w:r>
      <w:sdt>
        <w:sdtPr>
          <w:id w:val="877047339"/>
          <w:placeholder>
            <w:docPart w:val="F8268876D2EE455FB7B7F870279CF2FD"/>
          </w:placeholder>
          <w:showingPlcHdr/>
          <w:text/>
        </w:sdtPr>
        <w:sdtEndPr/>
        <w:sdtContent>
          <w:r w:rsidR="00FD2AEB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FD2AEB" w:rsidRPr="006F1440">
        <w:t>, принимая решение об участии в аукционе</w:t>
      </w:r>
      <w:r w:rsidR="00FD2AEB">
        <w:t xml:space="preserve"> на</w:t>
      </w:r>
      <w:r w:rsidR="00FD2AEB"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4713732"/>
          <w:placeholder>
            <w:docPart w:val="65D66C5F028B464A85FB0E4695C20CA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A67925">
            <w:t>имущества</w:t>
          </w:r>
        </w:sdtContent>
      </w:sdt>
      <w:r w:rsidR="00FD2AEB"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4713733"/>
          <w:placeholder>
            <w:docPart w:val="FC005D53925C4C55AE6F055708EAA6A2"/>
          </w:placeholder>
          <w:text/>
        </w:sdtPr>
        <w:sdtEndPr/>
        <w:sdtContent>
          <w:r w:rsidR="00A67925">
            <w:rPr>
              <w:rFonts w:eastAsiaTheme="minorHAnsi"/>
              <w:lang w:eastAsia="en-US"/>
            </w:rPr>
            <w:t>Московская область, город Электросталь, ул. Юбилейная, д.13,</w:t>
          </w:r>
          <w:r w:rsidR="006A1139">
            <w:rPr>
              <w:rFonts w:eastAsiaTheme="minorHAnsi"/>
              <w:lang w:eastAsia="en-US"/>
            </w:rPr>
            <w:t xml:space="preserve"> </w:t>
          </w:r>
          <w:r w:rsidR="00A67925">
            <w:rPr>
              <w:rFonts w:eastAsiaTheme="minorHAnsi"/>
              <w:lang w:eastAsia="en-US"/>
            </w:rPr>
            <w:t xml:space="preserve">пом. </w:t>
          </w:r>
          <w:r w:rsidR="00E65F02">
            <w:rPr>
              <w:rFonts w:eastAsiaTheme="minorHAnsi"/>
              <w:lang w:eastAsia="en-US"/>
            </w:rPr>
            <w:t>0</w:t>
          </w:r>
          <w:r w:rsidR="002B0348">
            <w:rPr>
              <w:rFonts w:eastAsiaTheme="minorHAnsi"/>
              <w:lang w:eastAsia="en-US"/>
            </w:rPr>
            <w:t>9</w:t>
          </w:r>
          <w:r w:rsidR="00A67925">
            <w:rPr>
              <w:rFonts w:eastAsiaTheme="minorHAnsi"/>
              <w:lang w:eastAsia="en-US"/>
            </w:rPr>
            <w:t>,</w:t>
          </w:r>
        </w:sdtContent>
      </w:sdt>
      <w:r w:rsidR="00FD2AEB" w:rsidRPr="00246E99">
        <w:t xml:space="preserve"> </w:t>
      </w:r>
      <w:r w:rsidR="00FD2AEB" w:rsidRPr="006F1440">
        <w:t xml:space="preserve">принадлежащего на праве собственности </w:t>
      </w:r>
      <w:sdt>
        <w:sdtPr>
          <w:id w:val="-1861264402"/>
          <w:placeholder>
            <w:docPart w:val="C4E2B25BEF09434F8FC54653990C3396"/>
          </w:placeholder>
          <w:text/>
        </w:sdtPr>
        <w:sdtEndPr/>
        <w:sdtContent>
          <w:r w:rsidR="00A67925">
            <w:t>Акционерному обществу «Центр управления непрофильными активами атомной отрасли»</w:t>
          </w:r>
        </w:sdtContent>
      </w:sdt>
      <w:r w:rsidR="00FD2AEB" w:rsidRPr="006F1440">
        <w:t xml:space="preserve"> (далее – Имущество),</w:t>
      </w:r>
      <w:r w:rsidR="00FD2AEB">
        <w:t xml:space="preserve"> </w:t>
      </w:r>
      <w:r w:rsidR="00FD2AEB" w:rsidRPr="006F1440">
        <w:t>обязуется:</w:t>
      </w:r>
    </w:p>
    <w:p w:rsidR="00FD2AEB" w:rsidRPr="006F1440" w:rsidRDefault="00FD2AEB" w:rsidP="00FD2AEB">
      <w:pPr>
        <w:ind w:firstLine="851"/>
      </w:pPr>
      <w:r>
        <w:tab/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</w:t>
      </w:r>
      <w:r w:rsidR="00AB11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FD2AEB" w:rsidRPr="006F1440" w:rsidRDefault="00FD2AEB" w:rsidP="00FD2AE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</w:t>
      </w:r>
      <w:r w:rsidR="0011012B">
        <w:rPr>
          <w:rFonts w:ascii="Times New Roman" w:hAnsi="Times New Roman"/>
          <w:sz w:val="28"/>
          <w:szCs w:val="28"/>
        </w:rPr>
        <w:t xml:space="preserve"> отсечения</w:t>
      </w:r>
      <w:r w:rsidRPr="006F1440">
        <w:rPr>
          <w:rFonts w:ascii="Times New Roman" w:hAnsi="Times New Roman"/>
          <w:sz w:val="28"/>
          <w:szCs w:val="28"/>
        </w:rPr>
        <w:t>, указанной в извещении и аукционной документации.</w:t>
      </w:r>
    </w:p>
    <w:p w:rsidR="00FD2AEB" w:rsidRPr="006F1440" w:rsidRDefault="00393F6F" w:rsidP="00FD2AEB">
      <w:pPr>
        <w:ind w:firstLine="851"/>
      </w:pPr>
      <w:sdt>
        <w:sdtPr>
          <w:id w:val="-1437821871"/>
          <w:placeholder>
            <w:docPart w:val="CA853E1CBF064E38AB6116864734121B"/>
          </w:placeholder>
          <w:showingPlcHdr/>
          <w:text/>
        </w:sdtPr>
        <w:sdtEndPr/>
        <w:sdtContent>
          <w:r w:rsidR="00FD2AEB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FD2AEB" w:rsidRPr="006F1440">
        <w:t xml:space="preserve"> подтверждает, что соответствует требованиям, предъявляемым законодательством РФ к лицам, способным заключить </w:t>
      </w:r>
      <w:proofErr w:type="gramStart"/>
      <w:r w:rsidR="00FD2AEB" w:rsidRPr="006F1440">
        <w:t>договор  по</w:t>
      </w:r>
      <w:proofErr w:type="gramEnd"/>
      <w:r w:rsidR="00FD2AEB" w:rsidRPr="006F1440">
        <w:t xml:space="preserve"> результатам проведения аукциона.</w:t>
      </w:r>
    </w:p>
    <w:p w:rsidR="00FD2AEB" w:rsidRPr="006F1440" w:rsidRDefault="00FD2AEB" w:rsidP="00FD2AEB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45066425EA3A49F684B7C5E2B37F00B2"/>
          </w:placeholder>
          <w:showingPlcHdr/>
          <w:text/>
        </w:sdtPr>
        <w:sdtEndPr/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FF86E576462D439AB61A5920B3275790"/>
          </w:placeholder>
          <w:showingPlcHdr/>
          <w:text/>
        </w:sdtPr>
        <w:sdtEndPr/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1F27DFC3F48D46AF81AC853BCA1852F8"/>
          </w:placeholder>
          <w:showingPlcHdr/>
          <w:text/>
        </w:sdtPr>
        <w:sdtEndPr/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FD2AEB" w:rsidRPr="00BF0E1C" w:rsidRDefault="00FD2AEB" w:rsidP="00FD2AEB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</w:p>
    <w:p w:rsidR="00FD2AEB" w:rsidRPr="006F1440" w:rsidRDefault="00FD2AEB" w:rsidP="00FD2AEB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AB08B9">
        <w:rPr>
          <w:i/>
        </w:rPr>
        <w:t>(Настоящий абзац подлежит включению в заявку претендентами – физическими лицами)</w:t>
      </w:r>
      <w:r>
        <w:rPr>
          <w:i/>
        </w:rPr>
        <w:t>.</w:t>
      </w:r>
    </w:p>
    <w:p w:rsidR="00FD2AEB" w:rsidRPr="006F1440" w:rsidRDefault="00FD2AEB" w:rsidP="00FD2AEB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FD2AEB" w:rsidRPr="006F1440" w:rsidRDefault="00FD2AEB" w:rsidP="00FD2AEB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FD2AEB" w:rsidRPr="006F1440" w:rsidRDefault="00FD2AEB" w:rsidP="00FD2AEB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FD2AEB" w:rsidRDefault="00FD2AEB" w:rsidP="00FD2AEB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 Форма №</w:t>
      </w:r>
      <w:r>
        <w:t xml:space="preserve"> </w:t>
      </w:r>
      <w:r w:rsidRPr="006F1440">
        <w:t>3);</w:t>
      </w:r>
    </w:p>
    <w:p w:rsidR="00FD2AEB" w:rsidRPr="006F1440" w:rsidRDefault="00FD2AEB" w:rsidP="00FD2AEB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FD2AEB" w:rsidRPr="006F1440" w:rsidRDefault="00FD2AEB" w:rsidP="00FD2AEB">
      <w:pPr>
        <w:ind w:firstLine="851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 xml:space="preserve">сведений, полностью или частично, компетентным </w:t>
      </w:r>
      <w:r w:rsidRPr="006F1440">
        <w:lastRenderedPageBreak/>
        <w:t xml:space="preserve">органам государственной власти (в том числе, </w:t>
      </w:r>
      <w:r>
        <w:t>ФНС России</w:t>
      </w:r>
      <w:r w:rsidRPr="006F1440">
        <w:t>, Минэнерго России, Росфинмониторингу, Правительству Российской Федерации) и последующую обр</w:t>
      </w:r>
      <w:r>
        <w:t xml:space="preserve">аботку сведений такими органами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FD2AEB" w:rsidRPr="006F1440" w:rsidRDefault="00FD2AEB" w:rsidP="00FD2AEB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FD2AEB" w:rsidRDefault="00FD2AEB" w:rsidP="00FD2AEB">
      <w:pPr>
        <w:ind w:firstLine="851"/>
      </w:pPr>
      <w:r w:rsidRPr="006F1440">
        <w:t>Со сведениями, изложенными в извещении о проведении аукциона и аукционной документации, проектом договора</w:t>
      </w:r>
      <w:r>
        <w:t>, правилами ЭТП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FD2AEB" w:rsidRPr="00D82D23" w:rsidRDefault="00FD2AEB" w:rsidP="00FD2AEB">
      <w:pPr>
        <w:ind w:firstLine="851"/>
      </w:pPr>
    </w:p>
    <w:p w:rsidR="00FD2AEB" w:rsidRPr="00E02052" w:rsidRDefault="00FD2AEB" w:rsidP="00FD2AEB">
      <w:pPr>
        <w:ind w:firstLine="851"/>
      </w:pPr>
    </w:p>
    <w:p w:rsidR="00FD2AEB" w:rsidRPr="006F1440" w:rsidRDefault="00FD2AEB" w:rsidP="00FD2AEB">
      <w:pPr>
        <w:ind w:firstLine="851"/>
      </w:pPr>
      <w:r w:rsidRPr="006F1440">
        <w:t>К настоящей заявке прилагаются по описи следующие документы:</w:t>
      </w:r>
    </w:p>
    <w:p w:rsidR="00FD2AEB" w:rsidRPr="006F1440" w:rsidRDefault="00FD2AEB" w:rsidP="00FD2AEB">
      <w:pPr>
        <w:ind w:firstLine="851"/>
      </w:pPr>
      <w:r w:rsidRPr="006F1440">
        <w:t>1. ___________________</w:t>
      </w:r>
    </w:p>
    <w:p w:rsidR="00FD2AEB" w:rsidRPr="006F1440" w:rsidRDefault="00FD2AEB" w:rsidP="00FD2AEB">
      <w:pPr>
        <w:ind w:firstLine="851"/>
      </w:pPr>
      <w:r w:rsidRPr="006F1440">
        <w:t>2. ___________________</w:t>
      </w:r>
    </w:p>
    <w:p w:rsidR="00FD2AEB" w:rsidRDefault="00FD2AEB" w:rsidP="00FD2AEB">
      <w:pPr>
        <w:ind w:firstLine="851"/>
      </w:pPr>
    </w:p>
    <w:p w:rsidR="00FD2AEB" w:rsidRDefault="00FD2AEB" w:rsidP="00FD2AE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FD2AEB" w:rsidRPr="006F1440" w:rsidRDefault="00FD2AEB" w:rsidP="00FD2AEB">
      <w:pPr>
        <w:ind w:firstLine="851"/>
      </w:pPr>
      <w:r>
        <w:t>Телефон: ____________________</w:t>
      </w:r>
    </w:p>
    <w:p w:rsidR="00FD2AEB" w:rsidRPr="006F1440" w:rsidRDefault="00FD2AEB" w:rsidP="00FD2AEB">
      <w:pPr>
        <w:ind w:firstLine="851"/>
      </w:pPr>
      <w:r w:rsidRPr="006F1440">
        <w:t>Адрес Претендента:</w:t>
      </w:r>
    </w:p>
    <w:p w:rsidR="00FD2AEB" w:rsidRPr="006F1440" w:rsidRDefault="00FD2AEB" w:rsidP="00FD2AEB">
      <w:pPr>
        <w:ind w:firstLine="851"/>
      </w:pPr>
      <w:r w:rsidRPr="006F1440">
        <w:t>_____________________________________</w:t>
      </w:r>
    </w:p>
    <w:p w:rsidR="00FD2AEB" w:rsidRPr="006F1440" w:rsidRDefault="00FD2AEB" w:rsidP="00FD2AEB">
      <w:pPr>
        <w:ind w:firstLine="851"/>
      </w:pPr>
      <w:r w:rsidRPr="006F1440">
        <w:t>_____________________________________</w:t>
      </w:r>
    </w:p>
    <w:p w:rsidR="00FD2AEB" w:rsidRPr="006F1440" w:rsidRDefault="00FD2AEB" w:rsidP="00FD2AEB">
      <w:pPr>
        <w:ind w:firstLine="851"/>
      </w:pPr>
      <w:r w:rsidRPr="006F1440">
        <w:t>______________/________________</w:t>
      </w:r>
    </w:p>
    <w:p w:rsidR="00FD2AEB" w:rsidRPr="006F1440" w:rsidRDefault="00FD2AEB" w:rsidP="00FD2AEB">
      <w:pPr>
        <w:ind w:firstLine="851"/>
        <w:jc w:val="left"/>
      </w:pPr>
      <w:r w:rsidRPr="006F1440">
        <w:t>Должность руководителя участника</w:t>
      </w:r>
    </w:p>
    <w:p w:rsidR="00FD2AEB" w:rsidRPr="006F1440" w:rsidRDefault="00FD2AEB" w:rsidP="00FD2AEB">
      <w:pPr>
        <w:ind w:firstLine="851"/>
        <w:jc w:val="left"/>
      </w:pPr>
      <w:r w:rsidRPr="006F1440">
        <w:t>Подпись / расшифровка подписи</w:t>
      </w:r>
    </w:p>
    <w:p w:rsidR="00FD2AEB" w:rsidRPr="006F1440" w:rsidRDefault="00FD2AEB" w:rsidP="00FD2AEB">
      <w:pPr>
        <w:ind w:firstLine="851"/>
        <w:jc w:val="left"/>
      </w:pPr>
      <w:r w:rsidRPr="006F1440">
        <w:t>(его уполномоченного представителя)</w:t>
      </w:r>
    </w:p>
    <w:p w:rsidR="00FD2AEB" w:rsidRPr="006F1440" w:rsidRDefault="00FD2AEB" w:rsidP="00FD2AEB">
      <w:pPr>
        <w:ind w:firstLine="851"/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Pr="00FD2AEB" w:rsidRDefault="00FD2AEB" w:rsidP="00FD2AEB">
      <w:pPr>
        <w:rPr>
          <w:lang w:eastAsia="en-US"/>
        </w:rPr>
      </w:pPr>
    </w:p>
    <w:p w:rsidR="000902B1" w:rsidRDefault="000902B1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0902B1" w:rsidRDefault="000902B1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0902B1" w:rsidRDefault="000902B1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343BDA" w:rsidRPr="006F1440" w:rsidRDefault="009749E2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2</w:t>
      </w:r>
      <w:bookmarkEnd w:id="2"/>
      <w:bookmarkEnd w:id="3"/>
      <w:bookmarkEnd w:id="4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r w:rsidRPr="006F1440">
        <w:t>представляемых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DEAC95465AB49D98C6AEDEA543685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A67925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10386770"/>
          <w:placeholder>
            <w:docPart w:val="39B02160A7224DE3AC96FBE00EA0F665"/>
          </w:placeholder>
          <w:text/>
        </w:sdtPr>
        <w:sdtEndPr/>
        <w:sdtContent>
          <w:r w:rsidR="00A67925">
            <w:rPr>
              <w:rFonts w:eastAsiaTheme="minorHAnsi"/>
              <w:lang w:eastAsia="en-US"/>
            </w:rPr>
            <w:t xml:space="preserve">Московская область, город Электросталь, ул. Юбилейная, д.13, пом. </w:t>
          </w:r>
          <w:r w:rsidR="00E65F02">
            <w:rPr>
              <w:rFonts w:eastAsiaTheme="minorHAnsi"/>
              <w:lang w:eastAsia="en-US"/>
            </w:rPr>
            <w:t>0</w:t>
          </w:r>
          <w:r w:rsidR="00422AA3">
            <w:rPr>
              <w:rFonts w:eastAsiaTheme="minorHAnsi"/>
              <w:lang w:eastAsia="en-US"/>
            </w:rPr>
            <w:t>9</w:t>
          </w:r>
        </w:sdtContent>
      </w:sdt>
      <w:r w:rsidR="00886E51" w:rsidRPr="008C3C59">
        <w:rPr>
          <w:color w:val="000000" w:themeColor="text1"/>
        </w:rPr>
        <w:t xml:space="preserve">,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A67925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EndPr/>
        <w:sdtContent>
          <w:r w:rsidR="00A67925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32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3" w:name="_Ref369539450"/>
      <w:bookmarkStart w:id="234" w:name="_Toc410998190"/>
      <w:bookmarkEnd w:id="232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33"/>
      <w:bookmarkEnd w:id="234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ED6DA5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 w:rsidR="00ED6DA5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440C4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 цепочке собственников </w:t>
            </w:r>
            <w:r w:rsidR="00440C40">
              <w:rPr>
                <w:sz w:val="20"/>
                <w:szCs w:val="20"/>
              </w:rPr>
              <w:t>участника аукциона</w:t>
            </w:r>
            <w:r w:rsidRPr="006F1440">
              <w:rPr>
                <w:sz w:val="20"/>
                <w:szCs w:val="20"/>
              </w:rPr>
              <w:t>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</w:t>
      </w:r>
      <w:r w:rsidR="00DD67B9">
        <w:rPr>
          <w:szCs w:val="24"/>
        </w:rPr>
        <w:t>аукциона</w:t>
      </w:r>
      <w:r w:rsidRPr="006F1440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  <w:bookmarkStart w:id="235" w:name="_GoBack"/>
      <w:bookmarkEnd w:id="235"/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6" w:name="_Ref378243830"/>
      <w:bookmarkStart w:id="237" w:name="_Toc410998191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36"/>
      <w:bookmarkEnd w:id="237"/>
    </w:p>
    <w:p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AF68F4" w:rsidRPr="00724117" w:rsidRDefault="00A0148D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AF68F4" w:rsidRDefault="00A0148D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B97CF1" w:rsidRPr="00724117" w:rsidRDefault="00B97CF1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5"/>
        <w:gridCol w:w="3308"/>
        <w:gridCol w:w="3308"/>
      </w:tblGrid>
      <w:tr w:rsidR="00B97CF1" w:rsidRPr="006F1440" w:rsidTr="00B97CF1">
        <w:trPr>
          <w:trHeight w:val="308"/>
        </w:trPr>
        <w:tc>
          <w:tcPr>
            <w:tcW w:w="3333" w:type="pct"/>
            <w:gridSpan w:val="2"/>
          </w:tcPr>
          <w:p w:rsidR="00B97CF1" w:rsidRPr="006F1440" w:rsidRDefault="00B97CF1" w:rsidP="00B97CF1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B97CF1" w:rsidRPr="006F1440" w:rsidRDefault="00B97CF1" w:rsidP="0023510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</w:t>
            </w:r>
            <w:r w:rsidR="00235101">
              <w:rPr>
                <w:rFonts w:eastAsia="Times New Roman"/>
                <w:lang w:eastAsia="en-US"/>
              </w:rPr>
              <w:t>20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  <w:tr w:rsidR="00857BA4" w:rsidRPr="006F1440" w:rsidTr="00296E25">
        <w:trPr>
          <w:trHeight w:val="308"/>
        </w:trPr>
        <w:tc>
          <w:tcPr>
            <w:tcW w:w="1666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6F1440" w:rsidRDefault="00393F6F" w:rsidP="00D4339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A67925">
            <w:rPr>
              <w:b/>
            </w:rPr>
            <w:t>Акционерное общество «Центр управления непрофильными активами атомной отрасли» (АО «</w:t>
          </w:r>
          <w:proofErr w:type="spellStart"/>
          <w:r w:rsidR="00A67925">
            <w:rPr>
              <w:b/>
            </w:rPr>
            <w:t>ЦентрАтом</w:t>
          </w:r>
          <w:proofErr w:type="spellEnd"/>
          <w:r w:rsidR="00A67925">
            <w:rPr>
              <w:b/>
            </w:rPr>
            <w:t>»)</w:t>
          </w:r>
        </w:sdtContent>
      </w:sdt>
      <w:r w:rsidR="00AF68F4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AF68F4"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id w:val="-237719969"/>
          <w:placeholder>
            <w:docPart w:val="79ED17774BE840B095328780BF926FA2"/>
          </w:placeholder>
          <w:text/>
        </w:sdtPr>
        <w:sdtEndPr/>
        <w:sdtContent>
          <w:r w:rsidR="00A67925">
            <w:t>_________, действующей на основании __________</w:t>
          </w:r>
        </w:sdtContent>
      </w:sdt>
      <w:r w:rsidR="00AF68F4" w:rsidRPr="006F1440">
        <w:rPr>
          <w:rFonts w:eastAsia="Times New Roman"/>
          <w:lang w:eastAsia="en-US"/>
        </w:rPr>
        <w:t xml:space="preserve">, с одной стороны, </w:t>
      </w:r>
    </w:p>
    <w:p w:rsidR="00AF68F4" w:rsidRPr="006F1440" w:rsidRDefault="00AF68F4" w:rsidP="00D4339C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="00CF04B6" w:rsidRPr="006F1440">
        <w:rPr>
          <w:rFonts w:eastAsia="Times New Roman"/>
          <w:lang w:eastAsia="en-US"/>
        </w:rPr>
        <w:t xml:space="preserve">, </w:t>
      </w:r>
      <w:r w:rsidRPr="006F1440">
        <w:rPr>
          <w:rFonts w:eastAsia="Times New Roman"/>
          <w:lang w:eastAsia="en-US"/>
        </w:rPr>
        <w:t>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>, действующе</w:t>
      </w:r>
      <w:r w:rsidR="005269EA">
        <w:rPr>
          <w:rFonts w:eastAsia="Times New Roman"/>
          <w:lang w:eastAsia="en-US"/>
        </w:rPr>
        <w:t>й</w:t>
      </w:r>
      <w:r w:rsidRPr="006F1440">
        <w:rPr>
          <w:rFonts w:eastAsia="Times New Roman"/>
          <w:lang w:eastAsia="en-US"/>
        </w:rPr>
        <w:t xml:space="preserve">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</w:t>
      </w:r>
      <w:r w:rsidR="00C90605" w:rsidRPr="006F1440">
        <w:rPr>
          <w:rFonts w:eastAsia="Times New Roman"/>
          <w:lang w:eastAsia="en-US"/>
        </w:rPr>
        <w:t xml:space="preserve">именуемые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</w:t>
      </w:r>
      <w:r w:rsidR="00C90605" w:rsidRPr="006F1440">
        <w:rPr>
          <w:rFonts w:eastAsia="Times New Roman"/>
          <w:lang w:eastAsia="en-US"/>
        </w:rPr>
        <w:t xml:space="preserve">по </w:t>
      </w:r>
      <w:r w:rsidRPr="006F1440">
        <w:rPr>
          <w:rFonts w:eastAsia="Times New Roman"/>
          <w:lang w:eastAsia="en-US"/>
        </w:rPr>
        <w:t>отдельно</w:t>
      </w:r>
      <w:r w:rsidR="00C90605" w:rsidRPr="006F1440">
        <w:rPr>
          <w:rFonts w:eastAsia="Times New Roman"/>
          <w:lang w:eastAsia="en-US"/>
        </w:rPr>
        <w:t>сти</w:t>
      </w:r>
      <w:r w:rsidRPr="006F1440">
        <w:rPr>
          <w:rFonts w:eastAsia="Times New Roman"/>
          <w:lang w:eastAsia="en-US"/>
        </w:rPr>
        <w:t xml:space="preserve"> –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0148D" w:rsidRPr="00A0148D">
        <w:rPr>
          <w:rFonts w:eastAsia="Times New Roman"/>
          <w:b/>
          <w:bCs/>
          <w:lang w:eastAsia="en-US"/>
        </w:rPr>
        <w:t>Договор</w:t>
      </w:r>
      <w:proofErr w:type="gramStart"/>
      <w:r w:rsidRPr="006F1440">
        <w:rPr>
          <w:rFonts w:eastAsia="Times New Roman"/>
          <w:lang w:eastAsia="en-US"/>
        </w:rPr>
        <w:t xml:space="preserve">») </w:t>
      </w:r>
      <w:r w:rsidR="00F86EAC" w:rsidRPr="006F1440">
        <w:rPr>
          <w:rFonts w:eastAsia="Times New Roman"/>
          <w:lang w:eastAsia="en-US"/>
        </w:rPr>
        <w:t xml:space="preserve">  </w:t>
      </w:r>
      <w:proofErr w:type="gramEnd"/>
      <w:r w:rsidR="00F86EAC" w:rsidRPr="006F1440">
        <w:rPr>
          <w:rFonts w:eastAsia="Times New Roman"/>
          <w:lang w:eastAsia="en-US"/>
        </w:rPr>
        <w:t xml:space="preserve">                            </w:t>
      </w:r>
      <w:r w:rsidRPr="006F1440">
        <w:rPr>
          <w:rFonts w:eastAsia="Times New Roman"/>
          <w:lang w:eastAsia="en-US"/>
        </w:rPr>
        <w:t>о нижеследующем:</w:t>
      </w:r>
    </w:p>
    <w:p w:rsidR="00AF68F4" w:rsidRPr="00724117" w:rsidRDefault="00A0148D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E5CC6" w:rsidRDefault="009E5CC6" w:rsidP="009E5CC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 w:rsidR="00EF3F76"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имущество, полный перечень и описание которого содержится в Приложении № 1 к Договору</w:t>
      </w:r>
      <w:r w:rsidR="00D23A2A">
        <w:rPr>
          <w:rFonts w:eastAsia="Times New Roman"/>
          <w:lang w:eastAsia="en-US"/>
        </w:rPr>
        <w:t xml:space="preserve"> </w:t>
      </w:r>
      <w:r w:rsidR="00681B04" w:rsidRPr="00057DA9">
        <w:rPr>
          <w:rFonts w:eastAsia="Times New Roman"/>
          <w:lang w:eastAsia="en-US"/>
        </w:rPr>
        <w:t>(далее – «Имущество»)</w:t>
      </w:r>
      <w:r w:rsidRPr="00057DA9">
        <w:rPr>
          <w:rFonts w:eastAsia="Times New Roman"/>
          <w:lang w:eastAsia="en-US"/>
        </w:rPr>
        <w:t>.</w:t>
      </w:r>
    </w:p>
    <w:p w:rsidR="00AF68F4" w:rsidRPr="001515C7" w:rsidRDefault="00AF68F4" w:rsidP="001515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</w:t>
      </w:r>
      <w:r w:rsidR="001515C7" w:rsidRPr="006F1440">
        <w:rPr>
          <w:rFonts w:eastAsia="Times New Roman"/>
          <w:lang w:eastAsia="en-US"/>
        </w:rPr>
        <w:t xml:space="preserve">Право собственности Продавца на </w:t>
      </w:r>
      <w:r w:rsidR="005269EA">
        <w:rPr>
          <w:rFonts w:eastAsia="Times New Roman"/>
          <w:lang w:eastAsia="en-US"/>
        </w:rPr>
        <w:t>И</w:t>
      </w:r>
      <w:r w:rsidR="001515C7"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 w:rsidR="001515C7">
        <w:rPr>
          <w:rFonts w:eastAsia="Times New Roman"/>
          <w:lang w:eastAsia="en-US"/>
        </w:rPr>
        <w:t>недвижимости</w:t>
      </w:r>
      <w:r w:rsidR="001515C7" w:rsidRPr="006F1440">
        <w:rPr>
          <w:rFonts w:eastAsia="Times New Roman"/>
          <w:lang w:eastAsia="en-US"/>
        </w:rPr>
        <w:t xml:space="preserve">. </w:t>
      </w:r>
    </w:p>
    <w:p w:rsidR="00C57FC0" w:rsidRPr="009E5CC6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или случайного повреждения переходит от Продавца к Покупателю с момента </w:t>
      </w:r>
      <w:r w:rsidR="00491505" w:rsidRPr="00FF203E">
        <w:rPr>
          <w:rFonts w:eastAsia="Times New Roman"/>
          <w:bCs/>
          <w:lang w:eastAsia="en-US"/>
        </w:rPr>
        <w:t xml:space="preserve">государственной регистрации перехода права собственности на </w:t>
      </w:r>
      <w:r w:rsidR="00B8643D">
        <w:rPr>
          <w:rFonts w:eastAsia="Times New Roman"/>
          <w:bCs/>
          <w:lang w:eastAsia="en-US"/>
        </w:rPr>
        <w:t>И</w:t>
      </w:r>
      <w:r w:rsidR="0053171F">
        <w:rPr>
          <w:rFonts w:eastAsia="Times New Roman"/>
          <w:bCs/>
          <w:lang w:eastAsia="en-US"/>
        </w:rPr>
        <w:t>мущество</w:t>
      </w:r>
      <w:r w:rsidR="00491505" w:rsidRPr="00FF203E">
        <w:rPr>
          <w:rFonts w:eastAsia="Times New Roman"/>
          <w:bCs/>
          <w:lang w:eastAsia="en-US"/>
        </w:rPr>
        <w:t xml:space="preserve"> к Покупателю</w:t>
      </w:r>
      <w:r w:rsidRPr="00FF203E">
        <w:rPr>
          <w:rFonts w:eastAsia="Times New Roman"/>
          <w:bCs/>
          <w:lang w:eastAsia="en-US"/>
        </w:rPr>
        <w:t>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38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38"/>
      <w:r w:rsidRPr="006F1440">
        <w:rPr>
          <w:rFonts w:eastAsia="Times New Roman"/>
          <w:bCs/>
          <w:lang w:eastAsia="en-US"/>
        </w:rPr>
        <w:tab/>
      </w:r>
    </w:p>
    <w:p w:rsidR="00E679AB" w:rsidRDefault="002F4263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 w:rsidR="005269EA">
        <w:rPr>
          <w:rFonts w:eastAsia="Times New Roman"/>
          <w:bCs/>
          <w:lang w:eastAsia="en-US"/>
        </w:rPr>
        <w:t>недвижимое и</w:t>
      </w:r>
      <w:r w:rsidR="0053171F">
        <w:rPr>
          <w:rFonts w:eastAsia="Times New Roman"/>
          <w:bCs/>
          <w:lang w:eastAsia="en-US"/>
        </w:rPr>
        <w:t>мущество</w:t>
      </w:r>
      <w:r w:rsidR="0053171F"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B32219" w:rsidRPr="00DD08C0" w:rsidRDefault="002F4263" w:rsidP="00DD08C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41603">
        <w:rPr>
          <w:rFonts w:eastAsia="Times New Roman"/>
          <w:bCs/>
          <w:lang w:eastAsia="en-US"/>
        </w:rPr>
        <w:tab/>
      </w:r>
      <w:r w:rsidR="00745D88" w:rsidRPr="00352494">
        <w:rPr>
          <w:rFonts w:eastAsia="Times New Roman"/>
          <w:bCs/>
          <w:lang w:eastAsia="en-US"/>
        </w:rPr>
        <w:t xml:space="preserve">В течение </w:t>
      </w:r>
      <w:r w:rsidR="00DD08C0" w:rsidRPr="00DD08C0">
        <w:rPr>
          <w:rFonts w:eastAsia="Times New Roman"/>
          <w:bCs/>
          <w:iCs/>
          <w:lang w:eastAsia="en-US"/>
        </w:rPr>
        <w:t xml:space="preserve">5 (Пяти) рабочих дней с момента оплаты Покупателем части цены Договора,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</w:t>
      </w:r>
      <w:r w:rsidR="00DD08C0" w:rsidRPr="00DD08C0">
        <w:rPr>
          <w:rFonts w:eastAsia="Times New Roman"/>
          <w:bCs/>
          <w:iCs/>
          <w:lang w:eastAsia="en-US"/>
        </w:rPr>
        <w:lastRenderedPageBreak/>
        <w:t>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</w:t>
      </w:r>
      <w:r w:rsidR="00DD08C0" w:rsidRPr="00DD08C0">
        <w:rPr>
          <w:rFonts w:eastAsia="Times New Roman"/>
          <w:bCs/>
          <w:lang w:eastAsia="en-US"/>
        </w:rPr>
        <w:t xml:space="preserve"> (п.2.2.3).</w:t>
      </w:r>
    </w:p>
    <w:p w:rsidR="006B2754" w:rsidRPr="006F1440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F70D73" w:rsidRPr="006F1440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F70D73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Договора.</w:t>
      </w:r>
    </w:p>
    <w:p w:rsidR="00F70D73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 w:rsidR="00724117">
        <w:rPr>
          <w:rFonts w:eastAsia="Times New Roman"/>
          <w:bCs/>
          <w:lang w:eastAsia="en-US"/>
        </w:rPr>
        <w:t>п</w:t>
      </w:r>
      <w:proofErr w:type="spellEnd"/>
      <w:r w:rsidR="00724117"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 w:rsidR="00724117">
        <w:rPr>
          <w:rFonts w:eastAsia="Times New Roman"/>
          <w:bCs/>
          <w:lang w:eastAsia="en-US"/>
        </w:rPr>
        <w:t>4.1</w:t>
      </w:r>
      <w:r w:rsidR="00463820">
        <w:rPr>
          <w:rFonts w:eastAsia="Times New Roman"/>
          <w:bCs/>
          <w:lang w:eastAsia="en-US"/>
        </w:rPr>
        <w:t xml:space="preserve">, </w:t>
      </w:r>
      <w:r w:rsidR="00547B05" w:rsidRPr="006F1440">
        <w:rPr>
          <w:rFonts w:eastAsia="Times New Roman"/>
          <w:bCs/>
          <w:lang w:eastAsia="en-US"/>
        </w:rPr>
        <w:t>4.2</w:t>
      </w:r>
      <w:r w:rsidR="00F70D73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Договора.</w:t>
      </w:r>
    </w:p>
    <w:p w:rsidR="009E5CC6" w:rsidRPr="00F41603" w:rsidRDefault="00745D88" w:rsidP="00D26D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2494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</w:t>
      </w:r>
      <w:r w:rsidR="00DD08C0" w:rsidRPr="00DD08C0">
        <w:rPr>
          <w:rFonts w:eastAsia="Times New Roman"/>
          <w:bCs/>
          <w:iCs/>
          <w:lang w:eastAsia="en-US"/>
        </w:rPr>
        <w:t xml:space="preserve">и государственной регистрации ипотеки </w:t>
      </w:r>
      <w:r w:rsidRPr="00352494">
        <w:rPr>
          <w:rFonts w:eastAsia="Times New Roman"/>
          <w:bCs/>
          <w:lang w:eastAsia="en-US"/>
        </w:rPr>
        <w:t xml:space="preserve">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Договора,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</w:t>
      </w:r>
      <w:r w:rsidR="00DD08C0" w:rsidRPr="00DD08C0">
        <w:rPr>
          <w:rFonts w:eastAsia="Times New Roman"/>
          <w:bCs/>
          <w:iCs/>
          <w:lang w:eastAsia="en-US"/>
        </w:rPr>
        <w:t xml:space="preserve">и </w:t>
      </w:r>
      <w:r w:rsidR="00DD08C0">
        <w:rPr>
          <w:rFonts w:eastAsia="Times New Roman"/>
          <w:bCs/>
          <w:iCs/>
          <w:lang w:eastAsia="en-US"/>
        </w:rPr>
        <w:t>по</w:t>
      </w:r>
      <w:r w:rsidR="00DD08C0" w:rsidRPr="00DD08C0">
        <w:rPr>
          <w:rFonts w:eastAsia="Times New Roman"/>
          <w:bCs/>
          <w:iCs/>
          <w:lang w:eastAsia="en-US"/>
        </w:rPr>
        <w:t xml:space="preserve"> регистрации ипотеки </w:t>
      </w:r>
      <w:r w:rsidRPr="00352494">
        <w:rPr>
          <w:rFonts w:eastAsia="Times New Roman"/>
          <w:bCs/>
          <w:lang w:eastAsia="en-US"/>
        </w:rPr>
        <w:t>в течение 3 (Трех) рабочих дней с даты такой регистрации</w:t>
      </w:r>
      <w:r w:rsidR="002F4263" w:rsidRPr="00F41603">
        <w:rPr>
          <w:rFonts w:eastAsia="Times New Roman"/>
          <w:bCs/>
          <w:lang w:eastAsia="en-US"/>
        </w:rPr>
        <w:t>.</w:t>
      </w:r>
    </w:p>
    <w:p w:rsidR="003604F7" w:rsidRPr="003604F7" w:rsidRDefault="003604F7" w:rsidP="003604F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23A2A" w:rsidRPr="00044686" w:rsidRDefault="00B654FC" w:rsidP="00D23A2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color w:val="1F497D"/>
        </w:rPr>
      </w:pPr>
      <w:r w:rsidRPr="00E20DB5">
        <w:t xml:space="preserve">Обеспечить возмещение Продавцу понесенных и документально </w:t>
      </w:r>
      <w:r w:rsidRPr="00D7708F">
        <w:rPr>
          <w:rFonts w:eastAsia="Times New Roman"/>
          <w:bCs/>
          <w:lang w:eastAsia="en-US"/>
        </w:rPr>
        <w:t>подтвержденных последним расходов по оплате коммунальных платежей в отношении Имущества</w:t>
      </w:r>
      <w:r>
        <w:rPr>
          <w:rFonts w:eastAsia="Times New Roman"/>
          <w:bCs/>
          <w:lang w:eastAsia="en-US"/>
        </w:rPr>
        <w:t xml:space="preserve"> и помещений, относящихся к местам общего пользования,</w:t>
      </w:r>
      <w:r w:rsidRPr="00D7708F">
        <w:rPr>
          <w:rFonts w:eastAsia="Times New Roman"/>
          <w:bCs/>
          <w:lang w:eastAsia="en-US"/>
        </w:rPr>
        <w:t xml:space="preserve"> за период с момента государственной регистрации перехода права собственности на Имущество к Покупателю, до момента</w:t>
      </w:r>
      <w:r>
        <w:rPr>
          <w:rFonts w:eastAsia="Times New Roman"/>
          <w:bCs/>
          <w:lang w:eastAsia="en-US"/>
        </w:rPr>
        <w:t xml:space="preserve"> заключения Покупателем, предусматривающих поставку коммунальных ресурсов</w:t>
      </w:r>
      <w:r w:rsidRPr="00D7708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lang w:eastAsia="en-US"/>
        </w:rPr>
        <w:t xml:space="preserve"> </w:t>
      </w:r>
      <w:r w:rsidRPr="00A12E62">
        <w:rPr>
          <w:rFonts w:eastAsia="Times New Roman"/>
          <w:bCs/>
          <w:lang w:eastAsia="en-US"/>
        </w:rPr>
        <w:t>Для оплаты указанных расходов Покупатель обязуется перечислять денежные средства на расчетный счет Продавца в течение 3 (Трех) рабочих дней с момента получения от Продавца счета на оплату расходов с приложением счета</w:t>
      </w:r>
      <w:r>
        <w:rPr>
          <w:rFonts w:eastAsia="Times New Roman"/>
          <w:bCs/>
          <w:lang w:eastAsia="en-US"/>
        </w:rPr>
        <w:t>, выставленного поставщиком коммунальных услуг и/или управляющей компанией</w:t>
      </w:r>
      <w:r w:rsidR="00D23A2A">
        <w:t>.</w:t>
      </w:r>
    </w:p>
    <w:p w:rsidR="00D23A2A" w:rsidRPr="008B44B5" w:rsidRDefault="00D23A2A" w:rsidP="00D23A2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color w:val="1F497D"/>
        </w:rPr>
      </w:pPr>
      <w:r w:rsidRPr="008B44B5">
        <w:rPr>
          <w:rFonts w:eastAsia="Times New Roman"/>
          <w:bCs/>
          <w:lang w:eastAsia="en-US"/>
        </w:rPr>
        <w:t xml:space="preserve"> Покупатель </w:t>
      </w:r>
      <w:proofErr w:type="gramStart"/>
      <w:r w:rsidRPr="008B44B5">
        <w:rPr>
          <w:rFonts w:eastAsia="Times New Roman"/>
          <w:bCs/>
          <w:lang w:eastAsia="en-US"/>
        </w:rPr>
        <w:t xml:space="preserve">обязуется  </w:t>
      </w:r>
      <w:r w:rsidRPr="00A12E62">
        <w:rPr>
          <w:rFonts w:eastAsia="Times New Roman"/>
          <w:bCs/>
          <w:lang w:eastAsia="en-US"/>
        </w:rPr>
        <w:t>перечисл</w:t>
      </w:r>
      <w:r>
        <w:rPr>
          <w:rFonts w:eastAsia="Times New Roman"/>
          <w:bCs/>
          <w:lang w:eastAsia="en-US"/>
        </w:rPr>
        <w:t>ять</w:t>
      </w:r>
      <w:proofErr w:type="gramEnd"/>
      <w:r w:rsidRPr="00A12E62">
        <w:rPr>
          <w:rFonts w:eastAsia="Times New Roman"/>
          <w:bCs/>
          <w:lang w:eastAsia="en-US"/>
        </w:rPr>
        <w:t xml:space="preserve"> денежны</w:t>
      </w:r>
      <w:r>
        <w:rPr>
          <w:rFonts w:eastAsia="Times New Roman"/>
          <w:bCs/>
          <w:lang w:eastAsia="en-US"/>
        </w:rPr>
        <w:t>е</w:t>
      </w:r>
      <w:r w:rsidRPr="00A12E62">
        <w:rPr>
          <w:rFonts w:eastAsia="Times New Roman"/>
          <w:bCs/>
          <w:lang w:eastAsia="en-US"/>
        </w:rPr>
        <w:t xml:space="preserve"> средств</w:t>
      </w:r>
      <w:r>
        <w:rPr>
          <w:rFonts w:eastAsia="Times New Roman"/>
          <w:bCs/>
          <w:lang w:eastAsia="en-US"/>
        </w:rPr>
        <w:t>а</w:t>
      </w:r>
      <w:r w:rsidRPr="00A12E62">
        <w:rPr>
          <w:rFonts w:eastAsia="Times New Roman"/>
          <w:bCs/>
          <w:lang w:eastAsia="en-US"/>
        </w:rPr>
        <w:t xml:space="preserve"> на расчетный счет Продавца в течение 3 (Трех) рабочих дней с момента получения от Продавца счета на оплату </w:t>
      </w:r>
      <w:r>
        <w:rPr>
          <w:rFonts w:eastAsia="Times New Roman"/>
          <w:bCs/>
          <w:lang w:eastAsia="en-US"/>
        </w:rPr>
        <w:t xml:space="preserve">коммунальных и эксплуатационных </w:t>
      </w:r>
      <w:r w:rsidRPr="00A12E62">
        <w:rPr>
          <w:rFonts w:eastAsia="Times New Roman"/>
          <w:bCs/>
          <w:lang w:eastAsia="en-US"/>
        </w:rPr>
        <w:t>расходов с приложением счета</w:t>
      </w:r>
      <w:r>
        <w:rPr>
          <w:rFonts w:eastAsia="Times New Roman"/>
          <w:bCs/>
          <w:lang w:eastAsia="en-US"/>
        </w:rPr>
        <w:t>, выставленного поставщиком коммунальных услуг и/или управляющей компанией</w:t>
      </w:r>
      <w:r w:rsidRPr="00A12E62">
        <w:rPr>
          <w:rFonts w:eastAsia="Times New Roman"/>
          <w:bCs/>
          <w:lang w:eastAsia="en-US"/>
        </w:rPr>
        <w:t>.</w:t>
      </w:r>
    </w:p>
    <w:p w:rsidR="00D23A2A" w:rsidRPr="00DD08C0" w:rsidRDefault="00B654FC" w:rsidP="00D23A2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 xml:space="preserve">Заключить договоры с ресурсоснабжающими организациями, а при </w:t>
      </w:r>
      <w:r w:rsidRPr="00B85760">
        <w:rPr>
          <w:rFonts w:eastAsia="Times New Roman"/>
          <w:bCs/>
          <w:lang w:eastAsia="en-US"/>
        </w:rPr>
        <w:lastRenderedPageBreak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</w:t>
      </w:r>
      <w:r w:rsidR="00D23A2A" w:rsidRPr="00B85760">
        <w:t>.</w:t>
      </w:r>
    </w:p>
    <w:p w:rsidR="00DD08C0" w:rsidRPr="007646D5" w:rsidRDefault="00DD08C0" w:rsidP="00DD08C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 </w:t>
      </w:r>
      <w:r w:rsidRPr="007646D5">
        <w:rPr>
          <w:rFonts w:eastAsia="Times New Roman"/>
          <w:bCs/>
          <w:lang w:eastAsia="en-US"/>
        </w:rPr>
        <w:t xml:space="preserve">течение </w:t>
      </w:r>
      <w:r w:rsidRPr="000D7E74"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 xml:space="preserve">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Договора, сроком на один год или более поздний, и в тот же срок (в течение </w:t>
      </w:r>
      <w:r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 xml:space="preserve">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 </w:t>
      </w:r>
    </w:p>
    <w:p w:rsidR="00DD08C0" w:rsidRPr="007646D5" w:rsidRDefault="00DD08C0" w:rsidP="00DD08C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 xml:space="preserve"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 </w:t>
      </w:r>
    </w:p>
    <w:p w:rsidR="00DD08C0" w:rsidRPr="007646D5" w:rsidRDefault="00DD08C0" w:rsidP="00DD08C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 xml:space="preserve">- внесение изменений и/или дополнений в договор страхования осуществляется только с согласия Выгодоприобретателя/Залогодержателя. </w:t>
      </w:r>
    </w:p>
    <w:p w:rsidR="00DD08C0" w:rsidRDefault="00DD08C0" w:rsidP="00DD08C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9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 w:rsidR="00EF3F76">
        <w:rPr>
          <w:rFonts w:eastAsia="Times New Roman"/>
          <w:b/>
          <w:bCs/>
          <w:lang w:eastAsia="en-US"/>
        </w:rPr>
        <w:t>Договора</w:t>
      </w:r>
      <w:r w:rsidR="00EF3F76" w:rsidRPr="00A0148D">
        <w:rPr>
          <w:rFonts w:eastAsia="Times New Roman"/>
          <w:b/>
          <w:bCs/>
          <w:lang w:eastAsia="en-US"/>
        </w:rPr>
        <w:t xml:space="preserve"> </w:t>
      </w:r>
      <w:r w:rsidRPr="00A0148D">
        <w:rPr>
          <w:rFonts w:eastAsia="Times New Roman"/>
          <w:b/>
          <w:bCs/>
          <w:lang w:eastAsia="en-US"/>
        </w:rPr>
        <w:t>и порядок расчетов</w:t>
      </w:r>
      <w:bookmarkEnd w:id="239"/>
    </w:p>
    <w:p w:rsidR="00D402AF" w:rsidRPr="005B538E" w:rsidRDefault="007B0B66" w:rsidP="005B538E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0" w:name="_Ref369542883"/>
      <w:bookmarkStart w:id="241" w:name="_Ref369542844"/>
      <w:r w:rsidRPr="007B0B66">
        <w:rPr>
          <w:rFonts w:eastAsia="Times New Roman"/>
          <w:bCs/>
          <w:lang w:eastAsia="en-US"/>
        </w:rPr>
        <w:t xml:space="preserve">Цена </w:t>
      </w:r>
      <w:r w:rsidR="006D10DF">
        <w:rPr>
          <w:rFonts w:eastAsia="Times New Roman"/>
          <w:bCs/>
          <w:lang w:eastAsia="en-US"/>
        </w:rPr>
        <w:t>Договора</w:t>
      </w:r>
      <w:r w:rsidRPr="007B0B66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DA8A2A1CA10B492597C9EF9950929D38"/>
          </w:placeholder>
          <w:showingPlcHdr/>
          <w:text/>
        </w:sdtPr>
        <w:sdtEndPr/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B8B19E4E3F9E4120B5CC79C2AEBCDA04"/>
          </w:placeholder>
          <w:text/>
        </w:sdtPr>
        <w:sdtEndPr/>
        <w:sdtContent>
          <w:r w:rsidR="00A67925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</w:t>
      </w:r>
      <w:bookmarkEnd w:id="240"/>
      <w:r w:rsidRPr="007B0B66">
        <w:rPr>
          <w:rFonts w:eastAsia="Times New Roman"/>
          <w:bCs/>
          <w:lang w:eastAsia="en-US"/>
        </w:rPr>
        <w:t xml:space="preserve">, </w:t>
      </w:r>
      <w:bookmarkStart w:id="242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E685ABFC266941C8A038839E428CBCD9"/>
          </w:placeholder>
          <w:showingPlcHdr/>
          <w:text/>
        </w:sdtPr>
        <w:sdtEndPr/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7B0B66" w:rsidRDefault="007B0B66" w:rsidP="00E3425A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6D10DF">
        <w:rPr>
          <w:rFonts w:eastAsia="Times New Roman"/>
          <w:bCs/>
          <w:lang w:eastAsia="en-US"/>
        </w:rPr>
        <w:t>Договор</w:t>
      </w:r>
      <w:r w:rsidR="0058508F">
        <w:rPr>
          <w:rFonts w:eastAsia="Times New Roman"/>
          <w:bCs/>
          <w:lang w:eastAsia="en-US"/>
        </w:rPr>
        <w:t>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242"/>
      <w:r>
        <w:rPr>
          <w:rFonts w:eastAsia="Times New Roman"/>
          <w:bCs/>
          <w:lang w:eastAsia="en-US"/>
        </w:rPr>
        <w:t>:</w:t>
      </w:r>
    </w:p>
    <w:p w:rsidR="007B0B66" w:rsidRDefault="007B0B66" w:rsidP="007B0B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E0287">
        <w:rPr>
          <w:rFonts w:eastAsia="Times New Roman"/>
          <w:bCs/>
          <w:lang w:eastAsia="en-US"/>
        </w:rPr>
        <w:t>3.2.1.</w:t>
      </w:r>
      <w:r w:rsidRPr="00CE333D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CE333D">
        <w:rPr>
          <w:lang w:eastAsia="en-US"/>
        </w:rPr>
        <w:t>,</w:t>
      </w:r>
      <w:r w:rsidRPr="00CE333D">
        <w:rPr>
          <w:rFonts w:eastAsia="Times New Roman"/>
          <w:bCs/>
          <w:lang w:eastAsia="en-US"/>
        </w:rPr>
        <w:t xml:space="preserve"> внесенная в качестве задатка при проведении аукциона, засчитывается в счет оплаты </w:t>
      </w:r>
      <w:r w:rsidR="00CA6522">
        <w:rPr>
          <w:rFonts w:eastAsia="Times New Roman"/>
          <w:bCs/>
          <w:lang w:eastAsia="en-US"/>
        </w:rPr>
        <w:t xml:space="preserve">указанной в п. 3.1. </w:t>
      </w:r>
      <w:r w:rsidRPr="00CE333D">
        <w:rPr>
          <w:rFonts w:eastAsia="Times New Roman"/>
          <w:bCs/>
          <w:lang w:eastAsia="en-US"/>
        </w:rPr>
        <w:t xml:space="preserve">Цены </w:t>
      </w:r>
      <w:r w:rsidR="006D10DF">
        <w:rPr>
          <w:rFonts w:eastAsia="Times New Roman"/>
          <w:bCs/>
          <w:lang w:eastAsia="en-US"/>
        </w:rPr>
        <w:t>Договор</w:t>
      </w:r>
      <w:r w:rsidR="0058508F">
        <w:rPr>
          <w:rFonts w:eastAsia="Times New Roman"/>
          <w:bCs/>
          <w:lang w:eastAsia="en-US"/>
        </w:rPr>
        <w:t>а</w:t>
      </w:r>
      <w:r w:rsidR="00CA6522">
        <w:rPr>
          <w:rFonts w:eastAsia="Times New Roman"/>
          <w:bCs/>
          <w:lang w:eastAsia="en-US"/>
        </w:rPr>
        <w:t xml:space="preserve"> </w:t>
      </w:r>
      <w:r w:rsidR="00CA6522" w:rsidRPr="00CE333D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5EDB5BE9623A4698B19DCB385774B3C4"/>
          </w:placeholder>
          <w:showingPlcHdr/>
          <w:text/>
        </w:sdtPr>
        <w:sdtEndPr/>
        <w:sdtContent>
          <w:r w:rsidR="00CA6522" w:rsidRPr="00CE333D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CA6522" w:rsidRPr="00CE333D">
        <w:rPr>
          <w:rFonts w:eastAsia="Times New Roman"/>
          <w:bCs/>
          <w:lang w:eastAsia="en-US"/>
        </w:rPr>
        <w:t xml:space="preserve"> рублей, в том числе НДС </w:t>
      </w:r>
      <w:r w:rsidR="00CA6522" w:rsidRPr="00CE333D">
        <w:rPr>
          <w:rFonts w:eastAsia="Times New Roman"/>
          <w:bCs/>
          <w:color w:val="000000" w:themeColor="text1"/>
          <w:lang w:eastAsia="en-US"/>
        </w:rPr>
        <w:t>в размере</w:t>
      </w:r>
      <w:r w:rsidR="00CA6522" w:rsidRPr="00CE333D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4713736"/>
          <w:placeholder>
            <w:docPart w:val="B306EDDD7F2B4A23BD6D09E3850DF0D8"/>
          </w:placeholder>
          <w:showingPlcHdr/>
          <w:text/>
        </w:sdtPr>
        <w:sdtEndPr/>
        <w:sdtContent>
          <w:r w:rsidR="00CA6522" w:rsidRPr="00CE333D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CA6522" w:rsidRPr="00CE333D">
        <w:rPr>
          <w:rFonts w:eastAsia="Times New Roman"/>
          <w:bCs/>
          <w:lang w:eastAsia="en-US"/>
        </w:rPr>
        <w:t xml:space="preserve"> рублей</w:t>
      </w:r>
      <w:r w:rsidR="00CA6522" w:rsidRPr="00CE333D">
        <w:rPr>
          <w:rStyle w:val="afff5"/>
          <w:color w:val="7F7F7F"/>
        </w:rPr>
        <w:t xml:space="preserve"> сумма</w:t>
      </w:r>
      <w:r w:rsidR="00CA6522" w:rsidRPr="00CE333D">
        <w:rPr>
          <w:color w:val="000000"/>
          <w:lang w:eastAsia="en-US"/>
        </w:rPr>
        <w:t xml:space="preserve"> копеек</w:t>
      </w:r>
      <w:r w:rsidRPr="00CE333D">
        <w:rPr>
          <w:rFonts w:eastAsia="Times New Roman"/>
          <w:bCs/>
          <w:lang w:eastAsia="en-US"/>
        </w:rPr>
        <w:t>.</w:t>
      </w:r>
    </w:p>
    <w:p w:rsidR="00486AAC" w:rsidRP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3.2.2. Сумма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и прописью </w:t>
      </w:r>
      <w:r w:rsidRPr="00486AAC">
        <w:rPr>
          <w:rFonts w:eastAsia="Times New Roman"/>
          <w:bCs/>
          <w:lang w:eastAsia="en-US"/>
        </w:rPr>
        <w:t xml:space="preserve">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</w:t>
      </w:r>
      <w:r w:rsidRPr="00486AAC">
        <w:rPr>
          <w:rFonts w:eastAsia="Times New Roman"/>
          <w:bCs/>
          <w:lang w:eastAsia="en-US"/>
        </w:rPr>
        <w:t xml:space="preserve">копеек, в том числе НДС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и прописью </w:t>
      </w:r>
      <w:r w:rsidRPr="00486AAC">
        <w:rPr>
          <w:rFonts w:eastAsia="Times New Roman"/>
          <w:bCs/>
          <w:lang w:eastAsia="en-US"/>
        </w:rPr>
        <w:t xml:space="preserve">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>сумма цифрами</w:t>
      </w:r>
      <w:r w:rsidRPr="00486AAC">
        <w:rPr>
          <w:rFonts w:eastAsia="Times New Roman"/>
          <w:bCs/>
          <w:lang w:eastAsia="en-US"/>
        </w:rPr>
        <w:t xml:space="preserve">  копеек (составляющая 20% цены Договора с учетом внесенного задатка, указанного в п. 3.2.1 Договора) подлежит уплате Покупателем в течение </w:t>
      </w:r>
      <w:r w:rsidR="00452EA2">
        <w:rPr>
          <w:rFonts w:eastAsia="Times New Roman"/>
          <w:bCs/>
          <w:lang w:eastAsia="en-US"/>
        </w:rPr>
        <w:t>5</w:t>
      </w:r>
      <w:r w:rsidRPr="00486AAC">
        <w:rPr>
          <w:rFonts w:eastAsia="Times New Roman"/>
          <w:bCs/>
          <w:lang w:eastAsia="en-US"/>
        </w:rPr>
        <w:t xml:space="preserve"> (</w:t>
      </w:r>
      <w:r w:rsidR="00452EA2">
        <w:rPr>
          <w:rFonts w:eastAsia="Times New Roman"/>
          <w:bCs/>
          <w:lang w:eastAsia="en-US"/>
        </w:rPr>
        <w:t>Пяти</w:t>
      </w:r>
      <w:r w:rsidRPr="00486AAC">
        <w:rPr>
          <w:rFonts w:eastAsia="Times New Roman"/>
          <w:bCs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486AAC" w:rsidRP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3.2.3. Оставшаяся часть Цены Имущества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>сумма цифрами и прописью</w:t>
      </w:r>
      <w:r w:rsidRPr="00486AAC">
        <w:rPr>
          <w:rFonts w:eastAsia="Times New Roman"/>
          <w:bCs/>
          <w:lang w:eastAsia="en-US"/>
        </w:rPr>
        <w:t xml:space="preserve"> 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</w:t>
      </w:r>
      <w:r w:rsidRPr="00486AAC">
        <w:rPr>
          <w:rFonts w:eastAsia="Times New Roman"/>
          <w:bCs/>
          <w:lang w:eastAsia="en-US"/>
        </w:rPr>
        <w:t xml:space="preserve">копеек, в том числе НДС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>сумма цифрами и прописью</w:t>
      </w:r>
      <w:r w:rsidRPr="00486AAC">
        <w:rPr>
          <w:rFonts w:eastAsia="Times New Roman"/>
          <w:bCs/>
          <w:lang w:eastAsia="en-US"/>
        </w:rPr>
        <w:t xml:space="preserve"> 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</w:t>
      </w:r>
      <w:r w:rsidRPr="00486AAC">
        <w:rPr>
          <w:rFonts w:eastAsia="Times New Roman"/>
          <w:bCs/>
          <w:lang w:eastAsia="en-US"/>
        </w:rPr>
        <w:t>копеек, подлежит уплате Покупателем в течение 12 месяцев с даты заключения Договора.</w:t>
      </w:r>
    </w:p>
    <w:p w:rsidR="00486AAC" w:rsidRP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>3.2.4. 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426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В соответствии с п.2 ст.11 Федерального закона от 16.07.1998 № 102-ФЗ «Об </w:t>
      </w:r>
      <w:r w:rsidRPr="00486AAC">
        <w:rPr>
          <w:rFonts w:eastAsia="Times New Roman"/>
          <w:bCs/>
          <w:lang w:eastAsia="en-US"/>
        </w:rPr>
        <w:lastRenderedPageBreak/>
        <w:t>ипотеке (залоге недвижимости)» ипотека как обременение имущества, возникающая в силу закона, возникает с момента государственной регистрации ипотеки.</w:t>
      </w:r>
    </w:p>
    <w:p w:rsidR="00303B06" w:rsidRPr="006F1440" w:rsidRDefault="00303B06" w:rsidP="00486AAC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EF3F76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</w:t>
      </w:r>
      <w:r w:rsidR="00895C28" w:rsidRPr="006F1440">
        <w:rPr>
          <w:rFonts w:eastAsia="Times New Roman"/>
          <w:bCs/>
          <w:lang w:eastAsia="en-US"/>
        </w:rPr>
        <w:t>п</w:t>
      </w:r>
      <w:r w:rsidR="00481587" w:rsidRPr="006F1440">
        <w:rPr>
          <w:rFonts w:eastAsia="Times New Roman"/>
          <w:bCs/>
          <w:lang w:eastAsia="en-US"/>
        </w:rPr>
        <w:t xml:space="preserve">. </w:t>
      </w:r>
      <w:r w:rsidR="00547B05" w:rsidRPr="006F1440">
        <w:rPr>
          <w:rFonts w:eastAsia="Times New Roman"/>
          <w:bCs/>
          <w:lang w:eastAsia="en-US"/>
        </w:rPr>
        <w:t>3.1</w:t>
      </w:r>
      <w:r w:rsidR="00481587" w:rsidRPr="006F1440">
        <w:rPr>
          <w:rFonts w:eastAsia="Times New Roman"/>
          <w:bCs/>
          <w:lang w:eastAsia="en-US"/>
        </w:rPr>
        <w:t xml:space="preserve"> Договора</w:t>
      </w:r>
      <w:r w:rsidRPr="006F144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</w:t>
      </w:r>
      <w:proofErr w:type="gramStart"/>
      <w:r w:rsidRPr="006F1440">
        <w:rPr>
          <w:rFonts w:eastAsia="Times New Roman"/>
          <w:bCs/>
          <w:lang w:eastAsia="en-US"/>
        </w:rPr>
        <w:t xml:space="preserve">Продавца,   </w:t>
      </w:r>
      <w:proofErr w:type="gramEnd"/>
      <w:r w:rsidRPr="006F1440">
        <w:rPr>
          <w:rFonts w:eastAsia="Times New Roman"/>
          <w:bCs/>
          <w:lang w:eastAsia="en-US"/>
        </w:rPr>
        <w:t xml:space="preserve">указанный в </w:t>
      </w:r>
      <w:r w:rsidR="00895C28" w:rsidRPr="006F1440">
        <w:rPr>
          <w:rFonts w:eastAsia="Times New Roman"/>
          <w:bCs/>
          <w:lang w:eastAsia="en-US"/>
        </w:rPr>
        <w:t>п.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="00547B05" w:rsidRPr="006F1440">
        <w:rPr>
          <w:rFonts w:eastAsia="Times New Roman"/>
          <w:bCs/>
          <w:lang w:eastAsia="en-US"/>
        </w:rPr>
        <w:t>1</w:t>
      </w:r>
      <w:r w:rsidR="00944B19">
        <w:rPr>
          <w:rFonts w:eastAsia="Times New Roman"/>
          <w:bCs/>
          <w:lang w:eastAsia="en-US"/>
        </w:rPr>
        <w:t>3</w:t>
      </w:r>
      <w:r w:rsidR="00895C28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41"/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 w:rsidR="002612DE">
        <w:rPr>
          <w:rFonts w:eastAsia="Times New Roman"/>
          <w:bCs/>
          <w:lang w:eastAsia="en-US"/>
        </w:rPr>
        <w:t>наименование</w:t>
      </w:r>
      <w:r w:rsidR="00916E38" w:rsidRPr="006F1440">
        <w:rPr>
          <w:rFonts w:eastAsia="Times New Roman"/>
          <w:bCs/>
          <w:lang w:eastAsia="en-US"/>
        </w:rPr>
        <w:t xml:space="preserve"> Покупателя</w:t>
      </w:r>
      <w:r w:rsidR="00916E38">
        <w:rPr>
          <w:rFonts w:eastAsia="Times New Roman"/>
          <w:bCs/>
          <w:lang w:eastAsia="en-US"/>
        </w:rPr>
        <w:t xml:space="preserve"> и</w:t>
      </w:r>
      <w:r w:rsidR="00916E3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сведения о реквизитах Договора (номер и дата заключения Договора).</w:t>
      </w:r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 w:rsidR="003D0668"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862BE2" w:rsidRDefault="00862BE2" w:rsidP="00E3425A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 w:rsidR="00733580"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B21ADC" w:rsidRPr="00D402AF" w:rsidRDefault="00D402AF" w:rsidP="00486AAC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D54DAF">
        <w:rPr>
          <w:iCs/>
        </w:rPr>
        <w:t xml:space="preserve">Стороны </w:t>
      </w:r>
      <w:r w:rsidR="00486AAC" w:rsidRPr="00486AAC">
        <w:rPr>
          <w:iCs/>
        </w:rPr>
        <w:t xml:space="preserve">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форме, установленной в </w:t>
      </w:r>
      <w:r w:rsidR="00486AAC" w:rsidRPr="00575EC3">
        <w:rPr>
          <w:iCs/>
        </w:rPr>
        <w:t xml:space="preserve">Приложении № </w:t>
      </w:r>
      <w:r w:rsidR="00575EC3" w:rsidRPr="00575EC3">
        <w:rPr>
          <w:iCs/>
        </w:rPr>
        <w:t>4</w:t>
      </w:r>
      <w:r w:rsidR="00486AAC" w:rsidRPr="00575EC3">
        <w:rPr>
          <w:iCs/>
        </w:rPr>
        <w:t xml:space="preserve"> (далее</w:t>
      </w:r>
      <w:r w:rsidR="00486AAC" w:rsidRPr="00486AAC">
        <w:rPr>
          <w:iCs/>
        </w:rPr>
        <w:t xml:space="preserve"> - акт сверки), по состоянию на последнее число соответствующего квартала. Покупатель в течение 5 (пяти) рабочих дней с даты получения акта сверки подписывает его и возвращает один экземпляр Продавцу. При наличии разногласий в акте сверки указывается информация о рас</w:t>
      </w:r>
      <w:r w:rsidR="00486AAC">
        <w:rPr>
          <w:iCs/>
        </w:rPr>
        <w:t>хождениях и причины расхождений</w:t>
      </w:r>
      <w:r w:rsidRPr="00352494">
        <w:rPr>
          <w:iCs/>
        </w:rPr>
        <w:t>.</w:t>
      </w:r>
    </w:p>
    <w:p w:rsidR="00AF68F4" w:rsidRPr="00B21ADC" w:rsidRDefault="00A0148D" w:rsidP="00E3425A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21AD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6F1440" w:rsidRDefault="00D4571B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6F1440">
        <w:rPr>
          <w:rFonts w:eastAsia="Times New Roman"/>
          <w:bCs/>
          <w:lang w:eastAsia="en-US"/>
        </w:rPr>
        <w:t>п</w:t>
      </w:r>
      <w:r w:rsidRPr="006F1440">
        <w:rPr>
          <w:rFonts w:eastAsia="Times New Roman"/>
          <w:bCs/>
          <w:lang w:eastAsia="en-US"/>
        </w:rPr>
        <w:t xml:space="preserve">риложении № 2 к Договору </w:t>
      </w:r>
      <w:r w:rsidR="004A43CA" w:rsidRPr="004A43CA">
        <w:rPr>
          <w:rFonts w:eastAsia="Times New Roman"/>
          <w:bCs/>
          <w:lang w:eastAsia="en-US"/>
        </w:rPr>
        <w:t xml:space="preserve">в течение </w:t>
      </w:r>
      <w:r w:rsidR="00E711DD">
        <w:rPr>
          <w:rFonts w:eastAsia="Times New Roman"/>
          <w:bCs/>
          <w:lang w:eastAsia="en-US"/>
        </w:rPr>
        <w:t>5</w:t>
      </w:r>
      <w:r w:rsidR="004A43CA" w:rsidRPr="004A43CA">
        <w:rPr>
          <w:rFonts w:eastAsia="Times New Roman"/>
          <w:bCs/>
          <w:lang w:eastAsia="en-US"/>
        </w:rPr>
        <w:t xml:space="preserve"> (</w:t>
      </w:r>
      <w:r w:rsidR="00E711DD">
        <w:rPr>
          <w:rFonts w:eastAsia="Times New Roman"/>
          <w:bCs/>
          <w:lang w:eastAsia="en-US"/>
        </w:rPr>
        <w:t>Пяти</w:t>
      </w:r>
      <w:r w:rsidR="004A43CA" w:rsidRPr="004A43CA">
        <w:rPr>
          <w:rFonts w:eastAsia="Times New Roman"/>
          <w:bCs/>
          <w:lang w:eastAsia="en-US"/>
        </w:rPr>
        <w:t>)</w:t>
      </w:r>
      <w:r w:rsidR="003D0668">
        <w:rPr>
          <w:rFonts w:eastAsia="Times New Roman"/>
          <w:bCs/>
          <w:lang w:eastAsia="en-US"/>
        </w:rPr>
        <w:t xml:space="preserve"> рабочих дней с даты</w:t>
      </w:r>
      <w:r w:rsidR="00E711DD">
        <w:rPr>
          <w:rFonts w:eastAsia="Times New Roman"/>
          <w:bCs/>
          <w:lang w:eastAsia="en-US"/>
        </w:rPr>
        <w:t xml:space="preserve"> государственной регистрации </w:t>
      </w:r>
      <w:r w:rsidR="00B4632C">
        <w:rPr>
          <w:rFonts w:eastAsia="Times New Roman"/>
          <w:bCs/>
          <w:lang w:eastAsia="en-US"/>
        </w:rPr>
        <w:t xml:space="preserve">перехода права собственности на </w:t>
      </w:r>
      <w:r w:rsidR="00733580">
        <w:rPr>
          <w:rFonts w:eastAsia="Times New Roman"/>
          <w:bCs/>
          <w:lang w:eastAsia="en-US"/>
        </w:rPr>
        <w:t>И</w:t>
      </w:r>
      <w:r w:rsidR="007B0B66">
        <w:rPr>
          <w:rFonts w:eastAsia="Times New Roman"/>
          <w:bCs/>
          <w:lang w:eastAsia="en-US"/>
        </w:rPr>
        <w:t>мущество</w:t>
      </w:r>
      <w:r w:rsidR="00B4632C">
        <w:rPr>
          <w:rFonts w:eastAsia="Times New Roman"/>
          <w:bCs/>
          <w:lang w:eastAsia="en-US"/>
        </w:rPr>
        <w:t xml:space="preserve"> к Покупателю</w:t>
      </w:r>
      <w:r w:rsidR="00161455">
        <w:rPr>
          <w:rFonts w:eastAsia="Times New Roman"/>
          <w:bCs/>
          <w:lang w:eastAsia="en-US"/>
        </w:rPr>
        <w:t>.</w:t>
      </w:r>
    </w:p>
    <w:p w:rsidR="00765FE2" w:rsidRPr="006F1440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3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6F1440">
        <w:rPr>
          <w:rFonts w:eastAsia="Times New Roman"/>
          <w:bCs/>
          <w:lang w:eastAsia="en-US"/>
        </w:rPr>
        <w:t>ые Покупателем при его осмотре.</w:t>
      </w:r>
      <w:bookmarkEnd w:id="243"/>
    </w:p>
    <w:p w:rsidR="00AF68F4" w:rsidRPr="006F1440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6F1440">
        <w:rPr>
          <w:rFonts w:eastAsia="Times New Roman"/>
          <w:bCs/>
          <w:lang w:eastAsia="en-US"/>
        </w:rPr>
        <w:t>Имущества</w:t>
      </w:r>
      <w:r w:rsidRPr="006F1440">
        <w:rPr>
          <w:rFonts w:eastAsia="Times New Roman"/>
          <w:bCs/>
          <w:lang w:eastAsia="en-US"/>
        </w:rPr>
        <w:t xml:space="preserve">, расторжения Договора или уменьшения Цены </w:t>
      </w:r>
      <w:r w:rsidR="00EF3F76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862BE2" w:rsidRDefault="00363EF1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 w:rsidR="00943614">
        <w:rPr>
          <w:rFonts w:eastAsia="Times New Roman"/>
          <w:bCs/>
          <w:lang w:eastAsia="en-US"/>
        </w:rPr>
        <w:t xml:space="preserve">недвижимое </w:t>
      </w:r>
      <w:r w:rsidR="00486AAC"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 w:rsidR="00943614">
        <w:rPr>
          <w:rFonts w:eastAsia="Times New Roman"/>
          <w:bCs/>
          <w:lang w:eastAsia="en-US"/>
        </w:rPr>
        <w:t>недвижимое 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="00E711DD" w:rsidRPr="00E711DD">
        <w:rPr>
          <w:rFonts w:eastAsia="Times New Roman"/>
          <w:bCs/>
          <w:lang w:eastAsia="en-US"/>
        </w:rPr>
        <w:t xml:space="preserve"> </w:t>
      </w:r>
      <w:r w:rsidR="00E711DD"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 w:rsidR="00862BE2">
        <w:rPr>
          <w:rFonts w:eastAsia="Times New Roman"/>
          <w:bCs/>
          <w:lang w:eastAsia="en-US"/>
        </w:rPr>
        <w:t>.</w:t>
      </w:r>
    </w:p>
    <w:p w:rsidR="00765FE2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 w:rsidR="00E052A9"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724117" w:rsidRDefault="00A0148D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6F1440" w:rsidRDefault="00AF68F4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4D0DF6" w:rsidRPr="00D10139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4566A6" w:rsidRPr="00162F14" w:rsidRDefault="004566A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4D0DF6" w:rsidRPr="000C10EF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AF68F4" w:rsidRPr="006F1440" w:rsidRDefault="00AF68F4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 w:rsidR="00540AC3"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6F1440">
        <w:rPr>
          <w:rFonts w:eastAsia="Times New Roman"/>
          <w:bCs/>
          <w:lang w:eastAsia="en-US"/>
        </w:rPr>
        <w:t xml:space="preserve"> (</w:t>
      </w:r>
      <w:r w:rsidR="00A3575D" w:rsidRPr="007A4105">
        <w:rPr>
          <w:rFonts w:eastAsia="Times New Roman"/>
          <w:bCs/>
          <w:i/>
          <w:lang w:eastAsia="en-US"/>
        </w:rPr>
        <w:t xml:space="preserve">для </w:t>
      </w:r>
      <w:r w:rsidR="00516447" w:rsidRPr="007A4105">
        <w:rPr>
          <w:rFonts w:eastAsia="Times New Roman"/>
          <w:bCs/>
          <w:i/>
          <w:lang w:eastAsia="en-US"/>
        </w:rPr>
        <w:t xml:space="preserve">российских </w:t>
      </w:r>
      <w:r w:rsidR="00A3575D" w:rsidRPr="007A4105">
        <w:rPr>
          <w:rFonts w:eastAsia="Times New Roman"/>
          <w:bCs/>
          <w:i/>
          <w:lang w:eastAsia="en-US"/>
        </w:rPr>
        <w:t>юридических лиц</w:t>
      </w:r>
      <w:r w:rsidR="00A3575D" w:rsidRPr="006F1440">
        <w:rPr>
          <w:rFonts w:eastAsia="Times New Roman"/>
          <w:bCs/>
          <w:lang w:eastAsia="en-US"/>
        </w:rPr>
        <w:t>)</w:t>
      </w:r>
      <w:r w:rsidR="00AF68F4" w:rsidRPr="006F1440">
        <w:rPr>
          <w:rFonts w:eastAsia="Times New Roman"/>
          <w:bCs/>
          <w:lang w:eastAsia="en-US"/>
        </w:rPr>
        <w:t>.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Покупателем получены все разрешения, одобрения и согласования, необходимые ему для заключения и</w:t>
      </w:r>
      <w:r w:rsidR="004D0DF6">
        <w:rPr>
          <w:rFonts w:eastAsia="Times New Roman"/>
          <w:bCs/>
          <w:lang w:eastAsia="en-US"/>
        </w:rPr>
        <w:t>/или</w:t>
      </w:r>
      <w:r w:rsidR="00AF68F4" w:rsidRPr="006F1440">
        <w:rPr>
          <w:rFonts w:eastAsia="Times New Roman"/>
          <w:bCs/>
          <w:lang w:eastAsia="en-US"/>
        </w:rPr>
        <w:t xml:space="preserve"> исполнения Договора (в том числе, </w:t>
      </w:r>
      <w:r w:rsidR="00765FE2" w:rsidRPr="006F1440">
        <w:rPr>
          <w:rFonts w:eastAsia="Times New Roman"/>
          <w:bCs/>
          <w:lang w:eastAsia="en-US"/>
        </w:rPr>
        <w:t xml:space="preserve">необходимые </w:t>
      </w:r>
      <w:r w:rsidR="00AF68F4" w:rsidRPr="006F1440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3D0668"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="00AF68F4" w:rsidRPr="006F1440">
        <w:rPr>
          <w:rFonts w:eastAsia="Times New Roman"/>
          <w:bCs/>
          <w:lang w:eastAsia="en-US"/>
        </w:rPr>
        <w:t>;</w:t>
      </w:r>
    </w:p>
    <w:p w:rsidR="004D0DF6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943614" w:rsidRDefault="00943614" w:rsidP="00943614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</w:t>
      </w:r>
      <w:r w:rsidRPr="00DB33E5">
        <w:rPr>
          <w:rFonts w:eastAsia="Times New Roman"/>
          <w:bCs/>
          <w:lang w:eastAsia="en-US"/>
        </w:rPr>
        <w:lastRenderedPageBreak/>
        <w:t xml:space="preserve">Российской Федерации от 01.11.2018 №1300 «О мерах по реализации Указа Президента Российской Федерации от 22.10.2018 № 592»,  а также что ни он сам, ни лицо, подписавшее настоящий </w:t>
      </w:r>
      <w:r w:rsidR="00E87D7D">
        <w:rPr>
          <w:rFonts w:eastAsia="Times New Roman"/>
          <w:bCs/>
          <w:lang w:eastAsia="en-US"/>
        </w:rPr>
        <w:t>Д</w:t>
      </w:r>
      <w:r w:rsidRPr="00DB33E5">
        <w:rPr>
          <w:rFonts w:eastAsia="Times New Roman"/>
          <w:bCs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943614" w:rsidRPr="00E20817" w:rsidRDefault="00943614" w:rsidP="0094361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B33E5">
        <w:rPr>
          <w:rFonts w:eastAsia="Times New Roman"/>
          <w:bCs/>
          <w:lang w:eastAsia="en-US"/>
        </w:rPr>
        <w:t xml:space="preserve">В случае включения </w:t>
      </w:r>
      <w:r>
        <w:rPr>
          <w:rFonts w:eastAsia="Times New Roman"/>
          <w:bCs/>
          <w:lang w:eastAsia="en-US"/>
        </w:rPr>
        <w:t>Покупателя</w:t>
      </w:r>
      <w:r w:rsidRPr="00DB33E5">
        <w:rPr>
          <w:rFonts w:eastAsia="Times New Roman"/>
          <w:bCs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незамедлительно информирует об этом </w:t>
      </w:r>
      <w:r>
        <w:rPr>
          <w:rFonts w:eastAsia="Times New Roman"/>
          <w:bCs/>
          <w:lang w:eastAsia="en-US"/>
        </w:rPr>
        <w:t>Продавца.</w:t>
      </w:r>
    </w:p>
    <w:p w:rsidR="00765FE2" w:rsidRDefault="00AC7A86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2B2" w:rsidRPr="006C1454" w:rsidRDefault="00F532B2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562297" w:rsidRDefault="00F532B2" w:rsidP="00E3425A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562297" w:rsidRDefault="00C043CC" w:rsidP="00E3425A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</w:t>
      </w:r>
      <w:r w:rsidR="00F532B2" w:rsidRPr="006C1454">
        <w:rPr>
          <w:rFonts w:eastAsia="Times New Roman"/>
          <w:bCs/>
          <w:lang w:eastAsia="en-US"/>
        </w:rPr>
        <w:t>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AF68F4" w:rsidRPr="00FE0C59" w:rsidRDefault="00031492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6F1440" w:rsidRDefault="00AC7A86" w:rsidP="00E3425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4" w:name="_Ref202798146"/>
      <w:r w:rsidRPr="006F1440">
        <w:rPr>
          <w:rFonts w:eastAsia="Times New Roman"/>
          <w:bCs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44"/>
    </w:p>
    <w:p w:rsidR="00363EF1" w:rsidRDefault="00363EF1" w:rsidP="00E3425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16483"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 w:rsidR="004D0DF6">
        <w:rPr>
          <w:rFonts w:eastAsia="Times New Roman"/>
          <w:bCs/>
          <w:lang w:eastAsia="en-US"/>
        </w:rPr>
        <w:t xml:space="preserve">которое </w:t>
      </w:r>
      <w:r w:rsidR="004D0DF6"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="004D0DF6" w:rsidRPr="00575DEF">
        <w:rPr>
          <w:rFonts w:eastAsia="Times New Roman"/>
          <w:bCs/>
          <w:lang w:eastAsia="en-US"/>
        </w:rPr>
        <w:t xml:space="preserve">риложение № </w:t>
      </w:r>
      <w:r w:rsidR="005B538E">
        <w:rPr>
          <w:rFonts w:eastAsia="Times New Roman"/>
          <w:bCs/>
          <w:lang w:eastAsia="en-US"/>
        </w:rPr>
        <w:t>3</w:t>
      </w:r>
      <w:r w:rsidR="004D0DF6"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FC0CD9" w:rsidRDefault="00FC0CD9" w:rsidP="00FC0CD9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Одновременно с передачей Имущества Продавец обязан передать в собственность, а Покупатель обязуется принять и оплатить принадлежащий Продавцу на праве собственности световой короб. </w:t>
      </w:r>
    </w:p>
    <w:p w:rsidR="00FC0CD9" w:rsidRPr="00372FBF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C7D38">
        <w:rPr>
          <w:rFonts w:eastAsia="Times New Roman"/>
          <w:bCs/>
          <w:lang w:eastAsia="en-US"/>
        </w:rPr>
        <w:t xml:space="preserve">Световой короб представляет собой светотехническое изделие, расположенное снаружи помещения (Имущества), прикрепленное </w:t>
      </w:r>
      <w:proofErr w:type="gramStart"/>
      <w:r w:rsidRPr="007C7D38">
        <w:rPr>
          <w:rFonts w:eastAsia="Times New Roman"/>
          <w:bCs/>
          <w:lang w:eastAsia="en-US"/>
        </w:rPr>
        <w:t>к  верхней</w:t>
      </w:r>
      <w:proofErr w:type="gramEnd"/>
      <w:r w:rsidRPr="007C7D38">
        <w:rPr>
          <w:rFonts w:eastAsia="Times New Roman"/>
          <w:bCs/>
          <w:lang w:eastAsia="en-US"/>
        </w:rPr>
        <w:t xml:space="preserve"> части окна помещения (Имущества), являющийся видом вывески, предназначенной для наружной рекламы (инв. № </w:t>
      </w:r>
      <w:r>
        <w:rPr>
          <w:rFonts w:eastAsia="Times New Roman"/>
          <w:bCs/>
          <w:lang w:eastAsia="en-US"/>
        </w:rPr>
        <w:t>__________</w:t>
      </w:r>
      <w:r w:rsidRPr="007C7D38">
        <w:rPr>
          <w:rFonts w:eastAsia="Times New Roman"/>
          <w:bCs/>
          <w:lang w:eastAsia="en-US"/>
        </w:rPr>
        <w:t>).</w:t>
      </w:r>
    </w:p>
    <w:p w:rsidR="00FC0CD9" w:rsidRPr="00C13897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Стороны в соответствии со ст. 130 Гражданского Кодекса Российской </w:t>
      </w:r>
      <w:proofErr w:type="gramStart"/>
      <w:r w:rsidRPr="00C13897">
        <w:rPr>
          <w:rFonts w:eastAsia="Times New Roman"/>
          <w:bCs/>
          <w:lang w:eastAsia="en-US"/>
        </w:rPr>
        <w:t>Федерации  признают</w:t>
      </w:r>
      <w:proofErr w:type="gramEnd"/>
      <w:r w:rsidRPr="00C13897">
        <w:rPr>
          <w:rFonts w:eastAsia="Times New Roman"/>
          <w:bCs/>
          <w:lang w:eastAsia="en-US"/>
        </w:rPr>
        <w:t xml:space="preserve"> световой короб движимым имуществом. Передача свет</w:t>
      </w:r>
      <w:r>
        <w:rPr>
          <w:rFonts w:eastAsia="Times New Roman"/>
          <w:bCs/>
          <w:lang w:eastAsia="en-US"/>
        </w:rPr>
        <w:t>ового короба осуществляется по А</w:t>
      </w:r>
      <w:r w:rsidRPr="00C13897">
        <w:rPr>
          <w:rFonts w:eastAsia="Times New Roman"/>
          <w:bCs/>
          <w:lang w:eastAsia="en-US"/>
        </w:rPr>
        <w:t xml:space="preserve">кту приема-передачи по форме, согласованной Сторонами в Приложении № 2 к Договору, одновременно с передачей Имущества в сроки, указанные в п. 2.1.1. Договора. Право собственности на световой короб переходит к Покупателю </w:t>
      </w:r>
      <w:r>
        <w:rPr>
          <w:rFonts w:eastAsia="Times New Roman"/>
          <w:bCs/>
          <w:lang w:eastAsia="en-US"/>
        </w:rPr>
        <w:t>с момента подписания Сторонами А</w:t>
      </w:r>
      <w:r w:rsidRPr="00C13897">
        <w:rPr>
          <w:rFonts w:eastAsia="Times New Roman"/>
          <w:bCs/>
          <w:lang w:eastAsia="en-US"/>
        </w:rPr>
        <w:t xml:space="preserve">кта приема-передачи в соответствии с пунктом 1 статьи 223 Гражданского кодекса Российской Федерации. </w:t>
      </w:r>
    </w:p>
    <w:p w:rsidR="00FC0CD9" w:rsidRDefault="00FC0CD9" w:rsidP="00FC0CD9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35754">
        <w:rPr>
          <w:rFonts w:eastAsia="Times New Roman"/>
          <w:bCs/>
          <w:lang w:eastAsia="en-US"/>
        </w:rPr>
        <w:t xml:space="preserve">Покупатель обязан уплатить Продавцу цену светового короба в размере </w:t>
      </w:r>
    </w:p>
    <w:p w:rsidR="00FC0CD9" w:rsidRPr="00635754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  <w:r w:rsidRPr="00BF0341">
        <w:rPr>
          <w:lang w:eastAsia="en-US"/>
        </w:rPr>
        <w:lastRenderedPageBreak/>
        <w:t xml:space="preserve">29 865 (Двадцать девять тысяч восемьсот шестьдесят пять) рублей </w:t>
      </w:r>
      <w:r w:rsidR="000902B1">
        <w:rPr>
          <w:lang w:eastAsia="en-US"/>
        </w:rPr>
        <w:t>1</w:t>
      </w:r>
      <w:r w:rsidR="00422AA3">
        <w:rPr>
          <w:lang w:eastAsia="en-US"/>
        </w:rPr>
        <w:t>4</w:t>
      </w:r>
      <w:r w:rsidRPr="00BF0341">
        <w:rPr>
          <w:lang w:eastAsia="en-US"/>
        </w:rPr>
        <w:t xml:space="preserve"> копеек, в том числе НДС</w:t>
      </w:r>
      <w:r w:rsidRPr="00635754">
        <w:rPr>
          <w:rFonts w:eastAsia="Times New Roman"/>
          <w:bCs/>
          <w:lang w:eastAsia="en-US"/>
        </w:rPr>
        <w:t>.</w:t>
      </w:r>
    </w:p>
    <w:p w:rsidR="00FC0CD9" w:rsidRPr="00C13897" w:rsidRDefault="00FC0CD9" w:rsidP="00FC0CD9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Оплата цены светового короба, указанной в п. 6.4. Договора, осуществляется в течение </w:t>
      </w:r>
      <w:r>
        <w:rPr>
          <w:rFonts w:eastAsia="Times New Roman"/>
          <w:bCs/>
          <w:lang w:eastAsia="en-US"/>
        </w:rPr>
        <w:t xml:space="preserve">5 </w:t>
      </w:r>
      <w:r w:rsidRPr="00C13897"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lang w:eastAsia="en-US"/>
        </w:rPr>
        <w:t>Пя</w:t>
      </w:r>
      <w:r w:rsidRPr="00C13897">
        <w:rPr>
          <w:rFonts w:eastAsia="Times New Roman"/>
          <w:bCs/>
          <w:lang w:eastAsia="en-US"/>
        </w:rPr>
        <w:t>ти) рабочих дней с даты заключения Договора путем перечисления денежных средств на расчетный счет Продавца, указанный в разделе 1</w:t>
      </w:r>
      <w:r>
        <w:rPr>
          <w:rFonts w:eastAsia="Times New Roman"/>
          <w:bCs/>
          <w:lang w:eastAsia="en-US"/>
        </w:rPr>
        <w:t>3</w:t>
      </w:r>
      <w:r w:rsidRPr="00C13897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</w:p>
    <w:p w:rsidR="00FC0CD9" w:rsidRPr="000E1B6F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E1B6F">
        <w:rPr>
          <w:rFonts w:eastAsia="Times New Roman"/>
          <w:bCs/>
          <w:lang w:eastAsia="en-US"/>
        </w:rPr>
        <w:t>В платежном поручении Покупателя должны быть указаны наименование Покупателя и сведения о реквизитах Договора (номер и дата заключения Договора).</w:t>
      </w:r>
    </w:p>
    <w:p w:rsidR="00FC0CD9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>Моментом исполнения обязанности Покупателя по оплате светового короба является дата поступления денежных средств на счет Продавца.</w:t>
      </w:r>
    </w:p>
    <w:p w:rsidR="00AF68F4" w:rsidRPr="00FE0C59" w:rsidRDefault="00A0148D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6F1440" w:rsidRDefault="00AF68F4" w:rsidP="00E3425A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</w:t>
      </w:r>
      <w:r w:rsidR="00765FE2"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6F1440" w:rsidRDefault="00AF68F4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5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 w:rsidR="0023222B"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 w:rsidR="00EF3F76"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 xml:space="preserve">, </w:t>
      </w:r>
      <w:r w:rsidR="00481587" w:rsidRPr="006F1440">
        <w:rPr>
          <w:rFonts w:eastAsia="Times New Roman"/>
          <w:spacing w:val="-3"/>
          <w:lang w:eastAsia="en-US"/>
        </w:rPr>
        <w:t>установленн</w:t>
      </w:r>
      <w:r w:rsidR="0023222B">
        <w:rPr>
          <w:rFonts w:eastAsia="Times New Roman"/>
          <w:spacing w:val="-3"/>
          <w:lang w:eastAsia="en-US"/>
        </w:rPr>
        <w:t>ых</w:t>
      </w:r>
      <w:r w:rsidR="00481587" w:rsidRPr="006F1440">
        <w:rPr>
          <w:rFonts w:eastAsia="Times New Roman"/>
          <w:spacing w:val="-3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в </w:t>
      </w:r>
      <w:r w:rsidR="00042012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3.</w:t>
      </w:r>
      <w:r w:rsidR="00E052A9">
        <w:rPr>
          <w:rFonts w:eastAsia="Times New Roman"/>
          <w:bCs/>
          <w:lang w:eastAsia="en-US"/>
        </w:rPr>
        <w:t>2</w:t>
      </w:r>
      <w:r w:rsidR="00042012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6F1440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6F1440">
        <w:rPr>
          <w:rFonts w:eastAsia="Times New Roman"/>
          <w:spacing w:val="-3"/>
          <w:lang w:eastAsia="en-US"/>
        </w:rPr>
        <w:t xml:space="preserve">неустойку </w:t>
      </w:r>
      <w:r w:rsidR="00611E9E" w:rsidRPr="006F1440">
        <w:rPr>
          <w:rFonts w:eastAsia="Times New Roman"/>
          <w:spacing w:val="-3"/>
          <w:lang w:eastAsia="en-US"/>
        </w:rPr>
        <w:t>в размере 0,</w:t>
      </w:r>
      <w:r w:rsidRPr="006F1440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45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Договора, не может составлять более 5</w:t>
      </w:r>
      <w:r w:rsidR="00765FE2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 w:rsidR="00835F24">
        <w:rPr>
          <w:rFonts w:eastAsia="Times New Roman"/>
          <w:lang w:eastAsia="en-US"/>
        </w:rPr>
        <w:t>получения</w:t>
      </w:r>
      <w:r w:rsidR="00835F24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которого</w:t>
      </w:r>
      <w:r w:rsidR="00835F24"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</w:t>
      </w:r>
      <w:r w:rsidR="00C87876" w:rsidRPr="006F1440">
        <w:rPr>
          <w:rFonts w:eastAsia="Times New Roman"/>
          <w:lang w:eastAsia="en-US"/>
        </w:rPr>
        <w:t>2.1</w:t>
      </w:r>
      <w:r w:rsidRPr="006F1440">
        <w:rPr>
          <w:rFonts w:eastAsia="Times New Roman"/>
          <w:lang w:eastAsia="en-US"/>
        </w:rPr>
        <w:t xml:space="preserve"> Договора, прекращаются. </w:t>
      </w:r>
    </w:p>
    <w:p w:rsidR="00AF68F4" w:rsidRPr="006F1440" w:rsidRDefault="00AC7A86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6" w:name="_Ref321393631"/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944B19">
        <w:rPr>
          <w:rFonts w:eastAsia="Times New Roman"/>
          <w:spacing w:val="-3"/>
          <w:lang w:eastAsia="en-US"/>
        </w:rPr>
        <w:t>иема-передачи более чем на 15 (П</w:t>
      </w:r>
      <w:r w:rsidR="00AF68F4" w:rsidRPr="006F1440">
        <w:rPr>
          <w:rFonts w:eastAsia="Times New Roman"/>
          <w:spacing w:val="-3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6F1440">
        <w:rPr>
          <w:rFonts w:eastAsia="Times New Roman"/>
          <w:spacing w:val="-3"/>
          <w:lang w:eastAsia="en-US"/>
        </w:rPr>
        <w:t xml:space="preserve">п. </w:t>
      </w:r>
      <w:r w:rsidR="00C87876" w:rsidRPr="006F1440">
        <w:rPr>
          <w:rFonts w:eastAsia="Times New Roman"/>
          <w:spacing w:val="-3"/>
          <w:lang w:eastAsia="en-US"/>
        </w:rPr>
        <w:t>2.1</w:t>
      </w:r>
      <w:r w:rsidR="00042012"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Договора, прекращаются.</w:t>
      </w:r>
      <w:bookmarkEnd w:id="246"/>
    </w:p>
    <w:p w:rsidR="00AF68F4" w:rsidRPr="006F1440" w:rsidRDefault="00AC7A86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C4028C" w:rsidRDefault="00AF68F4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Договор </w:t>
      </w:r>
      <w:proofErr w:type="gramStart"/>
      <w:r w:rsidRPr="006F1440">
        <w:rPr>
          <w:rFonts w:eastAsia="Times New Roman"/>
          <w:spacing w:val="-3"/>
          <w:lang w:eastAsia="en-US"/>
        </w:rPr>
        <w:t>может  быть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C4028C" w:rsidRPr="006F1440" w:rsidRDefault="00C4028C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</w:t>
      </w:r>
      <w:r w:rsidRPr="009E4E7B">
        <w:rPr>
          <w:rFonts w:eastAsia="Times New Roman"/>
          <w:spacing w:val="-3"/>
          <w:lang w:eastAsia="en-US"/>
        </w:rPr>
        <w:lastRenderedPageBreak/>
        <w:t>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AF68F4" w:rsidRPr="000E6F2C" w:rsidRDefault="00A0148D" w:rsidP="00E3425A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703D15" w:rsidRPr="00EA0844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Любой спор, разногласие или претензия, вытекающие из </w:t>
      </w:r>
      <w:r w:rsidRPr="00EA0844">
        <w:rPr>
          <w:rFonts w:ascii="Times New Roman" w:hAnsi="Times New Roman"/>
          <w:color w:val="000000"/>
          <w:sz w:val="28"/>
          <w:szCs w:val="28"/>
        </w:rPr>
        <w:br/>
        <w:t xml:space="preserve">настоящего Договора и возникающие в связи с ним, в том числе связанные </w:t>
      </w:r>
      <w:r w:rsidRPr="00EA0844">
        <w:rPr>
          <w:rFonts w:ascii="Times New Roman" w:hAnsi="Times New Roman"/>
          <w:color w:val="000000"/>
          <w:sz w:val="28"/>
          <w:szCs w:val="28"/>
        </w:rPr>
        <w:br/>
        <w:t>с его нарушением, заключением, изменением, прекращением или недействительностью, разрешаются по выбору истца:</w:t>
      </w:r>
    </w:p>
    <w:p w:rsidR="00703D15" w:rsidRPr="00D61D9A" w:rsidRDefault="00703D15" w:rsidP="00703D15">
      <w:pPr>
        <w:ind w:firstLine="708"/>
        <w:rPr>
          <w:color w:val="000000"/>
        </w:rPr>
      </w:pPr>
      <w:r w:rsidRPr="00D61D9A">
        <w:rPr>
          <w:color w:val="000000"/>
        </w:rPr>
        <w:t>1)</w:t>
      </w:r>
      <w:r>
        <w:rPr>
          <w:color w:val="000000"/>
        </w:rPr>
        <w:t> </w:t>
      </w:r>
      <w:r w:rsidRPr="00D61D9A">
        <w:rPr>
          <w:color w:val="000000"/>
        </w:rPr>
        <w:t xml:space="preserve">путем арбитража, администрируемого </w:t>
      </w:r>
      <w:r>
        <w:rPr>
          <w:color w:val="000000"/>
        </w:rPr>
        <w:t>Российским а</w:t>
      </w:r>
      <w:r w:rsidRPr="00D61D9A">
        <w:rPr>
          <w:color w:val="000000"/>
        </w:rPr>
        <w:t>рбитражным центром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>нститут современного арбитража» в соответствии с положениями Арбитражного регламента.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 xml:space="preserve">Стороны соглашаются, что для целей направления письменных </w:t>
      </w:r>
      <w:r>
        <w:rPr>
          <w:color w:val="000000"/>
        </w:rPr>
        <w:br/>
      </w:r>
      <w:r w:rsidRPr="00D61D9A">
        <w:rPr>
          <w:color w:val="000000"/>
        </w:rPr>
        <w:t>заявлений, сообщений и иных письменных документов будут использоваться следующие адреса электронной почты:</w:t>
      </w:r>
    </w:p>
    <w:p w:rsidR="00703D15" w:rsidRPr="00D61D9A" w:rsidRDefault="00703D15" w:rsidP="00703D15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Продавец</w:t>
      </w:r>
      <w:r w:rsidRPr="00D61D9A">
        <w:rPr>
          <w:color w:val="000000"/>
        </w:rPr>
        <w:t xml:space="preserve">: </w:t>
      </w:r>
      <w:hyperlink r:id="rId11" w:history="1">
        <w:r w:rsidRPr="002B5026">
          <w:rPr>
            <w:rStyle w:val="ad"/>
            <w:lang w:val="en-US"/>
          </w:rPr>
          <w:t>info</w:t>
        </w:r>
        <w:r w:rsidRPr="00EA0844">
          <w:rPr>
            <w:rStyle w:val="ad"/>
          </w:rPr>
          <w:t>@</w:t>
        </w:r>
        <w:proofErr w:type="spellStart"/>
        <w:r w:rsidRPr="002B5026">
          <w:rPr>
            <w:rStyle w:val="ad"/>
            <w:lang w:val="en-US"/>
          </w:rPr>
          <w:t>centeratom</w:t>
        </w:r>
        <w:proofErr w:type="spellEnd"/>
        <w:r w:rsidRPr="00EA0844">
          <w:rPr>
            <w:rStyle w:val="ad"/>
          </w:rPr>
          <w:t>.</w:t>
        </w:r>
        <w:proofErr w:type="spellStart"/>
        <w:r w:rsidRPr="002B5026">
          <w:rPr>
            <w:rStyle w:val="ad"/>
            <w:lang w:val="en-US"/>
          </w:rPr>
          <w:t>ru</w:t>
        </w:r>
        <w:proofErr w:type="spellEnd"/>
      </w:hyperlink>
      <w:r w:rsidRPr="00810B43">
        <w:rPr>
          <w:color w:val="000000"/>
        </w:rPr>
        <w:t>;</w:t>
      </w:r>
    </w:p>
    <w:p w:rsidR="00703D15" w:rsidRPr="00D61D9A" w:rsidRDefault="00703D15" w:rsidP="00703D15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Покупатель</w:t>
      </w:r>
      <w:r w:rsidRPr="00D61D9A">
        <w:rPr>
          <w:color w:val="000000"/>
        </w:rPr>
        <w:t>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 xml:space="preserve">В случае изменения указанного выше адреса электронной почты </w:t>
      </w:r>
      <w:r>
        <w:rPr>
          <w:color w:val="000000"/>
        </w:rPr>
        <w:br/>
      </w:r>
      <w:r w:rsidRPr="00D61D9A">
        <w:rPr>
          <w:color w:val="000000"/>
        </w:rPr>
        <w:t xml:space="preserve">Сторона обязуется незамедлительно сообщить о таком изменении другой Стороне, а в случае, если арбитраж уже начат, также </w:t>
      </w:r>
      <w:r>
        <w:rPr>
          <w:color w:val="000000"/>
        </w:rPr>
        <w:t>Российскому а</w:t>
      </w:r>
      <w:r w:rsidRPr="00D61D9A">
        <w:rPr>
          <w:color w:val="000000"/>
        </w:rPr>
        <w:t>рбитражному центру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 xml:space="preserve">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>
        <w:rPr>
          <w:color w:val="000000"/>
        </w:rPr>
        <w:br/>
      </w:r>
      <w:r w:rsidRPr="00D61D9A">
        <w:rPr>
          <w:color w:val="000000"/>
        </w:rPr>
        <w:t>документов по неактуальному адресу электронной почты.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703D15" w:rsidRPr="00D61D9A" w:rsidRDefault="00703D15" w:rsidP="00703D15">
      <w:pPr>
        <w:ind w:firstLine="708"/>
        <w:rPr>
          <w:color w:val="000000"/>
        </w:rPr>
      </w:pPr>
      <w:r w:rsidRPr="00D61D9A">
        <w:rPr>
          <w:color w:val="000000"/>
        </w:rPr>
        <w:t xml:space="preserve">Решение, вынесенное по итогам арбитража, является окончательным </w:t>
      </w:r>
      <w:r>
        <w:rPr>
          <w:color w:val="000000"/>
        </w:rPr>
        <w:br/>
      </w:r>
      <w:r w:rsidRPr="00D61D9A">
        <w:rPr>
          <w:color w:val="000000"/>
        </w:rPr>
        <w:t>для Сторон и отмене не подлежит.</w:t>
      </w:r>
    </w:p>
    <w:p w:rsidR="00703D15" w:rsidRPr="00D61D9A" w:rsidRDefault="00703D15" w:rsidP="00703D15">
      <w:pPr>
        <w:ind w:firstLine="708"/>
        <w:rPr>
          <w:i/>
          <w:color w:val="000000"/>
        </w:rPr>
      </w:pPr>
      <w:r w:rsidRPr="00D61D9A">
        <w:rPr>
          <w:i/>
          <w:color w:val="000000"/>
        </w:rPr>
        <w:t>либо</w:t>
      </w:r>
    </w:p>
    <w:p w:rsidR="00703D15" w:rsidRPr="00D61D9A" w:rsidRDefault="00703D15" w:rsidP="00703D15">
      <w:pPr>
        <w:ind w:firstLine="708"/>
      </w:pPr>
      <w:r w:rsidRPr="00D61D9A">
        <w:rPr>
          <w:color w:val="000000"/>
        </w:rPr>
        <w:t>2)</w:t>
      </w:r>
      <w:r>
        <w:rPr>
          <w:color w:val="000000"/>
        </w:rPr>
        <w:t> </w:t>
      </w:r>
      <w:r w:rsidRPr="00D61D9A">
        <w:t xml:space="preserve">в Международном коммерческом арбитражном суде при </w:t>
      </w:r>
      <w:r>
        <w:br/>
      </w:r>
      <w:r w:rsidRPr="00D61D9A">
        <w:t xml:space="preserve">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внутренних споров. Арбитражное решение является </w:t>
      </w:r>
      <w:r>
        <w:br/>
      </w:r>
      <w:r w:rsidRPr="00D61D9A">
        <w:t>для Сторон окончательным;</w:t>
      </w:r>
    </w:p>
    <w:p w:rsidR="00703D15" w:rsidRPr="00D61D9A" w:rsidRDefault="00703D15" w:rsidP="00703D15">
      <w:pPr>
        <w:ind w:firstLine="708"/>
      </w:pPr>
      <w:r w:rsidRPr="00D61D9A">
        <w:rPr>
          <w:i/>
        </w:rPr>
        <w:t>(вариант для внешнего контрагента, который не является резидентом Российской Федерации)</w:t>
      </w:r>
      <w:r w:rsidRPr="00D61D9A">
        <w:rPr>
          <w:b/>
        </w:rPr>
        <w:t xml:space="preserve"> </w:t>
      </w:r>
      <w:r w:rsidRPr="00D61D9A">
        <w:t xml:space="preserve">в Международном коммерческом арбитражном </w:t>
      </w:r>
      <w:r>
        <w:br/>
      </w:r>
      <w:r w:rsidRPr="00D61D9A">
        <w:t xml:space="preserve">суде при 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</w:t>
      </w:r>
      <w:r w:rsidR="00245CB1">
        <w:t>внутренних</w:t>
      </w:r>
      <w:r w:rsidRPr="00D61D9A">
        <w:t xml:space="preserve"> коммерческих споров. Арбитражное решение является для Сторон окончательным.</w:t>
      </w:r>
    </w:p>
    <w:p w:rsidR="00703D15" w:rsidRPr="00D61D9A" w:rsidRDefault="00703D15" w:rsidP="00703D15">
      <w:pPr>
        <w:ind w:firstLine="708"/>
        <w:rPr>
          <w:i/>
        </w:rPr>
      </w:pPr>
      <w:r w:rsidRPr="00D61D9A">
        <w:rPr>
          <w:i/>
        </w:rPr>
        <w:t>либо</w:t>
      </w:r>
    </w:p>
    <w:p w:rsidR="00703D15" w:rsidRPr="00312E0D" w:rsidRDefault="00703D15" w:rsidP="00703D15">
      <w:pPr>
        <w:ind w:firstLine="709"/>
      </w:pPr>
      <w:r w:rsidRPr="00604997">
        <w:t xml:space="preserve">3) </w:t>
      </w:r>
      <w:r w:rsidRPr="00997D49">
        <w:t xml:space="preserve">в порядке арбитража (третейского разбирательства), администрируемого Арбитражным центром при Российском союзе промышленников </w:t>
      </w:r>
      <w:r w:rsidRPr="00997D49">
        <w:br/>
      </w:r>
      <w:r w:rsidRPr="00C25A58">
        <w:t xml:space="preserve">и предпринимателей (РСПП) в соответствии с его правилами, действующими </w:t>
      </w:r>
      <w:r w:rsidRPr="00C25A58">
        <w:br/>
        <w:t xml:space="preserve">на дату подачи искового заявления. Вынесенное третейским судом решение </w:t>
      </w:r>
      <w:r w:rsidRPr="00C25A58">
        <w:br/>
        <w:t>будет окончательным, обязательным для Сторон и не подлежит оспариван</w:t>
      </w:r>
      <w:r w:rsidRPr="00312E0D">
        <w:t>ию.</w:t>
      </w:r>
    </w:p>
    <w:p w:rsidR="00703D15" w:rsidRPr="00EA0844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 Обращение Стороны в третейский суд допускается только после </w:t>
      </w:r>
      <w:r w:rsidRPr="00EA0844">
        <w:rPr>
          <w:rFonts w:ascii="Times New Roman" w:hAnsi="Times New Roman"/>
          <w:color w:val="000000"/>
          <w:sz w:val="28"/>
          <w:szCs w:val="28"/>
        </w:rPr>
        <w:lastRenderedPageBreak/>
        <w:t>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703D15" w:rsidRPr="00EA0844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703D15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</w:t>
      </w:r>
      <w:proofErr w:type="gramStart"/>
      <w:r w:rsidRPr="00EA0844">
        <w:rPr>
          <w:rFonts w:ascii="Times New Roman" w:hAnsi="Times New Roman"/>
          <w:color w:val="000000"/>
          <w:sz w:val="28"/>
          <w:szCs w:val="28"/>
        </w:rPr>
        <w:t>календарных  дней</w:t>
      </w:r>
      <w:proofErr w:type="gramEnd"/>
      <w:r w:rsidRPr="00EA0844">
        <w:rPr>
          <w:rFonts w:ascii="Times New Roman" w:hAnsi="Times New Roman"/>
          <w:color w:val="000000"/>
          <w:sz w:val="28"/>
          <w:szCs w:val="28"/>
        </w:rPr>
        <w:t xml:space="preserve">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AF68F4" w:rsidRPr="000E6F2C" w:rsidRDefault="00A0148D" w:rsidP="00703D15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F1440" w:rsidRDefault="009E0CE3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</w:t>
          </w:r>
          <w:r w:rsidR="00CF04B6" w:rsidRPr="00686F93">
            <w:rPr>
              <w:rStyle w:val="afff5"/>
              <w:color w:val="7F7F7F" w:themeColor="text1" w:themeTint="80"/>
            </w:rPr>
            <w:t>дрес электронной почты)</w:t>
          </w:r>
        </w:sdtContent>
      </w:sdt>
      <w:r w:rsidR="00AF68F4"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="0006495B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Сведения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), являются полными, точными и достоверными.</w:t>
      </w:r>
      <w:r w:rsidR="00686F93" w:rsidRPr="00686F93">
        <w:t xml:space="preserve"> </w:t>
      </w:r>
      <w:r w:rsidR="00686F93"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944B19">
        <w:rPr>
          <w:rFonts w:eastAsia="Times New Roman"/>
          <w:lang w:eastAsia="en-US"/>
        </w:rPr>
        <w:t>5 (П</w:t>
      </w:r>
      <w:r w:rsidR="00016483">
        <w:rPr>
          <w:rFonts w:eastAsia="Times New Roman"/>
          <w:lang w:eastAsia="en-US"/>
        </w:rPr>
        <w:t>яти)</w:t>
      </w:r>
      <w:r w:rsidR="00AF68F4"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Раскрытие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</w:t>
      </w:r>
      <w:r w:rsidR="00AF68F4" w:rsidRPr="006F1440">
        <w:rPr>
          <w:rFonts w:eastAsia="Times New Roman"/>
          <w:lang w:eastAsia="en-US"/>
        </w:rPr>
        <w:lastRenderedPageBreak/>
        <w:t>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C4028C">
        <w:rPr>
          <w:rFonts w:eastAsia="Times New Roman"/>
          <w:lang w:eastAsia="en-US"/>
        </w:rPr>
        <w:t>,</w:t>
      </w:r>
      <w:r w:rsidR="00C4028C" w:rsidRP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="00C4028C">
        <w:rPr>
          <w:rFonts w:eastAsia="Times New Roman"/>
          <w:lang w:eastAsia="en-US"/>
        </w:rPr>
        <w:t>)</w:t>
      </w:r>
      <w:r w:rsidR="00AF68F4"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0E6F2C" w:rsidRDefault="00031492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4028C" w:rsidRPr="00E20817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47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 w:rsidR="00944B19"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47"/>
    </w:p>
    <w:p w:rsidR="00C4028C" w:rsidRPr="00CF548D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761483">
        <w:fldChar w:fldCharType="begin"/>
      </w:r>
      <w:r w:rsidR="00761483">
        <w:instrText xml:space="preserve"> REF _Ref369267492 \r \h  \* MERGEFORMAT </w:instrText>
      </w:r>
      <w:r w:rsidR="00761483">
        <w:fldChar w:fldCharType="separate"/>
      </w:r>
      <w:r w:rsidR="00FC6C60" w:rsidRPr="00FC6C60">
        <w:rPr>
          <w:rFonts w:eastAsia="Times New Roman"/>
          <w:lang w:eastAsia="en-US"/>
        </w:rPr>
        <w:t>10.3</w:t>
      </w:r>
      <w:r w:rsidR="00761483"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4028C" w:rsidRPr="00575DEF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944B19" w:rsidRPr="00944B19" w:rsidRDefault="00944B19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944B19" w:rsidRPr="00C4028C" w:rsidRDefault="00944B19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944B19" w:rsidRPr="00E9623D" w:rsidRDefault="00944B19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</w:t>
      </w:r>
      <w:r w:rsidRPr="002B7850">
        <w:rPr>
          <w:rFonts w:eastAsia="Times New Roman"/>
          <w:bCs/>
          <w:lang w:eastAsia="en-US"/>
        </w:rPr>
        <w:lastRenderedPageBreak/>
        <w:t>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C4028C" w:rsidRDefault="00A0148D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4028C" w:rsidRPr="003C2660" w:rsidRDefault="00E711DD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="00C4028C"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2" w:history="1">
        <w:r w:rsidR="00C4028C" w:rsidRPr="003C2660">
          <w:rPr>
            <w:rFonts w:eastAsia="Times New Roman"/>
            <w:lang w:eastAsia="en-US"/>
          </w:rPr>
          <w:t>www.rdr.rosatom.ru</w:t>
        </w:r>
      </w:hyperlink>
      <w:r w:rsidR="00C4028C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C4028C" w:rsidRPr="003C2660" w:rsidRDefault="00C4028C" w:rsidP="00E3425A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2) судебные решения (включая решения третейских судов) о выплате </w:t>
      </w:r>
      <w:proofErr w:type="gramStart"/>
      <w:r w:rsidRPr="003C2660">
        <w:rPr>
          <w:rFonts w:eastAsia="Times New Roman"/>
          <w:lang w:eastAsia="en-US"/>
        </w:rPr>
        <w:t>Покупателем  неустойки</w:t>
      </w:r>
      <w:proofErr w:type="gramEnd"/>
      <w:r w:rsidRPr="003C2660">
        <w:rPr>
          <w:rFonts w:eastAsia="Times New Roman"/>
          <w:lang w:eastAsia="en-US"/>
        </w:rPr>
        <w:t xml:space="preserve">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4028C" w:rsidRPr="00EF39A0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="00835F24">
        <w:rPr>
          <w:rFonts w:eastAsia="Times New Roman"/>
          <w:lang w:eastAsia="en-US"/>
        </w:rPr>
        <w:t>Продавцом</w:t>
      </w:r>
      <w:r w:rsidR="00835F24" w:rsidRPr="003C266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при оценке его деловой репутации в последующих закупочных процедурах и (или) в процессе принятия решения о заключении </w:t>
      </w:r>
      <w:r w:rsidR="00E87D7D">
        <w:rPr>
          <w:rFonts w:eastAsia="Times New Roman"/>
          <w:lang w:eastAsia="en-US"/>
        </w:rPr>
        <w:t>Д</w:t>
      </w:r>
      <w:r w:rsidRPr="003C2660">
        <w:rPr>
          <w:rFonts w:eastAsia="Times New Roman"/>
          <w:lang w:eastAsia="en-US"/>
        </w:rPr>
        <w:t>оговора с ним.</w:t>
      </w:r>
    </w:p>
    <w:p w:rsidR="00AF68F4" w:rsidRPr="00C4028C" w:rsidRDefault="00AF68F4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4028C">
        <w:rPr>
          <w:rFonts w:eastAsia="Times New Roman"/>
          <w:lang w:eastAsia="en-US"/>
        </w:rPr>
        <w:t>подписания Сторонами</w:t>
      </w:r>
      <w:r w:rsidR="008828B3">
        <w:rPr>
          <w:rFonts w:eastAsia="Times New Roman"/>
          <w:lang w:eastAsia="en-US"/>
        </w:rPr>
        <w:t>.</w:t>
      </w:r>
    </w:p>
    <w:p w:rsidR="00AF68F4" w:rsidRPr="006F1440" w:rsidRDefault="008828B3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="00AF68F4" w:rsidRPr="00C4028C">
        <w:rPr>
          <w:rFonts w:eastAsia="Times New Roman"/>
          <w:lang w:eastAsia="en-US"/>
        </w:rPr>
        <w:t>если</w:t>
      </w:r>
      <w:r w:rsidR="00AF68F4" w:rsidRPr="00C4028C">
        <w:rPr>
          <w:rFonts w:eastAsia="Times New Roman"/>
          <w:b/>
          <w:bCs/>
          <w:lang w:eastAsia="en-US"/>
        </w:rPr>
        <w:t xml:space="preserve"> </w:t>
      </w:r>
      <w:r w:rsidR="00AF68F4" w:rsidRPr="00C4028C">
        <w:rPr>
          <w:rFonts w:eastAsia="Times New Roman"/>
          <w:bCs/>
          <w:lang w:eastAsia="en-US"/>
        </w:rPr>
        <w:t>любое из положен</w:t>
      </w:r>
      <w:r w:rsidR="00AF68F4" w:rsidRPr="00C4028C">
        <w:rPr>
          <w:rFonts w:eastAsia="Times New Roman"/>
          <w:lang w:eastAsia="en-US"/>
        </w:rPr>
        <w:t>ий</w:t>
      </w:r>
      <w:r w:rsidR="00AF68F4"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 w:rsidR="00835F24">
        <w:rPr>
          <w:rFonts w:eastAsia="Times New Roman"/>
          <w:lang w:eastAsia="en-US"/>
        </w:rPr>
        <w:t>тельность</w:t>
      </w:r>
      <w:r w:rsidR="00AF68F4"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вступает в силу со дня </w:t>
      </w:r>
      <w:r w:rsidR="00516447" w:rsidRPr="006F1440">
        <w:rPr>
          <w:rFonts w:eastAsia="Times New Roman"/>
          <w:lang w:eastAsia="en-US"/>
        </w:rPr>
        <w:t>подписания Сторонами</w:t>
      </w:r>
      <w:r w:rsidR="00AF68F4" w:rsidRPr="006F1440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</w:t>
      </w:r>
      <w:r w:rsidR="00835F24">
        <w:rPr>
          <w:rFonts w:eastAsia="Times New Roman"/>
          <w:lang w:eastAsia="en-US"/>
        </w:rPr>
        <w:t>ым</w:t>
      </w:r>
      <w:r w:rsidR="00BA57ED">
        <w:rPr>
          <w:rFonts w:eastAsia="Times New Roman"/>
          <w:lang w:eastAsia="en-US"/>
        </w:rPr>
        <w:t xml:space="preserve"> </w:t>
      </w:r>
      <w:r w:rsidR="00835F24">
        <w:rPr>
          <w:rFonts w:eastAsia="Times New Roman"/>
          <w:lang w:eastAsia="en-US"/>
        </w:rPr>
        <w:t xml:space="preserve">письмом </w:t>
      </w:r>
      <w:r w:rsidR="00AF68F4"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</w:t>
      </w:r>
      <w:r w:rsidR="00042012" w:rsidRPr="006F1440">
        <w:rPr>
          <w:rFonts w:eastAsia="Times New Roman"/>
          <w:lang w:eastAsia="en-US"/>
        </w:rPr>
        <w:t xml:space="preserve">п. </w:t>
      </w:r>
      <w:r w:rsidR="00944B19">
        <w:rPr>
          <w:rFonts w:eastAsia="Times New Roman"/>
          <w:lang w:eastAsia="en-US"/>
        </w:rPr>
        <w:t>13</w:t>
      </w:r>
      <w:r w:rsidR="00AF68F4" w:rsidRPr="006F1440">
        <w:rPr>
          <w:rFonts w:eastAsia="Times New Roman"/>
          <w:lang w:eastAsia="en-US"/>
        </w:rPr>
        <w:t xml:space="preserve"> Договора.</w:t>
      </w:r>
    </w:p>
    <w:p w:rsidR="00AF68F4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регулируется и подлежит толкованию в соответствии с </w:t>
      </w:r>
      <w:r w:rsidR="00AF68F4" w:rsidRPr="006F1440">
        <w:rPr>
          <w:rFonts w:eastAsia="Times New Roman"/>
          <w:lang w:eastAsia="en-US"/>
        </w:rPr>
        <w:lastRenderedPageBreak/>
        <w:t xml:space="preserve">законодательством Российской Федерации. 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944B19">
        <w:rPr>
          <w:rFonts w:eastAsia="Times New Roman"/>
          <w:lang w:eastAsia="en-US"/>
        </w:rPr>
        <w:t>Стороны заключили Договор в 3 (Т</w:t>
      </w:r>
      <w:r w:rsidR="00AF68F4"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 w:rsidR="00944B19">
        <w:rPr>
          <w:rFonts w:eastAsia="Times New Roman"/>
          <w:lang w:eastAsia="en-US"/>
        </w:rPr>
        <w:t>Один) – для Продавца, 1 (О</w:t>
      </w:r>
      <w:r w:rsidR="00AF68F4" w:rsidRPr="006F1440">
        <w:rPr>
          <w:rFonts w:eastAsia="Times New Roman"/>
          <w:lang w:eastAsia="en-US"/>
        </w:rPr>
        <w:t>дин) – для П</w:t>
      </w:r>
      <w:r w:rsidR="00944B19">
        <w:rPr>
          <w:rFonts w:eastAsia="Times New Roman"/>
          <w:lang w:eastAsia="en-US"/>
        </w:rPr>
        <w:t>окупателя, 1 (О</w:t>
      </w:r>
      <w:r w:rsidR="00AF68F4"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Следующие </w:t>
      </w:r>
      <w:r w:rsidR="00B80DDD" w:rsidRPr="006F1440">
        <w:rPr>
          <w:rFonts w:eastAsia="Times New Roman"/>
          <w:lang w:eastAsia="en-US"/>
        </w:rPr>
        <w:t>п</w:t>
      </w:r>
      <w:r w:rsidR="00AF68F4" w:rsidRPr="006F1440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AF68F4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C4028C" w:rsidRDefault="005B538E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 w:rsidR="004566A6">
        <w:rPr>
          <w:rFonts w:eastAsia="Times New Roman"/>
          <w:lang w:eastAsia="en-US"/>
        </w:rPr>
        <w:noBreakHyphen/>
      </w:r>
      <w:r w:rsid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Соглашение</w:t>
      </w:r>
      <w:r w:rsidR="00C4028C"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 w:rsidR="008F286C">
        <w:rPr>
          <w:rFonts w:eastAsia="Times New Roman"/>
          <w:lang w:eastAsia="en-US"/>
        </w:rPr>
        <w:t>;</w:t>
      </w:r>
    </w:p>
    <w:p w:rsidR="00B8643D" w:rsidRPr="00B8643D" w:rsidRDefault="00FB7649" w:rsidP="00B8643D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248" w:name="_Ref369266726"/>
      <w:r w:rsidRPr="00575EC3">
        <w:rPr>
          <w:rFonts w:eastAsia="Times New Roman"/>
          <w:lang w:eastAsia="en-US"/>
        </w:rPr>
        <w:t xml:space="preserve">Приложение № </w:t>
      </w:r>
      <w:r w:rsidR="005B538E" w:rsidRPr="00575EC3">
        <w:rPr>
          <w:rFonts w:eastAsia="Times New Roman"/>
          <w:lang w:eastAsia="en-US"/>
        </w:rPr>
        <w:t>4</w:t>
      </w:r>
      <w:r w:rsidRPr="00575EC3">
        <w:rPr>
          <w:rFonts w:eastAsia="Times New Roman"/>
          <w:lang w:eastAsia="en-US"/>
        </w:rPr>
        <w:t xml:space="preserve"> </w:t>
      </w:r>
      <w:r w:rsidR="00703D15" w:rsidRPr="00575EC3">
        <w:rPr>
          <w:rFonts w:eastAsia="Times New Roman"/>
          <w:lang w:eastAsia="en-US"/>
        </w:rPr>
        <w:t>–</w:t>
      </w:r>
      <w:r w:rsidR="00575EC3">
        <w:rPr>
          <w:rFonts w:eastAsia="Times New Roman"/>
          <w:lang w:eastAsia="en-US"/>
        </w:rPr>
        <w:t xml:space="preserve"> </w:t>
      </w:r>
      <w:r w:rsidR="00B8643D" w:rsidRPr="00575EC3">
        <w:rPr>
          <w:rFonts w:eastAsia="Times New Roman"/>
          <w:lang w:eastAsia="en-US"/>
        </w:rPr>
        <w:t>Форма акта сверки</w:t>
      </w:r>
      <w:r w:rsidR="00B8643D" w:rsidRPr="00B8643D">
        <w:rPr>
          <w:rFonts w:eastAsia="Times New Roman"/>
          <w:lang w:eastAsia="en-US"/>
        </w:rPr>
        <w:t xml:space="preserve"> взаиморасчетов. </w:t>
      </w:r>
    </w:p>
    <w:p w:rsidR="00C57FC0" w:rsidRPr="000E6F2C" w:rsidRDefault="00A0148D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248"/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AF68F4" w:rsidRPr="006F1440" w:rsidTr="00296E25">
        <w:tc>
          <w:tcPr>
            <w:tcW w:w="2345" w:type="pct"/>
          </w:tcPr>
          <w:p w:rsidR="00363EF1" w:rsidRPr="006F1440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B5A78FB2F0C44708901980938DE10986"/>
              </w:placeholder>
              <w:text/>
            </w:sdtPr>
            <w:sdtEndPr/>
            <w:sdtContent>
              <w:p w:rsidR="00006683" w:rsidRDefault="00A67925" w:rsidP="0000668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</w:t>
                </w:r>
                <w:proofErr w:type="spellStart"/>
                <w:r>
                  <w:rPr>
                    <w:b/>
                    <w:bCs/>
                    <w:spacing w:val="-1"/>
                  </w:rPr>
                  <w:t>ЦентрАтом</w:t>
                </w:r>
                <w:proofErr w:type="spellEnd"/>
                <w:r>
                  <w:rPr>
                    <w:b/>
                    <w:bCs/>
                    <w:spacing w:val="-1"/>
                  </w:rPr>
                  <w:t>»</w:t>
                </w:r>
              </w:p>
            </w:sdtContent>
          </w:sdt>
          <w:p w:rsidR="00006683" w:rsidRPr="002E0029" w:rsidRDefault="00006683" w:rsidP="0000668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47E071DCFE444B49BA757D67199F2B28"/>
                </w:placeholder>
                <w:text/>
              </w:sdtPr>
              <w:sdtEndPr/>
              <w:sdtContent>
                <w:r w:rsidR="00A67925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sdt>
            <w:sdtPr>
              <w:id w:val="4769320"/>
              <w:text/>
            </w:sdtPr>
            <w:sdtEndPr/>
            <w:sdtContent>
              <w:p w:rsidR="00006683" w:rsidRDefault="00A67925" w:rsidP="0000668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Почтовый адрес: 115409, г. Москва, Каширское шоссе, д.49, стр.61                 ОГРН 1097746462637                               ИНН 7706723156                           КПП 772401001                                 Р/с № 40702810192000002140 в ГПБ (АО) г. Москва                              Корр. Счет 30101810200000000823 БИК 044525823</w:t>
                </w:r>
              </w:p>
            </w:sdtContent>
          </w:sdt>
          <w:sdt>
            <w:sdtPr>
              <w:id w:val="9652418"/>
              <w:showingPlcHdr/>
              <w:text/>
            </w:sdtPr>
            <w:sdtEndPr/>
            <w:sdtContent>
              <w:p w:rsidR="007932E7" w:rsidRDefault="005F3480" w:rsidP="007932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AF68F4" w:rsidRPr="006F1440" w:rsidRDefault="007932E7" w:rsidP="005F348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 w:rsidR="00944B19">
              <w:t xml:space="preserve">______________ </w:t>
            </w:r>
            <w:r w:rsidR="005F3480">
              <w:t>/__________/</w:t>
            </w:r>
          </w:p>
        </w:tc>
        <w:tc>
          <w:tcPr>
            <w:tcW w:w="286" w:type="pct"/>
          </w:tcPr>
          <w:p w:rsidR="00AF68F4" w:rsidRPr="006F1440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6F1440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EndPr/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06495B" w:rsidRPr="006F1440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06495B" w:rsidRPr="006F1440" w:rsidRDefault="0006495B" w:rsidP="0006495B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06495B" w:rsidRPr="006F1440" w:rsidRDefault="0006495B" w:rsidP="0006495B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EndPr/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F1440" w:rsidRDefault="00AF68F4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220416" w:rsidRPr="006F1440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06495B" w:rsidRPr="006F1440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06495B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6F1440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49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AF68F4" w:rsidRPr="006F1440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249"/>
    <w:p w:rsidR="00AF68F4" w:rsidRPr="006F1440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6F1440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065965" w:rsidRDefault="008F45D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9E68E6" w:rsidRDefault="009E68E6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9E68E6" w:rsidRDefault="009E68E6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7A4105" w:rsidRPr="00B654FC" w:rsidRDefault="00422AA3" w:rsidP="00422AA3">
      <w:pPr>
        <w:pStyle w:val="affd"/>
        <w:numPr>
          <w:ilvl w:val="0"/>
          <w:numId w:val="3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422AA3">
        <w:rPr>
          <w:rFonts w:ascii="Times New Roman" w:hAnsi="Times New Roman"/>
          <w:sz w:val="28"/>
          <w:szCs w:val="28"/>
          <w:lang w:eastAsia="en-US"/>
        </w:rPr>
        <w:t xml:space="preserve">Нежилое помещение, назначение: нежилое помещение, этаж 1, общая площадь 188,1 </w:t>
      </w:r>
      <w:proofErr w:type="spellStart"/>
      <w:r w:rsidRPr="00422AA3">
        <w:rPr>
          <w:rFonts w:ascii="Times New Roman" w:hAnsi="Times New Roman"/>
          <w:sz w:val="28"/>
          <w:szCs w:val="28"/>
          <w:lang w:eastAsia="en-US"/>
        </w:rPr>
        <w:t>кв.м</w:t>
      </w:r>
      <w:proofErr w:type="spellEnd"/>
      <w:r w:rsidRPr="00422AA3">
        <w:rPr>
          <w:rFonts w:ascii="Times New Roman" w:hAnsi="Times New Roman"/>
          <w:sz w:val="28"/>
          <w:szCs w:val="28"/>
          <w:lang w:eastAsia="en-US"/>
        </w:rPr>
        <w:t xml:space="preserve">., адрес (местонахождение) объекта: Московская область, город Электросталь, </w:t>
      </w:r>
      <w:proofErr w:type="spellStart"/>
      <w:r w:rsidRPr="00422AA3">
        <w:rPr>
          <w:rFonts w:ascii="Times New Roman" w:hAnsi="Times New Roman"/>
          <w:sz w:val="28"/>
          <w:szCs w:val="28"/>
          <w:lang w:eastAsia="en-US"/>
        </w:rPr>
        <w:t>ул.Юбилейная</w:t>
      </w:r>
      <w:proofErr w:type="spellEnd"/>
      <w:r w:rsidRPr="00422AA3">
        <w:rPr>
          <w:rFonts w:ascii="Times New Roman" w:hAnsi="Times New Roman"/>
          <w:sz w:val="28"/>
          <w:szCs w:val="28"/>
          <w:lang w:eastAsia="en-US"/>
        </w:rPr>
        <w:t>, д.13, пом. 09, кадастровый номер: 50:46:0000000:31356</w:t>
      </w:r>
      <w:r w:rsidR="007A4105">
        <w:rPr>
          <w:rFonts w:ascii="Times New Roman" w:hAnsi="Times New Roman"/>
          <w:sz w:val="28"/>
          <w:szCs w:val="28"/>
          <w:lang w:eastAsia="en-US"/>
        </w:rPr>
        <w:t>.</w:t>
      </w:r>
    </w:p>
    <w:p w:rsidR="00B654FC" w:rsidRPr="00F94020" w:rsidRDefault="001C3A9D" w:rsidP="00B654FC">
      <w:pPr>
        <w:pStyle w:val="affd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9E68E6" w:rsidRDefault="009E68E6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9E68E6" w:rsidRDefault="009E68E6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9E68E6" w:rsidRDefault="009E68E6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AF68F4" w:rsidRPr="006F1440" w:rsidRDefault="00AF68F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57BA4" w:rsidRPr="006F1440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EndPr/>
            <w:sdtContent>
              <w:p w:rsidR="004566A6" w:rsidRDefault="005F3480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AF68F4" w:rsidRPr="006F1440" w:rsidRDefault="00944B19" w:rsidP="005F3480">
            <w:pPr>
              <w:rPr>
                <w:rFonts w:eastAsia="Times New Roman"/>
                <w:lang w:eastAsia="en-US"/>
              </w:rPr>
            </w:pPr>
            <w:r>
              <w:t xml:space="preserve">______________ </w:t>
            </w:r>
            <w:r w:rsidR="005F3480">
              <w:t>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EndPr/>
            <w:sdtContent>
              <w:p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:rsidR="00766288" w:rsidRPr="006F1440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lastRenderedPageBreak/>
        <w:t>Приложение № 2</w:t>
      </w:r>
    </w:p>
    <w:p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:rsidR="00766288" w:rsidRPr="00226BDD" w:rsidRDefault="00A0148D" w:rsidP="002E0029">
      <w:pPr>
        <w:jc w:val="center"/>
        <w:rPr>
          <w:rFonts w:eastAsia="Times New Roman"/>
          <w:b/>
          <w:u w:val="single"/>
          <w:lang w:eastAsia="en-US"/>
        </w:rPr>
      </w:pPr>
      <w:r w:rsidRPr="00226BDD">
        <w:rPr>
          <w:rFonts w:eastAsia="Times New Roman"/>
          <w:b/>
          <w:u w:val="single"/>
          <w:lang w:eastAsia="en-US"/>
        </w:rPr>
        <w:t>Форма Акта приема-передачи Имущества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766288" w:rsidRPr="006F1440" w:rsidTr="00086F54">
        <w:trPr>
          <w:trHeight w:val="308"/>
        </w:trPr>
        <w:tc>
          <w:tcPr>
            <w:tcW w:w="1666" w:type="pct"/>
          </w:tcPr>
          <w:p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766288" w:rsidRPr="006F1440" w:rsidRDefault="005F0F8F" w:rsidP="00944B1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20__</w:t>
            </w:r>
            <w:r w:rsidR="00944B19"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562297" w:rsidRDefault="00393F6F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EndPr/>
        <w:sdtContent>
          <w:r w:rsidR="00A67925">
            <w:rPr>
              <w:b/>
            </w:rPr>
            <w:t>Акционерным обществом «Центр управления непрофильными активами атомной отрасли» (АО «</w:t>
          </w:r>
          <w:proofErr w:type="spellStart"/>
          <w:r w:rsidR="00A67925">
            <w:rPr>
              <w:b/>
            </w:rPr>
            <w:t>ЦентрАтом</w:t>
          </w:r>
          <w:proofErr w:type="spellEnd"/>
          <w:r w:rsidR="00A67925">
            <w:rPr>
              <w:b/>
            </w:rPr>
            <w:t>»)</w:t>
          </w:r>
        </w:sdtContent>
      </w:sdt>
      <w:r w:rsidR="005F3480">
        <w:rPr>
          <w:rFonts w:eastAsia="Times New Roman"/>
          <w:lang w:eastAsia="en-US"/>
        </w:rPr>
        <w:t>, именуемым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B524AE">
        <w:rPr>
          <w:rFonts w:eastAsia="Times New Roman"/>
          <w:lang w:eastAsia="en-US"/>
        </w:rPr>
        <w:t>»</w:t>
      </w:r>
      <w:r w:rsidR="005B46B8" w:rsidRPr="006F1440">
        <w:rPr>
          <w:rFonts w:eastAsia="Times New Roman"/>
          <w:lang w:eastAsia="en-US"/>
        </w:rPr>
        <w:t>,</w:t>
      </w:r>
      <w:r w:rsidR="00766288" w:rsidRPr="006F1440">
        <w:rPr>
          <w:rFonts w:eastAsia="Times New Roman"/>
          <w:lang w:eastAsia="en-US"/>
        </w:rPr>
        <w:t xml:space="preserve"> в лице </w:t>
      </w:r>
      <w:sdt>
        <w:sdtPr>
          <w:id w:val="9652414"/>
          <w:text/>
        </w:sdtPr>
        <w:sdtEndPr/>
        <w:sdtContent>
          <w:r w:rsidR="00A67925">
            <w:t>_______________</w:t>
          </w:r>
        </w:sdtContent>
      </w:sdt>
      <w:r w:rsidR="007932E7">
        <w:t>,</w:t>
      </w:r>
      <w:r w:rsidR="00766288" w:rsidRPr="006F1440">
        <w:rPr>
          <w:rFonts w:eastAsia="Times New Roman"/>
          <w:lang w:eastAsia="en-US"/>
        </w:rPr>
        <w:t xml:space="preserve"> </w:t>
      </w:r>
      <w:r w:rsidR="00F4755F">
        <w:rPr>
          <w:rFonts w:eastAsia="Times New Roman"/>
          <w:lang w:eastAsia="en-US"/>
        </w:rPr>
        <w:t>действующе</w:t>
      </w:r>
      <w:r w:rsidR="00B524AE">
        <w:rPr>
          <w:rFonts w:eastAsia="Times New Roman"/>
          <w:lang w:eastAsia="en-US"/>
        </w:rPr>
        <w:t>й</w:t>
      </w:r>
      <w:r w:rsidR="00F4755F">
        <w:rPr>
          <w:rFonts w:eastAsia="Times New Roman"/>
          <w:lang w:eastAsia="en-US"/>
        </w:rPr>
        <w:t xml:space="preserve"> на основании __________, </w:t>
      </w:r>
      <w:r w:rsidR="00766288" w:rsidRPr="006F1440">
        <w:rPr>
          <w:rFonts w:eastAsia="Times New Roman"/>
          <w:lang w:eastAsia="en-US"/>
        </w:rPr>
        <w:t>с одной стороны, и</w:t>
      </w:r>
    </w:p>
    <w:p w:rsidR="00766288" w:rsidRPr="006F1440" w:rsidRDefault="00393F6F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EndPr/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766288" w:rsidRPr="006F1440">
        <w:rPr>
          <w:rFonts w:eastAsia="Times New Roman"/>
          <w:lang w:eastAsia="en-US"/>
        </w:rPr>
        <w:t>, именуем</w:t>
      </w:r>
      <w:r w:rsidR="005F3480">
        <w:rPr>
          <w:rFonts w:eastAsia="Times New Roman"/>
          <w:lang w:eastAsia="en-US"/>
        </w:rPr>
        <w:t>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="00766288" w:rsidRPr="006F1440">
        <w:rPr>
          <w:rFonts w:eastAsia="Times New Roman"/>
          <w:lang w:eastAsia="en-US"/>
        </w:rPr>
        <w:t xml:space="preserve">»,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EndPr/>
        <w:sdtContent>
          <w:r w:rsidR="00A67925">
            <w:rPr>
              <w:rFonts w:eastAsia="Times New Roman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6F1440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A848BA"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7A4105" w:rsidRDefault="001C3A9D" w:rsidP="001C3A9D">
      <w:r>
        <w:t xml:space="preserve">           1) </w:t>
      </w:r>
      <w:r w:rsidR="00422AA3" w:rsidRPr="00422AA3">
        <w:t xml:space="preserve">Нежилое помещение, назначение: нежилое помещение, этаж 1, общая площадь 188,1 </w:t>
      </w:r>
      <w:proofErr w:type="spellStart"/>
      <w:r w:rsidR="00422AA3" w:rsidRPr="00422AA3">
        <w:t>кв.м</w:t>
      </w:r>
      <w:proofErr w:type="spellEnd"/>
      <w:r w:rsidR="00422AA3" w:rsidRPr="00422AA3">
        <w:t xml:space="preserve">., адрес (местонахождение) объекта: Московская область, город Электросталь, </w:t>
      </w:r>
      <w:proofErr w:type="spellStart"/>
      <w:r w:rsidR="00422AA3" w:rsidRPr="00422AA3">
        <w:t>ул.Юбилейная</w:t>
      </w:r>
      <w:proofErr w:type="spellEnd"/>
      <w:r w:rsidR="00422AA3" w:rsidRPr="00422AA3">
        <w:t>, д.13, пом. 09, кадастровый номер: 50:46:0000000:31356</w:t>
      </w:r>
      <w:r w:rsidR="00B654FC">
        <w:t>;</w:t>
      </w:r>
      <w:r>
        <w:t xml:space="preserve"> </w:t>
      </w:r>
    </w:p>
    <w:p w:rsidR="001C3A9D" w:rsidRDefault="001C3A9D" w:rsidP="007A4105">
      <w:pPr>
        <w:ind w:firstLine="284"/>
      </w:pPr>
      <w:r>
        <w:t xml:space="preserve">      2) </w:t>
      </w:r>
      <w:r w:rsidRPr="00B654FC">
        <w:t xml:space="preserve">Движимое имущество – световой короб (инв. № </w:t>
      </w:r>
      <w:r w:rsidRPr="001C3A9D">
        <w:t>__________</w:t>
      </w:r>
      <w:r w:rsidRPr="00B654FC">
        <w:t>).</w:t>
      </w:r>
    </w:p>
    <w:p w:rsidR="00117C0C" w:rsidRPr="00832C6F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="00117C0C" w:rsidRPr="00887C77">
        <w:rPr>
          <w:rFonts w:eastAsia="Times New Roman"/>
          <w:lang w:eastAsia="en-US"/>
        </w:rPr>
        <w:t xml:space="preserve">остояние </w:t>
      </w:r>
      <w:r w:rsidR="00DC7E4D">
        <w:rPr>
          <w:rFonts w:eastAsia="Times New Roman"/>
          <w:lang w:eastAsia="en-US"/>
        </w:rPr>
        <w:t>И</w:t>
      </w:r>
      <w:r w:rsidR="00117C0C"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 xml:space="preserve">условиям </w:t>
      </w:r>
      <w:r w:rsidR="00117C0C">
        <w:rPr>
          <w:rFonts w:eastAsia="Times New Roman"/>
          <w:lang w:eastAsia="en-US"/>
        </w:rPr>
        <w:t>Договор</w:t>
      </w:r>
      <w:r>
        <w:rPr>
          <w:rFonts w:eastAsia="Times New Roman"/>
          <w:lang w:eastAsia="en-US"/>
        </w:rPr>
        <w:t>а</w:t>
      </w:r>
      <w:r w:rsidR="00117C0C" w:rsidRPr="00832C6F">
        <w:rPr>
          <w:rFonts w:eastAsia="Times New Roman"/>
          <w:lang w:eastAsia="en-US"/>
        </w:rPr>
        <w:t xml:space="preserve">. 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</w:t>
      </w:r>
      <w:proofErr w:type="gramStart"/>
      <w:r>
        <w:t>Актом  Имуществу</w:t>
      </w:r>
      <w:proofErr w:type="gramEnd"/>
      <w:r>
        <w:t xml:space="preserve"> Покупатель не имеет</w:t>
      </w:r>
      <w:r w:rsidRPr="002E0029">
        <w:rPr>
          <w:rFonts w:eastAsia="Times New Roman"/>
          <w:lang w:eastAsia="en-US"/>
        </w:rPr>
        <w:t>.</w:t>
      </w:r>
    </w:p>
    <w:p w:rsidR="00C4028C" w:rsidRPr="002E0029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 w:rsidR="00DC7E4D">
        <w:rPr>
          <w:rFonts w:eastAsia="Times New Roman"/>
          <w:lang w:eastAsia="en-US"/>
        </w:rPr>
        <w:t>2</w:t>
      </w:r>
      <w:r>
        <w:rPr>
          <w:rFonts w:eastAsia="Times New Roman"/>
          <w:lang w:eastAsia="en-US"/>
        </w:rPr>
        <w:t xml:space="preserve"> (</w:t>
      </w:r>
      <w:r w:rsidR="00DC7E4D">
        <w:rPr>
          <w:rFonts w:eastAsia="Times New Roman"/>
          <w:lang w:eastAsia="en-US"/>
        </w:rPr>
        <w:t>Двух</w:t>
      </w:r>
      <w:r>
        <w:rPr>
          <w:rFonts w:eastAsia="Times New Roman"/>
          <w:lang w:eastAsia="en-US"/>
        </w:rPr>
        <w:t>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</w:t>
      </w:r>
      <w:r w:rsidR="00DC7E4D">
        <w:rPr>
          <w:rFonts w:eastAsia="Times New Roman"/>
          <w:lang w:eastAsia="en-US"/>
        </w:rPr>
        <w:t>авца, 1 (Один) – для Покупателя</w:t>
      </w:r>
      <w:r>
        <w:rPr>
          <w:rFonts w:eastAsia="Times New Roman"/>
          <w:lang w:eastAsia="en-US"/>
        </w:rPr>
        <w:t>.</w:t>
      </w: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857BA4" w:rsidRPr="006F1440" w:rsidTr="00527FA5">
        <w:tc>
          <w:tcPr>
            <w:tcW w:w="2345" w:type="pct"/>
          </w:tcPr>
          <w:p w:rsidR="00A848BA" w:rsidRPr="006F1440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225BAD" w:rsidRPr="00A56570" w:rsidRDefault="00225BAD" w:rsidP="00225BA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</w:t>
            </w:r>
            <w:proofErr w:type="spellStart"/>
            <w:r w:rsidRPr="00A56570">
              <w:rPr>
                <w:b/>
                <w:bCs/>
                <w:spacing w:val="-1"/>
              </w:rPr>
              <w:t>ЦентрАтом</w:t>
            </w:r>
            <w:proofErr w:type="spellEnd"/>
            <w:r w:rsidRPr="00A56570">
              <w:rPr>
                <w:b/>
                <w:bCs/>
                <w:spacing w:val="-1"/>
              </w:rPr>
              <w:t>»</w:t>
            </w:r>
          </w:p>
          <w:p w:rsidR="00225BAD" w:rsidRPr="00A56570" w:rsidRDefault="00225BAD" w:rsidP="00225BA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225BAD" w:rsidRPr="00A56570" w:rsidRDefault="00225BAD" w:rsidP="00225BAD">
            <w:r w:rsidRPr="00A56570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6107492"/>
                <w:text/>
              </w:sdtPr>
              <w:sdtEndPr/>
              <w:sdtContent>
                <w:r w:rsidR="00A67925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:rsidR="00225BAD" w:rsidRDefault="00225BAD" w:rsidP="00225BAD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КПП </w:t>
            </w:r>
            <w:r w:rsidR="008B44B5">
              <w:rPr>
                <w:rFonts w:eastAsia="Arial Unicode MS"/>
                <w:kern w:val="3"/>
                <w:lang w:eastAsia="zh-CN" w:bidi="hi-IN"/>
              </w:rPr>
              <w:t>772401001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>Р/с № 40702810192000002140</w:t>
            </w:r>
          </w:p>
          <w:p w:rsidR="00B654FC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Корр. </w:t>
            </w:r>
            <w:r w:rsidR="001974D4">
              <w:rPr>
                <w:rFonts w:eastAsia="Arial Unicode MS"/>
                <w:kern w:val="3"/>
                <w:lang w:eastAsia="zh-CN" w:bidi="hi-IN"/>
              </w:rPr>
              <w:t>с</w:t>
            </w:r>
            <w:r>
              <w:rPr>
                <w:rFonts w:eastAsia="Arial Unicode MS"/>
                <w:kern w:val="3"/>
                <w:lang w:eastAsia="zh-CN" w:bidi="hi-IN"/>
              </w:rPr>
              <w:t>чет 30101810200000000823</w:t>
            </w:r>
          </w:p>
          <w:p w:rsidR="00225BAD" w:rsidRPr="00A56570" w:rsidRDefault="00225BAD" w:rsidP="00225BAD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:rsidR="00EF4996" w:rsidRPr="00E771EE" w:rsidRDefault="00EF4996" w:rsidP="00EF4996"/>
          <w:p w:rsidR="002510F0" w:rsidRPr="00E771EE" w:rsidRDefault="002510F0" w:rsidP="007932E7"/>
          <w:sdt>
            <w:sdtPr>
              <w:id w:val="9652419"/>
              <w:showingPlcHdr/>
              <w:text/>
            </w:sdtPr>
            <w:sdtEndPr/>
            <w:sdtContent>
              <w:p w:rsidR="00A848BA" w:rsidRPr="002510F0" w:rsidRDefault="00F4755F" w:rsidP="00F4755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F1440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Pr="006F1440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944B19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t xml:space="preserve">______________ </w:t>
      </w:r>
      <w:r w:rsidR="00F4755F">
        <w:t>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8F286C" w:rsidRPr="004668AF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8F286C" w:rsidRPr="006F1440" w:rsidTr="00E30AF4">
        <w:tc>
          <w:tcPr>
            <w:tcW w:w="2345" w:type="pct"/>
          </w:tcPr>
          <w:p w:rsidR="008F286C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8F286C" w:rsidRPr="002510F0" w:rsidRDefault="008F286C" w:rsidP="00E30AF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8F286C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EndPr/>
            <w:sdtContent>
              <w:p w:rsidR="008F286C" w:rsidRPr="006F1440" w:rsidRDefault="008F286C" w:rsidP="00E30AF4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0C10EF" w:rsidRDefault="007E4EAE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E711DD" w:rsidRDefault="004A43C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 w:rsidR="00BD42CC">
        <w:rPr>
          <w:rFonts w:eastAsia="Times New Roman"/>
          <w:lang w:eastAsia="en-US"/>
        </w:rPr>
        <w:t xml:space="preserve"> </w:t>
      </w:r>
      <w:r w:rsidR="005B538E">
        <w:rPr>
          <w:rFonts w:eastAsia="Times New Roman"/>
          <w:lang w:eastAsia="en-US"/>
        </w:rPr>
        <w:t>3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04BA5" w:rsidRPr="00575DEF" w:rsidRDefault="00393F6F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собственника</w:t>
          </w:r>
        </w:sdtContent>
      </w:sdt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</w:t>
      </w:r>
      <w:r w:rsidR="00EF79EE">
        <w:rPr>
          <w:bCs/>
        </w:rPr>
        <w:t>й</w:t>
      </w:r>
      <w:r w:rsidR="00504BA5" w:rsidRPr="00E20817">
        <w:rPr>
          <w:bCs/>
        </w:rPr>
        <w:t xml:space="preserve">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</w:t>
      </w:r>
      <w:r w:rsidR="00B524AE">
        <w:rPr>
          <w:bCs/>
        </w:rPr>
        <w:t>й</w:t>
      </w:r>
      <w:r w:rsidR="00504BA5" w:rsidRPr="00E20817">
        <w:rPr>
          <w:bCs/>
        </w:rPr>
        <w:t xml:space="preserve">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EndPr/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</w:p>
    <w:p w:rsidR="00504BA5" w:rsidRPr="00D10139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EndPr/>
        <w:sdtContent>
          <w:r w:rsidR="00A67925"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EndPr/>
        <w:sdtContent>
          <w:r w:rsidR="00A67925">
            <w:rPr>
              <w:rFonts w:eastAsiaTheme="minorHAnsi"/>
              <w:lang w:eastAsia="en-US"/>
            </w:rPr>
            <w:t>Московская область, город Электросталь, ул. Юбилейная, д.13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04BA5" w:rsidRPr="00DC24F1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EndPr/>
        <w:sdtContent>
          <w:r w:rsidR="00A67925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EndPr/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3"/>
              <w:text/>
            </w:sdtPr>
            <w:sdtEndPr/>
            <w:sdtContent>
              <w:r w:rsidR="00A67925">
                <w:rPr>
                  <w:rFonts w:eastAsiaTheme="minorHAnsi"/>
                  <w:lang w:eastAsia="en-US"/>
                </w:rPr>
                <w:t xml:space="preserve"> Московская область, город Электросталь, ул. Юбилейная, д.13</w:t>
              </w:r>
            </w:sdtContent>
          </w:sdt>
        </w:sdtContent>
      </w:sdt>
      <w:r w:rsidRPr="00077ADD">
        <w:rPr>
          <w:bCs/>
        </w:rPr>
        <w:t>.</w:t>
      </w:r>
    </w:p>
    <w:p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04BA5" w:rsidRPr="00211995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04BA5" w:rsidRPr="00643FB6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EndPr/>
        <w:sdtContent>
          <w:r w:rsidR="00A67925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EndPr/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7"/>
              <w:text/>
            </w:sdtPr>
            <w:sdtEndPr/>
            <w:sdtContent>
              <w:r w:rsidR="00A67925">
                <w:rPr>
                  <w:rFonts w:eastAsiaTheme="minorHAnsi"/>
                  <w:lang w:eastAsia="en-US"/>
                </w:rPr>
                <w:t>Московская область, город Электросталь, ул. Юбилейная, д.13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504BA5" w:rsidRPr="00D10139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04BA5" w:rsidRPr="00211995" w:rsidRDefault="00504BA5" w:rsidP="00504BA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 w:rsidR="00835F24">
        <w:rPr>
          <w:bCs/>
        </w:rPr>
        <w:t>Соглашения</w:t>
      </w:r>
      <w:r w:rsidRPr="00E20817">
        <w:rPr>
          <w:bCs/>
        </w:rPr>
        <w:t>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04BA5" w:rsidRPr="00E20817" w:rsidRDefault="00504BA5" w:rsidP="00504BA5">
      <w:pPr>
        <w:ind w:firstLine="567"/>
      </w:pPr>
      <w:r w:rsidRPr="00E20817">
        <w:t>а) при реорганизации:</w:t>
      </w:r>
    </w:p>
    <w:p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04BA5" w:rsidRPr="00E20817" w:rsidRDefault="00504BA5" w:rsidP="00504BA5">
      <w:pPr>
        <w:ind w:firstLine="567"/>
      </w:pPr>
      <w:r w:rsidRPr="00E20817">
        <w:t>б) при ликвидации:</w:t>
      </w:r>
    </w:p>
    <w:p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835F24">
        <w:t>Соглашения</w:t>
      </w:r>
      <w:r w:rsidRPr="00E20817">
        <w:t>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504BA5" w:rsidRPr="00DB6A43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 w:rsidR="00835F24"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EndPr/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80"/>
              <w:text/>
            </w:sdtPr>
            <w:sdtEndPr/>
            <w:sdtContent>
              <w:r w:rsidR="00A67925">
                <w:rPr>
                  <w:rFonts w:eastAsiaTheme="minorHAnsi"/>
                  <w:lang w:eastAsia="en-US"/>
                </w:rPr>
                <w:t>Московская область, город Электросталь, ул. Юбилейная, д.13</w:t>
              </w:r>
            </w:sdtContent>
          </w:sdt>
        </w:sdtContent>
      </w:sdt>
      <w:r w:rsidRPr="00DB6A43">
        <w:rPr>
          <w:bCs/>
        </w:rPr>
        <w:t>.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г.Москвы</w:t>
      </w:r>
      <w:proofErr w:type="spellEnd"/>
      <w:r w:rsidRPr="00E20817">
        <w:t>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 w:rsidR="00835F24">
        <w:t>Соглашению</w:t>
      </w:r>
      <w:r w:rsidR="00835F24" w:rsidRPr="00E20817">
        <w:t xml:space="preserve"> </w:t>
      </w:r>
      <w:r w:rsidRPr="00E20817">
        <w:t>не подлежат переуступке третьим лицам без письменного согласия Сторон.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04BA5" w:rsidRPr="00E20817" w:rsidRDefault="00504BA5" w:rsidP="00504BA5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825"/>
        <w:gridCol w:w="725"/>
        <w:gridCol w:w="4407"/>
      </w:tblGrid>
      <w:tr w:rsidR="00504BA5" w:rsidRPr="00E20817" w:rsidTr="005F3480">
        <w:trPr>
          <w:trHeight w:val="1405"/>
        </w:trPr>
        <w:tc>
          <w:tcPr>
            <w:tcW w:w="2423" w:type="pct"/>
          </w:tcPr>
          <w:p w:rsidR="00504BA5" w:rsidRPr="00E20817" w:rsidRDefault="00BA62C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="00504BA5"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504BA5" w:rsidRPr="000E68D1" w:rsidRDefault="00504BA5" w:rsidP="000E68D1"/>
        </w:tc>
        <w:tc>
          <w:tcPr>
            <w:tcW w:w="364" w:type="pct"/>
          </w:tcPr>
          <w:p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04BA5" w:rsidRPr="006A25B2" w:rsidRDefault="00BA62C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="00504BA5"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EndPr/>
            <w:sdtContent>
              <w:p w:rsidR="00504BA5" w:rsidRPr="00BA62C5" w:rsidRDefault="00504BA5" w:rsidP="00BA62C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B8643D" w:rsidRDefault="00B8643D" w:rsidP="00BD42CC">
      <w:pPr>
        <w:tabs>
          <w:tab w:val="num" w:pos="1695"/>
        </w:tabs>
        <w:rPr>
          <w:rFonts w:eastAsia="Times New Roman"/>
          <w:lang w:eastAsia="en-US"/>
        </w:rPr>
      </w:pPr>
    </w:p>
    <w:p w:rsidR="001B5409" w:rsidRDefault="00B8643D" w:rsidP="001B5409">
      <w:pPr>
        <w:jc w:val="left"/>
      </w:pPr>
      <w:r>
        <w:rPr>
          <w:rFonts w:eastAsia="Times New Roman"/>
          <w:lang w:eastAsia="en-US"/>
        </w:rPr>
        <w:br w:type="page"/>
      </w:r>
    </w:p>
    <w:p w:rsidR="001B5409" w:rsidRDefault="001B5409" w:rsidP="001B5409">
      <w:pPr>
        <w:tabs>
          <w:tab w:val="num" w:pos="1695"/>
        </w:tabs>
        <w:rPr>
          <w:rFonts w:eastAsia="Times New Roman"/>
          <w:lang w:eastAsia="en-US"/>
        </w:rPr>
        <w:sectPr w:rsidR="001B5409" w:rsidSect="005269EA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575EC3">
        <w:rPr>
          <w:rFonts w:eastAsia="Times New Roman"/>
          <w:lang w:eastAsia="en-US"/>
        </w:rPr>
        <w:lastRenderedPageBreak/>
        <w:t xml:space="preserve">Приложение № </w:t>
      </w:r>
      <w:r w:rsidR="008872F7" w:rsidRPr="00575EC3">
        <w:rPr>
          <w:rFonts w:eastAsia="Times New Roman"/>
          <w:lang w:eastAsia="en-US"/>
        </w:rPr>
        <w:t>4</w:t>
      </w: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575EC3">
        <w:rPr>
          <w:rFonts w:eastAsia="Times New Roman"/>
          <w:lang w:eastAsia="en-US"/>
        </w:rPr>
        <w:t xml:space="preserve">к Договору купли-продажи </w:t>
      </w: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575EC3">
        <w:rPr>
          <w:rFonts w:eastAsia="Times New Roman"/>
          <w:lang w:eastAsia="en-US"/>
        </w:rPr>
        <w:t>от ____________№ _____</w:t>
      </w:r>
      <w:r w:rsidRPr="00575EC3">
        <w:rPr>
          <w:rFonts w:eastAsia="Times New Roman"/>
          <w:b/>
          <w:lang w:eastAsia="en-US"/>
        </w:rPr>
        <w:t xml:space="preserve"> </w:t>
      </w:r>
    </w:p>
    <w:p w:rsidR="00703D15" w:rsidRPr="001974D4" w:rsidRDefault="00703D15" w:rsidP="00703D15">
      <w:pPr>
        <w:tabs>
          <w:tab w:val="num" w:pos="1695"/>
        </w:tabs>
        <w:jc w:val="center"/>
        <w:rPr>
          <w:rFonts w:eastAsia="Times New Roman"/>
          <w:b/>
          <w:highlight w:val="yellow"/>
          <w:lang w:eastAsia="en-US"/>
        </w:rPr>
      </w:pPr>
    </w:p>
    <w:p w:rsidR="00BD42CC" w:rsidRPr="00997C0A" w:rsidRDefault="00BD42CC" w:rsidP="00BD42CC">
      <w:pPr>
        <w:jc w:val="right"/>
      </w:pPr>
    </w:p>
    <w:p w:rsidR="00BD42CC" w:rsidRPr="00997C0A" w:rsidRDefault="00BD42CC" w:rsidP="00BD42C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BD42CC" w:rsidRPr="00997C0A" w:rsidTr="00E51D62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6D6FFB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BD42CC" w:rsidRPr="00997C0A" w:rsidRDefault="00BD42CC" w:rsidP="00BD42CC">
      <w:pPr>
        <w:jc w:val="center"/>
      </w:pPr>
      <w:r w:rsidRPr="00997C0A">
        <w:t>Между _______________________________ и _______________________________,</w:t>
      </w:r>
    </w:p>
    <w:p w:rsidR="00BD42CC" w:rsidRPr="00997C0A" w:rsidRDefault="00BD42CC" w:rsidP="00BD42CC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 xml:space="preserve">(наименование и реквизиты Стороны 1)             </w:t>
      </w:r>
      <w:proofErr w:type="gramStart"/>
      <w:r w:rsidRPr="00997C0A">
        <w:rPr>
          <w:sz w:val="18"/>
          <w:szCs w:val="18"/>
        </w:rPr>
        <w:t xml:space="preserve">   (</w:t>
      </w:r>
      <w:proofErr w:type="gramEnd"/>
      <w:r w:rsidRPr="00997C0A">
        <w:rPr>
          <w:sz w:val="18"/>
          <w:szCs w:val="18"/>
        </w:rPr>
        <w:t>наименование и реквизиты Стороны 2)</w:t>
      </w:r>
    </w:p>
    <w:p w:rsidR="00BD42CC" w:rsidRPr="00997C0A" w:rsidRDefault="00BD42CC" w:rsidP="00BD42CC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BD42CC" w:rsidRPr="00997C0A" w:rsidRDefault="00BD42CC" w:rsidP="00BD42CC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BD42CC" w:rsidRPr="00997C0A" w:rsidRDefault="00BD42CC" w:rsidP="00BD42CC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99"/>
        <w:gridCol w:w="866"/>
        <w:gridCol w:w="7171"/>
      </w:tblGrid>
      <w:tr w:rsidR="00BD42CC" w:rsidRPr="006F1440" w:rsidTr="00E51D62">
        <w:tc>
          <w:tcPr>
            <w:tcW w:w="2345" w:type="pct"/>
          </w:tcPr>
          <w:p w:rsidR="00BD42CC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BD42CC" w:rsidRDefault="00393F6F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EndPr/>
              <w:sdtContent>
                <w:r w:rsidR="00BD42CC">
                  <w:t xml:space="preserve">     </w:t>
                </w:r>
              </w:sdtContent>
            </w:sdt>
            <w:r w:rsidR="00BD42CC">
              <w:t xml:space="preserve">                                </w:t>
            </w:r>
          </w:p>
          <w:p w:rsidR="00BD42CC" w:rsidRPr="00594A4A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BD42CC" w:rsidRPr="002510F0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BD42CC" w:rsidRDefault="00BD42CC" w:rsidP="00E51D6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EndPr/>
            <w:sdtContent>
              <w:p w:rsidR="00BD42CC" w:rsidRPr="006F1440" w:rsidRDefault="00BD42CC" w:rsidP="00E51D6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8F286C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sectPr w:rsidR="008F286C" w:rsidSect="00575EC3">
      <w:pgSz w:w="16838" w:h="11906" w:orient="landscape"/>
      <w:pgMar w:top="1129" w:right="851" w:bottom="567" w:left="851" w:header="56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F6F" w:rsidRDefault="00393F6F">
      <w:r>
        <w:separator/>
      </w:r>
    </w:p>
    <w:p w:rsidR="00393F6F" w:rsidRDefault="00393F6F"/>
  </w:endnote>
  <w:endnote w:type="continuationSeparator" w:id="0">
    <w:p w:rsidR="00393F6F" w:rsidRDefault="00393F6F">
      <w:r>
        <w:continuationSeparator/>
      </w:r>
    </w:p>
    <w:p w:rsidR="00393F6F" w:rsidRDefault="00393F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F6F" w:rsidRDefault="00393F6F">
      <w:r>
        <w:separator/>
      </w:r>
    </w:p>
    <w:p w:rsidR="00393F6F" w:rsidRDefault="00393F6F"/>
  </w:footnote>
  <w:footnote w:type="continuationSeparator" w:id="0">
    <w:p w:rsidR="00393F6F" w:rsidRDefault="00393F6F">
      <w:r>
        <w:continuationSeparator/>
      </w:r>
    </w:p>
    <w:p w:rsidR="00393F6F" w:rsidRDefault="00393F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41D" w:rsidRDefault="0015241D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A6522">
      <w:rPr>
        <w:noProof/>
      </w:rPr>
      <w:t>33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41D" w:rsidRDefault="0015241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1159B0"/>
    <w:multiLevelType w:val="hybridMultilevel"/>
    <w:tmpl w:val="E458BC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3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DB90917"/>
    <w:multiLevelType w:val="multilevel"/>
    <w:tmpl w:val="B9A20B0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A3C0BF2"/>
    <w:multiLevelType w:val="multilevel"/>
    <w:tmpl w:val="875C5BB0"/>
    <w:lvl w:ilvl="0">
      <w:start w:val="9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 w15:restartNumberingAfterBreak="0">
    <w:nsid w:val="5B260C9B"/>
    <w:multiLevelType w:val="hybridMultilevel"/>
    <w:tmpl w:val="0058ACD2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3F570F3"/>
    <w:multiLevelType w:val="multilevel"/>
    <w:tmpl w:val="F690752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35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6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6"/>
  </w:num>
  <w:num w:numId="3">
    <w:abstractNumId w:val="19"/>
  </w:num>
  <w:num w:numId="4">
    <w:abstractNumId w:val="28"/>
  </w:num>
  <w:num w:numId="5">
    <w:abstractNumId w:val="15"/>
  </w:num>
  <w:num w:numId="6">
    <w:abstractNumId w:val="4"/>
  </w:num>
  <w:num w:numId="7">
    <w:abstractNumId w:val="11"/>
  </w:num>
  <w:num w:numId="8">
    <w:abstractNumId w:val="22"/>
  </w:num>
  <w:num w:numId="9">
    <w:abstractNumId w:val="9"/>
  </w:num>
  <w:num w:numId="10">
    <w:abstractNumId w:val="32"/>
  </w:num>
  <w:num w:numId="11">
    <w:abstractNumId w:val="29"/>
  </w:num>
  <w:num w:numId="12">
    <w:abstractNumId w:val="2"/>
  </w:num>
  <w:num w:numId="13">
    <w:abstractNumId w:val="18"/>
  </w:num>
  <w:num w:numId="14">
    <w:abstractNumId w:val="14"/>
  </w:num>
  <w:num w:numId="15">
    <w:abstractNumId w:val="33"/>
  </w:num>
  <w:num w:numId="16">
    <w:abstractNumId w:val="27"/>
  </w:num>
  <w:num w:numId="17">
    <w:abstractNumId w:val="23"/>
  </w:num>
  <w:num w:numId="18">
    <w:abstractNumId w:val="12"/>
  </w:num>
  <w:num w:numId="19">
    <w:abstractNumId w:val="17"/>
  </w:num>
  <w:num w:numId="20">
    <w:abstractNumId w:val="31"/>
  </w:num>
  <w:num w:numId="21">
    <w:abstractNumId w:val="7"/>
  </w:num>
  <w:num w:numId="22">
    <w:abstractNumId w:val="16"/>
  </w:num>
  <w:num w:numId="23">
    <w:abstractNumId w:val="0"/>
  </w:num>
  <w:num w:numId="24">
    <w:abstractNumId w:val="13"/>
  </w:num>
  <w:num w:numId="25">
    <w:abstractNumId w:val="6"/>
  </w:num>
  <w:num w:numId="26">
    <w:abstractNumId w:val="20"/>
  </w:num>
  <w:num w:numId="27">
    <w:abstractNumId w:val="8"/>
  </w:num>
  <w:num w:numId="28">
    <w:abstractNumId w:val="21"/>
  </w:num>
  <w:num w:numId="29">
    <w:abstractNumId w:val="1"/>
  </w:num>
  <w:num w:numId="30">
    <w:abstractNumId w:val="25"/>
  </w:num>
  <w:num w:numId="31">
    <w:abstractNumId w:val="35"/>
  </w:num>
  <w:num w:numId="32">
    <w:abstractNumId w:val="24"/>
  </w:num>
  <w:num w:numId="33">
    <w:abstractNumId w:val="30"/>
  </w:num>
  <w:num w:numId="34">
    <w:abstractNumId w:val="5"/>
  </w:num>
  <w:num w:numId="35">
    <w:abstractNumId w:val="10"/>
  </w:num>
  <w:num w:numId="36">
    <w:abstractNumId w:val="3"/>
  </w:num>
  <w:num w:numId="37">
    <w:abstractNumId w:val="3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683"/>
    <w:rsid w:val="00006838"/>
    <w:rsid w:val="00006FC2"/>
    <w:rsid w:val="0000700E"/>
    <w:rsid w:val="00007012"/>
    <w:rsid w:val="00007D06"/>
    <w:rsid w:val="00010555"/>
    <w:rsid w:val="000106C8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5CEC"/>
    <w:rsid w:val="00016483"/>
    <w:rsid w:val="00016815"/>
    <w:rsid w:val="00016B64"/>
    <w:rsid w:val="000170C5"/>
    <w:rsid w:val="00017275"/>
    <w:rsid w:val="00017572"/>
    <w:rsid w:val="00017D8A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0923"/>
    <w:rsid w:val="00031492"/>
    <w:rsid w:val="000319F1"/>
    <w:rsid w:val="000325E8"/>
    <w:rsid w:val="00032D2B"/>
    <w:rsid w:val="000330F5"/>
    <w:rsid w:val="00033711"/>
    <w:rsid w:val="00033BA4"/>
    <w:rsid w:val="00033F32"/>
    <w:rsid w:val="000342E3"/>
    <w:rsid w:val="0003472A"/>
    <w:rsid w:val="00034B2C"/>
    <w:rsid w:val="00035C7C"/>
    <w:rsid w:val="00035D9B"/>
    <w:rsid w:val="00035F78"/>
    <w:rsid w:val="000362B4"/>
    <w:rsid w:val="00036EC3"/>
    <w:rsid w:val="00037499"/>
    <w:rsid w:val="0003769F"/>
    <w:rsid w:val="000379E5"/>
    <w:rsid w:val="00037AE0"/>
    <w:rsid w:val="00037F33"/>
    <w:rsid w:val="000405A1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686"/>
    <w:rsid w:val="00044707"/>
    <w:rsid w:val="00044C5E"/>
    <w:rsid w:val="00045835"/>
    <w:rsid w:val="000461EE"/>
    <w:rsid w:val="0004648D"/>
    <w:rsid w:val="000465A8"/>
    <w:rsid w:val="00046C74"/>
    <w:rsid w:val="00047A4B"/>
    <w:rsid w:val="00050109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6D6D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C67"/>
    <w:rsid w:val="00066FDC"/>
    <w:rsid w:val="00067054"/>
    <w:rsid w:val="00067433"/>
    <w:rsid w:val="00067469"/>
    <w:rsid w:val="000674E1"/>
    <w:rsid w:val="000676D4"/>
    <w:rsid w:val="00070B91"/>
    <w:rsid w:val="00071283"/>
    <w:rsid w:val="00071B11"/>
    <w:rsid w:val="00071CCF"/>
    <w:rsid w:val="00071D0D"/>
    <w:rsid w:val="0007224B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05B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3B25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2B1"/>
    <w:rsid w:val="000903D1"/>
    <w:rsid w:val="000909A1"/>
    <w:rsid w:val="00090C57"/>
    <w:rsid w:val="00090CBE"/>
    <w:rsid w:val="000913A2"/>
    <w:rsid w:val="00091A73"/>
    <w:rsid w:val="00091C87"/>
    <w:rsid w:val="00092760"/>
    <w:rsid w:val="000937F9"/>
    <w:rsid w:val="00094529"/>
    <w:rsid w:val="0009464A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371"/>
    <w:rsid w:val="000A1997"/>
    <w:rsid w:val="000A1AD8"/>
    <w:rsid w:val="000A2791"/>
    <w:rsid w:val="000A292A"/>
    <w:rsid w:val="000A2E3B"/>
    <w:rsid w:val="000A2EB7"/>
    <w:rsid w:val="000A3654"/>
    <w:rsid w:val="000A403C"/>
    <w:rsid w:val="000A5509"/>
    <w:rsid w:val="000A58BD"/>
    <w:rsid w:val="000A5A08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0EE2"/>
    <w:rsid w:val="000B108A"/>
    <w:rsid w:val="000B1DBB"/>
    <w:rsid w:val="000B1FE9"/>
    <w:rsid w:val="000B2550"/>
    <w:rsid w:val="000B2E53"/>
    <w:rsid w:val="000B2F6D"/>
    <w:rsid w:val="000B33E5"/>
    <w:rsid w:val="000B3FD5"/>
    <w:rsid w:val="000B40E6"/>
    <w:rsid w:val="000B427F"/>
    <w:rsid w:val="000B43DE"/>
    <w:rsid w:val="000B46A4"/>
    <w:rsid w:val="000B474A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E72"/>
    <w:rsid w:val="000D0293"/>
    <w:rsid w:val="000D0614"/>
    <w:rsid w:val="000D061C"/>
    <w:rsid w:val="000D0653"/>
    <w:rsid w:val="000D0C49"/>
    <w:rsid w:val="000D16DD"/>
    <w:rsid w:val="000D1CF4"/>
    <w:rsid w:val="000D1EDC"/>
    <w:rsid w:val="000D2AFD"/>
    <w:rsid w:val="000D2C68"/>
    <w:rsid w:val="000D2EFC"/>
    <w:rsid w:val="000D3773"/>
    <w:rsid w:val="000D3BEE"/>
    <w:rsid w:val="000D3D28"/>
    <w:rsid w:val="000D41A7"/>
    <w:rsid w:val="000D46C3"/>
    <w:rsid w:val="000D4BB2"/>
    <w:rsid w:val="000D4BF7"/>
    <w:rsid w:val="000D4EA0"/>
    <w:rsid w:val="000D558B"/>
    <w:rsid w:val="000D595C"/>
    <w:rsid w:val="000D5C1E"/>
    <w:rsid w:val="000D5E7E"/>
    <w:rsid w:val="000D5ED8"/>
    <w:rsid w:val="000D7819"/>
    <w:rsid w:val="000D79F1"/>
    <w:rsid w:val="000E0287"/>
    <w:rsid w:val="000E039D"/>
    <w:rsid w:val="000E04D5"/>
    <w:rsid w:val="000E057A"/>
    <w:rsid w:val="000E0B95"/>
    <w:rsid w:val="000E0E54"/>
    <w:rsid w:val="000E1655"/>
    <w:rsid w:val="000E188C"/>
    <w:rsid w:val="000E1B49"/>
    <w:rsid w:val="000E1D5E"/>
    <w:rsid w:val="000E1EA1"/>
    <w:rsid w:val="000E20D6"/>
    <w:rsid w:val="000E2282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8E5"/>
    <w:rsid w:val="000F4DE6"/>
    <w:rsid w:val="000F5461"/>
    <w:rsid w:val="000F569A"/>
    <w:rsid w:val="000F5761"/>
    <w:rsid w:val="000F64CE"/>
    <w:rsid w:val="000F658B"/>
    <w:rsid w:val="000F67EB"/>
    <w:rsid w:val="000F7626"/>
    <w:rsid w:val="000F78CE"/>
    <w:rsid w:val="000F7E55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6EC7"/>
    <w:rsid w:val="0010763E"/>
    <w:rsid w:val="001077D5"/>
    <w:rsid w:val="00107B44"/>
    <w:rsid w:val="00107CCE"/>
    <w:rsid w:val="0011012B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1AD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7"/>
    <w:rsid w:val="0012621E"/>
    <w:rsid w:val="00126815"/>
    <w:rsid w:val="001271E4"/>
    <w:rsid w:val="0012754B"/>
    <w:rsid w:val="00130AF4"/>
    <w:rsid w:val="00131B06"/>
    <w:rsid w:val="00131E28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AF9"/>
    <w:rsid w:val="00136FB8"/>
    <w:rsid w:val="001372BE"/>
    <w:rsid w:val="00137BE2"/>
    <w:rsid w:val="001405FB"/>
    <w:rsid w:val="0014070A"/>
    <w:rsid w:val="00140D87"/>
    <w:rsid w:val="00140F3C"/>
    <w:rsid w:val="00141480"/>
    <w:rsid w:val="00141F3F"/>
    <w:rsid w:val="0014291C"/>
    <w:rsid w:val="00143494"/>
    <w:rsid w:val="001434E2"/>
    <w:rsid w:val="00143621"/>
    <w:rsid w:val="001439FB"/>
    <w:rsid w:val="00143F39"/>
    <w:rsid w:val="0014466F"/>
    <w:rsid w:val="00144980"/>
    <w:rsid w:val="001449BA"/>
    <w:rsid w:val="00144A6F"/>
    <w:rsid w:val="001451EB"/>
    <w:rsid w:val="001451F5"/>
    <w:rsid w:val="001460D5"/>
    <w:rsid w:val="001468AE"/>
    <w:rsid w:val="001478AD"/>
    <w:rsid w:val="0014794F"/>
    <w:rsid w:val="0015021E"/>
    <w:rsid w:val="00150BC4"/>
    <w:rsid w:val="001515C7"/>
    <w:rsid w:val="00151857"/>
    <w:rsid w:val="00151BE7"/>
    <w:rsid w:val="0015241D"/>
    <w:rsid w:val="0015251D"/>
    <w:rsid w:val="001540FC"/>
    <w:rsid w:val="00155033"/>
    <w:rsid w:val="00155411"/>
    <w:rsid w:val="00155464"/>
    <w:rsid w:val="00155DB8"/>
    <w:rsid w:val="00156A99"/>
    <w:rsid w:val="00156FF9"/>
    <w:rsid w:val="00157461"/>
    <w:rsid w:val="001608FF"/>
    <w:rsid w:val="00161455"/>
    <w:rsid w:val="00161566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77AE3"/>
    <w:rsid w:val="00177C97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7CD"/>
    <w:rsid w:val="00185B3A"/>
    <w:rsid w:val="00185B47"/>
    <w:rsid w:val="00185CE6"/>
    <w:rsid w:val="00186039"/>
    <w:rsid w:val="0018608D"/>
    <w:rsid w:val="001860AB"/>
    <w:rsid w:val="001861FA"/>
    <w:rsid w:val="0018637C"/>
    <w:rsid w:val="001866B4"/>
    <w:rsid w:val="00186977"/>
    <w:rsid w:val="00187554"/>
    <w:rsid w:val="0018759D"/>
    <w:rsid w:val="00187EFC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1C2"/>
    <w:rsid w:val="00195BC7"/>
    <w:rsid w:val="001962E6"/>
    <w:rsid w:val="00197469"/>
    <w:rsid w:val="001974D4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166"/>
    <w:rsid w:val="001A5AC9"/>
    <w:rsid w:val="001A7A90"/>
    <w:rsid w:val="001A7AAF"/>
    <w:rsid w:val="001B082F"/>
    <w:rsid w:val="001B0933"/>
    <w:rsid w:val="001B12BB"/>
    <w:rsid w:val="001B137B"/>
    <w:rsid w:val="001B35BE"/>
    <w:rsid w:val="001B40BF"/>
    <w:rsid w:val="001B4392"/>
    <w:rsid w:val="001B5409"/>
    <w:rsid w:val="001B5495"/>
    <w:rsid w:val="001B64AB"/>
    <w:rsid w:val="001B66F5"/>
    <w:rsid w:val="001B698B"/>
    <w:rsid w:val="001B69CC"/>
    <w:rsid w:val="001B6B01"/>
    <w:rsid w:val="001B6CF0"/>
    <w:rsid w:val="001B6D31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9A2"/>
    <w:rsid w:val="001C1D12"/>
    <w:rsid w:val="001C1FA2"/>
    <w:rsid w:val="001C2235"/>
    <w:rsid w:val="001C2DAF"/>
    <w:rsid w:val="001C2E33"/>
    <w:rsid w:val="001C3A9D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05A0"/>
    <w:rsid w:val="001D153C"/>
    <w:rsid w:val="001D222E"/>
    <w:rsid w:val="001D2408"/>
    <w:rsid w:val="001D27AE"/>
    <w:rsid w:val="001D2C18"/>
    <w:rsid w:val="001D2CAC"/>
    <w:rsid w:val="001D37E1"/>
    <w:rsid w:val="001D38F0"/>
    <w:rsid w:val="001D3A9C"/>
    <w:rsid w:val="001D4033"/>
    <w:rsid w:val="001D45A1"/>
    <w:rsid w:val="001D4624"/>
    <w:rsid w:val="001D4855"/>
    <w:rsid w:val="001D488D"/>
    <w:rsid w:val="001D48A6"/>
    <w:rsid w:val="001D51A3"/>
    <w:rsid w:val="001D5205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2F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398"/>
    <w:rsid w:val="001F0C3D"/>
    <w:rsid w:val="001F1091"/>
    <w:rsid w:val="001F132E"/>
    <w:rsid w:val="001F1464"/>
    <w:rsid w:val="001F1651"/>
    <w:rsid w:val="001F1C19"/>
    <w:rsid w:val="001F1F8A"/>
    <w:rsid w:val="001F2219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861"/>
    <w:rsid w:val="001F7F0D"/>
    <w:rsid w:val="002001C1"/>
    <w:rsid w:val="00200236"/>
    <w:rsid w:val="00201403"/>
    <w:rsid w:val="00201508"/>
    <w:rsid w:val="00201535"/>
    <w:rsid w:val="00201B4F"/>
    <w:rsid w:val="00202046"/>
    <w:rsid w:val="0020206B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6B96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32D4"/>
    <w:rsid w:val="002143E0"/>
    <w:rsid w:val="00216746"/>
    <w:rsid w:val="002171F6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3C69"/>
    <w:rsid w:val="00225861"/>
    <w:rsid w:val="00225BAD"/>
    <w:rsid w:val="00225FA5"/>
    <w:rsid w:val="00226243"/>
    <w:rsid w:val="0022643B"/>
    <w:rsid w:val="00226499"/>
    <w:rsid w:val="0022662F"/>
    <w:rsid w:val="00226644"/>
    <w:rsid w:val="00226BDD"/>
    <w:rsid w:val="00226DB7"/>
    <w:rsid w:val="0023027F"/>
    <w:rsid w:val="00230676"/>
    <w:rsid w:val="00230873"/>
    <w:rsid w:val="0023129C"/>
    <w:rsid w:val="002312CE"/>
    <w:rsid w:val="0023217E"/>
    <w:rsid w:val="0023222B"/>
    <w:rsid w:val="00232440"/>
    <w:rsid w:val="002324A5"/>
    <w:rsid w:val="002328A8"/>
    <w:rsid w:val="00233E6A"/>
    <w:rsid w:val="00234553"/>
    <w:rsid w:val="00234939"/>
    <w:rsid w:val="00234B30"/>
    <w:rsid w:val="00234BCB"/>
    <w:rsid w:val="00234CB4"/>
    <w:rsid w:val="00235101"/>
    <w:rsid w:val="00235798"/>
    <w:rsid w:val="00235B58"/>
    <w:rsid w:val="00235F28"/>
    <w:rsid w:val="00236926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7D3"/>
    <w:rsid w:val="00240AE4"/>
    <w:rsid w:val="00241025"/>
    <w:rsid w:val="002411BA"/>
    <w:rsid w:val="00241B1C"/>
    <w:rsid w:val="00241E6A"/>
    <w:rsid w:val="00242006"/>
    <w:rsid w:val="0024249B"/>
    <w:rsid w:val="002426B7"/>
    <w:rsid w:val="00243400"/>
    <w:rsid w:val="00244456"/>
    <w:rsid w:val="00244551"/>
    <w:rsid w:val="00244591"/>
    <w:rsid w:val="0024468B"/>
    <w:rsid w:val="00244D25"/>
    <w:rsid w:val="0024502C"/>
    <w:rsid w:val="002451A3"/>
    <w:rsid w:val="00245CB1"/>
    <w:rsid w:val="002465A5"/>
    <w:rsid w:val="00246E99"/>
    <w:rsid w:val="0024785D"/>
    <w:rsid w:val="00247B97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2F0"/>
    <w:rsid w:val="002608D9"/>
    <w:rsid w:val="00261100"/>
    <w:rsid w:val="002612DE"/>
    <w:rsid w:val="00261487"/>
    <w:rsid w:val="00261B09"/>
    <w:rsid w:val="00261D0F"/>
    <w:rsid w:val="00261E5C"/>
    <w:rsid w:val="00262108"/>
    <w:rsid w:val="002626F3"/>
    <w:rsid w:val="002627AF"/>
    <w:rsid w:val="00262D53"/>
    <w:rsid w:val="002630C2"/>
    <w:rsid w:val="002632D2"/>
    <w:rsid w:val="002634FF"/>
    <w:rsid w:val="002635D2"/>
    <w:rsid w:val="00263693"/>
    <w:rsid w:val="00263BB4"/>
    <w:rsid w:val="00263DB4"/>
    <w:rsid w:val="002648A9"/>
    <w:rsid w:val="00264CE5"/>
    <w:rsid w:val="00266D21"/>
    <w:rsid w:val="00267915"/>
    <w:rsid w:val="00267CB3"/>
    <w:rsid w:val="00267E62"/>
    <w:rsid w:val="00271184"/>
    <w:rsid w:val="00271BDF"/>
    <w:rsid w:val="0027264B"/>
    <w:rsid w:val="002730CD"/>
    <w:rsid w:val="0027343A"/>
    <w:rsid w:val="00273662"/>
    <w:rsid w:val="00273723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5F3"/>
    <w:rsid w:val="002779A6"/>
    <w:rsid w:val="00277D3E"/>
    <w:rsid w:val="00277FEA"/>
    <w:rsid w:val="0028005A"/>
    <w:rsid w:val="002800E8"/>
    <w:rsid w:val="002806D6"/>
    <w:rsid w:val="00280E89"/>
    <w:rsid w:val="002812EE"/>
    <w:rsid w:val="00281862"/>
    <w:rsid w:val="00281DB8"/>
    <w:rsid w:val="00281F74"/>
    <w:rsid w:val="00282516"/>
    <w:rsid w:val="002825EE"/>
    <w:rsid w:val="0028277A"/>
    <w:rsid w:val="00283065"/>
    <w:rsid w:val="0028309A"/>
    <w:rsid w:val="00283121"/>
    <w:rsid w:val="00283984"/>
    <w:rsid w:val="00283AE0"/>
    <w:rsid w:val="002840EC"/>
    <w:rsid w:val="002840EF"/>
    <w:rsid w:val="002843CE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9D0"/>
    <w:rsid w:val="00294ADC"/>
    <w:rsid w:val="00294C1E"/>
    <w:rsid w:val="00294C8E"/>
    <w:rsid w:val="0029506A"/>
    <w:rsid w:val="00295186"/>
    <w:rsid w:val="0029519E"/>
    <w:rsid w:val="00295993"/>
    <w:rsid w:val="00296B26"/>
    <w:rsid w:val="00296C07"/>
    <w:rsid w:val="00296E25"/>
    <w:rsid w:val="00296FE5"/>
    <w:rsid w:val="00297034"/>
    <w:rsid w:val="00297785"/>
    <w:rsid w:val="0029792D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36F2"/>
    <w:rsid w:val="002A38A5"/>
    <w:rsid w:val="002A4196"/>
    <w:rsid w:val="002A41E3"/>
    <w:rsid w:val="002A4634"/>
    <w:rsid w:val="002A5169"/>
    <w:rsid w:val="002A65F0"/>
    <w:rsid w:val="002A68AB"/>
    <w:rsid w:val="002A692D"/>
    <w:rsid w:val="002A73A0"/>
    <w:rsid w:val="002A7644"/>
    <w:rsid w:val="002B0348"/>
    <w:rsid w:val="002B07C4"/>
    <w:rsid w:val="002B0D1E"/>
    <w:rsid w:val="002B10A5"/>
    <w:rsid w:val="002B1AC2"/>
    <w:rsid w:val="002B1B49"/>
    <w:rsid w:val="002B29E2"/>
    <w:rsid w:val="002B36C8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178D"/>
    <w:rsid w:val="002F2B40"/>
    <w:rsid w:val="002F3FF9"/>
    <w:rsid w:val="002F4263"/>
    <w:rsid w:val="002F5CA1"/>
    <w:rsid w:val="002F5D13"/>
    <w:rsid w:val="002F5E06"/>
    <w:rsid w:val="002F650D"/>
    <w:rsid w:val="002F68BE"/>
    <w:rsid w:val="002F7758"/>
    <w:rsid w:val="002F7CE6"/>
    <w:rsid w:val="002F7E03"/>
    <w:rsid w:val="0030040D"/>
    <w:rsid w:val="00300702"/>
    <w:rsid w:val="00301476"/>
    <w:rsid w:val="00301627"/>
    <w:rsid w:val="00301AF7"/>
    <w:rsid w:val="003027D8"/>
    <w:rsid w:val="00303B06"/>
    <w:rsid w:val="00303ED9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4942"/>
    <w:rsid w:val="00315BD0"/>
    <w:rsid w:val="003169C4"/>
    <w:rsid w:val="00316CFB"/>
    <w:rsid w:val="00317167"/>
    <w:rsid w:val="00317280"/>
    <w:rsid w:val="003204FC"/>
    <w:rsid w:val="003205A9"/>
    <w:rsid w:val="003206E9"/>
    <w:rsid w:val="00321099"/>
    <w:rsid w:val="00321134"/>
    <w:rsid w:val="00321682"/>
    <w:rsid w:val="00321760"/>
    <w:rsid w:val="00321C56"/>
    <w:rsid w:val="0032267F"/>
    <w:rsid w:val="003232F1"/>
    <w:rsid w:val="003238A6"/>
    <w:rsid w:val="00323DA5"/>
    <w:rsid w:val="003244D9"/>
    <w:rsid w:val="00324A70"/>
    <w:rsid w:val="00325166"/>
    <w:rsid w:val="00325C41"/>
    <w:rsid w:val="003264B0"/>
    <w:rsid w:val="00326C72"/>
    <w:rsid w:val="00327163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716"/>
    <w:rsid w:val="003529AE"/>
    <w:rsid w:val="00353F07"/>
    <w:rsid w:val="00353F30"/>
    <w:rsid w:val="00354369"/>
    <w:rsid w:val="003547C0"/>
    <w:rsid w:val="00354E87"/>
    <w:rsid w:val="00355147"/>
    <w:rsid w:val="00355797"/>
    <w:rsid w:val="0035591F"/>
    <w:rsid w:val="00355F5E"/>
    <w:rsid w:val="0035605E"/>
    <w:rsid w:val="00356332"/>
    <w:rsid w:val="00356439"/>
    <w:rsid w:val="0035649E"/>
    <w:rsid w:val="0035684D"/>
    <w:rsid w:val="00356A59"/>
    <w:rsid w:val="00360235"/>
    <w:rsid w:val="003604F7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22F"/>
    <w:rsid w:val="003654C6"/>
    <w:rsid w:val="00365838"/>
    <w:rsid w:val="00366A21"/>
    <w:rsid w:val="00366B59"/>
    <w:rsid w:val="00367892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3974"/>
    <w:rsid w:val="00373F5C"/>
    <w:rsid w:val="003743E5"/>
    <w:rsid w:val="003746DF"/>
    <w:rsid w:val="00374A4B"/>
    <w:rsid w:val="003754CC"/>
    <w:rsid w:val="0037592D"/>
    <w:rsid w:val="00375978"/>
    <w:rsid w:val="00375B9B"/>
    <w:rsid w:val="00375D81"/>
    <w:rsid w:val="00375EC9"/>
    <w:rsid w:val="00375FE1"/>
    <w:rsid w:val="00376805"/>
    <w:rsid w:val="003768B8"/>
    <w:rsid w:val="00376B9C"/>
    <w:rsid w:val="003777A4"/>
    <w:rsid w:val="00377906"/>
    <w:rsid w:val="003779C8"/>
    <w:rsid w:val="00377E9D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879A8"/>
    <w:rsid w:val="003906D5"/>
    <w:rsid w:val="00390A56"/>
    <w:rsid w:val="00391DAC"/>
    <w:rsid w:val="0039222E"/>
    <w:rsid w:val="00392284"/>
    <w:rsid w:val="003922BC"/>
    <w:rsid w:val="0039267A"/>
    <w:rsid w:val="00392875"/>
    <w:rsid w:val="00392DF3"/>
    <w:rsid w:val="00392EA3"/>
    <w:rsid w:val="003931C9"/>
    <w:rsid w:val="00393894"/>
    <w:rsid w:val="00393EC3"/>
    <w:rsid w:val="00393F6F"/>
    <w:rsid w:val="00394B9C"/>
    <w:rsid w:val="003954E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2A1C"/>
    <w:rsid w:val="003B31DC"/>
    <w:rsid w:val="003B3599"/>
    <w:rsid w:val="003B38A4"/>
    <w:rsid w:val="003B3A03"/>
    <w:rsid w:val="003B52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5715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DFB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5383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6EC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AA3"/>
    <w:rsid w:val="00422D7D"/>
    <w:rsid w:val="00423963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608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0C40"/>
    <w:rsid w:val="004411D4"/>
    <w:rsid w:val="004416C7"/>
    <w:rsid w:val="004419E1"/>
    <w:rsid w:val="00441E41"/>
    <w:rsid w:val="00441FBD"/>
    <w:rsid w:val="004426F8"/>
    <w:rsid w:val="00442ADC"/>
    <w:rsid w:val="00442B0A"/>
    <w:rsid w:val="00442E34"/>
    <w:rsid w:val="004432B6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EA2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6EC4"/>
    <w:rsid w:val="00457069"/>
    <w:rsid w:val="00457233"/>
    <w:rsid w:val="004573FF"/>
    <w:rsid w:val="00457488"/>
    <w:rsid w:val="0045751E"/>
    <w:rsid w:val="00457566"/>
    <w:rsid w:val="004576B4"/>
    <w:rsid w:val="004576D3"/>
    <w:rsid w:val="004578A0"/>
    <w:rsid w:val="0046075F"/>
    <w:rsid w:val="00460D86"/>
    <w:rsid w:val="00460DB4"/>
    <w:rsid w:val="00460FA4"/>
    <w:rsid w:val="00461011"/>
    <w:rsid w:val="00461E6F"/>
    <w:rsid w:val="0046200A"/>
    <w:rsid w:val="0046250F"/>
    <w:rsid w:val="00462BC3"/>
    <w:rsid w:val="00462CAC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0DAD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101"/>
    <w:rsid w:val="0047466B"/>
    <w:rsid w:val="00474720"/>
    <w:rsid w:val="00475220"/>
    <w:rsid w:val="004752D9"/>
    <w:rsid w:val="00475CAB"/>
    <w:rsid w:val="00475D0C"/>
    <w:rsid w:val="004767F1"/>
    <w:rsid w:val="004768DC"/>
    <w:rsid w:val="00477BAA"/>
    <w:rsid w:val="00477CB7"/>
    <w:rsid w:val="004803EC"/>
    <w:rsid w:val="0048070B"/>
    <w:rsid w:val="00481015"/>
    <w:rsid w:val="0048109E"/>
    <w:rsid w:val="00481587"/>
    <w:rsid w:val="00481E3C"/>
    <w:rsid w:val="00481E69"/>
    <w:rsid w:val="004826BB"/>
    <w:rsid w:val="0048279B"/>
    <w:rsid w:val="004829B9"/>
    <w:rsid w:val="00483050"/>
    <w:rsid w:val="00483373"/>
    <w:rsid w:val="00483F0D"/>
    <w:rsid w:val="004842AF"/>
    <w:rsid w:val="00485928"/>
    <w:rsid w:val="00485A02"/>
    <w:rsid w:val="00485A8D"/>
    <w:rsid w:val="00486AAC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56C4"/>
    <w:rsid w:val="00496646"/>
    <w:rsid w:val="0049666A"/>
    <w:rsid w:val="00496F17"/>
    <w:rsid w:val="0049700C"/>
    <w:rsid w:val="0049727D"/>
    <w:rsid w:val="0049746C"/>
    <w:rsid w:val="004974D3"/>
    <w:rsid w:val="00497784"/>
    <w:rsid w:val="004A05A5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01D"/>
    <w:rsid w:val="004C2662"/>
    <w:rsid w:val="004C3373"/>
    <w:rsid w:val="004C33BB"/>
    <w:rsid w:val="004C3412"/>
    <w:rsid w:val="004C4442"/>
    <w:rsid w:val="004C44A6"/>
    <w:rsid w:val="004C460E"/>
    <w:rsid w:val="004C46A9"/>
    <w:rsid w:val="004C5163"/>
    <w:rsid w:val="004C5331"/>
    <w:rsid w:val="004C56CA"/>
    <w:rsid w:val="004C5C18"/>
    <w:rsid w:val="004C60B6"/>
    <w:rsid w:val="004C62F9"/>
    <w:rsid w:val="004C6722"/>
    <w:rsid w:val="004C765B"/>
    <w:rsid w:val="004C785A"/>
    <w:rsid w:val="004C7AE7"/>
    <w:rsid w:val="004C7F39"/>
    <w:rsid w:val="004D025C"/>
    <w:rsid w:val="004D0A16"/>
    <w:rsid w:val="004D0DF6"/>
    <w:rsid w:val="004D1834"/>
    <w:rsid w:val="004D1C06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049"/>
    <w:rsid w:val="004F284B"/>
    <w:rsid w:val="004F3463"/>
    <w:rsid w:val="004F4FF2"/>
    <w:rsid w:val="004F54BB"/>
    <w:rsid w:val="004F57FA"/>
    <w:rsid w:val="004F6773"/>
    <w:rsid w:val="00500255"/>
    <w:rsid w:val="00500FEA"/>
    <w:rsid w:val="0050169F"/>
    <w:rsid w:val="00501771"/>
    <w:rsid w:val="005023D4"/>
    <w:rsid w:val="005026E1"/>
    <w:rsid w:val="00502856"/>
    <w:rsid w:val="0050329A"/>
    <w:rsid w:val="005033A6"/>
    <w:rsid w:val="00503909"/>
    <w:rsid w:val="00504055"/>
    <w:rsid w:val="005044F8"/>
    <w:rsid w:val="0050486D"/>
    <w:rsid w:val="00504907"/>
    <w:rsid w:val="00504BA5"/>
    <w:rsid w:val="00505282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AA2"/>
    <w:rsid w:val="00515CAD"/>
    <w:rsid w:val="00516447"/>
    <w:rsid w:val="00516BFF"/>
    <w:rsid w:val="00520214"/>
    <w:rsid w:val="00520281"/>
    <w:rsid w:val="00520782"/>
    <w:rsid w:val="00520CA8"/>
    <w:rsid w:val="005235BE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9EA"/>
    <w:rsid w:val="00526BEE"/>
    <w:rsid w:val="005270CF"/>
    <w:rsid w:val="005278B8"/>
    <w:rsid w:val="00527FA5"/>
    <w:rsid w:val="0053171F"/>
    <w:rsid w:val="00531AAC"/>
    <w:rsid w:val="00531C6D"/>
    <w:rsid w:val="0053253D"/>
    <w:rsid w:val="00532A28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4AF"/>
    <w:rsid w:val="00535E2F"/>
    <w:rsid w:val="00536332"/>
    <w:rsid w:val="00536ADE"/>
    <w:rsid w:val="0053708A"/>
    <w:rsid w:val="005374C5"/>
    <w:rsid w:val="00537CB7"/>
    <w:rsid w:val="00537F9A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5F94"/>
    <w:rsid w:val="005462F0"/>
    <w:rsid w:val="00546404"/>
    <w:rsid w:val="00546572"/>
    <w:rsid w:val="00546B97"/>
    <w:rsid w:val="0054711F"/>
    <w:rsid w:val="005477C3"/>
    <w:rsid w:val="005477E2"/>
    <w:rsid w:val="00547B05"/>
    <w:rsid w:val="00550282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5AB5"/>
    <w:rsid w:val="00556023"/>
    <w:rsid w:val="00557F9E"/>
    <w:rsid w:val="005603F5"/>
    <w:rsid w:val="0056052E"/>
    <w:rsid w:val="00560B96"/>
    <w:rsid w:val="00560D44"/>
    <w:rsid w:val="005621AD"/>
    <w:rsid w:val="00562297"/>
    <w:rsid w:val="005622F2"/>
    <w:rsid w:val="005630C6"/>
    <w:rsid w:val="00563617"/>
    <w:rsid w:val="00564A97"/>
    <w:rsid w:val="00564D60"/>
    <w:rsid w:val="00564F2C"/>
    <w:rsid w:val="005650A7"/>
    <w:rsid w:val="005663E7"/>
    <w:rsid w:val="00566FBA"/>
    <w:rsid w:val="00567077"/>
    <w:rsid w:val="00567196"/>
    <w:rsid w:val="0056765D"/>
    <w:rsid w:val="005703E4"/>
    <w:rsid w:val="0057099F"/>
    <w:rsid w:val="00571275"/>
    <w:rsid w:val="00571352"/>
    <w:rsid w:val="00572162"/>
    <w:rsid w:val="00572311"/>
    <w:rsid w:val="00572F2C"/>
    <w:rsid w:val="005737B4"/>
    <w:rsid w:val="00573AD0"/>
    <w:rsid w:val="0057407A"/>
    <w:rsid w:val="00574744"/>
    <w:rsid w:val="0057507D"/>
    <w:rsid w:val="0057535D"/>
    <w:rsid w:val="00575EC3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646"/>
    <w:rsid w:val="00584AD4"/>
    <w:rsid w:val="00584AFA"/>
    <w:rsid w:val="00584C0F"/>
    <w:rsid w:val="00584D1A"/>
    <w:rsid w:val="00584E25"/>
    <w:rsid w:val="0058508F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13A8"/>
    <w:rsid w:val="00592366"/>
    <w:rsid w:val="00592830"/>
    <w:rsid w:val="005934AE"/>
    <w:rsid w:val="00594152"/>
    <w:rsid w:val="0059424F"/>
    <w:rsid w:val="00594B1D"/>
    <w:rsid w:val="00594F85"/>
    <w:rsid w:val="00595157"/>
    <w:rsid w:val="00595599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4BAC"/>
    <w:rsid w:val="005A5C87"/>
    <w:rsid w:val="005A6754"/>
    <w:rsid w:val="005A68FD"/>
    <w:rsid w:val="005B0233"/>
    <w:rsid w:val="005B0B38"/>
    <w:rsid w:val="005B1114"/>
    <w:rsid w:val="005B1A4F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38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1E48"/>
    <w:rsid w:val="005C27D6"/>
    <w:rsid w:val="005C28EB"/>
    <w:rsid w:val="005C2A59"/>
    <w:rsid w:val="005C3AC7"/>
    <w:rsid w:val="005C3B52"/>
    <w:rsid w:val="005C4F14"/>
    <w:rsid w:val="005C5555"/>
    <w:rsid w:val="005C600E"/>
    <w:rsid w:val="005C6740"/>
    <w:rsid w:val="005C6867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147"/>
    <w:rsid w:val="005D3310"/>
    <w:rsid w:val="005D373E"/>
    <w:rsid w:val="005D3E21"/>
    <w:rsid w:val="005D4213"/>
    <w:rsid w:val="005D48BB"/>
    <w:rsid w:val="005D4990"/>
    <w:rsid w:val="005D583E"/>
    <w:rsid w:val="005D5B77"/>
    <w:rsid w:val="005D5FB0"/>
    <w:rsid w:val="005D6067"/>
    <w:rsid w:val="005D6294"/>
    <w:rsid w:val="005D6434"/>
    <w:rsid w:val="005D65FC"/>
    <w:rsid w:val="005D6850"/>
    <w:rsid w:val="005D69F5"/>
    <w:rsid w:val="005D6DA6"/>
    <w:rsid w:val="005D79FB"/>
    <w:rsid w:val="005E0A35"/>
    <w:rsid w:val="005E187D"/>
    <w:rsid w:val="005E1D3A"/>
    <w:rsid w:val="005E1EF5"/>
    <w:rsid w:val="005E1F2D"/>
    <w:rsid w:val="005E20CC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F8F"/>
    <w:rsid w:val="005F18F7"/>
    <w:rsid w:val="005F2CA1"/>
    <w:rsid w:val="005F2E62"/>
    <w:rsid w:val="005F3480"/>
    <w:rsid w:val="005F3CD3"/>
    <w:rsid w:val="005F4592"/>
    <w:rsid w:val="005F50B6"/>
    <w:rsid w:val="005F64D2"/>
    <w:rsid w:val="005F68BC"/>
    <w:rsid w:val="005F6A34"/>
    <w:rsid w:val="005F6F38"/>
    <w:rsid w:val="005F78C5"/>
    <w:rsid w:val="005F7C8E"/>
    <w:rsid w:val="0060032E"/>
    <w:rsid w:val="006003ED"/>
    <w:rsid w:val="0060083E"/>
    <w:rsid w:val="00600A9C"/>
    <w:rsid w:val="00600CDA"/>
    <w:rsid w:val="00601502"/>
    <w:rsid w:val="006018D6"/>
    <w:rsid w:val="006023B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0D5C"/>
    <w:rsid w:val="0061102F"/>
    <w:rsid w:val="00611E9E"/>
    <w:rsid w:val="00612E65"/>
    <w:rsid w:val="006130E9"/>
    <w:rsid w:val="00613157"/>
    <w:rsid w:val="006131B4"/>
    <w:rsid w:val="006133BC"/>
    <w:rsid w:val="00613A35"/>
    <w:rsid w:val="00614EE2"/>
    <w:rsid w:val="00614EFC"/>
    <w:rsid w:val="00615028"/>
    <w:rsid w:val="006155E2"/>
    <w:rsid w:val="006159BA"/>
    <w:rsid w:val="00616084"/>
    <w:rsid w:val="006168FD"/>
    <w:rsid w:val="00617B3D"/>
    <w:rsid w:val="00617DBA"/>
    <w:rsid w:val="006207C5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200B"/>
    <w:rsid w:val="006320AF"/>
    <w:rsid w:val="006322D7"/>
    <w:rsid w:val="0063269C"/>
    <w:rsid w:val="00632A97"/>
    <w:rsid w:val="006331D4"/>
    <w:rsid w:val="00633802"/>
    <w:rsid w:val="0063432B"/>
    <w:rsid w:val="0063475B"/>
    <w:rsid w:val="006356F1"/>
    <w:rsid w:val="00635754"/>
    <w:rsid w:val="006357EB"/>
    <w:rsid w:val="00636113"/>
    <w:rsid w:val="006364CA"/>
    <w:rsid w:val="006369E7"/>
    <w:rsid w:val="00637175"/>
    <w:rsid w:val="006371D1"/>
    <w:rsid w:val="00637F53"/>
    <w:rsid w:val="0064030B"/>
    <w:rsid w:val="00640A21"/>
    <w:rsid w:val="00640B8D"/>
    <w:rsid w:val="00641598"/>
    <w:rsid w:val="0064165C"/>
    <w:rsid w:val="006416EC"/>
    <w:rsid w:val="00641A75"/>
    <w:rsid w:val="00642035"/>
    <w:rsid w:val="00642A36"/>
    <w:rsid w:val="00643D5F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13F"/>
    <w:rsid w:val="006463AC"/>
    <w:rsid w:val="00646496"/>
    <w:rsid w:val="00646C10"/>
    <w:rsid w:val="006471D8"/>
    <w:rsid w:val="0064755D"/>
    <w:rsid w:val="0064795A"/>
    <w:rsid w:val="00647CEC"/>
    <w:rsid w:val="00647DFE"/>
    <w:rsid w:val="00650289"/>
    <w:rsid w:val="00650DC4"/>
    <w:rsid w:val="00651419"/>
    <w:rsid w:val="00651E14"/>
    <w:rsid w:val="00652722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1CB"/>
    <w:rsid w:val="006607EE"/>
    <w:rsid w:val="00660E84"/>
    <w:rsid w:val="006616D6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AA5"/>
    <w:rsid w:val="006772F6"/>
    <w:rsid w:val="0067747F"/>
    <w:rsid w:val="006774FB"/>
    <w:rsid w:val="006776C6"/>
    <w:rsid w:val="00680329"/>
    <w:rsid w:val="00680F95"/>
    <w:rsid w:val="00681B04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950"/>
    <w:rsid w:val="00684BFD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04E1"/>
    <w:rsid w:val="00690F60"/>
    <w:rsid w:val="00690FC5"/>
    <w:rsid w:val="00691DBD"/>
    <w:rsid w:val="00691E7C"/>
    <w:rsid w:val="0069204C"/>
    <w:rsid w:val="006921B5"/>
    <w:rsid w:val="006923C9"/>
    <w:rsid w:val="00692689"/>
    <w:rsid w:val="006935AB"/>
    <w:rsid w:val="0069367F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09FB"/>
    <w:rsid w:val="006A1139"/>
    <w:rsid w:val="006A1157"/>
    <w:rsid w:val="006A19C4"/>
    <w:rsid w:val="006A200C"/>
    <w:rsid w:val="006A2CF7"/>
    <w:rsid w:val="006A2D4C"/>
    <w:rsid w:val="006A2E91"/>
    <w:rsid w:val="006A33A7"/>
    <w:rsid w:val="006A3C04"/>
    <w:rsid w:val="006A40BD"/>
    <w:rsid w:val="006A485E"/>
    <w:rsid w:val="006A52F5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0982"/>
    <w:rsid w:val="006B15C2"/>
    <w:rsid w:val="006B18A1"/>
    <w:rsid w:val="006B1924"/>
    <w:rsid w:val="006B1BDE"/>
    <w:rsid w:val="006B2754"/>
    <w:rsid w:val="006B381C"/>
    <w:rsid w:val="006B4574"/>
    <w:rsid w:val="006B4F16"/>
    <w:rsid w:val="006B5709"/>
    <w:rsid w:val="006B578D"/>
    <w:rsid w:val="006B5F76"/>
    <w:rsid w:val="006B6304"/>
    <w:rsid w:val="006B640C"/>
    <w:rsid w:val="006B6CA2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24B8"/>
    <w:rsid w:val="006C3054"/>
    <w:rsid w:val="006C3955"/>
    <w:rsid w:val="006C4319"/>
    <w:rsid w:val="006C4351"/>
    <w:rsid w:val="006C44EE"/>
    <w:rsid w:val="006C4A67"/>
    <w:rsid w:val="006C4ED2"/>
    <w:rsid w:val="006C5285"/>
    <w:rsid w:val="006C528A"/>
    <w:rsid w:val="006C545F"/>
    <w:rsid w:val="006C5F35"/>
    <w:rsid w:val="006C69C2"/>
    <w:rsid w:val="006C6C30"/>
    <w:rsid w:val="006C77E8"/>
    <w:rsid w:val="006C7CB1"/>
    <w:rsid w:val="006C7CC8"/>
    <w:rsid w:val="006D0EE4"/>
    <w:rsid w:val="006D1079"/>
    <w:rsid w:val="006D10DF"/>
    <w:rsid w:val="006D1A74"/>
    <w:rsid w:val="006D1C45"/>
    <w:rsid w:val="006D1FD3"/>
    <w:rsid w:val="006D2144"/>
    <w:rsid w:val="006D228D"/>
    <w:rsid w:val="006D25F5"/>
    <w:rsid w:val="006D2F80"/>
    <w:rsid w:val="006D300A"/>
    <w:rsid w:val="006D31A8"/>
    <w:rsid w:val="006D3929"/>
    <w:rsid w:val="006D3FDC"/>
    <w:rsid w:val="006D4070"/>
    <w:rsid w:val="006D4274"/>
    <w:rsid w:val="006D4458"/>
    <w:rsid w:val="006D4DF3"/>
    <w:rsid w:val="006D4E57"/>
    <w:rsid w:val="006D5631"/>
    <w:rsid w:val="006D568B"/>
    <w:rsid w:val="006D5A76"/>
    <w:rsid w:val="006D5E24"/>
    <w:rsid w:val="006D6C64"/>
    <w:rsid w:val="006D7F06"/>
    <w:rsid w:val="006E06BF"/>
    <w:rsid w:val="006E07B1"/>
    <w:rsid w:val="006E15D3"/>
    <w:rsid w:val="006E1AEF"/>
    <w:rsid w:val="006E1B72"/>
    <w:rsid w:val="006E2651"/>
    <w:rsid w:val="006E273B"/>
    <w:rsid w:val="006E4182"/>
    <w:rsid w:val="006E4682"/>
    <w:rsid w:val="006E491F"/>
    <w:rsid w:val="006E4934"/>
    <w:rsid w:val="006E51A7"/>
    <w:rsid w:val="006E51DC"/>
    <w:rsid w:val="006E5337"/>
    <w:rsid w:val="006E5574"/>
    <w:rsid w:val="006E5D25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1D3"/>
    <w:rsid w:val="0070173E"/>
    <w:rsid w:val="007021B1"/>
    <w:rsid w:val="007031C5"/>
    <w:rsid w:val="00703D15"/>
    <w:rsid w:val="00704C19"/>
    <w:rsid w:val="00704E0E"/>
    <w:rsid w:val="00705822"/>
    <w:rsid w:val="00705C86"/>
    <w:rsid w:val="00706603"/>
    <w:rsid w:val="007068DC"/>
    <w:rsid w:val="007069C7"/>
    <w:rsid w:val="00706A43"/>
    <w:rsid w:val="00706E19"/>
    <w:rsid w:val="0070738F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4C7A"/>
    <w:rsid w:val="0071536A"/>
    <w:rsid w:val="00715A31"/>
    <w:rsid w:val="00715BDC"/>
    <w:rsid w:val="007167D4"/>
    <w:rsid w:val="00716844"/>
    <w:rsid w:val="00716F4E"/>
    <w:rsid w:val="007175BE"/>
    <w:rsid w:val="00717664"/>
    <w:rsid w:val="00717FF4"/>
    <w:rsid w:val="007201D9"/>
    <w:rsid w:val="007201DC"/>
    <w:rsid w:val="00720EFC"/>
    <w:rsid w:val="00720FBD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73B"/>
    <w:rsid w:val="00724D0D"/>
    <w:rsid w:val="00725042"/>
    <w:rsid w:val="00725E90"/>
    <w:rsid w:val="00725FEC"/>
    <w:rsid w:val="00726329"/>
    <w:rsid w:val="00726B0B"/>
    <w:rsid w:val="00726D48"/>
    <w:rsid w:val="00727696"/>
    <w:rsid w:val="00727746"/>
    <w:rsid w:val="00727AC5"/>
    <w:rsid w:val="00727CF7"/>
    <w:rsid w:val="00730457"/>
    <w:rsid w:val="0073098B"/>
    <w:rsid w:val="00730A10"/>
    <w:rsid w:val="00731FEA"/>
    <w:rsid w:val="00732515"/>
    <w:rsid w:val="0073267E"/>
    <w:rsid w:val="00733580"/>
    <w:rsid w:val="007349D6"/>
    <w:rsid w:val="00734C7E"/>
    <w:rsid w:val="00734D86"/>
    <w:rsid w:val="00735C59"/>
    <w:rsid w:val="00737652"/>
    <w:rsid w:val="0073790A"/>
    <w:rsid w:val="007409FC"/>
    <w:rsid w:val="00740EEC"/>
    <w:rsid w:val="0074100C"/>
    <w:rsid w:val="007415D0"/>
    <w:rsid w:val="0074174F"/>
    <w:rsid w:val="0074202E"/>
    <w:rsid w:val="00742D46"/>
    <w:rsid w:val="007432B0"/>
    <w:rsid w:val="007432CE"/>
    <w:rsid w:val="00743FEB"/>
    <w:rsid w:val="007447C7"/>
    <w:rsid w:val="00745524"/>
    <w:rsid w:val="00745D88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729"/>
    <w:rsid w:val="007550B9"/>
    <w:rsid w:val="00755416"/>
    <w:rsid w:val="00755B24"/>
    <w:rsid w:val="00755DC6"/>
    <w:rsid w:val="0075639E"/>
    <w:rsid w:val="007567B7"/>
    <w:rsid w:val="00756C40"/>
    <w:rsid w:val="0075740C"/>
    <w:rsid w:val="007609AE"/>
    <w:rsid w:val="00761483"/>
    <w:rsid w:val="00761891"/>
    <w:rsid w:val="00761EC6"/>
    <w:rsid w:val="00762323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400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AFD"/>
    <w:rsid w:val="00781F66"/>
    <w:rsid w:val="00782352"/>
    <w:rsid w:val="00782837"/>
    <w:rsid w:val="00782F6A"/>
    <w:rsid w:val="00783003"/>
    <w:rsid w:val="0078308B"/>
    <w:rsid w:val="00783B92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654"/>
    <w:rsid w:val="007908CB"/>
    <w:rsid w:val="00790DF2"/>
    <w:rsid w:val="0079129D"/>
    <w:rsid w:val="00791C12"/>
    <w:rsid w:val="00792133"/>
    <w:rsid w:val="00792A14"/>
    <w:rsid w:val="00792FF4"/>
    <w:rsid w:val="00793297"/>
    <w:rsid w:val="007932E7"/>
    <w:rsid w:val="007933BB"/>
    <w:rsid w:val="00793CFA"/>
    <w:rsid w:val="00793FE0"/>
    <w:rsid w:val="00795A8F"/>
    <w:rsid w:val="00795B04"/>
    <w:rsid w:val="00795B0F"/>
    <w:rsid w:val="00795CAE"/>
    <w:rsid w:val="00795DD3"/>
    <w:rsid w:val="00795E35"/>
    <w:rsid w:val="007960C5"/>
    <w:rsid w:val="00796530"/>
    <w:rsid w:val="00796C18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105"/>
    <w:rsid w:val="007A46EC"/>
    <w:rsid w:val="007A4C12"/>
    <w:rsid w:val="007A4C3D"/>
    <w:rsid w:val="007A516A"/>
    <w:rsid w:val="007A5A62"/>
    <w:rsid w:val="007A5B1E"/>
    <w:rsid w:val="007A63B6"/>
    <w:rsid w:val="007A69C7"/>
    <w:rsid w:val="007A6CD1"/>
    <w:rsid w:val="007A6CEF"/>
    <w:rsid w:val="007A6DD3"/>
    <w:rsid w:val="007A7F86"/>
    <w:rsid w:val="007B01A5"/>
    <w:rsid w:val="007B0B66"/>
    <w:rsid w:val="007B0DF2"/>
    <w:rsid w:val="007B1070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881"/>
    <w:rsid w:val="007B6C7D"/>
    <w:rsid w:val="007B6E1D"/>
    <w:rsid w:val="007B6F0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D9E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6C1"/>
    <w:rsid w:val="007E4729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93"/>
    <w:rsid w:val="007F3BF6"/>
    <w:rsid w:val="007F43AD"/>
    <w:rsid w:val="007F4A83"/>
    <w:rsid w:val="007F58B1"/>
    <w:rsid w:val="007F6417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0F73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4DC0"/>
    <w:rsid w:val="00805685"/>
    <w:rsid w:val="00805E97"/>
    <w:rsid w:val="00806096"/>
    <w:rsid w:val="0080661D"/>
    <w:rsid w:val="00806920"/>
    <w:rsid w:val="00806EFE"/>
    <w:rsid w:val="0080739E"/>
    <w:rsid w:val="00807FE8"/>
    <w:rsid w:val="00810594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208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235"/>
    <w:rsid w:val="00823307"/>
    <w:rsid w:val="008233A7"/>
    <w:rsid w:val="008236DA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6D6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828"/>
    <w:rsid w:val="00844C3A"/>
    <w:rsid w:val="00845390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AA2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02C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4DC"/>
    <w:rsid w:val="00873C3E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31F8"/>
    <w:rsid w:val="008846B1"/>
    <w:rsid w:val="00885C3E"/>
    <w:rsid w:val="008867C9"/>
    <w:rsid w:val="00886E51"/>
    <w:rsid w:val="00887295"/>
    <w:rsid w:val="008872F7"/>
    <w:rsid w:val="00887A6D"/>
    <w:rsid w:val="00887B34"/>
    <w:rsid w:val="0089008E"/>
    <w:rsid w:val="0089124C"/>
    <w:rsid w:val="00891276"/>
    <w:rsid w:val="0089163E"/>
    <w:rsid w:val="0089252B"/>
    <w:rsid w:val="0089289A"/>
    <w:rsid w:val="00893B5C"/>
    <w:rsid w:val="00894226"/>
    <w:rsid w:val="008945A9"/>
    <w:rsid w:val="00894C70"/>
    <w:rsid w:val="008951F4"/>
    <w:rsid w:val="008952A5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094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A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4B5"/>
    <w:rsid w:val="008B4E41"/>
    <w:rsid w:val="008B5792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327"/>
    <w:rsid w:val="008C34C7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6F16"/>
    <w:rsid w:val="008C7588"/>
    <w:rsid w:val="008C7891"/>
    <w:rsid w:val="008C7AF2"/>
    <w:rsid w:val="008D04DE"/>
    <w:rsid w:val="008D0745"/>
    <w:rsid w:val="008D1885"/>
    <w:rsid w:val="008D2156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716"/>
    <w:rsid w:val="008D7F20"/>
    <w:rsid w:val="008E00B0"/>
    <w:rsid w:val="008E035C"/>
    <w:rsid w:val="008E0391"/>
    <w:rsid w:val="008E0987"/>
    <w:rsid w:val="008E1AE5"/>
    <w:rsid w:val="008E22F5"/>
    <w:rsid w:val="008E237B"/>
    <w:rsid w:val="008E2697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5D6D"/>
    <w:rsid w:val="008E6D88"/>
    <w:rsid w:val="008E7084"/>
    <w:rsid w:val="008F0158"/>
    <w:rsid w:val="008F0583"/>
    <w:rsid w:val="008F0A4F"/>
    <w:rsid w:val="008F101B"/>
    <w:rsid w:val="008F14AD"/>
    <w:rsid w:val="008F14C3"/>
    <w:rsid w:val="008F1770"/>
    <w:rsid w:val="008F1F16"/>
    <w:rsid w:val="008F24F1"/>
    <w:rsid w:val="008F286C"/>
    <w:rsid w:val="008F3760"/>
    <w:rsid w:val="008F3B4E"/>
    <w:rsid w:val="008F3CE9"/>
    <w:rsid w:val="008F3E22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2E61"/>
    <w:rsid w:val="0090322D"/>
    <w:rsid w:val="009037A1"/>
    <w:rsid w:val="00903AB2"/>
    <w:rsid w:val="00903C04"/>
    <w:rsid w:val="00903C14"/>
    <w:rsid w:val="00903E97"/>
    <w:rsid w:val="00903F2E"/>
    <w:rsid w:val="00903F5A"/>
    <w:rsid w:val="00904D79"/>
    <w:rsid w:val="00904E9B"/>
    <w:rsid w:val="00905276"/>
    <w:rsid w:val="009059A1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A64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7B1"/>
    <w:rsid w:val="00920F31"/>
    <w:rsid w:val="00921990"/>
    <w:rsid w:val="009223DB"/>
    <w:rsid w:val="00922976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2A7"/>
    <w:rsid w:val="0093662A"/>
    <w:rsid w:val="009366B3"/>
    <w:rsid w:val="00936B04"/>
    <w:rsid w:val="009402E8"/>
    <w:rsid w:val="00940456"/>
    <w:rsid w:val="00940466"/>
    <w:rsid w:val="00940700"/>
    <w:rsid w:val="00940A8D"/>
    <w:rsid w:val="0094152A"/>
    <w:rsid w:val="00943614"/>
    <w:rsid w:val="0094442C"/>
    <w:rsid w:val="00944B19"/>
    <w:rsid w:val="0094544E"/>
    <w:rsid w:val="009458EB"/>
    <w:rsid w:val="00945918"/>
    <w:rsid w:val="00945D80"/>
    <w:rsid w:val="00946460"/>
    <w:rsid w:val="009465BA"/>
    <w:rsid w:val="00946E4E"/>
    <w:rsid w:val="00947071"/>
    <w:rsid w:val="00950DD9"/>
    <w:rsid w:val="009515E3"/>
    <w:rsid w:val="00951A03"/>
    <w:rsid w:val="0095222B"/>
    <w:rsid w:val="00952274"/>
    <w:rsid w:val="009530F2"/>
    <w:rsid w:val="00953160"/>
    <w:rsid w:val="0095319A"/>
    <w:rsid w:val="00953308"/>
    <w:rsid w:val="0095350C"/>
    <w:rsid w:val="00953774"/>
    <w:rsid w:val="009538E2"/>
    <w:rsid w:val="00953EC6"/>
    <w:rsid w:val="00954315"/>
    <w:rsid w:val="00954358"/>
    <w:rsid w:val="009544D3"/>
    <w:rsid w:val="00954EA2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FE"/>
    <w:rsid w:val="00973DA9"/>
    <w:rsid w:val="00974083"/>
    <w:rsid w:val="0097446C"/>
    <w:rsid w:val="009749E2"/>
    <w:rsid w:val="00974E71"/>
    <w:rsid w:val="0097534C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2F35"/>
    <w:rsid w:val="0098344C"/>
    <w:rsid w:val="00983989"/>
    <w:rsid w:val="00984809"/>
    <w:rsid w:val="0098495F"/>
    <w:rsid w:val="00984A0A"/>
    <w:rsid w:val="00984AD8"/>
    <w:rsid w:val="00984B28"/>
    <w:rsid w:val="00984B89"/>
    <w:rsid w:val="009854DD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43CC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2A8"/>
    <w:rsid w:val="009A1394"/>
    <w:rsid w:val="009A1942"/>
    <w:rsid w:val="009A1DED"/>
    <w:rsid w:val="009A1F30"/>
    <w:rsid w:val="009A2778"/>
    <w:rsid w:val="009A30D7"/>
    <w:rsid w:val="009A4705"/>
    <w:rsid w:val="009A47E2"/>
    <w:rsid w:val="009A4FC5"/>
    <w:rsid w:val="009A559B"/>
    <w:rsid w:val="009A5BE9"/>
    <w:rsid w:val="009A5D77"/>
    <w:rsid w:val="009A6C80"/>
    <w:rsid w:val="009A6F29"/>
    <w:rsid w:val="009A73B1"/>
    <w:rsid w:val="009A7B98"/>
    <w:rsid w:val="009B08C6"/>
    <w:rsid w:val="009B09EC"/>
    <w:rsid w:val="009B09FD"/>
    <w:rsid w:val="009B0AC3"/>
    <w:rsid w:val="009B0CE1"/>
    <w:rsid w:val="009B13AD"/>
    <w:rsid w:val="009B1B82"/>
    <w:rsid w:val="009B2211"/>
    <w:rsid w:val="009B2B6E"/>
    <w:rsid w:val="009B3303"/>
    <w:rsid w:val="009B39A8"/>
    <w:rsid w:val="009B3CAE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B71"/>
    <w:rsid w:val="009C0086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4D88"/>
    <w:rsid w:val="009C589A"/>
    <w:rsid w:val="009C5F04"/>
    <w:rsid w:val="009C6809"/>
    <w:rsid w:val="009C6F5D"/>
    <w:rsid w:val="009C7443"/>
    <w:rsid w:val="009C7489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486D"/>
    <w:rsid w:val="009D5A04"/>
    <w:rsid w:val="009D62B3"/>
    <w:rsid w:val="009D682B"/>
    <w:rsid w:val="009D754D"/>
    <w:rsid w:val="009D7FE6"/>
    <w:rsid w:val="009E021E"/>
    <w:rsid w:val="009E07D9"/>
    <w:rsid w:val="009E084A"/>
    <w:rsid w:val="009E0C67"/>
    <w:rsid w:val="009E0CE3"/>
    <w:rsid w:val="009E1F31"/>
    <w:rsid w:val="009E26D0"/>
    <w:rsid w:val="009E2717"/>
    <w:rsid w:val="009E271F"/>
    <w:rsid w:val="009E2931"/>
    <w:rsid w:val="009E3268"/>
    <w:rsid w:val="009E366C"/>
    <w:rsid w:val="009E4850"/>
    <w:rsid w:val="009E4C76"/>
    <w:rsid w:val="009E4EB3"/>
    <w:rsid w:val="009E563B"/>
    <w:rsid w:val="009E5CC6"/>
    <w:rsid w:val="009E5D2B"/>
    <w:rsid w:val="009E68E6"/>
    <w:rsid w:val="009E6E81"/>
    <w:rsid w:val="009E72E9"/>
    <w:rsid w:val="009F01C1"/>
    <w:rsid w:val="009F02C4"/>
    <w:rsid w:val="009F0489"/>
    <w:rsid w:val="009F06DE"/>
    <w:rsid w:val="009F137C"/>
    <w:rsid w:val="009F201D"/>
    <w:rsid w:val="009F31C7"/>
    <w:rsid w:val="009F3374"/>
    <w:rsid w:val="009F3670"/>
    <w:rsid w:val="009F3D0A"/>
    <w:rsid w:val="009F4325"/>
    <w:rsid w:val="009F4549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86D"/>
    <w:rsid w:val="00A04D41"/>
    <w:rsid w:val="00A050A8"/>
    <w:rsid w:val="00A0572D"/>
    <w:rsid w:val="00A0610F"/>
    <w:rsid w:val="00A063A7"/>
    <w:rsid w:val="00A07341"/>
    <w:rsid w:val="00A07423"/>
    <w:rsid w:val="00A0752A"/>
    <w:rsid w:val="00A07C33"/>
    <w:rsid w:val="00A10859"/>
    <w:rsid w:val="00A10FA6"/>
    <w:rsid w:val="00A11288"/>
    <w:rsid w:val="00A11456"/>
    <w:rsid w:val="00A11650"/>
    <w:rsid w:val="00A11BCD"/>
    <w:rsid w:val="00A12663"/>
    <w:rsid w:val="00A12835"/>
    <w:rsid w:val="00A128F8"/>
    <w:rsid w:val="00A12E62"/>
    <w:rsid w:val="00A12EAA"/>
    <w:rsid w:val="00A1320E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40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3E4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C04"/>
    <w:rsid w:val="00A37F0D"/>
    <w:rsid w:val="00A40056"/>
    <w:rsid w:val="00A40098"/>
    <w:rsid w:val="00A40883"/>
    <w:rsid w:val="00A40AD3"/>
    <w:rsid w:val="00A40E22"/>
    <w:rsid w:val="00A414B3"/>
    <w:rsid w:val="00A4263D"/>
    <w:rsid w:val="00A431AF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AF9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67925"/>
    <w:rsid w:val="00A7000F"/>
    <w:rsid w:val="00A71A9F"/>
    <w:rsid w:val="00A71DDE"/>
    <w:rsid w:val="00A71EC6"/>
    <w:rsid w:val="00A720EE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807"/>
    <w:rsid w:val="00A76BE3"/>
    <w:rsid w:val="00A76F8C"/>
    <w:rsid w:val="00A771B1"/>
    <w:rsid w:val="00A803EA"/>
    <w:rsid w:val="00A80695"/>
    <w:rsid w:val="00A80E1A"/>
    <w:rsid w:val="00A816C9"/>
    <w:rsid w:val="00A81A41"/>
    <w:rsid w:val="00A82314"/>
    <w:rsid w:val="00A82362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5F73"/>
    <w:rsid w:val="00A86488"/>
    <w:rsid w:val="00A872B2"/>
    <w:rsid w:val="00A8730B"/>
    <w:rsid w:val="00A87810"/>
    <w:rsid w:val="00A879EF"/>
    <w:rsid w:val="00A87E59"/>
    <w:rsid w:val="00A87E64"/>
    <w:rsid w:val="00A90857"/>
    <w:rsid w:val="00A90BEB"/>
    <w:rsid w:val="00A90FA8"/>
    <w:rsid w:val="00A91BDB"/>
    <w:rsid w:val="00A91EC3"/>
    <w:rsid w:val="00A921E9"/>
    <w:rsid w:val="00A92EBA"/>
    <w:rsid w:val="00A9312A"/>
    <w:rsid w:val="00A9329C"/>
    <w:rsid w:val="00A935E2"/>
    <w:rsid w:val="00A939B2"/>
    <w:rsid w:val="00A93BAE"/>
    <w:rsid w:val="00A93C68"/>
    <w:rsid w:val="00A94812"/>
    <w:rsid w:val="00A949C6"/>
    <w:rsid w:val="00A9522F"/>
    <w:rsid w:val="00A9598E"/>
    <w:rsid w:val="00A9678D"/>
    <w:rsid w:val="00A96E0B"/>
    <w:rsid w:val="00A972CD"/>
    <w:rsid w:val="00A97426"/>
    <w:rsid w:val="00A976BC"/>
    <w:rsid w:val="00A97CB2"/>
    <w:rsid w:val="00AA03B9"/>
    <w:rsid w:val="00AA058E"/>
    <w:rsid w:val="00AA0B2C"/>
    <w:rsid w:val="00AA0BCD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4FFC"/>
    <w:rsid w:val="00AA5829"/>
    <w:rsid w:val="00AA5AC4"/>
    <w:rsid w:val="00AA5D60"/>
    <w:rsid w:val="00AA6577"/>
    <w:rsid w:val="00AA7E3F"/>
    <w:rsid w:val="00AB05B0"/>
    <w:rsid w:val="00AB05B9"/>
    <w:rsid w:val="00AB0EED"/>
    <w:rsid w:val="00AB1113"/>
    <w:rsid w:val="00AB16F7"/>
    <w:rsid w:val="00AB1C51"/>
    <w:rsid w:val="00AB24F2"/>
    <w:rsid w:val="00AB2AA4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C11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E35"/>
    <w:rsid w:val="00AE2F9F"/>
    <w:rsid w:val="00AE3CC1"/>
    <w:rsid w:val="00AE4259"/>
    <w:rsid w:val="00AE5190"/>
    <w:rsid w:val="00AE57AB"/>
    <w:rsid w:val="00AE5E1C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140"/>
    <w:rsid w:val="00AF68F4"/>
    <w:rsid w:val="00AF7270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2776"/>
    <w:rsid w:val="00B0345C"/>
    <w:rsid w:val="00B03DD8"/>
    <w:rsid w:val="00B047C7"/>
    <w:rsid w:val="00B04C8D"/>
    <w:rsid w:val="00B04F2D"/>
    <w:rsid w:val="00B04FAC"/>
    <w:rsid w:val="00B0515D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2003F"/>
    <w:rsid w:val="00B20C85"/>
    <w:rsid w:val="00B21ADC"/>
    <w:rsid w:val="00B21B9D"/>
    <w:rsid w:val="00B21C97"/>
    <w:rsid w:val="00B21E71"/>
    <w:rsid w:val="00B22039"/>
    <w:rsid w:val="00B22A1F"/>
    <w:rsid w:val="00B22ED8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1B37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6A2A"/>
    <w:rsid w:val="00B47538"/>
    <w:rsid w:val="00B47940"/>
    <w:rsid w:val="00B47E7C"/>
    <w:rsid w:val="00B47FC5"/>
    <w:rsid w:val="00B50191"/>
    <w:rsid w:val="00B50892"/>
    <w:rsid w:val="00B50DF7"/>
    <w:rsid w:val="00B511F6"/>
    <w:rsid w:val="00B51382"/>
    <w:rsid w:val="00B5183C"/>
    <w:rsid w:val="00B523DC"/>
    <w:rsid w:val="00B524AE"/>
    <w:rsid w:val="00B52E88"/>
    <w:rsid w:val="00B53477"/>
    <w:rsid w:val="00B5365C"/>
    <w:rsid w:val="00B53668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331"/>
    <w:rsid w:val="00B60BBC"/>
    <w:rsid w:val="00B6110B"/>
    <w:rsid w:val="00B617E2"/>
    <w:rsid w:val="00B617F2"/>
    <w:rsid w:val="00B624D4"/>
    <w:rsid w:val="00B62FAC"/>
    <w:rsid w:val="00B6379D"/>
    <w:rsid w:val="00B63982"/>
    <w:rsid w:val="00B63FD6"/>
    <w:rsid w:val="00B64875"/>
    <w:rsid w:val="00B650BA"/>
    <w:rsid w:val="00B653BF"/>
    <w:rsid w:val="00B65426"/>
    <w:rsid w:val="00B654FC"/>
    <w:rsid w:val="00B656D3"/>
    <w:rsid w:val="00B6595A"/>
    <w:rsid w:val="00B65C48"/>
    <w:rsid w:val="00B65F4A"/>
    <w:rsid w:val="00B66BFB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6F9"/>
    <w:rsid w:val="00B74B0E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0D6"/>
    <w:rsid w:val="00B8115C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760"/>
    <w:rsid w:val="00B85876"/>
    <w:rsid w:val="00B85B42"/>
    <w:rsid w:val="00B8643D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97CF1"/>
    <w:rsid w:val="00BA0619"/>
    <w:rsid w:val="00BA1182"/>
    <w:rsid w:val="00BA12B1"/>
    <w:rsid w:val="00BA148D"/>
    <w:rsid w:val="00BA1B91"/>
    <w:rsid w:val="00BA3417"/>
    <w:rsid w:val="00BA4E64"/>
    <w:rsid w:val="00BA57ED"/>
    <w:rsid w:val="00BA5AF4"/>
    <w:rsid w:val="00BA5DA1"/>
    <w:rsid w:val="00BA62C5"/>
    <w:rsid w:val="00BA67E9"/>
    <w:rsid w:val="00BA6E7A"/>
    <w:rsid w:val="00BA710D"/>
    <w:rsid w:val="00BA7EF6"/>
    <w:rsid w:val="00BB0557"/>
    <w:rsid w:val="00BB0786"/>
    <w:rsid w:val="00BB079A"/>
    <w:rsid w:val="00BB0DF0"/>
    <w:rsid w:val="00BB16F3"/>
    <w:rsid w:val="00BB1A1B"/>
    <w:rsid w:val="00BB1B2E"/>
    <w:rsid w:val="00BB2725"/>
    <w:rsid w:val="00BB2907"/>
    <w:rsid w:val="00BB2913"/>
    <w:rsid w:val="00BB2B19"/>
    <w:rsid w:val="00BB315E"/>
    <w:rsid w:val="00BB48AF"/>
    <w:rsid w:val="00BB5609"/>
    <w:rsid w:val="00BB63C9"/>
    <w:rsid w:val="00BB6B6A"/>
    <w:rsid w:val="00BB7359"/>
    <w:rsid w:val="00BC0CC9"/>
    <w:rsid w:val="00BC1014"/>
    <w:rsid w:val="00BC1AA6"/>
    <w:rsid w:val="00BC1E57"/>
    <w:rsid w:val="00BC1FF2"/>
    <w:rsid w:val="00BC23D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2CC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0A8D"/>
    <w:rsid w:val="00BE155E"/>
    <w:rsid w:val="00BE1D6C"/>
    <w:rsid w:val="00BE237F"/>
    <w:rsid w:val="00BE26D2"/>
    <w:rsid w:val="00BE2B72"/>
    <w:rsid w:val="00BE359C"/>
    <w:rsid w:val="00BE374C"/>
    <w:rsid w:val="00BE3796"/>
    <w:rsid w:val="00BE3BA2"/>
    <w:rsid w:val="00BE3DFD"/>
    <w:rsid w:val="00BE4A51"/>
    <w:rsid w:val="00BE4CC5"/>
    <w:rsid w:val="00BE5F95"/>
    <w:rsid w:val="00BE5FC8"/>
    <w:rsid w:val="00BE60C3"/>
    <w:rsid w:val="00BE6373"/>
    <w:rsid w:val="00BE659A"/>
    <w:rsid w:val="00BF0051"/>
    <w:rsid w:val="00BF02E5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BF7F1F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36F"/>
    <w:rsid w:val="00C043CC"/>
    <w:rsid w:val="00C04524"/>
    <w:rsid w:val="00C04BA4"/>
    <w:rsid w:val="00C04EBD"/>
    <w:rsid w:val="00C051B5"/>
    <w:rsid w:val="00C05215"/>
    <w:rsid w:val="00C05515"/>
    <w:rsid w:val="00C05DB1"/>
    <w:rsid w:val="00C07197"/>
    <w:rsid w:val="00C07EA8"/>
    <w:rsid w:val="00C108AC"/>
    <w:rsid w:val="00C11189"/>
    <w:rsid w:val="00C113FD"/>
    <w:rsid w:val="00C1160A"/>
    <w:rsid w:val="00C11630"/>
    <w:rsid w:val="00C11B5F"/>
    <w:rsid w:val="00C11D15"/>
    <w:rsid w:val="00C11FFF"/>
    <w:rsid w:val="00C12003"/>
    <w:rsid w:val="00C1231B"/>
    <w:rsid w:val="00C12BBB"/>
    <w:rsid w:val="00C12CA3"/>
    <w:rsid w:val="00C12E4E"/>
    <w:rsid w:val="00C133A9"/>
    <w:rsid w:val="00C14981"/>
    <w:rsid w:val="00C156DB"/>
    <w:rsid w:val="00C15A9E"/>
    <w:rsid w:val="00C15B04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093"/>
    <w:rsid w:val="00C22CB0"/>
    <w:rsid w:val="00C22CF9"/>
    <w:rsid w:val="00C22E8A"/>
    <w:rsid w:val="00C22EBC"/>
    <w:rsid w:val="00C230AC"/>
    <w:rsid w:val="00C23AA2"/>
    <w:rsid w:val="00C244CF"/>
    <w:rsid w:val="00C249B8"/>
    <w:rsid w:val="00C24FA4"/>
    <w:rsid w:val="00C256D6"/>
    <w:rsid w:val="00C25AA5"/>
    <w:rsid w:val="00C264A7"/>
    <w:rsid w:val="00C268D7"/>
    <w:rsid w:val="00C27143"/>
    <w:rsid w:val="00C274CE"/>
    <w:rsid w:val="00C279A2"/>
    <w:rsid w:val="00C27C0A"/>
    <w:rsid w:val="00C27FC4"/>
    <w:rsid w:val="00C30C06"/>
    <w:rsid w:val="00C30C0C"/>
    <w:rsid w:val="00C30D25"/>
    <w:rsid w:val="00C310F0"/>
    <w:rsid w:val="00C31519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5D4F"/>
    <w:rsid w:val="00C3643F"/>
    <w:rsid w:val="00C3663E"/>
    <w:rsid w:val="00C3664D"/>
    <w:rsid w:val="00C367FE"/>
    <w:rsid w:val="00C376D6"/>
    <w:rsid w:val="00C4028C"/>
    <w:rsid w:val="00C40907"/>
    <w:rsid w:val="00C415B9"/>
    <w:rsid w:val="00C41F5F"/>
    <w:rsid w:val="00C4261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90"/>
    <w:rsid w:val="00C510FD"/>
    <w:rsid w:val="00C512D4"/>
    <w:rsid w:val="00C513FD"/>
    <w:rsid w:val="00C515E4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42B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3AB"/>
    <w:rsid w:val="00C65D42"/>
    <w:rsid w:val="00C671E8"/>
    <w:rsid w:val="00C71D55"/>
    <w:rsid w:val="00C72AE7"/>
    <w:rsid w:val="00C74A9F"/>
    <w:rsid w:val="00C7570E"/>
    <w:rsid w:val="00C75EDB"/>
    <w:rsid w:val="00C76A47"/>
    <w:rsid w:val="00C77796"/>
    <w:rsid w:val="00C77DC1"/>
    <w:rsid w:val="00C80535"/>
    <w:rsid w:val="00C80799"/>
    <w:rsid w:val="00C81FE7"/>
    <w:rsid w:val="00C82223"/>
    <w:rsid w:val="00C822D3"/>
    <w:rsid w:val="00C82429"/>
    <w:rsid w:val="00C82694"/>
    <w:rsid w:val="00C826C7"/>
    <w:rsid w:val="00C827C8"/>
    <w:rsid w:val="00C837AE"/>
    <w:rsid w:val="00C838A2"/>
    <w:rsid w:val="00C8392B"/>
    <w:rsid w:val="00C83D26"/>
    <w:rsid w:val="00C84217"/>
    <w:rsid w:val="00C85702"/>
    <w:rsid w:val="00C86611"/>
    <w:rsid w:val="00C8693D"/>
    <w:rsid w:val="00C86ADB"/>
    <w:rsid w:val="00C86CA8"/>
    <w:rsid w:val="00C87876"/>
    <w:rsid w:val="00C90605"/>
    <w:rsid w:val="00C90C59"/>
    <w:rsid w:val="00C90E8D"/>
    <w:rsid w:val="00C911CA"/>
    <w:rsid w:val="00C9290A"/>
    <w:rsid w:val="00C92B4A"/>
    <w:rsid w:val="00C93172"/>
    <w:rsid w:val="00C935FE"/>
    <w:rsid w:val="00C936E7"/>
    <w:rsid w:val="00C94166"/>
    <w:rsid w:val="00C944CA"/>
    <w:rsid w:val="00C945C3"/>
    <w:rsid w:val="00C94673"/>
    <w:rsid w:val="00C950C8"/>
    <w:rsid w:val="00C9517F"/>
    <w:rsid w:val="00C95648"/>
    <w:rsid w:val="00C959A1"/>
    <w:rsid w:val="00C95F78"/>
    <w:rsid w:val="00C96466"/>
    <w:rsid w:val="00C96493"/>
    <w:rsid w:val="00C965E5"/>
    <w:rsid w:val="00C9758F"/>
    <w:rsid w:val="00C976EE"/>
    <w:rsid w:val="00C97C73"/>
    <w:rsid w:val="00C97CFA"/>
    <w:rsid w:val="00CA0492"/>
    <w:rsid w:val="00CA0499"/>
    <w:rsid w:val="00CA1EF1"/>
    <w:rsid w:val="00CA22A0"/>
    <w:rsid w:val="00CA2766"/>
    <w:rsid w:val="00CA2822"/>
    <w:rsid w:val="00CA3141"/>
    <w:rsid w:val="00CA34F3"/>
    <w:rsid w:val="00CA3708"/>
    <w:rsid w:val="00CA399A"/>
    <w:rsid w:val="00CA3E08"/>
    <w:rsid w:val="00CA4195"/>
    <w:rsid w:val="00CA52E2"/>
    <w:rsid w:val="00CA5F3B"/>
    <w:rsid w:val="00CA6522"/>
    <w:rsid w:val="00CA6B61"/>
    <w:rsid w:val="00CA6B81"/>
    <w:rsid w:val="00CA6FD9"/>
    <w:rsid w:val="00CA73FE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2FF9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B7"/>
    <w:rsid w:val="00CC0CC1"/>
    <w:rsid w:val="00CC10C6"/>
    <w:rsid w:val="00CC281A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33D"/>
    <w:rsid w:val="00CE382D"/>
    <w:rsid w:val="00CE3C34"/>
    <w:rsid w:val="00CE3FA0"/>
    <w:rsid w:val="00CE41EC"/>
    <w:rsid w:val="00CE46A1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5EA4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3AD"/>
    <w:rsid w:val="00D02F45"/>
    <w:rsid w:val="00D030C7"/>
    <w:rsid w:val="00D04346"/>
    <w:rsid w:val="00D04EB2"/>
    <w:rsid w:val="00D05B59"/>
    <w:rsid w:val="00D075AC"/>
    <w:rsid w:val="00D07CC6"/>
    <w:rsid w:val="00D10117"/>
    <w:rsid w:val="00D10783"/>
    <w:rsid w:val="00D109F1"/>
    <w:rsid w:val="00D11595"/>
    <w:rsid w:val="00D11EE9"/>
    <w:rsid w:val="00D11EED"/>
    <w:rsid w:val="00D122CC"/>
    <w:rsid w:val="00D12A93"/>
    <w:rsid w:val="00D12B02"/>
    <w:rsid w:val="00D13E64"/>
    <w:rsid w:val="00D1435E"/>
    <w:rsid w:val="00D144D8"/>
    <w:rsid w:val="00D14E89"/>
    <w:rsid w:val="00D15642"/>
    <w:rsid w:val="00D15B20"/>
    <w:rsid w:val="00D16897"/>
    <w:rsid w:val="00D1731C"/>
    <w:rsid w:val="00D209F1"/>
    <w:rsid w:val="00D20C20"/>
    <w:rsid w:val="00D210EE"/>
    <w:rsid w:val="00D21788"/>
    <w:rsid w:val="00D217E5"/>
    <w:rsid w:val="00D21B2B"/>
    <w:rsid w:val="00D22EEF"/>
    <w:rsid w:val="00D23578"/>
    <w:rsid w:val="00D23A2A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27A3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EE1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2AF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2A3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51C"/>
    <w:rsid w:val="00D64F26"/>
    <w:rsid w:val="00D654E1"/>
    <w:rsid w:val="00D65FAA"/>
    <w:rsid w:val="00D6619E"/>
    <w:rsid w:val="00D662BA"/>
    <w:rsid w:val="00D66730"/>
    <w:rsid w:val="00D66826"/>
    <w:rsid w:val="00D6738D"/>
    <w:rsid w:val="00D67FC0"/>
    <w:rsid w:val="00D703AC"/>
    <w:rsid w:val="00D7075C"/>
    <w:rsid w:val="00D70E32"/>
    <w:rsid w:val="00D716A8"/>
    <w:rsid w:val="00D71CD7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4C9"/>
    <w:rsid w:val="00D8177F"/>
    <w:rsid w:val="00D8250C"/>
    <w:rsid w:val="00D829B2"/>
    <w:rsid w:val="00D82D23"/>
    <w:rsid w:val="00D8364E"/>
    <w:rsid w:val="00D839CD"/>
    <w:rsid w:val="00D84223"/>
    <w:rsid w:val="00D8432F"/>
    <w:rsid w:val="00D84A24"/>
    <w:rsid w:val="00D84BE7"/>
    <w:rsid w:val="00D84DF3"/>
    <w:rsid w:val="00D85A18"/>
    <w:rsid w:val="00D85CCD"/>
    <w:rsid w:val="00D86613"/>
    <w:rsid w:val="00D8661E"/>
    <w:rsid w:val="00D86946"/>
    <w:rsid w:val="00D87074"/>
    <w:rsid w:val="00D873F5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9C4"/>
    <w:rsid w:val="00D95B9B"/>
    <w:rsid w:val="00D962D3"/>
    <w:rsid w:val="00D9668D"/>
    <w:rsid w:val="00D97658"/>
    <w:rsid w:val="00DA07EF"/>
    <w:rsid w:val="00DA09DA"/>
    <w:rsid w:val="00DA230D"/>
    <w:rsid w:val="00DA2C4D"/>
    <w:rsid w:val="00DA3148"/>
    <w:rsid w:val="00DA33EF"/>
    <w:rsid w:val="00DA358C"/>
    <w:rsid w:val="00DA4B3B"/>
    <w:rsid w:val="00DA4F13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56AA"/>
    <w:rsid w:val="00DB606A"/>
    <w:rsid w:val="00DB652E"/>
    <w:rsid w:val="00DB6E40"/>
    <w:rsid w:val="00DB6E75"/>
    <w:rsid w:val="00DB7684"/>
    <w:rsid w:val="00DB772A"/>
    <w:rsid w:val="00DB79F0"/>
    <w:rsid w:val="00DB7B62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5DAE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8C0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441"/>
    <w:rsid w:val="00DD550B"/>
    <w:rsid w:val="00DD5704"/>
    <w:rsid w:val="00DD5B7A"/>
    <w:rsid w:val="00DD61D0"/>
    <w:rsid w:val="00DD62BE"/>
    <w:rsid w:val="00DD67B9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2126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A26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9B0"/>
    <w:rsid w:val="00E16AC2"/>
    <w:rsid w:val="00E16CDB"/>
    <w:rsid w:val="00E17F86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0AF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3754"/>
    <w:rsid w:val="00E34254"/>
    <w:rsid w:val="00E3425A"/>
    <w:rsid w:val="00E35163"/>
    <w:rsid w:val="00E3598B"/>
    <w:rsid w:val="00E372AA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455"/>
    <w:rsid w:val="00E44650"/>
    <w:rsid w:val="00E44803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1D62"/>
    <w:rsid w:val="00E52938"/>
    <w:rsid w:val="00E52B72"/>
    <w:rsid w:val="00E5385C"/>
    <w:rsid w:val="00E53FF5"/>
    <w:rsid w:val="00E54229"/>
    <w:rsid w:val="00E542D3"/>
    <w:rsid w:val="00E54595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5AC"/>
    <w:rsid w:val="00E62708"/>
    <w:rsid w:val="00E62F0B"/>
    <w:rsid w:val="00E630EE"/>
    <w:rsid w:val="00E63F6A"/>
    <w:rsid w:val="00E643DF"/>
    <w:rsid w:val="00E64635"/>
    <w:rsid w:val="00E64FDA"/>
    <w:rsid w:val="00E650CD"/>
    <w:rsid w:val="00E65879"/>
    <w:rsid w:val="00E65F02"/>
    <w:rsid w:val="00E65FD8"/>
    <w:rsid w:val="00E6627D"/>
    <w:rsid w:val="00E679AB"/>
    <w:rsid w:val="00E67E35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086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285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5564"/>
    <w:rsid w:val="00E86608"/>
    <w:rsid w:val="00E8675B"/>
    <w:rsid w:val="00E86A28"/>
    <w:rsid w:val="00E87528"/>
    <w:rsid w:val="00E8760B"/>
    <w:rsid w:val="00E876EA"/>
    <w:rsid w:val="00E87760"/>
    <w:rsid w:val="00E87D7D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0627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58C5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C0B"/>
    <w:rsid w:val="00EB6EA9"/>
    <w:rsid w:val="00EB719D"/>
    <w:rsid w:val="00EB770D"/>
    <w:rsid w:val="00EB7B4E"/>
    <w:rsid w:val="00EB7C58"/>
    <w:rsid w:val="00EB7F9F"/>
    <w:rsid w:val="00EC010D"/>
    <w:rsid w:val="00EC01AB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122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6DA5"/>
    <w:rsid w:val="00ED7219"/>
    <w:rsid w:val="00ED7532"/>
    <w:rsid w:val="00EE088C"/>
    <w:rsid w:val="00EE09D1"/>
    <w:rsid w:val="00EE0EAE"/>
    <w:rsid w:val="00EE0F77"/>
    <w:rsid w:val="00EE1853"/>
    <w:rsid w:val="00EE236E"/>
    <w:rsid w:val="00EE29B7"/>
    <w:rsid w:val="00EE29FC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B6"/>
    <w:rsid w:val="00EE7646"/>
    <w:rsid w:val="00EE77FE"/>
    <w:rsid w:val="00EE7CFD"/>
    <w:rsid w:val="00EE7D25"/>
    <w:rsid w:val="00EE7E0D"/>
    <w:rsid w:val="00EF191B"/>
    <w:rsid w:val="00EF259A"/>
    <w:rsid w:val="00EF284F"/>
    <w:rsid w:val="00EF29DF"/>
    <w:rsid w:val="00EF3213"/>
    <w:rsid w:val="00EF349D"/>
    <w:rsid w:val="00EF3515"/>
    <w:rsid w:val="00EF3755"/>
    <w:rsid w:val="00EF3F76"/>
    <w:rsid w:val="00EF4052"/>
    <w:rsid w:val="00EF442E"/>
    <w:rsid w:val="00EF4996"/>
    <w:rsid w:val="00EF4D83"/>
    <w:rsid w:val="00EF58DC"/>
    <w:rsid w:val="00EF59FF"/>
    <w:rsid w:val="00EF5B94"/>
    <w:rsid w:val="00EF612A"/>
    <w:rsid w:val="00EF6927"/>
    <w:rsid w:val="00EF6C3A"/>
    <w:rsid w:val="00EF79EE"/>
    <w:rsid w:val="00EF7BAD"/>
    <w:rsid w:val="00F000D5"/>
    <w:rsid w:val="00F004D2"/>
    <w:rsid w:val="00F007B4"/>
    <w:rsid w:val="00F00956"/>
    <w:rsid w:val="00F00C9D"/>
    <w:rsid w:val="00F01676"/>
    <w:rsid w:val="00F019F6"/>
    <w:rsid w:val="00F02CA9"/>
    <w:rsid w:val="00F03BC5"/>
    <w:rsid w:val="00F03BE0"/>
    <w:rsid w:val="00F03E54"/>
    <w:rsid w:val="00F0404F"/>
    <w:rsid w:val="00F04233"/>
    <w:rsid w:val="00F047B4"/>
    <w:rsid w:val="00F0500D"/>
    <w:rsid w:val="00F0572E"/>
    <w:rsid w:val="00F06616"/>
    <w:rsid w:val="00F06636"/>
    <w:rsid w:val="00F0692E"/>
    <w:rsid w:val="00F06A10"/>
    <w:rsid w:val="00F06A2C"/>
    <w:rsid w:val="00F070E9"/>
    <w:rsid w:val="00F07208"/>
    <w:rsid w:val="00F0755A"/>
    <w:rsid w:val="00F07A38"/>
    <w:rsid w:val="00F10513"/>
    <w:rsid w:val="00F106EB"/>
    <w:rsid w:val="00F13956"/>
    <w:rsid w:val="00F13D09"/>
    <w:rsid w:val="00F13FDA"/>
    <w:rsid w:val="00F1458D"/>
    <w:rsid w:val="00F151FA"/>
    <w:rsid w:val="00F15629"/>
    <w:rsid w:val="00F1565F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0B4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023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603"/>
    <w:rsid w:val="00F419AA"/>
    <w:rsid w:val="00F4271A"/>
    <w:rsid w:val="00F4281B"/>
    <w:rsid w:val="00F43038"/>
    <w:rsid w:val="00F432A1"/>
    <w:rsid w:val="00F43378"/>
    <w:rsid w:val="00F434D4"/>
    <w:rsid w:val="00F435FA"/>
    <w:rsid w:val="00F43DA3"/>
    <w:rsid w:val="00F44F37"/>
    <w:rsid w:val="00F44FBB"/>
    <w:rsid w:val="00F45060"/>
    <w:rsid w:val="00F45A11"/>
    <w:rsid w:val="00F45BFE"/>
    <w:rsid w:val="00F45D63"/>
    <w:rsid w:val="00F46608"/>
    <w:rsid w:val="00F46EBB"/>
    <w:rsid w:val="00F471F3"/>
    <w:rsid w:val="00F4755F"/>
    <w:rsid w:val="00F47745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B5A"/>
    <w:rsid w:val="00F57EEA"/>
    <w:rsid w:val="00F60477"/>
    <w:rsid w:val="00F6064F"/>
    <w:rsid w:val="00F606E5"/>
    <w:rsid w:val="00F60FB3"/>
    <w:rsid w:val="00F610AA"/>
    <w:rsid w:val="00F61611"/>
    <w:rsid w:val="00F62081"/>
    <w:rsid w:val="00F62CE5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8AF"/>
    <w:rsid w:val="00F90948"/>
    <w:rsid w:val="00F90B00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4835"/>
    <w:rsid w:val="00FB5948"/>
    <w:rsid w:val="00FB5B9A"/>
    <w:rsid w:val="00FB6412"/>
    <w:rsid w:val="00FB728A"/>
    <w:rsid w:val="00FB7649"/>
    <w:rsid w:val="00FC0731"/>
    <w:rsid w:val="00FC0CD9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C60"/>
    <w:rsid w:val="00FC6F77"/>
    <w:rsid w:val="00FC7512"/>
    <w:rsid w:val="00FC75B0"/>
    <w:rsid w:val="00FC78A1"/>
    <w:rsid w:val="00FD0569"/>
    <w:rsid w:val="00FD083A"/>
    <w:rsid w:val="00FD0A13"/>
    <w:rsid w:val="00FD0DAF"/>
    <w:rsid w:val="00FD12FB"/>
    <w:rsid w:val="00FD158A"/>
    <w:rsid w:val="00FD1621"/>
    <w:rsid w:val="00FD197F"/>
    <w:rsid w:val="00FD1C2E"/>
    <w:rsid w:val="00FD29EB"/>
    <w:rsid w:val="00FD2AEB"/>
    <w:rsid w:val="00FD4305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96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38CA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FA2E29B-53D9-4854-B0D2-DAC51EA7F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2">
    <w:name w:val="Normal"/>
    <w:qFormat/>
    <w:rsid w:val="00457069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Заголовок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dr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enter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6A1893" w:rsidP="006A1893">
          <w:pPr>
            <w:pStyle w:val="A13131F419294AF699696174824BB6B125"/>
          </w:pPr>
          <w:r w:rsidRPr="006F1440">
            <w:rPr>
              <w:rStyle w:val="a3"/>
            </w:rPr>
            <w:t>Ф.И.О.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177407" w:rsidP="00177407">
          <w:pPr>
            <w:pStyle w:val="6003C6B086BE4843866A6913527240A01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177407" w:rsidP="00177407">
          <w:pPr>
            <w:pStyle w:val="3FDE24901FAA45E8A608816571B839EF1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177407" w:rsidP="00177407">
          <w:pPr>
            <w:pStyle w:val="D10D9C4F4BB8460D87636FD4FBD75C301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177407" w:rsidP="00177407">
          <w:pPr>
            <w:pStyle w:val="2BCCCF705C93407891A70B5BB059316616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4F3699" w:rsidP="004F3699">
          <w:pPr>
            <w:pStyle w:val="B0A37393CDBB4232B292FA65038A971A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177407" w:rsidP="00177407">
          <w:pPr>
            <w:pStyle w:val="ECC7C49125AF4250B57A69EA40DA45A315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AD97DD7D44D3450EB16204F6585E97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6DC29B-65A0-4147-8E57-7AD02A61A003}"/>
      </w:docPartPr>
      <w:docPartBody>
        <w:p w:rsidR="008D2FBD" w:rsidRDefault="008D2FBD" w:rsidP="008D2FBD">
          <w:pPr>
            <w:pStyle w:val="AD97DD7D44D3450EB16204F6585E972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9ED17774BE840B095328780BF926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819C0C-3359-48C1-8E79-EB7386E8AA08}"/>
      </w:docPartPr>
      <w:docPartBody>
        <w:p w:rsidR="00BF383C" w:rsidRDefault="00BF383C" w:rsidP="00BF383C">
          <w:pPr>
            <w:pStyle w:val="79ED17774BE840B095328780BF926FA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DEAC95465AB49D98C6AEDEA54368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9FAC4-E54A-4EE7-9BAE-4A8D7AFDA82D}"/>
      </w:docPartPr>
      <w:docPartBody>
        <w:p w:rsidR="001F4940" w:rsidRDefault="001F4940" w:rsidP="001F4940">
          <w:pPr>
            <w:pStyle w:val="DDEAC95465AB49D98C6AEDEA543685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B02160A7224DE3AC96FBE00EA0F6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6107-8E9B-4B3E-B03A-2E0288C8CAC1}"/>
      </w:docPartPr>
      <w:docPartBody>
        <w:p w:rsidR="001F4940" w:rsidRDefault="001F4940" w:rsidP="001F4940">
          <w:pPr>
            <w:pStyle w:val="39B02160A7224DE3AC96FBE00EA0F66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C786D958154596900E3BA2268CB5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BC8F2-3400-438F-A8F8-9E8CB6EDD134}"/>
      </w:docPartPr>
      <w:docPartBody>
        <w:p w:rsidR="0025780F" w:rsidRDefault="0025780F" w:rsidP="0025780F">
          <w:pPr>
            <w:pStyle w:val="B6C786D958154596900E3BA2268CB59F"/>
          </w:pPr>
          <w:r w:rsidRPr="006F1440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DA8A2A1CA10B492597C9EF9950929D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77DB28-76C0-4220-BFF4-2015AC88A241}"/>
      </w:docPartPr>
      <w:docPartBody>
        <w:p w:rsidR="008B54C4" w:rsidRDefault="008B54C4" w:rsidP="008B54C4">
          <w:pPr>
            <w:pStyle w:val="DA8A2A1CA10B492597C9EF9950929D3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8B19E4E3F9E4120B5CC79C2AEBCDA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947E2E-8294-438F-8559-3AB83F9D07D7}"/>
      </w:docPartPr>
      <w:docPartBody>
        <w:p w:rsidR="008B54C4" w:rsidRDefault="008B54C4" w:rsidP="008B54C4">
          <w:pPr>
            <w:pStyle w:val="B8B19E4E3F9E4120B5CC79C2AEBCDA04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685ABFC266941C8A038839E428CBC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75F32A-1A32-4C0D-B123-6ADD4633562B}"/>
      </w:docPartPr>
      <w:docPartBody>
        <w:p w:rsidR="008B54C4" w:rsidRDefault="008B54C4" w:rsidP="008B54C4">
          <w:pPr>
            <w:pStyle w:val="E685ABFC266941C8A038839E428CBCD9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5A78FB2F0C44708901980938DE109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D4CEA0-F7CE-438E-8729-C6CBB8C50FE8}"/>
      </w:docPartPr>
      <w:docPartBody>
        <w:p w:rsidR="00D07DE2" w:rsidRDefault="00285B1A" w:rsidP="00285B1A">
          <w:pPr>
            <w:pStyle w:val="B5A78FB2F0C44708901980938DE1098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47E071DCFE444B49BA757D67199F2B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A144A8-B216-47D4-BA12-6C3BBF05D184}"/>
      </w:docPartPr>
      <w:docPartBody>
        <w:p w:rsidR="00D07DE2" w:rsidRDefault="00285B1A" w:rsidP="00285B1A">
          <w:pPr>
            <w:pStyle w:val="47E071DCFE444B49BA757D67199F2B28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7FCE9F76C3D04BB599F3521E2CC410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48993D-F9C2-47FE-920E-9CFAF2FB9497}"/>
      </w:docPartPr>
      <w:docPartBody>
        <w:p w:rsidR="001F7522" w:rsidRDefault="001F7522" w:rsidP="001F7522">
          <w:pPr>
            <w:pStyle w:val="7FCE9F76C3D04BB599F3521E2CC4101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55D1CFB815A4BA49D8E518930362D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75EB3-5C5B-41F0-B9D4-2DE1BCE22404}"/>
      </w:docPartPr>
      <w:docPartBody>
        <w:p w:rsidR="001F7522" w:rsidRDefault="001F7522" w:rsidP="001F7522">
          <w:pPr>
            <w:pStyle w:val="555D1CFB815A4BA49D8E518930362D8F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B0ABF2D8E1E4F6CAD50C46CB6CCD7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85DE77-6FE2-45D7-AAEE-1728A15536CF}"/>
      </w:docPartPr>
      <w:docPartBody>
        <w:p w:rsidR="001F7522" w:rsidRDefault="001F7522" w:rsidP="001F7522">
          <w:pPr>
            <w:pStyle w:val="CB0ABF2D8E1E4F6CAD50C46CB6CCD780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08530B0058F4812A492689E3F8DAD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6F0737-A4F4-4897-8D70-42525F900576}"/>
      </w:docPartPr>
      <w:docPartBody>
        <w:p w:rsidR="001F7522" w:rsidRDefault="001F7522" w:rsidP="001F7522">
          <w:pPr>
            <w:pStyle w:val="B08530B0058F4812A492689E3F8DAD6F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5AC4B94730D4558B27FD505EF47CE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1104A-1A65-4451-AE9F-E7FA05DD56FB}"/>
      </w:docPartPr>
      <w:docPartBody>
        <w:p w:rsidR="001F7522" w:rsidRDefault="001F7522" w:rsidP="001F7522">
          <w:pPr>
            <w:pStyle w:val="A5AC4B94730D4558B27FD505EF47CE93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BB5F9776D194FAEBB6558238E3761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26C373-2C28-4047-B8A5-D2A5CC5970DB}"/>
      </w:docPartPr>
      <w:docPartBody>
        <w:p w:rsidR="001F7522" w:rsidRDefault="001F7522" w:rsidP="001F7522">
          <w:pPr>
            <w:pStyle w:val="3BB5F9776D194FAEBB6558238E3761A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2CA897D03234786B6CF70D556CD90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7459A-4FF5-4686-A3C4-670DFE88425D}"/>
      </w:docPartPr>
      <w:docPartBody>
        <w:p w:rsidR="001F7522" w:rsidRDefault="001F7522" w:rsidP="001F7522">
          <w:pPr>
            <w:pStyle w:val="82CA897D03234786B6CF70D556CD903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98D434804E148C18A48E4D1ECB59C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C56CE6-B6C2-4246-9180-E7299FEB1C81}"/>
      </w:docPartPr>
      <w:docPartBody>
        <w:p w:rsidR="001F7522" w:rsidRDefault="001F7522" w:rsidP="001F7522">
          <w:pPr>
            <w:pStyle w:val="698D434804E148C18A48E4D1ECB59C3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D1F019D6A7F4F4682B26E6BE81503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65505B-C46C-4628-8130-F82E6BD3C4B8}"/>
      </w:docPartPr>
      <w:docPartBody>
        <w:p w:rsidR="001F7522" w:rsidRDefault="001F7522" w:rsidP="001F7522">
          <w:pPr>
            <w:pStyle w:val="AD1F019D6A7F4F4682B26E6BE815032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8249752E97AF4FB5919E17F352CD6F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1776D8-4F5C-44D5-9776-42ECB09159D1}"/>
      </w:docPartPr>
      <w:docPartBody>
        <w:p w:rsidR="001F7522" w:rsidRDefault="001F7522" w:rsidP="001F7522">
          <w:pPr>
            <w:pStyle w:val="8249752E97AF4FB5919E17F352CD6F45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64880E21E9D42F5B811612777EE0F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89A14-ADC5-44ED-9AEA-664EC1F8A366}"/>
      </w:docPartPr>
      <w:docPartBody>
        <w:p w:rsidR="001F7522" w:rsidRDefault="001F7522" w:rsidP="001F7522">
          <w:pPr>
            <w:pStyle w:val="B64880E21E9D42F5B811612777EE0FF9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6F01BA2528442E7908DC19F44F0FC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E9F553-0529-469F-9D4E-8A019E369EE8}"/>
      </w:docPartPr>
      <w:docPartBody>
        <w:p w:rsidR="001F7522" w:rsidRDefault="001F7522" w:rsidP="001F7522">
          <w:pPr>
            <w:pStyle w:val="96F01BA2528442E7908DC19F44F0FC42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4607103E15A414F807294DADDA196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904E-BBCD-40DF-8078-2DF5C08FF536}"/>
      </w:docPartPr>
      <w:docPartBody>
        <w:p w:rsidR="001F7522" w:rsidRDefault="001F7522" w:rsidP="001F7522">
          <w:pPr>
            <w:pStyle w:val="54607103E15A414F807294DADDA19698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498C81797B643D8B86A45D73C3DB8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6B3F9D-8548-448C-BC57-330042F9AE8C}"/>
      </w:docPartPr>
      <w:docPartBody>
        <w:p w:rsidR="001F7522" w:rsidRDefault="001F7522" w:rsidP="001F7522">
          <w:pPr>
            <w:pStyle w:val="0498C81797B643D8B86A45D73C3DB8E3"/>
          </w:pPr>
          <w:r w:rsidRPr="006F1440"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521607999F09404AB80D481AE0356F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7C0EC9-C501-4290-B363-6522C674E41C}"/>
      </w:docPartPr>
      <w:docPartBody>
        <w:p w:rsidR="001F7522" w:rsidRDefault="001F7522" w:rsidP="001F7522">
          <w:pPr>
            <w:pStyle w:val="521607999F09404AB80D481AE0356FFD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D10E66220D19415AB761F21AE1B4D1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709329-8154-4F7C-B14C-3E79F500877B}"/>
      </w:docPartPr>
      <w:docPartBody>
        <w:p w:rsidR="001F7522" w:rsidRDefault="001F7522" w:rsidP="001F7522">
          <w:pPr>
            <w:pStyle w:val="D10E66220D19415AB761F21AE1B4D167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13A8C27C7A1A4159B6B4130C6AA41B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47FED8-7B47-4E5D-98C0-2E6BA41FA82D}"/>
      </w:docPartPr>
      <w:docPartBody>
        <w:p w:rsidR="001F7522" w:rsidRDefault="001F7522" w:rsidP="001F7522">
          <w:pPr>
            <w:pStyle w:val="13A8C27C7A1A4159B6B4130C6AA41B17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4179DF9D061D4D8B8F20CED6079689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6821BD-1DBE-44CF-BB0E-BBAAC17C5A0B}"/>
      </w:docPartPr>
      <w:docPartBody>
        <w:p w:rsidR="001F7522" w:rsidRDefault="001F7522" w:rsidP="001F7522">
          <w:pPr>
            <w:pStyle w:val="4179DF9D061D4D8B8F20CED60796891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977DC4D3A924C549993055605D27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A553D4-F219-4911-8000-0A11786D044F}"/>
      </w:docPartPr>
      <w:docPartBody>
        <w:p w:rsidR="001F7522" w:rsidRDefault="001F7522" w:rsidP="001F7522">
          <w:pPr>
            <w:pStyle w:val="F977DC4D3A924C549993055605D274D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8A77636D9C544FEAEB70EE9052300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9CBC9-A172-4824-83ED-F9FE779E8730}"/>
      </w:docPartPr>
      <w:docPartBody>
        <w:p w:rsidR="001F7522" w:rsidRDefault="001F7522" w:rsidP="001F7522">
          <w:pPr>
            <w:pStyle w:val="38A77636D9C544FEAEB70EE905230027"/>
          </w:pPr>
          <w:r w:rsidRPr="006F1440">
            <w:rPr>
              <w:rStyle w:val="a3"/>
            </w:rPr>
            <w:t>(время и дата начала)</w:t>
          </w:r>
        </w:p>
      </w:docPartBody>
    </w:docPart>
    <w:docPart>
      <w:docPartPr>
        <w:name w:val="C2DFC9AC1B4C41F3AB0463FB714600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117825-6126-46D6-856E-C58B84326FFA}"/>
      </w:docPartPr>
      <w:docPartBody>
        <w:p w:rsidR="001F7522" w:rsidRDefault="001F7522" w:rsidP="001F7522">
          <w:pPr>
            <w:pStyle w:val="C2DFC9AC1B4C41F3AB0463FB7146002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2E73E780080459DA2691C477FBA04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AE2D93-F1E7-4E3D-94FE-87673F3A79F4}"/>
      </w:docPartPr>
      <w:docPartBody>
        <w:p w:rsidR="001F7522" w:rsidRDefault="001F7522" w:rsidP="001F7522">
          <w:pPr>
            <w:pStyle w:val="42E73E780080459DA2691C477FBA04DE"/>
          </w:pPr>
          <w:r w:rsidRPr="006F1440"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8E0F9E5170C94996BDC638F3D33BF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BBE961-5DFF-4C99-852C-5B1AD47FF4BB}"/>
      </w:docPartPr>
      <w:docPartBody>
        <w:p w:rsidR="001F7522" w:rsidRDefault="001F7522" w:rsidP="001F7522">
          <w:pPr>
            <w:pStyle w:val="8E0F9E5170C94996BDC638F3D33BF1BA"/>
          </w:pPr>
          <w:r w:rsidRPr="006F1440"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  <w:docPart>
      <w:docPartPr>
        <w:name w:val="A876D2B52A5049E28B50AA1EE815B0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816EFF-3E95-41D0-B45A-97F449DC2086}"/>
      </w:docPartPr>
      <w:docPartBody>
        <w:p w:rsidR="00D4650D" w:rsidRDefault="00D4650D" w:rsidP="00D4650D">
          <w:pPr>
            <w:pStyle w:val="A876D2B52A5049E28B50AA1EE815B0A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0C95448DB9844D3B77D67A881E351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2C23EC-AFF3-4824-A366-AA5B1615D51C}"/>
      </w:docPartPr>
      <w:docPartBody>
        <w:p w:rsidR="00D4650D" w:rsidRDefault="00D4650D" w:rsidP="00D4650D">
          <w:pPr>
            <w:pStyle w:val="40C95448DB9844D3B77D67A881E3510A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0A7214AD34348949AD05FF4C8B747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FF820-861C-4E78-8742-62906A0FF467}"/>
      </w:docPartPr>
      <w:docPartBody>
        <w:p w:rsidR="00D4650D" w:rsidRDefault="00D4650D" w:rsidP="00D4650D">
          <w:pPr>
            <w:pStyle w:val="90A7214AD34348949AD05FF4C8B747C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AC2187738084AB88DFED46ADFE620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3AD349-C4F3-4AF8-8778-2D88952743C3}"/>
      </w:docPartPr>
      <w:docPartBody>
        <w:p w:rsidR="00D4650D" w:rsidRDefault="00D4650D" w:rsidP="00D4650D">
          <w:pPr>
            <w:pStyle w:val="CAC2187738084AB88DFED46ADFE6204E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51E7D0661CBE413E9D1645208D30A4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FFFBE5-5973-4509-BC96-42B85DFACC20}"/>
      </w:docPartPr>
      <w:docPartBody>
        <w:p w:rsidR="00D4650D" w:rsidRDefault="00D4650D" w:rsidP="00D4650D">
          <w:pPr>
            <w:pStyle w:val="51E7D0661CBE413E9D1645208D30A471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F8268876D2EE455FB7B7F870279CF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70952-5D0C-454B-AE18-6149D7A348BF}"/>
      </w:docPartPr>
      <w:docPartBody>
        <w:p w:rsidR="00D4650D" w:rsidRDefault="00D4650D" w:rsidP="00D4650D">
          <w:pPr>
            <w:pStyle w:val="F8268876D2EE455FB7B7F870279CF2FD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65D66C5F028B464A85FB0E4695C20C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D56E0D-6858-4079-8D0D-E98FECB176BC}"/>
      </w:docPartPr>
      <w:docPartBody>
        <w:p w:rsidR="00D4650D" w:rsidRDefault="00D4650D" w:rsidP="00D4650D">
          <w:pPr>
            <w:pStyle w:val="65D66C5F028B464A85FB0E4695C20CA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C005D53925C4C55AE6F055708EAA6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81570D-56FB-438B-A724-1C9B849E3F53}"/>
      </w:docPartPr>
      <w:docPartBody>
        <w:p w:rsidR="00D4650D" w:rsidRDefault="00D4650D" w:rsidP="00D4650D">
          <w:pPr>
            <w:pStyle w:val="FC005D53925C4C55AE6F055708EAA6A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C4E2B25BEF09434F8FC54653990C33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F22931-D858-4095-A716-DE29B35C4B00}"/>
      </w:docPartPr>
      <w:docPartBody>
        <w:p w:rsidR="00D4650D" w:rsidRDefault="00D4650D" w:rsidP="00D4650D">
          <w:pPr>
            <w:pStyle w:val="C4E2B25BEF09434F8FC54653990C339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A853E1CBF064E38AB611686473412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F720C9-711B-4D4C-AC33-AFED8C1DDBEF}"/>
      </w:docPartPr>
      <w:docPartBody>
        <w:p w:rsidR="00D4650D" w:rsidRDefault="00D4650D" w:rsidP="00D4650D">
          <w:pPr>
            <w:pStyle w:val="CA853E1CBF064E38AB6116864734121B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45066425EA3A49F684B7C5E2B37F00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3AEDD-367E-4FB5-84F4-338374724FCD}"/>
      </w:docPartPr>
      <w:docPartBody>
        <w:p w:rsidR="00D4650D" w:rsidRDefault="00D4650D" w:rsidP="00D4650D">
          <w:pPr>
            <w:pStyle w:val="45066425EA3A49F684B7C5E2B37F00B2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FF86E576462D439AB61A5920B32757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6E6DC9-678D-4E53-9173-FBBE2FA6BB6B}"/>
      </w:docPartPr>
      <w:docPartBody>
        <w:p w:rsidR="00D4650D" w:rsidRDefault="00D4650D" w:rsidP="00D4650D">
          <w:pPr>
            <w:pStyle w:val="FF86E576462D439AB61A5920B327579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1F27DFC3F48D46AF81AC853BCA1852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C72C70-746B-4D00-91A4-9497BCB96CA8}"/>
      </w:docPartPr>
      <w:docPartBody>
        <w:p w:rsidR="00D4650D" w:rsidRDefault="00D4650D" w:rsidP="00D4650D">
          <w:pPr>
            <w:pStyle w:val="1F27DFC3F48D46AF81AC853BCA1852F8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6EE7F9E24275409FB1197DA188685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58FFD5-48EB-4101-8E27-8F2417264667}"/>
      </w:docPartPr>
      <w:docPartBody>
        <w:p w:rsidR="00E666D7" w:rsidRDefault="00E666D7" w:rsidP="00E666D7">
          <w:pPr>
            <w:pStyle w:val="6EE7F9E24275409FB1197DA18868533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5EDB5BE9623A4698B19DCB385774B3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B84369-E5C9-43C2-95AD-85665C8179FE}"/>
      </w:docPartPr>
      <w:docPartBody>
        <w:p w:rsidR="00D97100" w:rsidRDefault="00F73F6E" w:rsidP="00F73F6E">
          <w:pPr>
            <w:pStyle w:val="5EDB5BE9623A4698B19DCB385774B3C4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306EDDD7F2B4A23BD6D09E3850DF0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ADC85E-06C2-4694-8510-0B694DE5F5BF}"/>
      </w:docPartPr>
      <w:docPartBody>
        <w:p w:rsidR="00D97100" w:rsidRDefault="00F73F6E" w:rsidP="00F73F6E">
          <w:pPr>
            <w:pStyle w:val="B306EDDD7F2B4A23BD6D09E3850DF0D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E7F"/>
    <w:rsid w:val="00004112"/>
    <w:rsid w:val="00024B41"/>
    <w:rsid w:val="00047103"/>
    <w:rsid w:val="00072524"/>
    <w:rsid w:val="000748CF"/>
    <w:rsid w:val="00081063"/>
    <w:rsid w:val="00083A01"/>
    <w:rsid w:val="0009020B"/>
    <w:rsid w:val="00092D48"/>
    <w:rsid w:val="000A65F0"/>
    <w:rsid w:val="000A6960"/>
    <w:rsid w:val="000B51D1"/>
    <w:rsid w:val="00101B0C"/>
    <w:rsid w:val="00106DCB"/>
    <w:rsid w:val="001123E1"/>
    <w:rsid w:val="0013076A"/>
    <w:rsid w:val="00130EA2"/>
    <w:rsid w:val="00133DD7"/>
    <w:rsid w:val="00146145"/>
    <w:rsid w:val="00155A70"/>
    <w:rsid w:val="001563D6"/>
    <w:rsid w:val="00177407"/>
    <w:rsid w:val="00182B59"/>
    <w:rsid w:val="001928B6"/>
    <w:rsid w:val="001967D3"/>
    <w:rsid w:val="001978BC"/>
    <w:rsid w:val="001B69B7"/>
    <w:rsid w:val="001C0999"/>
    <w:rsid w:val="001D5F47"/>
    <w:rsid w:val="001F0A74"/>
    <w:rsid w:val="001F4940"/>
    <w:rsid w:val="001F7522"/>
    <w:rsid w:val="002017E8"/>
    <w:rsid w:val="002206C0"/>
    <w:rsid w:val="002226FB"/>
    <w:rsid w:val="0022555D"/>
    <w:rsid w:val="00233042"/>
    <w:rsid w:val="00236912"/>
    <w:rsid w:val="002510DC"/>
    <w:rsid w:val="0025780F"/>
    <w:rsid w:val="002664C9"/>
    <w:rsid w:val="00285B1A"/>
    <w:rsid w:val="00292420"/>
    <w:rsid w:val="002A2321"/>
    <w:rsid w:val="002B116A"/>
    <w:rsid w:val="002B6097"/>
    <w:rsid w:val="002C062C"/>
    <w:rsid w:val="002C16E6"/>
    <w:rsid w:val="002E1EBB"/>
    <w:rsid w:val="002F3229"/>
    <w:rsid w:val="0032112A"/>
    <w:rsid w:val="00322BFA"/>
    <w:rsid w:val="00323749"/>
    <w:rsid w:val="00350B32"/>
    <w:rsid w:val="00366190"/>
    <w:rsid w:val="00395231"/>
    <w:rsid w:val="003B065D"/>
    <w:rsid w:val="003E199F"/>
    <w:rsid w:val="004039AE"/>
    <w:rsid w:val="00427A5E"/>
    <w:rsid w:val="004417BB"/>
    <w:rsid w:val="00447371"/>
    <w:rsid w:val="00447E6C"/>
    <w:rsid w:val="00482579"/>
    <w:rsid w:val="00485B0D"/>
    <w:rsid w:val="00495569"/>
    <w:rsid w:val="004A0720"/>
    <w:rsid w:val="004A261D"/>
    <w:rsid w:val="004A77A9"/>
    <w:rsid w:val="004B73F0"/>
    <w:rsid w:val="004D7D6D"/>
    <w:rsid w:val="004F3699"/>
    <w:rsid w:val="004F6D37"/>
    <w:rsid w:val="00507EED"/>
    <w:rsid w:val="00525366"/>
    <w:rsid w:val="00534A65"/>
    <w:rsid w:val="00546E24"/>
    <w:rsid w:val="00561463"/>
    <w:rsid w:val="005E2E6C"/>
    <w:rsid w:val="005F765E"/>
    <w:rsid w:val="00601ED9"/>
    <w:rsid w:val="00620CFE"/>
    <w:rsid w:val="006254A4"/>
    <w:rsid w:val="00654535"/>
    <w:rsid w:val="00684D82"/>
    <w:rsid w:val="006A1179"/>
    <w:rsid w:val="006A1893"/>
    <w:rsid w:val="006C6835"/>
    <w:rsid w:val="006E19BF"/>
    <w:rsid w:val="006E4F1A"/>
    <w:rsid w:val="006F1E9B"/>
    <w:rsid w:val="00707E7F"/>
    <w:rsid w:val="00714C6D"/>
    <w:rsid w:val="00720964"/>
    <w:rsid w:val="00720B6F"/>
    <w:rsid w:val="00734855"/>
    <w:rsid w:val="007406F2"/>
    <w:rsid w:val="00743104"/>
    <w:rsid w:val="0074440C"/>
    <w:rsid w:val="007566C8"/>
    <w:rsid w:val="00760615"/>
    <w:rsid w:val="007660C9"/>
    <w:rsid w:val="00770C8F"/>
    <w:rsid w:val="00771754"/>
    <w:rsid w:val="00775781"/>
    <w:rsid w:val="00787116"/>
    <w:rsid w:val="00790391"/>
    <w:rsid w:val="00796314"/>
    <w:rsid w:val="007B304F"/>
    <w:rsid w:val="007B5E29"/>
    <w:rsid w:val="007D10C0"/>
    <w:rsid w:val="007D290E"/>
    <w:rsid w:val="007D2AFC"/>
    <w:rsid w:val="007E5335"/>
    <w:rsid w:val="007F06B8"/>
    <w:rsid w:val="0083405F"/>
    <w:rsid w:val="008434E5"/>
    <w:rsid w:val="00866B79"/>
    <w:rsid w:val="00876015"/>
    <w:rsid w:val="0087783F"/>
    <w:rsid w:val="008904E5"/>
    <w:rsid w:val="008B54C4"/>
    <w:rsid w:val="008B69CF"/>
    <w:rsid w:val="008B75E5"/>
    <w:rsid w:val="008D2FBD"/>
    <w:rsid w:val="008E0002"/>
    <w:rsid w:val="008F5EDB"/>
    <w:rsid w:val="00903396"/>
    <w:rsid w:val="00905B7E"/>
    <w:rsid w:val="009274DB"/>
    <w:rsid w:val="009276BC"/>
    <w:rsid w:val="0093756E"/>
    <w:rsid w:val="00937B7C"/>
    <w:rsid w:val="009521D4"/>
    <w:rsid w:val="00954C04"/>
    <w:rsid w:val="00955C0A"/>
    <w:rsid w:val="00974B4A"/>
    <w:rsid w:val="0098365D"/>
    <w:rsid w:val="00987724"/>
    <w:rsid w:val="009978C8"/>
    <w:rsid w:val="00997D4E"/>
    <w:rsid w:val="009B0D85"/>
    <w:rsid w:val="009C4FFB"/>
    <w:rsid w:val="009D6A5A"/>
    <w:rsid w:val="009E660D"/>
    <w:rsid w:val="00A3784C"/>
    <w:rsid w:val="00A44AFD"/>
    <w:rsid w:val="00A47596"/>
    <w:rsid w:val="00A65662"/>
    <w:rsid w:val="00AA0002"/>
    <w:rsid w:val="00AA0A90"/>
    <w:rsid w:val="00AB5968"/>
    <w:rsid w:val="00AB6E9D"/>
    <w:rsid w:val="00AC33A2"/>
    <w:rsid w:val="00AC5E38"/>
    <w:rsid w:val="00AD50C1"/>
    <w:rsid w:val="00AD6384"/>
    <w:rsid w:val="00AE05ED"/>
    <w:rsid w:val="00AE35F3"/>
    <w:rsid w:val="00AE6041"/>
    <w:rsid w:val="00AE739B"/>
    <w:rsid w:val="00AF1713"/>
    <w:rsid w:val="00B0790C"/>
    <w:rsid w:val="00B12E62"/>
    <w:rsid w:val="00B1379B"/>
    <w:rsid w:val="00B44C6A"/>
    <w:rsid w:val="00B45BE8"/>
    <w:rsid w:val="00B5146A"/>
    <w:rsid w:val="00B518B7"/>
    <w:rsid w:val="00B57D3E"/>
    <w:rsid w:val="00B6686F"/>
    <w:rsid w:val="00B77262"/>
    <w:rsid w:val="00B90058"/>
    <w:rsid w:val="00BA3BD2"/>
    <w:rsid w:val="00BA4E27"/>
    <w:rsid w:val="00BA7789"/>
    <w:rsid w:val="00BB2C7E"/>
    <w:rsid w:val="00BC03B8"/>
    <w:rsid w:val="00BC67B3"/>
    <w:rsid w:val="00BD2A5C"/>
    <w:rsid w:val="00BD5CAF"/>
    <w:rsid w:val="00BF383C"/>
    <w:rsid w:val="00BF626F"/>
    <w:rsid w:val="00C01E87"/>
    <w:rsid w:val="00C04D74"/>
    <w:rsid w:val="00C12443"/>
    <w:rsid w:val="00C41D58"/>
    <w:rsid w:val="00C43205"/>
    <w:rsid w:val="00C50532"/>
    <w:rsid w:val="00C5061E"/>
    <w:rsid w:val="00C516B8"/>
    <w:rsid w:val="00C555E1"/>
    <w:rsid w:val="00C666B8"/>
    <w:rsid w:val="00C73638"/>
    <w:rsid w:val="00C87BA9"/>
    <w:rsid w:val="00CC1979"/>
    <w:rsid w:val="00CE0084"/>
    <w:rsid w:val="00CE70B8"/>
    <w:rsid w:val="00CF0948"/>
    <w:rsid w:val="00D03B83"/>
    <w:rsid w:val="00D07DE2"/>
    <w:rsid w:val="00D14EAD"/>
    <w:rsid w:val="00D21C66"/>
    <w:rsid w:val="00D35D2D"/>
    <w:rsid w:val="00D3657D"/>
    <w:rsid w:val="00D410B2"/>
    <w:rsid w:val="00D4430B"/>
    <w:rsid w:val="00D4650D"/>
    <w:rsid w:val="00D500D7"/>
    <w:rsid w:val="00D630A2"/>
    <w:rsid w:val="00D80BEF"/>
    <w:rsid w:val="00D8126E"/>
    <w:rsid w:val="00D97100"/>
    <w:rsid w:val="00DB4967"/>
    <w:rsid w:val="00DC045A"/>
    <w:rsid w:val="00DC6C14"/>
    <w:rsid w:val="00DD04E2"/>
    <w:rsid w:val="00DD338E"/>
    <w:rsid w:val="00DD34BE"/>
    <w:rsid w:val="00DD70F7"/>
    <w:rsid w:val="00DE272F"/>
    <w:rsid w:val="00DF46B3"/>
    <w:rsid w:val="00E0087E"/>
    <w:rsid w:val="00E00B86"/>
    <w:rsid w:val="00E02917"/>
    <w:rsid w:val="00E029CD"/>
    <w:rsid w:val="00E07BE4"/>
    <w:rsid w:val="00E24FD1"/>
    <w:rsid w:val="00E42892"/>
    <w:rsid w:val="00E52B43"/>
    <w:rsid w:val="00E53F47"/>
    <w:rsid w:val="00E56129"/>
    <w:rsid w:val="00E666D7"/>
    <w:rsid w:val="00E70D52"/>
    <w:rsid w:val="00E92D91"/>
    <w:rsid w:val="00EA5206"/>
    <w:rsid w:val="00EC3177"/>
    <w:rsid w:val="00ED33C1"/>
    <w:rsid w:val="00F12BAC"/>
    <w:rsid w:val="00F243E5"/>
    <w:rsid w:val="00F26D22"/>
    <w:rsid w:val="00F31C59"/>
    <w:rsid w:val="00F32967"/>
    <w:rsid w:val="00F40191"/>
    <w:rsid w:val="00F54D9A"/>
    <w:rsid w:val="00F67B3B"/>
    <w:rsid w:val="00F73F6E"/>
    <w:rsid w:val="00F8190F"/>
    <w:rsid w:val="00F85183"/>
    <w:rsid w:val="00F8567D"/>
    <w:rsid w:val="00F9323C"/>
    <w:rsid w:val="00F976D7"/>
    <w:rsid w:val="00F97C62"/>
    <w:rsid w:val="00FA2858"/>
    <w:rsid w:val="00FB0442"/>
    <w:rsid w:val="00FC62B1"/>
    <w:rsid w:val="00FD7F7A"/>
    <w:rsid w:val="00FE19DC"/>
    <w:rsid w:val="00FE6E4E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73F6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0F85166900FD4B778560715639B708DA">
    <w:name w:val="0F85166900FD4B778560715639B708DA"/>
    <w:rsid w:val="00601ED9"/>
  </w:style>
  <w:style w:type="paragraph" w:customStyle="1" w:styleId="3576FEBEC8C74964A381E6736CD3B56C">
    <w:name w:val="3576FEBEC8C74964A381E6736CD3B56C"/>
    <w:rsid w:val="00601ED9"/>
  </w:style>
  <w:style w:type="paragraph" w:customStyle="1" w:styleId="0BACB0CFA9F5430FA2C6D35C5DEF744C">
    <w:name w:val="0BACB0CFA9F5430FA2C6D35C5DEF744C"/>
    <w:rsid w:val="00601ED9"/>
  </w:style>
  <w:style w:type="paragraph" w:customStyle="1" w:styleId="171452FF4EBF4429812472455C76F165">
    <w:name w:val="171452FF4EBF4429812472455C76F165"/>
    <w:rsid w:val="00601ED9"/>
  </w:style>
  <w:style w:type="paragraph" w:customStyle="1" w:styleId="EE8B5D770AF64ED8BD5BF2D1E2A13F5E">
    <w:name w:val="EE8B5D770AF64ED8BD5BF2D1E2A13F5E"/>
    <w:rsid w:val="00601ED9"/>
  </w:style>
  <w:style w:type="paragraph" w:customStyle="1" w:styleId="B28AAA4FB2ED46DAA5A42C7710393597">
    <w:name w:val="B28AAA4FB2ED46DAA5A42C7710393597"/>
    <w:rsid w:val="00601ED9"/>
  </w:style>
  <w:style w:type="paragraph" w:customStyle="1" w:styleId="AEAF217BF1DF435A946140F3E346B11D">
    <w:name w:val="AEAF217BF1DF435A946140F3E346B11D"/>
    <w:rsid w:val="00601ED9"/>
  </w:style>
  <w:style w:type="paragraph" w:customStyle="1" w:styleId="49B1BDDF393446008EB3A3FD34F171BF">
    <w:name w:val="49B1BDDF393446008EB3A3FD34F171BF"/>
    <w:rsid w:val="00601ED9"/>
  </w:style>
  <w:style w:type="paragraph" w:customStyle="1" w:styleId="B0378D8E6175459D8A154B91D875A558">
    <w:name w:val="B0378D8E6175459D8A154B91D875A558"/>
    <w:rsid w:val="00601ED9"/>
  </w:style>
  <w:style w:type="paragraph" w:customStyle="1" w:styleId="F354AFD4E0704B59883EB0F3E6F3E602">
    <w:name w:val="F354AFD4E0704B59883EB0F3E6F3E602"/>
    <w:rsid w:val="00CE70B8"/>
  </w:style>
  <w:style w:type="paragraph" w:customStyle="1" w:styleId="F6774E5822D644BC8DFA326C94D4378D">
    <w:name w:val="F6774E5822D644BC8DFA326C94D4378D"/>
    <w:rsid w:val="00CE70B8"/>
  </w:style>
  <w:style w:type="paragraph" w:customStyle="1" w:styleId="09E419948C7E46F0A7946F27351CC016">
    <w:name w:val="09E419948C7E46F0A7946F27351CC016"/>
    <w:rsid w:val="00CE70B8"/>
  </w:style>
  <w:style w:type="paragraph" w:customStyle="1" w:styleId="ABE3F5711AF549FAA36AEA96DB97B6A8">
    <w:name w:val="ABE3F5711AF549FAA36AEA96DB97B6A8"/>
    <w:rsid w:val="00CE70B8"/>
  </w:style>
  <w:style w:type="paragraph" w:customStyle="1" w:styleId="D12A35E18BF94474BD4D1776C83753A1">
    <w:name w:val="D12A35E18BF94474BD4D1776C83753A1"/>
    <w:rsid w:val="00CE70B8"/>
  </w:style>
  <w:style w:type="paragraph" w:customStyle="1" w:styleId="B61B716734B64686AB953F29290C5620">
    <w:name w:val="B61B716734B64686AB953F29290C5620"/>
    <w:rsid w:val="00CE70B8"/>
  </w:style>
  <w:style w:type="paragraph" w:customStyle="1" w:styleId="D2EE9E5AF18D4703B9E4B7523B089FEF">
    <w:name w:val="D2EE9E5AF18D4703B9E4B7523B089FEF"/>
    <w:rsid w:val="00CE70B8"/>
  </w:style>
  <w:style w:type="paragraph" w:customStyle="1" w:styleId="CA65BC49A15A4D55964BC8117EA1F0FD">
    <w:name w:val="CA65BC49A15A4D55964BC8117EA1F0FD"/>
    <w:rsid w:val="00CE70B8"/>
  </w:style>
  <w:style w:type="paragraph" w:customStyle="1" w:styleId="0E3C491ED90F4B5EAC186B4435DC9BCE">
    <w:name w:val="0E3C491ED90F4B5EAC186B4435DC9BCE"/>
    <w:rsid w:val="00CE70B8"/>
  </w:style>
  <w:style w:type="paragraph" w:customStyle="1" w:styleId="58E9593F035C4D6CA9FBFF029C18D4CB">
    <w:name w:val="58E9593F035C4D6CA9FBFF029C18D4CB"/>
    <w:rsid w:val="00CE70B8"/>
  </w:style>
  <w:style w:type="paragraph" w:customStyle="1" w:styleId="B19E8B67253B4B4C949A80E64F626CC2">
    <w:name w:val="B19E8B67253B4B4C949A80E64F626CC2"/>
    <w:rsid w:val="00CE70B8"/>
  </w:style>
  <w:style w:type="paragraph" w:customStyle="1" w:styleId="EFE1CFA4623948F38CF02C6BBD68BB24">
    <w:name w:val="EFE1CFA4623948F38CF02C6BBD68BB24"/>
    <w:rsid w:val="00CE70B8"/>
  </w:style>
  <w:style w:type="paragraph" w:customStyle="1" w:styleId="6C077F9A69724F8395EFB51361EAD43E">
    <w:name w:val="6C077F9A69724F8395EFB51361EAD43E"/>
    <w:rsid w:val="00CE70B8"/>
  </w:style>
  <w:style w:type="paragraph" w:customStyle="1" w:styleId="372149C16C9D40C1A59FE01664C022C4">
    <w:name w:val="372149C16C9D40C1A59FE01664C022C4"/>
    <w:rsid w:val="00CE70B8"/>
  </w:style>
  <w:style w:type="paragraph" w:customStyle="1" w:styleId="B6C786D958154596900E3BA2268CB59F">
    <w:name w:val="B6C786D958154596900E3BA2268CB59F"/>
    <w:rsid w:val="0025780F"/>
  </w:style>
  <w:style w:type="paragraph" w:customStyle="1" w:styleId="CF9274279A0A474787FFEA51E5483D6F">
    <w:name w:val="CF9274279A0A474787FFEA51E5483D6F"/>
    <w:rsid w:val="0025780F"/>
  </w:style>
  <w:style w:type="paragraph" w:customStyle="1" w:styleId="95FBF39D41BC4C29BA28D248773D17D5">
    <w:name w:val="95FBF39D41BC4C29BA28D248773D17D5"/>
    <w:rsid w:val="0025780F"/>
  </w:style>
  <w:style w:type="paragraph" w:customStyle="1" w:styleId="FB966BD874D0457987E72969F2724AFF">
    <w:name w:val="FB966BD874D0457987E72969F2724AFF"/>
    <w:rsid w:val="008B54C4"/>
  </w:style>
  <w:style w:type="paragraph" w:customStyle="1" w:styleId="F805EE734509424CA8EB0B414BB32115">
    <w:name w:val="F805EE734509424CA8EB0B414BB32115"/>
    <w:rsid w:val="008B54C4"/>
  </w:style>
  <w:style w:type="paragraph" w:customStyle="1" w:styleId="059516A74D9F4E7CA6D5AF60025DAEB0">
    <w:name w:val="059516A74D9F4E7CA6D5AF60025DAEB0"/>
    <w:rsid w:val="008B54C4"/>
  </w:style>
  <w:style w:type="paragraph" w:customStyle="1" w:styleId="2C6A9EA546C44FF5BCE4B4E089E4EDFD">
    <w:name w:val="2C6A9EA546C44FF5BCE4B4E089E4EDFD"/>
    <w:rsid w:val="008B54C4"/>
  </w:style>
  <w:style w:type="paragraph" w:customStyle="1" w:styleId="EE056DECF7DB4539B22B3EFBD176CD1B">
    <w:name w:val="EE056DECF7DB4539B22B3EFBD176CD1B"/>
    <w:rsid w:val="008B54C4"/>
  </w:style>
  <w:style w:type="paragraph" w:customStyle="1" w:styleId="DA8A2A1CA10B492597C9EF9950929D38">
    <w:name w:val="DA8A2A1CA10B492597C9EF9950929D38"/>
    <w:rsid w:val="008B54C4"/>
  </w:style>
  <w:style w:type="paragraph" w:customStyle="1" w:styleId="B8B19E4E3F9E4120B5CC79C2AEBCDA04">
    <w:name w:val="B8B19E4E3F9E4120B5CC79C2AEBCDA04"/>
    <w:rsid w:val="008B54C4"/>
  </w:style>
  <w:style w:type="paragraph" w:customStyle="1" w:styleId="E685ABFC266941C8A038839E428CBCD9">
    <w:name w:val="E685ABFC266941C8A038839E428CBCD9"/>
    <w:rsid w:val="008B54C4"/>
  </w:style>
  <w:style w:type="paragraph" w:customStyle="1" w:styleId="40CA7C229EC9477991DECFA12B3FE908">
    <w:name w:val="40CA7C229EC9477991DECFA12B3FE908"/>
    <w:rsid w:val="008B54C4"/>
  </w:style>
  <w:style w:type="paragraph" w:customStyle="1" w:styleId="DC5C59D099B64C6BA17F030C2F064A6B">
    <w:name w:val="DC5C59D099B64C6BA17F030C2F064A6B"/>
    <w:rsid w:val="008B54C4"/>
  </w:style>
  <w:style w:type="paragraph" w:customStyle="1" w:styleId="E2368F30FF2949118A0597A29CF007E2">
    <w:name w:val="E2368F30FF2949118A0597A29CF007E2"/>
    <w:rsid w:val="008B54C4"/>
  </w:style>
  <w:style w:type="paragraph" w:customStyle="1" w:styleId="FEAC4404F62F464B94CEC9761F6242AF">
    <w:name w:val="FEAC4404F62F464B94CEC9761F6242AF"/>
    <w:rsid w:val="008B54C4"/>
  </w:style>
  <w:style w:type="paragraph" w:customStyle="1" w:styleId="3874D68BAE0A4450B9E534ECC4679295">
    <w:name w:val="3874D68BAE0A4450B9E534ECC4679295"/>
    <w:rsid w:val="008B54C4"/>
  </w:style>
  <w:style w:type="paragraph" w:customStyle="1" w:styleId="2CC3274487A4471C8035B643FA392CEA">
    <w:name w:val="2CC3274487A4471C8035B643FA392CEA"/>
    <w:rsid w:val="008B54C4"/>
  </w:style>
  <w:style w:type="paragraph" w:customStyle="1" w:styleId="13960365BAEC4B3ABDF49EB163D13D8B">
    <w:name w:val="13960365BAEC4B3ABDF49EB163D13D8B"/>
    <w:rsid w:val="008B54C4"/>
  </w:style>
  <w:style w:type="paragraph" w:customStyle="1" w:styleId="C1986232462247DFB28AB5F47B5883AE">
    <w:name w:val="C1986232462247DFB28AB5F47B5883AE"/>
    <w:rsid w:val="008B54C4"/>
  </w:style>
  <w:style w:type="paragraph" w:customStyle="1" w:styleId="088DAF62552B4823B3116D1900AE7A3E">
    <w:name w:val="088DAF62552B4823B3116D1900AE7A3E"/>
    <w:rsid w:val="008B54C4"/>
  </w:style>
  <w:style w:type="paragraph" w:customStyle="1" w:styleId="349FE43A87DA42F39CA53CA06C64E62F">
    <w:name w:val="349FE43A87DA42F39CA53CA06C64E62F"/>
    <w:rsid w:val="008B54C4"/>
  </w:style>
  <w:style w:type="paragraph" w:customStyle="1" w:styleId="1022C23596244C0FABB0EA286C04302E">
    <w:name w:val="1022C23596244C0FABB0EA286C04302E"/>
    <w:rsid w:val="008B54C4"/>
  </w:style>
  <w:style w:type="paragraph" w:customStyle="1" w:styleId="0B87F2B2CD294FD0B73628DB9DA9AEF2">
    <w:name w:val="0B87F2B2CD294FD0B73628DB9DA9AEF2"/>
    <w:rsid w:val="008B54C4"/>
  </w:style>
  <w:style w:type="paragraph" w:customStyle="1" w:styleId="7E8BEEC9A42C4C6AB84F0DD0CAC9839A">
    <w:name w:val="7E8BEEC9A42C4C6AB84F0DD0CAC9839A"/>
    <w:rsid w:val="008B54C4"/>
  </w:style>
  <w:style w:type="paragraph" w:customStyle="1" w:styleId="FAB8811D1566418DA088892BEB9A73CA">
    <w:name w:val="FAB8811D1566418DA088892BEB9A73CA"/>
    <w:rsid w:val="008B54C4"/>
  </w:style>
  <w:style w:type="paragraph" w:customStyle="1" w:styleId="15EBB3E235C44905A88E582CE7033823">
    <w:name w:val="15EBB3E235C44905A88E582CE7033823"/>
    <w:rsid w:val="008B54C4"/>
  </w:style>
  <w:style w:type="paragraph" w:customStyle="1" w:styleId="9621C71C734E466288BAE461F70FD3F1">
    <w:name w:val="9621C71C734E466288BAE461F70FD3F1"/>
    <w:rsid w:val="008B54C4"/>
  </w:style>
  <w:style w:type="paragraph" w:customStyle="1" w:styleId="63A97146D88047B28602284915D6E1BF">
    <w:name w:val="63A97146D88047B28602284915D6E1BF"/>
    <w:rsid w:val="008B54C4"/>
  </w:style>
  <w:style w:type="paragraph" w:customStyle="1" w:styleId="83CC208DCBCF406D815EBF665403AB3F">
    <w:name w:val="83CC208DCBCF406D815EBF665403AB3F"/>
    <w:rsid w:val="008B54C4"/>
  </w:style>
  <w:style w:type="paragraph" w:customStyle="1" w:styleId="3EF793E56B6F435395CD9345E4351226">
    <w:name w:val="3EF793E56B6F435395CD9345E4351226"/>
    <w:rsid w:val="008B54C4"/>
  </w:style>
  <w:style w:type="paragraph" w:customStyle="1" w:styleId="867D5694F78343358796089A435E5859">
    <w:name w:val="867D5694F78343358796089A435E5859"/>
    <w:rsid w:val="008B54C4"/>
  </w:style>
  <w:style w:type="paragraph" w:customStyle="1" w:styleId="9CB44D9974344F30BDD4403E9B10E9CB">
    <w:name w:val="9CB44D9974344F30BDD4403E9B10E9CB"/>
    <w:rsid w:val="008B54C4"/>
  </w:style>
  <w:style w:type="paragraph" w:customStyle="1" w:styleId="B4E1DA205D0341838CE7E3D344589E20">
    <w:name w:val="B4E1DA205D0341838CE7E3D344589E20"/>
    <w:rsid w:val="008B54C4"/>
  </w:style>
  <w:style w:type="paragraph" w:customStyle="1" w:styleId="73BFE5EAAA434EAFAD1C2692E05C53BC">
    <w:name w:val="73BFE5EAAA434EAFAD1C2692E05C53BC"/>
    <w:rsid w:val="008B54C4"/>
  </w:style>
  <w:style w:type="paragraph" w:customStyle="1" w:styleId="D5967929C9FD4DB99D4162B93643B2B9">
    <w:name w:val="D5967929C9FD4DB99D4162B93643B2B9"/>
    <w:rsid w:val="008B54C4"/>
  </w:style>
  <w:style w:type="paragraph" w:customStyle="1" w:styleId="38017274238044119FC1E0574EC6B914">
    <w:name w:val="38017274238044119FC1E0574EC6B914"/>
    <w:rsid w:val="008B54C4"/>
  </w:style>
  <w:style w:type="paragraph" w:customStyle="1" w:styleId="B8714981C7794078B57E31387D07D266">
    <w:name w:val="B8714981C7794078B57E31387D07D266"/>
    <w:rsid w:val="008B54C4"/>
  </w:style>
  <w:style w:type="paragraph" w:customStyle="1" w:styleId="B40D78E111384289964ACF14BAEDC68A">
    <w:name w:val="B40D78E111384289964ACF14BAEDC68A"/>
    <w:rsid w:val="008B54C4"/>
  </w:style>
  <w:style w:type="paragraph" w:customStyle="1" w:styleId="E44F2D8943064415A186043BFFF803B4">
    <w:name w:val="E44F2D8943064415A186043BFFF803B4"/>
    <w:rsid w:val="008B54C4"/>
  </w:style>
  <w:style w:type="paragraph" w:customStyle="1" w:styleId="898F97C951754DA8BE1B68BD813D4FF0">
    <w:name w:val="898F97C951754DA8BE1B68BD813D4FF0"/>
    <w:rsid w:val="008B54C4"/>
  </w:style>
  <w:style w:type="paragraph" w:customStyle="1" w:styleId="5E1667C44DDC486E90D700CD0ECAD457">
    <w:name w:val="5E1667C44DDC486E90D700CD0ECAD457"/>
    <w:rsid w:val="008B54C4"/>
  </w:style>
  <w:style w:type="paragraph" w:customStyle="1" w:styleId="23A9E49731C74CE1B6D8194DB704EF04">
    <w:name w:val="23A9E49731C74CE1B6D8194DB704EF04"/>
    <w:rsid w:val="008B54C4"/>
  </w:style>
  <w:style w:type="paragraph" w:customStyle="1" w:styleId="165F8ACC1F7A43BC813A8BA8C0FCBFF4">
    <w:name w:val="165F8ACC1F7A43BC813A8BA8C0FCBFF4"/>
    <w:rsid w:val="008B54C4"/>
  </w:style>
  <w:style w:type="paragraph" w:customStyle="1" w:styleId="19B269B9C24B40D3BF133907D22EC5A3">
    <w:name w:val="19B269B9C24B40D3BF133907D22EC5A3"/>
    <w:rsid w:val="008B54C4"/>
  </w:style>
  <w:style w:type="paragraph" w:customStyle="1" w:styleId="C736E869ABE94CB39DF8915E31B87C26">
    <w:name w:val="C736E869ABE94CB39DF8915E31B87C26"/>
    <w:rsid w:val="008B54C4"/>
  </w:style>
  <w:style w:type="paragraph" w:customStyle="1" w:styleId="DB7C9A88C8724C24A6AE3CB2D2C57975">
    <w:name w:val="DB7C9A88C8724C24A6AE3CB2D2C57975"/>
    <w:rsid w:val="008B54C4"/>
  </w:style>
  <w:style w:type="paragraph" w:customStyle="1" w:styleId="9416ED1760FC4306B54A48DFC70031C3">
    <w:name w:val="9416ED1760FC4306B54A48DFC70031C3"/>
    <w:rsid w:val="00F8567D"/>
  </w:style>
  <w:style w:type="paragraph" w:customStyle="1" w:styleId="B2E7F61BAF6348FBB6AC20CDB4CCE4DD">
    <w:name w:val="B2E7F61BAF6348FBB6AC20CDB4CCE4DD"/>
    <w:rsid w:val="00F8567D"/>
  </w:style>
  <w:style w:type="paragraph" w:customStyle="1" w:styleId="D5EEBDFF4ABF44ADB12E9A18461E3046">
    <w:name w:val="D5EEBDFF4ABF44ADB12E9A18461E3046"/>
    <w:rsid w:val="00F8567D"/>
  </w:style>
  <w:style w:type="paragraph" w:customStyle="1" w:styleId="E96B8BF06202460AA2EE9B3F266385F3">
    <w:name w:val="E96B8BF06202460AA2EE9B3F266385F3"/>
    <w:rsid w:val="00F8567D"/>
  </w:style>
  <w:style w:type="paragraph" w:customStyle="1" w:styleId="8D54AE5FAC7D4FC8A5DE1049BD894547">
    <w:name w:val="8D54AE5FAC7D4FC8A5DE1049BD894547"/>
    <w:rsid w:val="00F8567D"/>
  </w:style>
  <w:style w:type="paragraph" w:customStyle="1" w:styleId="E03832A452C94FA490189408F5BA9D7F">
    <w:name w:val="E03832A452C94FA490189408F5BA9D7F"/>
    <w:rsid w:val="00F8567D"/>
  </w:style>
  <w:style w:type="paragraph" w:customStyle="1" w:styleId="5B8A9730229943399181323F74FE78A2">
    <w:name w:val="5B8A9730229943399181323F74FE78A2"/>
    <w:rsid w:val="00F8567D"/>
  </w:style>
  <w:style w:type="paragraph" w:customStyle="1" w:styleId="BB99DB13AAA94DF6A1E66DF93268E6F4">
    <w:name w:val="BB99DB13AAA94DF6A1E66DF93268E6F4"/>
    <w:rsid w:val="00F8567D"/>
  </w:style>
  <w:style w:type="paragraph" w:customStyle="1" w:styleId="5DA78D544789410DB5B54C1486576546">
    <w:name w:val="5DA78D544789410DB5B54C1486576546"/>
    <w:rsid w:val="00F8567D"/>
  </w:style>
  <w:style w:type="paragraph" w:customStyle="1" w:styleId="FD97BCB7910A4AC8BED2F4FD6F4E006E">
    <w:name w:val="FD97BCB7910A4AC8BED2F4FD6F4E006E"/>
    <w:rsid w:val="00F8567D"/>
  </w:style>
  <w:style w:type="paragraph" w:customStyle="1" w:styleId="AF95134EDFA643BF87B41BEB88E350AA">
    <w:name w:val="AF95134EDFA643BF87B41BEB88E350AA"/>
    <w:rsid w:val="00F8567D"/>
  </w:style>
  <w:style w:type="paragraph" w:customStyle="1" w:styleId="EFC299CE065944419129928251EC2ED1">
    <w:name w:val="EFC299CE065944419129928251EC2ED1"/>
    <w:rsid w:val="00F8567D"/>
  </w:style>
  <w:style w:type="paragraph" w:customStyle="1" w:styleId="BB75ED05AAF745CEB8CCD7C43DCFB9D2">
    <w:name w:val="BB75ED05AAF745CEB8CCD7C43DCFB9D2"/>
    <w:rsid w:val="00F8567D"/>
  </w:style>
  <w:style w:type="paragraph" w:customStyle="1" w:styleId="98E98D7075434E8C9F000840ED8074F7">
    <w:name w:val="98E98D7075434E8C9F000840ED8074F7"/>
    <w:rsid w:val="00F8567D"/>
  </w:style>
  <w:style w:type="paragraph" w:customStyle="1" w:styleId="B9C86306C541491B8690BC748C0215C9">
    <w:name w:val="B9C86306C541491B8690BC748C0215C9"/>
    <w:rsid w:val="00F8567D"/>
  </w:style>
  <w:style w:type="paragraph" w:customStyle="1" w:styleId="21641CAD7DFA4B1CB8735B5FB97D3491">
    <w:name w:val="21641CAD7DFA4B1CB8735B5FB97D3491"/>
    <w:rsid w:val="00F8567D"/>
  </w:style>
  <w:style w:type="paragraph" w:customStyle="1" w:styleId="DDD6900762154835B141B6C926FB5DD4">
    <w:name w:val="DDD6900762154835B141B6C926FB5DD4"/>
    <w:rsid w:val="00F8567D"/>
  </w:style>
  <w:style w:type="paragraph" w:customStyle="1" w:styleId="FAD5740A1D4648988F79E68B93D179C6">
    <w:name w:val="FAD5740A1D4648988F79E68B93D179C6"/>
    <w:rsid w:val="00F8567D"/>
  </w:style>
  <w:style w:type="paragraph" w:customStyle="1" w:styleId="BB69A6C1185249FBBAA35597B35E6CE4">
    <w:name w:val="BB69A6C1185249FBBAA35597B35E6CE4"/>
    <w:rsid w:val="00F8567D"/>
  </w:style>
  <w:style w:type="paragraph" w:customStyle="1" w:styleId="EC258820BB5F41A9BCADF9A66255942C">
    <w:name w:val="EC258820BB5F41A9BCADF9A66255942C"/>
    <w:rsid w:val="00F8567D"/>
  </w:style>
  <w:style w:type="paragraph" w:customStyle="1" w:styleId="059ACB16A52B480CB5CDD6CBFABC6529">
    <w:name w:val="059ACB16A52B480CB5CDD6CBFABC6529"/>
    <w:rsid w:val="00F8567D"/>
  </w:style>
  <w:style w:type="paragraph" w:customStyle="1" w:styleId="31E76587252246EA909ED73A218C0F3F">
    <w:name w:val="31E76587252246EA909ED73A218C0F3F"/>
    <w:rsid w:val="00F8567D"/>
  </w:style>
  <w:style w:type="paragraph" w:customStyle="1" w:styleId="1FE49E4BA6EC45F68B0FC055A2E36CF7">
    <w:name w:val="1FE49E4BA6EC45F68B0FC055A2E36CF7"/>
    <w:rsid w:val="00F8567D"/>
  </w:style>
  <w:style w:type="paragraph" w:customStyle="1" w:styleId="258695CE469C475391F9F8F1C5DEE867">
    <w:name w:val="258695CE469C475391F9F8F1C5DEE867"/>
    <w:rsid w:val="00F8567D"/>
  </w:style>
  <w:style w:type="paragraph" w:customStyle="1" w:styleId="826AA9400DAF4D2DABF891E918B3531B">
    <w:name w:val="826AA9400DAF4D2DABF891E918B3531B"/>
    <w:rsid w:val="00F8567D"/>
  </w:style>
  <w:style w:type="paragraph" w:customStyle="1" w:styleId="1D87749AC4F54CF1B1987FBDD5F6FB82">
    <w:name w:val="1D87749AC4F54CF1B1987FBDD5F6FB82"/>
    <w:rsid w:val="00F8567D"/>
  </w:style>
  <w:style w:type="paragraph" w:customStyle="1" w:styleId="12D2A1C3039E43E9A3D399B30D2993B1">
    <w:name w:val="12D2A1C3039E43E9A3D399B30D2993B1"/>
    <w:rsid w:val="00F8567D"/>
  </w:style>
  <w:style w:type="paragraph" w:customStyle="1" w:styleId="728B7CB7C575442496BBF81660B1DBA0">
    <w:name w:val="728B7CB7C575442496BBF81660B1DBA0"/>
    <w:rsid w:val="00F8567D"/>
  </w:style>
  <w:style w:type="paragraph" w:customStyle="1" w:styleId="8524F066B4464F20A83D3EF4634DADAC">
    <w:name w:val="8524F066B4464F20A83D3EF4634DADAC"/>
    <w:rsid w:val="00F8567D"/>
  </w:style>
  <w:style w:type="paragraph" w:customStyle="1" w:styleId="42C6C205B38B4DED819467B17A754DE5">
    <w:name w:val="42C6C205B38B4DED819467B17A754DE5"/>
    <w:rsid w:val="00F8567D"/>
  </w:style>
  <w:style w:type="paragraph" w:customStyle="1" w:styleId="55421064398C44038B235FC29373DAC0">
    <w:name w:val="55421064398C44038B235FC29373DAC0"/>
    <w:rsid w:val="00E029CD"/>
  </w:style>
  <w:style w:type="paragraph" w:customStyle="1" w:styleId="FC9D2125F5364A9189566005142923B8">
    <w:name w:val="FC9D2125F5364A9189566005142923B8"/>
    <w:rsid w:val="00E029CD"/>
  </w:style>
  <w:style w:type="paragraph" w:customStyle="1" w:styleId="FCFFB6CF6CDE4EF89C7E97617565A8C1">
    <w:name w:val="FCFFB6CF6CDE4EF89C7E97617565A8C1"/>
    <w:rsid w:val="00E029CD"/>
  </w:style>
  <w:style w:type="paragraph" w:customStyle="1" w:styleId="FF317645F3D448D0BA2B2CDD12A09708">
    <w:name w:val="FF317645F3D448D0BA2B2CDD12A09708"/>
    <w:rsid w:val="00E029CD"/>
  </w:style>
  <w:style w:type="paragraph" w:customStyle="1" w:styleId="15EDBAE3F9EC4160BA1D070023F5CE72">
    <w:name w:val="15EDBAE3F9EC4160BA1D070023F5CE72"/>
    <w:rsid w:val="00E029CD"/>
  </w:style>
  <w:style w:type="paragraph" w:customStyle="1" w:styleId="295C3A52A0AF426989120BB58A4F3976">
    <w:name w:val="295C3A52A0AF426989120BB58A4F3976"/>
    <w:rsid w:val="00E029CD"/>
  </w:style>
  <w:style w:type="paragraph" w:customStyle="1" w:styleId="54F696F0281E422EBB6C7DE2027CBAE8">
    <w:name w:val="54F696F0281E422EBB6C7DE2027CBAE8"/>
    <w:rsid w:val="00E029CD"/>
  </w:style>
  <w:style w:type="paragraph" w:customStyle="1" w:styleId="375ADAD3AF244BE9A9FEB2F8481C8C41">
    <w:name w:val="375ADAD3AF244BE9A9FEB2F8481C8C41"/>
    <w:rsid w:val="00E029CD"/>
  </w:style>
  <w:style w:type="paragraph" w:customStyle="1" w:styleId="2920175DBD4947A9BA28E227FE47B2B9">
    <w:name w:val="2920175DBD4947A9BA28E227FE47B2B9"/>
    <w:rsid w:val="00E029CD"/>
  </w:style>
  <w:style w:type="paragraph" w:customStyle="1" w:styleId="D96797B7627946F1A9F4DE8DABAA119D">
    <w:name w:val="D96797B7627946F1A9F4DE8DABAA119D"/>
    <w:rsid w:val="00E029CD"/>
  </w:style>
  <w:style w:type="paragraph" w:customStyle="1" w:styleId="6D4FD087D54B4554B7F0786F3B8E6C23">
    <w:name w:val="6D4FD087D54B4554B7F0786F3B8E6C23"/>
    <w:rsid w:val="00E029CD"/>
  </w:style>
  <w:style w:type="paragraph" w:customStyle="1" w:styleId="513D42CBB9734DE9810A63CB301F0CD1">
    <w:name w:val="513D42CBB9734DE9810A63CB301F0CD1"/>
    <w:rsid w:val="00DC6C14"/>
  </w:style>
  <w:style w:type="paragraph" w:customStyle="1" w:styleId="A0BC24DCFE684DB8AB807024E745444D">
    <w:name w:val="A0BC24DCFE684DB8AB807024E745444D"/>
    <w:rsid w:val="00DC6C14"/>
  </w:style>
  <w:style w:type="paragraph" w:customStyle="1" w:styleId="6D522EEBFDFE44DDA56BE720E494F954">
    <w:name w:val="6D522EEBFDFE44DDA56BE720E494F954"/>
    <w:rsid w:val="00DC6C14"/>
  </w:style>
  <w:style w:type="paragraph" w:customStyle="1" w:styleId="8E39B30F9A704BC3941108352411955B">
    <w:name w:val="8E39B30F9A704BC3941108352411955B"/>
    <w:rsid w:val="00E92D91"/>
  </w:style>
  <w:style w:type="paragraph" w:customStyle="1" w:styleId="F2888EAB63764D4E8E4CD87888F44511">
    <w:name w:val="F2888EAB63764D4E8E4CD87888F44511"/>
    <w:rsid w:val="00E92D91"/>
  </w:style>
  <w:style w:type="paragraph" w:customStyle="1" w:styleId="E18983749C9B40E4AF2AC9D4B4319226">
    <w:name w:val="E18983749C9B40E4AF2AC9D4B4319226"/>
    <w:rsid w:val="00E92D91"/>
  </w:style>
  <w:style w:type="paragraph" w:customStyle="1" w:styleId="8C9FE5CDA0E54050B49498C111425351">
    <w:name w:val="8C9FE5CDA0E54050B49498C111425351"/>
    <w:rsid w:val="00E92D91"/>
  </w:style>
  <w:style w:type="paragraph" w:customStyle="1" w:styleId="D0C82B1660D8482B8012C196C28192F2">
    <w:name w:val="D0C82B1660D8482B8012C196C28192F2"/>
    <w:rsid w:val="00E92D91"/>
  </w:style>
  <w:style w:type="paragraph" w:customStyle="1" w:styleId="53A52710BFD54061934159B26D513DC9">
    <w:name w:val="53A52710BFD54061934159B26D513DC9"/>
    <w:rsid w:val="00323749"/>
  </w:style>
  <w:style w:type="paragraph" w:customStyle="1" w:styleId="D8F741DA7C61427CA121F94D72824F63">
    <w:name w:val="D8F741DA7C61427CA121F94D72824F63"/>
    <w:rsid w:val="00323749"/>
  </w:style>
  <w:style w:type="paragraph" w:customStyle="1" w:styleId="BCE8994FF343408983037A3EFB0AF3A7">
    <w:name w:val="BCE8994FF343408983037A3EFB0AF3A7"/>
    <w:rsid w:val="001B69B7"/>
  </w:style>
  <w:style w:type="paragraph" w:customStyle="1" w:styleId="903CC692A3E14C72BA806707897447A5">
    <w:name w:val="903CC692A3E14C72BA806707897447A5"/>
    <w:rsid w:val="00AE05ED"/>
  </w:style>
  <w:style w:type="paragraph" w:customStyle="1" w:styleId="D5DFE43C376E4549A62770295390C992">
    <w:name w:val="D5DFE43C376E4549A62770295390C992"/>
    <w:rsid w:val="00AA0A90"/>
  </w:style>
  <w:style w:type="paragraph" w:customStyle="1" w:styleId="2EE5A8687F2C40AA9B60394E36B655DB">
    <w:name w:val="2EE5A8687F2C40AA9B60394E36B655DB"/>
    <w:rsid w:val="00AA0A90"/>
  </w:style>
  <w:style w:type="paragraph" w:customStyle="1" w:styleId="2C4A72164AC84B959629FFA2ECE736F0">
    <w:name w:val="2C4A72164AC84B959629FFA2ECE736F0"/>
    <w:rsid w:val="00AA0A90"/>
  </w:style>
  <w:style w:type="paragraph" w:customStyle="1" w:styleId="DCA818D2766C4FBFB0F587C9B79BD078">
    <w:name w:val="DCA818D2766C4FBFB0F587C9B79BD078"/>
    <w:rsid w:val="00AA0A90"/>
  </w:style>
  <w:style w:type="paragraph" w:customStyle="1" w:styleId="9A143C61BE2F4B73AB98CBE5C9328335">
    <w:name w:val="9A143C61BE2F4B73AB98CBE5C9328335"/>
    <w:rsid w:val="00AA0A90"/>
  </w:style>
  <w:style w:type="paragraph" w:customStyle="1" w:styleId="9383D71A147F4A13AA91AABA4797D28A">
    <w:name w:val="9383D71A147F4A13AA91AABA4797D28A"/>
    <w:rsid w:val="00AA0A90"/>
  </w:style>
  <w:style w:type="paragraph" w:customStyle="1" w:styleId="846FBD70B2554271BD13AD35EF67CD68">
    <w:name w:val="846FBD70B2554271BD13AD35EF67CD68"/>
    <w:rsid w:val="00AA0A90"/>
  </w:style>
  <w:style w:type="paragraph" w:customStyle="1" w:styleId="D1D04087EE4F42E495ADF54F095673A9">
    <w:name w:val="D1D04087EE4F42E495ADF54F095673A9"/>
    <w:rsid w:val="00AA0A90"/>
  </w:style>
  <w:style w:type="paragraph" w:customStyle="1" w:styleId="AB66E24672B94CAB8A1E3F21C5ED4422">
    <w:name w:val="AB66E24672B94CAB8A1E3F21C5ED4422"/>
    <w:rsid w:val="00AA0A90"/>
  </w:style>
  <w:style w:type="paragraph" w:customStyle="1" w:styleId="B5A78FB2F0C44708901980938DE10986">
    <w:name w:val="B5A78FB2F0C44708901980938DE10986"/>
    <w:rsid w:val="00285B1A"/>
  </w:style>
  <w:style w:type="paragraph" w:customStyle="1" w:styleId="47E071DCFE444B49BA757D67199F2B28">
    <w:name w:val="47E071DCFE444B49BA757D67199F2B28"/>
    <w:rsid w:val="00285B1A"/>
  </w:style>
  <w:style w:type="paragraph" w:customStyle="1" w:styleId="B09C735553444498B4F1EF766D23E9C2">
    <w:name w:val="B09C735553444498B4F1EF766D23E9C2"/>
    <w:rsid w:val="00285B1A"/>
  </w:style>
  <w:style w:type="paragraph" w:customStyle="1" w:styleId="22A17F16A0FF4883B44433835F92F96E">
    <w:name w:val="22A17F16A0FF4883B44433835F92F96E"/>
    <w:rsid w:val="00876015"/>
  </w:style>
  <w:style w:type="paragraph" w:customStyle="1" w:styleId="FE2D4829139A4781ACC2DB9C2FCCBE31">
    <w:name w:val="FE2D4829139A4781ACC2DB9C2FCCBE31"/>
    <w:rsid w:val="00876015"/>
  </w:style>
  <w:style w:type="paragraph" w:customStyle="1" w:styleId="F933905D8B8943D8B30E12C80B2F04F9">
    <w:name w:val="F933905D8B8943D8B30E12C80B2F04F9"/>
    <w:rsid w:val="00876015"/>
  </w:style>
  <w:style w:type="paragraph" w:customStyle="1" w:styleId="45F67F31063143D0A6DEDE7438E23AF4">
    <w:name w:val="45F67F31063143D0A6DEDE7438E23AF4"/>
    <w:rsid w:val="00876015"/>
  </w:style>
  <w:style w:type="paragraph" w:customStyle="1" w:styleId="20456CB2C0BD4E4D9F237C81C9EB57DF">
    <w:name w:val="20456CB2C0BD4E4D9F237C81C9EB57DF"/>
    <w:rsid w:val="00876015"/>
  </w:style>
  <w:style w:type="paragraph" w:customStyle="1" w:styleId="A3F9086E1AB2434CA171E9F9FF4F1FBB">
    <w:name w:val="A3F9086E1AB2434CA171E9F9FF4F1FBB"/>
    <w:rsid w:val="00876015"/>
  </w:style>
  <w:style w:type="paragraph" w:customStyle="1" w:styleId="46908278CDAA480181C83CF56239F197">
    <w:name w:val="46908278CDAA480181C83CF56239F197"/>
    <w:rsid w:val="00876015"/>
  </w:style>
  <w:style w:type="paragraph" w:customStyle="1" w:styleId="9A40C50BC62748099490B2656BF210D4">
    <w:name w:val="9A40C50BC62748099490B2656BF210D4"/>
    <w:rsid w:val="00876015"/>
  </w:style>
  <w:style w:type="paragraph" w:customStyle="1" w:styleId="45791F2E76384C2E81C5B2A2230F7C50">
    <w:name w:val="45791F2E76384C2E81C5B2A2230F7C50"/>
    <w:rsid w:val="00876015"/>
  </w:style>
  <w:style w:type="paragraph" w:customStyle="1" w:styleId="774AD72A343D4805ADA00B804E096A9F">
    <w:name w:val="774AD72A343D4805ADA00B804E096A9F"/>
    <w:rsid w:val="00876015"/>
  </w:style>
  <w:style w:type="paragraph" w:customStyle="1" w:styleId="324225048FC44E1FA147E489EDA52459">
    <w:name w:val="324225048FC44E1FA147E489EDA52459"/>
    <w:rsid w:val="001F7522"/>
  </w:style>
  <w:style w:type="paragraph" w:customStyle="1" w:styleId="604EE8B018934EA395EFBA5E0F70CF36">
    <w:name w:val="604EE8B018934EA395EFBA5E0F70CF36"/>
    <w:rsid w:val="001F7522"/>
  </w:style>
  <w:style w:type="paragraph" w:customStyle="1" w:styleId="2FF3BBB75ABB40D5B11665647047BF03">
    <w:name w:val="2FF3BBB75ABB40D5B11665647047BF03"/>
    <w:rsid w:val="001F7522"/>
  </w:style>
  <w:style w:type="paragraph" w:customStyle="1" w:styleId="DB4981E66799449F9BB5B82C4EDBFF19">
    <w:name w:val="DB4981E66799449F9BB5B82C4EDBFF19"/>
    <w:rsid w:val="001F7522"/>
  </w:style>
  <w:style w:type="paragraph" w:customStyle="1" w:styleId="254EBA63AA5C439BADB1CC9AB82E4FBF">
    <w:name w:val="254EBA63AA5C439BADB1CC9AB82E4FBF"/>
    <w:rsid w:val="001F7522"/>
  </w:style>
  <w:style w:type="paragraph" w:customStyle="1" w:styleId="8628FD0695C149E78CC56B2D4491704B">
    <w:name w:val="8628FD0695C149E78CC56B2D4491704B"/>
    <w:rsid w:val="001F7522"/>
  </w:style>
  <w:style w:type="paragraph" w:customStyle="1" w:styleId="B6710E2176EE464E9532B4A23E6EB0EF">
    <w:name w:val="B6710E2176EE464E9532B4A23E6EB0EF"/>
    <w:rsid w:val="001F7522"/>
  </w:style>
  <w:style w:type="paragraph" w:customStyle="1" w:styleId="343F9891B68B448B84C734CE33DCB0A1">
    <w:name w:val="343F9891B68B448B84C734CE33DCB0A1"/>
    <w:rsid w:val="001F7522"/>
  </w:style>
  <w:style w:type="paragraph" w:customStyle="1" w:styleId="CD5B71B6DD91462489DD2FBCBE2BBCD0">
    <w:name w:val="CD5B71B6DD91462489DD2FBCBE2BBCD0"/>
    <w:rsid w:val="001F7522"/>
  </w:style>
  <w:style w:type="paragraph" w:customStyle="1" w:styleId="5730DFCF370F466489057CD2EE2C41BF">
    <w:name w:val="5730DFCF370F466489057CD2EE2C41BF"/>
    <w:rsid w:val="001F7522"/>
  </w:style>
  <w:style w:type="paragraph" w:customStyle="1" w:styleId="1FDBB4EA90BC445FA70C20E42F7415C2">
    <w:name w:val="1FDBB4EA90BC445FA70C20E42F7415C2"/>
    <w:rsid w:val="001F7522"/>
  </w:style>
  <w:style w:type="paragraph" w:customStyle="1" w:styleId="D4FC22F3E0DD40A5B3C2CE165C9DDE72">
    <w:name w:val="D4FC22F3E0DD40A5B3C2CE165C9DDE72"/>
    <w:rsid w:val="001F7522"/>
  </w:style>
  <w:style w:type="paragraph" w:customStyle="1" w:styleId="92F721B690AC4F6499C8CCE76EB06149">
    <w:name w:val="92F721B690AC4F6499C8CCE76EB06149"/>
    <w:rsid w:val="001F7522"/>
  </w:style>
  <w:style w:type="paragraph" w:customStyle="1" w:styleId="BDD42FDD825140698F329B0FAE7ABAE5">
    <w:name w:val="BDD42FDD825140698F329B0FAE7ABAE5"/>
    <w:rsid w:val="001F7522"/>
  </w:style>
  <w:style w:type="paragraph" w:customStyle="1" w:styleId="E7C1EE7C829F44858D67C313BF643BA8">
    <w:name w:val="E7C1EE7C829F44858D67C313BF643BA8"/>
    <w:rsid w:val="001F7522"/>
  </w:style>
  <w:style w:type="paragraph" w:customStyle="1" w:styleId="EDF6487273CA490F874092CFE0586765">
    <w:name w:val="EDF6487273CA490F874092CFE0586765"/>
    <w:rsid w:val="001F7522"/>
  </w:style>
  <w:style w:type="paragraph" w:customStyle="1" w:styleId="4C6C3585AAEF48D5B0049CA5652DB1D9">
    <w:name w:val="4C6C3585AAEF48D5B0049CA5652DB1D9"/>
    <w:rsid w:val="001F7522"/>
  </w:style>
  <w:style w:type="paragraph" w:customStyle="1" w:styleId="3511EC89275742D7A632617C25620C84">
    <w:name w:val="3511EC89275742D7A632617C25620C84"/>
    <w:rsid w:val="001F7522"/>
  </w:style>
  <w:style w:type="paragraph" w:customStyle="1" w:styleId="7535FA6272524C9E9DC859E7ACC64349">
    <w:name w:val="7535FA6272524C9E9DC859E7ACC64349"/>
    <w:rsid w:val="001F7522"/>
  </w:style>
  <w:style w:type="paragraph" w:customStyle="1" w:styleId="995533D709934D0295C989DC136BE589">
    <w:name w:val="995533D709934D0295C989DC136BE589"/>
    <w:rsid w:val="001F7522"/>
  </w:style>
  <w:style w:type="paragraph" w:customStyle="1" w:styleId="88A8A2C2C1CB47FBBD19588C069CF385">
    <w:name w:val="88A8A2C2C1CB47FBBD19588C069CF385"/>
    <w:rsid w:val="001F7522"/>
  </w:style>
  <w:style w:type="paragraph" w:customStyle="1" w:styleId="8CF8B3BC556041E6930D616F41C91A39">
    <w:name w:val="8CF8B3BC556041E6930D616F41C91A39"/>
    <w:rsid w:val="001F7522"/>
  </w:style>
  <w:style w:type="paragraph" w:customStyle="1" w:styleId="C0F2C1B00CF74ADC94940C1B50398822">
    <w:name w:val="C0F2C1B00CF74ADC94940C1B50398822"/>
    <w:rsid w:val="001F7522"/>
  </w:style>
  <w:style w:type="paragraph" w:customStyle="1" w:styleId="7FCE9F76C3D04BB599F3521E2CC4101E">
    <w:name w:val="7FCE9F76C3D04BB599F3521E2CC4101E"/>
    <w:rsid w:val="001F7522"/>
  </w:style>
  <w:style w:type="paragraph" w:customStyle="1" w:styleId="555D1CFB815A4BA49D8E518930362D8F">
    <w:name w:val="555D1CFB815A4BA49D8E518930362D8F"/>
    <w:rsid w:val="001F7522"/>
  </w:style>
  <w:style w:type="paragraph" w:customStyle="1" w:styleId="CB0ABF2D8E1E4F6CAD50C46CB6CCD780">
    <w:name w:val="CB0ABF2D8E1E4F6CAD50C46CB6CCD780"/>
    <w:rsid w:val="001F7522"/>
  </w:style>
  <w:style w:type="paragraph" w:customStyle="1" w:styleId="B08530B0058F4812A492689E3F8DAD6F">
    <w:name w:val="B08530B0058F4812A492689E3F8DAD6F"/>
    <w:rsid w:val="001F7522"/>
  </w:style>
  <w:style w:type="paragraph" w:customStyle="1" w:styleId="A5AC4B94730D4558B27FD505EF47CE93">
    <w:name w:val="A5AC4B94730D4558B27FD505EF47CE93"/>
    <w:rsid w:val="001F7522"/>
  </w:style>
  <w:style w:type="paragraph" w:customStyle="1" w:styleId="3BB5F9776D194FAEBB6558238E3761AE">
    <w:name w:val="3BB5F9776D194FAEBB6558238E3761AE"/>
    <w:rsid w:val="001F7522"/>
  </w:style>
  <w:style w:type="paragraph" w:customStyle="1" w:styleId="82CA897D03234786B6CF70D556CD9038">
    <w:name w:val="82CA897D03234786B6CF70D556CD9038"/>
    <w:rsid w:val="001F7522"/>
  </w:style>
  <w:style w:type="paragraph" w:customStyle="1" w:styleId="698D434804E148C18A48E4D1ECB59C3B">
    <w:name w:val="698D434804E148C18A48E4D1ECB59C3B"/>
    <w:rsid w:val="001F7522"/>
  </w:style>
  <w:style w:type="paragraph" w:customStyle="1" w:styleId="AD1F019D6A7F4F4682B26E6BE8150328">
    <w:name w:val="AD1F019D6A7F4F4682B26E6BE8150328"/>
    <w:rsid w:val="001F7522"/>
  </w:style>
  <w:style w:type="paragraph" w:customStyle="1" w:styleId="8249752E97AF4FB5919E17F352CD6F45">
    <w:name w:val="8249752E97AF4FB5919E17F352CD6F45"/>
    <w:rsid w:val="001F7522"/>
  </w:style>
  <w:style w:type="paragraph" w:customStyle="1" w:styleId="B64880E21E9D42F5B811612777EE0FF9">
    <w:name w:val="B64880E21E9D42F5B811612777EE0FF9"/>
    <w:rsid w:val="001F7522"/>
  </w:style>
  <w:style w:type="paragraph" w:customStyle="1" w:styleId="96F01BA2528442E7908DC19F44F0FC42">
    <w:name w:val="96F01BA2528442E7908DC19F44F0FC42"/>
    <w:rsid w:val="001F7522"/>
  </w:style>
  <w:style w:type="paragraph" w:customStyle="1" w:styleId="54607103E15A414F807294DADDA19698">
    <w:name w:val="54607103E15A414F807294DADDA19698"/>
    <w:rsid w:val="001F7522"/>
  </w:style>
  <w:style w:type="paragraph" w:customStyle="1" w:styleId="0498C81797B643D8B86A45D73C3DB8E3">
    <w:name w:val="0498C81797B643D8B86A45D73C3DB8E3"/>
    <w:rsid w:val="001F7522"/>
  </w:style>
  <w:style w:type="paragraph" w:customStyle="1" w:styleId="521607999F09404AB80D481AE0356FFD">
    <w:name w:val="521607999F09404AB80D481AE0356FFD"/>
    <w:rsid w:val="001F7522"/>
  </w:style>
  <w:style w:type="paragraph" w:customStyle="1" w:styleId="D10E66220D19415AB761F21AE1B4D167">
    <w:name w:val="D10E66220D19415AB761F21AE1B4D167"/>
    <w:rsid w:val="001F7522"/>
  </w:style>
  <w:style w:type="paragraph" w:customStyle="1" w:styleId="13A8C27C7A1A4159B6B4130C6AA41B17">
    <w:name w:val="13A8C27C7A1A4159B6B4130C6AA41B17"/>
    <w:rsid w:val="001F7522"/>
  </w:style>
  <w:style w:type="paragraph" w:customStyle="1" w:styleId="4179DF9D061D4D8B8F20CED607968915">
    <w:name w:val="4179DF9D061D4D8B8F20CED607968915"/>
    <w:rsid w:val="001F7522"/>
  </w:style>
  <w:style w:type="paragraph" w:customStyle="1" w:styleId="F977DC4D3A924C549993055605D274D0">
    <w:name w:val="F977DC4D3A924C549993055605D274D0"/>
    <w:rsid w:val="001F7522"/>
  </w:style>
  <w:style w:type="paragraph" w:customStyle="1" w:styleId="38A77636D9C544FEAEB70EE905230027">
    <w:name w:val="38A77636D9C544FEAEB70EE905230027"/>
    <w:rsid w:val="001F7522"/>
  </w:style>
  <w:style w:type="paragraph" w:customStyle="1" w:styleId="C2DFC9AC1B4C41F3AB0463FB7146002F">
    <w:name w:val="C2DFC9AC1B4C41F3AB0463FB7146002F"/>
    <w:rsid w:val="001F7522"/>
  </w:style>
  <w:style w:type="paragraph" w:customStyle="1" w:styleId="42E73E780080459DA2691C477FBA04DE">
    <w:name w:val="42E73E780080459DA2691C477FBA04DE"/>
    <w:rsid w:val="001F7522"/>
  </w:style>
  <w:style w:type="paragraph" w:customStyle="1" w:styleId="8E0F9E5170C94996BDC638F3D33BF1BA">
    <w:name w:val="8E0F9E5170C94996BDC638F3D33BF1BA"/>
    <w:rsid w:val="001F7522"/>
  </w:style>
  <w:style w:type="paragraph" w:customStyle="1" w:styleId="A876D2B52A5049E28B50AA1EE815B0AD">
    <w:name w:val="A876D2B52A5049E28B50AA1EE815B0AD"/>
    <w:rsid w:val="00D4650D"/>
  </w:style>
  <w:style w:type="paragraph" w:customStyle="1" w:styleId="40C95448DB9844D3B77D67A881E3510A">
    <w:name w:val="40C95448DB9844D3B77D67A881E3510A"/>
    <w:rsid w:val="00D4650D"/>
  </w:style>
  <w:style w:type="paragraph" w:customStyle="1" w:styleId="90A7214AD34348949AD05FF4C8B747C6">
    <w:name w:val="90A7214AD34348949AD05FF4C8B747C6"/>
    <w:rsid w:val="00D4650D"/>
  </w:style>
  <w:style w:type="paragraph" w:customStyle="1" w:styleId="CAC2187738084AB88DFED46ADFE6204E">
    <w:name w:val="CAC2187738084AB88DFED46ADFE6204E"/>
    <w:rsid w:val="00D4650D"/>
  </w:style>
  <w:style w:type="paragraph" w:customStyle="1" w:styleId="51E7D0661CBE413E9D1645208D30A471">
    <w:name w:val="51E7D0661CBE413E9D1645208D30A471"/>
    <w:rsid w:val="00D4650D"/>
  </w:style>
  <w:style w:type="paragraph" w:customStyle="1" w:styleId="F8268876D2EE455FB7B7F870279CF2FD">
    <w:name w:val="F8268876D2EE455FB7B7F870279CF2FD"/>
    <w:rsid w:val="00D4650D"/>
  </w:style>
  <w:style w:type="paragraph" w:customStyle="1" w:styleId="65D66C5F028B464A85FB0E4695C20CA6">
    <w:name w:val="65D66C5F028B464A85FB0E4695C20CA6"/>
    <w:rsid w:val="00D4650D"/>
  </w:style>
  <w:style w:type="paragraph" w:customStyle="1" w:styleId="FC005D53925C4C55AE6F055708EAA6A2">
    <w:name w:val="FC005D53925C4C55AE6F055708EAA6A2"/>
    <w:rsid w:val="00D4650D"/>
  </w:style>
  <w:style w:type="paragraph" w:customStyle="1" w:styleId="C4E2B25BEF09434F8FC54653990C3396">
    <w:name w:val="C4E2B25BEF09434F8FC54653990C3396"/>
    <w:rsid w:val="00D4650D"/>
  </w:style>
  <w:style w:type="paragraph" w:customStyle="1" w:styleId="CA853E1CBF064E38AB6116864734121B">
    <w:name w:val="CA853E1CBF064E38AB6116864734121B"/>
    <w:rsid w:val="00D4650D"/>
  </w:style>
  <w:style w:type="paragraph" w:customStyle="1" w:styleId="45066425EA3A49F684B7C5E2B37F00B2">
    <w:name w:val="45066425EA3A49F684B7C5E2B37F00B2"/>
    <w:rsid w:val="00D4650D"/>
  </w:style>
  <w:style w:type="paragraph" w:customStyle="1" w:styleId="FF86E576462D439AB61A5920B3275790">
    <w:name w:val="FF86E576462D439AB61A5920B3275790"/>
    <w:rsid w:val="00D4650D"/>
  </w:style>
  <w:style w:type="paragraph" w:customStyle="1" w:styleId="1F27DFC3F48D46AF81AC853BCA1852F8">
    <w:name w:val="1F27DFC3F48D46AF81AC853BCA1852F8"/>
    <w:rsid w:val="00D4650D"/>
  </w:style>
  <w:style w:type="paragraph" w:customStyle="1" w:styleId="994090C5D42F43A28498C466A558F160">
    <w:name w:val="994090C5D42F43A28498C466A558F160"/>
    <w:rsid w:val="00D4650D"/>
  </w:style>
  <w:style w:type="paragraph" w:customStyle="1" w:styleId="6EE7F9E24275409FB1197DA188685339">
    <w:name w:val="6EE7F9E24275409FB1197DA188685339"/>
    <w:rsid w:val="00E666D7"/>
  </w:style>
  <w:style w:type="paragraph" w:customStyle="1" w:styleId="CF92AB2539E844C581216A5EF16BA6E6">
    <w:name w:val="CF92AB2539E844C581216A5EF16BA6E6"/>
    <w:rsid w:val="00760615"/>
  </w:style>
  <w:style w:type="paragraph" w:customStyle="1" w:styleId="9153028D999940A38E472F6AFC59868E">
    <w:name w:val="9153028D999940A38E472F6AFC59868E"/>
    <w:rsid w:val="00004112"/>
  </w:style>
  <w:style w:type="paragraph" w:customStyle="1" w:styleId="DC8D6D40A687463C8F0788C1D4F4EF63">
    <w:name w:val="DC8D6D40A687463C8F0788C1D4F4EF63"/>
    <w:rsid w:val="00004112"/>
  </w:style>
  <w:style w:type="paragraph" w:customStyle="1" w:styleId="89A98807D75C4119A337CA4F8CA9EAAE">
    <w:name w:val="89A98807D75C4119A337CA4F8CA9EAAE"/>
    <w:rsid w:val="00D630A2"/>
  </w:style>
  <w:style w:type="paragraph" w:customStyle="1" w:styleId="5EDB5BE9623A4698B19DCB385774B3C4">
    <w:name w:val="5EDB5BE9623A4698B19DCB385774B3C4"/>
    <w:rsid w:val="00F73F6E"/>
    <w:pPr>
      <w:spacing w:after="160" w:line="259" w:lineRule="auto"/>
    </w:pPr>
  </w:style>
  <w:style w:type="paragraph" w:customStyle="1" w:styleId="B306EDDD7F2B4A23BD6D09E3850DF0D8">
    <w:name w:val="B306EDDD7F2B4A23BD6D09E3850DF0D8"/>
    <w:rsid w:val="00F73F6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607FD0F-7077-4713-9AF4-E0E9E977C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49</Pages>
  <Words>15877</Words>
  <Characters>90501</Characters>
  <Application>Microsoft Office Word</Application>
  <DocSecurity>0</DocSecurity>
  <Lines>754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106166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Yuriy Antonyuk</cp:lastModifiedBy>
  <cp:revision>7</cp:revision>
  <cp:lastPrinted>2019-04-29T08:57:00Z</cp:lastPrinted>
  <dcterms:created xsi:type="dcterms:W3CDTF">2020-04-23T06:24:00Z</dcterms:created>
  <dcterms:modified xsi:type="dcterms:W3CDTF">2020-04-23T21:05:00Z</dcterms:modified>
</cp:coreProperties>
</file>