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92F" w:rsidRDefault="0012692F" w:rsidP="0012692F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</w:t>
      </w:r>
      <w:r w:rsidR="00CD0977">
        <w:rPr>
          <w:sz w:val="28"/>
          <w:szCs w:val="28"/>
        </w:rPr>
        <w:t xml:space="preserve"> № 956 Р3/З-13-1 </w:t>
      </w:r>
      <w:r>
        <w:rPr>
          <w:sz w:val="28"/>
          <w:szCs w:val="28"/>
        </w:rPr>
        <w:t xml:space="preserve"> </w:t>
      </w:r>
      <w:r w:rsidR="00CD0977">
        <w:rPr>
          <w:sz w:val="28"/>
          <w:szCs w:val="28"/>
        </w:rPr>
        <w:t>(</w:t>
      </w:r>
      <w:r>
        <w:rPr>
          <w:sz w:val="28"/>
          <w:szCs w:val="28"/>
        </w:rPr>
        <w:t>№ Z025616-1</w:t>
      </w:r>
      <w:r w:rsidR="00CD0977">
        <w:rPr>
          <w:sz w:val="28"/>
          <w:szCs w:val="28"/>
        </w:rPr>
        <w:t>)</w:t>
      </w:r>
      <w:r>
        <w:rPr>
          <w:sz w:val="28"/>
          <w:szCs w:val="28"/>
        </w:rPr>
        <w:br/>
        <w:t xml:space="preserve">очного заседания </w:t>
      </w:r>
      <w:r w:rsidR="00F1156D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по открытому запросу цен № 956 Р3/З-13 Поставка мебели для сооружения энергоблока № 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29"/>
        <w:gridCol w:w="4816"/>
      </w:tblGrid>
      <w:tr w:rsidR="0012692F" w:rsidTr="00C70C8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DE5B0D">
            <w:r>
              <w:t xml:space="preserve">г. </w:t>
            </w:r>
            <w:r w:rsidR="00DE5B0D"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pPr>
              <w:jc w:val="right"/>
            </w:pPr>
            <w:r>
              <w:t>«03» сентября 2013 г.</w:t>
            </w:r>
          </w:p>
        </w:tc>
      </w:tr>
    </w:tbl>
    <w:p w:rsidR="0012692F" w:rsidRDefault="0012692F" w:rsidP="00F1156D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8717C8">
        <w:fldChar w:fldCharType="begin"/>
      </w:r>
      <w:r>
        <w:instrText xml:space="preserve"> HYPERLINK "http://www.a-k-d.ru/" </w:instrText>
      </w:r>
      <w:r w:rsidR="008717C8">
        <w:fldChar w:fldCharType="separate"/>
      </w:r>
      <w:r>
        <w:rPr>
          <w:rStyle w:val="a4"/>
        </w:rPr>
        <w:t>a-k-d.ru</w:t>
      </w:r>
      <w:proofErr w:type="spellEnd"/>
      <w:r w:rsidR="008717C8">
        <w:fldChar w:fldCharType="end"/>
      </w:r>
      <w:r>
        <w:t xml:space="preserve">» согласно регламенту ее работы. </w:t>
      </w:r>
    </w:p>
    <w:p w:rsidR="0012692F" w:rsidRDefault="0012692F" w:rsidP="00F1156D">
      <w:pPr>
        <w:pStyle w:val="3"/>
        <w:numPr>
          <w:ilvl w:val="0"/>
          <w:numId w:val="2"/>
        </w:numPr>
      </w:pPr>
      <w:r>
        <w:t>Информация о закупке:</w:t>
      </w:r>
    </w:p>
    <w:p w:rsidR="00F1156D" w:rsidRDefault="0012692F" w:rsidP="00F1156D">
      <w:pPr>
        <w:pStyle w:val="a3"/>
        <w:numPr>
          <w:ilvl w:val="1"/>
          <w:numId w:val="2"/>
        </w:numPr>
        <w:spacing w:before="240" w:beforeAutospacing="0" w:after="0" w:afterAutospacing="0"/>
        <w:ind w:left="709" w:hanging="635"/>
      </w:pPr>
      <w:r>
        <w:t xml:space="preserve">Заказчик: ОАО «НИАЭП» </w:t>
      </w:r>
    </w:p>
    <w:p w:rsidR="0012692F" w:rsidRDefault="0012692F" w:rsidP="00F1156D">
      <w:pPr>
        <w:pStyle w:val="a3"/>
        <w:spacing w:before="0" w:beforeAutospacing="0"/>
        <w:ind w:left="709"/>
      </w:pPr>
      <w:r>
        <w:t>Организатор запроса цен: ОАО «НИАЭП».</w:t>
      </w:r>
      <w:r>
        <w:br/>
        <w:t xml:space="preserve">Предмет договора: № 956 Р3/З-13 Поставка мебели для сооружения энергоблока </w:t>
      </w:r>
      <w:r w:rsidR="0067352D">
        <w:t xml:space="preserve">    </w:t>
      </w:r>
      <w:r>
        <w:t xml:space="preserve">№ 3 Ростовской АЭС. </w:t>
      </w:r>
    </w:p>
    <w:p w:rsidR="0012692F" w:rsidRDefault="0012692F" w:rsidP="00F1156D">
      <w:pPr>
        <w:pStyle w:val="a3"/>
        <w:numPr>
          <w:ilvl w:val="1"/>
          <w:numId w:val="2"/>
        </w:numPr>
        <w:spacing w:before="240" w:beforeAutospacing="0" w:after="0" w:afterAutospacing="0"/>
        <w:ind w:left="709" w:hanging="635"/>
      </w:pPr>
      <w:r>
        <w:t xml:space="preserve">Начальная (максимальная) цена договора: 4 995 000.00 (четыре миллиона девятьсот девяносто пять тысяч рублей 00 копеек) включая НДС. </w:t>
      </w:r>
    </w:p>
    <w:p w:rsidR="0012692F" w:rsidRDefault="0012692F" w:rsidP="00F1156D">
      <w:pPr>
        <w:pStyle w:val="a3"/>
        <w:numPr>
          <w:ilvl w:val="1"/>
          <w:numId w:val="2"/>
        </w:numPr>
        <w:spacing w:before="240" w:beforeAutospacing="0" w:after="0" w:afterAutospacing="0"/>
        <w:ind w:left="709" w:hanging="635"/>
      </w:pPr>
      <w:r>
        <w:t>Срок</w:t>
      </w:r>
      <w:r w:rsidR="00F1156D">
        <w:t xml:space="preserve"> и объем</w:t>
      </w:r>
      <w:r>
        <w:t xml:space="preserve"> исполнения договора: в соответствии со Спецификацией, приведенной в закупочной документации. </w:t>
      </w:r>
    </w:p>
    <w:p w:rsidR="0012692F" w:rsidRDefault="0012692F" w:rsidP="00F1156D">
      <w:pPr>
        <w:pStyle w:val="a3"/>
        <w:numPr>
          <w:ilvl w:val="1"/>
          <w:numId w:val="2"/>
        </w:numPr>
        <w:spacing w:before="240" w:beforeAutospacing="0" w:after="0" w:afterAutospacing="0"/>
        <w:ind w:left="709" w:hanging="635"/>
      </w:pPr>
      <w:proofErr w:type="gramStart"/>
      <w:r>
        <w:t xml:space="preserve">Извещение о проведении запроса цен и документации по запросу цен опубликованы «21» августа 2013 года в информационно-телекоммуникационной сети «Интернет» </w:t>
      </w:r>
      <w:r w:rsidR="00CC1A7E"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="00CC1A7E" w:rsidRPr="00A115FC">
          <w:rPr>
            <w:rStyle w:val="a4"/>
          </w:rPr>
          <w:t>http://www.zakupki.gov.ru</w:t>
        </w:r>
      </w:hyperlink>
      <w:r w:rsidR="00CC1A7E" w:rsidRPr="00A115FC">
        <w:rPr>
          <w:rStyle w:val="a4"/>
        </w:rPr>
        <w:t>/</w:t>
      </w:r>
      <w:r w:rsidR="00CC1A7E" w:rsidRPr="00A115FC">
        <w:t xml:space="preserve">, закупка </w:t>
      </w:r>
      <w:r w:rsidR="00CC1A7E">
        <w:t xml:space="preserve">                         </w:t>
      </w:r>
      <w:r w:rsidR="00CC1A7E" w:rsidRPr="00A115FC">
        <w:t>№</w:t>
      </w:r>
      <w:r w:rsidR="00CC1A7E" w:rsidRPr="00A26E47">
        <w:t xml:space="preserve"> </w:t>
      </w:r>
      <w:r w:rsidR="00CC1A7E" w:rsidRPr="00CC1A7E">
        <w:rPr>
          <w:rFonts w:eastAsiaTheme="minorHAnsi"/>
          <w:lang w:eastAsia="en-US"/>
        </w:rPr>
        <w:t>31300506859</w:t>
      </w:r>
      <w:r w:rsidR="00CC1A7E">
        <w:rPr>
          <w:rFonts w:eastAsiaTheme="minorHAnsi"/>
          <w:lang w:eastAsia="en-US"/>
        </w:rPr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№130821/0536</w:t>
      </w:r>
      <w:proofErr w:type="gramEnd"/>
      <w:r>
        <w:t>/934, на ЭТП «</w:t>
      </w:r>
      <w:proofErr w:type="spellStart"/>
      <w:r w:rsidR="008717C8">
        <w:fldChar w:fldCharType="begin"/>
      </w:r>
      <w:r>
        <w:instrText xml:space="preserve"> HYPERLINK "http://www.a-k-d.ru/" </w:instrText>
      </w:r>
      <w:r w:rsidR="008717C8">
        <w:fldChar w:fldCharType="separate"/>
      </w:r>
      <w:r>
        <w:rPr>
          <w:rStyle w:val="a4"/>
        </w:rPr>
        <w:t>a-k-d.ru</w:t>
      </w:r>
      <w:proofErr w:type="spellEnd"/>
      <w:r w:rsidR="008717C8">
        <w:fldChar w:fldCharType="end"/>
      </w:r>
      <w:r>
        <w:t xml:space="preserve">», закупка №Z025616. </w:t>
      </w:r>
    </w:p>
    <w:p w:rsidR="0012692F" w:rsidRDefault="00F1156D" w:rsidP="00F1156D">
      <w:pPr>
        <w:pStyle w:val="a3"/>
        <w:numPr>
          <w:ilvl w:val="1"/>
          <w:numId w:val="2"/>
        </w:numPr>
        <w:spacing w:before="240" w:beforeAutospacing="0" w:after="0" w:afterAutospacing="0"/>
        <w:ind w:left="709" w:hanging="635"/>
      </w:pPr>
      <w:r>
        <w:t>Заседание Единой</w:t>
      </w:r>
      <w:r w:rsidR="0012692F">
        <w:t xml:space="preserve"> комиссии проводится в очной форме в 10:00:00 (время московское) «03» сентября 2013 года, по адресу: </w:t>
      </w:r>
      <w:proofErr w:type="gramStart"/>
      <w:r w:rsidR="0012692F">
        <w:t>г</w:t>
      </w:r>
      <w:proofErr w:type="gramEnd"/>
      <w:r w:rsidR="0012692F">
        <w:t xml:space="preserve">. Нижний Новгород, пл. Свободы, д.3, малый актовый зал. </w:t>
      </w:r>
    </w:p>
    <w:p w:rsidR="0012692F" w:rsidRDefault="0012692F" w:rsidP="00F1156D">
      <w:pPr>
        <w:pStyle w:val="3"/>
        <w:numPr>
          <w:ilvl w:val="0"/>
          <w:numId w:val="2"/>
        </w:numPr>
        <w:spacing w:before="360" w:beforeAutospacing="0"/>
        <w:ind w:left="714" w:hanging="357"/>
      </w:pPr>
      <w:r>
        <w:t>В заседании принимают участие:</w:t>
      </w:r>
    </w:p>
    <w:tbl>
      <w:tblPr>
        <w:tblW w:w="4973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21"/>
        <w:gridCol w:w="6373"/>
      </w:tblGrid>
      <w:tr w:rsidR="0012692F" w:rsidTr="00F1156D"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3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12692F" w:rsidTr="00F1156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F1156D" w:rsidP="00F1156D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</w:t>
            </w:r>
            <w:r w:rsidR="0012692F">
              <w:rPr>
                <w:b/>
                <w:bCs/>
              </w:rPr>
              <w:t xml:space="preserve"> комиссии:</w:t>
            </w:r>
          </w:p>
        </w:tc>
      </w:tr>
      <w:tr w:rsidR="0012692F" w:rsidTr="00F1156D"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>Кулаковский Сергей Васильевич</w:t>
            </w:r>
          </w:p>
        </w:tc>
        <w:tc>
          <w:tcPr>
            <w:tcW w:w="3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>Начальник управления комплектации</w:t>
            </w:r>
          </w:p>
        </w:tc>
      </w:tr>
      <w:tr w:rsidR="0012692F" w:rsidTr="00F1156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F1156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F1156D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12692F" w:rsidTr="00F1156D"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>Казакова Елена Алексеевна</w:t>
            </w:r>
          </w:p>
        </w:tc>
        <w:tc>
          <w:tcPr>
            <w:tcW w:w="3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>Начальник управления методологии и организации закупок</w:t>
            </w:r>
          </w:p>
        </w:tc>
      </w:tr>
      <w:tr w:rsidR="0012692F" w:rsidTr="00F1156D"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>Гунин Станислав Валентинович</w:t>
            </w:r>
          </w:p>
        </w:tc>
        <w:tc>
          <w:tcPr>
            <w:tcW w:w="3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DC5558">
            <w:r>
              <w:t>Начальник управления специальной безопасности и защиты активов (с правом "вето")</w:t>
            </w:r>
          </w:p>
        </w:tc>
      </w:tr>
      <w:tr w:rsidR="0012692F" w:rsidTr="00F1156D"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>Кряжев Михаил Васильевич</w:t>
            </w:r>
          </w:p>
        </w:tc>
        <w:tc>
          <w:tcPr>
            <w:tcW w:w="3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>Начальник финансового отдела</w:t>
            </w:r>
          </w:p>
        </w:tc>
      </w:tr>
      <w:tr w:rsidR="0012692F" w:rsidTr="00F1156D"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lastRenderedPageBreak/>
              <w:t>Кузьмина Светлана Витальевна</w:t>
            </w:r>
          </w:p>
        </w:tc>
        <w:tc>
          <w:tcPr>
            <w:tcW w:w="3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>Начальник группы отдела поставок трубопроводов и арматуры</w:t>
            </w:r>
          </w:p>
        </w:tc>
      </w:tr>
      <w:tr w:rsidR="0012692F" w:rsidTr="00F1156D"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>Савиных Александр Алексеевич</w:t>
            </w:r>
          </w:p>
        </w:tc>
        <w:tc>
          <w:tcPr>
            <w:tcW w:w="3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>Начальник отдела комплектации оборудования</w:t>
            </w:r>
          </w:p>
        </w:tc>
      </w:tr>
      <w:tr w:rsidR="0012692F" w:rsidTr="00F1156D"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>Ржанникова Екатерина Валерьевна</w:t>
            </w:r>
          </w:p>
        </w:tc>
        <w:tc>
          <w:tcPr>
            <w:tcW w:w="3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Pr="00F1156D" w:rsidRDefault="00F1156D" w:rsidP="00F1156D">
            <w:pPr>
              <w:pStyle w:val="3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Директор по юридическим и корпоративным вопросам – начальник управления</w:t>
            </w:r>
          </w:p>
        </w:tc>
      </w:tr>
      <w:tr w:rsidR="0012692F" w:rsidTr="00F1156D"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3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12692F" w:rsidTr="00F1156D"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>Трофименко Виктория Альбертовна</w:t>
            </w:r>
          </w:p>
        </w:tc>
        <w:tc>
          <w:tcPr>
            <w:tcW w:w="3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12692F" w:rsidTr="00F1156D"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>Андреев Александр Владимирович</w:t>
            </w:r>
          </w:p>
        </w:tc>
        <w:tc>
          <w:tcPr>
            <w:tcW w:w="3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>Заместитель главного инженера</w:t>
            </w:r>
          </w:p>
        </w:tc>
      </w:tr>
      <w:tr w:rsidR="0012692F" w:rsidTr="00F1156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F1156D" w:rsidP="00F1156D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</w:t>
            </w:r>
            <w:r w:rsidR="0012692F">
              <w:rPr>
                <w:b/>
                <w:bCs/>
              </w:rPr>
              <w:t xml:space="preserve"> комиссии</w:t>
            </w:r>
            <w:r w:rsidR="008F156E">
              <w:rPr>
                <w:b/>
                <w:bCs/>
              </w:rPr>
              <w:t xml:space="preserve"> </w:t>
            </w:r>
            <w:r w:rsidR="008F156E" w:rsidRPr="008F156E">
              <w:rPr>
                <w:b/>
                <w:bCs/>
              </w:rPr>
              <w:t>(без права голоса)</w:t>
            </w:r>
            <w:r w:rsidR="0012692F">
              <w:rPr>
                <w:b/>
                <w:bCs/>
              </w:rPr>
              <w:t>:</w:t>
            </w:r>
          </w:p>
        </w:tc>
      </w:tr>
      <w:tr w:rsidR="0012692F" w:rsidTr="00F1156D">
        <w:tc>
          <w:tcPr>
            <w:tcW w:w="1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>Белоусова Ольга Александровна</w:t>
            </w:r>
          </w:p>
        </w:tc>
        <w:tc>
          <w:tcPr>
            <w:tcW w:w="33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8F156E">
            <w:r>
              <w:t>Специалист 2 категории отдела методологии и организации закупочных процедур</w:t>
            </w:r>
          </w:p>
        </w:tc>
      </w:tr>
    </w:tbl>
    <w:p w:rsidR="0012692F" w:rsidRDefault="0012692F" w:rsidP="0012692F">
      <w:pPr>
        <w:pStyle w:val="a3"/>
      </w:pPr>
      <w:r>
        <w:t>Заседание проводится в присутствии 1</w:t>
      </w:r>
      <w:r w:rsidR="00F1156D">
        <w:t>0</w:t>
      </w:r>
      <w:r>
        <w:t xml:space="preserve"> из 1</w:t>
      </w:r>
      <w:r w:rsidR="00F1156D">
        <w:t>7</w:t>
      </w:r>
      <w:r>
        <w:t xml:space="preserve"> членов </w:t>
      </w:r>
      <w:r w:rsidR="00F1156D">
        <w:t xml:space="preserve">Единой </w:t>
      </w:r>
      <w:r>
        <w:t xml:space="preserve">комиссии. Кворум имеется. </w:t>
      </w:r>
    </w:p>
    <w:p w:rsidR="0012692F" w:rsidRPr="00F1156D" w:rsidRDefault="00F1156D" w:rsidP="00F1156D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</w:rPr>
      </w:pPr>
      <w:r>
        <w:rPr>
          <w:b w:val="0"/>
          <w:sz w:val="24"/>
        </w:rPr>
        <w:t>Н</w:t>
      </w:r>
      <w:r w:rsidR="0012692F" w:rsidRPr="00F1156D">
        <w:rPr>
          <w:b w:val="0"/>
          <w:sz w:val="24"/>
        </w:rPr>
        <w:t xml:space="preserve">а участие в запросе цен от «27» августа 2013 </w:t>
      </w:r>
      <w:r>
        <w:rPr>
          <w:b w:val="0"/>
          <w:sz w:val="24"/>
        </w:rPr>
        <w:t xml:space="preserve">г. </w:t>
      </w:r>
      <w:r w:rsidR="0012692F" w:rsidRPr="00F1156D">
        <w:rPr>
          <w:b w:val="0"/>
          <w:sz w:val="24"/>
        </w:rPr>
        <w:t xml:space="preserve">были поданы заявки следующими участниками запроса цен: </w:t>
      </w:r>
    </w:p>
    <w:tbl>
      <w:tblPr>
        <w:tblW w:w="5000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7"/>
        <w:gridCol w:w="2227"/>
        <w:gridCol w:w="1996"/>
        <w:gridCol w:w="3665"/>
      </w:tblGrid>
      <w:tr w:rsidR="0012692F" w:rsidTr="001C00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1C00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2692F" w:rsidTr="001C00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pPr>
              <w:jc w:val="center"/>
            </w:pPr>
            <w:r>
              <w:t xml:space="preserve">4581_Z025616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C00E4" w:rsidP="00C70C83">
            <w:r>
              <w:t>ООО «Альт»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1C00E4">
            <w:r>
              <w:t>ИНН: 2129057695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1C00E4">
            <w:r>
              <w:t xml:space="preserve">Цена заявки: 4 604 907.80  (четыре миллиона шестьсот четыре тысячи девятьсот семь рублей 80 копеек) с учетом НДС </w:t>
            </w:r>
          </w:p>
        </w:tc>
      </w:tr>
      <w:tr w:rsidR="0012692F" w:rsidTr="001C00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pPr>
              <w:jc w:val="center"/>
            </w:pPr>
            <w:r>
              <w:t xml:space="preserve">2048_Z025616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C00E4" w:rsidP="00C70C83">
            <w:r>
              <w:t>ООО</w:t>
            </w:r>
            <w:r w:rsidR="0012692F">
              <w:t xml:space="preserve"> «Системная интеграция»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1C00E4">
            <w:r>
              <w:t>ИНН: 5262125101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1C00E4">
            <w:r>
              <w:t xml:space="preserve">Цена заявки: 4 000 109.78  (четыре миллиона сто девять рублей 78 копеек) с учетом НДС </w:t>
            </w:r>
          </w:p>
        </w:tc>
      </w:tr>
    </w:tbl>
    <w:p w:rsidR="0012692F" w:rsidRPr="00893CF5" w:rsidRDefault="0012692F" w:rsidP="00893CF5">
      <w:pPr>
        <w:pStyle w:val="3"/>
        <w:numPr>
          <w:ilvl w:val="0"/>
          <w:numId w:val="2"/>
        </w:numPr>
        <w:spacing w:before="360" w:beforeAutospacing="0"/>
        <w:ind w:left="714" w:hanging="357"/>
        <w:rPr>
          <w:b w:val="0"/>
          <w:sz w:val="24"/>
        </w:rPr>
      </w:pPr>
      <w:r w:rsidRPr="00893CF5">
        <w:rPr>
          <w:b w:val="0"/>
          <w:sz w:val="24"/>
        </w:rPr>
        <w:t>По результатам рассмотрения заявок на участие в за</w:t>
      </w:r>
      <w:r w:rsidR="00B151BC">
        <w:rPr>
          <w:b w:val="0"/>
          <w:sz w:val="24"/>
        </w:rPr>
        <w:t>просе цен на отборочной стадии Единой</w:t>
      </w:r>
      <w:r w:rsidRPr="00893CF5">
        <w:rPr>
          <w:b w:val="0"/>
          <w:sz w:val="24"/>
        </w:rPr>
        <w:t xml:space="preserve"> комиссией были приняты следующие решения: </w:t>
      </w:r>
    </w:p>
    <w:p w:rsidR="0012692F" w:rsidRDefault="0012692F" w:rsidP="00DC5558">
      <w:pPr>
        <w:pStyle w:val="a5"/>
        <w:numPr>
          <w:ilvl w:val="1"/>
          <w:numId w:val="2"/>
        </w:numPr>
        <w:spacing w:before="120" w:after="100" w:afterAutospacing="1"/>
        <w:ind w:left="851" w:hanging="498"/>
      </w:pPr>
      <w:r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893CF5" w:rsidRDefault="00893CF5" w:rsidP="00893CF5">
      <w:pPr>
        <w:numPr>
          <w:ilvl w:val="2"/>
          <w:numId w:val="2"/>
        </w:numPr>
        <w:spacing w:before="120"/>
        <w:ind w:left="1077"/>
      </w:pPr>
      <w:proofErr w:type="gramStart"/>
      <w:r>
        <w:t>ООО «</w:t>
      </w:r>
      <w:r w:rsidR="0012692F">
        <w:t>Альт</w:t>
      </w:r>
      <w:r>
        <w:t>»</w:t>
      </w:r>
      <w:r w:rsidR="0012692F">
        <w:t xml:space="preserve"> </w:t>
      </w:r>
      <w:r>
        <w:t xml:space="preserve">- </w:t>
      </w:r>
      <w:r w:rsidR="0012692F">
        <w:t>на основании пункта 20.7.2, подпункта а) пункта 14.9.4.</w:t>
      </w:r>
      <w:proofErr w:type="gramEnd"/>
      <w:r w:rsidR="0012692F">
        <w:t xml:space="preserve"> ЕОСЗ и п. 3.19 документации по запросу цен, а именно: </w:t>
      </w:r>
    </w:p>
    <w:p w:rsidR="00893CF5" w:rsidRDefault="0012692F" w:rsidP="00893CF5">
      <w:pPr>
        <w:ind w:left="1077"/>
      </w:pPr>
      <w:r>
        <w:t xml:space="preserve">- не представлена заявка на участие в запросе цен, </w:t>
      </w:r>
    </w:p>
    <w:p w:rsidR="0012692F" w:rsidRDefault="0012692F" w:rsidP="00893CF5">
      <w:pPr>
        <w:ind w:left="1077"/>
      </w:pPr>
      <w:r>
        <w:t xml:space="preserve">- не представлена спецификация на поставляемый товар. </w:t>
      </w:r>
      <w:r w:rsidR="00893CF5">
        <w:br/>
        <w:t>Результаты голосования членов Единой</w:t>
      </w:r>
      <w:r>
        <w:t xml:space="preserve"> комиссии:</w:t>
      </w:r>
      <w:r>
        <w:br/>
        <w:t xml:space="preserve">«за» – 10 голосов; </w:t>
      </w:r>
      <w:r>
        <w:br/>
        <w:t>«против» – 0 голосов</w:t>
      </w:r>
      <w:r w:rsidR="00893CF5">
        <w:t>;</w:t>
      </w:r>
      <w:r>
        <w:t xml:space="preserve"> </w:t>
      </w:r>
      <w:r>
        <w:br/>
        <w:t xml:space="preserve">«воздержался» – 0 голосов </w:t>
      </w:r>
    </w:p>
    <w:p w:rsidR="0012692F" w:rsidRDefault="0012692F" w:rsidP="00893CF5">
      <w:pPr>
        <w:numPr>
          <w:ilvl w:val="1"/>
          <w:numId w:val="2"/>
        </w:numPr>
        <w:spacing w:before="100" w:beforeAutospacing="1" w:after="100" w:afterAutospacing="1"/>
        <w:ind w:left="567" w:hanging="501"/>
      </w:pPr>
      <w:r>
        <w:lastRenderedPageBreak/>
        <w:t xml:space="preserve">В соответствии с пунктом </w:t>
      </w:r>
      <w:r w:rsidR="00CD0977">
        <w:t xml:space="preserve">20.7.2, </w:t>
      </w:r>
      <w:r>
        <w:t xml:space="preserve">14.8.4 ЕОСЗ направить запросы по уточнению заявок на участие в запросе цен, а именно: </w:t>
      </w:r>
    </w:p>
    <w:p w:rsidR="0012692F" w:rsidRDefault="0012692F" w:rsidP="00893CF5">
      <w:pPr>
        <w:numPr>
          <w:ilvl w:val="2"/>
          <w:numId w:val="2"/>
        </w:numPr>
        <w:spacing w:before="100" w:beforeAutospacing="1" w:after="100" w:afterAutospacing="1"/>
      </w:pPr>
      <w:r>
        <w:t xml:space="preserve">направить участнику запроса цен ООО «Системная интеграция» запрос о разъяснении положений заявки на участие в запросе цен. </w:t>
      </w:r>
      <w:r>
        <w:br/>
        <w:t>Результаты голосования</w:t>
      </w:r>
      <w:r w:rsidR="00CD0977">
        <w:t xml:space="preserve"> членов Единой</w:t>
      </w:r>
      <w:r>
        <w:t xml:space="preserve">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12692F" w:rsidRDefault="0012692F" w:rsidP="0012692F">
      <w:pPr>
        <w:pStyle w:val="3"/>
      </w:pPr>
      <w:r>
        <w:t>Комиссия:</w:t>
      </w:r>
    </w:p>
    <w:tbl>
      <w:tblPr>
        <w:tblW w:w="5052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44"/>
        <w:gridCol w:w="5275"/>
        <w:gridCol w:w="1924"/>
      </w:tblGrid>
      <w:tr w:rsidR="0012692F" w:rsidTr="00CD09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0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12692F" w:rsidTr="00CD097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D097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CD0977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12692F" w:rsidTr="00CD09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>Кулаковский Сергей Васильевич</w:t>
            </w:r>
          </w:p>
        </w:tc>
        <w:tc>
          <w:tcPr>
            <w:tcW w:w="2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>Начальник управления комплектации</w:t>
            </w:r>
          </w:p>
        </w:tc>
        <w:tc>
          <w:tcPr>
            <w:tcW w:w="10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/>
        </w:tc>
      </w:tr>
      <w:tr w:rsidR="0012692F" w:rsidTr="00CD097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D097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CD0977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12692F" w:rsidTr="00CD09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>Казакова Елена Алексеевна</w:t>
            </w:r>
          </w:p>
        </w:tc>
        <w:tc>
          <w:tcPr>
            <w:tcW w:w="2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>Начальник управления методологии и организации закупок</w:t>
            </w:r>
          </w:p>
        </w:tc>
        <w:tc>
          <w:tcPr>
            <w:tcW w:w="10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/>
        </w:tc>
      </w:tr>
      <w:tr w:rsidR="0012692F" w:rsidTr="00CD09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>Гунин Станислав Валентинович</w:t>
            </w:r>
          </w:p>
        </w:tc>
        <w:tc>
          <w:tcPr>
            <w:tcW w:w="2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>Начальник управления специальной безопасности и защиты активов ОАО «НИАЭП» (с правом "вето")</w:t>
            </w:r>
          </w:p>
        </w:tc>
        <w:tc>
          <w:tcPr>
            <w:tcW w:w="10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/>
        </w:tc>
      </w:tr>
      <w:tr w:rsidR="0012692F" w:rsidTr="00CD09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>Кряжев Михаил Васильевич</w:t>
            </w:r>
          </w:p>
        </w:tc>
        <w:tc>
          <w:tcPr>
            <w:tcW w:w="2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>Начальник финансового отдела</w:t>
            </w:r>
          </w:p>
        </w:tc>
        <w:tc>
          <w:tcPr>
            <w:tcW w:w="10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/>
        </w:tc>
      </w:tr>
      <w:tr w:rsidR="0012692F" w:rsidTr="00CD09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>Кузьмина Светлана Витальевна</w:t>
            </w:r>
          </w:p>
        </w:tc>
        <w:tc>
          <w:tcPr>
            <w:tcW w:w="2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>Начальник группы отдела поставок трубопроводов и арматуры</w:t>
            </w:r>
          </w:p>
        </w:tc>
        <w:tc>
          <w:tcPr>
            <w:tcW w:w="10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/>
        </w:tc>
      </w:tr>
      <w:tr w:rsidR="0012692F" w:rsidTr="00CD09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>Савиных Александр Алексеевич</w:t>
            </w:r>
          </w:p>
        </w:tc>
        <w:tc>
          <w:tcPr>
            <w:tcW w:w="2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>
            <w:r>
              <w:t>Начальник отдела комплектации оборудования</w:t>
            </w:r>
          </w:p>
        </w:tc>
        <w:tc>
          <w:tcPr>
            <w:tcW w:w="10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2692F" w:rsidRDefault="0012692F" w:rsidP="00C70C83"/>
        </w:tc>
      </w:tr>
      <w:tr w:rsidR="00CD0977" w:rsidTr="00CD09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0977" w:rsidRDefault="00CD0977" w:rsidP="00C70C83">
            <w:r>
              <w:t>Ржанникова Екатерина Валерьевна</w:t>
            </w:r>
          </w:p>
        </w:tc>
        <w:tc>
          <w:tcPr>
            <w:tcW w:w="2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0977" w:rsidRPr="00F1156D" w:rsidRDefault="00CD0977" w:rsidP="00D42DED">
            <w:pPr>
              <w:pStyle w:val="3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Директор по юридическим и корпоративным вопросам – начальник управления</w:t>
            </w:r>
          </w:p>
        </w:tc>
        <w:tc>
          <w:tcPr>
            <w:tcW w:w="10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0977" w:rsidRDefault="00CD0977" w:rsidP="00C70C83"/>
        </w:tc>
      </w:tr>
      <w:tr w:rsidR="00CD0977" w:rsidTr="00CD09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0977" w:rsidRDefault="00CD0977" w:rsidP="00C70C83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0977" w:rsidRDefault="00CD0977" w:rsidP="00C70C83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  <w:tc>
          <w:tcPr>
            <w:tcW w:w="10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0977" w:rsidRDefault="00CD0977" w:rsidP="00C70C83">
            <w:r>
              <w:t>Опросный лист прилагается</w:t>
            </w:r>
          </w:p>
        </w:tc>
      </w:tr>
      <w:tr w:rsidR="00CD0977" w:rsidTr="00CD09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0977" w:rsidRDefault="00CD0977" w:rsidP="00C70C83">
            <w:r>
              <w:t>Трофименко Виктория Альбертовна</w:t>
            </w:r>
          </w:p>
        </w:tc>
        <w:tc>
          <w:tcPr>
            <w:tcW w:w="2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0977" w:rsidRDefault="00CD0977" w:rsidP="00C70C83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  <w:tc>
          <w:tcPr>
            <w:tcW w:w="10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0977" w:rsidRDefault="00CD0977" w:rsidP="00C70C83">
            <w:r>
              <w:t>Опросный лист прилагается</w:t>
            </w:r>
          </w:p>
        </w:tc>
      </w:tr>
      <w:tr w:rsidR="00CD0977" w:rsidTr="00CD09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0977" w:rsidRDefault="00CD0977" w:rsidP="00C70C83">
            <w:r>
              <w:t>Андреев Александр Владимирович</w:t>
            </w:r>
          </w:p>
        </w:tc>
        <w:tc>
          <w:tcPr>
            <w:tcW w:w="2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0977" w:rsidRDefault="00CD0977" w:rsidP="00C70C83">
            <w:r>
              <w:t>Заместитель главного инженера</w:t>
            </w:r>
          </w:p>
        </w:tc>
        <w:tc>
          <w:tcPr>
            <w:tcW w:w="10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0977" w:rsidRDefault="00CD0977" w:rsidP="00C70C83"/>
        </w:tc>
      </w:tr>
      <w:tr w:rsidR="00CD0977" w:rsidTr="00CD097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0977" w:rsidRDefault="00CD0977" w:rsidP="00CD0977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</w:t>
            </w:r>
            <w:r w:rsidR="008F156E">
              <w:rPr>
                <w:b/>
                <w:bCs/>
              </w:rPr>
              <w:t xml:space="preserve"> </w:t>
            </w:r>
            <w:r w:rsidR="008F156E" w:rsidRPr="008F156E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CD0977" w:rsidTr="00CD09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0977" w:rsidRDefault="00CD0977" w:rsidP="00C70C83">
            <w:r>
              <w:t>Белоусова Ольга Александровна</w:t>
            </w:r>
          </w:p>
        </w:tc>
        <w:tc>
          <w:tcPr>
            <w:tcW w:w="27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0977" w:rsidRDefault="00CD0977" w:rsidP="008F156E">
            <w: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10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0977" w:rsidRDefault="00CD0977" w:rsidP="00C70C83"/>
        </w:tc>
      </w:tr>
    </w:tbl>
    <w:p w:rsidR="0012692F" w:rsidRDefault="0012692F" w:rsidP="0012692F"/>
    <w:p w:rsidR="00625A11" w:rsidRDefault="00625A11"/>
    <w:sectPr w:rsidR="00625A11" w:rsidSect="00CD0977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02F3E"/>
    <w:multiLevelType w:val="multilevel"/>
    <w:tmpl w:val="1F265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7CF5F03"/>
    <w:multiLevelType w:val="multilevel"/>
    <w:tmpl w:val="9F7CD4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692F"/>
    <w:rsid w:val="0012692F"/>
    <w:rsid w:val="001C00E4"/>
    <w:rsid w:val="003B0D09"/>
    <w:rsid w:val="00625A11"/>
    <w:rsid w:val="0067352D"/>
    <w:rsid w:val="007A0397"/>
    <w:rsid w:val="008318A6"/>
    <w:rsid w:val="008717C8"/>
    <w:rsid w:val="00893CF5"/>
    <w:rsid w:val="008F156E"/>
    <w:rsid w:val="00B151BC"/>
    <w:rsid w:val="00B5373E"/>
    <w:rsid w:val="00BC7E33"/>
    <w:rsid w:val="00CC1A7E"/>
    <w:rsid w:val="00CD0977"/>
    <w:rsid w:val="00D565DA"/>
    <w:rsid w:val="00DC5558"/>
    <w:rsid w:val="00DE5B0D"/>
    <w:rsid w:val="00F11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92F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2692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12692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12692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12692F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12692F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893C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210536934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900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11</cp:revision>
  <dcterms:created xsi:type="dcterms:W3CDTF">2013-09-03T11:01:00Z</dcterms:created>
  <dcterms:modified xsi:type="dcterms:W3CDTF">2013-09-03T15:20:00Z</dcterms:modified>
</cp:coreProperties>
</file>