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CCE" w:rsidRPr="004B2EFA" w:rsidRDefault="00E94CCE" w:rsidP="00E94CCE">
      <w:pPr>
        <w:widowControl w:val="0"/>
        <w:jc w:val="center"/>
        <w:outlineLvl w:val="0"/>
      </w:pPr>
      <w:bookmarkStart w:id="0" w:name="_Toc377372340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E94CCE" w:rsidRPr="007F6111" w:rsidRDefault="00E94CCE" w:rsidP="00E94CCE">
      <w:pPr>
        <w:widowControl w:val="0"/>
        <w:tabs>
          <w:tab w:val="left" w:pos="1134"/>
        </w:tabs>
        <w:ind w:firstLine="709"/>
        <w:jc w:val="center"/>
      </w:pPr>
    </w:p>
    <w:p w:rsidR="00E94CCE" w:rsidRPr="0054531C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1. </w:t>
      </w: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квалификационного отбора.</w:t>
      </w:r>
    </w:p>
    <w:p w:rsidR="00E94CCE" w:rsidRPr="001C64D1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E94CCE" w:rsidRPr="0054531C" w:rsidRDefault="00E94CCE" w:rsidP="00E94CCE">
      <w:pPr>
        <w:widowControl w:val="0"/>
        <w:tabs>
          <w:tab w:val="left" w:pos="1134"/>
        </w:tabs>
        <w:contextualSpacing/>
        <w:jc w:val="both"/>
        <w:rPr>
          <w:b/>
        </w:rPr>
      </w:pPr>
      <w:r>
        <w:rPr>
          <w:b/>
          <w:spacing w:val="-6"/>
        </w:rPr>
        <w:t xml:space="preserve">2. </w:t>
      </w:r>
      <w:r>
        <w:rPr>
          <w:b/>
        </w:rPr>
        <w:t>З</w:t>
      </w:r>
      <w:r w:rsidRPr="0054531C">
        <w:rPr>
          <w:b/>
        </w:rPr>
        <w:t>аказчик</w:t>
      </w:r>
      <w:r w:rsidRPr="008C19B3">
        <w:t>:</w:t>
      </w:r>
    </w:p>
    <w:p w:rsidR="00E94CCE" w:rsidRDefault="00E94CCE" w:rsidP="00E94CCE">
      <w:pPr>
        <w:widowControl w:val="0"/>
      </w:pPr>
      <w:r w:rsidRPr="008C19B3">
        <w:t>Закрытое акционерное общество «Гринатом» (далее - Заказчик)</w:t>
      </w:r>
      <w:r>
        <w:t>,</w:t>
      </w:r>
    </w:p>
    <w:p w:rsidR="00E94CCE" w:rsidRPr="007F6111" w:rsidRDefault="00E94CCE" w:rsidP="00E94CCE">
      <w:pPr>
        <w:widowControl w:val="0"/>
      </w:pPr>
      <w:r w:rsidRPr="007F6111">
        <w:t>Место нахождения: 119017, г. Москва, ул. Б. Ордынка, д. 24.</w:t>
      </w:r>
    </w:p>
    <w:p w:rsidR="00E94CCE" w:rsidRPr="007F6111" w:rsidRDefault="00E94CCE" w:rsidP="00E94CCE">
      <w:pPr>
        <w:widowControl w:val="0"/>
      </w:pPr>
      <w:r w:rsidRPr="007F6111">
        <w:t>Почтовый адрес: 115114, Россия, г. Москва, Павелецкая наб., дом 8, стр. 1.</w:t>
      </w:r>
    </w:p>
    <w:p w:rsidR="00E94CCE" w:rsidRPr="00AD2F78" w:rsidRDefault="00E94CCE" w:rsidP="00E94CCE">
      <w:pPr>
        <w:widowControl w:val="0"/>
        <w:tabs>
          <w:tab w:val="left" w:pos="1134"/>
        </w:tabs>
        <w:contextualSpacing/>
        <w:jc w:val="both"/>
      </w:pPr>
      <w:r w:rsidRPr="007F6111">
        <w:t xml:space="preserve">Тел./факс: +7 (499) 949-49-19 </w:t>
      </w:r>
    </w:p>
    <w:p w:rsidR="00E94CCE" w:rsidRPr="00AD2F78" w:rsidRDefault="00E94CCE" w:rsidP="00E94CCE">
      <w:pPr>
        <w:widowControl w:val="0"/>
        <w:tabs>
          <w:tab w:val="left" w:pos="1134"/>
        </w:tabs>
        <w:contextualSpacing/>
        <w:jc w:val="both"/>
      </w:pPr>
    </w:p>
    <w:p w:rsidR="00E94CCE" w:rsidRPr="00046004" w:rsidRDefault="00E94CCE" w:rsidP="00E94CCE">
      <w:pPr>
        <w:widowControl w:val="0"/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 xml:space="preserve">3. </w:t>
      </w:r>
      <w:r w:rsidRPr="00046004">
        <w:rPr>
          <w:b/>
        </w:rPr>
        <w:t xml:space="preserve">Организатор </w:t>
      </w:r>
      <w:r>
        <w:rPr>
          <w:b/>
          <w:bCs/>
        </w:rPr>
        <w:t>аукциона</w:t>
      </w:r>
      <w:r w:rsidRPr="008C19B3">
        <w:rPr>
          <w:b/>
          <w:bCs/>
        </w:rPr>
        <w:t>:</w:t>
      </w:r>
    </w:p>
    <w:p w:rsidR="00E94CCE" w:rsidRDefault="00E94CCE" w:rsidP="00E94CCE">
      <w:pPr>
        <w:widowControl w:val="0"/>
      </w:pPr>
      <w:r w:rsidRPr="008C19B3">
        <w:t>Закрытое акционерное общество «Гринатом»</w:t>
      </w:r>
    </w:p>
    <w:p w:rsidR="00E94CCE" w:rsidRPr="007F6111" w:rsidRDefault="00E94CCE" w:rsidP="00E94CCE">
      <w:pPr>
        <w:widowControl w:val="0"/>
      </w:pPr>
      <w:r w:rsidRPr="007F6111">
        <w:t>Место нахождения: 119017, г. Москва, ул. Б. Ордынка, д. 24.</w:t>
      </w:r>
    </w:p>
    <w:p w:rsidR="00E94CCE" w:rsidRPr="007F6111" w:rsidRDefault="00E94CCE" w:rsidP="00E94CCE">
      <w:pPr>
        <w:widowControl w:val="0"/>
      </w:pPr>
      <w:r w:rsidRPr="007F6111">
        <w:t>Почтовый адрес: 115114, Россия, г. Москва, Павелецкая наб., дом 8, стр. 1.</w:t>
      </w:r>
    </w:p>
    <w:p w:rsidR="00E94CCE" w:rsidRPr="009B6AE0" w:rsidRDefault="00E94CCE" w:rsidP="00E94CCE">
      <w:pPr>
        <w:jc w:val="both"/>
      </w:pPr>
      <w:r w:rsidRPr="00901151">
        <w:t xml:space="preserve">Контактное лицо: </w:t>
      </w:r>
      <w:r w:rsidRPr="009B6AE0">
        <w:t xml:space="preserve">Суханова Татьяна Владимировна </w:t>
      </w:r>
    </w:p>
    <w:p w:rsidR="00E94CCE" w:rsidRPr="009B6AE0" w:rsidRDefault="00E94CCE" w:rsidP="00E94CCE">
      <w:pPr>
        <w:jc w:val="both"/>
      </w:pPr>
      <w:r w:rsidRPr="009B6AE0">
        <w:t xml:space="preserve">тел.: 8 (499) 949-49-19 (доб.64-39), </w:t>
      </w:r>
    </w:p>
    <w:p w:rsidR="00E94CCE" w:rsidRPr="00212188" w:rsidRDefault="00E94CCE" w:rsidP="00E94CCE">
      <w:pPr>
        <w:jc w:val="both"/>
        <w:rPr>
          <w:rStyle w:val="a3"/>
          <w:color w:val="auto"/>
          <w:u w:val="none"/>
        </w:rPr>
      </w:pPr>
      <w:r w:rsidRPr="009B6AE0">
        <w:rPr>
          <w:lang w:val="en-US"/>
        </w:rPr>
        <w:t>E</w:t>
      </w:r>
      <w:r w:rsidRPr="009B6AE0">
        <w:t>-</w:t>
      </w:r>
      <w:r w:rsidRPr="009B6AE0">
        <w:rPr>
          <w:lang w:val="en-US"/>
        </w:rPr>
        <w:t>mail</w:t>
      </w:r>
      <w:r w:rsidRPr="009B6AE0">
        <w:t xml:space="preserve">: </w:t>
      </w:r>
      <w:hyperlink r:id="rId6" w:history="1">
        <w:r w:rsidRPr="009B6AE0">
          <w:rPr>
            <w:rStyle w:val="a3"/>
          </w:rPr>
          <w:t>TaVSukhanova@greenatom.ru</w:t>
        </w:r>
      </w:hyperlink>
    </w:p>
    <w:p w:rsidR="00E94CCE" w:rsidRPr="008C19B3" w:rsidRDefault="00E94CCE" w:rsidP="00E94CCE">
      <w:pPr>
        <w:widowControl w:val="0"/>
      </w:pPr>
      <w:r w:rsidRPr="008C19B3">
        <w:t xml:space="preserve">Время работы: в рабочие дни с 9-00 до 18-00 (в пятницу с 9-00 до 16-45) по московскому времени. </w:t>
      </w:r>
    </w:p>
    <w:p w:rsidR="00E94CCE" w:rsidRPr="008C19B3" w:rsidRDefault="00E94CCE" w:rsidP="00E94CCE">
      <w:pPr>
        <w:widowControl w:val="0"/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E94CCE" w:rsidRPr="008C19B3" w:rsidRDefault="00E94CCE" w:rsidP="00E94CCE">
      <w:pPr>
        <w:widowControl w:val="0"/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7" w:history="1">
        <w:r w:rsidRPr="008C19B3">
          <w:rPr>
            <w:rStyle w:val="a3"/>
          </w:rPr>
          <w:t>http://www.zakupki.gov.ru</w:t>
        </w:r>
      </w:hyperlink>
      <w:r w:rsidRPr="008C19B3">
        <w:t xml:space="preserve">, </w:t>
      </w:r>
    </w:p>
    <w:p w:rsidR="00E94CCE" w:rsidRPr="008C19B3" w:rsidRDefault="00E94CCE" w:rsidP="00E94CCE">
      <w:pPr>
        <w:widowControl w:val="0"/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Госкорпорации «Росатом»: </w:t>
      </w:r>
      <w:hyperlink r:id="rId8" w:history="1">
        <w:r w:rsidRPr="008C19B3">
          <w:rPr>
            <w:rStyle w:val="a3"/>
          </w:rPr>
          <w:t>http://www.zakupki.rosatom.ru</w:t>
        </w:r>
      </w:hyperlink>
    </w:p>
    <w:p w:rsidR="00E94CCE" w:rsidRPr="00724897" w:rsidRDefault="00E94CCE" w:rsidP="00E94CCE">
      <w:pPr>
        <w:widowControl w:val="0"/>
        <w:tabs>
          <w:tab w:val="left" w:pos="1134"/>
        </w:tabs>
        <w:contextualSpacing/>
      </w:pPr>
    </w:p>
    <w:p w:rsidR="00E94CCE" w:rsidRPr="008E7640" w:rsidRDefault="00E94CCE" w:rsidP="00E94CCE">
      <w:pPr>
        <w:widowControl w:val="0"/>
        <w:jc w:val="both"/>
        <w:rPr>
          <w:bCs/>
          <w:color w:val="000000"/>
        </w:rPr>
      </w:pPr>
      <w:r>
        <w:rPr>
          <w:b/>
        </w:rPr>
        <w:t xml:space="preserve">4. </w:t>
      </w:r>
      <w:r w:rsidRPr="00ED09CB">
        <w:rPr>
          <w:b/>
        </w:rPr>
        <w:t>Предмет</w:t>
      </w:r>
      <w:r w:rsidRPr="002943B7">
        <w:rPr>
          <w:b/>
        </w:rPr>
        <w:t xml:space="preserve"> </w:t>
      </w:r>
      <w:r w:rsidRPr="00ED09CB">
        <w:rPr>
          <w:b/>
        </w:rPr>
        <w:t>договора</w:t>
      </w:r>
      <w:r w:rsidRPr="002943B7">
        <w:rPr>
          <w:b/>
        </w:rPr>
        <w:t>:</w:t>
      </w:r>
      <w:r w:rsidRPr="002943B7">
        <w:t xml:space="preserve"> </w:t>
      </w:r>
      <w:r w:rsidRPr="00212188">
        <w:rPr>
          <w:bCs/>
          <w:color w:val="000000"/>
        </w:rPr>
        <w:t>Покупка системы анализа защищенности и соответствия стандартам MaxPatrol для филиала ЗАО «Гринатом» в г. Нижний Новгород</w:t>
      </w:r>
      <w:r>
        <w:rPr>
          <w:bCs/>
          <w:color w:val="000000"/>
        </w:rPr>
        <w:t>.</w:t>
      </w:r>
    </w:p>
    <w:p w:rsidR="00E94CCE" w:rsidRPr="002943B7" w:rsidRDefault="00E94CCE" w:rsidP="00E94CCE">
      <w:pPr>
        <w:pStyle w:val="a4"/>
        <w:widowControl w:val="0"/>
        <w:spacing w:after="0" w:line="240" w:lineRule="auto"/>
        <w:ind w:left="0"/>
        <w:jc w:val="both"/>
      </w:pPr>
    </w:p>
    <w:p w:rsidR="00E94CCE" w:rsidRPr="002943B7" w:rsidRDefault="00E94CCE" w:rsidP="00E94CCE">
      <w:pPr>
        <w:pStyle w:val="a4"/>
        <w:widowControl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D2F78">
        <w:rPr>
          <w:rFonts w:ascii="Times New Roman" w:hAnsi="Times New Roman"/>
          <w:sz w:val="24"/>
          <w:szCs w:val="24"/>
        </w:rPr>
        <w:t xml:space="preserve">Состав и объем </w:t>
      </w:r>
      <w:r w:rsidRPr="00AD2F78">
        <w:rPr>
          <w:rFonts w:ascii="Times New Roman" w:hAnsi="Times New Roman"/>
          <w:b/>
          <w:i/>
          <w:sz w:val="24"/>
          <w:szCs w:val="24"/>
        </w:rPr>
        <w:t>товара/работ/услуг</w:t>
      </w:r>
      <w:r w:rsidRPr="00AD2F7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D2F78">
        <w:rPr>
          <w:rFonts w:ascii="Times New Roman" w:hAnsi="Times New Roman"/>
          <w:sz w:val="24"/>
          <w:szCs w:val="24"/>
        </w:rPr>
        <w:t xml:space="preserve">все необходимые сведения приведены в </w:t>
      </w:r>
      <w:proofErr w:type="gramStart"/>
      <w:r w:rsidRPr="00AD2F78">
        <w:rPr>
          <w:rFonts w:ascii="Times New Roman" w:hAnsi="Times New Roman"/>
          <w:sz w:val="24"/>
          <w:szCs w:val="24"/>
        </w:rPr>
        <w:t>аукционной</w:t>
      </w:r>
      <w:proofErr w:type="gramEnd"/>
      <w:r w:rsidRPr="00AD2F78">
        <w:rPr>
          <w:rFonts w:ascii="Times New Roman" w:hAnsi="Times New Roman"/>
          <w:sz w:val="24"/>
          <w:szCs w:val="24"/>
        </w:rPr>
        <w:t xml:space="preserve"> документации</w:t>
      </w:r>
      <w:r w:rsidRPr="002943B7">
        <w:rPr>
          <w:rFonts w:ascii="Times New Roman" w:hAnsi="Times New Roman"/>
          <w:sz w:val="24"/>
          <w:szCs w:val="24"/>
        </w:rPr>
        <w:t>.</w:t>
      </w:r>
    </w:p>
    <w:p w:rsidR="00E94CCE" w:rsidRPr="00ED09CB" w:rsidRDefault="00E94CCE" w:rsidP="00E94CCE">
      <w:pPr>
        <w:pStyle w:val="2"/>
        <w:widowControl w:val="0"/>
        <w:tabs>
          <w:tab w:val="num" w:pos="0"/>
        </w:tabs>
        <w:autoSpaceDE w:val="0"/>
        <w:autoSpaceDN w:val="0"/>
        <w:adjustRightInd w:val="0"/>
        <w:ind w:firstLine="0"/>
        <w:contextualSpacing/>
        <w:rPr>
          <w:b/>
        </w:rPr>
      </w:pPr>
    </w:p>
    <w:p w:rsidR="00E94CCE" w:rsidRPr="0069076F" w:rsidRDefault="00E94CCE" w:rsidP="00E94CCE">
      <w:pPr>
        <w:pStyle w:val="2"/>
        <w:widowControl w:val="0"/>
        <w:tabs>
          <w:tab w:val="num" w:pos="0"/>
        </w:tabs>
        <w:autoSpaceDE w:val="0"/>
        <w:autoSpaceDN w:val="0"/>
        <w:adjustRightInd w:val="0"/>
        <w:ind w:firstLine="0"/>
      </w:pPr>
      <w:r w:rsidRPr="00AD2F78">
        <w:rPr>
          <w:b/>
        </w:rPr>
        <w:t xml:space="preserve">Срок </w:t>
      </w:r>
      <w:r w:rsidRPr="00AD2F78">
        <w:rPr>
          <w:b/>
          <w:i/>
        </w:rPr>
        <w:t>поставки товара, выполнения работ или оказания услуг</w:t>
      </w:r>
      <w:r w:rsidRPr="00AD2F78">
        <w:rPr>
          <w:b/>
        </w:rPr>
        <w:t>:</w:t>
      </w:r>
      <w:r>
        <w:rPr>
          <w:b/>
        </w:rPr>
        <w:t xml:space="preserve"> </w:t>
      </w:r>
      <w:r>
        <w:t>Лицензии на право использования программного обеспечения и непосредственная возможность использования программного обеспечения предоставляются в течение 14 (Четырнадцати) календарных дней с момента заключения договора. Лицензии предоставляются сроком на один год.</w:t>
      </w:r>
    </w:p>
    <w:p w:rsidR="00E94CCE" w:rsidRDefault="00E94CCE" w:rsidP="00E94CCE">
      <w:pPr>
        <w:pStyle w:val="-0"/>
        <w:widowControl w:val="0"/>
        <w:numPr>
          <w:ilvl w:val="0"/>
          <w:numId w:val="0"/>
        </w:numPr>
        <w:rPr>
          <w:b/>
        </w:rPr>
      </w:pPr>
    </w:p>
    <w:p w:rsidR="00E94CCE" w:rsidRPr="0069076F" w:rsidRDefault="00E94CCE" w:rsidP="00E94CCE">
      <w:pPr>
        <w:pStyle w:val="-0"/>
        <w:widowControl w:val="0"/>
        <w:numPr>
          <w:ilvl w:val="0"/>
          <w:numId w:val="0"/>
        </w:numPr>
        <w:tabs>
          <w:tab w:val="left" w:pos="709"/>
        </w:tabs>
      </w:pPr>
      <w:r w:rsidRPr="00AD2F78">
        <w:rPr>
          <w:b/>
        </w:rPr>
        <w:t>5.</w:t>
      </w:r>
      <w:r>
        <w:t xml:space="preserve"> </w:t>
      </w:r>
      <w:r w:rsidRPr="00AD2F78">
        <w:rPr>
          <w:b/>
        </w:rPr>
        <w:t xml:space="preserve">Место </w:t>
      </w:r>
      <w:r w:rsidRPr="00AD2F78">
        <w:rPr>
          <w:b/>
          <w:i/>
        </w:rPr>
        <w:t>поставки товара, выполнения работ, оказания услуг</w:t>
      </w:r>
      <w:r w:rsidRPr="006F174C">
        <w:rPr>
          <w:b/>
        </w:rPr>
        <w:t>:</w:t>
      </w:r>
      <w:r w:rsidRPr="006F174C">
        <w:t xml:space="preserve"> </w:t>
      </w:r>
      <w:r w:rsidRPr="00212188">
        <w:t>г. Нижний Новгород, проспект Ленина д.93, 3-ий этаж</w:t>
      </w:r>
      <w:r w:rsidRPr="00E768D3">
        <w:rPr>
          <w:bCs/>
          <w:color w:val="000000"/>
        </w:rPr>
        <w:t>.</w:t>
      </w:r>
    </w:p>
    <w:p w:rsidR="00E94CCE" w:rsidRPr="008E7640" w:rsidRDefault="00E94CCE" w:rsidP="00E94CCE">
      <w:pPr>
        <w:pStyle w:val="-0"/>
        <w:widowControl w:val="0"/>
        <w:numPr>
          <w:ilvl w:val="0"/>
          <w:numId w:val="0"/>
        </w:numPr>
        <w:tabs>
          <w:tab w:val="left" w:pos="709"/>
        </w:tabs>
      </w:pPr>
    </w:p>
    <w:p w:rsidR="00E94CCE" w:rsidRPr="006F174C" w:rsidRDefault="00E94CCE" w:rsidP="00E94CCE">
      <w:pPr>
        <w:widowControl w:val="0"/>
        <w:tabs>
          <w:tab w:val="left" w:pos="1134"/>
        </w:tabs>
        <w:contextualSpacing/>
        <w:jc w:val="both"/>
        <w:rPr>
          <w:b/>
        </w:rPr>
      </w:pPr>
      <w:r w:rsidRPr="00AD2F78">
        <w:rPr>
          <w:b/>
        </w:rPr>
        <w:t>6.</w:t>
      </w:r>
      <w:r>
        <w:t xml:space="preserve"> </w:t>
      </w:r>
      <w:r w:rsidRPr="006F174C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E94CCE" w:rsidRPr="006F174C" w:rsidRDefault="00E94CCE" w:rsidP="00E94CCE">
      <w:pPr>
        <w:widowControl w:val="0"/>
        <w:jc w:val="both"/>
      </w:pPr>
      <w:r w:rsidRPr="00403E81">
        <w:t xml:space="preserve">Аукцион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9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 w:rsidRPr="00403E81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94CCE" w:rsidRPr="006F174C" w:rsidRDefault="00E94CCE" w:rsidP="00E94CCE">
      <w:pPr>
        <w:widowControl w:val="0"/>
        <w:tabs>
          <w:tab w:val="left" w:pos="1134"/>
        </w:tabs>
        <w:contextualSpacing/>
        <w:jc w:val="both"/>
      </w:pPr>
      <w:r w:rsidRPr="006F174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4CCE" w:rsidRPr="006F174C" w:rsidRDefault="00E94CCE" w:rsidP="00E94CCE">
      <w:pPr>
        <w:widowControl w:val="0"/>
        <w:tabs>
          <w:tab w:val="left" w:pos="1134"/>
        </w:tabs>
        <w:contextualSpacing/>
        <w:jc w:val="both"/>
      </w:pPr>
      <w:r w:rsidRPr="006F174C">
        <w:t xml:space="preserve"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</w:t>
      </w:r>
      <w:r w:rsidRPr="006F174C">
        <w:lastRenderedPageBreak/>
        <w:t>документации.</w:t>
      </w:r>
    </w:p>
    <w:p w:rsidR="00E94CCE" w:rsidRPr="006F174C" w:rsidRDefault="00E94CCE" w:rsidP="00E94CCE">
      <w:pPr>
        <w:widowControl w:val="0"/>
        <w:tabs>
          <w:tab w:val="left" w:pos="1134"/>
        </w:tabs>
        <w:contextualSpacing/>
        <w:jc w:val="both"/>
      </w:pPr>
    </w:p>
    <w:p w:rsidR="00E94CCE" w:rsidRDefault="00E94CCE" w:rsidP="00E94CCE">
      <w:pPr>
        <w:widowControl w:val="0"/>
        <w:jc w:val="both"/>
        <w:rPr>
          <w:bCs/>
          <w:color w:val="000000"/>
          <w:sz w:val="22"/>
          <w:szCs w:val="22"/>
        </w:rPr>
      </w:pPr>
      <w:r>
        <w:rPr>
          <w:b/>
        </w:rPr>
        <w:t xml:space="preserve">7. </w:t>
      </w:r>
      <w:r w:rsidRPr="00AA27C0">
        <w:rPr>
          <w:b/>
        </w:rPr>
        <w:t>Начальная (максимальная) цена договора</w:t>
      </w:r>
      <w:r w:rsidRPr="00212188">
        <w:rPr>
          <w:b/>
        </w:rPr>
        <w:t>:</w:t>
      </w:r>
      <w:r w:rsidRPr="00212188">
        <w:t xml:space="preserve"> </w:t>
      </w:r>
      <w:r w:rsidRPr="00212188">
        <w:rPr>
          <w:bCs/>
          <w:color w:val="000000"/>
        </w:rPr>
        <w:t>9 900 000,00 руб</w:t>
      </w:r>
      <w:r>
        <w:t>.</w:t>
      </w:r>
      <w:r w:rsidR="004D39EF">
        <w:rPr>
          <w:bCs/>
          <w:color w:val="000000"/>
          <w:sz w:val="22"/>
          <w:szCs w:val="22"/>
        </w:rPr>
        <w:t xml:space="preserve"> </w:t>
      </w:r>
      <w:r w:rsidR="004D39EF" w:rsidRPr="000C1EDC">
        <w:t>НДС не облагается на основании пп. 26 п. 2 ст. 149 Налогового Кодекса Российской Федерации.</w:t>
      </w:r>
    </w:p>
    <w:p w:rsidR="00E94CCE" w:rsidRPr="00212188" w:rsidRDefault="00E94CCE" w:rsidP="00E94CCE">
      <w:pPr>
        <w:jc w:val="both"/>
      </w:pPr>
      <w:r w:rsidRPr="00202679">
        <w:rPr>
          <w:b/>
        </w:rPr>
        <w:t>Цена договора включает в себя:</w:t>
      </w:r>
      <w:r w:rsidRPr="00F2303C">
        <w:t xml:space="preserve"> </w:t>
      </w:r>
      <w:r w:rsidRPr="00212188">
        <w:t>все расходы на уплату таможенных пошлин, налогов, сборов и других обязательных платежей, а так же компенсацию издержек, расходов, возникающих при исполнении договора.</w:t>
      </w:r>
    </w:p>
    <w:p w:rsidR="00E94CCE" w:rsidRPr="00212188" w:rsidRDefault="00E94CCE" w:rsidP="00E94CCE">
      <w:pPr>
        <w:widowControl w:val="0"/>
        <w:autoSpaceDE w:val="0"/>
        <w:autoSpaceDN w:val="0"/>
        <w:adjustRightInd w:val="0"/>
        <w:jc w:val="both"/>
        <w:outlineLvl w:val="0"/>
      </w:pPr>
    </w:p>
    <w:p w:rsidR="00E94CCE" w:rsidRPr="003A0209" w:rsidRDefault="00E94CCE" w:rsidP="00E94CCE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8. </w:t>
      </w:r>
      <w:r w:rsidRPr="006F174C">
        <w:rPr>
          <w:b/>
          <w:spacing w:val="-6"/>
        </w:rPr>
        <w:t xml:space="preserve">Срок, место и порядок предоставления </w:t>
      </w:r>
      <w:proofErr w:type="gramStart"/>
      <w:r w:rsidRPr="006F174C">
        <w:rPr>
          <w:b/>
          <w:spacing w:val="-6"/>
        </w:rPr>
        <w:t>аукционной</w:t>
      </w:r>
      <w:proofErr w:type="gramEnd"/>
      <w:r w:rsidRPr="006F174C">
        <w:rPr>
          <w:b/>
          <w:spacing w:val="-6"/>
        </w:rPr>
        <w:t xml:space="preserve"> док</w:t>
      </w:r>
      <w:r w:rsidRPr="003A0209">
        <w:rPr>
          <w:b/>
          <w:spacing w:val="-6"/>
        </w:rPr>
        <w:t>ументации:</w:t>
      </w:r>
    </w:p>
    <w:p w:rsidR="00E94CCE" w:rsidRPr="005E2E8E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>), на официальном сайте по закупкам атомной отрасли Госкорпорации «Росатом» (</w:t>
      </w:r>
      <w:hyperlink r:id="rId11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</w:t>
      </w:r>
      <w:proofErr w:type="gramEnd"/>
      <w:r w:rsidRPr="007F6111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r w:rsidRPr="00740F05">
        <w:rPr>
          <w:rStyle w:val="a3"/>
        </w:rPr>
        <w:t>http://</w:t>
      </w:r>
      <w:hyperlink r:id="rId12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 w:rsidRPr="005E2E8E">
        <w:rPr>
          <w:b/>
          <w:i/>
        </w:rPr>
        <w:t xml:space="preserve"> </w:t>
      </w:r>
      <w:r w:rsidRPr="005E2E8E">
        <w:rPr>
          <w:spacing w:val="-6"/>
        </w:rPr>
        <w:t>определяется правилами данной электронной торговой площадки.</w:t>
      </w:r>
    </w:p>
    <w:p w:rsidR="00E94CCE" w:rsidRPr="001716A3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E94CCE" w:rsidRPr="001C64D1" w:rsidRDefault="00E94CCE" w:rsidP="00E94CCE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9. </w:t>
      </w: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 требуется.</w:t>
      </w:r>
    </w:p>
    <w:p w:rsidR="00E94CCE" w:rsidRPr="009254D7" w:rsidRDefault="00E94CCE" w:rsidP="00E94CCE">
      <w:pPr>
        <w:widowControl w:val="0"/>
        <w:tabs>
          <w:tab w:val="left" w:pos="1134"/>
        </w:tabs>
        <w:contextualSpacing/>
        <w:jc w:val="both"/>
        <w:rPr>
          <w:b/>
          <w:i/>
        </w:rPr>
      </w:pPr>
    </w:p>
    <w:p w:rsidR="00E94CCE" w:rsidRPr="003A0209" w:rsidRDefault="00E94CCE" w:rsidP="00E94CCE">
      <w:pPr>
        <w:widowControl w:val="0"/>
        <w:tabs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 xml:space="preserve">10. </w:t>
      </w: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E94CCE" w:rsidRPr="002836A6" w:rsidRDefault="00E94CCE" w:rsidP="00E94CCE">
      <w:pPr>
        <w:widowControl w:val="0"/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 xml:space="preserve">Заявки на участие в аукционе предоставляются </w:t>
      </w:r>
      <w:r w:rsidRPr="00150784">
        <w:rPr>
          <w:spacing w:val="-6"/>
        </w:rPr>
        <w:t xml:space="preserve">на электронную торговую площадку </w:t>
      </w:r>
      <w:r w:rsidRPr="00CA1917">
        <w:t>ООО «Аукционный Конкурсный Дом»</w:t>
      </w:r>
      <w:r w:rsidRPr="00FE4F95">
        <w:t xml:space="preserve"> в сети «Интернет» по адресу: </w:t>
      </w:r>
      <w:r w:rsidRPr="00740F05">
        <w:rPr>
          <w:rStyle w:val="a3"/>
        </w:rPr>
        <w:t>http://</w:t>
      </w:r>
      <w:hyperlink r:id="rId13" w:history="1">
        <w:r w:rsidRPr="00740F05">
          <w:rPr>
            <w:rStyle w:val="a3"/>
          </w:rPr>
          <w:t>www.a-k-d.ru</w:t>
        </w:r>
      </w:hyperlink>
      <w:r w:rsidRPr="00150784">
        <w:t xml:space="preserve">, </w:t>
      </w:r>
      <w:r w:rsidRPr="00150784">
        <w:rPr>
          <w:spacing w:val="-6"/>
        </w:rPr>
        <w:t>начиная с даты</w:t>
      </w:r>
      <w:r w:rsidRPr="00150784">
        <w:rPr>
          <w:b/>
          <w:i/>
        </w:rPr>
        <w:t xml:space="preserve"> </w:t>
      </w:r>
      <w:r w:rsidRPr="00150784">
        <w:t>размещения настоящего извещения и аукционной документации на официальном сайте и</w:t>
      </w:r>
      <w:r w:rsidRPr="004624F1">
        <w:t xml:space="preserve"> на данной ЭТП,</w:t>
      </w:r>
      <w:r w:rsidRPr="004624F1">
        <w:rPr>
          <w:spacing w:val="-6"/>
        </w:rPr>
        <w:t xml:space="preserve"> в порядке и в соответствии с регламентом работы данной ЭТП, в срок не </w:t>
      </w:r>
      <w:r w:rsidRPr="00490006">
        <w:rPr>
          <w:spacing w:val="-6"/>
        </w:rPr>
        <w:t>позднее 1</w:t>
      </w:r>
      <w:r w:rsidR="00055A6F">
        <w:rPr>
          <w:spacing w:val="-6"/>
        </w:rPr>
        <w:t>1</w:t>
      </w:r>
      <w:r w:rsidRPr="00490006">
        <w:rPr>
          <w:spacing w:val="-6"/>
        </w:rPr>
        <w:t>-00 (время московское) «</w:t>
      </w:r>
      <w:r w:rsidR="00055A6F">
        <w:rPr>
          <w:spacing w:val="-6"/>
        </w:rPr>
        <w:t>12</w:t>
      </w:r>
      <w:r w:rsidRPr="00490006">
        <w:rPr>
          <w:spacing w:val="-6"/>
        </w:rPr>
        <w:t xml:space="preserve">» </w:t>
      </w:r>
      <w:r>
        <w:rPr>
          <w:spacing w:val="-6"/>
        </w:rPr>
        <w:t>феврал</w:t>
      </w:r>
      <w:r w:rsidRPr="00490006">
        <w:rPr>
          <w:spacing w:val="-6"/>
        </w:rPr>
        <w:t>я</w:t>
      </w:r>
      <w:r>
        <w:t xml:space="preserve"> 2014</w:t>
      </w:r>
      <w:r w:rsidRPr="002836A6">
        <w:t xml:space="preserve"> года</w:t>
      </w:r>
      <w:r w:rsidRPr="002836A6">
        <w:rPr>
          <w:spacing w:val="-6"/>
        </w:rPr>
        <w:t xml:space="preserve">. </w:t>
      </w:r>
      <w:proofErr w:type="gramEnd"/>
    </w:p>
    <w:p w:rsidR="00E94CCE" w:rsidRPr="002836A6" w:rsidRDefault="00E94CCE" w:rsidP="00E94CCE">
      <w:pPr>
        <w:widowControl w:val="0"/>
        <w:contextualSpacing/>
        <w:jc w:val="both"/>
        <w:rPr>
          <w:spacing w:val="-6"/>
        </w:rPr>
      </w:pPr>
    </w:p>
    <w:p w:rsidR="00E94CCE" w:rsidRPr="00490006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11. </w:t>
      </w:r>
      <w:r w:rsidRPr="002836A6">
        <w:rPr>
          <w:b/>
          <w:spacing w:val="-6"/>
        </w:rPr>
        <w:t>Место и дата проведения отборочной стадии рассмотрения первых частей заявок</w:t>
      </w:r>
      <w:r w:rsidRPr="004624F1">
        <w:rPr>
          <w:b/>
          <w:spacing w:val="-6"/>
        </w:rPr>
        <w:t xml:space="preserve"> на участие в аукционе:</w:t>
      </w:r>
      <w:r w:rsidRPr="004624F1">
        <w:rPr>
          <w:spacing w:val="-6"/>
        </w:rPr>
        <w:t xml:space="preserve"> г. Москва, Павелецкая наб. д.8, стр.</w:t>
      </w:r>
      <w:r w:rsidRPr="00490006">
        <w:rPr>
          <w:spacing w:val="-6"/>
        </w:rPr>
        <w:t>1 «</w:t>
      </w:r>
      <w:r w:rsidR="00055A6F">
        <w:rPr>
          <w:spacing w:val="-6"/>
        </w:rPr>
        <w:t>14</w:t>
      </w:r>
      <w:r w:rsidRPr="00490006">
        <w:rPr>
          <w:spacing w:val="-6"/>
        </w:rPr>
        <w:t>»</w:t>
      </w:r>
      <w:r>
        <w:rPr>
          <w:spacing w:val="-6"/>
        </w:rPr>
        <w:t xml:space="preserve"> феврал</w:t>
      </w:r>
      <w:r w:rsidRPr="00490006">
        <w:rPr>
          <w:spacing w:val="-6"/>
        </w:rPr>
        <w:t>я</w:t>
      </w:r>
      <w:r w:rsidRPr="00490006">
        <w:t xml:space="preserve"> </w:t>
      </w:r>
      <w:r>
        <w:t>2014</w:t>
      </w:r>
      <w:r w:rsidRPr="00490006">
        <w:t xml:space="preserve"> года</w:t>
      </w:r>
      <w:r w:rsidRPr="00490006">
        <w:rPr>
          <w:spacing w:val="-6"/>
        </w:rPr>
        <w:t>.</w:t>
      </w:r>
    </w:p>
    <w:p w:rsidR="00E94CCE" w:rsidRPr="00490006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E94CCE" w:rsidRPr="00490006" w:rsidRDefault="00E94CCE" w:rsidP="00E94CCE">
      <w:pPr>
        <w:widowControl w:val="0"/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490006">
        <w:rPr>
          <w:b/>
          <w:spacing w:val="-6"/>
        </w:rPr>
        <w:t>12. Дата и время начала проведения аукциона:</w:t>
      </w:r>
      <w:r w:rsidRPr="00490006">
        <w:rPr>
          <w:spacing w:val="-6"/>
        </w:rPr>
        <w:t xml:space="preserve"> 1</w:t>
      </w:r>
      <w:r w:rsidR="00055A6F">
        <w:rPr>
          <w:spacing w:val="-6"/>
        </w:rPr>
        <w:t>5</w:t>
      </w:r>
      <w:r w:rsidRPr="00490006">
        <w:rPr>
          <w:b/>
          <w:spacing w:val="-6"/>
        </w:rPr>
        <w:t>-</w:t>
      </w:r>
      <w:r w:rsidRPr="00490006">
        <w:rPr>
          <w:spacing w:val="-6"/>
        </w:rPr>
        <w:t>00 (время московское) «</w:t>
      </w:r>
      <w:r w:rsidR="00055A6F">
        <w:rPr>
          <w:spacing w:val="-6"/>
        </w:rPr>
        <w:t>18</w:t>
      </w:r>
      <w:r w:rsidRPr="00490006">
        <w:rPr>
          <w:spacing w:val="-6"/>
        </w:rPr>
        <w:t>»</w:t>
      </w:r>
      <w:r>
        <w:rPr>
          <w:spacing w:val="-6"/>
        </w:rPr>
        <w:t xml:space="preserve"> феврал</w:t>
      </w:r>
      <w:r w:rsidRPr="00490006">
        <w:rPr>
          <w:spacing w:val="-6"/>
        </w:rPr>
        <w:t xml:space="preserve">я </w:t>
      </w:r>
      <w:r>
        <w:rPr>
          <w:spacing w:val="-6"/>
        </w:rPr>
        <w:t>2014</w:t>
      </w:r>
      <w:r w:rsidRPr="00490006">
        <w:rPr>
          <w:spacing w:val="-6"/>
        </w:rPr>
        <w:t xml:space="preserve"> года.</w:t>
      </w:r>
    </w:p>
    <w:p w:rsidR="00E94CCE" w:rsidRPr="00490006" w:rsidRDefault="00E94CCE" w:rsidP="00E94CCE">
      <w:pPr>
        <w:widowControl w:val="0"/>
        <w:tabs>
          <w:tab w:val="left" w:pos="1134"/>
        </w:tabs>
        <w:contextualSpacing/>
        <w:jc w:val="both"/>
        <w:rPr>
          <w:b/>
          <w:i/>
          <w:spacing w:val="-6"/>
        </w:rPr>
      </w:pPr>
    </w:p>
    <w:p w:rsidR="00E94CCE" w:rsidRPr="00490006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490006">
        <w:rPr>
          <w:b/>
          <w:spacing w:val="-6"/>
        </w:rPr>
        <w:t>13. Место и дата проведения отборочной стадии рассмотрения вторых частей заявок на участие в аукционе и подведения итогов аукциона</w:t>
      </w:r>
      <w:r w:rsidRPr="00490006">
        <w:t>:</w:t>
      </w:r>
      <w:r w:rsidRPr="00490006">
        <w:rPr>
          <w:b/>
          <w:i/>
        </w:rPr>
        <w:t xml:space="preserve"> </w:t>
      </w:r>
      <w:r w:rsidRPr="00490006">
        <w:rPr>
          <w:spacing w:val="-6"/>
        </w:rPr>
        <w:t>г. Москва, Павелецкая наб. д.8, стр.1 «</w:t>
      </w:r>
      <w:r w:rsidR="00055A6F">
        <w:rPr>
          <w:spacing w:val="-6"/>
        </w:rPr>
        <w:t>21</w:t>
      </w:r>
      <w:r w:rsidRPr="00490006">
        <w:rPr>
          <w:spacing w:val="-6"/>
        </w:rPr>
        <w:t>»</w:t>
      </w:r>
      <w:r>
        <w:rPr>
          <w:spacing w:val="-6"/>
        </w:rPr>
        <w:t xml:space="preserve"> феврал</w:t>
      </w:r>
      <w:r w:rsidRPr="00490006">
        <w:rPr>
          <w:spacing w:val="-6"/>
        </w:rPr>
        <w:t>я 201</w:t>
      </w:r>
      <w:r>
        <w:rPr>
          <w:spacing w:val="-6"/>
        </w:rPr>
        <w:t>4</w:t>
      </w:r>
      <w:r w:rsidRPr="00490006">
        <w:rPr>
          <w:spacing w:val="-6"/>
        </w:rPr>
        <w:t xml:space="preserve"> года.</w:t>
      </w:r>
      <w:bookmarkStart w:id="1" w:name="_GoBack"/>
      <w:bookmarkEnd w:id="1"/>
    </w:p>
    <w:p w:rsidR="00E94CCE" w:rsidRPr="00490006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E94CCE" w:rsidRPr="004C4CCC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490006">
        <w:rPr>
          <w:b/>
          <w:spacing w:val="-6"/>
        </w:rPr>
        <w:t>14. Срок заключения договора после определения победителя аукциона:</w:t>
      </w:r>
      <w:r w:rsidRPr="00490006">
        <w:rPr>
          <w:b/>
        </w:rPr>
        <w:t xml:space="preserve"> </w:t>
      </w:r>
      <w:r w:rsidRPr="00490006">
        <w:t xml:space="preserve">в течение </w:t>
      </w:r>
      <w:r>
        <w:t>3</w:t>
      </w:r>
      <w:r w:rsidRPr="00490006">
        <w:t>0 (</w:t>
      </w:r>
      <w:r>
        <w:t>три</w:t>
      </w:r>
      <w:r w:rsidRPr="00490006">
        <w:t>дцати)</w:t>
      </w:r>
      <w:r w:rsidRPr="00CD46E2">
        <w:t xml:space="preserve"> дней, но не ранее 10 (десяти) дней со дня размещения на официальном сайте</w:t>
      </w:r>
      <w:r w:rsidRPr="004C4CCC">
        <w:t xml:space="preserve"> </w:t>
      </w:r>
      <w:r w:rsidRPr="00382F0F">
        <w:t xml:space="preserve">и на ЭТП протокола подведения итогов </w:t>
      </w:r>
      <w:r>
        <w:t>аукциона</w:t>
      </w:r>
      <w:r w:rsidRPr="004C4CCC">
        <w:t xml:space="preserve">. </w:t>
      </w:r>
    </w:p>
    <w:p w:rsidR="00E94CCE" w:rsidRPr="00B549B8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E94CCE" w:rsidRDefault="00E94CCE" w:rsidP="00E94CCE">
      <w:pPr>
        <w:widowControl w:val="0"/>
        <w:ind w:right="153"/>
        <w:jc w:val="both"/>
        <w:rPr>
          <w:spacing w:val="-6"/>
        </w:rPr>
      </w:pPr>
      <w:r>
        <w:rPr>
          <w:b/>
          <w:spacing w:val="-6"/>
        </w:rPr>
        <w:t xml:space="preserve">15. </w:t>
      </w:r>
      <w:r w:rsidRPr="003A0209">
        <w:rPr>
          <w:b/>
          <w:spacing w:val="-6"/>
        </w:rPr>
        <w:t xml:space="preserve">Форма, размер и срок предоставления обеспечения исполнения </w:t>
      </w:r>
      <w:r>
        <w:rPr>
          <w:b/>
          <w:spacing w:val="-6"/>
        </w:rPr>
        <w:t>обязательств по договору</w:t>
      </w:r>
      <w:r w:rsidRPr="003A0209">
        <w:rPr>
          <w:b/>
          <w:spacing w:val="-6"/>
        </w:rPr>
        <w:t>:</w:t>
      </w:r>
      <w:r>
        <w:rPr>
          <w:spacing w:val="-6"/>
        </w:rPr>
        <w:t xml:space="preserve"> </w:t>
      </w:r>
      <w:r>
        <w:t>не требуется.</w:t>
      </w:r>
    </w:p>
    <w:p w:rsidR="00E94CCE" w:rsidRPr="00A808B7" w:rsidRDefault="00E94CCE" w:rsidP="00E94CC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</w:p>
    <w:p w:rsidR="00E94CCE" w:rsidRDefault="00E94CCE" w:rsidP="00E94CCE">
      <w:pPr>
        <w:widowControl w:val="0"/>
        <w:tabs>
          <w:tab w:val="left" w:pos="1134"/>
        </w:tabs>
        <w:contextualSpacing/>
        <w:jc w:val="both"/>
      </w:pPr>
      <w:r w:rsidRPr="00382F0F">
        <w:rPr>
          <w:b/>
        </w:rPr>
        <w:t>16.</w:t>
      </w:r>
      <w:r>
        <w:t xml:space="preserve"> </w:t>
      </w:r>
      <w:r w:rsidRPr="007F6111">
        <w:t xml:space="preserve">Организатор аукциона вправе отказаться от проведения аукциона не позднее, чем за </w:t>
      </w:r>
      <w:r w:rsidRPr="00382F0F">
        <w:rPr>
          <w:b/>
          <w:i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E94CCE" w:rsidRPr="007F6111" w:rsidRDefault="00E94CCE" w:rsidP="00E94CCE">
      <w:pPr>
        <w:widowControl w:val="0"/>
        <w:tabs>
          <w:tab w:val="left" w:pos="1134"/>
        </w:tabs>
        <w:contextualSpacing/>
        <w:jc w:val="both"/>
      </w:pPr>
    </w:p>
    <w:p w:rsidR="00C9323D" w:rsidRDefault="00E94CCE" w:rsidP="00E94CCE">
      <w:r w:rsidRPr="00382F0F">
        <w:rPr>
          <w:b/>
        </w:rPr>
        <w:t>17.</w:t>
      </w:r>
      <w:r>
        <w:t xml:space="preserve"> </w:t>
      </w:r>
      <w:r w:rsidRPr="007F6111">
        <w:t xml:space="preserve">Остальные и более подробные условия аукциона содержатся </w:t>
      </w:r>
      <w:proofErr w:type="gramStart"/>
      <w:r w:rsidRPr="007F6111">
        <w:t>в</w:t>
      </w:r>
      <w:proofErr w:type="gramEnd"/>
      <w:r w:rsidRPr="007F6111">
        <w:t xml:space="preserve"> аукционной документации, являющейся неотъемлемым приложением к данному извещению.</w:t>
      </w:r>
    </w:p>
    <w:sectPr w:rsidR="00C93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625"/>
    <w:rsid w:val="00055A6F"/>
    <w:rsid w:val="004D39EF"/>
    <w:rsid w:val="00933625"/>
    <w:rsid w:val="00C9323D"/>
    <w:rsid w:val="00E9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94CC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94C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94CCE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E94C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пункт"/>
    <w:basedOn w:val="a"/>
    <w:rsid w:val="00E94CCE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rsid w:val="00E94CCE"/>
    <w:pPr>
      <w:numPr>
        <w:ilvl w:val="2"/>
        <w:numId w:val="1"/>
      </w:numPr>
      <w:jc w:val="both"/>
    </w:pPr>
  </w:style>
  <w:style w:type="character" w:customStyle="1" w:styleId="a5">
    <w:name w:val="Абзац списка Знак"/>
    <w:link w:val="a4"/>
    <w:uiPriority w:val="34"/>
    <w:rsid w:val="00E94CC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94CC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94C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94CCE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E94CC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пункт"/>
    <w:basedOn w:val="a"/>
    <w:rsid w:val="00E94CCE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rsid w:val="00E94CCE"/>
    <w:pPr>
      <w:numPr>
        <w:ilvl w:val="2"/>
        <w:numId w:val="1"/>
      </w:numPr>
      <w:jc w:val="both"/>
    </w:pPr>
  </w:style>
  <w:style w:type="character" w:customStyle="1" w:styleId="a5">
    <w:name w:val="Абзац списка Знак"/>
    <w:link w:val="a4"/>
    <w:uiPriority w:val="34"/>
    <w:rsid w:val="00E94CC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aVSukhanova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833</Words>
  <Characters>4753</Characters>
  <Application>Microsoft Office Word</Application>
  <DocSecurity>0</DocSecurity>
  <Lines>39</Lines>
  <Paragraphs>11</Paragraphs>
  <ScaleCrop>false</ScaleCrop>
  <Company>Greenatom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4</cp:revision>
  <dcterms:created xsi:type="dcterms:W3CDTF">2014-01-13T09:37:00Z</dcterms:created>
  <dcterms:modified xsi:type="dcterms:W3CDTF">2014-01-21T06:05:00Z</dcterms:modified>
</cp:coreProperties>
</file>