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815" w:rsidRPr="00106815" w:rsidRDefault="00106815" w:rsidP="00106815">
      <w:pPr>
        <w:pStyle w:val="1"/>
        <w:jc w:val="center"/>
        <w:rPr>
          <w:sz w:val="28"/>
          <w:szCs w:val="28"/>
        </w:rPr>
      </w:pPr>
      <w:r w:rsidRPr="00106815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551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106815">
        <w:rPr>
          <w:sz w:val="28"/>
          <w:szCs w:val="28"/>
        </w:rPr>
        <w:t>Z023450</w:t>
      </w:r>
      <w:r>
        <w:rPr>
          <w:sz w:val="28"/>
          <w:szCs w:val="28"/>
        </w:rPr>
        <w:t>)</w:t>
      </w:r>
      <w:r w:rsidRPr="00106815">
        <w:rPr>
          <w:sz w:val="28"/>
          <w:szCs w:val="28"/>
        </w:rPr>
        <w:br/>
        <w:t xml:space="preserve">рассмотрения и оценки заявок </w:t>
      </w:r>
      <w:r>
        <w:rPr>
          <w:sz w:val="28"/>
          <w:szCs w:val="28"/>
        </w:rPr>
        <w:t xml:space="preserve">по итогам запроса уточнений заявок </w:t>
      </w:r>
      <w:r w:rsidRPr="00106815">
        <w:rPr>
          <w:sz w:val="28"/>
          <w:szCs w:val="28"/>
        </w:rPr>
        <w:t>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106815">
        <w:rPr>
          <w:sz w:val="28"/>
          <w:szCs w:val="28"/>
        </w:rPr>
        <w:t xml:space="preserve">№ 551 </w:t>
      </w:r>
      <w:proofErr w:type="spellStart"/>
      <w:r w:rsidRPr="00106815">
        <w:rPr>
          <w:sz w:val="28"/>
          <w:szCs w:val="28"/>
        </w:rPr>
        <w:t>н</w:t>
      </w:r>
      <w:proofErr w:type="spellEnd"/>
      <w:r w:rsidRPr="00106815">
        <w:rPr>
          <w:sz w:val="28"/>
          <w:szCs w:val="28"/>
        </w:rPr>
        <w:t>/З-13</w:t>
      </w:r>
      <w:r>
        <w:rPr>
          <w:sz w:val="28"/>
          <w:szCs w:val="28"/>
        </w:rPr>
        <w:t xml:space="preserve"> </w:t>
      </w:r>
      <w:r w:rsidRPr="00106815">
        <w:rPr>
          <w:sz w:val="28"/>
          <w:szCs w:val="28"/>
        </w:rPr>
        <w:t xml:space="preserve">«Открытый запрос цен на право заключения договора купли-продажи автомобиля повышенной проходимости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106815" w:rsidRPr="00106815" w:rsidTr="00C32EF9">
        <w:trPr>
          <w:tblCellSpacing w:w="15" w:type="dxa"/>
        </w:trPr>
        <w:tc>
          <w:tcPr>
            <w:tcW w:w="0" w:type="auto"/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06815" w:rsidRPr="00106815" w:rsidRDefault="00106815" w:rsidP="00106815">
            <w:pPr>
              <w:jc w:val="right"/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Дата: 11.06.2013 г.</w:t>
            </w:r>
          </w:p>
        </w:tc>
      </w:tr>
    </w:tbl>
    <w:p w:rsidR="00106815" w:rsidRPr="00106815" w:rsidRDefault="00106815" w:rsidP="0010681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06815">
        <w:rPr>
          <w:sz w:val="28"/>
          <w:szCs w:val="28"/>
        </w:rPr>
        <w:t>Оператор торгов: ООО "АКД"</w:t>
      </w:r>
      <w:r w:rsidRPr="00106815">
        <w:rPr>
          <w:sz w:val="28"/>
          <w:szCs w:val="28"/>
        </w:rPr>
        <w:br/>
        <w:t>Место проведения запроса цен: http://www.A-K-D.ru</w:t>
      </w:r>
      <w:r w:rsidRPr="00106815">
        <w:rPr>
          <w:sz w:val="28"/>
          <w:szCs w:val="28"/>
        </w:rPr>
        <w:br/>
        <w:t>Уникальный номер запроса цен на указанном сайте: Z023450.</w:t>
      </w:r>
      <w:r w:rsidRPr="00106815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551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106815">
        <w:rPr>
          <w:sz w:val="28"/>
          <w:szCs w:val="28"/>
        </w:rPr>
        <w:t>Z023450</w:t>
      </w:r>
      <w:r>
        <w:rPr>
          <w:sz w:val="28"/>
          <w:szCs w:val="28"/>
        </w:rPr>
        <w:t>)</w:t>
      </w:r>
      <w:r w:rsidRPr="00106815">
        <w:rPr>
          <w:sz w:val="28"/>
          <w:szCs w:val="28"/>
        </w:rPr>
        <w:t>.</w:t>
      </w:r>
      <w:r w:rsidRPr="00106815">
        <w:rPr>
          <w:sz w:val="28"/>
          <w:szCs w:val="28"/>
        </w:rPr>
        <w:br/>
        <w:t xml:space="preserve">Дата протокола: 11.06.2013 г. </w:t>
      </w:r>
    </w:p>
    <w:p w:rsidR="00106815" w:rsidRPr="00106815" w:rsidRDefault="00106815" w:rsidP="0010681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0681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106815">
        <w:rPr>
          <w:sz w:val="28"/>
          <w:szCs w:val="28"/>
        </w:rPr>
        <w:t xml:space="preserve">(603006, Россия, </w:t>
      </w:r>
      <w:proofErr w:type="gramStart"/>
      <w:r w:rsidRPr="00106815">
        <w:rPr>
          <w:sz w:val="28"/>
          <w:szCs w:val="28"/>
        </w:rPr>
        <w:t>г</w:t>
      </w:r>
      <w:proofErr w:type="gramEnd"/>
      <w:r w:rsidRPr="00106815">
        <w:rPr>
          <w:sz w:val="28"/>
          <w:szCs w:val="28"/>
        </w:rPr>
        <w:t xml:space="preserve">. Н. Новгород, пл. Свободы, д. 3). </w:t>
      </w:r>
    </w:p>
    <w:p w:rsidR="00106815" w:rsidRPr="00106815" w:rsidRDefault="00106815" w:rsidP="0010681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06815">
        <w:rPr>
          <w:sz w:val="28"/>
          <w:szCs w:val="28"/>
        </w:rPr>
        <w:t xml:space="preserve">Наименование запроса цен: Открытый запрос цен на право заключения договора купли-продажи автомобиля повышенной проходимости для целей лизинга для нужд ОАО «НИАЭП». Извещение о проведении запроса цен было размещено на сайте http://www.a-k-d.ru в сети Интернет 22.05.2013 </w:t>
      </w:r>
      <w:r>
        <w:rPr>
          <w:sz w:val="28"/>
          <w:szCs w:val="28"/>
        </w:rPr>
        <w:t>г.</w:t>
      </w:r>
    </w:p>
    <w:p w:rsidR="00106815" w:rsidRDefault="00106815" w:rsidP="00106815">
      <w:pPr>
        <w:numPr>
          <w:ilvl w:val="0"/>
          <w:numId w:val="1"/>
        </w:numPr>
        <w:jc w:val="both"/>
        <w:rPr>
          <w:sz w:val="28"/>
          <w:szCs w:val="28"/>
        </w:rPr>
      </w:pPr>
      <w:r w:rsidRPr="00106815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106815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106815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106815" w:rsidRPr="00106815" w:rsidRDefault="00106815" w:rsidP="00106815">
      <w:pPr>
        <w:ind w:left="720"/>
        <w:jc w:val="both"/>
        <w:rPr>
          <w:sz w:val="28"/>
          <w:szCs w:val="28"/>
        </w:rPr>
      </w:pPr>
      <w:r w:rsidRPr="00106815">
        <w:rPr>
          <w:sz w:val="28"/>
          <w:szCs w:val="28"/>
        </w:rPr>
        <w:t xml:space="preserve">На заседании Единой комиссии </w:t>
      </w:r>
      <w:r w:rsidRPr="00106815">
        <w:rPr>
          <w:rStyle w:val="a3"/>
          <w:sz w:val="28"/>
          <w:szCs w:val="28"/>
        </w:rPr>
        <w:t>присутствовали</w:t>
      </w:r>
      <w:r w:rsidRPr="00106815">
        <w:rPr>
          <w:sz w:val="28"/>
          <w:szCs w:val="28"/>
        </w:rPr>
        <w:t>: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r w:rsidRPr="00106815">
        <w:rPr>
          <w:sz w:val="28"/>
          <w:szCs w:val="28"/>
        </w:rPr>
        <w:t>Медведев Андрей Аркадьевич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r w:rsidRPr="00106815">
        <w:rPr>
          <w:sz w:val="28"/>
          <w:szCs w:val="28"/>
        </w:rPr>
        <w:t>Белоусова Ольга Александровна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r w:rsidRPr="00106815">
        <w:rPr>
          <w:sz w:val="28"/>
          <w:szCs w:val="28"/>
        </w:rPr>
        <w:t>Старцев Олег Николаевич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r w:rsidRPr="00106815">
        <w:rPr>
          <w:sz w:val="28"/>
          <w:szCs w:val="28"/>
        </w:rPr>
        <w:t>Кряжев Михаил Васильевич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r w:rsidRPr="00106815">
        <w:rPr>
          <w:sz w:val="28"/>
          <w:szCs w:val="28"/>
        </w:rPr>
        <w:t>Кузьмина Светлана Витальевна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proofErr w:type="spellStart"/>
      <w:r w:rsidRPr="00106815">
        <w:rPr>
          <w:sz w:val="28"/>
          <w:szCs w:val="28"/>
        </w:rPr>
        <w:t>Барова</w:t>
      </w:r>
      <w:proofErr w:type="spellEnd"/>
      <w:r w:rsidRPr="00106815">
        <w:rPr>
          <w:sz w:val="28"/>
          <w:szCs w:val="28"/>
        </w:rPr>
        <w:t xml:space="preserve"> Татьяна </w:t>
      </w:r>
      <w:proofErr w:type="spellStart"/>
      <w:r w:rsidRPr="00106815">
        <w:rPr>
          <w:sz w:val="28"/>
          <w:szCs w:val="28"/>
        </w:rPr>
        <w:t>Манвеловна</w:t>
      </w:r>
      <w:proofErr w:type="spellEnd"/>
    </w:p>
    <w:p w:rsidR="00106815" w:rsidRPr="00106815" w:rsidRDefault="00106815" w:rsidP="00106815">
      <w:pPr>
        <w:ind w:left="1080"/>
        <w:rPr>
          <w:sz w:val="28"/>
          <w:szCs w:val="28"/>
        </w:rPr>
      </w:pPr>
      <w:r w:rsidRPr="00106815">
        <w:rPr>
          <w:sz w:val="28"/>
          <w:szCs w:val="28"/>
        </w:rPr>
        <w:t>Кулаковский Сергей Васильевич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r w:rsidRPr="00106815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proofErr w:type="spellStart"/>
      <w:r w:rsidRPr="00106815">
        <w:rPr>
          <w:sz w:val="28"/>
          <w:szCs w:val="28"/>
        </w:rPr>
        <w:t>Тюкаев</w:t>
      </w:r>
      <w:proofErr w:type="spellEnd"/>
      <w:r w:rsidRPr="00106815">
        <w:rPr>
          <w:sz w:val="28"/>
          <w:szCs w:val="28"/>
        </w:rPr>
        <w:t xml:space="preserve"> Дмитрий Алексеевич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proofErr w:type="spellStart"/>
      <w:r w:rsidRPr="00106815">
        <w:rPr>
          <w:sz w:val="28"/>
          <w:szCs w:val="28"/>
        </w:rPr>
        <w:t>Трофименко</w:t>
      </w:r>
      <w:proofErr w:type="spellEnd"/>
      <w:r w:rsidRPr="00106815">
        <w:rPr>
          <w:sz w:val="28"/>
          <w:szCs w:val="28"/>
        </w:rPr>
        <w:t xml:space="preserve"> Виктория Альбертовна</w:t>
      </w:r>
    </w:p>
    <w:p w:rsidR="00106815" w:rsidRPr="00106815" w:rsidRDefault="00106815" w:rsidP="00106815">
      <w:pPr>
        <w:ind w:left="1080"/>
        <w:rPr>
          <w:sz w:val="28"/>
          <w:szCs w:val="28"/>
        </w:rPr>
      </w:pPr>
      <w:r w:rsidRPr="00106815">
        <w:rPr>
          <w:sz w:val="28"/>
          <w:szCs w:val="28"/>
        </w:rPr>
        <w:t>Андреев Александр Владимирович</w:t>
      </w:r>
    </w:p>
    <w:p w:rsidR="00106815" w:rsidRPr="00106815" w:rsidRDefault="00106815" w:rsidP="00106815">
      <w:pPr>
        <w:ind w:left="720"/>
        <w:jc w:val="both"/>
        <w:rPr>
          <w:sz w:val="28"/>
          <w:szCs w:val="28"/>
        </w:rPr>
      </w:pPr>
      <w:r w:rsidRPr="00106815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106815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106815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106815">
        <w:rPr>
          <w:sz w:val="28"/>
          <w:szCs w:val="28"/>
        </w:rPr>
        <w:t>ся.</w:t>
      </w:r>
    </w:p>
    <w:p w:rsidR="00106815" w:rsidRPr="00106815" w:rsidRDefault="00106815" w:rsidP="0010681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06815" w:rsidRPr="00106815" w:rsidRDefault="00106815" w:rsidP="0010681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м</w:t>
      </w:r>
      <w:r w:rsidRPr="00106815">
        <w:rPr>
          <w:sz w:val="28"/>
          <w:szCs w:val="28"/>
        </w:rPr>
        <w:t>аксимальная цена договора: 630 000.00 (шестьсот тридцать тысяч рублей 00 копеек) с учетом НДС</w:t>
      </w:r>
      <w:r>
        <w:rPr>
          <w:sz w:val="28"/>
          <w:szCs w:val="28"/>
        </w:rPr>
        <w:t>.</w:t>
      </w:r>
      <w:r w:rsidRPr="00106815">
        <w:rPr>
          <w:sz w:val="28"/>
          <w:szCs w:val="28"/>
        </w:rPr>
        <w:t xml:space="preserve"> </w:t>
      </w:r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 xml:space="preserve">Требования к поставщикам и другая информация: </w:t>
      </w:r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>Место исполнения договора: Россия, Челябинская область, Увельский муниципальный р-н, п</w:t>
      </w:r>
      <w:proofErr w:type="gramStart"/>
      <w:r w:rsidRPr="00106815">
        <w:rPr>
          <w:sz w:val="28"/>
          <w:szCs w:val="28"/>
        </w:rPr>
        <w:t>.У</w:t>
      </w:r>
      <w:proofErr w:type="gramEnd"/>
      <w:r w:rsidRPr="00106815">
        <w:rPr>
          <w:sz w:val="28"/>
          <w:szCs w:val="28"/>
        </w:rPr>
        <w:t xml:space="preserve">вельский, ул. Уральская, д.31. </w:t>
      </w:r>
    </w:p>
    <w:p w:rsid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lastRenderedPageBreak/>
        <w:t xml:space="preserve">Срок исполнения договора: в течение 60 (шестидесяти) календарных дней с момента заключения договора купли-продажи. </w:t>
      </w:r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Объемы исполнения договора: в соответствии с Технической частью (Том 2) закупочной документации.</w:t>
      </w:r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106815" w:rsidRPr="00106815" w:rsidRDefault="00106815" w:rsidP="0010681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>До окончания указанного в извещении срока подачи заявок на участие в запросе цен 28.05.2013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0"/>
        <w:gridCol w:w="2615"/>
        <w:gridCol w:w="2358"/>
        <w:gridCol w:w="1928"/>
        <w:gridCol w:w="2183"/>
      </w:tblGrid>
      <w:tr w:rsidR="00106815" w:rsidRPr="00106815" w:rsidTr="00C32EF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jc w:val="center"/>
              <w:rPr>
                <w:b/>
                <w:bCs/>
                <w:sz w:val="28"/>
                <w:szCs w:val="28"/>
              </w:rPr>
            </w:pPr>
            <w:r w:rsidRPr="0010681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0681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0681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0681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jc w:val="center"/>
              <w:rPr>
                <w:b/>
                <w:bCs/>
                <w:sz w:val="28"/>
                <w:szCs w:val="28"/>
              </w:rPr>
            </w:pPr>
            <w:r w:rsidRPr="0010681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jc w:val="center"/>
              <w:rPr>
                <w:b/>
                <w:bCs/>
                <w:sz w:val="28"/>
                <w:szCs w:val="28"/>
              </w:rPr>
            </w:pPr>
            <w:r w:rsidRPr="0010681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jc w:val="center"/>
              <w:rPr>
                <w:b/>
                <w:bCs/>
                <w:sz w:val="28"/>
                <w:szCs w:val="28"/>
              </w:rPr>
            </w:pPr>
            <w:r w:rsidRPr="00106815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jc w:val="center"/>
              <w:rPr>
                <w:b/>
                <w:bCs/>
                <w:sz w:val="28"/>
                <w:szCs w:val="28"/>
              </w:rPr>
            </w:pPr>
            <w:r w:rsidRPr="0010681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ООО "УАЗ Челябинск"</w:t>
            </w:r>
            <w:r w:rsidRPr="00106815">
              <w:rPr>
                <w:sz w:val="28"/>
                <w:szCs w:val="28"/>
              </w:rPr>
              <w:br/>
              <w:t>ИНН 7448149172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454008, Россия, Челябинская область, г</w:t>
            </w:r>
            <w:proofErr w:type="gramStart"/>
            <w:r w:rsidRPr="00106815">
              <w:rPr>
                <w:sz w:val="28"/>
                <w:szCs w:val="28"/>
              </w:rPr>
              <w:t>.Ч</w:t>
            </w:r>
            <w:proofErr w:type="gramEnd"/>
            <w:r w:rsidRPr="00106815">
              <w:rPr>
                <w:sz w:val="28"/>
                <w:szCs w:val="28"/>
              </w:rPr>
              <w:t>елябинск, Косарева,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25 мая 2013 г. 19:11:24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06815" w:rsidRPr="00106815" w:rsidRDefault="00106815" w:rsidP="00106815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616 000.00  (шестьсот шестнадцать тысяч рублей 00 копеек) с учетом НДС</w:t>
            </w:r>
          </w:p>
        </w:tc>
      </w:tr>
    </w:tbl>
    <w:p w:rsidR="00106815" w:rsidRDefault="00106815" w:rsidP="0010681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106815">
        <w:rPr>
          <w:sz w:val="28"/>
          <w:szCs w:val="28"/>
        </w:rPr>
        <w:t xml:space="preserve">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ее</w:t>
      </w:r>
      <w:r w:rsidRPr="00106815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106815" w:rsidRPr="00106815" w:rsidRDefault="00106815" w:rsidP="00106815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>
        <w:rPr>
          <w:sz w:val="28"/>
          <w:szCs w:val="28"/>
        </w:rPr>
        <w:t>ООО</w:t>
      </w:r>
      <w:r w:rsidRPr="00106815">
        <w:rPr>
          <w:sz w:val="28"/>
          <w:szCs w:val="28"/>
        </w:rPr>
        <w:t xml:space="preserve"> "УАЗ Челябинск" и составило 616 000.00  (шестьсот шестнадцать тысяч рублей 00 копеек) с учетом НДС</w:t>
      </w:r>
      <w:r>
        <w:rPr>
          <w:sz w:val="28"/>
          <w:szCs w:val="28"/>
        </w:rPr>
        <w:t>.</w:t>
      </w:r>
      <w:r w:rsidRPr="00106815">
        <w:rPr>
          <w:sz w:val="28"/>
          <w:szCs w:val="28"/>
        </w:rPr>
        <w:t xml:space="preserve"> </w:t>
      </w:r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ООО</w:t>
      </w:r>
      <w:r w:rsidRPr="00106815">
        <w:rPr>
          <w:sz w:val="28"/>
          <w:szCs w:val="28"/>
        </w:rPr>
        <w:t xml:space="preserve"> "УАЗ Челябинск" признается един</w:t>
      </w:r>
      <w:r>
        <w:rPr>
          <w:sz w:val="28"/>
          <w:szCs w:val="28"/>
        </w:rPr>
        <w:t>ственным участником запроса цен.</w:t>
      </w:r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106815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106815">
        <w:rPr>
          <w:sz w:val="28"/>
          <w:szCs w:val="28"/>
        </w:rPr>
        <w:t>Госкорпорации</w:t>
      </w:r>
      <w:proofErr w:type="spellEnd"/>
      <w:r w:rsidRPr="00106815">
        <w:rPr>
          <w:sz w:val="28"/>
          <w:szCs w:val="28"/>
        </w:rPr>
        <w:t xml:space="preserve"> «</w:t>
      </w:r>
      <w:proofErr w:type="spellStart"/>
      <w:r w:rsidRPr="00106815">
        <w:rPr>
          <w:sz w:val="28"/>
          <w:szCs w:val="28"/>
        </w:rPr>
        <w:t>Росатом</w:t>
      </w:r>
      <w:proofErr w:type="spellEnd"/>
      <w:r w:rsidRPr="00106815">
        <w:rPr>
          <w:sz w:val="28"/>
          <w:szCs w:val="28"/>
        </w:rPr>
        <w:t xml:space="preserve">» Заказчик вправе заключить договор с </w:t>
      </w:r>
      <w:r>
        <w:rPr>
          <w:sz w:val="28"/>
          <w:szCs w:val="28"/>
        </w:rPr>
        <w:t>ООО </w:t>
      </w:r>
      <w:r w:rsidRPr="00106815">
        <w:rPr>
          <w:sz w:val="28"/>
          <w:szCs w:val="28"/>
        </w:rPr>
        <w:t xml:space="preserve">"УАЗ Челябинск" на условиях, предусмотренных извещением о проведении запросе цен, по цене, предложенной участником процедуры закупки в заявке, </w:t>
      </w:r>
      <w:r>
        <w:rPr>
          <w:sz w:val="28"/>
          <w:szCs w:val="28"/>
        </w:rPr>
        <w:t xml:space="preserve">- </w:t>
      </w:r>
      <w:r w:rsidRPr="00106815">
        <w:rPr>
          <w:sz w:val="28"/>
          <w:szCs w:val="28"/>
        </w:rPr>
        <w:t xml:space="preserve">616 000.00  (шестьсот шестнадцать тысяч рублей 00 </w:t>
      </w:r>
      <w:r w:rsidRPr="00106815">
        <w:rPr>
          <w:sz w:val="28"/>
          <w:szCs w:val="28"/>
        </w:rPr>
        <w:lastRenderedPageBreak/>
        <w:t>копеек) с учетом НДС</w:t>
      </w:r>
      <w:r>
        <w:rPr>
          <w:sz w:val="28"/>
          <w:szCs w:val="28"/>
        </w:rPr>
        <w:t xml:space="preserve">, и </w:t>
      </w:r>
      <w:r w:rsidRPr="00106815">
        <w:rPr>
          <w:sz w:val="28"/>
          <w:szCs w:val="28"/>
        </w:rPr>
        <w:t>не превышающей начальную (максимальную) цену</w:t>
      </w:r>
      <w:r>
        <w:rPr>
          <w:sz w:val="28"/>
          <w:szCs w:val="28"/>
        </w:rPr>
        <w:t>,</w:t>
      </w:r>
      <w:r w:rsidRPr="00106815">
        <w:rPr>
          <w:sz w:val="28"/>
          <w:szCs w:val="28"/>
        </w:rPr>
        <w:t xml:space="preserve"> указанную в извещении о проведении запросе цен.</w:t>
      </w:r>
      <w:proofErr w:type="gramEnd"/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>
        <w:rPr>
          <w:sz w:val="28"/>
          <w:szCs w:val="28"/>
        </w:rPr>
        <w:t>. </w:t>
      </w:r>
      <w:r w:rsidRPr="00106815">
        <w:rPr>
          <w:sz w:val="28"/>
          <w:szCs w:val="28"/>
        </w:rPr>
        <w:t xml:space="preserve"> </w:t>
      </w:r>
    </w:p>
    <w:p w:rsidR="00106815" w:rsidRPr="00106815" w:rsidRDefault="00106815" w:rsidP="0010681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 xml:space="preserve">Настоящий протокол разместить на сайте http://www.a-k-d.ru </w:t>
      </w:r>
    </w:p>
    <w:p w:rsidR="00106815" w:rsidRPr="00106815" w:rsidRDefault="00106815" w:rsidP="00106815">
      <w:pPr>
        <w:spacing w:beforeAutospacing="1" w:after="240"/>
        <w:ind w:left="720"/>
        <w:jc w:val="both"/>
        <w:rPr>
          <w:sz w:val="28"/>
          <w:szCs w:val="28"/>
        </w:rPr>
      </w:pPr>
    </w:p>
    <w:p w:rsidR="00106815" w:rsidRPr="00106815" w:rsidRDefault="00106815" w:rsidP="0010681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0681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106815" w:rsidRPr="00106815" w:rsidTr="00C32EF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06815" w:rsidRPr="00106815" w:rsidRDefault="00106815" w:rsidP="00C32EF9">
            <w:pPr>
              <w:jc w:val="center"/>
              <w:rPr>
                <w:b/>
                <w:bCs/>
                <w:sz w:val="28"/>
                <w:szCs w:val="28"/>
              </w:rPr>
            </w:pPr>
            <w:r w:rsidRPr="0010681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06815" w:rsidRPr="00106815" w:rsidRDefault="00106815" w:rsidP="00C32EF9">
            <w:pPr>
              <w:jc w:val="center"/>
              <w:rPr>
                <w:b/>
                <w:bCs/>
                <w:sz w:val="28"/>
                <w:szCs w:val="28"/>
              </w:rPr>
            </w:pPr>
            <w:r w:rsidRPr="0010681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06815" w:rsidRPr="00106815" w:rsidRDefault="00106815" w:rsidP="00C32EF9">
            <w:pPr>
              <w:jc w:val="center"/>
              <w:rPr>
                <w:b/>
                <w:bCs/>
                <w:sz w:val="28"/>
                <w:szCs w:val="28"/>
              </w:rPr>
            </w:pPr>
            <w:r w:rsidRPr="0010681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proofErr w:type="spellStart"/>
            <w:r w:rsidRPr="00106815">
              <w:rPr>
                <w:sz w:val="28"/>
                <w:szCs w:val="28"/>
              </w:rPr>
              <w:t>Барова</w:t>
            </w:r>
            <w:proofErr w:type="spellEnd"/>
            <w:r w:rsidRPr="00106815">
              <w:rPr>
                <w:sz w:val="28"/>
                <w:szCs w:val="28"/>
              </w:rPr>
              <w:t xml:space="preserve"> Татьяна </w:t>
            </w:r>
            <w:proofErr w:type="spellStart"/>
            <w:r w:rsidRPr="00106815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proofErr w:type="spellStart"/>
            <w:r w:rsidRPr="00106815">
              <w:rPr>
                <w:sz w:val="28"/>
                <w:szCs w:val="28"/>
              </w:rPr>
              <w:t>Тюкаев</w:t>
            </w:r>
            <w:proofErr w:type="spellEnd"/>
            <w:r w:rsidRPr="0010681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proofErr w:type="spellStart"/>
            <w:r w:rsidRPr="00106815">
              <w:rPr>
                <w:sz w:val="28"/>
                <w:szCs w:val="28"/>
              </w:rPr>
              <w:t>Трофименко</w:t>
            </w:r>
            <w:proofErr w:type="spellEnd"/>
            <w:r w:rsidRPr="0010681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06815" w:rsidRPr="00106815" w:rsidTr="00C32E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06815" w:rsidRPr="00106815" w:rsidRDefault="00106815" w:rsidP="00C32EF9">
            <w:pPr>
              <w:rPr>
                <w:sz w:val="28"/>
                <w:szCs w:val="28"/>
              </w:rPr>
            </w:pPr>
            <w:r w:rsidRPr="00106815">
              <w:rPr>
                <w:sz w:val="28"/>
                <w:szCs w:val="28"/>
              </w:rPr>
              <w:t>__________________</w:t>
            </w:r>
          </w:p>
        </w:tc>
      </w:tr>
    </w:tbl>
    <w:p w:rsidR="00106815" w:rsidRPr="00106815" w:rsidRDefault="00106815" w:rsidP="00106815">
      <w:pPr>
        <w:rPr>
          <w:sz w:val="28"/>
          <w:szCs w:val="28"/>
        </w:rPr>
      </w:pPr>
    </w:p>
    <w:p w:rsidR="00CA62FE" w:rsidRPr="00106815" w:rsidRDefault="00CA62FE">
      <w:pPr>
        <w:rPr>
          <w:sz w:val="28"/>
          <w:szCs w:val="28"/>
        </w:rPr>
      </w:pPr>
    </w:p>
    <w:sectPr w:rsidR="00CA62FE" w:rsidRPr="00106815" w:rsidSect="0010681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F2D44"/>
    <w:multiLevelType w:val="multilevel"/>
    <w:tmpl w:val="D8DAB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815"/>
    <w:rsid w:val="00106815"/>
    <w:rsid w:val="0060781E"/>
    <w:rsid w:val="006A1077"/>
    <w:rsid w:val="007A3576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068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68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0681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068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715</Words>
  <Characters>4080</Characters>
  <Application>Microsoft Office Word</Application>
  <DocSecurity>0</DocSecurity>
  <Lines>34</Lines>
  <Paragraphs>9</Paragraphs>
  <ScaleCrop>false</ScaleCrop>
  <Company>NIAEP</Company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2013-06-11T11:30:00Z</dcterms:created>
  <dcterms:modified xsi:type="dcterms:W3CDTF">2013-06-11T11:37:00Z</dcterms:modified>
</cp:coreProperties>
</file>