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67278" w:rsidRDefault="00521476" w:rsidP="0000581F">
      <w:pPr>
        <w:shd w:val="clear" w:color="auto" w:fill="FFFFFF"/>
        <w:jc w:val="center"/>
        <w:rPr>
          <w:b/>
          <w:sz w:val="24"/>
          <w:szCs w:val="24"/>
        </w:rPr>
      </w:pPr>
      <w:r w:rsidRPr="0086727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867278" w:rsidRDefault="006E5E49" w:rsidP="005F597C">
      <w:pPr>
        <w:shd w:val="clear" w:color="auto" w:fill="FFFFFF"/>
        <w:jc w:val="both"/>
        <w:rPr>
          <w:b/>
          <w:sz w:val="24"/>
          <w:szCs w:val="24"/>
        </w:rPr>
      </w:pPr>
      <w:r w:rsidRPr="006E5E4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867278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867278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867278">
        <w:rPr>
          <w:b w:val="0"/>
          <w:sz w:val="24"/>
          <w:szCs w:val="24"/>
        </w:rPr>
        <w:t xml:space="preserve">ПРОТОКОЛ № </w:t>
      </w:r>
      <w:r w:rsidR="00867278">
        <w:rPr>
          <w:b w:val="0"/>
          <w:sz w:val="24"/>
          <w:szCs w:val="24"/>
        </w:rPr>
        <w:t>708-</w:t>
      </w:r>
      <w:r w:rsidR="00521476" w:rsidRPr="00867278">
        <w:rPr>
          <w:b w:val="0"/>
          <w:sz w:val="24"/>
          <w:szCs w:val="24"/>
        </w:rPr>
        <w:t>SH-2015/671</w:t>
      </w:r>
      <w:r w:rsidRPr="00867278">
        <w:rPr>
          <w:b w:val="0"/>
          <w:sz w:val="24"/>
          <w:szCs w:val="24"/>
        </w:rPr>
        <w:t xml:space="preserve"> от </w:t>
      </w:r>
      <w:r w:rsidR="00521476" w:rsidRPr="00867278">
        <w:rPr>
          <w:b w:val="0"/>
          <w:sz w:val="24"/>
          <w:szCs w:val="24"/>
        </w:rPr>
        <w:t>20.05.2015</w:t>
      </w:r>
    </w:p>
    <w:p w:rsidR="005F597C" w:rsidRPr="0086727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867278">
        <w:rPr>
          <w:sz w:val="24"/>
          <w:szCs w:val="24"/>
        </w:rPr>
        <w:t xml:space="preserve">Заседания </w:t>
      </w:r>
      <w:r w:rsidR="00521C98" w:rsidRPr="00867278">
        <w:rPr>
          <w:sz w:val="24"/>
          <w:szCs w:val="24"/>
        </w:rPr>
        <w:t xml:space="preserve">закупочной </w:t>
      </w:r>
      <w:r w:rsidR="005F597C" w:rsidRPr="00867278">
        <w:rPr>
          <w:sz w:val="24"/>
          <w:szCs w:val="24"/>
        </w:rPr>
        <w:t>комиссии</w:t>
      </w:r>
    </w:p>
    <w:p w:rsidR="005F597C" w:rsidRPr="0086727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867278">
        <w:rPr>
          <w:sz w:val="24"/>
          <w:szCs w:val="24"/>
        </w:rPr>
        <w:t xml:space="preserve"> «</w:t>
      </w:r>
      <w:r w:rsidR="00E32675" w:rsidRPr="00867278">
        <w:rPr>
          <w:sz w:val="24"/>
          <w:szCs w:val="24"/>
        </w:rPr>
        <w:t>Продление процедуры закупки</w:t>
      </w:r>
      <w:r w:rsidRPr="00867278">
        <w:rPr>
          <w:sz w:val="24"/>
          <w:szCs w:val="24"/>
        </w:rPr>
        <w:t>»</w:t>
      </w:r>
    </w:p>
    <w:p w:rsidR="005F597C" w:rsidRPr="0086727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867278">
        <w:rPr>
          <w:sz w:val="24"/>
          <w:szCs w:val="24"/>
        </w:rPr>
        <w:tab/>
      </w:r>
      <w:r w:rsidRPr="00867278">
        <w:rPr>
          <w:sz w:val="24"/>
          <w:szCs w:val="24"/>
        </w:rPr>
        <w:tab/>
      </w:r>
      <w:r w:rsidRPr="00867278">
        <w:rPr>
          <w:sz w:val="24"/>
          <w:szCs w:val="24"/>
        </w:rPr>
        <w:tab/>
      </w:r>
      <w:r w:rsidRPr="0086727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67278" w:rsidTr="00E75F1A">
        <w:tc>
          <w:tcPr>
            <w:tcW w:w="8674" w:type="dxa"/>
          </w:tcPr>
          <w:p w:rsidR="005F597C" w:rsidRPr="00867278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7278">
              <w:rPr>
                <w:sz w:val="24"/>
                <w:szCs w:val="24"/>
              </w:rPr>
              <w:t xml:space="preserve">Вид процедуры закупки: </w:t>
            </w:r>
            <w:r w:rsidR="00521476" w:rsidRPr="00867278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6727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67278" w:rsidTr="00E75F1A">
        <w:tc>
          <w:tcPr>
            <w:tcW w:w="8674" w:type="dxa"/>
          </w:tcPr>
          <w:p w:rsidR="005F597C" w:rsidRPr="0086727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6727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67278" w:rsidRDefault="00A75BDE" w:rsidP="00A75BDE">
      <w:pPr>
        <w:ind w:right="141"/>
        <w:rPr>
          <w:sz w:val="24"/>
          <w:szCs w:val="24"/>
        </w:rPr>
      </w:pPr>
      <w:r w:rsidRPr="00867278">
        <w:rPr>
          <w:sz w:val="24"/>
          <w:szCs w:val="24"/>
        </w:rPr>
        <w:t>Заказчик:</w:t>
      </w:r>
      <w:r w:rsidR="00741E3C" w:rsidRPr="00867278">
        <w:rPr>
          <w:sz w:val="24"/>
          <w:szCs w:val="24"/>
        </w:rPr>
        <w:t xml:space="preserve"> </w:t>
      </w:r>
      <w:r w:rsidR="00521476" w:rsidRPr="00867278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867278" w:rsidRDefault="00A75BDE" w:rsidP="00A75BDE">
      <w:pPr>
        <w:ind w:right="141"/>
        <w:rPr>
          <w:sz w:val="24"/>
          <w:szCs w:val="24"/>
        </w:rPr>
      </w:pPr>
      <w:r w:rsidRPr="00867278">
        <w:rPr>
          <w:sz w:val="24"/>
          <w:szCs w:val="24"/>
        </w:rPr>
        <w:t>Место нахождения заказчика:</w:t>
      </w:r>
      <w:r w:rsidR="00741E3C" w:rsidRPr="00867278">
        <w:rPr>
          <w:sz w:val="24"/>
          <w:szCs w:val="24"/>
        </w:rPr>
        <w:t xml:space="preserve"> </w:t>
      </w:r>
      <w:r w:rsidR="00521476" w:rsidRPr="00867278">
        <w:rPr>
          <w:sz w:val="24"/>
          <w:szCs w:val="24"/>
        </w:rPr>
        <w:t>636039, Томская обл., г. Северск, ул. Курчатова, д. 1</w:t>
      </w:r>
    </w:p>
    <w:p w:rsidR="005F597C" w:rsidRPr="00867278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867278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867278">
        <w:rPr>
          <w:sz w:val="24"/>
          <w:szCs w:val="24"/>
        </w:rPr>
        <w:t>Повестка заседания:</w:t>
      </w:r>
    </w:p>
    <w:p w:rsidR="00F34188" w:rsidRPr="0086727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867278">
        <w:rPr>
          <w:sz w:val="24"/>
          <w:szCs w:val="24"/>
        </w:rPr>
        <w:t>Продление процедуры закупки</w:t>
      </w:r>
      <w:r w:rsidR="00F34188" w:rsidRPr="00867278">
        <w:rPr>
          <w:sz w:val="24"/>
          <w:szCs w:val="24"/>
        </w:rPr>
        <w:t xml:space="preserve">. </w:t>
      </w:r>
    </w:p>
    <w:p w:rsidR="00F34188" w:rsidRPr="0086727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867278" w:rsidRPr="0073344D" w:rsidRDefault="00867278" w:rsidP="00867278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Pr="0073344D">
        <w:rPr>
          <w:sz w:val="24"/>
          <w:szCs w:val="24"/>
        </w:rPr>
        <w:t>.</w:t>
      </w:r>
    </w:p>
    <w:p w:rsidR="00867278" w:rsidRPr="0073344D" w:rsidRDefault="00867278" w:rsidP="00867278">
      <w:pPr>
        <w:jc w:val="both"/>
        <w:rPr>
          <w:sz w:val="24"/>
          <w:szCs w:val="24"/>
        </w:rPr>
      </w:pPr>
    </w:p>
    <w:p w:rsidR="00867278" w:rsidRPr="0007235B" w:rsidRDefault="00867278" w:rsidP="00867278">
      <w:pPr>
        <w:jc w:val="both"/>
        <w:rPr>
          <w:sz w:val="24"/>
          <w:szCs w:val="24"/>
        </w:rPr>
      </w:pPr>
      <w:r w:rsidRPr="0073344D">
        <w:rPr>
          <w:sz w:val="24"/>
          <w:szCs w:val="24"/>
        </w:rPr>
        <w:t>Извещение №</w:t>
      </w:r>
      <w:r w:rsidRPr="00594A1B">
        <w:rPr>
          <w:sz w:val="24"/>
          <w:szCs w:val="24"/>
        </w:rPr>
        <w:t>№98/</w:t>
      </w:r>
      <w:r>
        <w:rPr>
          <w:sz w:val="24"/>
          <w:szCs w:val="24"/>
        </w:rPr>
        <w:t>4752</w:t>
      </w:r>
      <w:r w:rsidRPr="00594A1B">
        <w:rPr>
          <w:sz w:val="24"/>
          <w:szCs w:val="24"/>
        </w:rPr>
        <w:t xml:space="preserve"> (901-SH-</w:t>
      </w:r>
      <w:r w:rsidRPr="00E32D0A">
        <w:rPr>
          <w:sz w:val="24"/>
          <w:szCs w:val="24"/>
        </w:rPr>
        <w:t>17802</w:t>
      </w:r>
      <w:r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6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№ </w:t>
      </w:r>
      <w:bookmarkStart w:id="0" w:name="GOVRU"/>
      <w:r w:rsidRPr="00BA1E76">
        <w:rPr>
          <w:sz w:val="24"/>
          <w:szCs w:val="24"/>
        </w:rPr>
        <w:t>150409/0506/221 дата 09.04.2015</w:t>
      </w:r>
      <w:r w:rsidRPr="0073344D">
        <w:rPr>
          <w:sz w:val="24"/>
          <w:szCs w:val="24"/>
        </w:rPr>
        <w:t xml:space="preserve">г., </w:t>
      </w:r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73344D">
        <w:rPr>
          <w:rFonts w:ascii="Calibri" w:hAnsi="Calibri" w:cs="Calibri"/>
          <w:sz w:val="22"/>
          <w:szCs w:val="22"/>
          <w:u w:val="single"/>
        </w:rPr>
        <w:t>.</w:t>
      </w:r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73344D">
        <w:rPr>
          <w:rFonts w:ascii="Calibri" w:hAnsi="Calibri" w:cs="Calibri"/>
          <w:sz w:val="22"/>
          <w:szCs w:val="22"/>
          <w:u w:val="single"/>
        </w:rPr>
        <w:t>.</w:t>
      </w:r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73344D">
        <w:rPr>
          <w:sz w:val="24"/>
          <w:szCs w:val="24"/>
        </w:rPr>
        <w:t xml:space="preserve"> № </w:t>
      </w:r>
      <w:r w:rsidRPr="00BA1E76">
        <w:rPr>
          <w:sz w:val="24"/>
          <w:szCs w:val="24"/>
        </w:rPr>
        <w:t>31502236190 дата 09.04.2015</w:t>
      </w:r>
      <w:r w:rsidRPr="0073344D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 w:rsidRPr="00BA1E76">
        <w:rPr>
          <w:sz w:val="24"/>
          <w:szCs w:val="24"/>
        </w:rPr>
        <w:t xml:space="preserve">и на сайте </w:t>
      </w:r>
      <w:r w:rsidRPr="0007235B">
        <w:rPr>
          <w:sz w:val="24"/>
          <w:szCs w:val="24"/>
        </w:rPr>
        <w:t xml:space="preserve">www.a-k-d.ru R026755 </w:t>
      </w:r>
      <w:r w:rsidRPr="0007235B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07235B">
        <w:rPr>
          <w:sz w:val="24"/>
          <w:szCs w:val="24"/>
        </w:rPr>
        <w:t>:</w:t>
      </w:r>
    </w:p>
    <w:p w:rsidR="00867278" w:rsidRPr="0073344D" w:rsidRDefault="00867278" w:rsidP="00867278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127"/>
      </w:tblGrid>
      <w:tr w:rsidR="00867278" w:rsidRPr="00594A1B" w:rsidTr="006F320D">
        <w:tc>
          <w:tcPr>
            <w:tcW w:w="406" w:type="pct"/>
          </w:tcPr>
          <w:p w:rsidR="00867278" w:rsidRPr="00594A1B" w:rsidRDefault="00867278" w:rsidP="006F32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867278" w:rsidRPr="00594A1B" w:rsidRDefault="00867278" w:rsidP="006F32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867278" w:rsidRPr="00594A1B" w:rsidRDefault="00867278" w:rsidP="006F32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867278" w:rsidRPr="0073344D" w:rsidTr="006F320D">
        <w:tc>
          <w:tcPr>
            <w:tcW w:w="406" w:type="pct"/>
            <w:shd w:val="clear" w:color="auto" w:fill="auto"/>
          </w:tcPr>
          <w:p w:rsidR="00867278" w:rsidRPr="00594A1B" w:rsidRDefault="00867278" w:rsidP="006F32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867278" w:rsidRPr="00594A1B" w:rsidRDefault="00867278" w:rsidP="006F320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2E7507">
              <w:rPr>
                <w:b/>
                <w:bCs/>
                <w:sz w:val="24"/>
                <w:szCs w:val="22"/>
              </w:rPr>
              <w:t>Выполнение обследования состояния заземляющего устройства и электромагнитной обстановки I секции ОРУ-110кВ ТЭЦ АО «СХК».</w:t>
            </w:r>
          </w:p>
        </w:tc>
      </w:tr>
    </w:tbl>
    <w:p w:rsidR="00867278" w:rsidRPr="00594A1B" w:rsidRDefault="00867278" w:rsidP="00867278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48"/>
        <w:gridCol w:w="6881"/>
      </w:tblGrid>
      <w:tr w:rsidR="00867278" w:rsidRPr="0073344D" w:rsidTr="006F32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2E7507" w:rsidRDefault="00867278" w:rsidP="00443F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507">
              <w:rPr>
                <w:sz w:val="24"/>
                <w:szCs w:val="24"/>
              </w:rPr>
              <w:t>500</w:t>
            </w:r>
            <w:r w:rsidR="00443F8A">
              <w:rPr>
                <w:sz w:val="24"/>
                <w:szCs w:val="24"/>
              </w:rPr>
              <w:t> </w:t>
            </w:r>
            <w:r w:rsidRPr="002E7507">
              <w:rPr>
                <w:sz w:val="24"/>
                <w:szCs w:val="24"/>
              </w:rPr>
              <w:t>000</w:t>
            </w:r>
            <w:r w:rsidR="00443F8A">
              <w:rPr>
                <w:sz w:val="24"/>
                <w:szCs w:val="24"/>
              </w:rPr>
              <w:t>,</w:t>
            </w:r>
            <w:r w:rsidRPr="002E7507">
              <w:rPr>
                <w:sz w:val="24"/>
                <w:szCs w:val="24"/>
              </w:rPr>
              <w:t xml:space="preserve">00 руб. (Пятьсот тысяч руб. </w:t>
            </w:r>
            <w:r w:rsidR="0007235B">
              <w:rPr>
                <w:sz w:val="24"/>
                <w:szCs w:val="24"/>
              </w:rPr>
              <w:t>0</w:t>
            </w:r>
            <w:r w:rsidRPr="002E7507">
              <w:rPr>
                <w:sz w:val="24"/>
                <w:szCs w:val="24"/>
              </w:rPr>
              <w:t>0</w:t>
            </w:r>
            <w:r w:rsidR="00443F8A">
              <w:rPr>
                <w:sz w:val="24"/>
                <w:szCs w:val="24"/>
              </w:rPr>
              <w:t xml:space="preserve"> коп.</w:t>
            </w:r>
            <w:r w:rsidRPr="002E7507">
              <w:rPr>
                <w:sz w:val="24"/>
                <w:szCs w:val="24"/>
              </w:rPr>
              <w:t>)</w:t>
            </w:r>
          </w:p>
        </w:tc>
      </w:tr>
      <w:tr w:rsidR="00867278" w:rsidRPr="0073344D" w:rsidTr="006F32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2E7507" w:rsidRDefault="00867278" w:rsidP="00443F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507">
              <w:rPr>
                <w:sz w:val="24"/>
                <w:szCs w:val="24"/>
              </w:rPr>
              <w:t>423</w:t>
            </w:r>
            <w:r w:rsidR="00443F8A">
              <w:rPr>
                <w:sz w:val="24"/>
                <w:szCs w:val="24"/>
              </w:rPr>
              <w:t> </w:t>
            </w:r>
            <w:r w:rsidRPr="002E7507">
              <w:rPr>
                <w:sz w:val="24"/>
                <w:szCs w:val="24"/>
              </w:rPr>
              <w:t>728</w:t>
            </w:r>
            <w:r w:rsidR="00443F8A">
              <w:rPr>
                <w:sz w:val="24"/>
                <w:szCs w:val="24"/>
              </w:rPr>
              <w:t>,</w:t>
            </w:r>
            <w:r w:rsidRPr="002E7507">
              <w:rPr>
                <w:sz w:val="24"/>
                <w:szCs w:val="24"/>
              </w:rPr>
              <w:t>81 руб. (Четыреста двадцать три тысячи семьсот двадцать восемь руб. 81</w:t>
            </w:r>
            <w:r w:rsidR="00443F8A">
              <w:rPr>
                <w:sz w:val="24"/>
                <w:szCs w:val="24"/>
              </w:rPr>
              <w:t xml:space="preserve"> коп.</w:t>
            </w:r>
            <w:r w:rsidRPr="002E7507">
              <w:rPr>
                <w:sz w:val="24"/>
                <w:szCs w:val="24"/>
              </w:rPr>
              <w:t>)</w:t>
            </w:r>
          </w:p>
        </w:tc>
      </w:tr>
      <w:tr w:rsidR="00867278" w:rsidRPr="0073344D" w:rsidTr="006F32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В общую стоимость включены стоимость самих работ, 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867278" w:rsidRPr="0073344D" w:rsidTr="006F32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4A1B">
              <w:rPr>
                <w:sz w:val="24"/>
                <w:szCs w:val="24"/>
              </w:rPr>
              <w:t>636039, Томская область, г. Северск, ТЭЦ (Теплоэлектроцентраль).</w:t>
            </w:r>
          </w:p>
        </w:tc>
      </w:tr>
      <w:tr w:rsidR="00867278" w:rsidRPr="0073344D" w:rsidTr="006F32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не позднее 90 календарных дней с момента подписания договора обеими сторонами</w:t>
            </w:r>
            <w:r w:rsidR="00443F8A">
              <w:rPr>
                <w:sz w:val="24"/>
                <w:szCs w:val="24"/>
              </w:rPr>
              <w:t>.</w:t>
            </w:r>
          </w:p>
        </w:tc>
      </w:tr>
      <w:tr w:rsidR="00867278" w:rsidRPr="0073344D" w:rsidTr="006F32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Принятые в полном объеме работы Заказчик оплачивает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</w:t>
            </w:r>
            <w:r w:rsidR="00443F8A">
              <w:rPr>
                <w:sz w:val="24"/>
                <w:szCs w:val="24"/>
              </w:rPr>
              <w:t>.</w:t>
            </w:r>
          </w:p>
        </w:tc>
      </w:tr>
      <w:tr w:rsidR="00867278" w:rsidRPr="0073344D" w:rsidTr="006F32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73344D" w:rsidRDefault="00867278" w:rsidP="006F320D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443F8A" w:rsidRDefault="00867278" w:rsidP="006F3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  <w:r w:rsidR="00443F8A">
              <w:rPr>
                <w:sz w:val="24"/>
                <w:szCs w:val="24"/>
              </w:rPr>
              <w:t>.</w:t>
            </w:r>
          </w:p>
        </w:tc>
      </w:tr>
    </w:tbl>
    <w:p w:rsidR="00867278" w:rsidRPr="0073344D" w:rsidRDefault="00867278" w:rsidP="00867278">
      <w:pPr>
        <w:jc w:val="both"/>
        <w:rPr>
          <w:b/>
          <w:sz w:val="24"/>
          <w:szCs w:val="24"/>
        </w:rPr>
      </w:pPr>
      <w:r w:rsidRPr="00D75366">
        <w:rPr>
          <w:snapToGrid w:val="0"/>
          <w:sz w:val="24"/>
          <w:szCs w:val="24"/>
        </w:rPr>
        <w:lastRenderedPageBreak/>
        <w:t xml:space="preserve">Процедура открытия доступа к поданным заявкам состоялась «21» апреля 2015г. согласно протоколу «Открытие доступа к поданным заявкам» № </w:t>
      </w:r>
      <w:r>
        <w:rPr>
          <w:snapToGrid w:val="0"/>
          <w:sz w:val="24"/>
          <w:szCs w:val="24"/>
        </w:rPr>
        <w:t>708-</w:t>
      </w:r>
      <w:r w:rsidRPr="00D75366">
        <w:rPr>
          <w:snapToGrid w:val="0"/>
          <w:sz w:val="24"/>
          <w:szCs w:val="24"/>
        </w:rPr>
        <w:t>SH-2015/477 от 21.04.2015</w:t>
      </w:r>
      <w:r>
        <w:rPr>
          <w:snapToGrid w:val="0"/>
          <w:sz w:val="24"/>
          <w:szCs w:val="24"/>
        </w:rPr>
        <w:t>г.</w:t>
      </w:r>
    </w:p>
    <w:p w:rsidR="00867278" w:rsidRDefault="00867278" w:rsidP="00867278">
      <w:pPr>
        <w:jc w:val="both"/>
        <w:rPr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268"/>
        <w:gridCol w:w="1985"/>
      </w:tblGrid>
      <w:tr w:rsidR="00867278" w:rsidRPr="00D75366" w:rsidTr="00745B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5BF4" w:rsidRDefault="00867278" w:rsidP="006F3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 xml:space="preserve">Цена предложения </w:t>
            </w:r>
          </w:p>
          <w:p w:rsidR="00867278" w:rsidRPr="00D75366" w:rsidRDefault="00867278" w:rsidP="006F3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с НДС/ без НДС</w:t>
            </w:r>
          </w:p>
        </w:tc>
      </w:tr>
      <w:tr w:rsidR="00867278" w:rsidRPr="00D75366" w:rsidTr="00745B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«ЭНЕКС» (ОТКРЫТОЕ АКЦИОНЕРНОЕ ОБЩЕСТВО)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2312026417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17.04.2015 17:51:58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350058, КРАСНОДАРСКИЙ КРАЙ, КРАСНОДАР Г, СТАРОКУБАНСКАЯ УЛ, 116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5BF4" w:rsidRDefault="00867278" w:rsidP="006F320D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365.099,74 </w:t>
            </w:r>
          </w:p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67278" w:rsidRPr="00D75366" w:rsidTr="00745B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5404105135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13:09:43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630032, НОВОСИБИРСКАЯ ОБЛ, НОВОСИБИРСК Г, ПЛАНИРОВОЧНАЯ УЛ, 18/1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5BF4" w:rsidRDefault="00867278" w:rsidP="006F320D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499.633,69 </w:t>
            </w:r>
          </w:p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67278" w:rsidRPr="00D75366" w:rsidTr="00745B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7705825187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14:56:24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142408, МОСКОВСКАЯ ОБЛ, НОГИНСКИЙ Р-Н, НОГИНСК Г, ПАРКОВАЯ УЛ, 1,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5BF4" w:rsidRDefault="00867278" w:rsidP="006F320D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294.091,16 </w:t>
            </w:r>
          </w:p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67278" w:rsidRPr="00D75366" w:rsidTr="00745B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ОБЩЕСТВО С ОГРАНИЧЕННОЙ ОТВЕТСТВЕННОСТЬЮ «АЛЬФА ЭМС»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6685030710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22:55:11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620026, СВЕРДЛОВСКАЯ ОБЛ, ЕКАТЕРИНБУРГ Г, КУЙБЫШЕВА УЛ, 48, КОРП. </w:t>
            </w:r>
            <w:r w:rsidRPr="00D75366">
              <w:rPr>
                <w:snapToGrid w:val="0"/>
                <w:sz w:val="20"/>
                <w:lang w:val="en-US"/>
              </w:rPr>
              <w:t>В, ПОМ. 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5BF4" w:rsidRDefault="00867278" w:rsidP="006F320D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230.000,00 </w:t>
            </w:r>
          </w:p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867278" w:rsidRPr="007C3F52" w:rsidTr="00745B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ОБЩЕСТВО С ОГРАНИЧЕННОЙ ОТВЕТСТВЕННОСТЬЮ «СПЕЦЭМС»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7709739316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21.04.2015 01:40:41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109044, МОСКВА Г, ДУБРОВСКАЯ 1-Я УЛ, 1, 2 СТР.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5BF4" w:rsidRDefault="00867278" w:rsidP="006F320D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380.000,00 </w:t>
            </w:r>
          </w:p>
          <w:p w:rsidR="00867278" w:rsidRPr="00D75366" w:rsidRDefault="00867278" w:rsidP="006F320D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867278" w:rsidRDefault="00867278" w:rsidP="0086727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867278" w:rsidRDefault="00867278" w:rsidP="00867278">
      <w:pPr>
        <w:shd w:val="clear" w:color="auto" w:fill="FFFFFF"/>
        <w:jc w:val="both"/>
        <w:rPr>
          <w:b/>
          <w:sz w:val="24"/>
          <w:szCs w:val="24"/>
        </w:rPr>
      </w:pPr>
    </w:p>
    <w:p w:rsidR="00867278" w:rsidRDefault="00867278" w:rsidP="0086727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 / оценки и сопоставления заявок и назначить даты:</w:t>
      </w:r>
    </w:p>
    <w:p w:rsidR="00867278" w:rsidRPr="00212EF8" w:rsidRDefault="00867278" w:rsidP="0086727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рассмотрения заявок  не позднее </w:t>
      </w:r>
      <w:r w:rsidRPr="00212EF8">
        <w:rPr>
          <w:b/>
          <w:sz w:val="24"/>
          <w:szCs w:val="24"/>
        </w:rPr>
        <w:t>«</w:t>
      </w:r>
      <w:r w:rsidRPr="00212EF8">
        <w:rPr>
          <w:b/>
          <w:spacing w:val="-6"/>
          <w:sz w:val="24"/>
          <w:szCs w:val="24"/>
        </w:rPr>
        <w:t>2</w:t>
      </w:r>
      <w:r w:rsidR="00402B4A">
        <w:rPr>
          <w:b/>
          <w:spacing w:val="-6"/>
          <w:sz w:val="24"/>
          <w:szCs w:val="24"/>
        </w:rPr>
        <w:t>6</w:t>
      </w:r>
      <w:r w:rsidRPr="00212EF8">
        <w:rPr>
          <w:b/>
          <w:spacing w:val="-6"/>
          <w:sz w:val="24"/>
          <w:szCs w:val="24"/>
        </w:rPr>
        <w:t xml:space="preserve">»  </w:t>
      </w:r>
      <w:r w:rsidR="00402B4A">
        <w:rPr>
          <w:b/>
          <w:spacing w:val="-6"/>
          <w:sz w:val="24"/>
          <w:szCs w:val="24"/>
        </w:rPr>
        <w:t>июня</w:t>
      </w:r>
      <w:r w:rsidRPr="00212EF8">
        <w:rPr>
          <w:b/>
          <w:spacing w:val="-6"/>
          <w:sz w:val="24"/>
          <w:szCs w:val="24"/>
        </w:rPr>
        <w:t xml:space="preserve"> </w:t>
      </w:r>
      <w:r w:rsidRPr="00212EF8">
        <w:rPr>
          <w:b/>
          <w:sz w:val="24"/>
          <w:szCs w:val="24"/>
        </w:rPr>
        <w:t>201</w:t>
      </w:r>
      <w:r w:rsidR="00402B4A">
        <w:rPr>
          <w:b/>
          <w:sz w:val="24"/>
          <w:szCs w:val="24"/>
        </w:rPr>
        <w:t>5</w:t>
      </w:r>
      <w:r w:rsidRPr="00212EF8">
        <w:rPr>
          <w:b/>
          <w:sz w:val="24"/>
          <w:szCs w:val="24"/>
        </w:rPr>
        <w:t xml:space="preserve"> года</w:t>
      </w:r>
      <w:r w:rsidRPr="00212EF8">
        <w:rPr>
          <w:sz w:val="24"/>
          <w:szCs w:val="24"/>
        </w:rPr>
        <w:t xml:space="preserve"> </w:t>
      </w:r>
    </w:p>
    <w:p w:rsidR="00867278" w:rsidRDefault="00867278" w:rsidP="0086727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не позднее </w:t>
      </w:r>
      <w:r w:rsidRPr="00212EF8">
        <w:rPr>
          <w:b/>
          <w:sz w:val="24"/>
          <w:szCs w:val="24"/>
        </w:rPr>
        <w:t>«</w:t>
      </w:r>
      <w:r w:rsidR="00402B4A">
        <w:rPr>
          <w:b/>
          <w:spacing w:val="-6"/>
          <w:sz w:val="24"/>
          <w:szCs w:val="24"/>
        </w:rPr>
        <w:t>13</w:t>
      </w:r>
      <w:r w:rsidRPr="00212EF8">
        <w:rPr>
          <w:b/>
          <w:spacing w:val="-6"/>
          <w:sz w:val="24"/>
          <w:szCs w:val="24"/>
        </w:rPr>
        <w:t xml:space="preserve">»  </w:t>
      </w:r>
      <w:r w:rsidR="00402B4A">
        <w:rPr>
          <w:b/>
          <w:spacing w:val="-6"/>
          <w:sz w:val="24"/>
          <w:szCs w:val="24"/>
        </w:rPr>
        <w:t>июля</w:t>
      </w:r>
      <w:r w:rsidRPr="00212EF8">
        <w:rPr>
          <w:b/>
          <w:spacing w:val="-6"/>
          <w:sz w:val="24"/>
          <w:szCs w:val="24"/>
        </w:rPr>
        <w:t xml:space="preserve"> </w:t>
      </w:r>
      <w:r w:rsidRPr="00212EF8">
        <w:rPr>
          <w:b/>
          <w:sz w:val="24"/>
          <w:szCs w:val="24"/>
        </w:rPr>
        <w:t>201</w:t>
      </w:r>
      <w:r w:rsidR="00402B4A">
        <w:rPr>
          <w:b/>
          <w:sz w:val="24"/>
          <w:szCs w:val="24"/>
        </w:rPr>
        <w:t>5</w:t>
      </w:r>
      <w:r w:rsidRPr="00212EF8">
        <w:rPr>
          <w:b/>
          <w:sz w:val="24"/>
          <w:szCs w:val="24"/>
        </w:rPr>
        <w:t xml:space="preserve"> года</w:t>
      </w:r>
      <w:r w:rsidRPr="00212EF8">
        <w:rPr>
          <w:sz w:val="24"/>
          <w:szCs w:val="24"/>
        </w:rPr>
        <w:t xml:space="preserve"> </w:t>
      </w:r>
    </w:p>
    <w:p w:rsidR="00867278" w:rsidRPr="00212EF8" w:rsidRDefault="00867278" w:rsidP="00867278">
      <w:pPr>
        <w:shd w:val="clear" w:color="auto" w:fill="FFFFFF"/>
        <w:jc w:val="both"/>
        <w:rPr>
          <w:sz w:val="24"/>
          <w:szCs w:val="24"/>
        </w:rPr>
      </w:pPr>
    </w:p>
    <w:p w:rsidR="00867278" w:rsidRDefault="00867278" w:rsidP="00867278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70A89">
        <w:rPr>
          <w:sz w:val="24"/>
          <w:szCs w:val="24"/>
          <w:u w:val="single"/>
        </w:rPr>
        <w:t>,</w:t>
      </w:r>
      <w:r w:rsidRPr="00370A89">
        <w:rPr>
          <w:sz w:val="24"/>
          <w:szCs w:val="24"/>
        </w:rPr>
        <w:t xml:space="preserve"> </w:t>
      </w:r>
      <w:r w:rsidRPr="00370A89">
        <w:rPr>
          <w:sz w:val="24"/>
          <w:szCs w:val="24"/>
          <w:u w:val="single"/>
        </w:rPr>
        <w:t>zakupki.gov.ru.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12642" w:rsidRDefault="00F34188" w:rsidP="00E32675">
      <w:pPr>
        <w:shd w:val="clear" w:color="auto" w:fill="FFFFFF"/>
        <w:rPr>
          <w:sz w:val="20"/>
        </w:rPr>
      </w:pP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C672C5" w:rsidRDefault="00C672C5" w:rsidP="00E32675">
      <w:pPr>
        <w:shd w:val="clear" w:color="auto" w:fill="FFFFFF"/>
        <w:rPr>
          <w:sz w:val="20"/>
        </w:rPr>
      </w:pPr>
    </w:p>
    <w:p w:rsidR="00C672C5" w:rsidRDefault="00C672C5" w:rsidP="00C672C5">
      <w:pPr>
        <w:shd w:val="clear" w:color="auto" w:fill="FFFFFF"/>
        <w:rPr>
          <w:sz w:val="20"/>
        </w:rPr>
      </w:pPr>
    </w:p>
    <w:p w:rsidR="00C672C5" w:rsidRDefault="00C672C5" w:rsidP="00C672C5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672C5" w:rsidTr="00C672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C672C5" w:rsidTr="00C672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21.05.2015</w:t>
            </w:r>
          </w:p>
        </w:tc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C672C5" w:rsidTr="00C672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21.05.2015</w:t>
            </w:r>
          </w:p>
        </w:tc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№ 55 fc b8 d6 00 01 00 00 02 f1</w:t>
            </w:r>
          </w:p>
        </w:tc>
      </w:tr>
      <w:tr w:rsidR="00C672C5" w:rsidTr="00C672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20.05.2015</w:t>
            </w:r>
          </w:p>
        </w:tc>
        <w:tc>
          <w:tcPr>
            <w:tcW w:w="2534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672C5" w:rsidRDefault="00C672C5" w:rsidP="00C672C5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C672C5">
      <w:pPr>
        <w:shd w:val="clear" w:color="auto" w:fill="FFFFFF"/>
        <w:rPr>
          <w:sz w:val="20"/>
        </w:rPr>
      </w:pPr>
    </w:p>
    <w:sectPr w:rsidR="00D46384" w:rsidSect="00867278">
      <w:headerReference w:type="default" r:id="rId8"/>
      <w:footerReference w:type="default" r:id="rId9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6F5" w:rsidRDefault="007556F5">
      <w:r>
        <w:separator/>
      </w:r>
    </w:p>
  </w:endnote>
  <w:endnote w:type="continuationSeparator" w:id="0">
    <w:p w:rsidR="007556F5" w:rsidRDefault="00755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6F5" w:rsidRDefault="007556F5">
      <w:r>
        <w:separator/>
      </w:r>
    </w:p>
  </w:footnote>
  <w:footnote w:type="continuationSeparator" w:id="0">
    <w:p w:rsidR="007556F5" w:rsidRDefault="00755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21476">
            <w:rPr>
              <w:sz w:val="20"/>
              <w:szCs w:val="24"/>
              <w:lang w:eastAsia="en-US"/>
            </w:rPr>
            <w:t>SH-2015/671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21476">
            <w:rPr>
              <w:sz w:val="20"/>
              <w:szCs w:val="24"/>
              <w:lang w:eastAsia="en-US"/>
            </w:rPr>
            <w:t>20.05.2015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E5E4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E5E49">
            <w:fldChar w:fldCharType="separate"/>
          </w:r>
          <w:r w:rsidR="00C672C5">
            <w:rPr>
              <w:noProof/>
              <w:sz w:val="20"/>
              <w:lang w:eastAsia="en-US"/>
            </w:rPr>
            <w:t>3</w:t>
          </w:r>
          <w:r w:rsidR="006E5E4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E5E4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E5E49">
            <w:fldChar w:fldCharType="separate"/>
          </w:r>
          <w:r w:rsidR="00C672C5">
            <w:rPr>
              <w:noProof/>
              <w:sz w:val="20"/>
              <w:lang w:eastAsia="en-US"/>
            </w:rPr>
            <w:t>3</w:t>
          </w:r>
          <w:r w:rsidR="006E5E49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4483C"/>
    <w:rsid w:val="0007235B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B24B7"/>
    <w:rsid w:val="003B5C09"/>
    <w:rsid w:val="003F1EDC"/>
    <w:rsid w:val="004010CE"/>
    <w:rsid w:val="00402B4A"/>
    <w:rsid w:val="004200B0"/>
    <w:rsid w:val="004374E0"/>
    <w:rsid w:val="00443F8A"/>
    <w:rsid w:val="0046795B"/>
    <w:rsid w:val="00472414"/>
    <w:rsid w:val="00477320"/>
    <w:rsid w:val="004806DD"/>
    <w:rsid w:val="00492DA5"/>
    <w:rsid w:val="00521476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6E5E49"/>
    <w:rsid w:val="00705D33"/>
    <w:rsid w:val="00726D43"/>
    <w:rsid w:val="00741E3C"/>
    <w:rsid w:val="00745BF4"/>
    <w:rsid w:val="007556F5"/>
    <w:rsid w:val="007A3C56"/>
    <w:rsid w:val="00816D2B"/>
    <w:rsid w:val="00854539"/>
    <w:rsid w:val="00862D94"/>
    <w:rsid w:val="00867278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25F3"/>
    <w:rsid w:val="00A75BDE"/>
    <w:rsid w:val="00B207A8"/>
    <w:rsid w:val="00B23368"/>
    <w:rsid w:val="00BB2276"/>
    <w:rsid w:val="00BB3BE3"/>
    <w:rsid w:val="00BB5AD4"/>
    <w:rsid w:val="00BF7BD5"/>
    <w:rsid w:val="00C2071B"/>
    <w:rsid w:val="00C672C5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7</cp:revision>
  <dcterms:created xsi:type="dcterms:W3CDTF">2015-05-20T04:51:00Z</dcterms:created>
  <dcterms:modified xsi:type="dcterms:W3CDTF">2015-05-21T05:54:00Z</dcterms:modified>
</cp:coreProperties>
</file>