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BA1" w:rsidRPr="005014EF" w:rsidRDefault="000D0BA1" w:rsidP="000D0BA1">
      <w:pPr>
        <w:jc w:val="center"/>
        <w:outlineLvl w:val="0"/>
        <w:rPr>
          <w:sz w:val="28"/>
          <w:szCs w:val="28"/>
        </w:rPr>
      </w:pPr>
      <w:bookmarkStart w:id="0" w:name="_Toc416771899"/>
      <w:r w:rsidRPr="005014EF">
        <w:rPr>
          <w:sz w:val="28"/>
          <w:szCs w:val="28"/>
        </w:rPr>
        <w:t>ИЗВЕЩЕНИЕ О ПРОВЕДЕНИИ КОНКУРСА</w:t>
      </w:r>
      <w:bookmarkEnd w:id="0"/>
    </w:p>
    <w:p w:rsidR="000D0BA1" w:rsidRPr="005014EF" w:rsidRDefault="000D0BA1" w:rsidP="000D0BA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D0BA1" w:rsidRPr="005014EF" w:rsidRDefault="000D0BA1" w:rsidP="000D0BA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Форма и способ процедуры закупки:</w:t>
      </w:r>
      <w:r w:rsidRPr="005014EF">
        <w:rPr>
          <w:spacing w:val="-6"/>
          <w:sz w:val="28"/>
          <w:szCs w:val="28"/>
        </w:rPr>
        <w:t xml:space="preserve"> </w:t>
      </w:r>
      <w:r w:rsidRPr="005014EF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0D0BA1" w:rsidRPr="000C5E04" w:rsidRDefault="000D0BA1" w:rsidP="000D0BA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014EF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, являющийся Организатором размещения заказа</w:t>
      </w:r>
      <w:r w:rsidRPr="005014EF">
        <w:rPr>
          <w:b/>
          <w:spacing w:val="-6"/>
          <w:sz w:val="28"/>
          <w:szCs w:val="28"/>
        </w:rPr>
        <w:t xml:space="preserve">: </w:t>
      </w:r>
      <w:r>
        <w:rPr>
          <w:b/>
          <w:spacing w:val="-6"/>
          <w:sz w:val="28"/>
          <w:szCs w:val="28"/>
        </w:rPr>
        <w:t>А</w:t>
      </w:r>
      <w:r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0D0BA1" w:rsidRPr="005D3A2F" w:rsidRDefault="000D0BA1" w:rsidP="000D0BA1">
      <w:pPr>
        <w:ind w:left="360"/>
        <w:jc w:val="both"/>
        <w:rPr>
          <w:spacing w:val="-6"/>
          <w:sz w:val="28"/>
          <w:szCs w:val="28"/>
        </w:rPr>
      </w:pPr>
      <w:r w:rsidRPr="005D3A2F">
        <w:rPr>
          <w:spacing w:val="-6"/>
          <w:sz w:val="28"/>
          <w:szCs w:val="28"/>
        </w:rPr>
        <w:t xml:space="preserve">Место нахождения: </w:t>
      </w:r>
      <w:r w:rsidRPr="005D3A2F">
        <w:rPr>
          <w:sz w:val="28"/>
          <w:szCs w:val="28"/>
        </w:rPr>
        <w:t>603006, г. Нижний Новгород, пл. Свободы, д. 3.</w:t>
      </w:r>
    </w:p>
    <w:p w:rsidR="000D0BA1" w:rsidRPr="005D3A2F" w:rsidRDefault="000D0BA1" w:rsidP="000D0BA1">
      <w:pPr>
        <w:ind w:left="360"/>
        <w:jc w:val="both"/>
        <w:rPr>
          <w:spacing w:val="-6"/>
          <w:sz w:val="28"/>
          <w:szCs w:val="28"/>
        </w:rPr>
      </w:pPr>
      <w:r w:rsidRPr="005D3A2F">
        <w:rPr>
          <w:spacing w:val="-6"/>
          <w:sz w:val="28"/>
          <w:szCs w:val="28"/>
        </w:rPr>
        <w:t xml:space="preserve">Почтовый адрес: </w:t>
      </w:r>
      <w:r w:rsidRPr="005D3A2F">
        <w:rPr>
          <w:sz w:val="28"/>
          <w:szCs w:val="28"/>
        </w:rPr>
        <w:t>603006, г. Нижний Новгород, пл. Свободы, д. 3.</w:t>
      </w:r>
    </w:p>
    <w:p w:rsidR="000D0BA1" w:rsidRDefault="000D0BA1" w:rsidP="000D0BA1">
      <w:pPr>
        <w:ind w:left="360"/>
        <w:jc w:val="both"/>
        <w:rPr>
          <w:sz w:val="28"/>
          <w:szCs w:val="28"/>
        </w:rPr>
      </w:pPr>
      <w:r w:rsidRPr="005D3A2F">
        <w:rPr>
          <w:spacing w:val="-6"/>
          <w:sz w:val="28"/>
          <w:szCs w:val="28"/>
        </w:rPr>
        <w:t>Контактное лицо:</w:t>
      </w:r>
      <w:r>
        <w:rPr>
          <w:sz w:val="28"/>
          <w:szCs w:val="28"/>
        </w:rPr>
        <w:t xml:space="preserve"> </w:t>
      </w:r>
    </w:p>
    <w:p w:rsidR="000D0BA1" w:rsidRDefault="000D0BA1" w:rsidP="000D0BA1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Гармаш Елена Николаевна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6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>.</w:t>
      </w:r>
    </w:p>
    <w:p w:rsidR="000D0BA1" w:rsidRPr="00F765F7" w:rsidRDefault="000D0BA1" w:rsidP="000D0BA1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Бутусова Марина Викторовна тел./факс: (831) 421-79-00, </w:t>
      </w:r>
      <w:r>
        <w:rPr>
          <w:sz w:val="28"/>
          <w:szCs w:val="28"/>
          <w:lang w:val="en-US"/>
        </w:rPr>
        <w:t>e</w:t>
      </w:r>
      <w:r w:rsidRPr="00F765F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m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butusova</w:t>
      </w:r>
      <w:proofErr w:type="spellEnd"/>
      <w:r w:rsidRPr="00F765F7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niaep</w:t>
      </w:r>
      <w:proofErr w:type="spellEnd"/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</w:p>
    <w:p w:rsidR="000D0BA1" w:rsidRDefault="000D0BA1" w:rsidP="000D0BA1">
      <w:pPr>
        <w:jc w:val="both"/>
        <w:rPr>
          <w:sz w:val="28"/>
          <w:szCs w:val="28"/>
        </w:rPr>
      </w:pPr>
    </w:p>
    <w:p w:rsidR="000D0BA1" w:rsidRPr="000C5E04" w:rsidRDefault="000D0BA1" w:rsidP="000D0BA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Предмет договора:</w:t>
      </w:r>
      <w:r w:rsidRPr="005014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Оказание услуг по сервисной поддержке программного обеспечения </w:t>
      </w:r>
      <w:r>
        <w:rPr>
          <w:sz w:val="28"/>
          <w:szCs w:val="28"/>
          <w:lang w:val="en-US"/>
        </w:rPr>
        <w:t>DASSAULT</w:t>
      </w:r>
      <w:r w:rsidRPr="000C5E04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SYSTEMES</w:t>
      </w:r>
      <w:r w:rsidRPr="000C5E04">
        <w:rPr>
          <w:sz w:val="28"/>
          <w:szCs w:val="28"/>
        </w:rPr>
        <w:t xml:space="preserve"> </w:t>
      </w:r>
      <w:r>
        <w:rPr>
          <w:sz w:val="28"/>
          <w:szCs w:val="28"/>
        </w:rPr>
        <w:t>для нужд АО «НИАЭП».</w:t>
      </w:r>
    </w:p>
    <w:p w:rsidR="000D0BA1" w:rsidRDefault="000D0BA1" w:rsidP="000D0BA1">
      <w:pPr>
        <w:tabs>
          <w:tab w:val="left" w:pos="1134"/>
        </w:tabs>
        <w:ind w:left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поставки товара/ выполнения работ/ оказания услуг:</w:t>
      </w:r>
      <w:r w:rsidRPr="000C5E04">
        <w:rPr>
          <w:sz w:val="28"/>
          <w:szCs w:val="28"/>
        </w:rPr>
        <w:t xml:space="preserve"> </w:t>
      </w:r>
      <w:r>
        <w:rPr>
          <w:sz w:val="28"/>
        </w:rPr>
        <w:t>в соответствии с условиями технического задания (</w:t>
      </w:r>
      <w:r>
        <w:rPr>
          <w:sz w:val="28"/>
          <w:szCs w:val="28"/>
        </w:rPr>
        <w:t>Том 2 «Техническая часть» конкурсной документации)</w:t>
      </w:r>
    </w:p>
    <w:p w:rsidR="000D0BA1" w:rsidRDefault="000D0BA1" w:rsidP="000D0BA1">
      <w:pPr>
        <w:tabs>
          <w:tab w:val="left" w:pos="1134"/>
        </w:tabs>
        <w:ind w:left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Срок </w:t>
      </w:r>
      <w:proofErr w:type="gramStart"/>
      <w:r>
        <w:rPr>
          <w:b/>
          <w:sz w:val="28"/>
          <w:szCs w:val="28"/>
        </w:rPr>
        <w:t>поставки товара/ выполнения работ/ оказания</w:t>
      </w:r>
      <w:proofErr w:type="gramEnd"/>
      <w:r>
        <w:rPr>
          <w:b/>
          <w:sz w:val="28"/>
          <w:szCs w:val="28"/>
        </w:rPr>
        <w:t xml:space="preserve"> услуг:</w:t>
      </w:r>
      <w:r>
        <w:rPr>
          <w:sz w:val="28"/>
          <w:szCs w:val="28"/>
        </w:rPr>
        <w:t xml:space="preserve"> </w:t>
      </w:r>
      <w:r>
        <w:rPr>
          <w:sz w:val="28"/>
        </w:rPr>
        <w:t>в соответствии с условиями технического задания (</w:t>
      </w:r>
      <w:r>
        <w:rPr>
          <w:sz w:val="28"/>
          <w:szCs w:val="28"/>
        </w:rPr>
        <w:t>Том 2 «Техническая часть» конкурсной документации)</w:t>
      </w:r>
      <w:r w:rsidRPr="005D3A2F">
        <w:rPr>
          <w:sz w:val="28"/>
          <w:szCs w:val="28"/>
        </w:rPr>
        <w:t>.</w:t>
      </w:r>
    </w:p>
    <w:p w:rsidR="000D0BA1" w:rsidRPr="000C5E04" w:rsidRDefault="000D0BA1" w:rsidP="000D0BA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5E04">
        <w:rPr>
          <w:b/>
          <w:sz w:val="28"/>
          <w:szCs w:val="28"/>
        </w:rPr>
        <w:t xml:space="preserve">Место </w:t>
      </w:r>
      <w:proofErr w:type="gramStart"/>
      <w:r w:rsidRPr="000C5E04">
        <w:rPr>
          <w:b/>
          <w:sz w:val="28"/>
          <w:szCs w:val="28"/>
        </w:rPr>
        <w:t>поставки товара/ выполнения работ/ оказания</w:t>
      </w:r>
      <w:proofErr w:type="gramEnd"/>
      <w:r w:rsidRPr="000C5E04">
        <w:rPr>
          <w:b/>
          <w:sz w:val="28"/>
          <w:szCs w:val="28"/>
        </w:rPr>
        <w:t xml:space="preserve"> услуг: </w:t>
      </w:r>
      <w:r w:rsidRPr="008158C4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Техническим заданием</w:t>
      </w:r>
      <w:r w:rsidRPr="008158C4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Том </w:t>
      </w:r>
      <w:r>
        <w:rPr>
          <w:sz w:val="28"/>
          <w:szCs w:val="28"/>
          <w:lang w:val="en-US"/>
        </w:rPr>
        <w:t>II</w:t>
      </w:r>
      <w:r w:rsidRPr="00080C33">
        <w:rPr>
          <w:sz w:val="28"/>
          <w:szCs w:val="28"/>
        </w:rPr>
        <w:t xml:space="preserve"> </w:t>
      </w:r>
      <w:r w:rsidRPr="00187408">
        <w:rPr>
          <w:sz w:val="28"/>
          <w:szCs w:val="28"/>
        </w:rPr>
        <w:t>«ТЕХНИЧЕСКАЯ ЧАСТЬ»</w:t>
      </w:r>
      <w:r>
        <w:rPr>
          <w:sz w:val="28"/>
          <w:szCs w:val="28"/>
        </w:rPr>
        <w:t xml:space="preserve"> конкурсной документации</w:t>
      </w:r>
      <w:r w:rsidRPr="008158C4">
        <w:rPr>
          <w:sz w:val="28"/>
          <w:szCs w:val="28"/>
        </w:rPr>
        <w:t>)</w:t>
      </w:r>
    </w:p>
    <w:p w:rsidR="000D0BA1" w:rsidRPr="005014EF" w:rsidRDefault="000D0BA1" w:rsidP="000D0BA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0D0BA1" w:rsidRPr="005014EF" w:rsidRDefault="000D0BA1" w:rsidP="000D0B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Конкурс проводится на электронной</w:t>
      </w:r>
      <w:r w:rsidRPr="005014EF">
        <w:rPr>
          <w:b/>
          <w:sz w:val="28"/>
          <w:szCs w:val="28"/>
        </w:rPr>
        <w:t xml:space="preserve"> </w:t>
      </w:r>
      <w:r w:rsidRPr="005014EF">
        <w:rPr>
          <w:sz w:val="28"/>
          <w:szCs w:val="28"/>
        </w:rPr>
        <w:t xml:space="preserve">торговой площадке «Аукционный Конкурсный Дом» в сети «Интернет» по адресу: </w:t>
      </w:r>
      <w:hyperlink r:id="rId7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0D0BA1" w:rsidRPr="005014EF" w:rsidRDefault="000D0BA1" w:rsidP="000D0B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5014EF">
        <w:rPr>
          <w:spacing w:val="-6"/>
          <w:sz w:val="28"/>
          <w:szCs w:val="28"/>
        </w:rPr>
        <w:t xml:space="preserve">ЭТП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8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color w:val="0000FF"/>
          <w:sz w:val="28"/>
          <w:szCs w:val="28"/>
        </w:rPr>
        <w:t>.</w:t>
      </w:r>
    </w:p>
    <w:p w:rsidR="000D0BA1" w:rsidRPr="005014EF" w:rsidRDefault="000D0BA1" w:rsidP="000D0B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0D0BA1" w:rsidRPr="00F765F7" w:rsidRDefault="000D0BA1" w:rsidP="000D0BA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014EF">
        <w:rPr>
          <w:b/>
          <w:sz w:val="28"/>
          <w:szCs w:val="28"/>
        </w:rPr>
        <w:t>Начальная (максимальная) цена договора</w:t>
      </w:r>
      <w:r w:rsidRPr="005014EF">
        <w:rPr>
          <w:sz w:val="28"/>
          <w:szCs w:val="28"/>
        </w:rPr>
        <w:t xml:space="preserve">: </w:t>
      </w:r>
      <w:r>
        <w:rPr>
          <w:sz w:val="28"/>
          <w:szCs w:val="28"/>
        </w:rPr>
        <w:t>50 244 229,48 (пятьдесят миллионов двести сорок четыре тысячи двести двадцать девять) рублей 48 копеек, включая НДС.</w:t>
      </w:r>
    </w:p>
    <w:p w:rsidR="000D0BA1" w:rsidRPr="005014EF" w:rsidRDefault="000D0BA1" w:rsidP="000D0BA1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824550">
        <w:rPr>
          <w:sz w:val="28"/>
          <w:szCs w:val="28"/>
        </w:rPr>
        <w:lastRenderedPageBreak/>
        <w:t xml:space="preserve">Цена договора включает в себя </w:t>
      </w:r>
      <w:r w:rsidRPr="00DC38E0">
        <w:rPr>
          <w:sz w:val="28"/>
          <w:szCs w:val="28"/>
        </w:rPr>
        <w:t>все связанные с исполнением Договора</w:t>
      </w:r>
      <w:r w:rsidRPr="005D3A2F">
        <w:rPr>
          <w:sz w:val="28"/>
          <w:szCs w:val="28"/>
        </w:rPr>
        <w:t xml:space="preserve">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5014EF">
        <w:rPr>
          <w:sz w:val="28"/>
          <w:szCs w:val="28"/>
        </w:rPr>
        <w:t xml:space="preserve">. </w:t>
      </w:r>
    </w:p>
    <w:p w:rsidR="000D0BA1" w:rsidRPr="005014EF" w:rsidRDefault="000D0BA1" w:rsidP="000D0BA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0D0BA1" w:rsidRPr="005014EF" w:rsidRDefault="000D0BA1" w:rsidP="000D0BA1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На официальном сайте </w:t>
      </w:r>
      <w:r w:rsidRPr="005014E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5014EF">
          <w:rPr>
            <w:rStyle w:val="a4"/>
            <w:sz w:val="28"/>
            <w:szCs w:val="28"/>
          </w:rPr>
          <w:t>http://www.zakupki.gov.ru</w:t>
        </w:r>
      </w:hyperlink>
      <w:r w:rsidRPr="005014EF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5014EF">
        <w:rPr>
          <w:spacing w:val="-6"/>
          <w:sz w:val="28"/>
          <w:szCs w:val="28"/>
        </w:rPr>
        <w:t>атом» (</w:t>
      </w:r>
      <w:hyperlink r:id="rId10" w:history="1">
        <w:r w:rsidRPr="005014EF">
          <w:rPr>
            <w:rStyle w:val="a4"/>
            <w:sz w:val="28"/>
            <w:szCs w:val="28"/>
          </w:rPr>
          <w:t>http://zakupki.rosatom.ru</w:t>
        </w:r>
      </w:hyperlink>
      <w:r w:rsidRPr="005014EF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5014EF">
        <w:rPr>
          <w:sz w:val="28"/>
          <w:szCs w:val="28"/>
        </w:rPr>
        <w:t>с даты размещения настоящего извещения и конкурсной документации</w:t>
      </w:r>
      <w:r w:rsidRPr="005014EF">
        <w:rPr>
          <w:spacing w:val="-6"/>
          <w:sz w:val="28"/>
          <w:szCs w:val="28"/>
        </w:rPr>
        <w:t>.</w:t>
      </w:r>
      <w:proofErr w:type="gramEnd"/>
      <w:r w:rsidRPr="005014EF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1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D0BA1" w:rsidRPr="005014EF" w:rsidRDefault="000D0BA1" w:rsidP="000D0BA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z w:val="28"/>
          <w:szCs w:val="28"/>
        </w:rPr>
        <w:t>Обеспечение заявки на участие в конкурсе:</w:t>
      </w:r>
      <w:r w:rsidRPr="005014EF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>1 000</w:t>
      </w:r>
      <w:r w:rsidRPr="005014EF">
        <w:rPr>
          <w:spacing w:val="-6"/>
          <w:sz w:val="28"/>
          <w:szCs w:val="28"/>
        </w:rPr>
        <w:t> 000,00 (</w:t>
      </w:r>
      <w:r>
        <w:rPr>
          <w:spacing w:val="-6"/>
          <w:sz w:val="28"/>
          <w:szCs w:val="28"/>
        </w:rPr>
        <w:t>один миллион</w:t>
      </w:r>
      <w:r w:rsidRPr="005014EF">
        <w:rPr>
          <w:spacing w:val="-6"/>
          <w:sz w:val="28"/>
          <w:szCs w:val="28"/>
        </w:rPr>
        <w:t>) рублей 00 копеек, НДС не облагается, предоставляются в порядке и сроки, указанные в подразделе 4.9 конкурсной документации.</w:t>
      </w:r>
    </w:p>
    <w:p w:rsidR="000D0BA1" w:rsidRPr="005014EF" w:rsidRDefault="000D0BA1" w:rsidP="000D0BA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5014EF">
        <w:rPr>
          <w:b/>
          <w:sz w:val="28"/>
          <w:szCs w:val="28"/>
        </w:rPr>
        <w:t xml:space="preserve">: </w:t>
      </w:r>
      <w:r w:rsidRPr="005014EF">
        <w:rPr>
          <w:sz w:val="28"/>
          <w:szCs w:val="28"/>
        </w:rPr>
        <w:t xml:space="preserve">возможна. </w:t>
      </w:r>
    </w:p>
    <w:p w:rsidR="000D0BA1" w:rsidRPr="005014EF" w:rsidRDefault="000D0BA1" w:rsidP="000D0BA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0D0BA1" w:rsidRPr="005014EF" w:rsidRDefault="000D0BA1" w:rsidP="000D0BA1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2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, </w:t>
      </w:r>
      <w:r w:rsidRPr="005014EF">
        <w:rPr>
          <w:spacing w:val="-6"/>
          <w:sz w:val="28"/>
          <w:szCs w:val="28"/>
        </w:rPr>
        <w:t>начиная с даты</w:t>
      </w:r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014EF">
        <w:rPr>
          <w:spacing w:val="-6"/>
          <w:sz w:val="28"/>
          <w:szCs w:val="28"/>
        </w:rPr>
        <w:t xml:space="preserve"> в порядке и в соответствии с регламентом работы да</w:t>
      </w:r>
      <w:r>
        <w:rPr>
          <w:spacing w:val="-6"/>
          <w:sz w:val="28"/>
          <w:szCs w:val="28"/>
        </w:rPr>
        <w:t>нной ЭТП, в срок не позднее 09-3</w:t>
      </w:r>
      <w:r w:rsidRPr="005014EF">
        <w:rPr>
          <w:spacing w:val="-6"/>
          <w:sz w:val="28"/>
          <w:szCs w:val="28"/>
        </w:rPr>
        <w:t xml:space="preserve">0 (время московское) </w:t>
      </w:r>
      <w:r w:rsidRPr="00F0448D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21</w:t>
      </w:r>
      <w:r w:rsidRPr="00F0448D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мая</w:t>
      </w:r>
      <w:r w:rsidRPr="00F0448D">
        <w:rPr>
          <w:b/>
          <w:spacing w:val="-6"/>
          <w:sz w:val="28"/>
          <w:szCs w:val="28"/>
          <w:highlight w:val="yellow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pacing w:val="-6"/>
          <w:sz w:val="28"/>
          <w:szCs w:val="28"/>
        </w:rPr>
        <w:t xml:space="preserve">. </w:t>
      </w:r>
      <w:proofErr w:type="gramEnd"/>
    </w:p>
    <w:p w:rsidR="000D0BA1" w:rsidRPr="005014EF" w:rsidRDefault="000D0BA1" w:rsidP="000D0BA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5014EF">
        <w:rPr>
          <w:b/>
          <w:sz w:val="28"/>
          <w:szCs w:val="28"/>
        </w:rPr>
        <w:t>:</w:t>
      </w:r>
      <w:r w:rsidRPr="005014EF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 xml:space="preserve">. Нижний Новгород, пл. Свободы, д. 3,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>. Б311</w:t>
      </w:r>
      <w:r w:rsidRPr="005014EF">
        <w:rPr>
          <w:sz w:val="28"/>
          <w:szCs w:val="28"/>
        </w:rPr>
        <w:t>, 09-</w:t>
      </w:r>
      <w:r>
        <w:rPr>
          <w:sz w:val="28"/>
          <w:szCs w:val="28"/>
        </w:rPr>
        <w:t>3</w:t>
      </w:r>
      <w:r w:rsidRPr="005014EF">
        <w:rPr>
          <w:sz w:val="28"/>
          <w:szCs w:val="28"/>
        </w:rPr>
        <w:t xml:space="preserve">0 (время московское) </w:t>
      </w:r>
      <w:r w:rsidRPr="00F0448D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21</w:t>
      </w:r>
      <w:r w:rsidRPr="00F0448D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мая</w:t>
      </w:r>
      <w:r w:rsidRPr="00F0448D">
        <w:rPr>
          <w:b/>
          <w:spacing w:val="-6"/>
          <w:sz w:val="28"/>
          <w:szCs w:val="28"/>
          <w:highlight w:val="yellow"/>
        </w:rPr>
        <w:t xml:space="preserve"> 201</w:t>
      </w:r>
      <w:r>
        <w:rPr>
          <w:b/>
          <w:spacing w:val="-6"/>
          <w:sz w:val="28"/>
          <w:szCs w:val="28"/>
          <w:highlight w:val="yellow"/>
        </w:rPr>
        <w:t>5</w:t>
      </w:r>
      <w:r w:rsidRPr="00F0448D">
        <w:rPr>
          <w:b/>
          <w:spacing w:val="-6"/>
          <w:sz w:val="28"/>
          <w:szCs w:val="28"/>
          <w:highlight w:val="yellow"/>
        </w:rPr>
        <w:t xml:space="preserve"> года</w:t>
      </w:r>
      <w:r w:rsidRPr="00F0448D">
        <w:rPr>
          <w:spacing w:val="-6"/>
          <w:sz w:val="28"/>
          <w:szCs w:val="28"/>
          <w:highlight w:val="yellow"/>
        </w:rPr>
        <w:t>.</w:t>
      </w:r>
      <w:r w:rsidRPr="005014EF">
        <w:rPr>
          <w:spacing w:val="-6"/>
          <w:sz w:val="28"/>
          <w:szCs w:val="28"/>
        </w:rPr>
        <w:t xml:space="preserve"> </w:t>
      </w:r>
    </w:p>
    <w:p w:rsidR="000D0BA1" w:rsidRPr="005014EF" w:rsidRDefault="000D0BA1" w:rsidP="000D0BA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014E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 xml:space="preserve">. Нижний Новгород, пл. Свободы, д. 3,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>.</w:t>
      </w:r>
      <w:r w:rsidRPr="003D5AA9">
        <w:rPr>
          <w:sz w:val="28"/>
          <w:szCs w:val="28"/>
        </w:rPr>
        <w:t xml:space="preserve"> </w:t>
      </w:r>
      <w:r>
        <w:rPr>
          <w:sz w:val="28"/>
          <w:szCs w:val="28"/>
        </w:rPr>
        <w:t>Б311</w:t>
      </w:r>
      <w:r w:rsidRPr="005014EF">
        <w:rPr>
          <w:sz w:val="28"/>
          <w:szCs w:val="28"/>
        </w:rPr>
        <w:t xml:space="preserve">, не позднее </w:t>
      </w:r>
      <w:r w:rsidRPr="00F0448D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10</w:t>
      </w:r>
      <w:r w:rsidRPr="00F0448D">
        <w:rPr>
          <w:b/>
          <w:spacing w:val="-6"/>
          <w:sz w:val="28"/>
          <w:szCs w:val="28"/>
          <w:highlight w:val="yellow"/>
        </w:rPr>
        <w:t>» </w:t>
      </w:r>
      <w:r>
        <w:rPr>
          <w:b/>
          <w:spacing w:val="-6"/>
          <w:sz w:val="28"/>
          <w:szCs w:val="28"/>
          <w:highlight w:val="yellow"/>
        </w:rPr>
        <w:t>июня</w:t>
      </w:r>
      <w:r w:rsidRPr="00F0448D">
        <w:rPr>
          <w:b/>
          <w:spacing w:val="-6"/>
          <w:sz w:val="28"/>
          <w:szCs w:val="28"/>
          <w:highlight w:val="yellow"/>
        </w:rPr>
        <w:t xml:space="preserve"> 201</w:t>
      </w:r>
      <w:r>
        <w:rPr>
          <w:b/>
          <w:spacing w:val="-6"/>
          <w:sz w:val="28"/>
          <w:szCs w:val="28"/>
          <w:highlight w:val="yellow"/>
        </w:rPr>
        <w:t>5</w:t>
      </w:r>
      <w:r w:rsidRPr="00F0448D">
        <w:rPr>
          <w:b/>
          <w:spacing w:val="-6"/>
          <w:sz w:val="28"/>
          <w:szCs w:val="28"/>
          <w:highlight w:val="yellow"/>
        </w:rPr>
        <w:t xml:space="preserve"> года</w:t>
      </w:r>
      <w:r w:rsidRPr="00F0448D">
        <w:rPr>
          <w:sz w:val="28"/>
          <w:szCs w:val="28"/>
          <w:highlight w:val="yellow"/>
        </w:rPr>
        <w:t>.</w:t>
      </w:r>
      <w:r w:rsidRPr="005014EF">
        <w:rPr>
          <w:sz w:val="28"/>
          <w:szCs w:val="28"/>
        </w:rPr>
        <w:t xml:space="preserve">  </w:t>
      </w:r>
    </w:p>
    <w:p w:rsidR="000D0BA1" w:rsidRPr="005014EF" w:rsidRDefault="000D0BA1" w:rsidP="000D0BA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подведения итогов конкурса</w:t>
      </w:r>
      <w:r w:rsidRPr="005014EF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г</w:t>
      </w:r>
      <w:r>
        <w:rPr>
          <w:sz w:val="28"/>
          <w:szCs w:val="28"/>
        </w:rPr>
        <w:t xml:space="preserve">. Нижний Новгород, пл. Свободы, д. 3,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>. Б311</w:t>
      </w:r>
      <w:r w:rsidRPr="005014EF">
        <w:rPr>
          <w:sz w:val="28"/>
          <w:szCs w:val="28"/>
        </w:rPr>
        <w:t xml:space="preserve">, не позднее </w:t>
      </w:r>
      <w:r w:rsidRPr="00F0448D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19</w:t>
      </w:r>
      <w:r w:rsidRPr="00F0448D">
        <w:rPr>
          <w:b/>
          <w:spacing w:val="-6"/>
          <w:sz w:val="28"/>
          <w:szCs w:val="28"/>
          <w:highlight w:val="yellow"/>
        </w:rPr>
        <w:t>» </w:t>
      </w:r>
      <w:r>
        <w:rPr>
          <w:b/>
          <w:spacing w:val="-6"/>
          <w:sz w:val="28"/>
          <w:szCs w:val="28"/>
          <w:highlight w:val="yellow"/>
        </w:rPr>
        <w:t>июня</w:t>
      </w:r>
      <w:r w:rsidRPr="00F0448D">
        <w:rPr>
          <w:b/>
          <w:spacing w:val="-6"/>
          <w:sz w:val="28"/>
          <w:szCs w:val="28"/>
          <w:highlight w:val="yellow"/>
        </w:rPr>
        <w:t xml:space="preserve"> 201</w:t>
      </w:r>
      <w:r>
        <w:rPr>
          <w:b/>
          <w:spacing w:val="-6"/>
          <w:sz w:val="28"/>
          <w:szCs w:val="28"/>
          <w:highlight w:val="yellow"/>
        </w:rPr>
        <w:t>5</w:t>
      </w:r>
      <w:r w:rsidRPr="00F0448D">
        <w:rPr>
          <w:b/>
          <w:spacing w:val="-6"/>
          <w:sz w:val="28"/>
          <w:szCs w:val="28"/>
          <w:highlight w:val="yellow"/>
        </w:rPr>
        <w:t xml:space="preserve"> года</w:t>
      </w:r>
      <w:r w:rsidRPr="00F0448D">
        <w:rPr>
          <w:sz w:val="28"/>
          <w:szCs w:val="28"/>
          <w:highlight w:val="yellow"/>
        </w:rPr>
        <w:t>.</w:t>
      </w:r>
    </w:p>
    <w:p w:rsidR="000D0BA1" w:rsidRPr="005014EF" w:rsidRDefault="000D0BA1" w:rsidP="000D0BA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 заключения договора:</w:t>
      </w:r>
      <w:r w:rsidRPr="005014EF">
        <w:rPr>
          <w:spacing w:val="-6"/>
          <w:sz w:val="28"/>
          <w:szCs w:val="28"/>
        </w:rPr>
        <w:t xml:space="preserve"> </w:t>
      </w:r>
    </w:p>
    <w:p w:rsidR="000D0BA1" w:rsidRPr="005014EF" w:rsidRDefault="000D0BA1" w:rsidP="000D0BA1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 w:rsidRPr="005014EF">
        <w:rPr>
          <w:sz w:val="28"/>
          <w:szCs w:val="28"/>
        </w:rPr>
        <w:t>С победителем конкурса - в течение </w:t>
      </w:r>
      <w:r>
        <w:rPr>
          <w:sz w:val="28"/>
          <w:szCs w:val="28"/>
        </w:rPr>
        <w:t>30</w:t>
      </w:r>
      <w:r w:rsidRPr="005014EF">
        <w:rPr>
          <w:sz w:val="28"/>
          <w:szCs w:val="28"/>
        </w:rPr>
        <w:t xml:space="preserve"> (двадцати) дней, но не ранее чем через 10 (десять) дней после размещения протокола подведения итогов конкурса на официальном сайте и на ЭТП. </w:t>
      </w:r>
    </w:p>
    <w:p w:rsidR="000D0BA1" w:rsidRPr="006D6C5F" w:rsidRDefault="000D0BA1" w:rsidP="000D0BA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5014EF">
        <w:rPr>
          <w:sz w:val="28"/>
          <w:szCs w:val="28"/>
        </w:rPr>
        <w:t xml:space="preserve"> </w:t>
      </w:r>
      <w:r w:rsidRPr="005014E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5014EF">
        <w:rPr>
          <w:sz w:val="28"/>
          <w:szCs w:val="28"/>
        </w:rPr>
        <w:t xml:space="preserve"> </w:t>
      </w:r>
      <w:r w:rsidRPr="006D6C5F">
        <w:rPr>
          <w:color w:val="000000"/>
          <w:sz w:val="28"/>
        </w:rPr>
        <w:t xml:space="preserve">форма, размер и срок предоставления обеспечения исполнения обязательств, связанных с исполнением договора, указаны в Проекте договора </w:t>
      </w:r>
      <w:r w:rsidRPr="006D6C5F">
        <w:rPr>
          <w:sz w:val="28"/>
        </w:rPr>
        <w:t>(Часть 2 Тома 1 конкурсной документации)</w:t>
      </w:r>
      <w:r w:rsidRPr="006D6C5F">
        <w:rPr>
          <w:sz w:val="32"/>
          <w:szCs w:val="28"/>
        </w:rPr>
        <w:t>.</w:t>
      </w:r>
    </w:p>
    <w:p w:rsidR="000D0BA1" w:rsidRPr="005014EF" w:rsidRDefault="000D0BA1" w:rsidP="000D0BA1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lastRenderedPageBreak/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0D0BA1" w:rsidRPr="005014EF" w:rsidRDefault="000D0BA1" w:rsidP="000D0BA1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0D0BA1" w:rsidRPr="005014EF" w:rsidRDefault="000D0BA1" w:rsidP="000D0BA1">
      <w:pPr>
        <w:rPr>
          <w:sz w:val="28"/>
          <w:szCs w:val="28"/>
        </w:rPr>
      </w:pPr>
    </w:p>
    <w:p w:rsidR="00002CC1" w:rsidRDefault="00002CC1">
      <w:bookmarkStart w:id="1" w:name="_GoBack"/>
      <w:bookmarkEnd w:id="1"/>
    </w:p>
    <w:sectPr w:rsidR="00002C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 w:tentative="1">
      <w:start w:val="1"/>
      <w:numFmt w:val="lowerRoman"/>
      <w:pStyle w:val="a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BA1"/>
    <w:rsid w:val="00002CC1"/>
    <w:rsid w:val="000D0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D0B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rsid w:val="000D0BA1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styleId="a4">
    <w:name w:val="Hyperlink"/>
    <w:uiPriority w:val="99"/>
    <w:rsid w:val="000D0BA1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D0B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rsid w:val="000D0BA1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styleId="a4">
    <w:name w:val="Hyperlink"/>
    <w:uiPriority w:val="99"/>
    <w:rsid w:val="000D0BA1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819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Гармаш Елена Николаевна</dc:creator>
  <cp:lastModifiedBy>Гармаш Елена Николаевна</cp:lastModifiedBy>
  <cp:revision>1</cp:revision>
  <dcterms:created xsi:type="dcterms:W3CDTF">2015-04-14T12:09:00Z</dcterms:created>
  <dcterms:modified xsi:type="dcterms:W3CDTF">2015-04-14T12:09:00Z</dcterms:modified>
</cp:coreProperties>
</file>