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B67A4C">
        <w:rPr>
          <w:sz w:val="28"/>
          <w:szCs w:val="28"/>
        </w:rPr>
        <w:t>связных кабелей и проводов</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5615C5">
          <w:rPr>
            <w:webHidden/>
          </w:rPr>
          <w:t>1</w:t>
        </w:r>
        <w:r>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5615C5">
          <w:rPr>
            <w:webHidden/>
          </w:rPr>
          <w:t>2</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5615C5">
          <w:rPr>
            <w:webHidden/>
          </w:rPr>
          <w:t>3</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5615C5">
          <w:rPr>
            <w:webHidden/>
          </w:rPr>
          <w:t>6</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5615C5">
          <w:rPr>
            <w:webHidden/>
          </w:rPr>
          <w:t>6</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5615C5">
          <w:rPr>
            <w:webHidden/>
          </w:rPr>
          <w:t>6</w:t>
        </w:r>
        <w:r w:rsidR="00326788">
          <w:rPr>
            <w:webHidden/>
          </w:rPr>
          <w:fldChar w:fldCharType="end"/>
        </w:r>
      </w:hyperlink>
    </w:p>
    <w:p w:rsidR="006E5F16" w:rsidRDefault="00E54745">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5615C5">
          <w:rPr>
            <w:webHidden/>
          </w:rPr>
          <w:t>6</w:t>
        </w:r>
        <w:r w:rsidR="00326788">
          <w:rPr>
            <w:webHidden/>
          </w:rPr>
          <w:fldChar w:fldCharType="end"/>
        </w:r>
      </w:hyperlink>
    </w:p>
    <w:p w:rsidR="006E5F16" w:rsidRDefault="00E54745">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5615C5">
          <w:rPr>
            <w:webHidden/>
          </w:rPr>
          <w:t>9</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5615C5">
          <w:rPr>
            <w:webHidden/>
          </w:rPr>
          <w:t>9</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5615C5">
          <w:rPr>
            <w:webHidden/>
          </w:rPr>
          <w:t>11</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5615C5">
          <w:rPr>
            <w:webHidden/>
          </w:rPr>
          <w:t>11</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5615C5">
          <w:rPr>
            <w:webHidden/>
          </w:rPr>
          <w:t>11</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5615C5">
          <w:rPr>
            <w:webHidden/>
          </w:rPr>
          <w:t>11</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5615C5">
          <w:rPr>
            <w:webHidden/>
          </w:rPr>
          <w:t>11</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5615C5">
          <w:rPr>
            <w:webHidden/>
          </w:rPr>
          <w:t>11</w:t>
        </w:r>
        <w:r w:rsidR="00326788">
          <w:rPr>
            <w:webHidden/>
          </w:rPr>
          <w:fldChar w:fldCharType="end"/>
        </w:r>
      </w:hyperlink>
    </w:p>
    <w:p w:rsidR="006E5F16" w:rsidRDefault="00E54745">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5615C5">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w:t>
      </w:r>
      <w:r w:rsidR="00D8124B">
        <w:rPr>
          <w:rFonts w:ascii="Times New Roman" w:hAnsi="Times New Roman"/>
          <w:b/>
          <w:sz w:val="24"/>
          <w:szCs w:val="24"/>
        </w:rPr>
        <w:t xml:space="preserve"> </w:t>
      </w:r>
      <w:r w:rsidR="005615C5">
        <w:rPr>
          <w:rFonts w:ascii="Times New Roman" w:hAnsi="Times New Roman"/>
          <w:b/>
          <w:sz w:val="24"/>
          <w:szCs w:val="24"/>
        </w:rPr>
        <w:t>связных кабелей и проводов</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proofErr w:type="spellStart"/>
      <w:r w:rsidR="005615C5">
        <w:rPr>
          <w:b/>
        </w:rPr>
        <w:t>Исламетдинов</w:t>
      </w:r>
      <w:proofErr w:type="spellEnd"/>
      <w:r w:rsidR="005615C5">
        <w:rPr>
          <w:b/>
        </w:rPr>
        <w:t xml:space="preserve"> Артур Альбертович</w:t>
      </w:r>
      <w:r w:rsidRPr="00E91AC3">
        <w:rPr>
          <w:b/>
        </w:rPr>
        <w:t xml:space="preserve">, (35130) </w:t>
      </w:r>
      <w:r w:rsidR="006C2ADE">
        <w:rPr>
          <w:b/>
        </w:rPr>
        <w:t xml:space="preserve">2 </w:t>
      </w:r>
      <w:r w:rsidR="005615C5">
        <w:rPr>
          <w:b/>
        </w:rPr>
        <w:t>54 16</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621EAC">
        <w:rPr>
          <w:b/>
        </w:rPr>
        <w:t>Билецкая</w:t>
      </w:r>
      <w:proofErr w:type="spellEnd"/>
      <w:r w:rsidR="00621EAC">
        <w:rPr>
          <w:b/>
        </w:rPr>
        <w:t xml:space="preserve"> Ирина Юрьевна</w:t>
      </w:r>
      <w:r w:rsidR="00C94DD4" w:rsidRPr="00E91AC3">
        <w:rPr>
          <w:b/>
        </w:rPr>
        <w:t xml:space="preserve"> (35130) </w:t>
      </w:r>
      <w:r w:rsidR="00621EAC">
        <w:rPr>
          <w:b/>
        </w:rPr>
        <w:t>2 51 21</w:t>
      </w:r>
      <w:r w:rsidR="00C94DD4" w:rsidRPr="00E91AC3">
        <w:rPr>
          <w:b/>
        </w:rPr>
        <w:t xml:space="preserve">, </w:t>
      </w:r>
      <w:proofErr w:type="spellStart"/>
      <w:r w:rsidR="00621EAC" w:rsidRPr="00621EAC">
        <w:rPr>
          <w:b/>
          <w:bCs/>
          <w:lang w:val="en-US"/>
        </w:rPr>
        <w:t>Biletskaya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5615C5">
        <w:rPr>
          <w:rFonts w:ascii="Times New Roman" w:hAnsi="Times New Roman"/>
          <w:b/>
          <w:sz w:val="24"/>
          <w:szCs w:val="24"/>
        </w:rPr>
        <w:t>связных кабелей и проводов</w:t>
      </w:r>
    </w:p>
    <w:p w:rsidR="00386162" w:rsidRPr="00386162" w:rsidRDefault="008F7715" w:rsidP="00386162">
      <w:pPr>
        <w:widowControl w:val="0"/>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5615C5">
        <w:rPr>
          <w:b/>
        </w:rPr>
        <w:t>40 рабочих дней с момента заключения договора с возможностью досрочной поставки.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1A4D28" w:rsidRPr="00E91AC3">
        <w:rPr>
          <w:rFonts w:ascii="Times New Roman" w:hAnsi="Times New Roman"/>
          <w:b/>
          <w:sz w:val="24"/>
          <w:szCs w:val="24"/>
        </w:rPr>
        <w:t xml:space="preserve">Безналичный расчет. По факту поставки оборудования путем перечисления денежных средств на расчетный счет Поставщика в течение </w:t>
      </w:r>
      <w:r w:rsidR="006C2ADE">
        <w:rPr>
          <w:rFonts w:ascii="Times New Roman" w:hAnsi="Times New Roman"/>
          <w:b/>
          <w:sz w:val="24"/>
          <w:szCs w:val="24"/>
        </w:rPr>
        <w:t xml:space="preserve">30 </w:t>
      </w:r>
      <w:r w:rsidR="001A4D28" w:rsidRPr="00E91AC3">
        <w:rPr>
          <w:rFonts w:ascii="Times New Roman" w:hAnsi="Times New Roman"/>
          <w:b/>
          <w:sz w:val="24"/>
          <w:szCs w:val="24"/>
        </w:rPr>
        <w:t>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5615C5">
        <w:rPr>
          <w:rFonts w:ascii="Times New Roman" w:hAnsi="Times New Roman"/>
          <w:b/>
          <w:sz w:val="24"/>
          <w:szCs w:val="24"/>
        </w:rPr>
        <w:t>1 143 436</w:t>
      </w:r>
      <w:r w:rsidR="00621EAC">
        <w:rPr>
          <w:rFonts w:ascii="Times New Roman" w:hAnsi="Times New Roman"/>
          <w:b/>
          <w:sz w:val="24"/>
          <w:szCs w:val="24"/>
        </w:rPr>
        <w:t xml:space="preserve"> </w:t>
      </w:r>
      <w:r w:rsidR="00386162">
        <w:rPr>
          <w:rFonts w:ascii="Times New Roman" w:hAnsi="Times New Roman"/>
          <w:b/>
          <w:sz w:val="24"/>
          <w:szCs w:val="24"/>
        </w:rPr>
        <w:t xml:space="preserve">(один миллион </w:t>
      </w:r>
      <w:r w:rsidR="005615C5">
        <w:rPr>
          <w:rFonts w:ascii="Times New Roman" w:hAnsi="Times New Roman"/>
          <w:b/>
          <w:sz w:val="24"/>
          <w:szCs w:val="24"/>
        </w:rPr>
        <w:t>сто сорок три тысячи четыреста тридцать шесть</w:t>
      </w:r>
      <w:r w:rsidR="001A4D28" w:rsidRPr="00E91AC3">
        <w:rPr>
          <w:rFonts w:ascii="Times New Roman" w:hAnsi="Times New Roman"/>
          <w:b/>
          <w:sz w:val="24"/>
          <w:szCs w:val="24"/>
        </w:rPr>
        <w:t>) рубл</w:t>
      </w:r>
      <w:r w:rsidR="00386162">
        <w:rPr>
          <w:rFonts w:ascii="Times New Roman" w:hAnsi="Times New Roman"/>
          <w:b/>
          <w:sz w:val="24"/>
          <w:szCs w:val="24"/>
        </w:rPr>
        <w:t>ей</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w:t>
      </w:r>
      <w:r w:rsidR="00594882" w:rsidRPr="00E91AC3">
        <w:rPr>
          <w:rFonts w:eastAsia="Calibri"/>
          <w:b/>
          <w:i/>
          <w:lang w:eastAsia="en-US"/>
        </w:rPr>
        <w:lastRenderedPageBreak/>
        <w:t xml:space="preserve">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A66FF9">
        <w:rPr>
          <w:rFonts w:ascii="Times New Roman" w:hAnsi="Times New Roman"/>
          <w:b/>
          <w:sz w:val="24"/>
          <w:szCs w:val="24"/>
        </w:rPr>
        <w:t>05</w:t>
      </w:r>
      <w:r w:rsidR="008F7715" w:rsidRPr="00E91AC3">
        <w:rPr>
          <w:rFonts w:ascii="Times New Roman" w:hAnsi="Times New Roman"/>
          <w:b/>
          <w:sz w:val="24"/>
          <w:szCs w:val="24"/>
        </w:rPr>
        <w:t xml:space="preserve">» </w:t>
      </w:r>
      <w:r w:rsidR="00A66FF9">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A66FF9">
        <w:rPr>
          <w:b/>
        </w:rPr>
        <w:t>05</w:t>
      </w:r>
      <w:r w:rsidR="007534BE" w:rsidRPr="00E91AC3">
        <w:rPr>
          <w:b/>
        </w:rPr>
        <w:t xml:space="preserve">» </w:t>
      </w:r>
      <w:r w:rsidR="00A66FF9">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A66FF9">
        <w:rPr>
          <w:b/>
        </w:rPr>
        <w:t>25</w:t>
      </w:r>
      <w:r w:rsidRPr="00E91AC3">
        <w:rPr>
          <w:b/>
        </w:rPr>
        <w:t xml:space="preserve">» </w:t>
      </w:r>
      <w:r w:rsidR="00A66FF9">
        <w:rPr>
          <w:b/>
        </w:rPr>
        <w:t>июня</w:t>
      </w:r>
      <w:bookmarkStart w:id="12" w:name="_GoBack"/>
      <w:bookmarkEnd w:id="12"/>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w:t>
      </w:r>
      <w:r w:rsidRPr="00E91AC3">
        <w:rPr>
          <w:rFonts w:eastAsia="Calibri"/>
          <w:lang w:eastAsia="en-US"/>
        </w:rPr>
        <w:lastRenderedPageBreak/>
        <w:t xml:space="preserve">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8B5CBC" w:rsidRDefault="00C006A7" w:rsidP="008B5CBC">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8B5CBC">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168CC" w:rsidRPr="00703F4C" w:rsidRDefault="00C168CC"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C168CC" w:rsidRPr="00703F4C" w:rsidRDefault="00C168CC" w:rsidP="00C20EDB">
            <w:pPr>
              <w:widowControl w:val="0"/>
              <w:shd w:val="clear" w:color="auto" w:fill="FFFFFF"/>
              <w:jc w:val="both"/>
              <w:rPr>
                <w:rFonts w:eastAsia="Arial Unicode MS"/>
              </w:rPr>
            </w:pP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5615C5">
        <w:t>5.1</w:t>
      </w:r>
      <w:r w:rsidR="001453E8">
        <w:fldChar w:fldCharType="end"/>
      </w:r>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r w:rsidR="001453E8">
        <w:fldChar w:fldCharType="begin"/>
      </w:r>
      <w:r w:rsidR="001453E8">
        <w:instrText xml:space="preserve"> REF _Ref401131967 \r \h  \* MERGEFORMAT </w:instrText>
      </w:r>
      <w:r w:rsidR="001453E8">
        <w:fldChar w:fldCharType="separate"/>
      </w:r>
      <w:r w:rsidR="005615C5">
        <w:t>5.1</w:t>
      </w:r>
      <w:r w:rsidR="001453E8">
        <w:fldChar w:fldCharType="end"/>
      </w:r>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5615C5">
        <w:t>5.1</w:t>
      </w:r>
      <w:r w:rsidR="001453E8">
        <w:fldChar w:fldCharType="end"/>
      </w:r>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5615C5">
        <w:t>5.1</w:t>
      </w:r>
      <w:r w:rsidR="001453E8">
        <w:fldChar w:fldCharType="end"/>
      </w:r>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5615C5">
        <w:t>5.1</w:t>
      </w:r>
      <w:r w:rsidR="001453E8">
        <w:fldChar w:fldCharType="end"/>
      </w:r>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rsidR="001453E8">
        <w:fldChar w:fldCharType="begin"/>
      </w:r>
      <w:r w:rsidR="001453E8">
        <w:instrText xml:space="preserve"> REF _Ref394995094 \r \h  \* MERGEFORMAT </w:instrText>
      </w:r>
      <w:r w:rsidR="001453E8">
        <w:fldChar w:fldCharType="separate"/>
      </w:r>
      <w:r w:rsidR="005615C5">
        <w:t>2.1</w:t>
      </w:r>
      <w:r w:rsidR="001453E8">
        <w:fldChar w:fldCharType="end"/>
      </w:r>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745" w:rsidRDefault="00E54745">
      <w:r>
        <w:separator/>
      </w:r>
    </w:p>
  </w:endnote>
  <w:endnote w:type="continuationSeparator" w:id="0">
    <w:p w:rsidR="00E54745" w:rsidRDefault="00E54745">
      <w:r>
        <w:continuationSeparator/>
      </w:r>
    </w:p>
  </w:endnote>
  <w:endnote w:type="continuationNotice" w:id="1">
    <w:p w:rsidR="00E54745" w:rsidRDefault="00E547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745" w:rsidRDefault="00E54745">
      <w:r>
        <w:separator/>
      </w:r>
    </w:p>
  </w:footnote>
  <w:footnote w:type="continuationSeparator" w:id="0">
    <w:p w:rsidR="00E54745" w:rsidRDefault="00E54745">
      <w:r>
        <w:continuationSeparator/>
      </w:r>
    </w:p>
  </w:footnote>
  <w:footnote w:type="continuationNotice" w:id="1">
    <w:p w:rsidR="00E54745" w:rsidRDefault="00E547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6FF9">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6FF9">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1B6"/>
    <w:rsid w:val="001B6AE7"/>
    <w:rsid w:val="001B7DBD"/>
    <w:rsid w:val="001B7FED"/>
    <w:rsid w:val="001C09E9"/>
    <w:rsid w:val="001C18A5"/>
    <w:rsid w:val="001C1B4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162"/>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5C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ADE"/>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BC3"/>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CBC"/>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A74"/>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71C"/>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6FF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AB6"/>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67A4C"/>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CD5"/>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68CC"/>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24B"/>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74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BBD"/>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15613-1F3D-4EEB-B4EC-C6C698A19AA0}">
  <ds:schemaRefs>
    <ds:schemaRef ds:uri="http://schemas.openxmlformats.org/officeDocument/2006/bibliography"/>
  </ds:schemaRefs>
</ds:datastoreItem>
</file>

<file path=customXml/itemProps2.xml><?xml version="1.0" encoding="utf-8"?>
<ds:datastoreItem xmlns:ds="http://schemas.openxmlformats.org/officeDocument/2006/customXml" ds:itemID="{F49D211A-CEDB-42D7-B4C8-2610D53C5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11</Pages>
  <Words>3408</Words>
  <Characters>19428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36</cp:revision>
  <cp:lastPrinted>2015-05-27T06:06:00Z</cp:lastPrinted>
  <dcterms:created xsi:type="dcterms:W3CDTF">2015-02-12T13:10:00Z</dcterms:created>
  <dcterms:modified xsi:type="dcterms:W3CDTF">2015-05-28T11:29:00Z</dcterms:modified>
</cp:coreProperties>
</file>