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ТекстовоеПоле71"/>
    <w:p w:rsidR="005B5CC7" w:rsidRPr="002120F0" w:rsidRDefault="00744EBA" w:rsidP="005B5CC7">
      <w:pPr>
        <w:pStyle w:val="6"/>
        <w:ind w:left="142" w:right="538"/>
        <w:jc w:val="right"/>
        <w:rPr>
          <w:b w:val="0"/>
          <w:bCs w:val="0"/>
          <w:sz w:val="24"/>
          <w:szCs w:val="24"/>
          <w:lang w:val="ru-RU"/>
        </w:rPr>
      </w:pPr>
      <w:r w:rsidRPr="002120F0">
        <w:rPr>
          <w:b w:val="0"/>
          <w:lang w:val="ru-RU"/>
        </w:rPr>
        <w:fldChar w:fldCharType="begin">
          <w:ffData>
            <w:name w:val="ТекстовоеПоле71"/>
            <w:enabled/>
            <w:calcOnExit w:val="0"/>
            <w:textInput/>
          </w:ffData>
        </w:fldChar>
      </w:r>
      <w:r w:rsidR="005B5CC7" w:rsidRPr="002120F0">
        <w:rPr>
          <w:b w:val="0"/>
          <w:lang w:val="ru-RU"/>
        </w:rPr>
        <w:instrText xml:space="preserve"> FORMTEXT </w:instrText>
      </w:r>
      <w:r w:rsidRPr="002120F0">
        <w:rPr>
          <w:b w:val="0"/>
          <w:lang w:val="ru-RU"/>
        </w:rPr>
      </w:r>
      <w:r w:rsidRPr="002120F0">
        <w:rPr>
          <w:b w:val="0"/>
          <w:lang w:val="ru-RU"/>
        </w:rPr>
        <w:fldChar w:fldCharType="separate"/>
      </w:r>
      <w:r w:rsidR="005B5CC7" w:rsidRPr="002120F0">
        <w:rPr>
          <w:b w:val="0"/>
          <w:noProof/>
          <w:lang w:val="ru-RU"/>
        </w:rPr>
        <w:t> </w:t>
      </w:r>
      <w:r w:rsidR="005B5CC7" w:rsidRPr="002120F0">
        <w:rPr>
          <w:b w:val="0"/>
          <w:noProof/>
          <w:lang w:val="ru-RU"/>
        </w:rPr>
        <w:t> </w:t>
      </w:r>
      <w:r w:rsidR="005B5CC7" w:rsidRPr="002120F0">
        <w:rPr>
          <w:b w:val="0"/>
          <w:bCs w:val="0"/>
          <w:sz w:val="24"/>
          <w:szCs w:val="24"/>
          <w:lang w:val="ru-RU"/>
        </w:rPr>
        <w:t xml:space="preserve"> Приложение №</w:t>
      </w:r>
      <w:r w:rsidR="00C41C5B">
        <w:rPr>
          <w:b w:val="0"/>
          <w:bCs w:val="0"/>
          <w:sz w:val="24"/>
          <w:szCs w:val="24"/>
          <w:lang w:val="ru-RU"/>
        </w:rPr>
        <w:t>1</w:t>
      </w:r>
      <w:r w:rsidR="004E1538">
        <w:rPr>
          <w:b w:val="0"/>
          <w:bCs w:val="0"/>
          <w:sz w:val="24"/>
          <w:szCs w:val="24"/>
          <w:lang w:val="ru-RU"/>
        </w:rPr>
        <w:t>3</w:t>
      </w:r>
      <w:r w:rsidR="005B5CC7" w:rsidRPr="002120F0">
        <w:rPr>
          <w:b w:val="0"/>
          <w:noProof/>
          <w:lang w:val="ru-RU"/>
        </w:rPr>
        <w:t> </w:t>
      </w:r>
      <w:r w:rsidRPr="002120F0">
        <w:rPr>
          <w:b w:val="0"/>
          <w:lang w:val="ru-RU"/>
        </w:rPr>
        <w:fldChar w:fldCharType="end"/>
      </w:r>
      <w:bookmarkEnd w:id="0"/>
    </w:p>
    <w:bookmarkStart w:id="1" w:name="ТекстовоеПоле72"/>
    <w:p w:rsidR="007C7040" w:rsidRDefault="00744EBA" w:rsidP="007C7040">
      <w:pPr>
        <w:ind w:left="142" w:right="-2"/>
        <w:jc w:val="right"/>
        <w:rPr>
          <w:noProof/>
          <w:lang w:val="ru-RU"/>
        </w:rPr>
      </w:pPr>
      <w:r>
        <w:fldChar w:fldCharType="begin">
          <w:ffData>
            <w:name w:val="ТекстовоеПоле72"/>
            <w:enabled/>
            <w:calcOnExit w:val="0"/>
            <w:textInput/>
          </w:ffData>
        </w:fldChar>
      </w:r>
      <w:r w:rsidR="00D903C2" w:rsidRPr="00D903C2">
        <w:rPr>
          <w:b/>
          <w:bCs/>
          <w:lang w:val="ru-RU"/>
        </w:rPr>
        <w:instrText xml:space="preserve"> </w:instrText>
      </w:r>
      <w:r w:rsidR="00D903C2">
        <w:rPr>
          <w:b/>
          <w:bCs/>
        </w:rPr>
        <w:instrText>FORMTEXT</w:instrText>
      </w:r>
      <w:r w:rsidR="00D903C2" w:rsidRPr="00D903C2">
        <w:rPr>
          <w:b/>
          <w:bCs/>
          <w:lang w:val="ru-RU"/>
        </w:rPr>
        <w:instrText xml:space="preserve"> </w:instrText>
      </w:r>
      <w:r>
        <w:fldChar w:fldCharType="separate"/>
      </w:r>
      <w:r w:rsidR="00D903C2">
        <w:rPr>
          <w:b/>
          <w:bCs/>
          <w:noProof/>
        </w:rPr>
        <w:t> </w:t>
      </w:r>
      <w:r w:rsidR="00D903C2" w:rsidRPr="00D903C2">
        <w:rPr>
          <w:lang w:val="ru-RU"/>
        </w:rPr>
        <w:t xml:space="preserve"> к Договору</w:t>
      </w:r>
      <w:r w:rsidR="00553E40">
        <w:rPr>
          <w:lang w:val="ru-RU"/>
        </w:rPr>
        <w:t xml:space="preserve"> </w:t>
      </w:r>
      <w:r w:rsidR="00130354">
        <w:rPr>
          <w:lang w:val="ru-RU"/>
        </w:rPr>
        <w:t xml:space="preserve">на </w:t>
      </w:r>
      <w:r w:rsidR="009E4689">
        <w:rPr>
          <w:lang w:val="ru-RU"/>
        </w:rPr>
        <w:t xml:space="preserve">техническое </w:t>
      </w:r>
      <w:r w:rsidR="00130354">
        <w:rPr>
          <w:lang w:val="ru-RU"/>
        </w:rPr>
        <w:t>обслуживание</w:t>
      </w:r>
      <w:r w:rsidR="009E4689">
        <w:rPr>
          <w:lang w:val="ru-RU"/>
        </w:rPr>
        <w:t xml:space="preserve"> и ремонт </w:t>
      </w:r>
      <w:r>
        <w:fldChar w:fldCharType="begin">
          <w:ffData>
            <w:name w:val="ТекстовоеПоле652"/>
            <w:enabled/>
            <w:calcOnExit w:val="0"/>
            <w:textInput/>
          </w:ffData>
        </w:fldChar>
      </w:r>
      <w:r w:rsidR="007C7040" w:rsidRPr="007C7040">
        <w:rPr>
          <w:lang w:val="ru-RU"/>
        </w:rPr>
        <w:instrText xml:space="preserve"> </w:instrText>
      </w:r>
      <w:r w:rsidR="007C7040">
        <w:instrText>FORMTEXT</w:instrText>
      </w:r>
      <w:r w:rsidR="007C7040" w:rsidRPr="007C7040">
        <w:rPr>
          <w:lang w:val="ru-RU"/>
        </w:rPr>
        <w:instrText xml:space="preserve"> </w:instrText>
      </w:r>
      <w:r>
        <w:fldChar w:fldCharType="separate"/>
      </w:r>
      <w:r w:rsidR="007C7040">
        <w:rPr>
          <w:noProof/>
        </w:rPr>
        <w:t> </w:t>
      </w:r>
    </w:p>
    <w:p w:rsidR="00D903C2" w:rsidRPr="00677257" w:rsidRDefault="00C904CE" w:rsidP="007C7040">
      <w:pPr>
        <w:ind w:left="142" w:right="-2"/>
        <w:jc w:val="right"/>
        <w:rPr>
          <w:lang w:val="ru-RU"/>
        </w:rPr>
      </w:pPr>
      <w:r w:rsidRPr="00C904CE">
        <w:rPr>
          <w:noProof/>
          <w:lang w:val="ru-RU"/>
        </w:rPr>
        <w:t xml:space="preserve">  оборудования </w:t>
      </w:r>
      <w:r w:rsidR="00A83D11">
        <w:rPr>
          <w:noProof/>
          <w:lang w:val="ru-RU"/>
        </w:rPr>
        <w:t>систем водоснабжения и водоотведения</w:t>
      </w:r>
      <w:r w:rsidR="00744EBA">
        <w:fldChar w:fldCharType="end"/>
      </w:r>
      <w:r w:rsidR="00D903C2" w:rsidRPr="00D903C2">
        <w:rPr>
          <w:lang w:val="ru-RU"/>
        </w:rPr>
        <w:t xml:space="preserve"> №</w:t>
      </w:r>
      <w:r w:rsidR="00677257" w:rsidRPr="00677257">
        <w:rPr>
          <w:lang w:val="ru-RU"/>
        </w:rPr>
        <w:t xml:space="preserve">   </w:t>
      </w:r>
      <w:r w:rsidR="00D903C2" w:rsidRPr="00677257">
        <w:rPr>
          <w:lang w:val="ru-RU"/>
        </w:rPr>
        <w:t xml:space="preserve"> </w:t>
      </w:r>
      <w:bookmarkStart w:id="2" w:name="ТекстовоеПоле37"/>
      <w:r w:rsidR="00744EBA" w:rsidRPr="00677257">
        <w:rPr>
          <w:lang w:val="ru-RU"/>
        </w:rPr>
        <w:fldChar w:fldCharType="begin">
          <w:ffData>
            <w:name w:val="ТекстовоеПоле37"/>
            <w:enabled/>
            <w:calcOnExit w:val="0"/>
            <w:textInput/>
          </w:ffData>
        </w:fldChar>
      </w:r>
      <w:r w:rsidR="00D903C2" w:rsidRPr="00677257">
        <w:rPr>
          <w:lang w:val="ru-RU"/>
        </w:rPr>
        <w:instrText xml:space="preserve"> FORMTEXT </w:instrText>
      </w:r>
      <w:r w:rsidR="00744EBA">
        <w:rPr>
          <w:lang w:val="ru-RU"/>
        </w:rPr>
      </w:r>
      <w:r w:rsidR="00744EBA">
        <w:rPr>
          <w:lang w:val="ru-RU"/>
        </w:rPr>
        <w:fldChar w:fldCharType="separate"/>
      </w:r>
      <w:r w:rsidR="00744EBA" w:rsidRPr="00677257">
        <w:rPr>
          <w:lang w:val="ru-RU"/>
        </w:rPr>
        <w:fldChar w:fldCharType="end"/>
      </w:r>
      <w:bookmarkEnd w:id="2"/>
    </w:p>
    <w:p w:rsidR="00082E51" w:rsidRPr="00C720E8" w:rsidRDefault="00D903C2" w:rsidP="00D903C2">
      <w:pPr>
        <w:ind w:left="142" w:right="538"/>
        <w:jc w:val="right"/>
        <w:rPr>
          <w:lang w:val="ru-RU"/>
        </w:rPr>
      </w:pPr>
      <w:r w:rsidRPr="0027456E">
        <w:rPr>
          <w:lang w:val="ru-RU"/>
        </w:rPr>
        <w:t>от «</w:t>
      </w:r>
      <w:r w:rsidR="00744EBA" w:rsidRPr="00677257">
        <w:rPr>
          <w:u w:val="single"/>
        </w:rPr>
        <w:fldChar w:fldCharType="begin">
          <w:ffData>
            <w:name w:val="ТекстовоеПоле38"/>
            <w:enabled/>
            <w:calcOnExit w:val="0"/>
            <w:textInput/>
          </w:ffData>
        </w:fldChar>
      </w:r>
      <w:bookmarkStart w:id="3" w:name="ТекстовоеПоле38"/>
      <w:r w:rsidRPr="00677257">
        <w:rPr>
          <w:u w:val="single"/>
          <w:lang w:val="ru-RU"/>
        </w:rPr>
        <w:instrText xml:space="preserve"> </w:instrText>
      </w:r>
      <w:r w:rsidRPr="00677257">
        <w:rPr>
          <w:u w:val="single"/>
        </w:rPr>
        <w:instrText>FORMTEXT</w:instrText>
      </w:r>
      <w:r w:rsidRPr="00677257">
        <w:rPr>
          <w:u w:val="single"/>
          <w:lang w:val="ru-RU"/>
        </w:rPr>
        <w:instrText xml:space="preserve"> </w:instrText>
      </w:r>
      <w:r w:rsidR="00744EBA" w:rsidRPr="00677257">
        <w:rPr>
          <w:u w:val="single"/>
        </w:rPr>
      </w:r>
      <w:r w:rsidR="00744EBA" w:rsidRPr="00677257">
        <w:rPr>
          <w:u w:val="single"/>
        </w:rPr>
        <w:fldChar w:fldCharType="separate"/>
      </w:r>
      <w:r w:rsidRPr="00677257">
        <w:rPr>
          <w:noProof/>
          <w:u w:val="single"/>
        </w:rPr>
        <w:t> </w:t>
      </w:r>
      <w:r w:rsidRPr="00677257">
        <w:rPr>
          <w:noProof/>
          <w:u w:val="single"/>
        </w:rPr>
        <w:t> </w:t>
      </w:r>
      <w:r w:rsidRPr="00677257">
        <w:rPr>
          <w:noProof/>
          <w:u w:val="single"/>
        </w:rPr>
        <w:t> </w:t>
      </w:r>
      <w:r w:rsidRPr="00677257">
        <w:rPr>
          <w:noProof/>
          <w:u w:val="single"/>
        </w:rPr>
        <w:t> </w:t>
      </w:r>
      <w:r w:rsidRPr="00677257">
        <w:rPr>
          <w:noProof/>
          <w:u w:val="single"/>
        </w:rPr>
        <w:t> </w:t>
      </w:r>
      <w:r w:rsidR="00744EBA" w:rsidRPr="00677257">
        <w:rPr>
          <w:u w:val="single"/>
        </w:rPr>
        <w:fldChar w:fldCharType="end"/>
      </w:r>
      <w:bookmarkEnd w:id="3"/>
      <w:r w:rsidRPr="0027456E">
        <w:rPr>
          <w:lang w:val="ru-RU"/>
        </w:rPr>
        <w:t xml:space="preserve">» </w:t>
      </w:r>
      <w:r w:rsidR="00744EBA" w:rsidRPr="00677257">
        <w:rPr>
          <w:u w:val="single"/>
        </w:rPr>
        <w:fldChar w:fldCharType="begin">
          <w:ffData>
            <w:name w:val="ТекстовоеПоле39"/>
            <w:enabled/>
            <w:calcOnExit w:val="0"/>
            <w:textInput/>
          </w:ffData>
        </w:fldChar>
      </w:r>
      <w:bookmarkStart w:id="4" w:name="ТекстовоеПоле39"/>
      <w:r w:rsidRPr="00677257">
        <w:rPr>
          <w:u w:val="single"/>
          <w:lang w:val="ru-RU"/>
        </w:rPr>
        <w:instrText xml:space="preserve"> </w:instrText>
      </w:r>
      <w:r w:rsidRPr="00677257">
        <w:rPr>
          <w:u w:val="single"/>
        </w:rPr>
        <w:instrText>FORMTEXT</w:instrText>
      </w:r>
      <w:r w:rsidRPr="00677257">
        <w:rPr>
          <w:u w:val="single"/>
          <w:lang w:val="ru-RU"/>
        </w:rPr>
        <w:instrText xml:space="preserve"> </w:instrText>
      </w:r>
      <w:r w:rsidR="00744EBA" w:rsidRPr="00677257">
        <w:rPr>
          <w:u w:val="single"/>
        </w:rPr>
      </w:r>
      <w:r w:rsidR="00744EBA" w:rsidRPr="00677257">
        <w:rPr>
          <w:u w:val="single"/>
        </w:rPr>
        <w:fldChar w:fldCharType="separate"/>
      </w:r>
      <w:r w:rsidRPr="00677257">
        <w:rPr>
          <w:noProof/>
          <w:u w:val="single"/>
        </w:rPr>
        <w:t> </w:t>
      </w:r>
      <w:r w:rsidRPr="00677257">
        <w:rPr>
          <w:noProof/>
          <w:u w:val="single"/>
        </w:rPr>
        <w:t> </w:t>
      </w:r>
      <w:r w:rsidRPr="00677257">
        <w:rPr>
          <w:noProof/>
          <w:u w:val="single"/>
        </w:rPr>
        <w:t> </w:t>
      </w:r>
      <w:r w:rsidRPr="00677257">
        <w:rPr>
          <w:noProof/>
          <w:u w:val="single"/>
        </w:rPr>
        <w:t> </w:t>
      </w:r>
      <w:r w:rsidRPr="00677257">
        <w:rPr>
          <w:noProof/>
          <w:u w:val="single"/>
        </w:rPr>
        <w:t> </w:t>
      </w:r>
      <w:r w:rsidR="00744EBA" w:rsidRPr="00677257">
        <w:rPr>
          <w:u w:val="single"/>
        </w:rPr>
        <w:fldChar w:fldCharType="end"/>
      </w:r>
      <w:bookmarkEnd w:id="4"/>
      <w:r w:rsidRPr="0027456E">
        <w:rPr>
          <w:lang w:val="ru-RU"/>
        </w:rPr>
        <w:t xml:space="preserve"> 20</w:t>
      </w:r>
      <w:r w:rsidR="00677257" w:rsidRPr="006E3434">
        <w:rPr>
          <w:lang w:val="ru-RU"/>
        </w:rPr>
        <w:t xml:space="preserve"> </w:t>
      </w:r>
      <w:r w:rsidR="00744EBA" w:rsidRPr="00677257">
        <w:rPr>
          <w:u w:val="single"/>
        </w:rPr>
        <w:fldChar w:fldCharType="begin">
          <w:ffData>
            <w:name w:val="ТекстовоеПоле40"/>
            <w:enabled/>
            <w:calcOnExit w:val="0"/>
            <w:textInput/>
          </w:ffData>
        </w:fldChar>
      </w:r>
      <w:bookmarkStart w:id="5" w:name="ТекстовоеПоле40"/>
      <w:r w:rsidRPr="00677257">
        <w:rPr>
          <w:u w:val="single"/>
          <w:lang w:val="ru-RU"/>
        </w:rPr>
        <w:instrText xml:space="preserve"> </w:instrText>
      </w:r>
      <w:r w:rsidRPr="00677257">
        <w:rPr>
          <w:u w:val="single"/>
        </w:rPr>
        <w:instrText>FORMTEXT</w:instrText>
      </w:r>
      <w:r w:rsidRPr="00677257">
        <w:rPr>
          <w:u w:val="single"/>
          <w:lang w:val="ru-RU"/>
        </w:rPr>
        <w:instrText xml:space="preserve"> </w:instrText>
      </w:r>
      <w:r w:rsidR="00744EBA" w:rsidRPr="00677257">
        <w:rPr>
          <w:u w:val="single"/>
        </w:rPr>
      </w:r>
      <w:r w:rsidR="00744EBA" w:rsidRPr="00677257">
        <w:rPr>
          <w:u w:val="single"/>
        </w:rPr>
        <w:fldChar w:fldCharType="separate"/>
      </w:r>
      <w:r w:rsidRPr="00677257">
        <w:rPr>
          <w:noProof/>
          <w:u w:val="single"/>
        </w:rPr>
        <w:t> </w:t>
      </w:r>
      <w:r w:rsidR="00744EBA" w:rsidRPr="00677257">
        <w:rPr>
          <w:u w:val="single"/>
        </w:rPr>
        <w:fldChar w:fldCharType="end"/>
      </w:r>
      <w:bookmarkEnd w:id="5"/>
      <w:r w:rsidRPr="0027456E">
        <w:rPr>
          <w:lang w:val="ru-RU"/>
        </w:rPr>
        <w:t>г.</w:t>
      </w:r>
      <w:r>
        <w:rPr>
          <w:b/>
          <w:bCs/>
          <w:noProof/>
        </w:rPr>
        <w:t> </w:t>
      </w:r>
      <w:r w:rsidR="00744EBA">
        <w:fldChar w:fldCharType="end"/>
      </w:r>
      <w:bookmarkEnd w:id="1"/>
    </w:p>
    <w:p w:rsidR="00F96F5F" w:rsidRPr="001E7694" w:rsidRDefault="00F96F5F" w:rsidP="005168B4">
      <w:pPr>
        <w:pStyle w:val="a4"/>
        <w:ind w:left="142" w:right="538"/>
        <w:rPr>
          <w:sz w:val="28"/>
          <w:szCs w:val="28"/>
        </w:rPr>
      </w:pPr>
      <w:r w:rsidRPr="001E7694">
        <w:rPr>
          <w:sz w:val="28"/>
          <w:szCs w:val="28"/>
        </w:rPr>
        <w:t>Требования заказчика</w:t>
      </w:r>
    </w:p>
    <w:bookmarkStart w:id="6" w:name="ТекстовоеПоле73"/>
    <w:p w:rsidR="0027456E" w:rsidRDefault="00744EBA" w:rsidP="0027456E">
      <w:pPr>
        <w:ind w:left="142" w:right="538"/>
        <w:jc w:val="center"/>
        <w:rPr>
          <w:lang w:val="ru-RU"/>
        </w:rPr>
      </w:pPr>
      <w:r w:rsidRPr="00744EBA">
        <w:rPr>
          <w:b/>
        </w:rPr>
        <w:fldChar w:fldCharType="begin">
          <w:ffData>
            <w:name w:val="ТекстовоеПоле73"/>
            <w:enabled/>
            <w:calcOnExit w:val="0"/>
            <w:textInput/>
          </w:ffData>
        </w:fldChar>
      </w:r>
      <w:r w:rsidR="00BB7410" w:rsidRPr="0027456E">
        <w:rPr>
          <w:b/>
          <w:lang w:val="ru-RU"/>
        </w:rPr>
        <w:instrText xml:space="preserve"> </w:instrText>
      </w:r>
      <w:r w:rsidR="00BB7410" w:rsidRPr="0027456E">
        <w:rPr>
          <w:b/>
        </w:rPr>
        <w:instrText>FORMTEXT</w:instrText>
      </w:r>
      <w:r w:rsidR="00BB7410" w:rsidRPr="0027456E">
        <w:rPr>
          <w:b/>
          <w:lang w:val="ru-RU"/>
        </w:rPr>
        <w:instrText xml:space="preserve"> </w:instrText>
      </w:r>
      <w:r w:rsidRPr="00744EBA">
        <w:rPr>
          <w:b/>
        </w:rPr>
      </w:r>
      <w:r w:rsidRPr="00744EBA">
        <w:rPr>
          <w:b/>
        </w:rPr>
        <w:fldChar w:fldCharType="separate"/>
      </w:r>
      <w:r w:rsidR="0027456E">
        <w:rPr>
          <w:lang w:val="ru-RU"/>
        </w:rPr>
        <w:t xml:space="preserve">на </w:t>
      </w:r>
      <w:r w:rsidR="0027456E" w:rsidRPr="0017539C">
        <w:rPr>
          <w:lang w:val="ru-RU"/>
        </w:rPr>
        <w:t>техническо</w:t>
      </w:r>
      <w:r w:rsidR="0027456E">
        <w:rPr>
          <w:lang w:val="ru-RU"/>
        </w:rPr>
        <w:t>е</w:t>
      </w:r>
      <w:r w:rsidR="0027456E" w:rsidRPr="0017539C">
        <w:rPr>
          <w:lang w:val="ru-RU"/>
        </w:rPr>
        <w:t xml:space="preserve"> обслуживани</w:t>
      </w:r>
      <w:r w:rsidR="0027456E">
        <w:rPr>
          <w:lang w:val="ru-RU"/>
        </w:rPr>
        <w:t>е</w:t>
      </w:r>
      <w:r w:rsidR="0027456E" w:rsidRPr="0017539C">
        <w:rPr>
          <w:lang w:val="ru-RU"/>
        </w:rPr>
        <w:t xml:space="preserve"> </w:t>
      </w:r>
    </w:p>
    <w:p w:rsidR="00BB7410" w:rsidRPr="0027456E" w:rsidRDefault="0027456E" w:rsidP="0027456E">
      <w:pPr>
        <w:pStyle w:val="a4"/>
        <w:ind w:left="142" w:right="538"/>
        <w:rPr>
          <w:b w:val="0"/>
          <w:szCs w:val="24"/>
          <w:lang w:eastAsia="en-US"/>
        </w:rPr>
      </w:pPr>
      <w:r>
        <w:rPr>
          <w:b w:val="0"/>
          <w:szCs w:val="24"/>
          <w:lang w:eastAsia="en-US"/>
        </w:rPr>
        <w:t xml:space="preserve"> и</w:t>
      </w:r>
      <w:r w:rsidR="00033096" w:rsidRPr="0027456E">
        <w:rPr>
          <w:b w:val="0"/>
          <w:szCs w:val="24"/>
          <w:lang w:eastAsia="en-US"/>
        </w:rPr>
        <w:t xml:space="preserve"> ремонт </w:t>
      </w:r>
      <w:r w:rsidR="00744EBA" w:rsidRPr="007C7040">
        <w:rPr>
          <w:b w:val="0"/>
        </w:rPr>
        <w:fldChar w:fldCharType="begin">
          <w:ffData>
            <w:name w:val="ТекстовоеПоле652"/>
            <w:enabled/>
            <w:calcOnExit w:val="0"/>
            <w:textInput/>
          </w:ffData>
        </w:fldChar>
      </w:r>
      <w:r w:rsidR="007C7040" w:rsidRPr="007C7040">
        <w:rPr>
          <w:b w:val="0"/>
        </w:rPr>
        <w:instrText xml:space="preserve"> FORMTEXT </w:instrText>
      </w:r>
      <w:r w:rsidR="00744EBA" w:rsidRPr="007C7040">
        <w:rPr>
          <w:b w:val="0"/>
        </w:rPr>
      </w:r>
      <w:r w:rsidR="00744EBA" w:rsidRPr="007C7040">
        <w:rPr>
          <w:b w:val="0"/>
        </w:rPr>
        <w:fldChar w:fldCharType="separate"/>
      </w:r>
      <w:r w:rsidR="007C7040" w:rsidRPr="007C7040">
        <w:rPr>
          <w:b w:val="0"/>
          <w:noProof/>
        </w:rPr>
        <w:t> </w:t>
      </w:r>
      <w:r w:rsidR="00C904CE" w:rsidRPr="00C904CE">
        <w:rPr>
          <w:b w:val="0"/>
          <w:noProof/>
        </w:rPr>
        <w:t xml:space="preserve">  оборудования </w:t>
      </w:r>
      <w:r w:rsidR="00A83D11">
        <w:rPr>
          <w:b w:val="0"/>
          <w:noProof/>
        </w:rPr>
        <w:t>систем водоснабжения и водоотведения</w:t>
      </w:r>
      <w:r w:rsidR="00744EBA" w:rsidRPr="007C7040">
        <w:rPr>
          <w:b w:val="0"/>
        </w:rPr>
        <w:fldChar w:fldCharType="end"/>
      </w:r>
      <w:r w:rsidR="00744EBA" w:rsidRPr="0027456E">
        <w:rPr>
          <w:b w:val="0"/>
          <w:szCs w:val="24"/>
          <w:lang w:val="en-US" w:eastAsia="en-US"/>
        </w:rPr>
        <w:fldChar w:fldCharType="end"/>
      </w:r>
      <w:bookmarkEnd w:id="6"/>
    </w:p>
    <w:p w:rsidR="00F96F5F" w:rsidRPr="00082E51" w:rsidRDefault="00F96F5F" w:rsidP="005168B4">
      <w:pPr>
        <w:pStyle w:val="a4"/>
        <w:ind w:left="142" w:right="538"/>
        <w:rPr>
          <w:b w:val="0"/>
        </w:rPr>
      </w:pPr>
      <w:r w:rsidRPr="00082E51">
        <w:rPr>
          <w:b w:val="0"/>
        </w:rPr>
        <w:t xml:space="preserve">(далее ТрЗ) </w:t>
      </w:r>
    </w:p>
    <w:p w:rsidR="00F96F5F" w:rsidRPr="00984AA8" w:rsidRDefault="00F96F5F" w:rsidP="005168B4">
      <w:pPr>
        <w:pStyle w:val="30"/>
        <w:spacing w:line="360" w:lineRule="auto"/>
        <w:ind w:left="142" w:right="538"/>
        <w:jc w:val="both"/>
        <w:rPr>
          <w:b/>
          <w:bCs/>
        </w:rPr>
      </w:pPr>
      <w:r>
        <w:rPr>
          <w:b/>
          <w:bCs/>
        </w:rPr>
        <w:t>1.</w:t>
      </w:r>
      <w:r w:rsidR="00D3687A">
        <w:rPr>
          <w:b/>
          <w:bCs/>
        </w:rPr>
        <w:t xml:space="preserve"> </w:t>
      </w:r>
      <w:r>
        <w:rPr>
          <w:b/>
          <w:bCs/>
        </w:rPr>
        <w:t>Общие положения.</w:t>
      </w:r>
    </w:p>
    <w:p w:rsidR="00F96F5F" w:rsidRDefault="00D3687A" w:rsidP="005168B4">
      <w:pPr>
        <w:pStyle w:val="30"/>
        <w:spacing w:line="360" w:lineRule="auto"/>
        <w:ind w:left="142" w:right="538"/>
        <w:jc w:val="both"/>
      </w:pPr>
      <w:r>
        <w:rPr>
          <w:bCs/>
        </w:rPr>
        <w:t xml:space="preserve">1.1. </w:t>
      </w:r>
      <w:r w:rsidR="00821003">
        <w:rPr>
          <w:bCs/>
        </w:rPr>
        <w:t>Оборудование</w:t>
      </w:r>
      <w:r w:rsidR="00744EBA">
        <w:fldChar w:fldCharType="begin">
          <w:ffData>
            <w:name w:val="ТекстовоеПоле44"/>
            <w:enabled/>
            <w:calcOnExit w:val="0"/>
            <w:textInput/>
          </w:ffData>
        </w:fldChar>
      </w:r>
      <w:bookmarkStart w:id="7" w:name="ТекстовоеПоле44"/>
      <w:r w:rsidR="00E8638C">
        <w:instrText xml:space="preserve"> FORMTEXT </w:instrText>
      </w:r>
      <w:r w:rsidR="00744EBA">
        <w:fldChar w:fldCharType="separate"/>
      </w:r>
      <w:r w:rsidR="00E8638C" w:rsidRPr="00E8638C">
        <w:rPr>
          <w:noProof/>
        </w:rPr>
        <w:t>&lt;</w:t>
      </w:r>
      <w:r w:rsidR="00E8638C">
        <w:rPr>
          <w:noProof/>
        </w:rPr>
        <w:t xml:space="preserve"> </w:t>
      </w:r>
      <w:r w:rsidR="00E65D73">
        <w:rPr>
          <w:noProof/>
        </w:rPr>
        <w:t xml:space="preserve">полное </w:t>
      </w:r>
      <w:r w:rsidR="00E8638C">
        <w:rPr>
          <w:noProof/>
        </w:rPr>
        <w:t xml:space="preserve">наименование </w:t>
      </w:r>
      <w:r w:rsidR="00821003">
        <w:rPr>
          <w:noProof/>
        </w:rPr>
        <w:t>Оборудования</w:t>
      </w:r>
      <w:r w:rsidR="00113311">
        <w:rPr>
          <w:noProof/>
        </w:rPr>
        <w:t>,</w:t>
      </w:r>
      <w:r w:rsidR="00744EBA">
        <w:fldChar w:fldCharType="end"/>
      </w:r>
      <w:bookmarkEnd w:id="7"/>
      <w:r w:rsidR="00744EBA">
        <w:fldChar w:fldCharType="begin">
          <w:ffData>
            <w:name w:val="ТекстовоеПоле60"/>
            <w:enabled/>
            <w:calcOnExit w:val="0"/>
            <w:textInput/>
          </w:ffData>
        </w:fldChar>
      </w:r>
      <w:bookmarkStart w:id="8" w:name="ТекстовоеПоле60"/>
      <w:r w:rsidR="00113311">
        <w:instrText xml:space="preserve"> FORMTEXT </w:instrText>
      </w:r>
      <w:r w:rsidR="00744EBA">
        <w:fldChar w:fldCharType="separate"/>
      </w:r>
      <w:r w:rsidR="00113311">
        <w:rPr>
          <w:noProof/>
        </w:rPr>
        <w:t> </w:t>
      </w:r>
      <w:r w:rsidR="00113311">
        <w:rPr>
          <w:noProof/>
        </w:rPr>
        <w:t>инв. №</w:t>
      </w:r>
      <w:r w:rsidR="00F0626E">
        <w:rPr>
          <w:noProof/>
        </w:rPr>
        <w:t xml:space="preserve">,     месторасположение </w:t>
      </w:r>
      <w:r w:rsidR="00821003">
        <w:rPr>
          <w:noProof/>
        </w:rPr>
        <w:t>Оборудования</w:t>
      </w:r>
      <w:r w:rsidR="00F27CE0">
        <w:rPr>
          <w:noProof/>
        </w:rPr>
        <w:t>, при необходимости может быть добавлена таблица</w:t>
      </w:r>
      <w:r w:rsidR="00F27CE0" w:rsidRPr="00F27CE0">
        <w:rPr>
          <w:noProof/>
        </w:rPr>
        <w:t>&gt;</w:t>
      </w:r>
      <w:r w:rsidR="00744EBA">
        <w:fldChar w:fldCharType="end"/>
      </w:r>
      <w:bookmarkEnd w:id="8"/>
      <w:r w:rsidR="00F96F5F">
        <w:t>.</w:t>
      </w:r>
    </w:p>
    <w:p w:rsidR="00F96F5F" w:rsidRDefault="00F96F5F" w:rsidP="005168B4">
      <w:pPr>
        <w:pStyle w:val="30"/>
        <w:spacing w:line="360" w:lineRule="auto"/>
        <w:ind w:left="142" w:right="538"/>
      </w:pPr>
      <w:r>
        <w:t xml:space="preserve"> </w:t>
      </w:r>
      <w:r w:rsidR="00D3687A">
        <w:t>1.2.</w:t>
      </w:r>
      <w:r>
        <w:t xml:space="preserve"> </w:t>
      </w:r>
      <w:r w:rsidRPr="00D57A7C">
        <w:rPr>
          <w:bCs/>
        </w:rPr>
        <w:t>Адрес объект</w:t>
      </w:r>
      <w:r w:rsidR="00F8194E">
        <w:rPr>
          <w:bCs/>
        </w:rPr>
        <w:t xml:space="preserve">а </w:t>
      </w:r>
      <w:r w:rsidR="00744EBA">
        <w:fldChar w:fldCharType="begin">
          <w:ffData>
            <w:name w:val="ТекстовоеПоле46"/>
            <w:enabled/>
            <w:calcOnExit w:val="0"/>
            <w:textInput/>
          </w:ffData>
        </w:fldChar>
      </w:r>
      <w:bookmarkStart w:id="9" w:name="ТекстовоеПоле46"/>
      <w:r w:rsidR="00E8638C">
        <w:instrText xml:space="preserve"> FORMTEXT </w:instrText>
      </w:r>
      <w:r w:rsidR="00744EBA">
        <w:fldChar w:fldCharType="separate"/>
      </w:r>
      <w:r w:rsidR="00984AA8">
        <w:rPr>
          <w:noProof/>
        </w:rPr>
        <w:t xml:space="preserve"> </w:t>
      </w:r>
      <w:r w:rsidR="00E8638C" w:rsidRPr="00E8638C">
        <w:rPr>
          <w:noProof/>
        </w:rPr>
        <w:t>&lt;</w:t>
      </w:r>
      <w:r w:rsidR="00E8638C">
        <w:rPr>
          <w:noProof/>
        </w:rPr>
        <w:t xml:space="preserve">Юридический адрес </w:t>
      </w:r>
      <w:r w:rsidR="00BC1186">
        <w:rPr>
          <w:noProof/>
        </w:rPr>
        <w:t>объекта недвижимост</w:t>
      </w:r>
      <w:r w:rsidR="00F27CE0">
        <w:rPr>
          <w:noProof/>
        </w:rPr>
        <w:t>и, при необходимости в данный пункт может быть добавлена таблица с объектами</w:t>
      </w:r>
      <w:r w:rsidR="00F27CE0" w:rsidRPr="00F27CE0">
        <w:rPr>
          <w:noProof/>
        </w:rPr>
        <w:t>&gt;</w:t>
      </w:r>
      <w:r w:rsidR="00744EBA">
        <w:fldChar w:fldCharType="end"/>
      </w:r>
      <w:bookmarkEnd w:id="9"/>
      <w:r>
        <w:t>.</w:t>
      </w:r>
    </w:p>
    <w:p w:rsidR="00F96F5F" w:rsidRDefault="00BC6BDE" w:rsidP="00BC6BDE">
      <w:pPr>
        <w:pStyle w:val="30"/>
        <w:spacing w:line="360" w:lineRule="auto"/>
        <w:ind w:right="538"/>
      </w:pPr>
      <w:r>
        <w:t xml:space="preserve">  </w:t>
      </w:r>
      <w:r w:rsidR="00F96F5F" w:rsidRPr="00D3687A">
        <w:rPr>
          <w:bCs/>
        </w:rPr>
        <w:t xml:space="preserve"> 1.</w:t>
      </w:r>
      <w:r>
        <w:rPr>
          <w:bCs/>
        </w:rPr>
        <w:t>3</w:t>
      </w:r>
      <w:r w:rsidR="00F96F5F" w:rsidRPr="00D3687A">
        <w:rPr>
          <w:bCs/>
        </w:rPr>
        <w:t>.</w:t>
      </w:r>
      <w:r w:rsidR="00F96F5F">
        <w:t xml:space="preserve"> </w:t>
      </w:r>
      <w:r w:rsidR="00F96F5F" w:rsidRPr="00D57A7C">
        <w:rPr>
          <w:bCs/>
        </w:rPr>
        <w:t xml:space="preserve">Функциональное назначение </w:t>
      </w:r>
      <w:r w:rsidR="005B65D5">
        <w:rPr>
          <w:bCs/>
        </w:rPr>
        <w:t>о</w:t>
      </w:r>
      <w:r w:rsidR="00F96F5F" w:rsidRPr="00D57A7C">
        <w:rPr>
          <w:bCs/>
        </w:rPr>
        <w:t>бъекта</w:t>
      </w:r>
      <w:r w:rsidR="00513C9C" w:rsidRPr="00D57A7C">
        <w:rPr>
          <w:bCs/>
        </w:rPr>
        <w:t>:</w:t>
      </w:r>
      <w:r w:rsidR="00744EBA">
        <w:rPr>
          <w:bCs/>
        </w:rPr>
        <w:fldChar w:fldCharType="begin">
          <w:ffData>
            <w:name w:val="ТекстовоеПоле56"/>
            <w:enabled/>
            <w:calcOnExit w:val="0"/>
            <w:textInput/>
          </w:ffData>
        </w:fldChar>
      </w:r>
      <w:bookmarkStart w:id="10" w:name="ТекстовоеПоле56"/>
      <w:r w:rsidR="00E8638C">
        <w:rPr>
          <w:bCs/>
        </w:rPr>
        <w:instrText xml:space="preserve"> FORMTEXT </w:instrText>
      </w:r>
      <w:r w:rsidR="00744EBA">
        <w:rPr>
          <w:bCs/>
        </w:rPr>
      </w:r>
      <w:r w:rsidR="00744EBA">
        <w:rPr>
          <w:bCs/>
        </w:rPr>
        <w:fldChar w:fldCharType="separate"/>
      </w:r>
      <w:r w:rsidR="00E8638C">
        <w:rPr>
          <w:bCs/>
          <w:noProof/>
        </w:rPr>
        <w:t> </w:t>
      </w:r>
      <w:r w:rsidR="00F27CE0" w:rsidRPr="00F27CE0">
        <w:rPr>
          <w:bCs/>
          <w:noProof/>
        </w:rPr>
        <w:t>&lt;</w:t>
      </w:r>
      <w:r w:rsidR="00F27CE0">
        <w:rPr>
          <w:bCs/>
          <w:noProof/>
        </w:rPr>
        <w:t>Нежилое/административное</w:t>
      </w:r>
      <w:r w:rsidR="00F27CE0" w:rsidRPr="00F27CE0">
        <w:rPr>
          <w:bCs/>
          <w:noProof/>
        </w:rPr>
        <w:t>&gt;</w:t>
      </w:r>
      <w:r w:rsidR="00E8638C">
        <w:rPr>
          <w:bCs/>
          <w:noProof/>
        </w:rPr>
        <w:t> </w:t>
      </w:r>
      <w:r w:rsidR="00E8638C">
        <w:rPr>
          <w:bCs/>
          <w:noProof/>
        </w:rPr>
        <w:t> </w:t>
      </w:r>
      <w:r w:rsidR="00744EBA">
        <w:rPr>
          <w:bCs/>
        </w:rPr>
        <w:fldChar w:fldCharType="end"/>
      </w:r>
      <w:bookmarkEnd w:id="10"/>
      <w:r w:rsidR="00F96F5F">
        <w:t>.</w:t>
      </w:r>
    </w:p>
    <w:p w:rsidR="005B65D5" w:rsidRDefault="00F96F5F" w:rsidP="005168B4">
      <w:pPr>
        <w:pStyle w:val="30"/>
        <w:spacing w:line="360" w:lineRule="auto"/>
        <w:ind w:left="142" w:right="538"/>
      </w:pPr>
      <w:r w:rsidRPr="00D3687A">
        <w:t xml:space="preserve"> </w:t>
      </w:r>
      <w:r w:rsidRPr="00D3687A">
        <w:rPr>
          <w:bCs/>
        </w:rPr>
        <w:t>1.</w:t>
      </w:r>
      <w:r w:rsidR="00BC6BDE">
        <w:rPr>
          <w:bCs/>
        </w:rPr>
        <w:t>4</w:t>
      </w:r>
      <w:r w:rsidRPr="00D3687A">
        <w:rPr>
          <w:bCs/>
        </w:rPr>
        <w:t>.</w:t>
      </w:r>
      <w:r>
        <w:t xml:space="preserve"> </w:t>
      </w:r>
      <w:r w:rsidR="005B65D5">
        <w:t xml:space="preserve">Перечень </w:t>
      </w:r>
      <w:r w:rsidR="001C3DBF">
        <w:t>прилагаемой</w:t>
      </w:r>
      <w:r w:rsidR="005B65D5">
        <w:t xml:space="preserve"> документации:</w:t>
      </w:r>
      <w:r w:rsidR="00C061AB">
        <w:t xml:space="preserve"> </w:t>
      </w:r>
      <w:r w:rsidR="00744EBA">
        <w:fldChar w:fldCharType="begin">
          <w:ffData>
            <w:name w:val="ТекстовоеПоле67"/>
            <w:enabled/>
            <w:calcOnExit w:val="0"/>
            <w:textInput/>
          </w:ffData>
        </w:fldChar>
      </w:r>
      <w:bookmarkStart w:id="11" w:name="ТекстовоеПоле67"/>
      <w:r w:rsidR="00C061AB">
        <w:instrText xml:space="preserve"> FORMTEXT </w:instrText>
      </w:r>
      <w:r w:rsidR="00744EBA">
        <w:fldChar w:fldCharType="separate"/>
      </w:r>
      <w:r w:rsidR="00C061AB">
        <w:rPr>
          <w:noProof/>
        </w:rPr>
        <w:t> </w:t>
      </w:r>
      <w:r w:rsidR="00F27CE0" w:rsidRPr="00F27CE0">
        <w:rPr>
          <w:noProof/>
        </w:rPr>
        <w:t>&lt;</w:t>
      </w:r>
      <w:r w:rsidR="00F27CE0">
        <w:rPr>
          <w:noProof/>
        </w:rPr>
        <w:t>пункт может быть заполнен в виде таблицы</w:t>
      </w:r>
      <w:r w:rsidR="00F27CE0" w:rsidRPr="00F27CE0">
        <w:rPr>
          <w:noProof/>
        </w:rPr>
        <w:t>&gt;</w:t>
      </w:r>
      <w:r w:rsidR="00C061AB">
        <w:rPr>
          <w:noProof/>
        </w:rPr>
        <w:t> </w:t>
      </w:r>
      <w:r w:rsidR="00744EBA">
        <w:fldChar w:fldCharType="end"/>
      </w:r>
      <w:bookmarkEnd w:id="11"/>
      <w:r w:rsidR="00F252E2">
        <w:t>.</w:t>
      </w:r>
    </w:p>
    <w:p w:rsidR="0001549A" w:rsidRDefault="00F96F5F" w:rsidP="005168B4">
      <w:pPr>
        <w:pStyle w:val="30"/>
        <w:spacing w:line="360" w:lineRule="auto"/>
        <w:ind w:left="142" w:right="358"/>
        <w:jc w:val="both"/>
        <w:rPr>
          <w:b/>
          <w:bCs/>
        </w:rPr>
      </w:pPr>
      <w:r>
        <w:rPr>
          <w:b/>
          <w:bCs/>
        </w:rPr>
        <w:t xml:space="preserve">2. </w:t>
      </w:r>
      <w:r w:rsidR="0001549A" w:rsidRPr="001E7694">
        <w:rPr>
          <w:b/>
          <w:bCs/>
        </w:rPr>
        <w:t xml:space="preserve">Технические </w:t>
      </w:r>
      <w:r w:rsidR="009A709D">
        <w:rPr>
          <w:b/>
          <w:bCs/>
        </w:rPr>
        <w:t>показатели</w:t>
      </w:r>
      <w:r w:rsidR="00632D4D">
        <w:rPr>
          <w:b/>
          <w:bCs/>
        </w:rPr>
        <w:t xml:space="preserve"> </w:t>
      </w:r>
      <w:r w:rsidR="00821003">
        <w:rPr>
          <w:b/>
          <w:bCs/>
        </w:rPr>
        <w:t>Оборудования</w:t>
      </w:r>
      <w:r w:rsidR="00D57A7C" w:rsidRPr="001E7694">
        <w:rPr>
          <w:b/>
          <w:bCs/>
        </w:rPr>
        <w:t>.</w:t>
      </w:r>
      <w:r w:rsidR="0001549A">
        <w:rPr>
          <w:b/>
          <w:bCs/>
        </w:rPr>
        <w:t xml:space="preserve"> </w:t>
      </w:r>
    </w:p>
    <w:p w:rsidR="006E3434" w:rsidRDefault="00744EBA" w:rsidP="005168B4">
      <w:pPr>
        <w:pStyle w:val="30"/>
        <w:spacing w:line="360" w:lineRule="auto"/>
        <w:ind w:left="142" w:right="358"/>
        <w:jc w:val="both"/>
        <w:rPr>
          <w:b/>
          <w:bCs/>
          <w:noProof/>
        </w:rPr>
      </w:pPr>
      <w:r>
        <w:rPr>
          <w:b/>
          <w:bCs/>
        </w:rPr>
        <w:fldChar w:fldCharType="begin">
          <w:ffData>
            <w:name w:val="ТекстовоеПоле654"/>
            <w:enabled/>
            <w:calcOnExit w:val="0"/>
            <w:textInput/>
          </w:ffData>
        </w:fldChar>
      </w:r>
      <w:bookmarkStart w:id="12" w:name="ТекстовоеПоле654"/>
      <w:r w:rsidR="006E3434">
        <w:rPr>
          <w:b/>
          <w:bCs/>
        </w:rPr>
        <w:instrText xml:space="preserve"> FORMTEXT </w:instrText>
      </w:r>
      <w:r>
        <w:rPr>
          <w:b/>
          <w:bCs/>
        </w:rPr>
      </w:r>
      <w:r>
        <w:rPr>
          <w:b/>
          <w:bCs/>
        </w:rPr>
        <w:fldChar w:fldCharType="separate"/>
      </w:r>
      <w:r w:rsidR="006E3434">
        <w:rPr>
          <w:b/>
          <w:bCs/>
          <w:noProof/>
        </w:rPr>
        <w: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4629"/>
        <w:gridCol w:w="4551"/>
      </w:tblGrid>
      <w:tr w:rsidR="006E3434" w:rsidRPr="00C30DF4" w:rsidTr="000F4DCA">
        <w:tc>
          <w:tcPr>
            <w:tcW w:w="900" w:type="dxa"/>
          </w:tcPr>
          <w:p w:rsidR="006E3434" w:rsidRPr="00C30DF4" w:rsidRDefault="006E3434" w:rsidP="000F4DCA">
            <w:pPr>
              <w:pStyle w:val="30"/>
              <w:spacing w:line="360" w:lineRule="auto"/>
              <w:ind w:left="142" w:right="358"/>
              <w:rPr>
                <w:sz w:val="22"/>
                <w:szCs w:val="22"/>
              </w:rPr>
            </w:pPr>
            <w:r w:rsidRPr="00C30DF4">
              <w:rPr>
                <w:sz w:val="22"/>
                <w:szCs w:val="22"/>
              </w:rPr>
              <w:t>№</w:t>
            </w:r>
          </w:p>
          <w:p w:rsidR="006E3434" w:rsidRPr="00C30DF4" w:rsidRDefault="006E3434" w:rsidP="000F4DCA">
            <w:pPr>
              <w:pStyle w:val="30"/>
              <w:spacing w:line="360" w:lineRule="auto"/>
              <w:ind w:left="142" w:right="358"/>
              <w:rPr>
                <w:sz w:val="22"/>
                <w:szCs w:val="22"/>
              </w:rPr>
            </w:pPr>
            <w:r w:rsidRPr="00C30DF4">
              <w:rPr>
                <w:sz w:val="22"/>
                <w:szCs w:val="22"/>
              </w:rPr>
              <w:t>п/п</w:t>
            </w:r>
          </w:p>
        </w:tc>
        <w:tc>
          <w:tcPr>
            <w:tcW w:w="4629" w:type="dxa"/>
            <w:vAlign w:val="center"/>
          </w:tcPr>
          <w:p w:rsidR="006E3434" w:rsidRPr="00C30DF4" w:rsidRDefault="006E3434" w:rsidP="000F4DCA">
            <w:pPr>
              <w:pStyle w:val="30"/>
              <w:spacing w:line="360" w:lineRule="auto"/>
              <w:ind w:left="142" w:right="358"/>
              <w:jc w:val="center"/>
              <w:rPr>
                <w:sz w:val="22"/>
                <w:szCs w:val="22"/>
              </w:rPr>
            </w:pPr>
            <w:r w:rsidRPr="00C30DF4">
              <w:rPr>
                <w:sz w:val="22"/>
                <w:szCs w:val="22"/>
              </w:rPr>
              <w:t xml:space="preserve">Наименование показателей </w:t>
            </w:r>
          </w:p>
        </w:tc>
        <w:tc>
          <w:tcPr>
            <w:tcW w:w="4551" w:type="dxa"/>
            <w:vAlign w:val="center"/>
          </w:tcPr>
          <w:p w:rsidR="006E3434" w:rsidRPr="00C30DF4" w:rsidRDefault="006E3434" w:rsidP="000F4DCA">
            <w:pPr>
              <w:pStyle w:val="30"/>
              <w:spacing w:line="360" w:lineRule="auto"/>
              <w:ind w:left="142" w:right="358"/>
              <w:rPr>
                <w:sz w:val="22"/>
                <w:szCs w:val="22"/>
              </w:rPr>
            </w:pPr>
            <w:r w:rsidRPr="00C30DF4">
              <w:rPr>
                <w:sz w:val="22"/>
                <w:szCs w:val="22"/>
              </w:rPr>
              <w:t xml:space="preserve">         Характеристика показателя</w:t>
            </w:r>
          </w:p>
        </w:tc>
      </w:tr>
      <w:tr w:rsidR="00847468" w:rsidRPr="00C30DF4" w:rsidTr="000F4DCA">
        <w:tc>
          <w:tcPr>
            <w:tcW w:w="900" w:type="dxa"/>
          </w:tcPr>
          <w:p w:rsidR="00847468" w:rsidRPr="00C30DF4" w:rsidRDefault="00847468" w:rsidP="00F27CE0">
            <w:pPr>
              <w:pStyle w:val="30"/>
              <w:spacing w:line="360" w:lineRule="auto"/>
              <w:ind w:left="142" w:right="358"/>
              <w:rPr>
                <w:sz w:val="22"/>
                <w:szCs w:val="22"/>
              </w:rPr>
            </w:pPr>
            <w:r>
              <w:rPr>
                <w:sz w:val="22"/>
                <w:szCs w:val="22"/>
              </w:rPr>
              <w:t>1</w:t>
            </w:r>
          </w:p>
        </w:tc>
        <w:tc>
          <w:tcPr>
            <w:tcW w:w="4629" w:type="dxa"/>
          </w:tcPr>
          <w:p w:rsidR="00847468" w:rsidRPr="00C30DF4" w:rsidRDefault="00744EBA" w:rsidP="00847468">
            <w:pPr>
              <w:pStyle w:val="30"/>
              <w:spacing w:line="360" w:lineRule="auto"/>
              <w:ind w:left="142" w:right="358"/>
              <w:rPr>
                <w:sz w:val="22"/>
                <w:szCs w:val="22"/>
              </w:rPr>
            </w:pPr>
            <w:r w:rsidRPr="00C30DF4">
              <w:rPr>
                <w:sz w:val="22"/>
                <w:szCs w:val="22"/>
              </w:rPr>
              <w:fldChar w:fldCharType="begin">
                <w:ffData>
                  <w:name w:val="ТекстовоеПоле20"/>
                  <w:enabled/>
                  <w:calcOnExit w:val="0"/>
                  <w:textInput/>
                </w:ffData>
              </w:fldChar>
            </w:r>
            <w:bookmarkStart w:id="13" w:name="ТекстовоеПоле20"/>
            <w:r w:rsidR="00847468" w:rsidRPr="00C30DF4">
              <w:rPr>
                <w:sz w:val="22"/>
                <w:szCs w:val="22"/>
              </w:rPr>
              <w:instrText xml:space="preserve"> FORMTEXT </w:instrText>
            </w:r>
            <w:r w:rsidRPr="00C30DF4">
              <w:rPr>
                <w:sz w:val="22"/>
                <w:szCs w:val="22"/>
              </w:rPr>
            </w:r>
            <w:r w:rsidRPr="00C30DF4">
              <w:rPr>
                <w:sz w:val="22"/>
                <w:szCs w:val="22"/>
              </w:rPr>
              <w:fldChar w:fldCharType="separate"/>
            </w:r>
            <w:r w:rsidR="00847468">
              <w:rPr>
                <w:noProof/>
                <w:sz w:val="22"/>
                <w:szCs w:val="22"/>
                <w:lang w:val="en-US"/>
              </w:rPr>
              <w:t>&lt;</w:t>
            </w:r>
            <w:r w:rsidR="00847468">
              <w:rPr>
                <w:noProof/>
                <w:sz w:val="22"/>
                <w:szCs w:val="22"/>
              </w:rPr>
              <w:t>Указывается наименование показателя</w:t>
            </w:r>
            <w:r w:rsidR="00847468">
              <w:rPr>
                <w:noProof/>
                <w:sz w:val="22"/>
                <w:szCs w:val="22"/>
                <w:lang w:val="en-US"/>
              </w:rPr>
              <w:t>&gt;</w:t>
            </w:r>
            <w:r w:rsidRPr="00C30DF4">
              <w:rPr>
                <w:sz w:val="22"/>
                <w:szCs w:val="22"/>
              </w:rPr>
              <w:fldChar w:fldCharType="end"/>
            </w:r>
            <w:bookmarkEnd w:id="13"/>
          </w:p>
        </w:tc>
        <w:tc>
          <w:tcPr>
            <w:tcW w:w="4551" w:type="dxa"/>
          </w:tcPr>
          <w:p w:rsidR="00847468" w:rsidRPr="00C30DF4" w:rsidRDefault="00744EBA" w:rsidP="00847468">
            <w:pPr>
              <w:pStyle w:val="30"/>
              <w:spacing w:line="360" w:lineRule="auto"/>
              <w:ind w:left="142" w:right="358"/>
              <w:rPr>
                <w:sz w:val="22"/>
                <w:szCs w:val="22"/>
              </w:rPr>
            </w:pPr>
            <w:r w:rsidRPr="00C30DF4">
              <w:rPr>
                <w:sz w:val="22"/>
                <w:szCs w:val="22"/>
              </w:rPr>
              <w:fldChar w:fldCharType="begin">
                <w:ffData>
                  <w:name w:val="ТекстовоеПоле20"/>
                  <w:enabled/>
                  <w:calcOnExit w:val="0"/>
                  <w:textInput/>
                </w:ffData>
              </w:fldChar>
            </w:r>
            <w:r w:rsidR="00847468" w:rsidRPr="00C30DF4">
              <w:rPr>
                <w:sz w:val="22"/>
                <w:szCs w:val="22"/>
              </w:rPr>
              <w:instrText xml:space="preserve"> FORMTEXT </w:instrText>
            </w:r>
            <w:r w:rsidRPr="00C30DF4">
              <w:rPr>
                <w:sz w:val="22"/>
                <w:szCs w:val="22"/>
              </w:rPr>
            </w:r>
            <w:r w:rsidRPr="00C30DF4">
              <w:rPr>
                <w:sz w:val="22"/>
                <w:szCs w:val="22"/>
              </w:rPr>
              <w:fldChar w:fldCharType="separate"/>
            </w:r>
            <w:r w:rsidR="00847468">
              <w:rPr>
                <w:noProof/>
                <w:sz w:val="22"/>
                <w:szCs w:val="22"/>
                <w:lang w:val="en-US"/>
              </w:rPr>
              <w:t>&lt;</w:t>
            </w:r>
            <w:r w:rsidR="00847468">
              <w:rPr>
                <w:noProof/>
                <w:sz w:val="22"/>
                <w:szCs w:val="22"/>
              </w:rPr>
              <w:t>Указывается характеристика показателя</w:t>
            </w:r>
            <w:r w:rsidR="00847468">
              <w:rPr>
                <w:noProof/>
                <w:sz w:val="22"/>
                <w:szCs w:val="22"/>
                <w:lang w:val="en-US"/>
              </w:rPr>
              <w:t>&gt;</w:t>
            </w:r>
            <w:r w:rsidRPr="00C30DF4">
              <w:rPr>
                <w:sz w:val="22"/>
                <w:szCs w:val="22"/>
              </w:rPr>
              <w:fldChar w:fldCharType="end"/>
            </w:r>
          </w:p>
        </w:tc>
      </w:tr>
    </w:tbl>
    <w:p w:rsidR="006E3434" w:rsidRDefault="00744EBA" w:rsidP="005168B4">
      <w:pPr>
        <w:pStyle w:val="30"/>
        <w:spacing w:line="360" w:lineRule="auto"/>
        <w:ind w:left="142" w:right="358"/>
        <w:jc w:val="both"/>
        <w:rPr>
          <w:b/>
          <w:bCs/>
        </w:rPr>
      </w:pPr>
      <w:r>
        <w:rPr>
          <w:b/>
          <w:bCs/>
        </w:rPr>
        <w:fldChar w:fldCharType="end"/>
      </w:r>
      <w:bookmarkEnd w:id="12"/>
    </w:p>
    <w:p w:rsidR="00D57A7C" w:rsidRDefault="00DA74AA" w:rsidP="005168B4">
      <w:pPr>
        <w:pStyle w:val="30"/>
        <w:spacing w:line="360" w:lineRule="auto"/>
        <w:ind w:left="142" w:right="538"/>
        <w:rPr>
          <w:b/>
          <w:bCs/>
        </w:rPr>
      </w:pPr>
      <w:r>
        <w:rPr>
          <w:b/>
          <w:bCs/>
        </w:rPr>
        <w:t xml:space="preserve">3. </w:t>
      </w:r>
      <w:r w:rsidR="00446036">
        <w:rPr>
          <w:b/>
          <w:bCs/>
        </w:rPr>
        <w:t>Т</w:t>
      </w:r>
      <w:r w:rsidR="00C31325">
        <w:rPr>
          <w:b/>
          <w:bCs/>
        </w:rPr>
        <w:t xml:space="preserve">ребования к </w:t>
      </w:r>
      <w:r w:rsidR="00446036">
        <w:rPr>
          <w:b/>
          <w:bCs/>
        </w:rPr>
        <w:t xml:space="preserve">организации и </w:t>
      </w:r>
      <w:r w:rsidR="004C68DD">
        <w:rPr>
          <w:b/>
          <w:bCs/>
        </w:rPr>
        <w:t xml:space="preserve">проведению </w:t>
      </w:r>
      <w:r w:rsidR="00A06F3A">
        <w:rPr>
          <w:b/>
          <w:bCs/>
        </w:rPr>
        <w:t>р</w:t>
      </w:r>
      <w:r w:rsidR="0007195A">
        <w:rPr>
          <w:b/>
          <w:bCs/>
        </w:rPr>
        <w:t>абот</w:t>
      </w:r>
      <w:r w:rsidR="004C68DD">
        <w:rPr>
          <w:b/>
          <w:bCs/>
        </w:rPr>
        <w:t xml:space="preserve">.  </w:t>
      </w:r>
      <w:r w:rsidR="009D0AE5">
        <w:rPr>
          <w:b/>
          <w:bCs/>
        </w:rPr>
        <w:t xml:space="preserve"> </w:t>
      </w:r>
    </w:p>
    <w:p w:rsidR="00A83D11" w:rsidRDefault="00D57A7C" w:rsidP="00A83D11">
      <w:pPr>
        <w:pStyle w:val="30"/>
        <w:spacing w:line="360" w:lineRule="auto"/>
        <w:ind w:left="142" w:right="538"/>
        <w:rPr>
          <w:bCs/>
        </w:rPr>
      </w:pPr>
      <w:r w:rsidRPr="00D57A7C">
        <w:rPr>
          <w:bCs/>
        </w:rPr>
        <w:t xml:space="preserve">3.1. Требования к </w:t>
      </w:r>
      <w:r w:rsidR="00A06F3A">
        <w:rPr>
          <w:bCs/>
        </w:rPr>
        <w:t xml:space="preserve">видам и характеристикам </w:t>
      </w:r>
      <w:r w:rsidR="00D13296">
        <w:rPr>
          <w:bCs/>
        </w:rPr>
        <w:t>работ</w:t>
      </w:r>
      <w:r w:rsidR="008A35CF">
        <w:rPr>
          <w:bCs/>
        </w:rPr>
        <w:t>:</w:t>
      </w:r>
    </w:p>
    <w:p w:rsidR="003976A1" w:rsidRPr="005816BF" w:rsidRDefault="00744EBA" w:rsidP="00C943A2">
      <w:pPr>
        <w:autoSpaceDE w:val="0"/>
        <w:autoSpaceDN w:val="0"/>
        <w:adjustRightInd w:val="0"/>
        <w:ind w:left="142" w:right="538"/>
        <w:jc w:val="both"/>
        <w:rPr>
          <w:bCs/>
          <w:lang w:val="ru-RU"/>
        </w:rPr>
      </w:pPr>
      <w:r>
        <w:rPr>
          <w:bCs/>
        </w:rPr>
        <w:fldChar w:fldCharType="begin">
          <w:ffData>
            <w:name w:val="ТекстовоеПоле655"/>
            <w:enabled/>
            <w:calcOnExit w:val="0"/>
            <w:textInput/>
          </w:ffData>
        </w:fldChar>
      </w:r>
      <w:bookmarkStart w:id="14" w:name="ТекстовоеПоле655"/>
      <w:r w:rsidR="003976A1" w:rsidRPr="005816BF">
        <w:rPr>
          <w:bCs/>
          <w:lang w:val="ru-RU"/>
        </w:rPr>
        <w:instrText xml:space="preserve"> </w:instrText>
      </w:r>
      <w:r w:rsidR="003976A1">
        <w:rPr>
          <w:bCs/>
        </w:rPr>
        <w:instrText>FORMTEXT</w:instrText>
      </w:r>
      <w:r w:rsidR="003976A1" w:rsidRPr="005816BF">
        <w:rPr>
          <w:bCs/>
          <w:lang w:val="ru-RU"/>
        </w:rPr>
        <w:instrText xml:space="preserve"> </w:instrText>
      </w:r>
      <w:r>
        <w:rPr>
          <w:bCs/>
        </w:rPr>
      </w:r>
      <w:r>
        <w:rPr>
          <w:bCs/>
        </w:rPr>
        <w:fldChar w:fldCharType="separate"/>
      </w:r>
      <w:r w:rsidR="003976A1" w:rsidRPr="005816BF">
        <w:rPr>
          <w:bCs/>
          <w:lang w:val="ru-RU"/>
        </w:rPr>
        <w:t>3</w:t>
      </w:r>
      <w:r w:rsidR="005816BF" w:rsidRPr="005816BF">
        <w:rPr>
          <w:bCs/>
          <w:lang w:val="ru-RU"/>
        </w:rPr>
        <w:t xml:space="preserve">.1.1. </w:t>
      </w:r>
      <w:r w:rsidR="005816BF">
        <w:rPr>
          <w:bCs/>
          <w:lang w:val="ru-RU"/>
        </w:rPr>
        <w:t>Техническое</w:t>
      </w:r>
      <w:r w:rsidR="003976A1" w:rsidRPr="005816BF">
        <w:rPr>
          <w:bCs/>
          <w:lang w:val="ru-RU"/>
        </w:rPr>
        <w:t xml:space="preserve"> обслуживание насосного оборудования включает:</w:t>
      </w:r>
    </w:p>
    <w:p w:rsidR="003976A1" w:rsidRPr="005816BF" w:rsidRDefault="005816BF" w:rsidP="00C943A2">
      <w:pPr>
        <w:autoSpaceDE w:val="0"/>
        <w:autoSpaceDN w:val="0"/>
        <w:adjustRightInd w:val="0"/>
        <w:ind w:left="142" w:right="538"/>
        <w:jc w:val="both"/>
        <w:rPr>
          <w:bCs/>
          <w:lang w:val="ru-RU"/>
        </w:rPr>
      </w:pPr>
      <w:r>
        <w:rPr>
          <w:bCs/>
          <w:lang w:val="ru-RU"/>
        </w:rPr>
        <w:t>-</w:t>
      </w:r>
      <w:r w:rsidR="003976A1" w:rsidRPr="005816BF">
        <w:rPr>
          <w:bCs/>
          <w:lang w:val="ru-RU"/>
        </w:rPr>
        <w:t xml:space="preserve">визуальный контроль состояния оборудования (осмотр внешнего вида насосной части, проверка стыков и соединений на наличие утечек); </w:t>
      </w:r>
    </w:p>
    <w:p w:rsidR="003976A1" w:rsidRPr="005816BF" w:rsidRDefault="005816BF"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проверку и регулировку рабочей точки насоса; </w:t>
      </w:r>
    </w:p>
    <w:p w:rsidR="003976A1" w:rsidRPr="005816BF" w:rsidRDefault="005816BF"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проверку торцевых и сальниковых уплотнений на правильность установки и степень износа; </w:t>
      </w:r>
    </w:p>
    <w:p w:rsidR="003976A1" w:rsidRPr="005816BF" w:rsidRDefault="005816BF"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проверку состояния муфт и, если необходимо, юстировку (регулировку на соосность электродвигателей и насосной части) консольных насосов типа </w:t>
      </w:r>
      <w:r w:rsidR="003976A1" w:rsidRPr="00851F74">
        <w:rPr>
          <w:bCs/>
        </w:rPr>
        <w:t>NK</w:t>
      </w:r>
      <w:r w:rsidR="003976A1" w:rsidRPr="005816BF">
        <w:rPr>
          <w:bCs/>
          <w:lang w:val="ru-RU"/>
        </w:rPr>
        <w:t xml:space="preserve"> (</w:t>
      </w:r>
      <w:r w:rsidR="003976A1" w:rsidRPr="00851F74">
        <w:rPr>
          <w:bCs/>
        </w:rPr>
        <w:t>Grundfos</w:t>
      </w:r>
      <w:r w:rsidR="003976A1" w:rsidRPr="005816BF">
        <w:rPr>
          <w:bCs/>
          <w:lang w:val="ru-RU"/>
        </w:rPr>
        <w:t xml:space="preserve">); </w:t>
      </w:r>
    </w:p>
    <w:p w:rsidR="003976A1" w:rsidRPr="005816BF" w:rsidRDefault="002518C3" w:rsidP="00C943A2">
      <w:pPr>
        <w:autoSpaceDE w:val="0"/>
        <w:autoSpaceDN w:val="0"/>
        <w:adjustRightInd w:val="0"/>
        <w:ind w:left="142" w:right="538"/>
        <w:jc w:val="both"/>
        <w:rPr>
          <w:bCs/>
          <w:lang w:val="ru-RU"/>
        </w:rPr>
      </w:pPr>
      <w:r>
        <w:rPr>
          <w:bCs/>
          <w:lang w:val="ru-RU"/>
        </w:rPr>
        <w:t>-</w:t>
      </w:r>
      <w:r w:rsidR="003976A1" w:rsidRPr="005816BF">
        <w:rPr>
          <w:bCs/>
          <w:lang w:val="ru-RU"/>
        </w:rPr>
        <w:t xml:space="preserve">контроль наличия воздуха в насосах и удаление его при необходимости; </w:t>
      </w:r>
    </w:p>
    <w:p w:rsidR="003976A1" w:rsidRPr="005816BF" w:rsidRDefault="002518C3"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проверку моментов затяжки крепёжных болтов станин и соединений; </w:t>
      </w:r>
    </w:p>
    <w:p w:rsidR="003976A1" w:rsidRPr="005816BF" w:rsidRDefault="002518C3"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проверку направления вращения ротора электродвигателя, диагностику состояния подшипников, обслуживание подшипниковых узлов в соответствии с регламентом; </w:t>
      </w:r>
    </w:p>
    <w:p w:rsidR="003976A1" w:rsidRPr="005816BF" w:rsidRDefault="002518C3"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проверку электрических параметров насосов (сопротивления изоляции и обмоток, фазных токов и напряжений), питающих кабелей; </w:t>
      </w:r>
    </w:p>
    <w:p w:rsidR="003976A1" w:rsidRPr="005816BF" w:rsidRDefault="002518C3" w:rsidP="00C943A2">
      <w:pPr>
        <w:autoSpaceDE w:val="0"/>
        <w:autoSpaceDN w:val="0"/>
        <w:adjustRightInd w:val="0"/>
        <w:ind w:left="142" w:right="538"/>
        <w:jc w:val="both"/>
        <w:rPr>
          <w:bCs/>
          <w:lang w:val="ru-RU"/>
        </w:rPr>
      </w:pPr>
      <w:r>
        <w:rPr>
          <w:bCs/>
          <w:lang w:val="ru-RU"/>
        </w:rPr>
        <w:t>-</w:t>
      </w:r>
      <w:r w:rsidR="003976A1" w:rsidRPr="005816BF">
        <w:rPr>
          <w:bCs/>
          <w:lang w:val="ru-RU"/>
        </w:rPr>
        <w:t xml:space="preserve">контроль правильности установок времени при переключении двигателя со звезды на треугольник (при наличии соответствующей аппаратуры переключения); </w:t>
      </w:r>
    </w:p>
    <w:p w:rsidR="003976A1" w:rsidRPr="005816BF" w:rsidRDefault="002518C3" w:rsidP="00C943A2">
      <w:pPr>
        <w:autoSpaceDE w:val="0"/>
        <w:autoSpaceDN w:val="0"/>
        <w:adjustRightInd w:val="0"/>
        <w:ind w:left="142" w:right="538"/>
        <w:jc w:val="both"/>
        <w:rPr>
          <w:bCs/>
          <w:lang w:val="ru-RU"/>
        </w:rPr>
      </w:pPr>
      <w:r>
        <w:rPr>
          <w:bCs/>
          <w:lang w:val="ru-RU"/>
        </w:rPr>
        <w:t>-</w:t>
      </w:r>
      <w:r w:rsidR="003976A1" w:rsidRPr="005816BF">
        <w:rPr>
          <w:bCs/>
          <w:lang w:val="ru-RU"/>
        </w:rPr>
        <w:t xml:space="preserve">контроль правильности установок значения тока на реле тепловой и токовой защиты двигателя, работоспособности защиты от перекоса/пропадания фаз; </w:t>
      </w:r>
    </w:p>
    <w:p w:rsidR="003976A1" w:rsidRPr="005816BF" w:rsidRDefault="002518C3"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профилактическую затяжку всех электрических контактов; </w:t>
      </w:r>
    </w:p>
    <w:p w:rsidR="003976A1" w:rsidRPr="005816BF" w:rsidRDefault="002518C3"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проверку герметичности кабельных вводов; </w:t>
      </w:r>
    </w:p>
    <w:p w:rsidR="003976A1" w:rsidRPr="005816BF" w:rsidRDefault="00391564" w:rsidP="00C943A2">
      <w:pPr>
        <w:autoSpaceDE w:val="0"/>
        <w:autoSpaceDN w:val="0"/>
        <w:adjustRightInd w:val="0"/>
        <w:ind w:left="142" w:right="538"/>
        <w:jc w:val="both"/>
        <w:rPr>
          <w:bCs/>
          <w:lang w:val="ru-RU"/>
        </w:rPr>
      </w:pPr>
      <w:r>
        <w:rPr>
          <w:bCs/>
          <w:lang w:val="ru-RU"/>
        </w:rPr>
        <w:lastRenderedPageBreak/>
        <w:t>-</w:t>
      </w:r>
      <w:r w:rsidR="003976A1" w:rsidRPr="005816BF">
        <w:rPr>
          <w:bCs/>
          <w:lang w:val="ru-RU"/>
        </w:rPr>
        <w:t xml:space="preserve">проверку систем автоматики и управления; работоспособности систем защиты по "сухому ходу" (датчиков протока, электродов уровня, поплавковых выключателей, датчиков давления и т.д.); </w:t>
      </w:r>
    </w:p>
    <w:p w:rsidR="003976A1" w:rsidRPr="005816BF" w:rsidRDefault="00391564"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проверку (если возможно) уровня и состояния масла в двигателях насосов; </w:t>
      </w:r>
    </w:p>
    <w:p w:rsidR="003976A1" w:rsidRPr="005816BF" w:rsidRDefault="005414A2"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подналадку управляющих параметров и программ в шкафах управления и частотных преобразователях; </w:t>
      </w:r>
    </w:p>
    <w:p w:rsidR="003976A1" w:rsidRPr="005816BF" w:rsidRDefault="005414A2" w:rsidP="00C943A2">
      <w:pPr>
        <w:autoSpaceDE w:val="0"/>
        <w:autoSpaceDN w:val="0"/>
        <w:adjustRightInd w:val="0"/>
        <w:ind w:left="142" w:right="538"/>
        <w:jc w:val="both"/>
        <w:rPr>
          <w:bCs/>
          <w:lang w:val="ru-RU"/>
        </w:rPr>
      </w:pPr>
      <w:r>
        <w:rPr>
          <w:bCs/>
          <w:lang w:val="ru-RU"/>
        </w:rPr>
        <w:t>-</w:t>
      </w:r>
      <w:r w:rsidR="003976A1" w:rsidRPr="005816BF">
        <w:rPr>
          <w:bCs/>
          <w:lang w:val="ru-RU"/>
        </w:rPr>
        <w:t xml:space="preserve">проверку давления воздуха в гидроаккумуляторах, диагностику работоспособности и возможную регулировку реле давления, устройств типа </w:t>
      </w:r>
      <w:r w:rsidR="003976A1" w:rsidRPr="00851F74">
        <w:rPr>
          <w:bCs/>
        </w:rPr>
        <w:t>Press</w:t>
      </w:r>
      <w:r w:rsidR="003976A1" w:rsidRPr="005816BF">
        <w:rPr>
          <w:bCs/>
          <w:lang w:val="ru-RU"/>
        </w:rPr>
        <w:t>-</w:t>
      </w:r>
      <w:r w:rsidR="003976A1" w:rsidRPr="00851F74">
        <w:rPr>
          <w:bCs/>
        </w:rPr>
        <w:t>control</w:t>
      </w:r>
      <w:r w:rsidR="003976A1" w:rsidRPr="005816BF">
        <w:rPr>
          <w:bCs/>
          <w:lang w:val="ru-RU"/>
        </w:rPr>
        <w:t xml:space="preserve">; </w:t>
      </w:r>
    </w:p>
    <w:p w:rsidR="00DF3280" w:rsidRPr="005816BF" w:rsidRDefault="00DF3280" w:rsidP="00C943A2">
      <w:pPr>
        <w:autoSpaceDE w:val="0"/>
        <w:autoSpaceDN w:val="0"/>
        <w:adjustRightInd w:val="0"/>
        <w:ind w:left="142" w:right="538"/>
        <w:jc w:val="both"/>
        <w:rPr>
          <w:bCs/>
          <w:lang w:val="ru-RU"/>
        </w:rPr>
      </w:pPr>
      <w:r w:rsidRPr="005816BF">
        <w:rPr>
          <w:bCs/>
          <w:lang w:val="ru-RU"/>
        </w:rPr>
        <w:t xml:space="preserve">3.1.2. </w:t>
      </w:r>
      <w:r w:rsidR="005414A2">
        <w:rPr>
          <w:bCs/>
          <w:lang w:val="ru-RU"/>
        </w:rPr>
        <w:t>Техническое обслуживание</w:t>
      </w:r>
      <w:r w:rsidRPr="005816BF">
        <w:rPr>
          <w:bCs/>
          <w:lang w:val="ru-RU"/>
        </w:rPr>
        <w:t xml:space="preserve"> </w:t>
      </w:r>
      <w:r w:rsidR="005414A2">
        <w:rPr>
          <w:bCs/>
          <w:lang w:val="ru-RU"/>
        </w:rPr>
        <w:t>о</w:t>
      </w:r>
      <w:r w:rsidRPr="005816BF">
        <w:rPr>
          <w:bCs/>
          <w:lang w:val="ru-RU"/>
        </w:rPr>
        <w:t>борудовани</w:t>
      </w:r>
      <w:r w:rsidR="005414A2">
        <w:rPr>
          <w:bCs/>
          <w:lang w:val="ru-RU"/>
        </w:rPr>
        <w:t>я</w:t>
      </w:r>
      <w:r w:rsidRPr="005816BF">
        <w:rPr>
          <w:bCs/>
          <w:lang w:val="ru-RU"/>
        </w:rPr>
        <w:t xml:space="preserve"> бассейна </w:t>
      </w:r>
      <w:r w:rsidR="005414A2">
        <w:rPr>
          <w:bCs/>
          <w:lang w:val="ru-RU"/>
        </w:rPr>
        <w:t>включает контроль за</w:t>
      </w:r>
      <w:r w:rsidRPr="005816BF">
        <w:rPr>
          <w:bCs/>
          <w:lang w:val="ru-RU"/>
        </w:rPr>
        <w:t>:</w:t>
      </w:r>
    </w:p>
    <w:p w:rsidR="00DF3280" w:rsidRPr="005816BF" w:rsidRDefault="00DF3280" w:rsidP="00C943A2">
      <w:pPr>
        <w:autoSpaceDE w:val="0"/>
        <w:autoSpaceDN w:val="0"/>
        <w:adjustRightInd w:val="0"/>
        <w:ind w:left="142" w:right="538"/>
        <w:jc w:val="both"/>
        <w:rPr>
          <w:bCs/>
          <w:lang w:val="ru-RU"/>
        </w:rPr>
      </w:pPr>
      <w:r w:rsidRPr="005816BF">
        <w:rPr>
          <w:bCs/>
          <w:lang w:val="ru-RU"/>
        </w:rPr>
        <w:t>- правильность</w:t>
      </w:r>
      <w:r w:rsidR="005414A2">
        <w:rPr>
          <w:bCs/>
          <w:lang w:val="ru-RU"/>
        </w:rPr>
        <w:t>ю</w:t>
      </w:r>
      <w:r w:rsidRPr="005816BF">
        <w:rPr>
          <w:bCs/>
          <w:lang w:val="ru-RU"/>
        </w:rPr>
        <w:t xml:space="preserve"> функционирования электрооборудования бассейна;</w:t>
      </w:r>
    </w:p>
    <w:p w:rsidR="00DF3280" w:rsidRPr="005816BF" w:rsidRDefault="00DF3280" w:rsidP="00C943A2">
      <w:pPr>
        <w:autoSpaceDE w:val="0"/>
        <w:autoSpaceDN w:val="0"/>
        <w:adjustRightInd w:val="0"/>
        <w:ind w:left="142" w:right="538"/>
        <w:jc w:val="both"/>
        <w:rPr>
          <w:bCs/>
          <w:lang w:val="ru-RU"/>
        </w:rPr>
      </w:pPr>
      <w:r w:rsidRPr="005816BF">
        <w:rPr>
          <w:bCs/>
          <w:lang w:val="ru-RU"/>
        </w:rPr>
        <w:t>- работ</w:t>
      </w:r>
      <w:r w:rsidR="005414A2">
        <w:rPr>
          <w:bCs/>
          <w:lang w:val="ru-RU"/>
        </w:rPr>
        <w:t>ой</w:t>
      </w:r>
      <w:r w:rsidRPr="005816BF">
        <w:rPr>
          <w:bCs/>
          <w:lang w:val="ru-RU"/>
        </w:rPr>
        <w:t xml:space="preserve"> автоматики обеспечения электробезопасности;</w:t>
      </w:r>
    </w:p>
    <w:p w:rsidR="00DF3280" w:rsidRPr="005816BF" w:rsidRDefault="00DF3280" w:rsidP="00C943A2">
      <w:pPr>
        <w:autoSpaceDE w:val="0"/>
        <w:autoSpaceDN w:val="0"/>
        <w:adjustRightInd w:val="0"/>
        <w:ind w:left="142" w:right="538"/>
        <w:jc w:val="both"/>
        <w:rPr>
          <w:bCs/>
          <w:lang w:val="ru-RU"/>
        </w:rPr>
      </w:pPr>
      <w:r w:rsidRPr="005816BF">
        <w:rPr>
          <w:bCs/>
          <w:lang w:val="ru-RU"/>
        </w:rPr>
        <w:t>- работ</w:t>
      </w:r>
      <w:r w:rsidR="005414A2">
        <w:rPr>
          <w:bCs/>
          <w:lang w:val="ru-RU"/>
        </w:rPr>
        <w:t>ой</w:t>
      </w:r>
      <w:r w:rsidRPr="005816BF">
        <w:rPr>
          <w:bCs/>
          <w:lang w:val="ru-RU"/>
        </w:rPr>
        <w:t xml:space="preserve"> пневматической и герметичность гидравлической систем бассейна;</w:t>
      </w:r>
    </w:p>
    <w:p w:rsidR="00DF3280" w:rsidRPr="005816BF" w:rsidRDefault="00DF3280" w:rsidP="00C943A2">
      <w:pPr>
        <w:autoSpaceDE w:val="0"/>
        <w:autoSpaceDN w:val="0"/>
        <w:adjustRightInd w:val="0"/>
        <w:ind w:left="142" w:right="538"/>
        <w:jc w:val="both"/>
        <w:rPr>
          <w:bCs/>
          <w:lang w:val="ru-RU"/>
        </w:rPr>
      </w:pPr>
      <w:r w:rsidRPr="005816BF">
        <w:rPr>
          <w:bCs/>
          <w:lang w:val="ru-RU"/>
        </w:rPr>
        <w:t>- регулир</w:t>
      </w:r>
      <w:r w:rsidR="005414A2">
        <w:rPr>
          <w:bCs/>
          <w:lang w:val="ru-RU"/>
        </w:rPr>
        <w:t>овкой</w:t>
      </w:r>
      <w:r w:rsidRPr="005816BF">
        <w:rPr>
          <w:bCs/>
          <w:lang w:val="ru-RU"/>
        </w:rPr>
        <w:t xml:space="preserve"> работ</w:t>
      </w:r>
      <w:r w:rsidR="005414A2">
        <w:rPr>
          <w:bCs/>
          <w:lang w:val="ru-RU"/>
        </w:rPr>
        <w:t>ы</w:t>
      </w:r>
      <w:r w:rsidRPr="005816BF">
        <w:rPr>
          <w:bCs/>
          <w:lang w:val="ru-RU"/>
        </w:rPr>
        <w:t xml:space="preserve"> таймера автоматического режима фильтрации;</w:t>
      </w:r>
    </w:p>
    <w:p w:rsidR="00DF3280" w:rsidRPr="005816BF" w:rsidRDefault="00DF3280" w:rsidP="00C943A2">
      <w:pPr>
        <w:autoSpaceDE w:val="0"/>
        <w:autoSpaceDN w:val="0"/>
        <w:adjustRightInd w:val="0"/>
        <w:ind w:left="142" w:right="538"/>
        <w:jc w:val="both"/>
        <w:rPr>
          <w:bCs/>
          <w:lang w:val="ru-RU"/>
        </w:rPr>
      </w:pPr>
      <w:r w:rsidRPr="005816BF">
        <w:rPr>
          <w:bCs/>
          <w:lang w:val="ru-RU"/>
        </w:rPr>
        <w:t>- состояние</w:t>
      </w:r>
      <w:r w:rsidR="005414A2">
        <w:rPr>
          <w:bCs/>
          <w:lang w:val="ru-RU"/>
        </w:rPr>
        <w:t>м</w:t>
      </w:r>
      <w:r w:rsidRPr="005816BF">
        <w:rPr>
          <w:bCs/>
          <w:lang w:val="ru-RU"/>
        </w:rPr>
        <w:t xml:space="preserve"> фильтра и фильтрующих карманов установки фильтрации;</w:t>
      </w:r>
    </w:p>
    <w:p w:rsidR="00DF3280" w:rsidRPr="005816BF" w:rsidRDefault="00DF3280" w:rsidP="00C943A2">
      <w:pPr>
        <w:autoSpaceDE w:val="0"/>
        <w:autoSpaceDN w:val="0"/>
        <w:adjustRightInd w:val="0"/>
        <w:ind w:left="142" w:right="538"/>
        <w:jc w:val="both"/>
        <w:rPr>
          <w:bCs/>
          <w:lang w:val="ru-RU"/>
        </w:rPr>
      </w:pPr>
      <w:r w:rsidRPr="005816BF">
        <w:rPr>
          <w:bCs/>
          <w:lang w:val="ru-RU"/>
        </w:rPr>
        <w:t>- состояние</w:t>
      </w:r>
      <w:r w:rsidR="005414A2">
        <w:rPr>
          <w:bCs/>
          <w:lang w:val="ru-RU"/>
        </w:rPr>
        <w:t>м</w:t>
      </w:r>
      <w:r w:rsidRPr="005816BF">
        <w:rPr>
          <w:bCs/>
          <w:lang w:val="ru-RU"/>
        </w:rPr>
        <w:t xml:space="preserve"> лайнера и ванны бассейна;</w:t>
      </w:r>
    </w:p>
    <w:p w:rsidR="00DF3280" w:rsidRPr="005816BF" w:rsidRDefault="00DF3280" w:rsidP="00C943A2">
      <w:pPr>
        <w:autoSpaceDE w:val="0"/>
        <w:autoSpaceDN w:val="0"/>
        <w:adjustRightInd w:val="0"/>
        <w:ind w:left="142" w:right="538"/>
        <w:jc w:val="both"/>
        <w:rPr>
          <w:bCs/>
          <w:lang w:val="ru-RU"/>
        </w:rPr>
      </w:pPr>
      <w:r w:rsidRPr="005816BF">
        <w:rPr>
          <w:bCs/>
          <w:lang w:val="ru-RU"/>
        </w:rPr>
        <w:t>- состояние</w:t>
      </w:r>
      <w:r w:rsidR="005414A2">
        <w:rPr>
          <w:bCs/>
          <w:lang w:val="ru-RU"/>
        </w:rPr>
        <w:t>м</w:t>
      </w:r>
      <w:r w:rsidRPr="005816BF">
        <w:rPr>
          <w:bCs/>
          <w:lang w:val="ru-RU"/>
        </w:rPr>
        <w:t xml:space="preserve"> воды в бассейне;</w:t>
      </w:r>
    </w:p>
    <w:p w:rsidR="00DF3280" w:rsidRPr="005816BF" w:rsidRDefault="00DF3280" w:rsidP="00C943A2">
      <w:pPr>
        <w:autoSpaceDE w:val="0"/>
        <w:autoSpaceDN w:val="0"/>
        <w:adjustRightInd w:val="0"/>
        <w:ind w:left="142" w:right="538"/>
        <w:jc w:val="both"/>
        <w:rPr>
          <w:bCs/>
          <w:lang w:val="ru-RU"/>
        </w:rPr>
      </w:pPr>
      <w:r w:rsidRPr="005816BF">
        <w:rPr>
          <w:bCs/>
          <w:lang w:val="ru-RU"/>
        </w:rPr>
        <w:t>- регулир</w:t>
      </w:r>
      <w:r w:rsidR="005414A2">
        <w:rPr>
          <w:bCs/>
          <w:lang w:val="ru-RU"/>
        </w:rPr>
        <w:t>овкой</w:t>
      </w:r>
      <w:r w:rsidRPr="005816BF">
        <w:rPr>
          <w:bCs/>
          <w:lang w:val="ru-RU"/>
        </w:rPr>
        <w:t xml:space="preserve"> работ</w:t>
      </w:r>
      <w:r w:rsidR="005414A2">
        <w:rPr>
          <w:bCs/>
          <w:lang w:val="ru-RU"/>
        </w:rPr>
        <w:t>ы</w:t>
      </w:r>
      <w:r w:rsidRPr="005816BF">
        <w:rPr>
          <w:bCs/>
          <w:lang w:val="ru-RU"/>
        </w:rPr>
        <w:t xml:space="preserve"> нагревателя.</w:t>
      </w:r>
    </w:p>
    <w:p w:rsidR="00DF3280" w:rsidRPr="005816BF" w:rsidRDefault="0018420A" w:rsidP="00C943A2">
      <w:pPr>
        <w:autoSpaceDE w:val="0"/>
        <w:autoSpaceDN w:val="0"/>
        <w:adjustRightInd w:val="0"/>
        <w:ind w:left="142" w:right="538"/>
        <w:jc w:val="both"/>
        <w:rPr>
          <w:bCs/>
          <w:lang w:val="ru-RU"/>
        </w:rPr>
      </w:pPr>
      <w:r>
        <w:rPr>
          <w:bCs/>
          <w:lang w:val="ru-RU"/>
        </w:rPr>
        <w:t>-у</w:t>
      </w:r>
      <w:r w:rsidR="00DF3280" w:rsidRPr="005816BF">
        <w:rPr>
          <w:bCs/>
          <w:lang w:val="ru-RU"/>
        </w:rPr>
        <w:t>стран</w:t>
      </w:r>
      <w:r>
        <w:rPr>
          <w:bCs/>
          <w:lang w:val="ru-RU"/>
        </w:rPr>
        <w:t>ением</w:t>
      </w:r>
      <w:r w:rsidR="00DF3280" w:rsidRPr="005816BF">
        <w:rPr>
          <w:bCs/>
          <w:lang w:val="ru-RU"/>
        </w:rPr>
        <w:t xml:space="preserve"> недостатк</w:t>
      </w:r>
      <w:r>
        <w:rPr>
          <w:bCs/>
          <w:lang w:val="ru-RU"/>
        </w:rPr>
        <w:t>ов</w:t>
      </w:r>
      <w:r w:rsidR="00DF3280" w:rsidRPr="005816BF">
        <w:rPr>
          <w:bCs/>
          <w:lang w:val="ru-RU"/>
        </w:rPr>
        <w:t xml:space="preserve"> в работе электрической, пневматической и гидравлической систем оборудования бассейна, обнаруженны</w:t>
      </w:r>
      <w:r>
        <w:rPr>
          <w:bCs/>
          <w:lang w:val="ru-RU"/>
        </w:rPr>
        <w:t>х</w:t>
      </w:r>
      <w:r w:rsidR="00DF3280" w:rsidRPr="005816BF">
        <w:rPr>
          <w:bCs/>
          <w:lang w:val="ru-RU"/>
        </w:rPr>
        <w:t xml:space="preserve"> в результате их контроля.</w:t>
      </w:r>
    </w:p>
    <w:p w:rsidR="00DF3280" w:rsidRPr="005816BF" w:rsidRDefault="00DF3280" w:rsidP="00C943A2">
      <w:pPr>
        <w:autoSpaceDE w:val="0"/>
        <w:autoSpaceDN w:val="0"/>
        <w:adjustRightInd w:val="0"/>
        <w:ind w:left="142" w:right="538"/>
        <w:jc w:val="both"/>
        <w:rPr>
          <w:bCs/>
          <w:lang w:val="ru-RU"/>
        </w:rPr>
      </w:pPr>
      <w:r w:rsidRPr="005816BF">
        <w:rPr>
          <w:bCs/>
          <w:lang w:val="ru-RU"/>
        </w:rPr>
        <w:t>3.1.</w:t>
      </w:r>
      <w:r w:rsidR="00C943A2" w:rsidRPr="005816BF">
        <w:rPr>
          <w:bCs/>
          <w:lang w:val="ru-RU"/>
        </w:rPr>
        <w:t>2.2</w:t>
      </w:r>
      <w:r w:rsidR="0018420A">
        <w:rPr>
          <w:bCs/>
          <w:lang w:val="ru-RU"/>
        </w:rPr>
        <w:t>. Формулируются</w:t>
      </w:r>
      <w:r w:rsidRPr="005816BF">
        <w:rPr>
          <w:bCs/>
          <w:lang w:val="ru-RU"/>
        </w:rPr>
        <w:t xml:space="preserve"> рекомендации по обработке фильтров, лайнера, текущей обработк</w:t>
      </w:r>
      <w:r w:rsidR="0018420A">
        <w:rPr>
          <w:bCs/>
          <w:lang w:val="ru-RU"/>
        </w:rPr>
        <w:t>и</w:t>
      </w:r>
      <w:r w:rsidRPr="005816BF">
        <w:rPr>
          <w:bCs/>
          <w:lang w:val="ru-RU"/>
        </w:rPr>
        <w:t xml:space="preserve"> воды, пополнению химикатов по обработке воды.</w:t>
      </w:r>
    </w:p>
    <w:p w:rsidR="00DF3280" w:rsidRPr="005816BF" w:rsidRDefault="00DF3280" w:rsidP="00C943A2">
      <w:pPr>
        <w:autoSpaceDE w:val="0"/>
        <w:autoSpaceDN w:val="0"/>
        <w:adjustRightInd w:val="0"/>
        <w:ind w:left="142" w:right="538"/>
        <w:jc w:val="both"/>
        <w:rPr>
          <w:bCs/>
          <w:lang w:val="ru-RU"/>
        </w:rPr>
      </w:pPr>
      <w:r w:rsidRPr="005816BF">
        <w:rPr>
          <w:bCs/>
          <w:lang w:val="ru-RU"/>
        </w:rPr>
        <w:t>3.1.</w:t>
      </w:r>
      <w:r w:rsidR="00C943A2" w:rsidRPr="005816BF">
        <w:rPr>
          <w:bCs/>
          <w:lang w:val="ru-RU"/>
        </w:rPr>
        <w:t>2</w:t>
      </w:r>
      <w:r w:rsidRPr="005816BF">
        <w:rPr>
          <w:bCs/>
          <w:lang w:val="ru-RU"/>
        </w:rPr>
        <w:t>.</w:t>
      </w:r>
      <w:r w:rsidR="00C943A2" w:rsidRPr="005816BF">
        <w:rPr>
          <w:bCs/>
          <w:lang w:val="ru-RU"/>
        </w:rPr>
        <w:t>3.</w:t>
      </w:r>
      <w:r w:rsidRPr="005816BF">
        <w:rPr>
          <w:bCs/>
          <w:lang w:val="ru-RU"/>
        </w:rPr>
        <w:t xml:space="preserve"> Проводит</w:t>
      </w:r>
      <w:r w:rsidR="0018420A">
        <w:rPr>
          <w:bCs/>
          <w:lang w:val="ru-RU"/>
        </w:rPr>
        <w:t>ся</w:t>
      </w:r>
      <w:r w:rsidRPr="005816BF">
        <w:rPr>
          <w:bCs/>
          <w:lang w:val="ru-RU"/>
        </w:rPr>
        <w:t xml:space="preserve"> обработк</w:t>
      </w:r>
      <w:r w:rsidR="0018420A">
        <w:rPr>
          <w:bCs/>
          <w:lang w:val="ru-RU"/>
        </w:rPr>
        <w:t>а</w:t>
      </w:r>
      <w:r w:rsidRPr="005816BF">
        <w:rPr>
          <w:bCs/>
          <w:lang w:val="ru-RU"/>
        </w:rPr>
        <w:t xml:space="preserve"> воды бассейна для борьбы с микроводорослями и бактериями 1 раз в месяц.</w:t>
      </w:r>
    </w:p>
    <w:p w:rsidR="00C943A2" w:rsidRPr="005816BF" w:rsidRDefault="00C943A2" w:rsidP="00C943A2">
      <w:pPr>
        <w:autoSpaceDE w:val="0"/>
        <w:autoSpaceDN w:val="0"/>
        <w:adjustRightInd w:val="0"/>
        <w:ind w:left="142" w:right="538"/>
        <w:jc w:val="both"/>
        <w:rPr>
          <w:bCs/>
          <w:lang w:val="ru-RU"/>
        </w:rPr>
      </w:pPr>
      <w:r w:rsidRPr="005816BF">
        <w:rPr>
          <w:bCs/>
          <w:lang w:val="ru-RU"/>
        </w:rPr>
        <w:t xml:space="preserve">3.1.3. </w:t>
      </w:r>
      <w:r w:rsidR="0018420A">
        <w:rPr>
          <w:bCs/>
          <w:lang w:val="ru-RU"/>
        </w:rPr>
        <w:t>Требования к техническому обслуживанию</w:t>
      </w:r>
      <w:r w:rsidRPr="005816BF">
        <w:rPr>
          <w:bCs/>
          <w:lang w:val="ru-RU"/>
        </w:rPr>
        <w:t xml:space="preserve"> оборудования искусственных водоемов:</w:t>
      </w:r>
    </w:p>
    <w:p w:rsidR="00C943A2" w:rsidRPr="005816BF" w:rsidRDefault="00C943A2" w:rsidP="00C943A2">
      <w:pPr>
        <w:autoSpaceDE w:val="0"/>
        <w:autoSpaceDN w:val="0"/>
        <w:adjustRightInd w:val="0"/>
        <w:ind w:left="142" w:right="538"/>
        <w:jc w:val="both"/>
        <w:rPr>
          <w:bCs/>
          <w:lang w:val="ru-RU"/>
        </w:rPr>
      </w:pPr>
      <w:r w:rsidRPr="005816BF">
        <w:rPr>
          <w:bCs/>
          <w:lang w:val="ru-RU"/>
        </w:rPr>
        <w:t>-химический анализ воды искусственного водоема (тестами) по необходимости.</w:t>
      </w:r>
    </w:p>
    <w:p w:rsidR="006D67AF" w:rsidRDefault="00C943A2" w:rsidP="00C943A2">
      <w:pPr>
        <w:autoSpaceDE w:val="0"/>
        <w:autoSpaceDN w:val="0"/>
        <w:adjustRightInd w:val="0"/>
        <w:ind w:left="142" w:right="538"/>
        <w:jc w:val="both"/>
        <w:rPr>
          <w:bCs/>
          <w:lang w:val="ru-RU"/>
        </w:rPr>
      </w:pPr>
      <w:r w:rsidRPr="005816BF">
        <w:rPr>
          <w:bCs/>
          <w:lang w:val="ru-RU"/>
        </w:rPr>
        <w:t>- подготовка и подмена воды в искусственном водоеме в необходимых количествах</w:t>
      </w:r>
      <w:r w:rsidR="006D67AF">
        <w:rPr>
          <w:bCs/>
          <w:lang w:val="ru-RU"/>
        </w:rPr>
        <w:t>.</w:t>
      </w:r>
    </w:p>
    <w:p w:rsidR="00C943A2" w:rsidRPr="005816BF" w:rsidRDefault="00C943A2" w:rsidP="00C943A2">
      <w:pPr>
        <w:autoSpaceDE w:val="0"/>
        <w:autoSpaceDN w:val="0"/>
        <w:adjustRightInd w:val="0"/>
        <w:ind w:left="142" w:right="538"/>
        <w:jc w:val="both"/>
        <w:rPr>
          <w:bCs/>
          <w:lang w:val="ru-RU"/>
        </w:rPr>
      </w:pPr>
      <w:r w:rsidRPr="005816BF">
        <w:rPr>
          <w:bCs/>
          <w:lang w:val="ru-RU"/>
        </w:rPr>
        <w:t>- поддержание дизайна искусственного водоема</w:t>
      </w:r>
      <w:r w:rsidR="0018420A">
        <w:rPr>
          <w:bCs/>
          <w:lang w:val="ru-RU"/>
        </w:rPr>
        <w:t xml:space="preserve"> </w:t>
      </w:r>
      <w:r w:rsidRPr="005816BF">
        <w:rPr>
          <w:bCs/>
          <w:lang w:val="ru-RU"/>
        </w:rPr>
        <w:t>(чистка грунта, иск. растений, камней, коряг, кораллов и так далее).</w:t>
      </w:r>
    </w:p>
    <w:p w:rsidR="00C943A2" w:rsidRPr="005816BF" w:rsidRDefault="00C943A2" w:rsidP="00C943A2">
      <w:pPr>
        <w:autoSpaceDE w:val="0"/>
        <w:autoSpaceDN w:val="0"/>
        <w:adjustRightInd w:val="0"/>
        <w:ind w:left="142" w:right="538"/>
        <w:jc w:val="both"/>
        <w:rPr>
          <w:bCs/>
          <w:lang w:val="ru-RU"/>
        </w:rPr>
      </w:pPr>
      <w:r w:rsidRPr="005816BF">
        <w:rPr>
          <w:bCs/>
          <w:lang w:val="ru-RU"/>
        </w:rPr>
        <w:t>- тестирование и проверка приборов жизнеобеспечения искусственного водоема, очистка фильтров, регулировка компрессора и нагревателя</w:t>
      </w:r>
      <w:r w:rsidR="006D67AF">
        <w:rPr>
          <w:bCs/>
          <w:lang w:val="ru-RU"/>
        </w:rPr>
        <w:t>.</w:t>
      </w:r>
    </w:p>
    <w:p w:rsidR="00C943A2" w:rsidRPr="005816BF" w:rsidRDefault="00C943A2" w:rsidP="00C943A2">
      <w:pPr>
        <w:autoSpaceDE w:val="0"/>
        <w:autoSpaceDN w:val="0"/>
        <w:adjustRightInd w:val="0"/>
        <w:ind w:left="142" w:right="538"/>
        <w:jc w:val="both"/>
        <w:rPr>
          <w:bCs/>
          <w:lang w:val="ru-RU"/>
        </w:rPr>
      </w:pPr>
      <w:r w:rsidRPr="005816BF">
        <w:rPr>
          <w:bCs/>
          <w:lang w:val="ru-RU"/>
        </w:rPr>
        <w:t>- замена фильтрующих материалов в фильтрах, замена вышедшего из строя оборудования, установка в искусственный водоем нового оборудования</w:t>
      </w:r>
      <w:r w:rsidR="007F2400">
        <w:rPr>
          <w:bCs/>
          <w:lang w:val="ru-RU"/>
        </w:rPr>
        <w:t>.</w:t>
      </w:r>
    </w:p>
    <w:p w:rsidR="007F2400" w:rsidRDefault="00C943A2" w:rsidP="00C943A2">
      <w:pPr>
        <w:autoSpaceDE w:val="0"/>
        <w:autoSpaceDN w:val="0"/>
        <w:adjustRightInd w:val="0"/>
        <w:ind w:left="142" w:right="538"/>
        <w:jc w:val="both"/>
        <w:rPr>
          <w:bCs/>
          <w:lang w:val="ru-RU"/>
        </w:rPr>
      </w:pPr>
      <w:r w:rsidRPr="005816BF">
        <w:rPr>
          <w:bCs/>
          <w:lang w:val="ru-RU"/>
        </w:rPr>
        <w:t>- лечение (при необходимости)  гидробионтов в водоеме Заказчика</w:t>
      </w:r>
      <w:r w:rsidR="007F2400">
        <w:rPr>
          <w:bCs/>
          <w:lang w:val="ru-RU"/>
        </w:rPr>
        <w:t>.</w:t>
      </w:r>
    </w:p>
    <w:p w:rsidR="00C943A2" w:rsidRPr="005816BF" w:rsidRDefault="00C943A2" w:rsidP="00C943A2">
      <w:pPr>
        <w:autoSpaceDE w:val="0"/>
        <w:autoSpaceDN w:val="0"/>
        <w:adjustRightInd w:val="0"/>
        <w:ind w:left="142" w:right="538"/>
        <w:jc w:val="both"/>
        <w:rPr>
          <w:bCs/>
          <w:lang w:val="ru-RU"/>
        </w:rPr>
      </w:pPr>
      <w:r w:rsidRPr="005816BF">
        <w:rPr>
          <w:bCs/>
          <w:lang w:val="ru-RU"/>
        </w:rPr>
        <w:t>- добавление в воду искусственного водоема необходимых лекарственных препаратов, микро и макроэлементов,</w:t>
      </w:r>
      <w:r w:rsidR="007F2400">
        <w:rPr>
          <w:bCs/>
          <w:lang w:val="ru-RU"/>
        </w:rPr>
        <w:t xml:space="preserve"> </w:t>
      </w:r>
      <w:r w:rsidRPr="005816BF">
        <w:rPr>
          <w:bCs/>
          <w:lang w:val="ru-RU"/>
        </w:rPr>
        <w:t>витаминов.</w:t>
      </w:r>
    </w:p>
    <w:p w:rsidR="00C943A2" w:rsidRPr="005816BF" w:rsidRDefault="00C943A2" w:rsidP="00C943A2">
      <w:pPr>
        <w:autoSpaceDE w:val="0"/>
        <w:autoSpaceDN w:val="0"/>
        <w:adjustRightInd w:val="0"/>
        <w:ind w:left="142" w:right="538"/>
        <w:jc w:val="both"/>
        <w:rPr>
          <w:bCs/>
          <w:lang w:val="ru-RU"/>
        </w:rPr>
      </w:pPr>
      <w:r w:rsidRPr="005816BF">
        <w:rPr>
          <w:bCs/>
          <w:lang w:val="ru-RU"/>
        </w:rPr>
        <w:t>- обеспечение гидробионтов в искусственном водоеме сухими и замороженными кормами.</w:t>
      </w:r>
    </w:p>
    <w:p w:rsidR="00C943A2" w:rsidRPr="005816BF" w:rsidRDefault="00C943A2" w:rsidP="00C943A2">
      <w:pPr>
        <w:autoSpaceDE w:val="0"/>
        <w:autoSpaceDN w:val="0"/>
        <w:adjustRightInd w:val="0"/>
        <w:ind w:left="142" w:right="538"/>
        <w:jc w:val="both"/>
        <w:rPr>
          <w:bCs/>
          <w:lang w:val="ru-RU"/>
        </w:rPr>
      </w:pPr>
      <w:r w:rsidRPr="005816BF">
        <w:rPr>
          <w:bCs/>
          <w:lang w:val="ru-RU"/>
        </w:rPr>
        <w:t xml:space="preserve">3.1.4. </w:t>
      </w:r>
      <w:r w:rsidR="007F2400">
        <w:rPr>
          <w:bCs/>
          <w:lang w:val="ru-RU"/>
        </w:rPr>
        <w:t>Требования к техническому обслуживанию</w:t>
      </w:r>
      <w:r w:rsidRPr="005816BF">
        <w:rPr>
          <w:bCs/>
          <w:lang w:val="ru-RU"/>
        </w:rPr>
        <w:t xml:space="preserve"> оборудования водоподготовительных установок:</w:t>
      </w:r>
    </w:p>
    <w:p w:rsidR="00C943A2" w:rsidRPr="005816BF" w:rsidRDefault="00C943A2" w:rsidP="00C943A2">
      <w:pPr>
        <w:autoSpaceDE w:val="0"/>
        <w:autoSpaceDN w:val="0"/>
        <w:adjustRightInd w:val="0"/>
        <w:ind w:left="142" w:right="538"/>
        <w:jc w:val="both"/>
        <w:rPr>
          <w:bCs/>
          <w:lang w:val="ru-RU"/>
        </w:rPr>
      </w:pPr>
      <w:r w:rsidRPr="005816BF">
        <w:rPr>
          <w:bCs/>
          <w:lang w:val="ru-RU"/>
        </w:rPr>
        <w:t>-</w:t>
      </w:r>
      <w:r w:rsidR="007F2400">
        <w:rPr>
          <w:bCs/>
          <w:lang w:val="ru-RU"/>
        </w:rPr>
        <w:t xml:space="preserve"> </w:t>
      </w:r>
      <w:r w:rsidRPr="005816BF">
        <w:rPr>
          <w:bCs/>
          <w:lang w:val="ru-RU"/>
        </w:rPr>
        <w:t>обслуживание фильтров обезжелезивания, умягчения, угольных, механической очистки, систем аэрации, дозирующих насосов и т.д.</w:t>
      </w:r>
    </w:p>
    <w:p w:rsidR="007F2400" w:rsidRDefault="00C943A2" w:rsidP="00C943A2">
      <w:pPr>
        <w:autoSpaceDE w:val="0"/>
        <w:autoSpaceDN w:val="0"/>
        <w:adjustRightInd w:val="0"/>
        <w:ind w:left="142" w:right="538"/>
        <w:jc w:val="both"/>
        <w:rPr>
          <w:bCs/>
          <w:lang w:val="ru-RU"/>
        </w:rPr>
      </w:pPr>
      <w:r w:rsidRPr="00C943A2">
        <w:rPr>
          <w:bCs/>
          <w:lang w:val="ru-RU"/>
        </w:rPr>
        <w:t>-</w:t>
      </w:r>
      <w:r w:rsidR="007F2400">
        <w:rPr>
          <w:bCs/>
          <w:lang w:val="ru-RU"/>
        </w:rPr>
        <w:t xml:space="preserve"> </w:t>
      </w:r>
      <w:r w:rsidRPr="00C943A2">
        <w:rPr>
          <w:bCs/>
          <w:lang w:val="ru-RU"/>
        </w:rPr>
        <w:t>очистка механических фильтров, замена картриджей, проверка управляющих клапанов, чистка эжекторов</w:t>
      </w:r>
      <w:r w:rsidR="007F2400">
        <w:rPr>
          <w:bCs/>
          <w:lang w:val="ru-RU"/>
        </w:rPr>
        <w:t>.</w:t>
      </w:r>
    </w:p>
    <w:p w:rsidR="00C943A2" w:rsidRPr="005816BF" w:rsidRDefault="00C943A2" w:rsidP="00C943A2">
      <w:pPr>
        <w:autoSpaceDE w:val="0"/>
        <w:autoSpaceDN w:val="0"/>
        <w:adjustRightInd w:val="0"/>
        <w:ind w:left="142" w:right="538"/>
        <w:jc w:val="both"/>
        <w:rPr>
          <w:bCs/>
          <w:lang w:val="ru-RU"/>
        </w:rPr>
      </w:pPr>
      <w:r w:rsidRPr="005816BF">
        <w:rPr>
          <w:bCs/>
          <w:lang w:val="ru-RU"/>
        </w:rPr>
        <w:t>- засыпка реагентов</w:t>
      </w:r>
      <w:r w:rsidR="007F2400">
        <w:rPr>
          <w:bCs/>
          <w:lang w:val="ru-RU"/>
        </w:rPr>
        <w:t>.</w:t>
      </w:r>
    </w:p>
    <w:p w:rsidR="00C943A2" w:rsidRPr="00C943A2" w:rsidRDefault="00C943A2" w:rsidP="00C943A2">
      <w:pPr>
        <w:autoSpaceDE w:val="0"/>
        <w:autoSpaceDN w:val="0"/>
        <w:adjustRightInd w:val="0"/>
        <w:ind w:left="142" w:right="538"/>
        <w:jc w:val="both"/>
        <w:rPr>
          <w:bCs/>
          <w:lang w:val="ru-RU"/>
        </w:rPr>
      </w:pPr>
      <w:r w:rsidRPr="00C943A2">
        <w:rPr>
          <w:bCs/>
          <w:lang w:val="ru-RU"/>
        </w:rPr>
        <w:t>-</w:t>
      </w:r>
      <w:r w:rsidR="007F2400">
        <w:rPr>
          <w:bCs/>
          <w:lang w:val="ru-RU"/>
        </w:rPr>
        <w:t xml:space="preserve"> </w:t>
      </w:r>
      <w:r w:rsidRPr="00C943A2">
        <w:rPr>
          <w:bCs/>
          <w:lang w:val="ru-RU"/>
        </w:rPr>
        <w:t>проверка программы при наличии анализа воды</w:t>
      </w:r>
      <w:r w:rsidR="007F2400">
        <w:rPr>
          <w:bCs/>
          <w:lang w:val="ru-RU"/>
        </w:rPr>
        <w:t>.</w:t>
      </w:r>
    </w:p>
    <w:p w:rsidR="00C943A2" w:rsidRPr="00C943A2" w:rsidRDefault="00C943A2" w:rsidP="00C943A2">
      <w:pPr>
        <w:autoSpaceDE w:val="0"/>
        <w:autoSpaceDN w:val="0"/>
        <w:adjustRightInd w:val="0"/>
        <w:ind w:left="142" w:right="538"/>
        <w:jc w:val="both"/>
        <w:rPr>
          <w:bCs/>
          <w:lang w:val="ru-RU"/>
        </w:rPr>
      </w:pPr>
      <w:r w:rsidRPr="00C943A2">
        <w:rPr>
          <w:bCs/>
          <w:lang w:val="ru-RU"/>
        </w:rPr>
        <w:t>-</w:t>
      </w:r>
      <w:r w:rsidR="007F2400">
        <w:rPr>
          <w:bCs/>
          <w:lang w:val="ru-RU"/>
        </w:rPr>
        <w:t xml:space="preserve"> </w:t>
      </w:r>
      <w:r w:rsidRPr="00C943A2">
        <w:rPr>
          <w:bCs/>
          <w:lang w:val="ru-RU"/>
        </w:rPr>
        <w:t>проверка работоспособности системы фильтров</w:t>
      </w:r>
      <w:r w:rsidR="007F2400">
        <w:rPr>
          <w:bCs/>
          <w:lang w:val="ru-RU"/>
        </w:rPr>
        <w:t>.</w:t>
      </w:r>
    </w:p>
    <w:p w:rsidR="00C943A2" w:rsidRPr="00C943A2" w:rsidRDefault="00C943A2" w:rsidP="00C943A2">
      <w:pPr>
        <w:autoSpaceDE w:val="0"/>
        <w:autoSpaceDN w:val="0"/>
        <w:adjustRightInd w:val="0"/>
        <w:ind w:left="142" w:right="538"/>
        <w:jc w:val="both"/>
        <w:rPr>
          <w:bCs/>
          <w:lang w:val="ru-RU"/>
        </w:rPr>
      </w:pPr>
      <w:r w:rsidRPr="00C943A2">
        <w:rPr>
          <w:bCs/>
          <w:lang w:val="ru-RU"/>
        </w:rPr>
        <w:t>- экспресс-анализ воды после фильтров без изменения схемы фильтровальной установки, соединительных трубопроводов и подключений к действующей гидравлической и канализационной сети.</w:t>
      </w:r>
    </w:p>
    <w:p w:rsidR="00C943A2" w:rsidRDefault="00744EBA" w:rsidP="00C943A2">
      <w:pPr>
        <w:autoSpaceDE w:val="0"/>
        <w:autoSpaceDN w:val="0"/>
        <w:adjustRightInd w:val="0"/>
        <w:ind w:left="142" w:right="538"/>
        <w:jc w:val="both"/>
        <w:rPr>
          <w:bCs/>
          <w:lang w:val="ru-RU"/>
        </w:rPr>
      </w:pPr>
      <w:r>
        <w:rPr>
          <w:bCs/>
        </w:rPr>
        <w:fldChar w:fldCharType="end"/>
      </w:r>
      <w:bookmarkEnd w:id="14"/>
      <w:r w:rsidR="00C943A2">
        <w:rPr>
          <w:bCs/>
          <w:lang w:val="ru-RU"/>
        </w:rPr>
        <w:t>3.2. Требования к материалам</w:t>
      </w:r>
    </w:p>
    <w:p w:rsidR="00840C8F" w:rsidRPr="004179CD" w:rsidRDefault="00744EBA" w:rsidP="005168B4">
      <w:pPr>
        <w:autoSpaceDE w:val="0"/>
        <w:autoSpaceDN w:val="0"/>
        <w:adjustRightInd w:val="0"/>
        <w:spacing w:before="120"/>
        <w:ind w:left="142" w:right="538"/>
        <w:jc w:val="both"/>
        <w:rPr>
          <w:bCs/>
          <w:lang w:val="ru-RU"/>
        </w:rPr>
      </w:pPr>
      <w:r>
        <w:rPr>
          <w:bCs/>
        </w:rPr>
        <w:fldChar w:fldCharType="begin">
          <w:ffData>
            <w:name w:val="ТекстовоеПоле69"/>
            <w:enabled/>
            <w:calcOnExit w:val="0"/>
            <w:textInput/>
          </w:ffData>
        </w:fldChar>
      </w:r>
      <w:bookmarkStart w:id="15" w:name="ТекстовоеПоле69"/>
      <w:r w:rsidR="00840C8F" w:rsidRPr="00540A56">
        <w:rPr>
          <w:bCs/>
          <w:lang w:val="ru-RU"/>
        </w:rPr>
        <w:instrText xml:space="preserve"> </w:instrText>
      </w:r>
      <w:r w:rsidR="00840C8F">
        <w:rPr>
          <w:bCs/>
        </w:rPr>
        <w:instrText>FORMTEXT</w:instrText>
      </w:r>
      <w:r w:rsidR="00840C8F" w:rsidRPr="00540A56">
        <w:rPr>
          <w:bCs/>
          <w:lang w:val="ru-RU"/>
        </w:rPr>
        <w:instrText xml:space="preserve"> </w:instrText>
      </w:r>
      <w:r>
        <w:rPr>
          <w:bCs/>
        </w:rPr>
      </w:r>
      <w:r>
        <w:rPr>
          <w:bCs/>
        </w:rPr>
        <w:fldChar w:fldCharType="separate"/>
      </w:r>
      <w:r w:rsidR="00840C8F">
        <w:rPr>
          <w:bCs/>
        </w:rPr>
        <w:t> </w:t>
      </w:r>
      <w:r w:rsidR="00840C8F" w:rsidRPr="00540A56">
        <w:rPr>
          <w:bCs/>
          <w:lang w:val="ru-RU"/>
        </w:rPr>
        <w:t>&lt;</w:t>
      </w:r>
      <w:r w:rsidR="000E18C7" w:rsidRPr="00540A56">
        <w:rPr>
          <w:bCs/>
          <w:lang w:val="ru-RU"/>
        </w:rPr>
        <w:t>Перечисляются</w:t>
      </w:r>
      <w:r w:rsidR="00840C8F" w:rsidRPr="00540A56">
        <w:rPr>
          <w:bCs/>
          <w:lang w:val="ru-RU"/>
        </w:rPr>
        <w:t xml:space="preserve"> требования </w:t>
      </w:r>
      <w:r w:rsidR="00540A56">
        <w:rPr>
          <w:bCs/>
          <w:lang w:val="ru-RU"/>
        </w:rPr>
        <w:t xml:space="preserve">согласно </w:t>
      </w:r>
      <w:r w:rsidR="00840C8F" w:rsidRPr="00540A56">
        <w:rPr>
          <w:bCs/>
          <w:lang w:val="ru-RU"/>
        </w:rPr>
        <w:t xml:space="preserve">действующим корпоративным Стандартам. </w:t>
      </w:r>
      <w:r w:rsidR="003B51E6" w:rsidRPr="004179CD">
        <w:rPr>
          <w:bCs/>
          <w:lang w:val="ru-RU"/>
        </w:rPr>
        <w:t>При отсутствии Стандарта замена отдельных элементов должна осуществляться на аналогичные установленным</w:t>
      </w:r>
      <w:r w:rsidR="004179CD">
        <w:rPr>
          <w:bCs/>
          <w:lang w:val="ru-RU"/>
        </w:rPr>
        <w:t xml:space="preserve">  </w:t>
      </w:r>
      <w:r w:rsidR="003B51E6" w:rsidRPr="004179CD">
        <w:rPr>
          <w:bCs/>
          <w:lang w:val="ru-RU"/>
        </w:rPr>
        <w:t>&gt;</w:t>
      </w:r>
      <w:r w:rsidR="00840C8F">
        <w:rPr>
          <w:bCs/>
        </w:rPr>
        <w:t> </w:t>
      </w:r>
      <w:r>
        <w:rPr>
          <w:bCs/>
        </w:rPr>
        <w:fldChar w:fldCharType="end"/>
      </w:r>
      <w:bookmarkEnd w:id="15"/>
    </w:p>
    <w:p w:rsidR="00C31325" w:rsidRDefault="00C31325" w:rsidP="005168B4">
      <w:pPr>
        <w:pStyle w:val="30"/>
        <w:spacing w:before="120" w:after="120" w:line="360" w:lineRule="auto"/>
        <w:ind w:left="142" w:right="539"/>
        <w:rPr>
          <w:bCs/>
        </w:rPr>
      </w:pPr>
      <w:r>
        <w:rPr>
          <w:bCs/>
        </w:rPr>
        <w:t xml:space="preserve">3.3. </w:t>
      </w:r>
      <w:r w:rsidR="00B0061C">
        <w:rPr>
          <w:bCs/>
        </w:rPr>
        <w:t>У</w:t>
      </w:r>
      <w:r w:rsidR="0031564D" w:rsidRPr="0031564D">
        <w:rPr>
          <w:bCs/>
        </w:rPr>
        <w:t>словия производства работ</w:t>
      </w:r>
      <w:r w:rsidR="0031564D">
        <w:rPr>
          <w:bCs/>
        </w:rPr>
        <w:t>.</w:t>
      </w:r>
      <w:r w:rsidR="00B0061C">
        <w:rPr>
          <w:bCs/>
        </w:rPr>
        <w:t xml:space="preserve"> Технологические требования.</w:t>
      </w:r>
    </w:p>
    <w:p w:rsidR="009A29E2" w:rsidRPr="00E1345D" w:rsidRDefault="00744EBA" w:rsidP="005168B4">
      <w:pPr>
        <w:autoSpaceDE w:val="0"/>
        <w:autoSpaceDN w:val="0"/>
        <w:adjustRightInd w:val="0"/>
        <w:spacing w:before="120"/>
        <w:ind w:left="142" w:right="538"/>
        <w:jc w:val="both"/>
        <w:rPr>
          <w:rFonts w:ascii="Times New Roman CYR" w:hAnsi="Times New Roman CYR" w:cs="Times New Roman CYR"/>
          <w:lang w:val="ru-RU" w:eastAsia="ru-RU"/>
        </w:rPr>
      </w:pPr>
      <w:r w:rsidRPr="00744EBA">
        <w:rPr>
          <w:bCs/>
        </w:rPr>
        <w:lastRenderedPageBreak/>
        <w:fldChar w:fldCharType="begin">
          <w:ffData>
            <w:name w:val="ТекстовоеПоле39"/>
            <w:enabled/>
            <w:calcOnExit w:val="0"/>
            <w:textInput/>
          </w:ffData>
        </w:fldChar>
      </w:r>
      <w:r w:rsidR="00617614" w:rsidRPr="00E1345D">
        <w:rPr>
          <w:bCs/>
          <w:lang w:val="ru-RU"/>
        </w:rPr>
        <w:instrText xml:space="preserve"> </w:instrText>
      </w:r>
      <w:r w:rsidR="00617614" w:rsidRPr="00E1345D">
        <w:rPr>
          <w:bCs/>
        </w:rPr>
        <w:instrText>FORMTEXT</w:instrText>
      </w:r>
      <w:r w:rsidR="00617614" w:rsidRPr="00E1345D">
        <w:rPr>
          <w:bCs/>
          <w:lang w:val="ru-RU"/>
        </w:rPr>
        <w:instrText xml:space="preserve"> </w:instrText>
      </w:r>
      <w:r w:rsidRPr="00744EBA">
        <w:rPr>
          <w:bCs/>
        </w:rPr>
      </w:r>
      <w:r w:rsidRPr="00744EBA">
        <w:rPr>
          <w:bCs/>
        </w:rPr>
        <w:fldChar w:fldCharType="separate"/>
      </w:r>
      <w:r w:rsidR="00617614" w:rsidRPr="00E1345D">
        <w:rPr>
          <w:bCs/>
          <w:noProof/>
          <w:lang w:val="ru-RU"/>
        </w:rPr>
        <w:t xml:space="preserve">  &lt;</w:t>
      </w:r>
      <w:r w:rsidR="00013CC4" w:rsidRPr="00E1345D">
        <w:rPr>
          <w:bCs/>
          <w:noProof/>
          <w:lang w:val="ru-RU"/>
        </w:rPr>
        <w:t>в п.</w:t>
      </w:r>
      <w:r w:rsidR="009A29E2" w:rsidRPr="00E1345D">
        <w:rPr>
          <w:bCs/>
          <w:noProof/>
          <w:lang w:val="ru-RU"/>
        </w:rPr>
        <w:t xml:space="preserve"> 3.3.1</w:t>
      </w:r>
      <w:r w:rsidR="00013CC4" w:rsidRPr="00E1345D">
        <w:rPr>
          <w:bCs/>
          <w:noProof/>
          <w:lang w:val="ru-RU"/>
        </w:rPr>
        <w:t xml:space="preserve"> </w:t>
      </w:r>
      <w:r w:rsidR="009A29E2" w:rsidRPr="00E1345D">
        <w:rPr>
          <w:bCs/>
          <w:noProof/>
          <w:lang w:val="ru-RU"/>
        </w:rPr>
        <w:t>с посл</w:t>
      </w:r>
      <w:r w:rsidR="00996613" w:rsidRPr="00E1345D">
        <w:rPr>
          <w:bCs/>
          <w:noProof/>
          <w:lang w:val="ru-RU"/>
        </w:rPr>
        <w:t>е</w:t>
      </w:r>
      <w:r w:rsidR="009A29E2" w:rsidRPr="00E1345D">
        <w:rPr>
          <w:bCs/>
          <w:noProof/>
          <w:lang w:val="ru-RU"/>
        </w:rPr>
        <w:t xml:space="preserve">дующей нумерацией (3.3.1.1 и т.д.)  </w:t>
      </w:r>
      <w:r w:rsidR="00013CC4" w:rsidRPr="00E1345D">
        <w:rPr>
          <w:bCs/>
          <w:noProof/>
          <w:lang w:val="ru-RU"/>
        </w:rPr>
        <w:t>формируются Требования к условиям производст</w:t>
      </w:r>
      <w:r w:rsidR="004179CD" w:rsidRPr="00E1345D">
        <w:rPr>
          <w:bCs/>
          <w:noProof/>
          <w:lang w:val="ru-RU"/>
        </w:rPr>
        <w:t>в</w:t>
      </w:r>
      <w:r w:rsidR="00013CC4" w:rsidRPr="00E1345D">
        <w:rPr>
          <w:bCs/>
          <w:noProof/>
          <w:lang w:val="ru-RU"/>
        </w:rPr>
        <w:t xml:space="preserve">а </w:t>
      </w:r>
      <w:r w:rsidR="004179CD" w:rsidRPr="00E1345D">
        <w:rPr>
          <w:bCs/>
          <w:noProof/>
          <w:lang w:val="ru-RU"/>
        </w:rPr>
        <w:t>Р</w:t>
      </w:r>
      <w:r w:rsidR="00551784">
        <w:rPr>
          <w:bCs/>
          <w:noProof/>
          <w:lang w:val="ru-RU"/>
        </w:rPr>
        <w:t>абот и технологии производства Р</w:t>
      </w:r>
      <w:r w:rsidR="00013CC4" w:rsidRPr="00E1345D">
        <w:rPr>
          <w:bCs/>
          <w:noProof/>
          <w:lang w:val="ru-RU"/>
        </w:rPr>
        <w:t>абот согласно требованиям корпоративных Стандартов. При отсутствии требований корпоративных Стандартов на тип объекта, требования формируются самостоятельно</w:t>
      </w:r>
      <w:r w:rsidR="00551784">
        <w:rPr>
          <w:bCs/>
          <w:noProof/>
          <w:lang w:val="ru-RU"/>
        </w:rPr>
        <w:t>,</w:t>
      </w:r>
      <w:r w:rsidR="00013CC4" w:rsidRPr="00E1345D">
        <w:rPr>
          <w:bCs/>
          <w:noProof/>
          <w:lang w:val="ru-RU"/>
        </w:rPr>
        <w:t xml:space="preserve"> исходя из потребностей </w:t>
      </w:r>
      <w:r w:rsidR="00551784">
        <w:rPr>
          <w:bCs/>
          <w:noProof/>
          <w:lang w:val="ru-RU"/>
        </w:rPr>
        <w:t>Заказчика</w:t>
      </w:r>
      <w:r w:rsidR="00013CC4" w:rsidRPr="00E1345D">
        <w:rPr>
          <w:bCs/>
          <w:noProof/>
          <w:lang w:val="ru-RU"/>
        </w:rPr>
        <w:t>. Например,</w:t>
      </w:r>
      <w:r w:rsidR="004179CD" w:rsidRPr="00E1345D">
        <w:rPr>
          <w:bCs/>
          <w:noProof/>
          <w:lang w:val="ru-RU"/>
        </w:rPr>
        <w:t xml:space="preserve"> </w:t>
      </w:r>
      <w:r w:rsidR="006B306D" w:rsidRPr="00E1345D">
        <w:rPr>
          <w:bCs/>
          <w:noProof/>
          <w:lang w:val="ru-RU"/>
        </w:rPr>
        <w:t>т</w:t>
      </w:r>
      <w:r w:rsidR="004179CD" w:rsidRPr="00E1345D">
        <w:rPr>
          <w:bCs/>
          <w:noProof/>
          <w:lang w:val="ru-RU"/>
        </w:rPr>
        <w:t xml:space="preserve">ребования к </w:t>
      </w:r>
      <w:r w:rsidR="006B306D" w:rsidRPr="00E1345D">
        <w:rPr>
          <w:bCs/>
          <w:noProof/>
          <w:lang w:val="ru-RU"/>
        </w:rPr>
        <w:t xml:space="preserve">установке временных ограждений и согласование с Заказчиком перед производством Работ, </w:t>
      </w:r>
      <w:r w:rsidR="004179CD" w:rsidRPr="00E1345D">
        <w:rPr>
          <w:bCs/>
          <w:noProof/>
          <w:lang w:val="ru-RU"/>
        </w:rPr>
        <w:t>согласовани</w:t>
      </w:r>
      <w:r w:rsidR="006B306D" w:rsidRPr="00E1345D">
        <w:rPr>
          <w:bCs/>
          <w:noProof/>
          <w:lang w:val="ru-RU"/>
        </w:rPr>
        <w:t>и</w:t>
      </w:r>
      <w:r w:rsidR="004179CD" w:rsidRPr="00E1345D">
        <w:rPr>
          <w:bCs/>
          <w:noProof/>
          <w:lang w:val="ru-RU"/>
        </w:rPr>
        <w:t xml:space="preserve"> </w:t>
      </w:r>
      <w:r w:rsidR="006B306D" w:rsidRPr="00E1345D">
        <w:rPr>
          <w:bCs/>
          <w:noProof/>
          <w:lang w:val="ru-RU"/>
        </w:rPr>
        <w:t>перед производством работ материалов за 1 и д.т дней</w:t>
      </w:r>
      <w:r w:rsidR="004179CD" w:rsidRPr="00E1345D">
        <w:rPr>
          <w:bCs/>
          <w:noProof/>
          <w:lang w:val="ru-RU"/>
        </w:rPr>
        <w:t xml:space="preserve">, </w:t>
      </w:r>
      <w:r w:rsidR="00013CC4" w:rsidRPr="00E1345D">
        <w:rPr>
          <w:rFonts w:ascii="Times New Roman CYR" w:hAnsi="Times New Roman CYR" w:cs="Times New Roman CYR"/>
          <w:lang w:val="ru-RU" w:eastAsia="ru-RU"/>
        </w:rPr>
        <w:t>Требования к суточному режиму производства работ (например: без ограничений, только в дневное время, только в ночное время, в «окна» с___по___, круглосуточно и т.п.). В случае необходимости производства работ на объекте круглосуточно, данное требование включается в ТрЗ как обязательное к выполнению</w:t>
      </w:r>
      <w:r w:rsidR="009A29E2" w:rsidRPr="00E1345D">
        <w:rPr>
          <w:rFonts w:ascii="Times New Roman CYR" w:hAnsi="Times New Roman CYR" w:cs="Times New Roman CYR"/>
          <w:lang w:val="ru-RU" w:eastAsia="ru-RU"/>
        </w:rPr>
        <w:t xml:space="preserve">. Требования к предоставлению </w:t>
      </w:r>
      <w:r w:rsidR="009A29E2" w:rsidRPr="00E1345D">
        <w:rPr>
          <w:lang w:val="ru-RU"/>
        </w:rPr>
        <w:t>копии приказов на ответственных лиц Исполнителя по технике безопасности и копии лицензий на право проведения данных видов работ, если такие виды работ подлежат лицензированию для выполнения работ (при производстве работ на опасных производственных объектах)</w:t>
      </w:r>
      <w:r w:rsidR="00670A2E" w:rsidRPr="00E1345D">
        <w:rPr>
          <w:lang w:val="ru-RU"/>
        </w:rPr>
        <w:t xml:space="preserve">. Требования к </w:t>
      </w:r>
      <w:r w:rsidR="00D421B8" w:rsidRPr="00E1345D">
        <w:rPr>
          <w:lang w:val="ru-RU"/>
        </w:rPr>
        <w:t xml:space="preserve">складированию (места) </w:t>
      </w:r>
      <w:r w:rsidR="00670A2E" w:rsidRPr="00E1345D">
        <w:rPr>
          <w:lang w:val="ru-RU"/>
        </w:rPr>
        <w:t xml:space="preserve">вывозу мусора (частота, сроки) </w:t>
      </w:r>
      <w:r w:rsidR="00551784">
        <w:rPr>
          <w:lang w:val="ru-RU"/>
        </w:rPr>
        <w:t>после / в течение производства Р</w:t>
      </w:r>
      <w:r w:rsidR="00670A2E" w:rsidRPr="00E1345D">
        <w:rPr>
          <w:lang w:val="ru-RU"/>
        </w:rPr>
        <w:t>абот (в зависимости от места расположения произ</w:t>
      </w:r>
      <w:r w:rsidR="00551784">
        <w:rPr>
          <w:lang w:val="ru-RU"/>
        </w:rPr>
        <w:t>водства Р</w:t>
      </w:r>
      <w:r w:rsidR="00670A2E" w:rsidRPr="00E1345D">
        <w:rPr>
          <w:lang w:val="ru-RU"/>
        </w:rPr>
        <w:t>абот</w:t>
      </w:r>
      <w:r w:rsidR="00996613" w:rsidRPr="00E1345D">
        <w:rPr>
          <w:lang w:val="ru-RU"/>
        </w:rPr>
        <w:t xml:space="preserve"> </w:t>
      </w:r>
      <w:r w:rsidR="00D421B8" w:rsidRPr="00E1345D">
        <w:rPr>
          <w:lang w:val="ru-RU"/>
        </w:rPr>
        <w:t>(клиентские/неклиентские/офисные</w:t>
      </w:r>
      <w:r w:rsidR="00551784">
        <w:rPr>
          <w:lang w:val="ru-RU"/>
        </w:rPr>
        <w:t>/</w:t>
      </w:r>
      <w:r w:rsidR="00D421B8" w:rsidRPr="00E1345D">
        <w:rPr>
          <w:lang w:val="ru-RU"/>
        </w:rPr>
        <w:t xml:space="preserve"> производственные</w:t>
      </w:r>
      <w:r w:rsidR="00670A2E" w:rsidRPr="00E1345D">
        <w:rPr>
          <w:lang w:val="ru-RU"/>
        </w:rPr>
        <w:t xml:space="preserve">)  </w:t>
      </w:r>
      <w:r w:rsidR="009A29E2" w:rsidRPr="00E1345D">
        <w:rPr>
          <w:lang w:val="ru-RU"/>
        </w:rPr>
        <w:t xml:space="preserve"> </w:t>
      </w:r>
    </w:p>
    <w:p w:rsidR="00617614" w:rsidRPr="00E1345D" w:rsidRDefault="00013CC4" w:rsidP="005168B4">
      <w:pPr>
        <w:autoSpaceDE w:val="0"/>
        <w:autoSpaceDN w:val="0"/>
        <w:adjustRightInd w:val="0"/>
        <w:ind w:left="142" w:right="538"/>
        <w:jc w:val="both"/>
        <w:rPr>
          <w:bCs/>
          <w:noProof/>
          <w:lang w:val="ru-RU"/>
        </w:rPr>
      </w:pPr>
      <w:r w:rsidRPr="00E1345D">
        <w:rPr>
          <w:bCs/>
          <w:noProof/>
          <w:lang w:val="ru-RU"/>
        </w:rPr>
        <w:t xml:space="preserve">  В п. 3.3.2 формируются технологические требования исходя из общего принципа: </w:t>
      </w:r>
      <w:r w:rsidRPr="00E1345D">
        <w:rPr>
          <w:lang w:val="ru-RU"/>
        </w:rPr>
        <w:t>д</w:t>
      </w:r>
      <w:r w:rsidR="00617614" w:rsidRPr="00E1345D">
        <w:rPr>
          <w:lang w:val="ru-RU"/>
        </w:rPr>
        <w:t>ля каждого вида Работ должна применяться (а при отсутствии - разрабатываться вновь) типовая технология выполнения работ.</w:t>
      </w:r>
    </w:p>
    <w:p w:rsidR="00617614" w:rsidRPr="00E1345D" w:rsidRDefault="00617614" w:rsidP="005168B4">
      <w:pPr>
        <w:autoSpaceDE w:val="0"/>
        <w:autoSpaceDN w:val="0"/>
        <w:adjustRightInd w:val="0"/>
        <w:ind w:left="142" w:right="538"/>
        <w:jc w:val="both"/>
        <w:rPr>
          <w:lang w:val="ru-RU"/>
        </w:rPr>
      </w:pPr>
      <w:r w:rsidRPr="00E1345D">
        <w:rPr>
          <w:lang w:val="ru-RU"/>
        </w:rPr>
        <w:t xml:space="preserve"> Технология выполнения работ должна включать в себя:</w:t>
      </w:r>
    </w:p>
    <w:p w:rsidR="00617614" w:rsidRPr="00E1345D" w:rsidRDefault="00617614" w:rsidP="005168B4">
      <w:pPr>
        <w:autoSpaceDE w:val="0"/>
        <w:autoSpaceDN w:val="0"/>
        <w:adjustRightInd w:val="0"/>
        <w:ind w:left="142" w:right="538"/>
        <w:jc w:val="both"/>
        <w:rPr>
          <w:lang w:val="ru-RU"/>
        </w:rPr>
      </w:pPr>
      <w:r w:rsidRPr="00E1345D">
        <w:rPr>
          <w:lang w:val="ru-RU"/>
        </w:rPr>
        <w:t>- состав операций;</w:t>
      </w:r>
    </w:p>
    <w:p w:rsidR="00617614" w:rsidRPr="00E1345D" w:rsidRDefault="00617614" w:rsidP="005168B4">
      <w:pPr>
        <w:autoSpaceDE w:val="0"/>
        <w:autoSpaceDN w:val="0"/>
        <w:adjustRightInd w:val="0"/>
        <w:ind w:left="142" w:right="538"/>
        <w:jc w:val="both"/>
        <w:rPr>
          <w:lang w:val="ru-RU"/>
        </w:rPr>
      </w:pPr>
      <w:r w:rsidRPr="00E1345D">
        <w:rPr>
          <w:lang w:val="ru-RU"/>
        </w:rPr>
        <w:t>- последовательность выполнения операций;</w:t>
      </w:r>
    </w:p>
    <w:p w:rsidR="003B51E6" w:rsidRDefault="00617614" w:rsidP="005168B4">
      <w:pPr>
        <w:pStyle w:val="30"/>
        <w:spacing w:line="360" w:lineRule="auto"/>
        <w:ind w:left="142" w:right="538"/>
        <w:jc w:val="both"/>
        <w:rPr>
          <w:bCs/>
        </w:rPr>
      </w:pPr>
      <w:r w:rsidRPr="00E1345D">
        <w:t xml:space="preserve">- применяемые материалы, инструмент, приспособления, оснастку, механизмы.&gt; </w:t>
      </w:r>
      <w:r w:rsidR="00744EBA" w:rsidRPr="00E1345D">
        <w:rPr>
          <w:bCs/>
        </w:rPr>
        <w:fldChar w:fldCharType="end"/>
      </w:r>
    </w:p>
    <w:p w:rsidR="0017539C" w:rsidRPr="00700805" w:rsidRDefault="0017539C" w:rsidP="005168B4">
      <w:pPr>
        <w:pStyle w:val="30"/>
        <w:spacing w:before="120" w:after="120"/>
        <w:ind w:left="142" w:right="539"/>
        <w:rPr>
          <w:bCs/>
        </w:rPr>
      </w:pPr>
      <w:r>
        <w:rPr>
          <w:bCs/>
        </w:rPr>
        <w:t xml:space="preserve">3.4. Требования </w:t>
      </w:r>
      <w:r w:rsidR="001352EC">
        <w:rPr>
          <w:bCs/>
        </w:rPr>
        <w:t>к аварийному</w:t>
      </w:r>
      <w:r w:rsidR="00CA55FA">
        <w:rPr>
          <w:bCs/>
        </w:rPr>
        <w:t xml:space="preserve"> обслуживанию</w:t>
      </w:r>
      <w:r w:rsidR="00700805">
        <w:rPr>
          <w:szCs w:val="22"/>
        </w:rPr>
        <w:t>.</w:t>
      </w:r>
    </w:p>
    <w:p w:rsidR="00CA55FA" w:rsidRPr="00996613" w:rsidRDefault="00744EBA" w:rsidP="00CA55FA">
      <w:pPr>
        <w:autoSpaceDE w:val="0"/>
        <w:autoSpaceDN w:val="0"/>
        <w:adjustRightInd w:val="0"/>
        <w:spacing w:before="120"/>
        <w:ind w:left="142" w:right="538"/>
        <w:jc w:val="both"/>
        <w:rPr>
          <w:bCs/>
          <w:lang w:val="ru-RU"/>
        </w:rPr>
      </w:pPr>
      <w:r w:rsidRPr="00744EBA">
        <w:rPr>
          <w:bCs/>
        </w:rPr>
        <w:fldChar w:fldCharType="begin">
          <w:ffData>
            <w:name w:val="ТекстовоеПоле63"/>
            <w:enabled/>
            <w:calcOnExit w:val="0"/>
            <w:textInput/>
          </w:ffData>
        </w:fldChar>
      </w:r>
      <w:r w:rsidR="00CA55FA" w:rsidRPr="00700805">
        <w:rPr>
          <w:bCs/>
          <w:lang w:val="ru-RU"/>
        </w:rPr>
        <w:instrText xml:space="preserve"> </w:instrText>
      </w:r>
      <w:r w:rsidR="00CA55FA">
        <w:rPr>
          <w:bCs/>
        </w:rPr>
        <w:instrText>FORMTEXT</w:instrText>
      </w:r>
      <w:r w:rsidR="00CA55FA" w:rsidRPr="00700805">
        <w:rPr>
          <w:bCs/>
          <w:lang w:val="ru-RU"/>
        </w:rPr>
        <w:instrText xml:space="preserve"> </w:instrText>
      </w:r>
      <w:r w:rsidRPr="00744EBA">
        <w:rPr>
          <w:bCs/>
        </w:rPr>
      </w:r>
      <w:r w:rsidRPr="00744EBA">
        <w:rPr>
          <w:bCs/>
        </w:rPr>
        <w:fldChar w:fldCharType="separate"/>
      </w:r>
      <w:r w:rsidR="00CA55FA" w:rsidRPr="00700805">
        <w:rPr>
          <w:bCs/>
          <w:lang w:val="ru-RU"/>
        </w:rPr>
        <w:t xml:space="preserve">&lt; </w:t>
      </w:r>
      <w:r w:rsidR="00CA55FA">
        <w:rPr>
          <w:bCs/>
          <w:lang w:val="ru-RU"/>
        </w:rPr>
        <w:t>В п. 3.4.1 ф</w:t>
      </w:r>
      <w:r w:rsidR="00CA55FA" w:rsidRPr="00700805">
        <w:rPr>
          <w:bCs/>
          <w:lang w:val="ru-RU"/>
        </w:rPr>
        <w:t>ормируются требования к аварийному обслуживанию объекта</w:t>
      </w:r>
      <w:r w:rsidR="003351AF">
        <w:rPr>
          <w:bCs/>
          <w:lang w:val="ru-RU"/>
        </w:rPr>
        <w:t>. Срок отключения аварийного участка водопровода.</w:t>
      </w:r>
      <w:r w:rsidR="00CA55FA" w:rsidRPr="00996613">
        <w:rPr>
          <w:bCs/>
          <w:lang w:val="ru-RU"/>
        </w:rPr>
        <w:t>&gt;</w:t>
      </w:r>
    </w:p>
    <w:p w:rsidR="00E96931" w:rsidRDefault="00744EBA" w:rsidP="00CA55FA">
      <w:pPr>
        <w:pStyle w:val="30"/>
        <w:spacing w:line="360" w:lineRule="auto"/>
        <w:ind w:left="142"/>
        <w:rPr>
          <w:b/>
          <w:bCs/>
        </w:rPr>
      </w:pPr>
      <w:r>
        <w:rPr>
          <w:bCs/>
        </w:rPr>
        <w:fldChar w:fldCharType="end"/>
      </w:r>
    </w:p>
    <w:p w:rsidR="00A76C80" w:rsidRPr="00821003" w:rsidRDefault="00A76C80" w:rsidP="00A76C80">
      <w:pPr>
        <w:rPr>
          <w:lang w:val="ru-RU"/>
        </w:rPr>
      </w:pPr>
    </w:p>
    <w:p w:rsidR="00A76C80" w:rsidRPr="00821003" w:rsidRDefault="00A76C80" w:rsidP="00A76C80">
      <w:pPr>
        <w:jc w:val="center"/>
        <w:rPr>
          <w:lang w:val="ru-RU"/>
        </w:rPr>
      </w:pPr>
    </w:p>
    <w:tbl>
      <w:tblPr>
        <w:tblW w:w="9371" w:type="dxa"/>
        <w:tblInd w:w="288" w:type="dxa"/>
        <w:tblLook w:val="01E0"/>
      </w:tblPr>
      <w:tblGrid>
        <w:gridCol w:w="9875"/>
        <w:gridCol w:w="222"/>
      </w:tblGrid>
      <w:tr w:rsidR="00A76C80" w:rsidRPr="00EB72DA" w:rsidTr="00ED0BC4">
        <w:trPr>
          <w:trHeight w:val="1726"/>
        </w:trPr>
        <w:tc>
          <w:tcPr>
            <w:tcW w:w="5099" w:type="dxa"/>
          </w:tcPr>
          <w:tbl>
            <w:tblPr>
              <w:tblW w:w="9371" w:type="dxa"/>
              <w:tblInd w:w="288" w:type="dxa"/>
              <w:tblLook w:val="01E0"/>
            </w:tblPr>
            <w:tblGrid>
              <w:gridCol w:w="5099"/>
              <w:gridCol w:w="4272"/>
            </w:tblGrid>
            <w:tr w:rsidR="00EB72DA" w:rsidRPr="006F5B76" w:rsidTr="00EB72DA">
              <w:trPr>
                <w:trHeight w:val="1726"/>
              </w:trPr>
              <w:tc>
                <w:tcPr>
                  <w:tcW w:w="5099" w:type="dxa"/>
                </w:tcPr>
                <w:p w:rsidR="00EB72DA" w:rsidRPr="006F5B76" w:rsidRDefault="00EB72DA" w:rsidP="00EB72DA">
                  <w:pPr>
                    <w:pStyle w:val="xl27"/>
                    <w:spacing w:before="0" w:beforeAutospacing="0" w:after="0" w:afterAutospacing="0"/>
                    <w:jc w:val="both"/>
                    <w:rPr>
                      <w:szCs w:val="22"/>
                    </w:rPr>
                  </w:pPr>
                  <w:r w:rsidRPr="006F5B76">
                    <w:rPr>
                      <w:szCs w:val="22"/>
                    </w:rPr>
                    <w:t>Заказчик:</w:t>
                  </w:r>
                </w:p>
                <w:p w:rsidR="00EB72DA" w:rsidRPr="00EB72DA" w:rsidRDefault="00EB72DA" w:rsidP="00EB72DA">
                  <w:pPr>
                    <w:jc w:val="both"/>
                    <w:rPr>
                      <w:rFonts w:eastAsia="Arial Unicode MS"/>
                      <w:b/>
                      <w:bCs/>
                      <w:szCs w:val="22"/>
                      <w:lang w:val="ru-RU"/>
                    </w:rPr>
                  </w:pPr>
                </w:p>
                <w:p w:rsidR="00EB72DA" w:rsidRPr="00EB72DA" w:rsidRDefault="00744EBA" w:rsidP="00EB72DA">
                  <w:pPr>
                    <w:jc w:val="both"/>
                    <w:rPr>
                      <w:szCs w:val="22"/>
                      <w:lang w:val="ru-RU"/>
                    </w:rPr>
                  </w:pPr>
                  <w:r w:rsidRPr="006F5B76">
                    <w:rPr>
                      <w:szCs w:val="22"/>
                      <w:u w:val="single"/>
                    </w:rPr>
                    <w:fldChar w:fldCharType="begin">
                      <w:ffData>
                        <w:name w:val="ТекстовоеПоле418"/>
                        <w:enabled/>
                        <w:calcOnExit w:val="0"/>
                        <w:textInput/>
                      </w:ffData>
                    </w:fldChar>
                  </w:r>
                  <w:r w:rsidR="00EB72DA" w:rsidRPr="00EB72DA">
                    <w:rPr>
                      <w:szCs w:val="22"/>
                      <w:u w:val="single"/>
                      <w:lang w:val="ru-RU"/>
                    </w:rPr>
                    <w:instrText xml:space="preserve"> </w:instrText>
                  </w:r>
                  <w:r w:rsidR="00EB72DA" w:rsidRPr="006F5B76">
                    <w:rPr>
                      <w:szCs w:val="22"/>
                      <w:u w:val="single"/>
                    </w:rPr>
                    <w:instrText>FORMTEXT</w:instrText>
                  </w:r>
                  <w:r w:rsidR="00EB72DA" w:rsidRPr="00EB72DA">
                    <w:rPr>
                      <w:szCs w:val="22"/>
                      <w:u w:val="single"/>
                      <w:lang w:val="ru-RU"/>
                    </w:rPr>
                    <w:instrText xml:space="preserve"> </w:instrText>
                  </w:r>
                  <w:r w:rsidRPr="006F5B76">
                    <w:rPr>
                      <w:szCs w:val="22"/>
                      <w:u w:val="single"/>
                    </w:rPr>
                  </w:r>
                  <w:r w:rsidRPr="006F5B76">
                    <w:rPr>
                      <w:szCs w:val="22"/>
                      <w:u w:val="single"/>
                    </w:rPr>
                    <w:fldChar w:fldCharType="separate"/>
                  </w:r>
                  <w:r w:rsidR="00EB72DA" w:rsidRPr="00EB72DA">
                    <w:rPr>
                      <w:noProof/>
                      <w:szCs w:val="22"/>
                      <w:u w:val="single"/>
                      <w:lang w:val="ru-RU"/>
                    </w:rPr>
                    <w:t>&lt;Управляющий директор&gt;</w:t>
                  </w:r>
                  <w:r w:rsidR="00EB72DA" w:rsidRPr="006F5B76">
                    <w:rPr>
                      <w:noProof/>
                      <w:szCs w:val="22"/>
                      <w:u w:val="single"/>
                    </w:rPr>
                    <w:t> </w:t>
                  </w:r>
                  <w:r w:rsidRPr="006F5B76">
                    <w:rPr>
                      <w:szCs w:val="22"/>
                      <w:u w:val="single"/>
                    </w:rPr>
                    <w:fldChar w:fldCharType="end"/>
                  </w:r>
                  <w:r w:rsidR="00EB72DA" w:rsidRPr="00EB72DA">
                    <w:rPr>
                      <w:szCs w:val="22"/>
                      <w:lang w:val="ru-RU"/>
                    </w:rPr>
                    <w:t>/</w:t>
                  </w:r>
                  <w:r w:rsidRPr="006F5B76">
                    <w:fldChar w:fldCharType="begin">
                      <w:ffData>
                        <w:name w:val="ТекстовоеПоле10"/>
                        <w:enabled/>
                        <w:calcOnExit w:val="0"/>
                        <w:textInput/>
                      </w:ffData>
                    </w:fldChar>
                  </w:r>
                  <w:r w:rsidR="00EB72DA" w:rsidRPr="00EB72DA">
                    <w:rPr>
                      <w:szCs w:val="22"/>
                      <w:lang w:val="ru-RU"/>
                    </w:rPr>
                    <w:instrText xml:space="preserve"> </w:instrText>
                  </w:r>
                  <w:r w:rsidR="00EB72DA" w:rsidRPr="006F5B76">
                    <w:rPr>
                      <w:szCs w:val="22"/>
                    </w:rPr>
                    <w:instrText>FORMTEXT</w:instrText>
                  </w:r>
                  <w:r w:rsidR="00EB72DA" w:rsidRPr="00EB72DA">
                    <w:rPr>
                      <w:szCs w:val="22"/>
                      <w:lang w:val="ru-RU"/>
                    </w:rPr>
                    <w:instrText xml:space="preserve"> </w:instrText>
                  </w:r>
                  <w:r w:rsidRPr="006F5B76">
                    <w:fldChar w:fldCharType="separate"/>
                  </w:r>
                  <w:r w:rsidR="00EB72DA" w:rsidRPr="00EB72DA">
                    <w:rPr>
                      <w:noProof/>
                      <w:szCs w:val="22"/>
                      <w:lang w:val="ru-RU"/>
                    </w:rPr>
                    <w:t>&lt;(ФИО подписанта&gt;</w:t>
                  </w:r>
                  <w:r w:rsidRPr="006F5B76">
                    <w:fldChar w:fldCharType="end"/>
                  </w:r>
                  <w:r w:rsidR="00EB72DA" w:rsidRPr="00EB72DA">
                    <w:rPr>
                      <w:szCs w:val="22"/>
                      <w:lang w:val="ru-RU"/>
                    </w:rPr>
                    <w:t>/</w:t>
                  </w:r>
                </w:p>
                <w:p w:rsidR="00EB72DA" w:rsidRPr="006F5B76" w:rsidRDefault="00EB72DA" w:rsidP="00EB72DA">
                  <w:pPr>
                    <w:pStyle w:val="xl27"/>
                    <w:spacing w:before="0" w:beforeAutospacing="0" w:after="0" w:afterAutospacing="0"/>
                    <w:jc w:val="both"/>
                    <w:rPr>
                      <w:rFonts w:eastAsia="Times New Roman"/>
                      <w:szCs w:val="22"/>
                    </w:rPr>
                  </w:pPr>
                </w:p>
                <w:p w:rsidR="00EB72DA" w:rsidRPr="006F5B76" w:rsidRDefault="00744EBA" w:rsidP="00EB72DA">
                  <w:pPr>
                    <w:pStyle w:val="xl27"/>
                    <w:spacing w:before="0" w:beforeAutospacing="0" w:after="0" w:afterAutospacing="0"/>
                    <w:jc w:val="both"/>
                    <w:rPr>
                      <w:rFonts w:eastAsia="Times New Roman"/>
                      <w:szCs w:val="22"/>
                    </w:rPr>
                  </w:pPr>
                  <w:r w:rsidRPr="006F5B76">
                    <w:fldChar w:fldCharType="begin">
                      <w:ffData>
                        <w:name w:val="ТекстовоеПоле417"/>
                        <w:enabled/>
                        <w:calcOnExit w:val="0"/>
                        <w:textInput/>
                      </w:ffData>
                    </w:fldChar>
                  </w:r>
                  <w:r w:rsidR="00EB72DA" w:rsidRPr="006F5B76">
                    <w:instrText xml:space="preserve"> FORMTEXT </w:instrText>
                  </w:r>
                  <w:r w:rsidRPr="006F5B76">
                    <w:fldChar w:fldCharType="separate"/>
                  </w:r>
                  <w:r w:rsidR="00EB72DA" w:rsidRPr="007F12F3">
                    <w:rPr>
                      <w:noProof/>
                    </w:rPr>
                    <w:t>&lt;</w:t>
                  </w:r>
                  <w:r w:rsidR="00EB72DA" w:rsidRPr="006F5B76">
                    <w:rPr>
                      <w:b w:val="0"/>
                      <w:bCs w:val="0"/>
                      <w:szCs w:val="22"/>
                    </w:rPr>
                    <w:t xml:space="preserve"> М.П.</w:t>
                  </w:r>
                  <w:r w:rsidR="00EB72DA" w:rsidRPr="007F12F3">
                    <w:rPr>
                      <w:noProof/>
                    </w:rPr>
                    <w:t>&gt;</w:t>
                  </w:r>
                  <w:r w:rsidRPr="006F5B76">
                    <w:fldChar w:fldCharType="end"/>
                  </w:r>
                </w:p>
              </w:tc>
              <w:tc>
                <w:tcPr>
                  <w:tcW w:w="4272" w:type="dxa"/>
                </w:tcPr>
                <w:p w:rsidR="00EB72DA" w:rsidRPr="006F5B76" w:rsidRDefault="00EB72DA" w:rsidP="00EB72DA">
                  <w:pPr>
                    <w:pStyle w:val="xl27"/>
                    <w:spacing w:before="0" w:beforeAutospacing="0" w:after="0" w:afterAutospacing="0"/>
                    <w:jc w:val="both"/>
                    <w:rPr>
                      <w:szCs w:val="22"/>
                    </w:rPr>
                  </w:pPr>
                  <w:r w:rsidRPr="006F5B76">
                    <w:rPr>
                      <w:b w:val="0"/>
                      <w:i/>
                      <w:szCs w:val="22"/>
                    </w:rPr>
                    <w:t xml:space="preserve"> </w:t>
                  </w:r>
                  <w:r w:rsidRPr="006F5B76">
                    <w:rPr>
                      <w:szCs w:val="22"/>
                    </w:rPr>
                    <w:t>Исполнитель:</w:t>
                  </w:r>
                </w:p>
                <w:p w:rsidR="00EB72DA" w:rsidRPr="006F5B76" w:rsidRDefault="00EB72DA" w:rsidP="00EB72DA">
                  <w:pPr>
                    <w:pStyle w:val="xl27"/>
                    <w:spacing w:before="0" w:beforeAutospacing="0" w:after="0" w:afterAutospacing="0"/>
                    <w:ind w:left="759"/>
                    <w:jc w:val="left"/>
                    <w:rPr>
                      <w:szCs w:val="22"/>
                    </w:rPr>
                  </w:pPr>
                </w:p>
                <w:p w:rsidR="00EB72DA" w:rsidRPr="00EB72DA" w:rsidRDefault="00EB72DA" w:rsidP="00EB72DA">
                  <w:pPr>
                    <w:jc w:val="both"/>
                    <w:rPr>
                      <w:b/>
                      <w:szCs w:val="22"/>
                      <w:lang w:val="ru-RU"/>
                    </w:rPr>
                  </w:pPr>
                  <w:r w:rsidRPr="00EB72DA">
                    <w:rPr>
                      <w:szCs w:val="22"/>
                      <w:lang w:val="ru-RU"/>
                    </w:rPr>
                    <w:t>__</w:t>
                  </w:r>
                  <w:r w:rsidR="00744EBA" w:rsidRPr="006F5B76">
                    <w:rPr>
                      <w:szCs w:val="22"/>
                      <w:u w:val="single"/>
                    </w:rPr>
                    <w:fldChar w:fldCharType="begin">
                      <w:ffData>
                        <w:name w:val="ТекстовоеПоле418"/>
                        <w:enabled/>
                        <w:calcOnExit w:val="0"/>
                        <w:textInput/>
                      </w:ffData>
                    </w:fldChar>
                  </w:r>
                  <w:r w:rsidRPr="00EB72DA">
                    <w:rPr>
                      <w:szCs w:val="22"/>
                      <w:u w:val="single"/>
                      <w:lang w:val="ru-RU"/>
                    </w:rPr>
                    <w:instrText xml:space="preserve"> </w:instrText>
                  </w:r>
                  <w:r w:rsidRPr="006F5B76">
                    <w:rPr>
                      <w:szCs w:val="22"/>
                      <w:u w:val="single"/>
                    </w:rPr>
                    <w:instrText>FORMTEXT</w:instrText>
                  </w:r>
                  <w:r w:rsidRPr="00EB72DA">
                    <w:rPr>
                      <w:szCs w:val="22"/>
                      <w:u w:val="single"/>
                      <w:lang w:val="ru-RU"/>
                    </w:rPr>
                    <w:instrText xml:space="preserve"> </w:instrText>
                  </w:r>
                  <w:r w:rsidR="00744EBA" w:rsidRPr="006F5B76">
                    <w:rPr>
                      <w:szCs w:val="22"/>
                      <w:u w:val="single"/>
                    </w:rPr>
                  </w:r>
                  <w:r w:rsidR="00744EBA" w:rsidRPr="006F5B76">
                    <w:rPr>
                      <w:szCs w:val="22"/>
                      <w:u w:val="single"/>
                    </w:rPr>
                    <w:fldChar w:fldCharType="separate"/>
                  </w:r>
                  <w:r w:rsidRPr="006F5B76">
                    <w:rPr>
                      <w:noProof/>
                      <w:szCs w:val="22"/>
                      <w:u w:val="single"/>
                    </w:rPr>
                    <w:t> </w:t>
                  </w:r>
                  <w:r w:rsidRPr="00EB72DA">
                    <w:rPr>
                      <w:noProof/>
                      <w:szCs w:val="22"/>
                      <w:u w:val="single"/>
                      <w:lang w:val="ru-RU"/>
                    </w:rPr>
                    <w:t>&lt;Генеральный директор&gt;</w:t>
                  </w:r>
                  <w:r w:rsidRPr="006F5B76">
                    <w:rPr>
                      <w:noProof/>
                      <w:szCs w:val="22"/>
                      <w:u w:val="single"/>
                    </w:rPr>
                    <w:t> </w:t>
                  </w:r>
                  <w:r w:rsidRPr="006F5B76">
                    <w:rPr>
                      <w:noProof/>
                      <w:szCs w:val="22"/>
                      <w:u w:val="single"/>
                    </w:rPr>
                    <w:t> </w:t>
                  </w:r>
                  <w:r w:rsidR="00744EBA" w:rsidRPr="006F5B76">
                    <w:rPr>
                      <w:szCs w:val="22"/>
                      <w:u w:val="single"/>
                    </w:rPr>
                    <w:fldChar w:fldCharType="end"/>
                  </w:r>
                  <w:r w:rsidRPr="00EB72DA">
                    <w:rPr>
                      <w:szCs w:val="22"/>
                      <w:lang w:val="ru-RU"/>
                    </w:rPr>
                    <w:t>____/</w:t>
                  </w:r>
                  <w:r w:rsidR="00744EBA" w:rsidRPr="006F5B76">
                    <w:fldChar w:fldCharType="begin">
                      <w:ffData>
                        <w:name w:val="ТекстовоеПоле12"/>
                        <w:enabled/>
                        <w:calcOnExit w:val="0"/>
                        <w:textInput/>
                      </w:ffData>
                    </w:fldChar>
                  </w:r>
                  <w:r w:rsidRPr="00EB72DA">
                    <w:rPr>
                      <w:szCs w:val="22"/>
                      <w:lang w:val="ru-RU"/>
                    </w:rPr>
                    <w:instrText xml:space="preserve"> </w:instrText>
                  </w:r>
                  <w:r w:rsidRPr="006F5B76">
                    <w:rPr>
                      <w:szCs w:val="22"/>
                    </w:rPr>
                    <w:instrText>FORMTEXT</w:instrText>
                  </w:r>
                  <w:r w:rsidRPr="00EB72DA">
                    <w:rPr>
                      <w:szCs w:val="22"/>
                      <w:lang w:val="ru-RU"/>
                    </w:rPr>
                    <w:instrText xml:space="preserve"> </w:instrText>
                  </w:r>
                  <w:r w:rsidR="00744EBA" w:rsidRPr="006F5B76">
                    <w:fldChar w:fldCharType="separate"/>
                  </w:r>
                  <w:r w:rsidRPr="00EB72DA">
                    <w:rPr>
                      <w:noProof/>
                      <w:szCs w:val="22"/>
                      <w:lang w:val="ru-RU"/>
                    </w:rPr>
                    <w:t>&lt;ФИО подписанта&gt;</w:t>
                  </w:r>
                  <w:r w:rsidR="00744EBA" w:rsidRPr="006F5B76">
                    <w:fldChar w:fldCharType="end"/>
                  </w:r>
                  <w:r w:rsidRPr="00EB72DA">
                    <w:rPr>
                      <w:szCs w:val="22"/>
                      <w:lang w:val="ru-RU"/>
                    </w:rPr>
                    <w:t>/</w:t>
                  </w:r>
                  <w:r w:rsidRPr="00EB72DA">
                    <w:rPr>
                      <w:b/>
                      <w:szCs w:val="22"/>
                      <w:lang w:val="ru-RU"/>
                    </w:rPr>
                    <w:t xml:space="preserve"> </w:t>
                  </w:r>
                </w:p>
                <w:p w:rsidR="00EB72DA" w:rsidRPr="006F5B76" w:rsidRDefault="00EB72DA" w:rsidP="00EB72DA">
                  <w:pPr>
                    <w:pStyle w:val="xl27"/>
                    <w:spacing w:before="0" w:beforeAutospacing="0" w:after="0" w:afterAutospacing="0"/>
                    <w:jc w:val="left"/>
                    <w:rPr>
                      <w:szCs w:val="22"/>
                    </w:rPr>
                  </w:pPr>
                </w:p>
                <w:p w:rsidR="00EB72DA" w:rsidRPr="006F5B76" w:rsidRDefault="00744EBA" w:rsidP="00EB72DA">
                  <w:pPr>
                    <w:pStyle w:val="xl27"/>
                    <w:spacing w:before="0" w:beforeAutospacing="0" w:after="0" w:afterAutospacing="0"/>
                    <w:jc w:val="left"/>
                    <w:rPr>
                      <w:rFonts w:eastAsia="Times New Roman"/>
                      <w:szCs w:val="22"/>
                    </w:rPr>
                  </w:pPr>
                  <w:r w:rsidRPr="006F5B76">
                    <w:fldChar w:fldCharType="begin">
                      <w:ffData>
                        <w:name w:val="ТекстовоеПоле417"/>
                        <w:enabled/>
                        <w:calcOnExit w:val="0"/>
                        <w:textInput/>
                      </w:ffData>
                    </w:fldChar>
                  </w:r>
                  <w:r w:rsidR="00EB72DA" w:rsidRPr="006F5B76">
                    <w:instrText xml:space="preserve"> FORMTEXT </w:instrText>
                  </w:r>
                  <w:r w:rsidRPr="006F5B76">
                    <w:fldChar w:fldCharType="separate"/>
                  </w:r>
                  <w:r w:rsidR="00EB72DA" w:rsidRPr="007F12F3">
                    <w:rPr>
                      <w:noProof/>
                    </w:rPr>
                    <w:t>&lt;</w:t>
                  </w:r>
                  <w:r w:rsidR="00EB72DA" w:rsidRPr="006F5B76">
                    <w:rPr>
                      <w:b w:val="0"/>
                      <w:bCs w:val="0"/>
                      <w:szCs w:val="22"/>
                    </w:rPr>
                    <w:t xml:space="preserve"> М.П.</w:t>
                  </w:r>
                  <w:r w:rsidR="00EB72DA" w:rsidRPr="007F12F3">
                    <w:rPr>
                      <w:noProof/>
                    </w:rPr>
                    <w:t>&gt;</w:t>
                  </w:r>
                  <w:r w:rsidRPr="006F5B76">
                    <w:fldChar w:fldCharType="end"/>
                  </w:r>
                </w:p>
              </w:tc>
            </w:tr>
          </w:tbl>
          <w:p w:rsidR="00A76C80" w:rsidRPr="006F5B76" w:rsidRDefault="00A76C80" w:rsidP="00ED0BC4">
            <w:pPr>
              <w:pStyle w:val="xl27"/>
              <w:spacing w:before="0" w:beforeAutospacing="0" w:after="0" w:afterAutospacing="0"/>
              <w:jc w:val="both"/>
              <w:rPr>
                <w:rFonts w:eastAsia="Times New Roman"/>
                <w:szCs w:val="22"/>
              </w:rPr>
            </w:pPr>
          </w:p>
        </w:tc>
        <w:tc>
          <w:tcPr>
            <w:tcW w:w="4272" w:type="dxa"/>
          </w:tcPr>
          <w:p w:rsidR="00A76C80" w:rsidRPr="006F5B76" w:rsidRDefault="00A76C80" w:rsidP="00ED0BC4">
            <w:pPr>
              <w:pStyle w:val="xl27"/>
              <w:spacing w:before="0" w:beforeAutospacing="0" w:after="0" w:afterAutospacing="0"/>
              <w:jc w:val="left"/>
              <w:rPr>
                <w:rFonts w:eastAsia="Times New Roman"/>
                <w:szCs w:val="22"/>
              </w:rPr>
            </w:pPr>
          </w:p>
        </w:tc>
      </w:tr>
    </w:tbl>
    <w:p w:rsidR="00F96F5F" w:rsidRDefault="00F96F5F" w:rsidP="005168B4">
      <w:pPr>
        <w:pStyle w:val="a3"/>
        <w:tabs>
          <w:tab w:val="clear" w:pos="4677"/>
          <w:tab w:val="clear" w:pos="9355"/>
        </w:tabs>
        <w:spacing w:line="360" w:lineRule="auto"/>
        <w:ind w:left="142"/>
      </w:pPr>
    </w:p>
    <w:sectPr w:rsidR="00F96F5F" w:rsidSect="00E8160B">
      <w:headerReference w:type="even" r:id="rId8"/>
      <w:footerReference w:type="even" r:id="rId9"/>
      <w:footerReference w:type="default" r:id="rId10"/>
      <w:headerReference w:type="first" r:id="rId11"/>
      <w:pgSz w:w="11906" w:h="16838"/>
      <w:pgMar w:top="539" w:right="386" w:bottom="539"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4CF" w:rsidRDefault="00F604CF">
      <w:r>
        <w:separator/>
      </w:r>
    </w:p>
  </w:endnote>
  <w:endnote w:type="continuationSeparator" w:id="0">
    <w:p w:rsidR="00F604CF" w:rsidRDefault="00F604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280" w:rsidRDefault="00744EBA" w:rsidP="004F67CA">
    <w:pPr>
      <w:pStyle w:val="a5"/>
      <w:framePr w:wrap="around" w:vAnchor="text" w:hAnchor="margin" w:xAlign="center" w:y="1"/>
      <w:rPr>
        <w:rStyle w:val="a7"/>
      </w:rPr>
    </w:pPr>
    <w:r>
      <w:rPr>
        <w:rStyle w:val="a7"/>
      </w:rPr>
      <w:fldChar w:fldCharType="begin"/>
    </w:r>
    <w:r w:rsidR="00DF3280">
      <w:rPr>
        <w:rStyle w:val="a7"/>
      </w:rPr>
      <w:instrText xml:space="preserve">PAGE  </w:instrText>
    </w:r>
    <w:r>
      <w:rPr>
        <w:rStyle w:val="a7"/>
      </w:rPr>
      <w:fldChar w:fldCharType="end"/>
    </w:r>
  </w:p>
  <w:p w:rsidR="00DF3280" w:rsidRDefault="00DF328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280" w:rsidRDefault="00DF3280" w:rsidP="00E8160B">
    <w:pPr>
      <w:pStyle w:val="a5"/>
      <w:jc w:val="center"/>
    </w:pPr>
    <w:r>
      <w:t xml:space="preserve">Страница </w:t>
    </w:r>
    <w:fldSimple w:instr=" PAGE ">
      <w:r w:rsidR="0090462D">
        <w:rPr>
          <w:noProof/>
        </w:rPr>
        <w:t>1</w:t>
      </w:r>
    </w:fldSimple>
    <w:r>
      <w:t xml:space="preserve"> из </w:t>
    </w:r>
    <w:fldSimple w:instr=" NUMPAGES ">
      <w:r w:rsidR="0090462D">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4CF" w:rsidRDefault="00F604CF">
      <w:r>
        <w:separator/>
      </w:r>
    </w:p>
  </w:footnote>
  <w:footnote w:type="continuationSeparator" w:id="0">
    <w:p w:rsidR="00F604CF" w:rsidRDefault="00F604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280" w:rsidRDefault="00744EB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462.75pt;height:119.25pt;rotation:315;z-index:-251658240;mso-position-horizontal:center;mso-position-horizontal-relative:margin;mso-position-vertical:center;mso-position-vertical-relative:margin" wrapcoords="21425 2309 20130 2309 20095 2853 20550 5026 19605 2445 19184 1630 19044 2309 15859 2309 14353 2445 14108 2038 13548 1902 12848 2038 12778 5977 14003 13449 14213 14264 10958 2309 10782 1902 10187 7879 8472 3125 8087 2174 7947 2445 7177 2309 3676 2309 3606 2717 4061 5570 4026 8558 2661 3260 1855 951 1575 2038 1295 2309 980 2853 560 4211 280 6249 105 8694 210 12362 490 14400 560 14672 910 16030 1015 16438 1505 17253 2241 16981 2766 15894 3816 16981 5391 16845 5916 15894 6056 16438 6897 17117 7002 16981 7842 16981 7772 15758 7387 12362 7667 13449 9277 17117 9347 16981 10187 16981 9977 13177 10362 14672 11623 17389 11728 16981 12533 16981 13198 16438 13303 16845 14073 17389 14143 16981 14633 15894 14773 16438 15614 17117 15719 16981 17259 16845 17399 17253 17714 16709 17784 15758 17994 16574 18764 17389 18869 16981 19675 16981 21530 21057 21530 19698 21635 17932 21495 16166 21075 13177 21110 4075 21530 2717 21425 2309" fillcolor="#0cf" stroked="f">
          <v:fill opacity=".5"/>
          <v:textpath style="font-family:&quot;Times New Roman&quot;;font-size:105pt" string="ОБРАЗЕЦ"/>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280" w:rsidRDefault="00744EB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462.75pt;height:119.25pt;rotation:315;z-index:-251659264;mso-position-horizontal:center;mso-position-horizontal-relative:margin;mso-position-vertical:center;mso-position-vertical-relative:margin" wrapcoords="21425 2309 20130 2309 20095 2853 20550 5026 19605 2445 19184 1630 19044 2309 15859 2309 14353 2445 14108 2038 13548 1902 12848 2038 12778 5977 14003 13449 14213 14264 10958 2309 10782 1902 10187 7879 8472 3125 8087 2174 7947 2445 7177 2309 3676 2309 3606 2717 4061 5570 4026 8558 2661 3260 1855 951 1575 2038 1295 2309 980 2853 560 4211 280 6249 105 8694 210 12362 490 14400 560 14672 910 16030 1015 16438 1505 17253 2241 16981 2766 15894 3816 16981 5391 16845 5916 15894 6056 16438 6897 17117 7002 16981 7842 16981 7772 15758 7387 12362 7667 13449 9277 17117 9347 16981 10187 16981 9977 13177 10362 14672 11623 17389 11728 16981 12533 16981 13198 16438 13303 16845 14073 17389 14143 16981 14633 15894 14773 16438 15614 17117 15719 16981 17259 16845 17399 17253 17714 16709 17784 15758 17994 16574 18764 17389 18869 16981 19675 16981 21530 21057 21530 19698 21635 17932 21495 16166 21075 13177 21110 4075 21530 2717 21425 2309" fillcolor="#0cf" stroked="f">
          <v:fill opacity=".5"/>
          <v:textpath style="font-family:&quot;Times New Roman&quot;;font-size:105pt" string="ОБРАЗЕЦ"/>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D94855C"/>
    <w:lvl w:ilvl="0">
      <w:numFmt w:val="bullet"/>
      <w:lvlText w:val="*"/>
      <w:lvlJc w:val="left"/>
    </w:lvl>
  </w:abstractNum>
  <w:abstractNum w:abstractNumId="1">
    <w:nsid w:val="0B5E3B65"/>
    <w:multiLevelType w:val="hybridMultilevel"/>
    <w:tmpl w:val="C2FA9C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980FFD"/>
    <w:multiLevelType w:val="hybridMultilevel"/>
    <w:tmpl w:val="E8664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800898"/>
    <w:multiLevelType w:val="multilevel"/>
    <w:tmpl w:val="BA062406"/>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540"/>
        </w:tabs>
        <w:ind w:left="540" w:hanging="420"/>
      </w:pPr>
      <w:rPr>
        <w:rFonts w:hint="default"/>
        <w:b/>
      </w:rPr>
    </w:lvl>
    <w:lvl w:ilvl="2">
      <w:start w:val="1"/>
      <w:numFmt w:val="decimal"/>
      <w:lvlText w:val="%1.%2.%3."/>
      <w:lvlJc w:val="left"/>
      <w:pPr>
        <w:tabs>
          <w:tab w:val="num" w:pos="960"/>
        </w:tabs>
        <w:ind w:left="960" w:hanging="720"/>
      </w:pPr>
      <w:rPr>
        <w:rFonts w:hint="default"/>
        <w:b/>
      </w:rPr>
    </w:lvl>
    <w:lvl w:ilvl="3">
      <w:start w:val="1"/>
      <w:numFmt w:val="decimal"/>
      <w:lvlText w:val="%1.%2.%3.%4."/>
      <w:lvlJc w:val="left"/>
      <w:pPr>
        <w:tabs>
          <w:tab w:val="num" w:pos="1080"/>
        </w:tabs>
        <w:ind w:left="1080" w:hanging="720"/>
      </w:pPr>
      <w:rPr>
        <w:rFonts w:hint="default"/>
        <w:b/>
      </w:rPr>
    </w:lvl>
    <w:lvl w:ilvl="4">
      <w:start w:val="1"/>
      <w:numFmt w:val="decimal"/>
      <w:lvlText w:val="%1.%2.%3.%4.%5."/>
      <w:lvlJc w:val="left"/>
      <w:pPr>
        <w:tabs>
          <w:tab w:val="num" w:pos="1560"/>
        </w:tabs>
        <w:ind w:left="1560" w:hanging="1080"/>
      </w:pPr>
      <w:rPr>
        <w:rFonts w:hint="default"/>
        <w:b/>
      </w:rPr>
    </w:lvl>
    <w:lvl w:ilvl="5">
      <w:start w:val="1"/>
      <w:numFmt w:val="decimal"/>
      <w:lvlText w:val="%1.%2.%3.%4.%5.%6."/>
      <w:lvlJc w:val="left"/>
      <w:pPr>
        <w:tabs>
          <w:tab w:val="num" w:pos="1680"/>
        </w:tabs>
        <w:ind w:left="1680" w:hanging="1080"/>
      </w:pPr>
      <w:rPr>
        <w:rFonts w:hint="default"/>
        <w:b/>
      </w:rPr>
    </w:lvl>
    <w:lvl w:ilvl="6">
      <w:start w:val="1"/>
      <w:numFmt w:val="decimal"/>
      <w:lvlText w:val="%1.%2.%3.%4.%5.%6.%7."/>
      <w:lvlJc w:val="left"/>
      <w:pPr>
        <w:tabs>
          <w:tab w:val="num" w:pos="2160"/>
        </w:tabs>
        <w:ind w:left="2160" w:hanging="1440"/>
      </w:pPr>
      <w:rPr>
        <w:rFonts w:hint="default"/>
        <w:b/>
      </w:rPr>
    </w:lvl>
    <w:lvl w:ilvl="7">
      <w:start w:val="1"/>
      <w:numFmt w:val="decimal"/>
      <w:lvlText w:val="%1.%2.%3.%4.%5.%6.%7.%8."/>
      <w:lvlJc w:val="left"/>
      <w:pPr>
        <w:tabs>
          <w:tab w:val="num" w:pos="2280"/>
        </w:tabs>
        <w:ind w:left="2280" w:hanging="1440"/>
      </w:pPr>
      <w:rPr>
        <w:rFonts w:hint="default"/>
        <w:b/>
      </w:rPr>
    </w:lvl>
    <w:lvl w:ilvl="8">
      <w:start w:val="1"/>
      <w:numFmt w:val="decimal"/>
      <w:lvlText w:val="%1.%2.%3.%4.%5.%6.%7.%8.%9."/>
      <w:lvlJc w:val="left"/>
      <w:pPr>
        <w:tabs>
          <w:tab w:val="num" w:pos="2760"/>
        </w:tabs>
        <w:ind w:left="2760" w:hanging="1800"/>
      </w:pPr>
      <w:rPr>
        <w:rFonts w:hint="default"/>
        <w:b/>
      </w:rPr>
    </w:lvl>
  </w:abstractNum>
  <w:abstractNum w:abstractNumId="4">
    <w:nsid w:val="28253EAD"/>
    <w:multiLevelType w:val="hybridMultilevel"/>
    <w:tmpl w:val="4D901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144D79"/>
    <w:multiLevelType w:val="multilevel"/>
    <w:tmpl w:val="A776C976"/>
    <w:lvl w:ilvl="0">
      <w:start w:val="3"/>
      <w:numFmt w:val="decimal"/>
      <w:lvlText w:val="%1."/>
      <w:lvlJc w:val="left"/>
      <w:pPr>
        <w:tabs>
          <w:tab w:val="num" w:pos="660"/>
        </w:tabs>
        <w:ind w:left="660" w:hanging="660"/>
      </w:pPr>
      <w:rPr>
        <w:rFonts w:hint="default"/>
      </w:rPr>
    </w:lvl>
    <w:lvl w:ilvl="1">
      <w:start w:val="1"/>
      <w:numFmt w:val="decimal"/>
      <w:lvlText w:val="%1.%2."/>
      <w:lvlJc w:val="left"/>
      <w:pPr>
        <w:tabs>
          <w:tab w:val="num" w:pos="780"/>
        </w:tabs>
        <w:ind w:left="780" w:hanging="660"/>
      </w:pPr>
      <w:rPr>
        <w:rFonts w:hint="default"/>
      </w:rPr>
    </w:lvl>
    <w:lvl w:ilvl="2">
      <w:start w:val="3"/>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6">
    <w:nsid w:val="486A42F3"/>
    <w:multiLevelType w:val="multilevel"/>
    <w:tmpl w:val="7B8878E0"/>
    <w:lvl w:ilvl="0">
      <w:start w:val="3"/>
      <w:numFmt w:val="decimal"/>
      <w:lvlText w:val="%1."/>
      <w:lvlJc w:val="left"/>
      <w:pPr>
        <w:tabs>
          <w:tab w:val="num" w:pos="360"/>
        </w:tabs>
        <w:ind w:left="360" w:hanging="360"/>
      </w:pPr>
      <w:rPr>
        <w:rFonts w:hint="default"/>
      </w:rPr>
    </w:lvl>
    <w:lvl w:ilvl="1">
      <w:start w:val="2"/>
      <w:numFmt w:val="decimal"/>
      <w:isLgl/>
      <w:lvlText w:val="%1.%2."/>
      <w:lvlJc w:val="left"/>
      <w:pPr>
        <w:tabs>
          <w:tab w:val="num" w:pos="540"/>
        </w:tabs>
        <w:ind w:left="540" w:hanging="480"/>
      </w:pPr>
      <w:rPr>
        <w:rFonts w:hint="default"/>
      </w:rPr>
    </w:lvl>
    <w:lvl w:ilvl="2">
      <w:start w:val="1"/>
      <w:numFmt w:val="decimal"/>
      <w:isLgl/>
      <w:lvlText w:val="%1.%2.%3."/>
      <w:lvlJc w:val="left"/>
      <w:pPr>
        <w:tabs>
          <w:tab w:val="num" w:pos="840"/>
        </w:tabs>
        <w:ind w:left="84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320"/>
        </w:tabs>
        <w:ind w:left="1320" w:hanging="1080"/>
      </w:pPr>
      <w:rPr>
        <w:rFonts w:hint="default"/>
      </w:rPr>
    </w:lvl>
    <w:lvl w:ilvl="5">
      <w:start w:val="1"/>
      <w:numFmt w:val="decimal"/>
      <w:isLgl/>
      <w:lvlText w:val="%1.%2.%3.%4.%5.%6."/>
      <w:lvlJc w:val="left"/>
      <w:pPr>
        <w:tabs>
          <w:tab w:val="num" w:pos="1380"/>
        </w:tabs>
        <w:ind w:left="138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60"/>
        </w:tabs>
        <w:ind w:left="1860" w:hanging="1440"/>
      </w:pPr>
      <w:rPr>
        <w:rFonts w:hint="default"/>
      </w:rPr>
    </w:lvl>
    <w:lvl w:ilvl="8">
      <w:start w:val="1"/>
      <w:numFmt w:val="decimal"/>
      <w:isLgl/>
      <w:lvlText w:val="%1.%2.%3.%4.%5.%6.%7.%8.%9."/>
      <w:lvlJc w:val="left"/>
      <w:pPr>
        <w:tabs>
          <w:tab w:val="num" w:pos="2280"/>
        </w:tabs>
        <w:ind w:left="2280" w:hanging="1800"/>
      </w:pPr>
      <w:rPr>
        <w:rFonts w:hint="default"/>
      </w:rPr>
    </w:lvl>
  </w:abstractNum>
  <w:abstractNum w:abstractNumId="7">
    <w:nsid w:val="502F5B8C"/>
    <w:multiLevelType w:val="multilevel"/>
    <w:tmpl w:val="C29E9F7E"/>
    <w:lvl w:ilvl="0">
      <w:start w:val="2"/>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5"/>
  </w:num>
  <w:num w:numId="3">
    <w:abstractNumId w:val="7"/>
  </w:num>
  <w:num w:numId="4">
    <w:abstractNumId w:val="6"/>
  </w:num>
  <w:num w:numId="5">
    <w:abstractNumId w:val="0"/>
    <w:lvlOverride w:ilvl="0">
      <w:lvl w:ilvl="0">
        <w:numFmt w:val="bullet"/>
        <w:lvlText w:val="•"/>
        <w:legacy w:legacy="1" w:legacySpace="0" w:legacyIndent="0"/>
        <w:lvlJc w:val="left"/>
        <w:rPr>
          <w:rFonts w:ascii="Helv" w:hAnsi="Helv" w:hint="default"/>
        </w:rPr>
      </w:lvl>
    </w:lvlOverride>
  </w:num>
  <w:num w:numId="6">
    <w:abstractNumId w:val="1"/>
  </w:num>
  <w:num w:numId="7">
    <w:abstractNumId w:val="2"/>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forms" w:enforcement="1" w:cryptProviderType="rsaFull" w:cryptAlgorithmClass="hash" w:cryptAlgorithmType="typeAny" w:cryptAlgorithmSid="4" w:cryptSpinCount="100000" w:hash="xJeTlgVJUCloiXTZXuZgM7HjF+A=" w:salt="++YdmiPVfcyeyPHNRgfybw=="/>
  <w:defaultTabStop w:val="720"/>
  <w:noPunctuationKerning/>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rsids>
    <w:rsidRoot w:val="007A126C"/>
    <w:rsid w:val="00004CAB"/>
    <w:rsid w:val="00006100"/>
    <w:rsid w:val="00010439"/>
    <w:rsid w:val="00013CC4"/>
    <w:rsid w:val="0001549A"/>
    <w:rsid w:val="00022F9F"/>
    <w:rsid w:val="00027BFA"/>
    <w:rsid w:val="00033096"/>
    <w:rsid w:val="00035EA4"/>
    <w:rsid w:val="000629F5"/>
    <w:rsid w:val="0007195A"/>
    <w:rsid w:val="00082E51"/>
    <w:rsid w:val="000D0564"/>
    <w:rsid w:val="000E18C7"/>
    <w:rsid w:val="000E1CF0"/>
    <w:rsid w:val="000E4C78"/>
    <w:rsid w:val="000F4B2F"/>
    <w:rsid w:val="000F4DCA"/>
    <w:rsid w:val="00113311"/>
    <w:rsid w:val="00130354"/>
    <w:rsid w:val="001352EC"/>
    <w:rsid w:val="00135E74"/>
    <w:rsid w:val="00144FFA"/>
    <w:rsid w:val="00173373"/>
    <w:rsid w:val="0017539C"/>
    <w:rsid w:val="0018420A"/>
    <w:rsid w:val="001A4667"/>
    <w:rsid w:val="001B0DCD"/>
    <w:rsid w:val="001B3008"/>
    <w:rsid w:val="001B7A19"/>
    <w:rsid w:val="001C003E"/>
    <w:rsid w:val="001C3DBF"/>
    <w:rsid w:val="001C6BF3"/>
    <w:rsid w:val="001D3157"/>
    <w:rsid w:val="001D4F0F"/>
    <w:rsid w:val="001D530E"/>
    <w:rsid w:val="001D673A"/>
    <w:rsid w:val="001E2BEE"/>
    <w:rsid w:val="001E7694"/>
    <w:rsid w:val="001F59D9"/>
    <w:rsid w:val="00201240"/>
    <w:rsid w:val="002120F0"/>
    <w:rsid w:val="00215FA5"/>
    <w:rsid w:val="00224A4A"/>
    <w:rsid w:val="0022593F"/>
    <w:rsid w:val="00227158"/>
    <w:rsid w:val="00246DD0"/>
    <w:rsid w:val="002510E3"/>
    <w:rsid w:val="002518C3"/>
    <w:rsid w:val="002538A6"/>
    <w:rsid w:val="002539A4"/>
    <w:rsid w:val="0027456E"/>
    <w:rsid w:val="00294859"/>
    <w:rsid w:val="002976D7"/>
    <w:rsid w:val="002B1710"/>
    <w:rsid w:val="002B3A67"/>
    <w:rsid w:val="002B3A6D"/>
    <w:rsid w:val="002B493B"/>
    <w:rsid w:val="002B7DF6"/>
    <w:rsid w:val="002C26CD"/>
    <w:rsid w:val="002D683F"/>
    <w:rsid w:val="002F686C"/>
    <w:rsid w:val="003032FB"/>
    <w:rsid w:val="00310781"/>
    <w:rsid w:val="003116CC"/>
    <w:rsid w:val="0031564D"/>
    <w:rsid w:val="00330AB2"/>
    <w:rsid w:val="003322F4"/>
    <w:rsid w:val="003351AF"/>
    <w:rsid w:val="0034366C"/>
    <w:rsid w:val="00344CD0"/>
    <w:rsid w:val="00364CA5"/>
    <w:rsid w:val="003862B1"/>
    <w:rsid w:val="00391564"/>
    <w:rsid w:val="00392687"/>
    <w:rsid w:val="003976A1"/>
    <w:rsid w:val="003A0AED"/>
    <w:rsid w:val="003A166D"/>
    <w:rsid w:val="003A36DC"/>
    <w:rsid w:val="003B3ED4"/>
    <w:rsid w:val="003B51E6"/>
    <w:rsid w:val="003D3DA8"/>
    <w:rsid w:val="003D6C55"/>
    <w:rsid w:val="003E7909"/>
    <w:rsid w:val="003F6C0F"/>
    <w:rsid w:val="0040025B"/>
    <w:rsid w:val="0040267E"/>
    <w:rsid w:val="004179CD"/>
    <w:rsid w:val="004214D1"/>
    <w:rsid w:val="004217D3"/>
    <w:rsid w:val="00446036"/>
    <w:rsid w:val="0045530A"/>
    <w:rsid w:val="0047174C"/>
    <w:rsid w:val="00491AA5"/>
    <w:rsid w:val="004B491E"/>
    <w:rsid w:val="004C65AB"/>
    <w:rsid w:val="004C68DD"/>
    <w:rsid w:val="004E1538"/>
    <w:rsid w:val="004E4727"/>
    <w:rsid w:val="004F3880"/>
    <w:rsid w:val="004F47C6"/>
    <w:rsid w:val="004F67CA"/>
    <w:rsid w:val="00513C9C"/>
    <w:rsid w:val="00515F8E"/>
    <w:rsid w:val="005168B4"/>
    <w:rsid w:val="00540117"/>
    <w:rsid w:val="00540A56"/>
    <w:rsid w:val="005414A2"/>
    <w:rsid w:val="0054367C"/>
    <w:rsid w:val="00547003"/>
    <w:rsid w:val="00550D24"/>
    <w:rsid w:val="00551784"/>
    <w:rsid w:val="00553E40"/>
    <w:rsid w:val="00556CB5"/>
    <w:rsid w:val="005623FB"/>
    <w:rsid w:val="005816BF"/>
    <w:rsid w:val="005863D1"/>
    <w:rsid w:val="005A04D6"/>
    <w:rsid w:val="005A5E9E"/>
    <w:rsid w:val="005A709C"/>
    <w:rsid w:val="005B5CC7"/>
    <w:rsid w:val="005B65D5"/>
    <w:rsid w:val="005C5CFC"/>
    <w:rsid w:val="005C66DD"/>
    <w:rsid w:val="005E4D5E"/>
    <w:rsid w:val="006025D3"/>
    <w:rsid w:val="00603C09"/>
    <w:rsid w:val="00617614"/>
    <w:rsid w:val="00626B3F"/>
    <w:rsid w:val="00631240"/>
    <w:rsid w:val="00632D4D"/>
    <w:rsid w:val="00633580"/>
    <w:rsid w:val="00637FBE"/>
    <w:rsid w:val="00647650"/>
    <w:rsid w:val="00647EFD"/>
    <w:rsid w:val="00654A53"/>
    <w:rsid w:val="00670A2E"/>
    <w:rsid w:val="00672D7D"/>
    <w:rsid w:val="00677257"/>
    <w:rsid w:val="006B306D"/>
    <w:rsid w:val="006B4AB3"/>
    <w:rsid w:val="006C081E"/>
    <w:rsid w:val="006D67AF"/>
    <w:rsid w:val="006E3434"/>
    <w:rsid w:val="00700805"/>
    <w:rsid w:val="00712E8C"/>
    <w:rsid w:val="00733C78"/>
    <w:rsid w:val="007351E0"/>
    <w:rsid w:val="00744106"/>
    <w:rsid w:val="00744D3D"/>
    <w:rsid w:val="00744EBA"/>
    <w:rsid w:val="00747813"/>
    <w:rsid w:val="00753244"/>
    <w:rsid w:val="00762FE7"/>
    <w:rsid w:val="007651A9"/>
    <w:rsid w:val="00766469"/>
    <w:rsid w:val="0077019F"/>
    <w:rsid w:val="007836C2"/>
    <w:rsid w:val="00783E2F"/>
    <w:rsid w:val="007A126C"/>
    <w:rsid w:val="007A22BF"/>
    <w:rsid w:val="007A3752"/>
    <w:rsid w:val="007C0BFD"/>
    <w:rsid w:val="007C7040"/>
    <w:rsid w:val="007F2400"/>
    <w:rsid w:val="007F2A0C"/>
    <w:rsid w:val="00814DF2"/>
    <w:rsid w:val="00821003"/>
    <w:rsid w:val="00823D36"/>
    <w:rsid w:val="00827382"/>
    <w:rsid w:val="0082768E"/>
    <w:rsid w:val="008346F9"/>
    <w:rsid w:val="00834E40"/>
    <w:rsid w:val="00840C8F"/>
    <w:rsid w:val="00847468"/>
    <w:rsid w:val="00857704"/>
    <w:rsid w:val="008603CE"/>
    <w:rsid w:val="00860959"/>
    <w:rsid w:val="00862BC8"/>
    <w:rsid w:val="0086656D"/>
    <w:rsid w:val="008751F7"/>
    <w:rsid w:val="00890388"/>
    <w:rsid w:val="0089335A"/>
    <w:rsid w:val="00897C92"/>
    <w:rsid w:val="008A311B"/>
    <w:rsid w:val="008A35CF"/>
    <w:rsid w:val="008A4EA4"/>
    <w:rsid w:val="008B10F7"/>
    <w:rsid w:val="008B344D"/>
    <w:rsid w:val="008B50B0"/>
    <w:rsid w:val="008B6532"/>
    <w:rsid w:val="008C3422"/>
    <w:rsid w:val="008D0FE1"/>
    <w:rsid w:val="008D10E4"/>
    <w:rsid w:val="008D563E"/>
    <w:rsid w:val="008E0CEF"/>
    <w:rsid w:val="008E1654"/>
    <w:rsid w:val="008F0818"/>
    <w:rsid w:val="0090462D"/>
    <w:rsid w:val="00915F00"/>
    <w:rsid w:val="009257E8"/>
    <w:rsid w:val="00925E98"/>
    <w:rsid w:val="00927071"/>
    <w:rsid w:val="00930AE6"/>
    <w:rsid w:val="009315EA"/>
    <w:rsid w:val="0096123B"/>
    <w:rsid w:val="00970F38"/>
    <w:rsid w:val="00984AA8"/>
    <w:rsid w:val="00986ADC"/>
    <w:rsid w:val="00991C7D"/>
    <w:rsid w:val="00993DAC"/>
    <w:rsid w:val="009951B2"/>
    <w:rsid w:val="00996613"/>
    <w:rsid w:val="009A0756"/>
    <w:rsid w:val="009A2045"/>
    <w:rsid w:val="009A29E2"/>
    <w:rsid w:val="009A493E"/>
    <w:rsid w:val="009A709D"/>
    <w:rsid w:val="009B4D34"/>
    <w:rsid w:val="009D0AE5"/>
    <w:rsid w:val="009E4689"/>
    <w:rsid w:val="009E5BEF"/>
    <w:rsid w:val="009F427D"/>
    <w:rsid w:val="009F630B"/>
    <w:rsid w:val="00A05A93"/>
    <w:rsid w:val="00A06F3A"/>
    <w:rsid w:val="00A140AA"/>
    <w:rsid w:val="00A1444B"/>
    <w:rsid w:val="00A22A4B"/>
    <w:rsid w:val="00A22E02"/>
    <w:rsid w:val="00A30489"/>
    <w:rsid w:val="00A33034"/>
    <w:rsid w:val="00A34557"/>
    <w:rsid w:val="00A4462D"/>
    <w:rsid w:val="00A44B01"/>
    <w:rsid w:val="00A466E4"/>
    <w:rsid w:val="00A5457E"/>
    <w:rsid w:val="00A607BE"/>
    <w:rsid w:val="00A62BF8"/>
    <w:rsid w:val="00A63DA0"/>
    <w:rsid w:val="00A73356"/>
    <w:rsid w:val="00A76C80"/>
    <w:rsid w:val="00A81274"/>
    <w:rsid w:val="00A83D11"/>
    <w:rsid w:val="00AB2623"/>
    <w:rsid w:val="00AB7BAF"/>
    <w:rsid w:val="00AD2830"/>
    <w:rsid w:val="00AF345B"/>
    <w:rsid w:val="00B0061C"/>
    <w:rsid w:val="00B04351"/>
    <w:rsid w:val="00B11050"/>
    <w:rsid w:val="00B136A6"/>
    <w:rsid w:val="00B261A9"/>
    <w:rsid w:val="00B5125F"/>
    <w:rsid w:val="00B63848"/>
    <w:rsid w:val="00B744F2"/>
    <w:rsid w:val="00B81C0B"/>
    <w:rsid w:val="00B82453"/>
    <w:rsid w:val="00B97542"/>
    <w:rsid w:val="00BA23F6"/>
    <w:rsid w:val="00BB4546"/>
    <w:rsid w:val="00BB7410"/>
    <w:rsid w:val="00BC1186"/>
    <w:rsid w:val="00BC6BDE"/>
    <w:rsid w:val="00BD0818"/>
    <w:rsid w:val="00BF2003"/>
    <w:rsid w:val="00BF6774"/>
    <w:rsid w:val="00C01142"/>
    <w:rsid w:val="00C061AB"/>
    <w:rsid w:val="00C13480"/>
    <w:rsid w:val="00C13764"/>
    <w:rsid w:val="00C24EDC"/>
    <w:rsid w:val="00C30DF4"/>
    <w:rsid w:val="00C31325"/>
    <w:rsid w:val="00C41C5B"/>
    <w:rsid w:val="00C525B0"/>
    <w:rsid w:val="00C56044"/>
    <w:rsid w:val="00C64FAC"/>
    <w:rsid w:val="00C65A7C"/>
    <w:rsid w:val="00C720E8"/>
    <w:rsid w:val="00C75ED3"/>
    <w:rsid w:val="00C8348B"/>
    <w:rsid w:val="00C904CE"/>
    <w:rsid w:val="00C943A2"/>
    <w:rsid w:val="00CA55FA"/>
    <w:rsid w:val="00CA6B7E"/>
    <w:rsid w:val="00CC19C0"/>
    <w:rsid w:val="00CD77F1"/>
    <w:rsid w:val="00CE1B2B"/>
    <w:rsid w:val="00CE4472"/>
    <w:rsid w:val="00CE764F"/>
    <w:rsid w:val="00CF335E"/>
    <w:rsid w:val="00CF510A"/>
    <w:rsid w:val="00D02E70"/>
    <w:rsid w:val="00D1006E"/>
    <w:rsid w:val="00D1296B"/>
    <w:rsid w:val="00D13296"/>
    <w:rsid w:val="00D13FF2"/>
    <w:rsid w:val="00D26D11"/>
    <w:rsid w:val="00D3687A"/>
    <w:rsid w:val="00D421B8"/>
    <w:rsid w:val="00D57A7C"/>
    <w:rsid w:val="00D61C8C"/>
    <w:rsid w:val="00D8047A"/>
    <w:rsid w:val="00D836E3"/>
    <w:rsid w:val="00D84479"/>
    <w:rsid w:val="00D903C2"/>
    <w:rsid w:val="00D91324"/>
    <w:rsid w:val="00DA2444"/>
    <w:rsid w:val="00DA74AA"/>
    <w:rsid w:val="00DB00B4"/>
    <w:rsid w:val="00DE2733"/>
    <w:rsid w:val="00DE75AA"/>
    <w:rsid w:val="00DF3280"/>
    <w:rsid w:val="00DF76AF"/>
    <w:rsid w:val="00E0084B"/>
    <w:rsid w:val="00E014B9"/>
    <w:rsid w:val="00E03272"/>
    <w:rsid w:val="00E1345D"/>
    <w:rsid w:val="00E153B0"/>
    <w:rsid w:val="00E1715F"/>
    <w:rsid w:val="00E26D6A"/>
    <w:rsid w:val="00E52B72"/>
    <w:rsid w:val="00E64ACA"/>
    <w:rsid w:val="00E65CB3"/>
    <w:rsid w:val="00E65D73"/>
    <w:rsid w:val="00E73C4B"/>
    <w:rsid w:val="00E8160B"/>
    <w:rsid w:val="00E848A9"/>
    <w:rsid w:val="00E85648"/>
    <w:rsid w:val="00E8638C"/>
    <w:rsid w:val="00E870B3"/>
    <w:rsid w:val="00E96527"/>
    <w:rsid w:val="00E96931"/>
    <w:rsid w:val="00E96A13"/>
    <w:rsid w:val="00EA1FE7"/>
    <w:rsid w:val="00EB0EE1"/>
    <w:rsid w:val="00EB72DA"/>
    <w:rsid w:val="00EC4025"/>
    <w:rsid w:val="00EC69E3"/>
    <w:rsid w:val="00ED0BC4"/>
    <w:rsid w:val="00ED6145"/>
    <w:rsid w:val="00EE6EE8"/>
    <w:rsid w:val="00EE774B"/>
    <w:rsid w:val="00EF1DB6"/>
    <w:rsid w:val="00EF4BF4"/>
    <w:rsid w:val="00F01804"/>
    <w:rsid w:val="00F0626E"/>
    <w:rsid w:val="00F1090F"/>
    <w:rsid w:val="00F15D37"/>
    <w:rsid w:val="00F252E2"/>
    <w:rsid w:val="00F27CE0"/>
    <w:rsid w:val="00F27DE2"/>
    <w:rsid w:val="00F35488"/>
    <w:rsid w:val="00F429C5"/>
    <w:rsid w:val="00F55A61"/>
    <w:rsid w:val="00F604CF"/>
    <w:rsid w:val="00F648D4"/>
    <w:rsid w:val="00F71492"/>
    <w:rsid w:val="00F763F5"/>
    <w:rsid w:val="00F804E4"/>
    <w:rsid w:val="00F8194E"/>
    <w:rsid w:val="00F842E9"/>
    <w:rsid w:val="00F91399"/>
    <w:rsid w:val="00F96F5F"/>
    <w:rsid w:val="00FA23AD"/>
    <w:rsid w:val="00FC39E3"/>
    <w:rsid w:val="00FF71C6"/>
    <w:rsid w:val="00FF7E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084B"/>
    <w:rPr>
      <w:sz w:val="24"/>
      <w:szCs w:val="24"/>
      <w:lang w:val="en-US" w:eastAsia="en-US"/>
    </w:rPr>
  </w:style>
  <w:style w:type="paragraph" w:styleId="3">
    <w:name w:val="heading 3"/>
    <w:basedOn w:val="a"/>
    <w:next w:val="a"/>
    <w:qFormat/>
    <w:rsid w:val="00783E2F"/>
    <w:pPr>
      <w:keepNext/>
      <w:jc w:val="both"/>
      <w:outlineLvl w:val="2"/>
    </w:pPr>
    <w:rPr>
      <w:b/>
      <w:sz w:val="20"/>
      <w:szCs w:val="20"/>
      <w:lang w:val="ru-RU" w:eastAsia="ru-RU"/>
    </w:rPr>
  </w:style>
  <w:style w:type="paragraph" w:styleId="6">
    <w:name w:val="heading 6"/>
    <w:basedOn w:val="a"/>
    <w:next w:val="a"/>
    <w:qFormat/>
    <w:rsid w:val="00082E5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0084B"/>
    <w:pPr>
      <w:tabs>
        <w:tab w:val="center" w:pos="4677"/>
        <w:tab w:val="right" w:pos="9355"/>
      </w:tabs>
    </w:pPr>
    <w:rPr>
      <w:lang w:val="ru-RU" w:eastAsia="ru-RU"/>
    </w:rPr>
  </w:style>
  <w:style w:type="paragraph" w:styleId="a4">
    <w:name w:val="Title"/>
    <w:basedOn w:val="a"/>
    <w:qFormat/>
    <w:rsid w:val="00E0084B"/>
    <w:pPr>
      <w:spacing w:after="120"/>
      <w:jc w:val="center"/>
    </w:pPr>
    <w:rPr>
      <w:b/>
      <w:szCs w:val="20"/>
      <w:lang w:val="ru-RU" w:eastAsia="ru-RU"/>
    </w:rPr>
  </w:style>
  <w:style w:type="paragraph" w:styleId="30">
    <w:name w:val="Body Text 3"/>
    <w:basedOn w:val="a"/>
    <w:rsid w:val="00E0084B"/>
    <w:rPr>
      <w:szCs w:val="20"/>
      <w:lang w:val="ru-RU" w:eastAsia="ru-RU"/>
    </w:rPr>
  </w:style>
  <w:style w:type="paragraph" w:styleId="a5">
    <w:name w:val="footer"/>
    <w:basedOn w:val="a"/>
    <w:rsid w:val="00E0084B"/>
    <w:pPr>
      <w:tabs>
        <w:tab w:val="center" w:pos="4677"/>
        <w:tab w:val="right" w:pos="9355"/>
      </w:tabs>
    </w:pPr>
    <w:rPr>
      <w:lang w:val="ru-RU" w:eastAsia="ru-RU"/>
    </w:rPr>
  </w:style>
  <w:style w:type="table" w:styleId="a6">
    <w:name w:val="Table Grid"/>
    <w:basedOn w:val="a1"/>
    <w:rsid w:val="005E4D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rsid w:val="00E8160B"/>
  </w:style>
  <w:style w:type="paragraph" w:customStyle="1" w:styleId="xl27">
    <w:name w:val="xl27"/>
    <w:basedOn w:val="a"/>
    <w:rsid w:val="00556CB5"/>
    <w:pPr>
      <w:spacing w:before="100" w:beforeAutospacing="1" w:after="100" w:afterAutospacing="1"/>
      <w:jc w:val="center"/>
    </w:pPr>
    <w:rPr>
      <w:rFonts w:eastAsia="Arial Unicode MS"/>
      <w:b/>
      <w:bCs/>
      <w:lang w:val="ru-RU" w:eastAsia="ru-RU"/>
    </w:rPr>
  </w:style>
  <w:style w:type="paragraph" w:customStyle="1" w:styleId="1">
    <w:name w:val="Знак1"/>
    <w:basedOn w:val="a"/>
    <w:rsid w:val="004179CD"/>
    <w:pPr>
      <w:spacing w:after="160" w:line="240" w:lineRule="exact"/>
    </w:pPr>
    <w:rPr>
      <w:rFonts w:ascii="Verdana" w:hAnsi="Verdana"/>
      <w:sz w:val="20"/>
      <w:szCs w:val="20"/>
    </w:rPr>
  </w:style>
  <w:style w:type="paragraph" w:customStyle="1" w:styleId="ConsNormal">
    <w:name w:val="ConsNormal"/>
    <w:rsid w:val="00CF510A"/>
    <w:pPr>
      <w:widowControl w:val="0"/>
      <w:autoSpaceDE w:val="0"/>
      <w:autoSpaceDN w:val="0"/>
      <w:adjustRightInd w:val="0"/>
      <w:ind w:firstLine="720"/>
    </w:pPr>
    <w:rPr>
      <w:rFonts w:ascii="Arial" w:hAnsi="Arial" w:cs="Arial"/>
      <w:sz w:val="22"/>
      <w:szCs w:val="22"/>
    </w:rPr>
  </w:style>
  <w:style w:type="paragraph" w:styleId="a8">
    <w:name w:val="Document Map"/>
    <w:basedOn w:val="a"/>
    <w:link w:val="a9"/>
    <w:rsid w:val="00CF510A"/>
    <w:rPr>
      <w:rFonts w:ascii="Tahoma" w:hAnsi="Tahoma" w:cs="Tahoma"/>
      <w:sz w:val="16"/>
      <w:szCs w:val="16"/>
      <w:lang w:val="ru-RU" w:eastAsia="ru-RU"/>
    </w:rPr>
  </w:style>
  <w:style w:type="character" w:customStyle="1" w:styleId="a9">
    <w:name w:val="Схема документа Знак"/>
    <w:basedOn w:val="a0"/>
    <w:link w:val="a8"/>
    <w:rsid w:val="00CF51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DCB4B-A6C8-4E77-BB1F-F4593AB2D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1176</Words>
  <Characters>6706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eastline</Company>
  <LinksUpToDate>false</LinksUpToDate>
  <CharactersWithSpaces>7867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МГКИ</dc:creator>
  <cp:lastModifiedBy>ygubanova</cp:lastModifiedBy>
  <cp:revision>2</cp:revision>
  <dcterms:created xsi:type="dcterms:W3CDTF">2016-06-28T07:20:00Z</dcterms:created>
  <dcterms:modified xsi:type="dcterms:W3CDTF">2016-06-28T07:20:00Z</dcterms:modified>
</cp:coreProperties>
</file>