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</w:t>
      </w:r>
      <w:r w:rsidR="008D46E9">
        <w:rPr>
          <w:color w:val="FF0000"/>
        </w:rPr>
        <w:t>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</w:t>
      </w:r>
      <w:r w:rsidR="008D46E9">
        <w:rPr>
          <w:color w:val="FF0000"/>
        </w:rPr>
        <w:t>. В электронном виде информация направляется исполнителю по дого</w:t>
      </w:r>
      <w:r w:rsidR="009534F4">
        <w:rPr>
          <w:color w:val="FF0000"/>
        </w:rPr>
        <w:t xml:space="preserve">вору на электронный адрес </w:t>
      </w:r>
      <w:r w:rsidR="009552D6">
        <w:rPr>
          <w:color w:val="FF0000"/>
          <w:lang w:val="en-US"/>
        </w:rPr>
        <w:t>foton</w:t>
      </w:r>
      <w:r w:rsidR="009552D6" w:rsidRPr="009552D6">
        <w:rPr>
          <w:color w:val="FF0000"/>
        </w:rPr>
        <w:t>@</w:t>
      </w:r>
      <w:r w:rsidR="009552D6">
        <w:rPr>
          <w:color w:val="FF0000"/>
          <w:lang w:val="en-US"/>
        </w:rPr>
        <w:t>niti</w:t>
      </w:r>
      <w:r w:rsidR="009552D6" w:rsidRPr="009552D6">
        <w:rPr>
          <w:color w:val="FF0000"/>
        </w:rPr>
        <w:t>.</w:t>
      </w:r>
      <w:r w:rsidR="009552D6">
        <w:rPr>
          <w:color w:val="FF0000"/>
          <w:lang w:val="en-US"/>
        </w:rPr>
        <w:t>ru</w:t>
      </w:r>
      <w:r w:rsidR="00491E9A">
        <w:rPr>
          <w:color w:val="FF0000"/>
        </w:rPr>
        <w:t>:</w:t>
      </w:r>
      <w:r w:rsidR="009534F4">
        <w:rPr>
          <w:color w:val="FF0000"/>
        </w:rPr>
        <w:t xml:space="preserve"> в редактируемом формате </w:t>
      </w:r>
      <w:r w:rsidR="009534F4">
        <w:rPr>
          <w:color w:val="FF0000"/>
          <w:lang w:val="en-US"/>
        </w:rPr>
        <w:t>excel</w:t>
      </w:r>
      <w:r w:rsidR="00491E9A">
        <w:rPr>
          <w:color w:val="FF0000"/>
        </w:rPr>
        <w:t>, а также</w:t>
      </w:r>
      <w:r w:rsidR="008D46E9">
        <w:rPr>
          <w:color w:val="FF0000"/>
        </w:rPr>
        <w:t xml:space="preserve"> обязательно прикладываются подтверждающие документы,</w:t>
      </w:r>
      <w:r>
        <w:rPr>
          <w:color w:val="FF0000"/>
        </w:rPr>
        <w:t xml:space="preserve"> перечисленными в столбце 4 Приложения</w:t>
      </w:r>
      <w:r w:rsidR="00491E9A">
        <w:rPr>
          <w:color w:val="FF0000"/>
        </w:rPr>
        <w:t>,</w:t>
      </w:r>
      <w:r>
        <w:rPr>
          <w:color w:val="FF0000"/>
        </w:rPr>
        <w:t xml:space="preserve"> в формате </w:t>
      </w:r>
      <w:r w:rsidR="008D46E9">
        <w:rPr>
          <w:color w:val="FF0000"/>
          <w:lang w:val="en-US"/>
        </w:rPr>
        <w:t>pdf</w:t>
      </w:r>
      <w:r w:rsidR="008D46E9">
        <w:rPr>
          <w:color w:val="FF0000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58" w:name="_GoBack"/>
      <w:bookmarkEnd w:id="58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FA2DFA"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ФГУП «НИТИ им. А.П. Александрова»         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 4714000067 КПП 472650001 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188540, г. Сосновый Бор </w:t>
            </w:r>
          </w:p>
          <w:p w:rsidR="003F170C" w:rsidRDefault="003F170C" w:rsidP="003F170C">
            <w:r>
              <w:rPr>
                <w:sz w:val="22"/>
                <w:szCs w:val="22"/>
              </w:rPr>
              <w:t xml:space="preserve">Ленинградской обл., </w:t>
            </w:r>
            <w:r>
              <w:t xml:space="preserve">т.81369 </w:t>
            </w:r>
            <w:r w:rsidR="009552D6">
              <w:rPr>
                <w:lang w:val="en-US"/>
              </w:rPr>
              <w:t>2 26 67</w:t>
            </w:r>
            <w:r>
              <w:t xml:space="preserve"> 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t>ф.81369 23672</w:t>
            </w:r>
            <w:r>
              <w:rPr>
                <w:sz w:val="22"/>
                <w:szCs w:val="22"/>
              </w:rPr>
              <w:t xml:space="preserve">          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 сч 40502810655360100226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ОАО «СБЕРБАНК РОССИИ» г. Санкт-Петербург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К/сч30101810500000000653</w:t>
            </w:r>
          </w:p>
          <w:p w:rsidR="003F170C" w:rsidRDefault="003F170C" w:rsidP="003F170C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044030653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ОКПО 08624697, </w:t>
            </w:r>
          </w:p>
          <w:p w:rsidR="003F170C" w:rsidRDefault="003F170C" w:rsidP="003F1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ОКВЭД 73.10 </w:t>
            </w:r>
          </w:p>
          <w:p w:rsidR="003F170C" w:rsidRDefault="003F170C" w:rsidP="003F170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1" w:name="_Toc213679217"/>
      <w:bookmarkStart w:id="102" w:name="_Toc213679139"/>
      <w:bookmarkStart w:id="103" w:name="_Toc213335136"/>
      <w:bookmarkStart w:id="104" w:name="_Toc168159786"/>
      <w:bookmarkStart w:id="105" w:name="_Toc168144800"/>
      <w:bookmarkStart w:id="106" w:name="_Toc157679457"/>
      <w:r>
        <w:t>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7" w:name="_Toc213679219"/>
      <w:bookmarkStart w:id="108" w:name="_Toc213679141"/>
      <w:bookmarkStart w:id="109" w:name="_Toc213335138"/>
      <w:bookmarkStart w:id="110" w:name="_Toc168159788"/>
      <w:bookmarkStart w:id="111" w:name="_Toc168144802"/>
      <w:bookmarkStart w:id="112" w:name="_Toc157679459"/>
      <w:bookmarkStart w:id="113" w:name="_Toc154059250"/>
      <w:bookmarkStart w:id="114" w:name="_Toc154041528"/>
      <w:r>
        <w:rPr>
          <w:caps w:val="0"/>
        </w:rPr>
        <w:t>ТЕХНИЧЕСКИЕ ТРЕБОВАНИЯ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5" w:name="_Toc213679220"/>
      <w:bookmarkStart w:id="116" w:name="_Toc213679142"/>
      <w:bookmarkStart w:id="117" w:name="_Toc213335139"/>
      <w:bookmarkStart w:id="118" w:name="_Toc168159798"/>
      <w:bookmarkStart w:id="119" w:name="_Toc168144812"/>
      <w:bookmarkStart w:id="120" w:name="_Toc157679469"/>
      <w:r>
        <w:rPr>
          <w:caps w:val="0"/>
        </w:rPr>
        <w:t>АКТ ПРИЕМА-ПЕРЕДАЧИ ТОВАРА (ОБОРУДОВАНИЯ</w:t>
      </w:r>
      <w:bookmarkEnd w:id="115"/>
      <w:bookmarkEnd w:id="116"/>
      <w:bookmarkEnd w:id="117"/>
      <w:bookmarkEnd w:id="118"/>
      <w:bookmarkEnd w:id="119"/>
      <w:bookmarkEnd w:id="120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7D36"/>
    <w:rsid w:val="003842BC"/>
    <w:rsid w:val="003A1281"/>
    <w:rsid w:val="003A5280"/>
    <w:rsid w:val="003C774A"/>
    <w:rsid w:val="003F170C"/>
    <w:rsid w:val="00404720"/>
    <w:rsid w:val="004153E5"/>
    <w:rsid w:val="00423C18"/>
    <w:rsid w:val="004409F1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12E08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552D6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D25284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3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3F884-BA96-4E18-839F-ACAACA1FF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14</Pages>
  <Words>4480</Words>
  <Characters>25536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Горбатюк Л.Ф.</cp:lastModifiedBy>
  <cp:revision>13</cp:revision>
  <cp:lastPrinted>2013-09-20T12:50:00Z</cp:lastPrinted>
  <dcterms:created xsi:type="dcterms:W3CDTF">2013-09-20T12:23:00Z</dcterms:created>
  <dcterms:modified xsi:type="dcterms:W3CDTF">2013-10-04T11:54:00Z</dcterms:modified>
</cp:coreProperties>
</file>