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87" w:rsidRPr="00200886" w:rsidRDefault="00D53987" w:rsidP="00D53987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D53987" w:rsidRPr="00200886" w:rsidTr="00D53987">
        <w:trPr>
          <w:cantSplit/>
          <w:trHeight w:val="552"/>
          <w:jc w:val="center"/>
        </w:trPr>
        <w:tc>
          <w:tcPr>
            <w:tcW w:w="9447" w:type="dxa"/>
          </w:tcPr>
          <w:p w:rsidR="00D53987" w:rsidRPr="00200886" w:rsidRDefault="00D53987" w:rsidP="0042334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D53987" w:rsidRPr="00200886" w:rsidRDefault="00D53987" w:rsidP="0042334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«Нижнетуринский машиностроительный завод «Вента»</w:t>
            </w:r>
          </w:p>
          <w:p w:rsidR="00D53987" w:rsidRPr="00200886" w:rsidRDefault="00D53987" w:rsidP="0042334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D53987" w:rsidRPr="00200886" w:rsidRDefault="00D53987" w:rsidP="00423347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D53987" w:rsidRPr="00200886" w:rsidRDefault="00D53987" w:rsidP="0042334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D53987" w:rsidRPr="00200886" w:rsidRDefault="00D53987" w:rsidP="00423347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D53987" w:rsidRPr="00200886" w:rsidRDefault="00D53987" w:rsidP="00423347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F71A3D">
              <w:rPr>
                <w:rFonts w:ascii="Arial" w:hAnsi="Arial" w:cs="Arial"/>
                <w:sz w:val="28"/>
                <w:szCs w:val="28"/>
              </w:rPr>
              <w:t>2</w:t>
            </w:r>
            <w:r w:rsidR="001E6717">
              <w:rPr>
                <w:rFonts w:ascii="Arial" w:hAnsi="Arial" w:cs="Arial"/>
                <w:sz w:val="28"/>
                <w:szCs w:val="28"/>
              </w:rPr>
              <w:t>0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3E79C8">
              <w:rPr>
                <w:rFonts w:ascii="Arial" w:hAnsi="Arial" w:cs="Arial"/>
                <w:sz w:val="28"/>
                <w:szCs w:val="28"/>
              </w:rPr>
              <w:t>июня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D53987" w:rsidRPr="00200886" w:rsidRDefault="00D53987" w:rsidP="00423347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D53987" w:rsidRDefault="00D539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06555" w:rsidRPr="00D53987" w:rsidRDefault="006D236A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606555" w:rsidRPr="00D53987" w:rsidRDefault="00606555">
      <w:pPr>
        <w:rPr>
          <w:rFonts w:ascii="Arial" w:eastAsia="Times New Roman" w:hAnsi="Arial" w:cs="Arial"/>
        </w:rPr>
      </w:pPr>
    </w:p>
    <w:p w:rsidR="00606555" w:rsidRPr="00D53987" w:rsidRDefault="006D236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06555" w:rsidRPr="00D53987" w:rsidRDefault="006D236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D53987">
        <w:rPr>
          <w:rFonts w:ascii="Arial" w:hAnsi="Arial" w:cs="Arial"/>
          <w:sz w:val="28"/>
          <w:szCs w:val="28"/>
        </w:rPr>
        <w:t>Открытое акционерное общество Нижнетуринский машиностроительный завод «Вента»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тел. </w:t>
      </w:r>
      <w:r w:rsidR="000573ED">
        <w:rPr>
          <w:rFonts w:ascii="Arial" w:hAnsi="Arial" w:cs="Arial"/>
          <w:sz w:val="28"/>
          <w:szCs w:val="28"/>
        </w:rPr>
        <w:t>8-34342-947</w:t>
      </w:r>
      <w:r w:rsidR="00C22957">
        <w:rPr>
          <w:rFonts w:ascii="Arial" w:hAnsi="Arial" w:cs="Arial"/>
          <w:sz w:val="28"/>
          <w:szCs w:val="28"/>
        </w:rPr>
        <w:t>76</w:t>
      </w:r>
      <w:r w:rsidR="000573ED">
        <w:rPr>
          <w:rFonts w:ascii="Arial" w:hAnsi="Arial" w:cs="Arial"/>
          <w:sz w:val="28"/>
          <w:szCs w:val="28"/>
        </w:rPr>
        <w:t>, факс 8-34342-947</w:t>
      </w:r>
      <w:r w:rsidR="00C22957">
        <w:rPr>
          <w:rFonts w:ascii="Arial" w:hAnsi="Arial" w:cs="Arial"/>
          <w:sz w:val="28"/>
          <w:szCs w:val="28"/>
        </w:rPr>
        <w:t>76</w:t>
      </w:r>
      <w:r w:rsidRPr="00D5398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D53987">
        <w:rPr>
          <w:rFonts w:ascii="Arial" w:hAnsi="Arial" w:cs="Arial"/>
          <w:sz w:val="28"/>
          <w:szCs w:val="28"/>
        </w:rPr>
        <w:t>эл</w:t>
      </w:r>
      <w:proofErr w:type="gramStart"/>
      <w:r w:rsidRPr="00D53987">
        <w:rPr>
          <w:rFonts w:ascii="Arial" w:hAnsi="Arial" w:cs="Arial"/>
          <w:sz w:val="28"/>
          <w:szCs w:val="28"/>
        </w:rPr>
        <w:t>.п</w:t>
      </w:r>
      <w:proofErr w:type="gramEnd"/>
      <w:r w:rsidRPr="00D53987">
        <w:rPr>
          <w:rFonts w:ascii="Arial" w:hAnsi="Arial" w:cs="Arial"/>
          <w:sz w:val="28"/>
          <w:szCs w:val="28"/>
        </w:rPr>
        <w:t>очта</w:t>
      </w:r>
      <w:proofErr w:type="spellEnd"/>
      <w:r w:rsidRPr="00D53987">
        <w:rPr>
          <w:rFonts w:ascii="Arial" w:hAnsi="Arial" w:cs="Arial"/>
          <w:sz w:val="28"/>
          <w:szCs w:val="28"/>
        </w:rPr>
        <w:t xml:space="preserve"> zakupki1@venta-nt.ru</w:t>
      </w:r>
    </w:p>
    <w:p w:rsidR="00606555" w:rsidRPr="00D53987" w:rsidRDefault="006D236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D53987">
        <w:rPr>
          <w:rFonts w:ascii="Arial" w:hAnsi="Arial" w:cs="Arial"/>
          <w:sz w:val="28"/>
          <w:szCs w:val="28"/>
        </w:rPr>
        <w:t>ОАО "Вента"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Контактное лицо: ФИО Долгих Ирина Васильевна, тел. 8-906-8105359 , эл. почта zakupki1@venta-nt.ru</w:t>
      </w:r>
    </w:p>
    <w:p w:rsidR="00606555" w:rsidRPr="00D53987" w:rsidRDefault="006D236A" w:rsidP="00C2295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F71A3D" w:rsidRPr="006C795B">
        <w:rPr>
          <w:rFonts w:ascii="Arial" w:hAnsi="Arial" w:cs="Arial"/>
          <w:sz w:val="28"/>
          <w:szCs w:val="28"/>
          <w:shd w:val="clear" w:color="auto" w:fill="FFFFFF"/>
        </w:rPr>
        <w:t>Листовой прокат</w:t>
      </w:r>
    </w:p>
    <w:p w:rsidR="00606555" w:rsidRPr="00D53987" w:rsidRDefault="006D236A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624222, Свердловская область, г. Нижняя Тура, ул. Малышева, 2а. </w:t>
      </w:r>
    </w:p>
    <w:p w:rsidR="00606555" w:rsidRPr="00D53987" w:rsidRDefault="006D236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6555" w:rsidRPr="00D53987" w:rsidRDefault="00F71A3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71A3D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F71A3D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F71A3D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F71A3D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F71A3D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6555" w:rsidRPr="00D53987" w:rsidRDefault="006D236A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06555" w:rsidRPr="00D53987" w:rsidRDefault="0045416B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П</w:t>
      </w:r>
      <w:r w:rsidRPr="0045416B">
        <w:rPr>
          <w:rFonts w:ascii="Arial" w:eastAsia="Times New Roman" w:hAnsi="Arial" w:cs="Arial"/>
          <w:sz w:val="28"/>
          <w:szCs w:val="28"/>
        </w:rPr>
        <w:t>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 w:rsidR="006D236A" w:rsidRPr="00D53987">
        <w:rPr>
          <w:rFonts w:ascii="Arial" w:eastAsia="Times New Roman" w:hAnsi="Arial" w:cs="Arial"/>
          <w:sz w:val="28"/>
          <w:szCs w:val="28"/>
        </w:rPr>
        <w:t>.</w:t>
      </w:r>
    </w:p>
    <w:p w:rsidR="00606555" w:rsidRPr="00F71A3D" w:rsidRDefault="006D236A" w:rsidP="00F0016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F71A3D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="00F71A3D" w:rsidRPr="00F71A3D">
        <w:rPr>
          <w:rFonts w:ascii="Arial" w:hAnsi="Arial" w:cs="Arial"/>
          <w:sz w:val="28"/>
          <w:szCs w:val="28"/>
        </w:rPr>
        <w:t>2 458 612 (Два миллиона четыреста пятьдесят восемь тысяч шестьсот двенадцать) рублей 88 копеек, включая НДС. Цена договора включает в себя: стоимость упаковки, доставку,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06555" w:rsidRPr="00D53987" w:rsidRDefault="006D236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71A3D" w:rsidRPr="006C795B" w:rsidRDefault="00F71A3D" w:rsidP="00F71A3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6C795B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6C795B">
        <w:rPr>
          <w:rFonts w:ascii="Arial" w:hAnsi="Arial" w:cs="Arial"/>
          <w:sz w:val="28"/>
          <w:szCs w:val="28"/>
        </w:rPr>
        <w:t>Росатом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6C795B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06555" w:rsidRPr="00D53987" w:rsidRDefault="00F71A3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Дом-2 http://a-k-d.ru/,начиная с даты </w:t>
      </w:r>
      <w:r w:rsidRPr="006C795B">
        <w:rPr>
          <w:rFonts w:ascii="Arial" w:hAnsi="Arial" w:cs="Arial"/>
          <w:sz w:val="28"/>
          <w:szCs w:val="28"/>
        </w:rPr>
        <w:lastRenderedPageBreak/>
        <w:t xml:space="preserve">размещения настоящего извещения и документации по запросу цен на официальном сайте и </w:t>
      </w:r>
      <w:proofErr w:type="gramStart"/>
      <w:r w:rsidRPr="006C795B">
        <w:rPr>
          <w:rFonts w:ascii="Arial" w:hAnsi="Arial" w:cs="Arial"/>
          <w:sz w:val="28"/>
          <w:szCs w:val="28"/>
        </w:rPr>
        <w:t>на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C795B">
        <w:rPr>
          <w:rFonts w:ascii="Arial" w:hAnsi="Arial" w:cs="Arial"/>
          <w:sz w:val="28"/>
          <w:szCs w:val="28"/>
        </w:rPr>
        <w:t>данной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>
        <w:rPr>
          <w:rFonts w:ascii="Arial" w:hAnsi="Arial" w:cs="Arial"/>
          <w:sz w:val="28"/>
          <w:szCs w:val="28"/>
        </w:rPr>
        <w:t xml:space="preserve"> 10:00:00 (время московское) «</w:t>
      </w:r>
      <w:r w:rsidR="003767DE">
        <w:rPr>
          <w:rFonts w:ascii="Arial" w:hAnsi="Arial" w:cs="Arial"/>
          <w:sz w:val="28"/>
          <w:szCs w:val="28"/>
        </w:rPr>
        <w:t>26</w:t>
      </w:r>
      <w:bookmarkStart w:id="0" w:name="_GoBack"/>
      <w:bookmarkEnd w:id="0"/>
      <w:r w:rsidRPr="006C795B">
        <w:rPr>
          <w:rFonts w:ascii="Arial" w:hAnsi="Arial" w:cs="Arial"/>
          <w:sz w:val="28"/>
          <w:szCs w:val="28"/>
        </w:rPr>
        <w:t>» июня 2014 года.</w:t>
      </w:r>
    </w:p>
    <w:p w:rsidR="00606555" w:rsidRPr="00D53987" w:rsidRDefault="006D236A" w:rsidP="00C10B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 xml:space="preserve">Место и дата проведения </w:t>
      </w:r>
      <w:r w:rsidR="00C10BAA" w:rsidRPr="00C10BAA">
        <w:rPr>
          <w:rFonts w:ascii="Arial" w:hAnsi="Arial" w:cs="Arial"/>
          <w:b/>
          <w:bCs/>
          <w:sz w:val="28"/>
          <w:szCs w:val="28"/>
        </w:rPr>
        <w:t>отборочной стадии и подведения итогов запроса цен</w:t>
      </w:r>
      <w:r w:rsidRPr="00D53987">
        <w:rPr>
          <w:rFonts w:ascii="Arial" w:hAnsi="Arial" w:cs="Arial"/>
          <w:b/>
          <w:bCs/>
          <w:sz w:val="28"/>
          <w:szCs w:val="28"/>
        </w:rPr>
        <w:t>: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624222, Свердловская область, г. Нижняя Тура, </w:t>
      </w:r>
      <w:r w:rsidR="00A63E86">
        <w:rPr>
          <w:rFonts w:ascii="Arial" w:hAnsi="Arial" w:cs="Arial"/>
          <w:sz w:val="28"/>
          <w:szCs w:val="28"/>
        </w:rPr>
        <w:t>ул. Малышева, 2а, не позднее «</w:t>
      </w:r>
      <w:r w:rsidR="00F71A3D">
        <w:rPr>
          <w:rFonts w:ascii="Arial" w:hAnsi="Arial" w:cs="Arial"/>
          <w:sz w:val="28"/>
          <w:szCs w:val="28"/>
        </w:rPr>
        <w:t>04</w:t>
      </w:r>
      <w:r w:rsidR="00A63E86">
        <w:rPr>
          <w:rFonts w:ascii="Arial" w:hAnsi="Arial" w:cs="Arial"/>
          <w:sz w:val="28"/>
          <w:szCs w:val="28"/>
        </w:rPr>
        <w:t>» ию</w:t>
      </w:r>
      <w:r w:rsidR="00F71A3D">
        <w:rPr>
          <w:rFonts w:ascii="Arial" w:hAnsi="Arial" w:cs="Arial"/>
          <w:sz w:val="28"/>
          <w:szCs w:val="28"/>
        </w:rPr>
        <w:t>л</w:t>
      </w:r>
      <w:r w:rsidRPr="00D53987">
        <w:rPr>
          <w:rFonts w:ascii="Arial" w:hAnsi="Arial" w:cs="Arial"/>
          <w:sz w:val="28"/>
          <w:szCs w:val="28"/>
        </w:rPr>
        <w:t>я 2014 года.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D53987" w:rsidRPr="00D53987">
        <w:rPr>
          <w:rFonts w:ascii="Arial" w:hAnsi="Arial" w:cs="Arial"/>
          <w:sz w:val="28"/>
          <w:szCs w:val="28"/>
        </w:rPr>
        <w:t>20</w:t>
      </w:r>
      <w:r w:rsidRPr="00D53987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06555" w:rsidRPr="00D53987" w:rsidRDefault="006D236A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06555" w:rsidRDefault="006D236A" w:rsidP="0045416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Организатор запроса цен </w:t>
      </w:r>
      <w:r w:rsidR="0045416B" w:rsidRPr="0045416B">
        <w:rPr>
          <w:rFonts w:ascii="Arial" w:hAnsi="Arial" w:cs="Arial"/>
          <w:sz w:val="28"/>
          <w:szCs w:val="28"/>
        </w:rPr>
        <w:t>в случаях, указанных в п. 14.5.6</w:t>
      </w:r>
      <w:r w:rsidR="0045416B">
        <w:rPr>
          <w:rFonts w:ascii="Arial" w:hAnsi="Arial" w:cs="Arial"/>
          <w:sz w:val="28"/>
          <w:szCs w:val="28"/>
        </w:rPr>
        <w:t xml:space="preserve"> ЕОСЗ ГК «</w:t>
      </w:r>
      <w:proofErr w:type="spellStart"/>
      <w:r w:rsidR="0045416B">
        <w:rPr>
          <w:rFonts w:ascii="Arial" w:hAnsi="Arial" w:cs="Arial"/>
          <w:sz w:val="28"/>
          <w:szCs w:val="28"/>
        </w:rPr>
        <w:t>Росатом</w:t>
      </w:r>
      <w:proofErr w:type="spellEnd"/>
      <w:r w:rsidR="0045416B">
        <w:rPr>
          <w:rFonts w:ascii="Arial" w:hAnsi="Arial" w:cs="Arial"/>
          <w:sz w:val="28"/>
          <w:szCs w:val="28"/>
        </w:rPr>
        <w:t xml:space="preserve">», </w:t>
      </w:r>
      <w:r w:rsidRPr="00D53987">
        <w:rPr>
          <w:rFonts w:ascii="Arial" w:hAnsi="Arial" w:cs="Arial"/>
          <w:sz w:val="28"/>
          <w:szCs w:val="28"/>
        </w:rPr>
        <w:t xml:space="preserve">вправе отказаться от проведения запроса цен </w:t>
      </w:r>
      <w:r w:rsidR="0045416B" w:rsidRPr="0045416B">
        <w:rPr>
          <w:rFonts w:ascii="Arial" w:hAnsi="Arial" w:cs="Arial"/>
          <w:sz w:val="28"/>
          <w:szCs w:val="28"/>
        </w:rPr>
        <w:t>в любое время вплоть до подведения итогов закупки</w:t>
      </w:r>
      <w:r w:rsidRPr="00D53987">
        <w:rPr>
          <w:rFonts w:ascii="Arial" w:hAnsi="Arial" w:cs="Arial"/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D236A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6D236A" w:rsidRPr="00D53987" w:rsidSect="0090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4BD7"/>
    <w:multiLevelType w:val="multilevel"/>
    <w:tmpl w:val="6278F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33770"/>
    <w:multiLevelType w:val="multilevel"/>
    <w:tmpl w:val="23FABA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E3562C"/>
    <w:multiLevelType w:val="multilevel"/>
    <w:tmpl w:val="30209C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CE566B"/>
    <w:multiLevelType w:val="multilevel"/>
    <w:tmpl w:val="F96AE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D32FA"/>
    <w:rsid w:val="000573ED"/>
    <w:rsid w:val="001D58F6"/>
    <w:rsid w:val="001E6717"/>
    <w:rsid w:val="003767DE"/>
    <w:rsid w:val="003E79C8"/>
    <w:rsid w:val="0045416B"/>
    <w:rsid w:val="00606555"/>
    <w:rsid w:val="006D236A"/>
    <w:rsid w:val="00906EC8"/>
    <w:rsid w:val="00944D55"/>
    <w:rsid w:val="00A63E86"/>
    <w:rsid w:val="00C10BAA"/>
    <w:rsid w:val="00C22957"/>
    <w:rsid w:val="00CB73C4"/>
    <w:rsid w:val="00D53987"/>
    <w:rsid w:val="00D86D2B"/>
    <w:rsid w:val="00F00166"/>
    <w:rsid w:val="00F239E8"/>
    <w:rsid w:val="00F71A3D"/>
    <w:rsid w:val="00FC5943"/>
    <w:rsid w:val="00FD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EC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6EC8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5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3987"/>
    <w:rPr>
      <w:rFonts w:ascii="Tahoma" w:eastAsiaTheme="minorEastAsi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71A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5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398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17</cp:revision>
  <dcterms:created xsi:type="dcterms:W3CDTF">2014-05-15T14:59:00Z</dcterms:created>
  <dcterms:modified xsi:type="dcterms:W3CDTF">2014-06-20T11:22:00Z</dcterms:modified>
</cp:coreProperties>
</file>