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161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8"/>
          <w:u w:val="single"/>
        </w:rPr>
      </w:pPr>
      <w:r w:rsidRPr="0001007D">
        <w:rPr>
          <w:rFonts w:ascii="Times New Roman" w:hAnsi="Times New Roman" w:cs="Times New Roman"/>
          <w:sz w:val="28"/>
        </w:rPr>
        <w:t>Приложение к Заявке№</w:t>
      </w:r>
      <w:r w:rsidRPr="0001007D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01007D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01007D">
        <w:rPr>
          <w:rFonts w:ascii="Times New Roman" w:hAnsi="Times New Roman" w:cs="Times New Roman"/>
          <w:sz w:val="28"/>
        </w:rPr>
        <w:t>От________/____________201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г.</w:t>
      </w: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78039D" w:rsidRDefault="00425A3D" w:rsidP="0078039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039D">
        <w:rPr>
          <w:rFonts w:ascii="Times New Roman" w:hAnsi="Times New Roman" w:cs="Times New Roman"/>
          <w:b/>
          <w:sz w:val="32"/>
          <w:szCs w:val="28"/>
        </w:rPr>
        <w:t>Техническое задание на поставку</w:t>
      </w:r>
    </w:p>
    <w:p w:rsidR="00717D4C" w:rsidRPr="00DE3B74" w:rsidRDefault="00425A3D" w:rsidP="003306CB">
      <w:pPr>
        <w:jc w:val="center"/>
        <w:rPr>
          <w:rFonts w:ascii="Times New Roman" w:hAnsi="Times New Roman" w:cs="Times New Roman"/>
          <w:sz w:val="32"/>
          <w:szCs w:val="32"/>
        </w:rPr>
      </w:pPr>
      <w:r w:rsidRPr="003306CB">
        <w:rPr>
          <w:rFonts w:ascii="Times New Roman" w:hAnsi="Times New Roman" w:cs="Times New Roman"/>
          <w:sz w:val="32"/>
          <w:szCs w:val="32"/>
        </w:rPr>
        <w:t>Предмет закупки</w:t>
      </w:r>
      <w:r w:rsidR="00586159" w:rsidRPr="003306CB">
        <w:rPr>
          <w:rFonts w:ascii="Times New Roman" w:hAnsi="Times New Roman" w:cs="Times New Roman"/>
          <w:sz w:val="32"/>
          <w:szCs w:val="32"/>
        </w:rPr>
        <w:t>: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C04ABB">
        <w:rPr>
          <w:rFonts w:ascii="Times New Roman" w:hAnsi="Times New Roman" w:cs="Times New Roman"/>
          <w:sz w:val="32"/>
          <w:szCs w:val="32"/>
        </w:rPr>
        <w:t>поставка запчастей</w:t>
      </w:r>
      <w:r w:rsidR="0031101D">
        <w:rPr>
          <w:rFonts w:ascii="Times New Roman" w:hAnsi="Times New Roman" w:cs="Times New Roman"/>
          <w:sz w:val="32"/>
          <w:szCs w:val="32"/>
        </w:rPr>
        <w:t xml:space="preserve"> для </w:t>
      </w:r>
      <w:r w:rsidR="00C04ABB">
        <w:rPr>
          <w:rFonts w:ascii="Times New Roman" w:hAnsi="Times New Roman" w:cs="Times New Roman"/>
          <w:sz w:val="32"/>
          <w:szCs w:val="32"/>
          <w:lang w:val="en-US"/>
        </w:rPr>
        <w:t>TEREX</w:t>
      </w: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6F7346" w:rsidP="00C34D5E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</w:t>
      </w:r>
      <w:r w:rsidR="00B40034">
        <w:rPr>
          <w:rFonts w:ascii="Times New Roman" w:hAnsi="Times New Roman" w:cs="Times New Roman"/>
          <w:sz w:val="28"/>
        </w:rPr>
        <w:t xml:space="preserve"> </w:t>
      </w:r>
      <w:r w:rsidR="00425A3D" w:rsidRPr="0001007D">
        <w:rPr>
          <w:rFonts w:ascii="Times New Roman" w:hAnsi="Times New Roman" w:cs="Times New Roman"/>
          <w:sz w:val="28"/>
        </w:rPr>
        <w:t>САРОВ</w:t>
      </w:r>
    </w:p>
    <w:p w:rsidR="00C34D5E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8"/>
        </w:rPr>
        <w:t>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</w:t>
      </w:r>
      <w:r w:rsidR="00425A3D" w:rsidRPr="0001007D">
        <w:rPr>
          <w:rFonts w:ascii="Times New Roman" w:hAnsi="Times New Roman" w:cs="Times New Roman"/>
          <w:sz w:val="24"/>
        </w:rPr>
        <w:t>.</w:t>
      </w:r>
    </w:p>
    <w:p w:rsidR="0001007D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DE28D4" w:rsidRDefault="00DE28D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81924" w:rsidRPr="00FB58DC" w:rsidRDefault="0048192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0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Техническое задание </w:t>
      </w:r>
    </w:p>
    <w:p w:rsidR="003306CB" w:rsidRPr="00DE3B74" w:rsidRDefault="003306CB" w:rsidP="00C34D5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поставку</w:t>
      </w:r>
      <w:r w:rsidR="00C04ABB" w:rsidRPr="00DE3B74">
        <w:rPr>
          <w:rFonts w:ascii="Times New Roman" w:hAnsi="Times New Roman" w:cs="Times New Roman"/>
          <w:sz w:val="32"/>
          <w:szCs w:val="32"/>
        </w:rPr>
        <w:t xml:space="preserve"> </w:t>
      </w:r>
      <w:r w:rsidR="00C04ABB">
        <w:rPr>
          <w:rFonts w:ascii="Times New Roman" w:hAnsi="Times New Roman" w:cs="Times New Roman"/>
          <w:sz w:val="32"/>
          <w:szCs w:val="32"/>
        </w:rPr>
        <w:t>запчастей</w:t>
      </w:r>
      <w:r w:rsidR="006E0C0C" w:rsidRPr="006E0C0C">
        <w:rPr>
          <w:rFonts w:ascii="Times New Roman" w:hAnsi="Times New Roman" w:cs="Times New Roman"/>
          <w:sz w:val="32"/>
          <w:szCs w:val="32"/>
        </w:rPr>
        <w:t xml:space="preserve"> </w:t>
      </w:r>
      <w:r w:rsidR="0031101D">
        <w:rPr>
          <w:rFonts w:ascii="Times New Roman" w:hAnsi="Times New Roman" w:cs="Times New Roman"/>
          <w:sz w:val="32"/>
          <w:szCs w:val="32"/>
        </w:rPr>
        <w:t>для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C04ABB">
        <w:rPr>
          <w:rFonts w:ascii="Times New Roman" w:hAnsi="Times New Roman" w:cs="Times New Roman"/>
          <w:sz w:val="32"/>
          <w:szCs w:val="32"/>
          <w:lang w:val="en-US"/>
        </w:rPr>
        <w:t>TEREX</w:t>
      </w: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</w:rPr>
      </w:pPr>
      <w:r w:rsidRPr="0001007D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4.1</w:t>
      </w:r>
      <w:r w:rsidR="00F53F1C" w:rsidRPr="0001007D">
        <w:rPr>
          <w:rFonts w:ascii="Times New Roman" w:hAnsi="Times New Roman" w:cs="Times New Roman"/>
          <w:sz w:val="24"/>
        </w:rPr>
        <w:t>.</w:t>
      </w:r>
      <w:r w:rsidRPr="0001007D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01007D">
        <w:rPr>
          <w:rFonts w:ascii="Times New Roman" w:hAnsi="Times New Roman" w:cs="Times New Roman"/>
          <w:sz w:val="24"/>
        </w:rPr>
        <w:t xml:space="preserve"> х</w:t>
      </w:r>
      <w:r w:rsidRPr="0001007D">
        <w:rPr>
          <w:rFonts w:ascii="Times New Roman" w:hAnsi="Times New Roman" w:cs="Times New Roman"/>
          <w:sz w:val="24"/>
        </w:rPr>
        <w:t xml:space="preserve">арактеристики 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4.2. Требования к надежности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01007D" w:rsidRDefault="008149F5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4.4. Требования к маркировке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5.1. Порядок сдачи и приемки</w:t>
      </w:r>
    </w:p>
    <w:p w:rsidR="00F53F1C" w:rsidRPr="0001007D" w:rsidRDefault="00F53F1C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Pr="0001007D" w:rsidRDefault="00970851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5.3. Требования  к  доставке товара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6</w:t>
      </w:r>
      <w:r w:rsidRPr="0001007D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01007D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7</w:t>
      </w:r>
      <w:r w:rsidRPr="0001007D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</w:t>
      </w:r>
      <w:r w:rsidR="0066735B">
        <w:rPr>
          <w:rFonts w:ascii="Times New Roman" w:hAnsi="Times New Roman" w:cs="Times New Roman"/>
          <w:b/>
          <w:sz w:val="24"/>
        </w:rPr>
        <w:t>8</w:t>
      </w:r>
      <w:r w:rsidRPr="0001007D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66735B">
        <w:rPr>
          <w:rFonts w:ascii="Times New Roman" w:hAnsi="Times New Roman" w:cs="Times New Roman"/>
          <w:b/>
          <w:sz w:val="24"/>
        </w:rPr>
        <w:t xml:space="preserve"> 9</w:t>
      </w:r>
      <w:r w:rsidRPr="0001007D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0</w:t>
      </w:r>
      <w:r w:rsidRPr="0001007D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1</w:t>
      </w:r>
      <w:r w:rsidRPr="0001007D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2</w:t>
      </w:r>
      <w:r w:rsidRPr="0001007D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01007D" w:rsidRDefault="0001007D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DE28D4" w:rsidRDefault="00DE28D4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540EA3" w:rsidRPr="00FB58DC" w:rsidRDefault="00540EA3" w:rsidP="00C34D5E">
      <w:pPr>
        <w:rPr>
          <w:b/>
          <w:sz w:val="24"/>
        </w:rPr>
      </w:pPr>
    </w:p>
    <w:p w:rsidR="00DF777C" w:rsidRPr="00093B5B" w:rsidRDefault="00DF777C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lastRenderedPageBreak/>
        <w:t>РАЗДЕЛ 1. ОБЩИЕ СВЕДЕНИЯ</w:t>
      </w:r>
    </w:p>
    <w:tbl>
      <w:tblPr>
        <w:tblStyle w:val="a5"/>
        <w:tblW w:w="10682" w:type="dxa"/>
        <w:tblLook w:val="04A0"/>
      </w:tblPr>
      <w:tblGrid>
        <w:gridCol w:w="10682"/>
      </w:tblGrid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93B5B" w:rsidTr="00F43521">
        <w:tc>
          <w:tcPr>
            <w:tcW w:w="10682" w:type="dxa"/>
          </w:tcPr>
          <w:p w:rsidR="00F43521" w:rsidRPr="00E111F4" w:rsidRDefault="00E111F4" w:rsidP="00C04AB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E111F4">
              <w:rPr>
                <w:rFonts w:ascii="Times New Roman" w:hAnsi="Times New Roman" w:cs="Times New Roman"/>
                <w:sz w:val="24"/>
              </w:rPr>
              <w:t>П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 xml:space="preserve">оставка </w:t>
            </w:r>
            <w:r w:rsidR="00C04ABB">
              <w:rPr>
                <w:rFonts w:ascii="Times New Roman" w:hAnsi="Times New Roman" w:cs="Times New Roman"/>
                <w:sz w:val="24"/>
                <w:szCs w:val="32"/>
              </w:rPr>
              <w:t xml:space="preserve">запчастей </w:t>
            </w:r>
            <w:r w:rsidR="00C04ABB"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TEREX</w:t>
            </w:r>
            <w:r w:rsidR="00DF22E5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F4F5D" w:rsidRPr="00093B5B" w:rsidTr="0041309E">
        <w:trPr>
          <w:trHeight w:val="520"/>
        </w:trPr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692D7B" w:rsidP="00C04A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04ABB" w:rsidRPr="00C04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BB">
              <w:rPr>
                <w:rFonts w:ascii="Times New Roman" w:hAnsi="Times New Roman" w:cs="Times New Roman"/>
                <w:sz w:val="24"/>
                <w:szCs w:val="24"/>
              </w:rPr>
              <w:t>запчасти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BB"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TEREX</w:t>
            </w:r>
            <w:r w:rsidR="00335067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(то есть</w:t>
            </w:r>
            <w:r w:rsidR="00840A36" w:rsidRPr="00093B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котор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не был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в употреблении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40A36" w:rsidRPr="00093B5B" w:rsidRDefault="00840A36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2. ОБЛАСТЬ ПРИМЕНЕНИЯ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40A36" w:rsidRPr="00093B5B" w:rsidTr="003E700D">
        <w:tc>
          <w:tcPr>
            <w:tcW w:w="10682" w:type="dxa"/>
            <w:vAlign w:val="center"/>
          </w:tcPr>
          <w:p w:rsidR="00840A36" w:rsidRPr="00C04ABB" w:rsidRDefault="00C04ABB" w:rsidP="00C04A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Запчасти </w:t>
            </w: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TEREX</w:t>
            </w:r>
            <w:r w:rsidR="00586872">
              <w:rPr>
                <w:rFonts w:ascii="Times New Roman" w:hAnsi="Times New Roman" w:cs="Times New Roman"/>
                <w:sz w:val="24"/>
                <w:szCs w:val="32"/>
              </w:rPr>
              <w:t xml:space="preserve"> предназначены для текущего ремонта</w:t>
            </w:r>
            <w:r w:rsidRPr="00C04A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мульчера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3E700D" w:rsidRPr="00093B5B" w:rsidRDefault="003E700D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/>
      </w:tblPr>
      <w:tblGrid>
        <w:gridCol w:w="10682"/>
      </w:tblGrid>
      <w:tr w:rsidR="003E700D" w:rsidRPr="00093B5B" w:rsidTr="003E700D">
        <w:tc>
          <w:tcPr>
            <w:tcW w:w="10682" w:type="dxa"/>
          </w:tcPr>
          <w:p w:rsidR="003E700D" w:rsidRPr="00093B5B" w:rsidRDefault="005D0D1D" w:rsidP="00D412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692D7B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нормальные, не интенсивные. 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D0D1D" w:rsidRDefault="005D0D1D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4. ТЕХНИЧЕСКИЕ ТРЕБОВАНИЯ</w:t>
      </w:r>
    </w:p>
    <w:tbl>
      <w:tblPr>
        <w:tblStyle w:val="a5"/>
        <w:tblW w:w="0" w:type="auto"/>
        <w:jc w:val="center"/>
        <w:tblLayout w:type="fixed"/>
        <w:tblLook w:val="04A0"/>
      </w:tblPr>
      <w:tblGrid>
        <w:gridCol w:w="1075"/>
        <w:gridCol w:w="3428"/>
        <w:gridCol w:w="1984"/>
        <w:gridCol w:w="1134"/>
        <w:gridCol w:w="3424"/>
      </w:tblGrid>
      <w:tr w:rsidR="00DF22E5" w:rsidTr="001321D9">
        <w:trPr>
          <w:jc w:val="center"/>
        </w:trPr>
        <w:tc>
          <w:tcPr>
            <w:tcW w:w="1075" w:type="dxa"/>
          </w:tcPr>
          <w:p w:rsidR="00DF22E5" w:rsidRPr="001321D9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DF22E5" w:rsidRPr="001321D9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321D9">
              <w:rPr>
                <w:rFonts w:ascii="Times New Roman" w:hAnsi="Times New Roman" w:cs="Times New Roman"/>
                <w:b/>
                <w:szCs w:val="24"/>
              </w:rPr>
              <w:t xml:space="preserve">№ </w:t>
            </w:r>
            <w:proofErr w:type="gramStart"/>
            <w:r w:rsidRPr="001321D9">
              <w:rPr>
                <w:rFonts w:ascii="Times New Roman" w:hAnsi="Times New Roman" w:cs="Times New Roman"/>
                <w:b/>
                <w:szCs w:val="24"/>
              </w:rPr>
              <w:t>п</w:t>
            </w:r>
            <w:proofErr w:type="gramEnd"/>
            <w:r w:rsidRPr="001321D9">
              <w:rPr>
                <w:rFonts w:ascii="Times New Roman" w:hAnsi="Times New Roman" w:cs="Times New Roman"/>
                <w:b/>
                <w:szCs w:val="24"/>
              </w:rPr>
              <w:t>/п</w:t>
            </w:r>
          </w:p>
        </w:tc>
        <w:tc>
          <w:tcPr>
            <w:tcW w:w="3428" w:type="dxa"/>
          </w:tcPr>
          <w:p w:rsidR="00DF22E5" w:rsidRPr="001321D9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</w:p>
          <w:p w:rsidR="00DF22E5" w:rsidRPr="001321D9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1321D9">
              <w:rPr>
                <w:rFonts w:ascii="Times New Roman" w:hAnsi="Times New Roman" w:cs="Times New Roman"/>
                <w:b/>
                <w:szCs w:val="24"/>
                <w:u w:val="single"/>
              </w:rPr>
              <w:t>Наименование материала</w:t>
            </w:r>
          </w:p>
        </w:tc>
        <w:tc>
          <w:tcPr>
            <w:tcW w:w="1984" w:type="dxa"/>
          </w:tcPr>
          <w:p w:rsidR="00DF22E5" w:rsidRPr="001321D9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DF22E5" w:rsidRPr="001321D9" w:rsidRDefault="00DF22E5" w:rsidP="001321D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proofErr w:type="gramStart"/>
            <w:r w:rsidRPr="001321D9">
              <w:rPr>
                <w:rFonts w:ascii="Times New Roman" w:hAnsi="Times New Roman" w:cs="Times New Roman"/>
                <w:b/>
                <w:szCs w:val="24"/>
              </w:rPr>
              <w:t>Ед</w:t>
            </w:r>
            <w:proofErr w:type="spellEnd"/>
            <w:proofErr w:type="gramEnd"/>
            <w:r w:rsidRPr="001321D9">
              <w:rPr>
                <w:rFonts w:ascii="Times New Roman" w:hAnsi="Times New Roman" w:cs="Times New Roman"/>
                <w:b/>
                <w:szCs w:val="24"/>
              </w:rPr>
              <w:t>/</w:t>
            </w:r>
            <w:proofErr w:type="spellStart"/>
            <w:r w:rsidRPr="001321D9">
              <w:rPr>
                <w:rFonts w:ascii="Times New Roman" w:hAnsi="Times New Roman" w:cs="Times New Roman"/>
                <w:b/>
                <w:szCs w:val="24"/>
              </w:rPr>
              <w:t>изм</w:t>
            </w:r>
            <w:proofErr w:type="spellEnd"/>
            <w:r w:rsidR="001321D9" w:rsidRPr="001321D9">
              <w:rPr>
                <w:rFonts w:ascii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134" w:type="dxa"/>
          </w:tcPr>
          <w:p w:rsidR="00DF22E5" w:rsidRPr="001321D9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DF22E5" w:rsidRPr="001321D9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321D9">
              <w:rPr>
                <w:rFonts w:ascii="Times New Roman" w:hAnsi="Times New Roman" w:cs="Times New Roman"/>
                <w:b/>
                <w:szCs w:val="24"/>
              </w:rPr>
              <w:t>Кол-во</w:t>
            </w:r>
          </w:p>
        </w:tc>
        <w:tc>
          <w:tcPr>
            <w:tcW w:w="3424" w:type="dxa"/>
          </w:tcPr>
          <w:p w:rsidR="00DF22E5" w:rsidRPr="001321D9" w:rsidRDefault="00DF22E5" w:rsidP="00DF22E5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321D9">
              <w:rPr>
                <w:rFonts w:ascii="Times New Roman" w:hAnsi="Times New Roman" w:cs="Times New Roman"/>
                <w:b/>
                <w:szCs w:val="24"/>
              </w:rPr>
              <w:t>Требования к качеству, техническим характеристикам, упаковке и.т.д.</w:t>
            </w:r>
          </w:p>
        </w:tc>
      </w:tr>
      <w:tr w:rsidR="00D62F4C" w:rsidTr="001321D9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28" w:type="dxa"/>
            <w:vAlign w:val="center"/>
          </w:tcPr>
          <w:p w:rsidR="00D62F4C" w:rsidRPr="00C04ABB" w:rsidRDefault="00C04A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ЗУБ (МУЛЬЧЕР) №15510 1-13/16</w:t>
            </w:r>
            <w:r w:rsidRPr="00C04ABB">
              <w:rPr>
                <w:rFonts w:ascii="Times New Roman" w:hAnsi="Times New Roman" w:cs="Times New Roman"/>
              </w:rPr>
              <w:t>”</w:t>
            </w:r>
            <w:r>
              <w:rPr>
                <w:rFonts w:ascii="Times New Roman" w:hAnsi="Times New Roman" w:cs="Times New Roman"/>
              </w:rPr>
              <w:t xml:space="preserve"> Х Двойной 5/8</w:t>
            </w:r>
            <w:r w:rsidRPr="00C04ABB">
              <w:rPr>
                <w:rFonts w:ascii="Times New Roman" w:hAnsi="Times New Roman" w:cs="Times New Roman"/>
              </w:rPr>
              <w:t>”</w:t>
            </w:r>
            <w:r>
              <w:rPr>
                <w:rFonts w:ascii="Times New Roman" w:hAnsi="Times New Roman" w:cs="Times New Roman"/>
              </w:rPr>
              <w:t>-18</w:t>
            </w:r>
            <w:r>
              <w:rPr>
                <w:rFonts w:ascii="Times New Roman" w:hAnsi="Times New Roman" w:cs="Times New Roman"/>
                <w:lang w:val="en-US"/>
              </w:rPr>
              <w:t>UNF</w:t>
            </w:r>
          </w:p>
        </w:tc>
        <w:tc>
          <w:tcPr>
            <w:tcW w:w="198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D62F4C" w:rsidRPr="00C04ABB" w:rsidRDefault="00C04AB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36.0</w:t>
            </w:r>
          </w:p>
        </w:tc>
        <w:tc>
          <w:tcPr>
            <w:tcW w:w="3424" w:type="dxa"/>
            <w:vAlign w:val="center"/>
          </w:tcPr>
          <w:p w:rsidR="00D62F4C" w:rsidRPr="0003444C" w:rsidRDefault="00C04ABB" w:rsidP="00D62F4C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03444C">
              <w:rPr>
                <w:rFonts w:ascii="Times New Roman" w:hAnsi="Times New Roman" w:cs="Times New Roman"/>
                <w:szCs w:val="20"/>
              </w:rPr>
              <w:t>Назначение - применяется для измельчения древесины, для ротора с двойными карбидными зубцами (№20077)</w:t>
            </w:r>
            <w:r w:rsidR="00DE3B74" w:rsidRPr="0003444C">
              <w:rPr>
                <w:rFonts w:ascii="Times New Roman" w:hAnsi="Times New Roman" w:cs="Times New Roman"/>
                <w:szCs w:val="20"/>
              </w:rPr>
              <w:t>.</w:t>
            </w:r>
          </w:p>
          <w:p w:rsidR="00DE3B74" w:rsidRPr="0003444C" w:rsidRDefault="00DE3B74" w:rsidP="00D62F4C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03444C">
              <w:rPr>
                <w:rFonts w:ascii="Times New Roman" w:hAnsi="Times New Roman" w:cs="Times New Roman"/>
                <w:szCs w:val="20"/>
              </w:rPr>
              <w:t xml:space="preserve">Технические данные – </w:t>
            </w:r>
            <w:proofErr w:type="spellStart"/>
            <w:r w:rsidRPr="0003444C">
              <w:rPr>
                <w:rFonts w:ascii="Times New Roman" w:hAnsi="Times New Roman" w:cs="Times New Roman"/>
                <w:szCs w:val="20"/>
              </w:rPr>
              <w:t>мульчер</w:t>
            </w:r>
            <w:proofErr w:type="spellEnd"/>
            <w:r w:rsidRPr="0003444C">
              <w:rPr>
                <w:rFonts w:ascii="Times New Roman" w:hAnsi="Times New Roman" w:cs="Times New Roman"/>
                <w:szCs w:val="20"/>
              </w:rPr>
              <w:t xml:space="preserve"> 61ССН с твердосплавными режущими элементами.</w:t>
            </w:r>
          </w:p>
          <w:p w:rsidR="00DE3B74" w:rsidRDefault="00DE3B74" w:rsidP="00D62F4C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03444C">
              <w:rPr>
                <w:rFonts w:ascii="Times New Roman" w:hAnsi="Times New Roman" w:cs="Times New Roman"/>
                <w:szCs w:val="20"/>
              </w:rPr>
              <w:t>Каталожный номер – для серийных номеров, номер модели – 28344.</w:t>
            </w:r>
          </w:p>
          <w:p w:rsidR="0003444C" w:rsidRDefault="0031101D" w:rsidP="00D62F4C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402375">
              <w:rPr>
                <w:rFonts w:ascii="Times New Roman" w:hAnsi="Times New Roman" w:cs="Times New Roman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0.2pt;height:120pt">
                  <v:imagedata r:id="rId6" o:title="DSC02252"/>
                </v:shape>
              </w:pict>
            </w:r>
          </w:p>
          <w:p w:rsidR="0003444C" w:rsidRDefault="0031101D" w:rsidP="00D62F4C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402375">
              <w:rPr>
                <w:rFonts w:ascii="Times New Roman" w:hAnsi="Times New Roman" w:cs="Times New Roman"/>
                <w:szCs w:val="20"/>
              </w:rPr>
              <w:pict>
                <v:shape id="_x0000_i1026" type="#_x0000_t75" style="width:160.2pt;height:120pt">
                  <v:imagedata r:id="rId7" o:title="DSC02253"/>
                </v:shape>
              </w:pict>
            </w:r>
          </w:p>
          <w:p w:rsidR="0003444C" w:rsidRPr="00D62F4C" w:rsidRDefault="0031101D" w:rsidP="00D62F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2375">
              <w:rPr>
                <w:rFonts w:ascii="Times New Roman" w:hAnsi="Times New Roman" w:cs="Times New Roman"/>
                <w:szCs w:val="20"/>
              </w:rPr>
              <w:lastRenderedPageBreak/>
              <w:pict>
                <v:shape id="_x0000_i1027" type="#_x0000_t75" style="width:160.2pt;height:120pt">
                  <v:imagedata r:id="rId8" o:title="DSC02254"/>
                </v:shape>
              </w:pict>
            </w:r>
          </w:p>
        </w:tc>
      </w:tr>
      <w:tr w:rsidR="00D62F4C" w:rsidTr="001321D9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3428" w:type="dxa"/>
            <w:vAlign w:val="center"/>
          </w:tcPr>
          <w:p w:rsidR="00D62F4C" w:rsidRPr="00C04ABB" w:rsidRDefault="00C04ABB" w:rsidP="00034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ФИЛЬТР ГИДРАВЛИЧЕСКИЙ (РТ-100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TEREX</w:t>
            </w:r>
            <w:r>
              <w:rPr>
                <w:rFonts w:ascii="Times New Roman" w:hAnsi="Times New Roman" w:cs="Times New Roman"/>
              </w:rPr>
              <w:t>)</w:t>
            </w:r>
            <w:r w:rsidRPr="00C04AB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D62F4C" w:rsidRPr="00C04ABB" w:rsidRDefault="00C04ABB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8.0</w:t>
            </w:r>
          </w:p>
        </w:tc>
        <w:tc>
          <w:tcPr>
            <w:tcW w:w="3424" w:type="dxa"/>
            <w:vAlign w:val="center"/>
          </w:tcPr>
          <w:p w:rsidR="00D62F4C" w:rsidRPr="00D62F4C" w:rsidRDefault="000344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Артикул </w:t>
            </w:r>
            <w:r>
              <w:rPr>
                <w:rFonts w:ascii="Times New Roman" w:hAnsi="Times New Roman" w:cs="Times New Roman"/>
              </w:rPr>
              <w:t>Р165354.</w:t>
            </w:r>
          </w:p>
        </w:tc>
      </w:tr>
    </w:tbl>
    <w:p w:rsidR="00021289" w:rsidRPr="0031101D" w:rsidRDefault="00021289" w:rsidP="008867E8">
      <w:pPr>
        <w:spacing w:after="0" w:line="360" w:lineRule="auto"/>
        <w:jc w:val="both"/>
        <w:rPr>
          <w:i/>
          <w:iCs/>
          <w:sz w:val="20"/>
        </w:rPr>
      </w:pPr>
      <w:r w:rsidRPr="001321D9">
        <w:rPr>
          <w:i/>
          <w:iCs/>
          <w:sz w:val="20"/>
        </w:rPr>
        <w:t xml:space="preserve">По товарам, имеющим ссылки на конкретные торговые марки, наименование производителя допускается предоставление </w:t>
      </w:r>
      <w:r w:rsidRPr="001321D9">
        <w:rPr>
          <w:b/>
          <w:bCs/>
          <w:i/>
          <w:iCs/>
          <w:sz w:val="20"/>
          <w:u w:val="single"/>
        </w:rPr>
        <w:t>эквивалента</w:t>
      </w:r>
      <w:r w:rsidRPr="001321D9">
        <w:rPr>
          <w:i/>
          <w:iCs/>
          <w:sz w:val="20"/>
        </w:rPr>
        <w:t xml:space="preserve"> (при условии, что предоставленный эквивалент по существу равноценен или превосходит по качеству продукцию, указанну</w:t>
      </w:r>
      <w:r w:rsidR="001321D9" w:rsidRPr="001321D9">
        <w:rPr>
          <w:i/>
          <w:iCs/>
          <w:sz w:val="20"/>
        </w:rPr>
        <w:t>ю</w:t>
      </w:r>
      <w:r w:rsidRPr="001321D9">
        <w:rPr>
          <w:i/>
          <w:iCs/>
          <w:sz w:val="20"/>
        </w:rPr>
        <w:t xml:space="preserve"> заказчиком в технических характеристиках).</w:t>
      </w:r>
    </w:p>
    <w:p w:rsidR="00FC18E1" w:rsidRPr="001321D9" w:rsidRDefault="00FC18E1" w:rsidP="008867E8">
      <w:pPr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1321D9">
        <w:rPr>
          <w:rFonts w:ascii="Times New Roman" w:hAnsi="Times New Roman" w:cs="Times New Roman"/>
          <w:b/>
          <w:szCs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/>
      </w:tblPr>
      <w:tblGrid>
        <w:gridCol w:w="10682"/>
      </w:tblGrid>
      <w:tr w:rsidR="008149F5" w:rsidRPr="001321D9" w:rsidTr="008149F5">
        <w:tc>
          <w:tcPr>
            <w:tcW w:w="10682" w:type="dxa"/>
          </w:tcPr>
          <w:p w:rsidR="008149F5" w:rsidRPr="001321D9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Cs w:val="24"/>
              </w:rPr>
            </w:pPr>
            <w:r w:rsidRPr="001321D9">
              <w:rPr>
                <w:rFonts w:ascii="Times New Roman" w:hAnsi="Times New Roman" w:cs="Times New Roman"/>
                <w:i/>
                <w:szCs w:val="24"/>
              </w:rPr>
              <w:t>Подраздел 5.1. Порядок сдачи и приемки</w:t>
            </w:r>
          </w:p>
        </w:tc>
      </w:tr>
      <w:tr w:rsidR="008149F5" w:rsidRPr="001321D9" w:rsidTr="008149F5">
        <w:tc>
          <w:tcPr>
            <w:tcW w:w="10682" w:type="dxa"/>
          </w:tcPr>
          <w:p w:rsidR="008149F5" w:rsidRPr="001321D9" w:rsidRDefault="00BA4A50" w:rsidP="001321D9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1321D9">
              <w:rPr>
                <w:rFonts w:ascii="Times New Roman" w:hAnsi="Times New Roman" w:cs="Times New Roman"/>
                <w:szCs w:val="24"/>
              </w:rPr>
              <w:t>Заказчику предоставляется</w:t>
            </w:r>
            <w:r w:rsidR="00993951" w:rsidRPr="001321D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D4123E" w:rsidRPr="001321D9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="001321D9" w:rsidRPr="001321D9">
              <w:rPr>
                <w:rFonts w:ascii="Times New Roman" w:hAnsi="Times New Roman" w:cs="Times New Roman"/>
                <w:szCs w:val="32"/>
              </w:rPr>
              <w:t xml:space="preserve">запчасти для </w:t>
            </w:r>
            <w:r w:rsidR="001321D9" w:rsidRPr="001321D9">
              <w:rPr>
                <w:rFonts w:ascii="Times New Roman" w:hAnsi="Times New Roman" w:cs="Times New Roman"/>
                <w:szCs w:val="32"/>
                <w:lang w:val="en-US"/>
              </w:rPr>
              <w:t>TEREX</w:t>
            </w:r>
            <w:r w:rsidR="001321D9" w:rsidRPr="001321D9">
              <w:rPr>
                <w:rFonts w:ascii="Times New Roman" w:hAnsi="Times New Roman" w:cs="Times New Roman"/>
                <w:szCs w:val="24"/>
              </w:rPr>
              <w:t xml:space="preserve">. </w:t>
            </w:r>
            <w:r w:rsidR="00E90C4D" w:rsidRPr="001321D9">
              <w:rPr>
                <w:rFonts w:ascii="Times New Roman" w:hAnsi="Times New Roman" w:cs="Times New Roman"/>
                <w:szCs w:val="24"/>
              </w:rPr>
              <w:t xml:space="preserve">Подписывается </w:t>
            </w:r>
            <w:r w:rsidR="00993951" w:rsidRPr="001321D9">
              <w:rPr>
                <w:rFonts w:ascii="Times New Roman" w:hAnsi="Times New Roman" w:cs="Times New Roman"/>
                <w:szCs w:val="24"/>
              </w:rPr>
              <w:t xml:space="preserve"> акта-приема передачи</w:t>
            </w:r>
            <w:r w:rsidR="00E90C4D" w:rsidRPr="001321D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556673" w:rsidRPr="001321D9">
              <w:rPr>
                <w:rFonts w:ascii="Times New Roman" w:hAnsi="Times New Roman" w:cs="Times New Roman"/>
                <w:szCs w:val="24"/>
              </w:rPr>
              <w:t xml:space="preserve"> данно</w:t>
            </w:r>
            <w:r w:rsidR="00DF22E5" w:rsidRPr="001321D9">
              <w:rPr>
                <w:rFonts w:ascii="Times New Roman" w:hAnsi="Times New Roman" w:cs="Times New Roman"/>
                <w:szCs w:val="24"/>
              </w:rPr>
              <w:t>й</w:t>
            </w:r>
            <w:r w:rsidR="00556673" w:rsidRPr="001321D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DF22E5" w:rsidRPr="001321D9">
              <w:rPr>
                <w:rFonts w:ascii="Times New Roman" w:hAnsi="Times New Roman" w:cs="Times New Roman"/>
                <w:szCs w:val="24"/>
              </w:rPr>
              <w:t>продукции</w:t>
            </w:r>
            <w:r w:rsidR="00993951" w:rsidRPr="001321D9">
              <w:rPr>
                <w:rFonts w:ascii="Times New Roman" w:hAnsi="Times New Roman" w:cs="Times New Roman"/>
                <w:szCs w:val="24"/>
              </w:rPr>
              <w:t>.</w:t>
            </w:r>
            <w:r w:rsidR="00AC56E8" w:rsidRPr="001321D9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</w:tr>
      <w:tr w:rsidR="001869C2" w:rsidRPr="001321D9" w:rsidTr="008149F5">
        <w:tc>
          <w:tcPr>
            <w:tcW w:w="10682" w:type="dxa"/>
          </w:tcPr>
          <w:p w:rsidR="001869C2" w:rsidRPr="001321D9" w:rsidRDefault="001869C2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321D9">
              <w:rPr>
                <w:rFonts w:ascii="Times New Roman" w:hAnsi="Times New Roman" w:cs="Times New Roman"/>
                <w:i/>
                <w:szCs w:val="24"/>
              </w:rPr>
              <w:t xml:space="preserve">Подраздел 5.3. Требования к </w:t>
            </w:r>
            <w:r w:rsidR="00970851" w:rsidRPr="001321D9">
              <w:rPr>
                <w:rFonts w:ascii="Times New Roman" w:hAnsi="Times New Roman" w:cs="Times New Roman"/>
                <w:i/>
                <w:szCs w:val="24"/>
              </w:rPr>
              <w:t>доставке товара</w:t>
            </w:r>
          </w:p>
        </w:tc>
      </w:tr>
      <w:tr w:rsidR="001869C2" w:rsidRPr="001321D9" w:rsidTr="008149F5">
        <w:tc>
          <w:tcPr>
            <w:tcW w:w="10682" w:type="dxa"/>
          </w:tcPr>
          <w:p w:rsidR="001869C2" w:rsidRPr="001321D9" w:rsidRDefault="001D0EEA" w:rsidP="001A2EB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1321D9">
              <w:rPr>
                <w:rFonts w:ascii="Times New Roman" w:hAnsi="Times New Roman" w:cs="Times New Roman"/>
              </w:rPr>
              <w:t>Доставка д</w:t>
            </w:r>
            <w:r w:rsidR="00021289" w:rsidRPr="001321D9">
              <w:rPr>
                <w:rFonts w:ascii="Times New Roman" w:hAnsi="Times New Roman" w:cs="Times New Roman"/>
              </w:rPr>
              <w:t>о</w:t>
            </w:r>
            <w:r w:rsidR="00FD4245" w:rsidRPr="001321D9">
              <w:rPr>
                <w:rFonts w:ascii="Times New Roman" w:hAnsi="Times New Roman" w:cs="Times New Roman"/>
              </w:rPr>
              <w:t xml:space="preserve"> склада заказчика в г. Саров Нижегородской области.</w:t>
            </w:r>
          </w:p>
        </w:tc>
      </w:tr>
    </w:tbl>
    <w:p w:rsidR="008B2124" w:rsidRPr="001321D9" w:rsidRDefault="008B2124" w:rsidP="00C34D5E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1321D9">
        <w:rPr>
          <w:rFonts w:ascii="Times New Roman" w:hAnsi="Times New Roman" w:cs="Times New Roman"/>
          <w:b/>
          <w:szCs w:val="24"/>
        </w:rPr>
        <w:t>РАЗДЕЛ 6. ТРЕБОВАНИЯ К ХРАНЕНИЮ</w:t>
      </w:r>
    </w:p>
    <w:p w:rsidR="009A4AE8" w:rsidRPr="001321D9" w:rsidRDefault="008B212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Cs w:val="24"/>
        </w:rPr>
      </w:pPr>
      <w:r w:rsidRPr="001321D9">
        <w:rPr>
          <w:rFonts w:ascii="Times New Roman" w:hAnsi="Times New Roman" w:cs="Times New Roman"/>
          <w:szCs w:val="24"/>
        </w:rPr>
        <w:t xml:space="preserve">С момента подписания договора на поставку до </w:t>
      </w:r>
      <w:r w:rsidR="00DF22E5" w:rsidRPr="001321D9">
        <w:rPr>
          <w:rFonts w:ascii="Times New Roman" w:hAnsi="Times New Roman" w:cs="Times New Roman"/>
          <w:szCs w:val="24"/>
        </w:rPr>
        <w:t>доставки продукции</w:t>
      </w:r>
      <w:r w:rsidR="009232D9" w:rsidRPr="001321D9">
        <w:rPr>
          <w:rFonts w:ascii="Times New Roman" w:hAnsi="Times New Roman" w:cs="Times New Roman"/>
          <w:szCs w:val="24"/>
        </w:rPr>
        <w:t xml:space="preserve"> </w:t>
      </w:r>
      <w:r w:rsidRPr="001321D9">
        <w:rPr>
          <w:rFonts w:ascii="Times New Roman" w:hAnsi="Times New Roman" w:cs="Times New Roman"/>
          <w:szCs w:val="24"/>
        </w:rPr>
        <w:t xml:space="preserve"> заказчику, </w:t>
      </w:r>
      <w:r w:rsidR="00DF22E5" w:rsidRPr="001321D9">
        <w:rPr>
          <w:rFonts w:ascii="Times New Roman" w:hAnsi="Times New Roman" w:cs="Times New Roman"/>
          <w:szCs w:val="24"/>
        </w:rPr>
        <w:t>продукция</w:t>
      </w:r>
      <w:r w:rsidRPr="001321D9">
        <w:rPr>
          <w:rFonts w:ascii="Times New Roman" w:hAnsi="Times New Roman" w:cs="Times New Roman"/>
          <w:szCs w:val="24"/>
        </w:rPr>
        <w:t xml:space="preserve"> долж</w:t>
      </w:r>
      <w:r w:rsidR="009232D9" w:rsidRPr="001321D9">
        <w:rPr>
          <w:rFonts w:ascii="Times New Roman" w:hAnsi="Times New Roman" w:cs="Times New Roman"/>
          <w:szCs w:val="24"/>
        </w:rPr>
        <w:t>н</w:t>
      </w:r>
      <w:r w:rsidR="00DF22E5" w:rsidRPr="001321D9">
        <w:rPr>
          <w:rFonts w:ascii="Times New Roman" w:hAnsi="Times New Roman" w:cs="Times New Roman"/>
          <w:szCs w:val="24"/>
        </w:rPr>
        <w:t>а</w:t>
      </w:r>
      <w:r w:rsidRPr="001321D9">
        <w:rPr>
          <w:rFonts w:ascii="Times New Roman" w:hAnsi="Times New Roman" w:cs="Times New Roman"/>
          <w:szCs w:val="24"/>
        </w:rPr>
        <w:t xml:space="preserve"> хранится согласно требованиям предъявляемыми</w:t>
      </w:r>
      <w:r w:rsidR="00D17B4E" w:rsidRPr="001321D9">
        <w:rPr>
          <w:rFonts w:ascii="Times New Roman" w:hAnsi="Times New Roman" w:cs="Times New Roman"/>
          <w:szCs w:val="24"/>
        </w:rPr>
        <w:t xml:space="preserve"> к хранению</w:t>
      </w:r>
      <w:r w:rsidR="009232D9" w:rsidRPr="001321D9">
        <w:rPr>
          <w:rFonts w:ascii="Times New Roman" w:hAnsi="Times New Roman" w:cs="Times New Roman"/>
          <w:szCs w:val="24"/>
        </w:rPr>
        <w:t xml:space="preserve"> и перевозке </w:t>
      </w:r>
      <w:r w:rsidR="00D17B4E" w:rsidRPr="001321D9">
        <w:rPr>
          <w:rFonts w:ascii="Times New Roman" w:hAnsi="Times New Roman" w:cs="Times New Roman"/>
          <w:szCs w:val="24"/>
        </w:rPr>
        <w:t xml:space="preserve"> </w:t>
      </w:r>
      <w:r w:rsidR="00DF22E5" w:rsidRPr="001321D9">
        <w:rPr>
          <w:rFonts w:ascii="Times New Roman" w:hAnsi="Times New Roman" w:cs="Times New Roman"/>
          <w:szCs w:val="24"/>
        </w:rPr>
        <w:t xml:space="preserve">этой продукции </w:t>
      </w:r>
      <w:r w:rsidRPr="001321D9">
        <w:rPr>
          <w:rFonts w:ascii="Times New Roman" w:hAnsi="Times New Roman" w:cs="Times New Roman"/>
          <w:szCs w:val="24"/>
        </w:rPr>
        <w:t xml:space="preserve"> </w:t>
      </w:r>
      <w:r w:rsidR="00D17B4E" w:rsidRPr="001321D9">
        <w:rPr>
          <w:rFonts w:ascii="Times New Roman" w:hAnsi="Times New Roman" w:cs="Times New Roman"/>
          <w:szCs w:val="24"/>
        </w:rPr>
        <w:t>заводом изготовителем</w:t>
      </w:r>
      <w:r w:rsidRPr="001321D9">
        <w:rPr>
          <w:rFonts w:ascii="Times New Roman" w:hAnsi="Times New Roman" w:cs="Times New Roman"/>
          <w:szCs w:val="24"/>
        </w:rPr>
        <w:t xml:space="preserve">. </w:t>
      </w:r>
    </w:p>
    <w:p w:rsidR="009A4AE8" w:rsidRPr="001321D9" w:rsidRDefault="009A4AE8" w:rsidP="00C34D5E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1321D9">
        <w:rPr>
          <w:rFonts w:ascii="Times New Roman" w:hAnsi="Times New Roman" w:cs="Times New Roman"/>
          <w:b/>
          <w:szCs w:val="24"/>
        </w:rPr>
        <w:t>РАЗДЕЛ 7. ТРЕБОВАНИЯ К СРОКУ ПРЕДОСТАВЛЕНИЯ ГАРАНТИИ</w:t>
      </w:r>
    </w:p>
    <w:p w:rsidR="00C1308D" w:rsidRPr="001321D9" w:rsidRDefault="009A4AE8" w:rsidP="00132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1321D9">
        <w:rPr>
          <w:rFonts w:ascii="Times New Roman" w:hAnsi="Times New Roman" w:cs="Times New Roman"/>
          <w:szCs w:val="24"/>
        </w:rPr>
        <w:t>Гарантия на</w:t>
      </w:r>
      <w:r w:rsidR="00D17B4E" w:rsidRPr="001321D9">
        <w:rPr>
          <w:rFonts w:ascii="Times New Roman" w:hAnsi="Times New Roman" w:cs="Times New Roman"/>
          <w:szCs w:val="24"/>
        </w:rPr>
        <w:t xml:space="preserve"> </w:t>
      </w:r>
      <w:r w:rsidR="00DF22E5" w:rsidRPr="001321D9">
        <w:rPr>
          <w:rFonts w:ascii="Times New Roman" w:hAnsi="Times New Roman" w:cs="Times New Roman"/>
          <w:szCs w:val="24"/>
        </w:rPr>
        <w:t>продукцию</w:t>
      </w:r>
      <w:r w:rsidR="00803FB3" w:rsidRPr="001321D9">
        <w:rPr>
          <w:rFonts w:ascii="Times New Roman" w:hAnsi="Times New Roman" w:cs="Times New Roman"/>
          <w:szCs w:val="24"/>
        </w:rPr>
        <w:t>,</w:t>
      </w:r>
      <w:r w:rsidRPr="001321D9">
        <w:rPr>
          <w:rFonts w:ascii="Times New Roman" w:hAnsi="Times New Roman" w:cs="Times New Roman"/>
          <w:szCs w:val="24"/>
        </w:rPr>
        <w:t xml:space="preserve"> должна составлять не менее срока предоставляемого заводом-изготовителем</w:t>
      </w:r>
      <w:r w:rsidR="00803FB3" w:rsidRPr="001321D9">
        <w:rPr>
          <w:rFonts w:ascii="Times New Roman" w:hAnsi="Times New Roman" w:cs="Times New Roman"/>
          <w:szCs w:val="24"/>
        </w:rPr>
        <w:t xml:space="preserve"> </w:t>
      </w:r>
      <w:r w:rsidR="00D17B4E" w:rsidRPr="001321D9">
        <w:rPr>
          <w:rFonts w:ascii="Times New Roman" w:hAnsi="Times New Roman" w:cs="Times New Roman"/>
          <w:szCs w:val="24"/>
        </w:rPr>
        <w:t>(</w:t>
      </w:r>
      <w:r w:rsidR="00DF22E5" w:rsidRPr="001321D9">
        <w:rPr>
          <w:rFonts w:ascii="Times New Roman" w:hAnsi="Times New Roman" w:cs="Times New Roman"/>
          <w:szCs w:val="24"/>
        </w:rPr>
        <w:t>12</w:t>
      </w:r>
      <w:r w:rsidR="00556673" w:rsidRPr="001321D9">
        <w:rPr>
          <w:rFonts w:ascii="Times New Roman" w:hAnsi="Times New Roman" w:cs="Times New Roman"/>
          <w:szCs w:val="24"/>
        </w:rPr>
        <w:t>месяцев</w:t>
      </w:r>
      <w:r w:rsidR="00D17B4E" w:rsidRPr="001321D9">
        <w:rPr>
          <w:rFonts w:ascii="Times New Roman" w:hAnsi="Times New Roman" w:cs="Times New Roman"/>
          <w:szCs w:val="24"/>
        </w:rPr>
        <w:t>)</w:t>
      </w:r>
      <w:r w:rsidRPr="001321D9">
        <w:rPr>
          <w:rFonts w:ascii="Times New Roman" w:hAnsi="Times New Roman" w:cs="Times New Roman"/>
          <w:szCs w:val="24"/>
        </w:rPr>
        <w:t xml:space="preserve">. </w:t>
      </w:r>
    </w:p>
    <w:p w:rsidR="00E90C4D" w:rsidRPr="001321D9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1321D9">
        <w:rPr>
          <w:rFonts w:ascii="Times New Roman" w:hAnsi="Times New Roman" w:cs="Times New Roman"/>
          <w:b/>
          <w:szCs w:val="24"/>
        </w:rPr>
        <w:t xml:space="preserve">РАЗДЕЛ </w:t>
      </w:r>
      <w:r w:rsidR="009232D9" w:rsidRPr="001321D9">
        <w:rPr>
          <w:rFonts w:ascii="Times New Roman" w:hAnsi="Times New Roman" w:cs="Times New Roman"/>
          <w:b/>
          <w:szCs w:val="24"/>
        </w:rPr>
        <w:t>8</w:t>
      </w:r>
      <w:r w:rsidRPr="001321D9">
        <w:rPr>
          <w:rFonts w:ascii="Times New Roman" w:hAnsi="Times New Roman" w:cs="Times New Roman"/>
          <w:b/>
          <w:szCs w:val="24"/>
        </w:rPr>
        <w:t>. ТРЕБОВАНИЯ ПО БЕЗОПАСНОСТИ</w:t>
      </w:r>
    </w:p>
    <w:p w:rsidR="00E90C4D" w:rsidRPr="001321D9" w:rsidRDefault="00DF22E5" w:rsidP="00132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1321D9">
        <w:rPr>
          <w:rFonts w:ascii="Times New Roman" w:hAnsi="Times New Roman" w:cs="Times New Roman"/>
          <w:color w:val="000000" w:themeColor="text1"/>
          <w:szCs w:val="24"/>
        </w:rPr>
        <w:t xml:space="preserve">Продукция </w:t>
      </w:r>
      <w:r w:rsidR="00B40034" w:rsidRPr="001321D9">
        <w:rPr>
          <w:rFonts w:ascii="Times New Roman" w:hAnsi="Times New Roman" w:cs="Times New Roman"/>
          <w:szCs w:val="24"/>
        </w:rPr>
        <w:t xml:space="preserve"> </w:t>
      </w:r>
      <w:r w:rsidR="003E0B5D" w:rsidRPr="001321D9">
        <w:rPr>
          <w:rFonts w:ascii="Times New Roman" w:hAnsi="Times New Roman" w:cs="Times New Roman"/>
          <w:szCs w:val="24"/>
        </w:rPr>
        <w:t>долж</w:t>
      </w:r>
      <w:r w:rsidRPr="001321D9">
        <w:rPr>
          <w:rFonts w:ascii="Times New Roman" w:hAnsi="Times New Roman" w:cs="Times New Roman"/>
          <w:szCs w:val="24"/>
        </w:rPr>
        <w:t>на</w:t>
      </w:r>
      <w:r w:rsidR="00E90C4D" w:rsidRPr="001321D9">
        <w:rPr>
          <w:rFonts w:ascii="Times New Roman" w:hAnsi="Times New Roman" w:cs="Times New Roman"/>
          <w:szCs w:val="24"/>
        </w:rPr>
        <w:t xml:space="preserve"> отвечать требованиям к обеспечени</w:t>
      </w:r>
      <w:r w:rsidR="001321D9">
        <w:rPr>
          <w:rFonts w:ascii="Times New Roman" w:hAnsi="Times New Roman" w:cs="Times New Roman"/>
          <w:szCs w:val="24"/>
        </w:rPr>
        <w:t>ю безопасности при использовании</w:t>
      </w:r>
      <w:r w:rsidR="00803FB3" w:rsidRPr="001321D9">
        <w:rPr>
          <w:rFonts w:ascii="Times New Roman" w:hAnsi="Times New Roman" w:cs="Times New Roman"/>
          <w:szCs w:val="24"/>
        </w:rPr>
        <w:t xml:space="preserve"> персоналом</w:t>
      </w:r>
      <w:r w:rsidR="00E90C4D" w:rsidRPr="001321D9">
        <w:rPr>
          <w:rFonts w:ascii="Times New Roman" w:hAnsi="Times New Roman" w:cs="Times New Roman"/>
          <w:szCs w:val="24"/>
        </w:rPr>
        <w:t>, допустимые уровни вибрационных</w:t>
      </w:r>
      <w:r w:rsidR="00556673" w:rsidRPr="001321D9">
        <w:rPr>
          <w:rFonts w:ascii="Times New Roman" w:hAnsi="Times New Roman" w:cs="Times New Roman"/>
          <w:szCs w:val="24"/>
        </w:rPr>
        <w:t xml:space="preserve">, электромагнитных </w:t>
      </w:r>
      <w:r w:rsidR="00E90C4D" w:rsidRPr="001321D9">
        <w:rPr>
          <w:rFonts w:ascii="Times New Roman" w:hAnsi="Times New Roman" w:cs="Times New Roman"/>
          <w:szCs w:val="24"/>
        </w:rPr>
        <w:t xml:space="preserve"> и шумовых нагрузок в соответствии с действующими нормами</w:t>
      </w:r>
      <w:r w:rsidR="00540EA3" w:rsidRPr="001321D9">
        <w:rPr>
          <w:rFonts w:ascii="Times New Roman" w:hAnsi="Times New Roman" w:cs="Times New Roman"/>
          <w:szCs w:val="24"/>
        </w:rPr>
        <w:t xml:space="preserve"> РФ</w:t>
      </w:r>
      <w:r w:rsidR="00E90C4D" w:rsidRPr="001321D9">
        <w:rPr>
          <w:rFonts w:ascii="Times New Roman" w:hAnsi="Times New Roman" w:cs="Times New Roman"/>
          <w:szCs w:val="24"/>
        </w:rPr>
        <w:t>.</w:t>
      </w:r>
    </w:p>
    <w:p w:rsidR="00E90C4D" w:rsidRPr="001321D9" w:rsidRDefault="00E90C4D" w:rsidP="001321D9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1321D9">
        <w:rPr>
          <w:rFonts w:ascii="Times New Roman" w:hAnsi="Times New Roman" w:cs="Times New Roman"/>
          <w:b/>
          <w:szCs w:val="24"/>
        </w:rPr>
        <w:t xml:space="preserve">РАЗДЕЛ </w:t>
      </w:r>
      <w:r w:rsidR="009232D9" w:rsidRPr="001321D9">
        <w:rPr>
          <w:rFonts w:ascii="Times New Roman" w:hAnsi="Times New Roman" w:cs="Times New Roman"/>
          <w:b/>
          <w:szCs w:val="24"/>
        </w:rPr>
        <w:t>9</w:t>
      </w:r>
      <w:r w:rsidRPr="001321D9">
        <w:rPr>
          <w:rFonts w:ascii="Times New Roman" w:hAnsi="Times New Roman" w:cs="Times New Roman"/>
          <w:b/>
          <w:szCs w:val="24"/>
        </w:rPr>
        <w:t>. ТРЕБОВА</w:t>
      </w:r>
      <w:bookmarkStart w:id="0" w:name="_GoBack"/>
      <w:bookmarkEnd w:id="0"/>
      <w:r w:rsidRPr="001321D9">
        <w:rPr>
          <w:rFonts w:ascii="Times New Roman" w:hAnsi="Times New Roman" w:cs="Times New Roman"/>
          <w:b/>
          <w:szCs w:val="24"/>
        </w:rPr>
        <w:t>НИЯ К КАЧЕСТВУ</w:t>
      </w:r>
      <w:r w:rsidRPr="001321D9">
        <w:rPr>
          <w:rFonts w:ascii="Times New Roman" w:hAnsi="Times New Roman" w:cs="Times New Roman"/>
          <w:szCs w:val="24"/>
        </w:rPr>
        <w:t>.</w:t>
      </w:r>
    </w:p>
    <w:p w:rsidR="00C1308D" w:rsidRPr="001321D9" w:rsidRDefault="001321D9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1321D9">
        <w:rPr>
          <w:rFonts w:ascii="Times New Roman" w:hAnsi="Times New Roman" w:cs="Times New Roman"/>
          <w:szCs w:val="32"/>
        </w:rPr>
        <w:t xml:space="preserve">Запчасти </w:t>
      </w:r>
      <w:r w:rsidRPr="001321D9">
        <w:rPr>
          <w:rFonts w:ascii="Times New Roman" w:hAnsi="Times New Roman" w:cs="Times New Roman"/>
          <w:szCs w:val="32"/>
          <w:lang w:val="en-US"/>
        </w:rPr>
        <w:t>TEREX</w:t>
      </w:r>
      <w:r w:rsidR="00FC3814" w:rsidRPr="001321D9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</w:t>
      </w:r>
      <w:r w:rsidR="00DF22E5" w:rsidRPr="001321D9">
        <w:rPr>
          <w:rFonts w:ascii="Times New Roman" w:hAnsi="Times New Roman" w:cs="Times New Roman"/>
          <w:szCs w:val="24"/>
        </w:rPr>
        <w:t>поставляю</w:t>
      </w:r>
      <w:r w:rsidR="00137CE2" w:rsidRPr="001321D9">
        <w:rPr>
          <w:rFonts w:ascii="Times New Roman" w:hAnsi="Times New Roman" w:cs="Times New Roman"/>
          <w:szCs w:val="24"/>
        </w:rPr>
        <w:t xml:space="preserve">тся после согласования с Заказчиком. Договор на приобретение </w:t>
      </w:r>
      <w:r w:rsidR="00FC3814" w:rsidRPr="001321D9">
        <w:rPr>
          <w:rFonts w:ascii="Times New Roman" w:hAnsi="Times New Roman" w:cs="Times New Roman"/>
          <w:szCs w:val="24"/>
        </w:rPr>
        <w:t>продукции</w:t>
      </w:r>
      <w:r w:rsidR="0066735B" w:rsidRPr="001321D9">
        <w:rPr>
          <w:rFonts w:ascii="Times New Roman" w:hAnsi="Times New Roman" w:cs="Times New Roman"/>
          <w:szCs w:val="24"/>
        </w:rPr>
        <w:t xml:space="preserve"> </w:t>
      </w:r>
      <w:r w:rsidR="00DF22E5" w:rsidRPr="001321D9">
        <w:rPr>
          <w:rFonts w:ascii="Times New Roman" w:hAnsi="Times New Roman" w:cs="Times New Roman"/>
          <w:szCs w:val="24"/>
        </w:rPr>
        <w:t>заключается</w:t>
      </w:r>
      <w:r w:rsidR="00FC3814" w:rsidRPr="001321D9">
        <w:rPr>
          <w:rFonts w:ascii="Times New Roman" w:hAnsi="Times New Roman" w:cs="Times New Roman"/>
          <w:szCs w:val="24"/>
        </w:rPr>
        <w:t xml:space="preserve"> с</w:t>
      </w:r>
      <w:r w:rsidR="00DF22E5" w:rsidRPr="001321D9">
        <w:rPr>
          <w:rFonts w:ascii="Times New Roman" w:hAnsi="Times New Roman" w:cs="Times New Roman"/>
          <w:szCs w:val="24"/>
        </w:rPr>
        <w:t xml:space="preserve"> Продавцом.</w:t>
      </w:r>
    </w:p>
    <w:p w:rsidR="00137CE2" w:rsidRPr="001321D9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1321D9">
        <w:rPr>
          <w:rFonts w:ascii="Times New Roman" w:hAnsi="Times New Roman" w:cs="Times New Roman"/>
          <w:b/>
          <w:szCs w:val="24"/>
        </w:rPr>
        <w:t>РАЗДЕЛ 1</w:t>
      </w:r>
      <w:r w:rsidR="009232D9" w:rsidRPr="001321D9">
        <w:rPr>
          <w:rFonts w:ascii="Times New Roman" w:hAnsi="Times New Roman" w:cs="Times New Roman"/>
          <w:b/>
          <w:szCs w:val="24"/>
        </w:rPr>
        <w:t>1</w:t>
      </w:r>
      <w:r w:rsidRPr="001321D9">
        <w:rPr>
          <w:rFonts w:ascii="Times New Roman" w:hAnsi="Times New Roman" w:cs="Times New Roman"/>
          <w:b/>
          <w:szCs w:val="24"/>
        </w:rPr>
        <w:t>. ТРЕБОВАНИЯ К КОЛИЧЕСТВУ И СРОКУ ПОСТАВКИ</w:t>
      </w:r>
    </w:p>
    <w:p w:rsidR="00775526" w:rsidRPr="001321D9" w:rsidRDefault="00137CE2" w:rsidP="00132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1321D9">
        <w:rPr>
          <w:rFonts w:ascii="Times New Roman" w:hAnsi="Times New Roman" w:cs="Times New Roman"/>
          <w:szCs w:val="24"/>
        </w:rPr>
        <w:t xml:space="preserve">Срок поставки </w:t>
      </w:r>
      <w:r w:rsidR="008867E8">
        <w:rPr>
          <w:rFonts w:ascii="Times New Roman" w:hAnsi="Times New Roman" w:cs="Times New Roman"/>
          <w:szCs w:val="24"/>
        </w:rPr>
        <w:t xml:space="preserve">июль </w:t>
      </w:r>
      <w:r w:rsidR="00775526" w:rsidRPr="001321D9">
        <w:rPr>
          <w:rFonts w:ascii="Times New Roman" w:hAnsi="Times New Roman" w:cs="Times New Roman"/>
          <w:szCs w:val="24"/>
        </w:rPr>
        <w:t>201</w:t>
      </w:r>
      <w:r w:rsidR="00B40034" w:rsidRPr="001321D9">
        <w:rPr>
          <w:rFonts w:ascii="Times New Roman" w:hAnsi="Times New Roman" w:cs="Times New Roman"/>
          <w:szCs w:val="24"/>
        </w:rPr>
        <w:t>5</w:t>
      </w:r>
      <w:r w:rsidR="00DD4D6F" w:rsidRPr="001321D9">
        <w:rPr>
          <w:rFonts w:ascii="Times New Roman" w:hAnsi="Times New Roman" w:cs="Times New Roman"/>
          <w:szCs w:val="24"/>
        </w:rPr>
        <w:t xml:space="preserve"> года.</w:t>
      </w:r>
    </w:p>
    <w:p w:rsidR="006F7346" w:rsidRDefault="006F7346" w:rsidP="00DE28D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32DD5" w:rsidRPr="00093B5B" w:rsidRDefault="00E32DD5" w:rsidP="00C34D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2DD5" w:rsidRPr="00093B5B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B184255"/>
    <w:multiLevelType w:val="hybridMultilevel"/>
    <w:tmpl w:val="E2CA2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6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621F01"/>
    <w:multiLevelType w:val="multilevel"/>
    <w:tmpl w:val="62D0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CE1DA4"/>
    <w:multiLevelType w:val="multilevel"/>
    <w:tmpl w:val="870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0E25885"/>
    <w:multiLevelType w:val="multilevel"/>
    <w:tmpl w:val="84760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F00AD2"/>
    <w:multiLevelType w:val="multilevel"/>
    <w:tmpl w:val="A3FE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9">
    <w:nsid w:val="787747A8"/>
    <w:multiLevelType w:val="multilevel"/>
    <w:tmpl w:val="803A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</w:num>
  <w:num w:numId="3">
    <w:abstractNumId w:val="4"/>
  </w:num>
  <w:num w:numId="4">
    <w:abstractNumId w:val="1"/>
  </w:num>
  <w:num w:numId="5">
    <w:abstractNumId w:val="15"/>
  </w:num>
  <w:num w:numId="6">
    <w:abstractNumId w:val="10"/>
  </w:num>
  <w:num w:numId="7">
    <w:abstractNumId w:val="14"/>
  </w:num>
  <w:num w:numId="8">
    <w:abstractNumId w:val="13"/>
  </w:num>
  <w:num w:numId="9">
    <w:abstractNumId w:val="3"/>
  </w:num>
  <w:num w:numId="10">
    <w:abstractNumId w:val="16"/>
  </w:num>
  <w:num w:numId="11">
    <w:abstractNumId w:val="18"/>
  </w:num>
  <w:num w:numId="12">
    <w:abstractNumId w:val="5"/>
  </w:num>
  <w:num w:numId="13">
    <w:abstractNumId w:val="17"/>
  </w:num>
  <w:num w:numId="14">
    <w:abstractNumId w:val="0"/>
  </w:num>
  <w:num w:numId="15">
    <w:abstractNumId w:val="8"/>
  </w:num>
  <w:num w:numId="16">
    <w:abstractNumId w:val="9"/>
  </w:num>
  <w:num w:numId="17">
    <w:abstractNumId w:val="7"/>
  </w:num>
  <w:num w:numId="18">
    <w:abstractNumId w:val="2"/>
  </w:num>
  <w:num w:numId="19">
    <w:abstractNumId w:val="11"/>
  </w:num>
  <w:num w:numId="20">
    <w:abstractNumId w:val="12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A3D"/>
    <w:rsid w:val="0001007D"/>
    <w:rsid w:val="00021289"/>
    <w:rsid w:val="0003444C"/>
    <w:rsid w:val="00060327"/>
    <w:rsid w:val="00081E23"/>
    <w:rsid w:val="00093B5B"/>
    <w:rsid w:val="000B4F1E"/>
    <w:rsid w:val="001321D9"/>
    <w:rsid w:val="00137CE2"/>
    <w:rsid w:val="00184C3D"/>
    <w:rsid w:val="001869C2"/>
    <w:rsid w:val="001A19DC"/>
    <w:rsid w:val="001A2EB6"/>
    <w:rsid w:val="001B40BC"/>
    <w:rsid w:val="001D0EEA"/>
    <w:rsid w:val="001E1E5C"/>
    <w:rsid w:val="00201810"/>
    <w:rsid w:val="002442FE"/>
    <w:rsid w:val="00294CF2"/>
    <w:rsid w:val="002E6905"/>
    <w:rsid w:val="003065B6"/>
    <w:rsid w:val="0031101D"/>
    <w:rsid w:val="0032566E"/>
    <w:rsid w:val="0032791A"/>
    <w:rsid w:val="003306CB"/>
    <w:rsid w:val="00335067"/>
    <w:rsid w:val="0034429B"/>
    <w:rsid w:val="003737A1"/>
    <w:rsid w:val="00387940"/>
    <w:rsid w:val="003A4DAC"/>
    <w:rsid w:val="003C5306"/>
    <w:rsid w:val="003C7B5C"/>
    <w:rsid w:val="003D28D9"/>
    <w:rsid w:val="003D2F42"/>
    <w:rsid w:val="003E0B5D"/>
    <w:rsid w:val="003E700D"/>
    <w:rsid w:val="003F3230"/>
    <w:rsid w:val="00402375"/>
    <w:rsid w:val="0041309E"/>
    <w:rsid w:val="00413529"/>
    <w:rsid w:val="00425A3D"/>
    <w:rsid w:val="0045568D"/>
    <w:rsid w:val="00481924"/>
    <w:rsid w:val="004B1ACA"/>
    <w:rsid w:val="004B57F9"/>
    <w:rsid w:val="0053187D"/>
    <w:rsid w:val="00540EA3"/>
    <w:rsid w:val="005521E3"/>
    <w:rsid w:val="00556673"/>
    <w:rsid w:val="00586159"/>
    <w:rsid w:val="00586872"/>
    <w:rsid w:val="005D0D1D"/>
    <w:rsid w:val="005D5FBA"/>
    <w:rsid w:val="005F3269"/>
    <w:rsid w:val="00616828"/>
    <w:rsid w:val="00632E98"/>
    <w:rsid w:val="0066735B"/>
    <w:rsid w:val="00683F63"/>
    <w:rsid w:val="00692D7B"/>
    <w:rsid w:val="00693BA3"/>
    <w:rsid w:val="006E0C0C"/>
    <w:rsid w:val="006E7161"/>
    <w:rsid w:val="006F3106"/>
    <w:rsid w:val="006F65D9"/>
    <w:rsid w:val="006F7346"/>
    <w:rsid w:val="00717D4C"/>
    <w:rsid w:val="00743BED"/>
    <w:rsid w:val="0075613F"/>
    <w:rsid w:val="00767018"/>
    <w:rsid w:val="00767AFC"/>
    <w:rsid w:val="00775526"/>
    <w:rsid w:val="0078039D"/>
    <w:rsid w:val="007C1643"/>
    <w:rsid w:val="007D3B52"/>
    <w:rsid w:val="00801F25"/>
    <w:rsid w:val="00803FB3"/>
    <w:rsid w:val="008149F5"/>
    <w:rsid w:val="0081784A"/>
    <w:rsid w:val="00840A36"/>
    <w:rsid w:val="008867E8"/>
    <w:rsid w:val="008B2124"/>
    <w:rsid w:val="008E41DD"/>
    <w:rsid w:val="008F4F5D"/>
    <w:rsid w:val="009156AA"/>
    <w:rsid w:val="009232D9"/>
    <w:rsid w:val="00932164"/>
    <w:rsid w:val="00955088"/>
    <w:rsid w:val="00970851"/>
    <w:rsid w:val="00993951"/>
    <w:rsid w:val="009A4AE8"/>
    <w:rsid w:val="009D3F0A"/>
    <w:rsid w:val="009E2A6E"/>
    <w:rsid w:val="00A6029F"/>
    <w:rsid w:val="00A97C2B"/>
    <w:rsid w:val="00AB2275"/>
    <w:rsid w:val="00AB5F69"/>
    <w:rsid w:val="00AC56E8"/>
    <w:rsid w:val="00B40034"/>
    <w:rsid w:val="00B40DF2"/>
    <w:rsid w:val="00B72AA0"/>
    <w:rsid w:val="00BA4A50"/>
    <w:rsid w:val="00BC3743"/>
    <w:rsid w:val="00BF39A2"/>
    <w:rsid w:val="00C04ABB"/>
    <w:rsid w:val="00C1308D"/>
    <w:rsid w:val="00C34D5E"/>
    <w:rsid w:val="00C9292A"/>
    <w:rsid w:val="00C96AA8"/>
    <w:rsid w:val="00CE6A36"/>
    <w:rsid w:val="00D17B4E"/>
    <w:rsid w:val="00D25A2A"/>
    <w:rsid w:val="00D36E2F"/>
    <w:rsid w:val="00D4123E"/>
    <w:rsid w:val="00D62F4C"/>
    <w:rsid w:val="00D711DB"/>
    <w:rsid w:val="00D911CB"/>
    <w:rsid w:val="00D93EF2"/>
    <w:rsid w:val="00D9633F"/>
    <w:rsid w:val="00DC78EC"/>
    <w:rsid w:val="00DD4D6F"/>
    <w:rsid w:val="00DE28D4"/>
    <w:rsid w:val="00DE3B74"/>
    <w:rsid w:val="00DE5F36"/>
    <w:rsid w:val="00DF22E5"/>
    <w:rsid w:val="00DF777C"/>
    <w:rsid w:val="00E111F4"/>
    <w:rsid w:val="00E30D03"/>
    <w:rsid w:val="00E32DD5"/>
    <w:rsid w:val="00E36DFB"/>
    <w:rsid w:val="00E60ED2"/>
    <w:rsid w:val="00E75068"/>
    <w:rsid w:val="00E90C4D"/>
    <w:rsid w:val="00EB0085"/>
    <w:rsid w:val="00ED6678"/>
    <w:rsid w:val="00F05EDF"/>
    <w:rsid w:val="00F240FF"/>
    <w:rsid w:val="00F42B4A"/>
    <w:rsid w:val="00F43521"/>
    <w:rsid w:val="00F53F1C"/>
    <w:rsid w:val="00FB58DC"/>
    <w:rsid w:val="00FC18E1"/>
    <w:rsid w:val="00FC3814"/>
    <w:rsid w:val="00FC4601"/>
    <w:rsid w:val="00FD4245"/>
    <w:rsid w:val="00FE4665"/>
    <w:rsid w:val="00FF6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14">
    <w:name w:val="name14"/>
    <w:basedOn w:val="a1"/>
    <w:rsid w:val="008E41DD"/>
    <w:rPr>
      <w:b/>
      <w:bCs/>
    </w:rPr>
  </w:style>
  <w:style w:type="character" w:customStyle="1" w:styleId="value9">
    <w:name w:val="value9"/>
    <w:basedOn w:val="a1"/>
    <w:rsid w:val="008E41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18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70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0206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129979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0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33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596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709700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53948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53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9888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420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234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9531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27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47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3264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0590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600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3691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1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8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9D9D9"/>
                            <w:right w:val="none" w:sz="0" w:space="0" w:color="auto"/>
                          </w:divBdr>
                          <w:divsChild>
                            <w:div w:id="1770395017">
                              <w:marLeft w:val="0"/>
                              <w:marRight w:val="0"/>
                              <w:marTop w:val="24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126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41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050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1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2452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37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567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783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670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09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85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1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120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8924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58301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645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0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318697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66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1428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00269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23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51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22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222272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1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1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1611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33360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4972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67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83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18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123699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9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D58C9-B269-42EB-8023-7C2221002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4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m.sorokina</cp:lastModifiedBy>
  <cp:revision>21</cp:revision>
  <cp:lastPrinted>2015-06-25T06:19:00Z</cp:lastPrinted>
  <dcterms:created xsi:type="dcterms:W3CDTF">2015-04-08T12:06:00Z</dcterms:created>
  <dcterms:modified xsi:type="dcterms:W3CDTF">2015-06-25T13:14:00Z</dcterms:modified>
</cp:coreProperties>
</file>