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4C70" w:rsidRDefault="00A22DB4" w:rsidP="009473AE">
      <w:pPr>
        <w:jc w:val="center"/>
        <w:outlineLvl w:val="0"/>
        <w:rPr>
          <w:b/>
        </w:rPr>
      </w:pPr>
      <w:r>
        <w:rPr>
          <w:b/>
        </w:rPr>
        <w:t>ФЕДЕРАЛЬНОЕ ГОСУДАРСТВЕННОЕ УНИТАРНОЕ ПРЕДПРИЯТИЕ</w:t>
      </w:r>
    </w:p>
    <w:p w:rsidR="00A22DB4" w:rsidRDefault="00A22DB4" w:rsidP="009473AE">
      <w:pPr>
        <w:jc w:val="center"/>
        <w:outlineLvl w:val="0"/>
        <w:rPr>
          <w:b/>
        </w:rPr>
      </w:pPr>
      <w:r>
        <w:rPr>
          <w:b/>
        </w:rPr>
        <w:t>«НАУЧНО-ИССЛЕДОВАТЕЛЬСКИЙ ТЕХНОЛОГИЧЕСКИЙ ИНСТИТУТ</w:t>
      </w:r>
    </w:p>
    <w:p w:rsidR="00A22DB4" w:rsidRDefault="00A22DB4" w:rsidP="009473AE">
      <w:pPr>
        <w:jc w:val="center"/>
        <w:outlineLvl w:val="0"/>
        <w:rPr>
          <w:b/>
        </w:rPr>
      </w:pPr>
      <w:r>
        <w:rPr>
          <w:b/>
        </w:rPr>
        <w:t>ИМЕНИ А.П. АЛЕКСАНДРОВА»</w:t>
      </w:r>
    </w:p>
    <w:p w:rsidR="00A22DB4" w:rsidRPr="00BC6D48" w:rsidRDefault="00A22DB4" w:rsidP="009473AE">
      <w:pPr>
        <w:jc w:val="center"/>
        <w:outlineLvl w:val="0"/>
        <w:rPr>
          <w:b/>
        </w:rPr>
      </w:pPr>
      <w:r>
        <w:rPr>
          <w:b/>
        </w:rPr>
        <w:t>ФГУП «НИТИ ИМ. А.П. АЛЕКСАНДРОВА</w:t>
      </w:r>
    </w:p>
    <w:p w:rsidR="00914C70" w:rsidRPr="00D125EA" w:rsidRDefault="00604477" w:rsidP="00914C70">
      <w:pPr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pict>
          <v:line id="_x0000_s1026" style="position:absolute;left:0;text-align:left;z-index:251657728" from="0,10.75pt" to="716.55pt,10.75pt" strokeweight="1.5pt"/>
        </w:pict>
      </w:r>
    </w:p>
    <w:p w:rsidR="00914C70" w:rsidRPr="00423E7A" w:rsidRDefault="00914C70" w:rsidP="00914C70">
      <w:pPr>
        <w:jc w:val="center"/>
        <w:rPr>
          <w:b/>
        </w:rPr>
      </w:pPr>
    </w:p>
    <w:p w:rsidR="00914C70" w:rsidRPr="00423E7A" w:rsidRDefault="00914C70" w:rsidP="00914C70">
      <w:pPr>
        <w:jc w:val="center"/>
        <w:rPr>
          <w:b/>
        </w:rPr>
      </w:pPr>
    </w:p>
    <w:tbl>
      <w:tblPr>
        <w:tblW w:w="19252" w:type="dxa"/>
        <w:tblLook w:val="01E0"/>
      </w:tblPr>
      <w:tblGrid>
        <w:gridCol w:w="14567"/>
        <w:gridCol w:w="4685"/>
      </w:tblGrid>
      <w:tr w:rsidR="00436695" w:rsidRPr="00AA7A5C" w:rsidTr="00FB29A7">
        <w:trPr>
          <w:trHeight w:val="2551"/>
        </w:trPr>
        <w:tc>
          <w:tcPr>
            <w:tcW w:w="14567" w:type="dxa"/>
          </w:tcPr>
          <w:p w:rsidR="00436695" w:rsidRPr="00BC2B6F" w:rsidRDefault="00436695" w:rsidP="00D8326B">
            <w:pPr>
              <w:contextualSpacing/>
              <w:jc w:val="center"/>
              <w:rPr>
                <w:sz w:val="28"/>
                <w:szCs w:val="28"/>
              </w:rPr>
            </w:pPr>
            <w:r w:rsidRPr="00BC2B6F">
              <w:rPr>
                <w:sz w:val="28"/>
                <w:szCs w:val="28"/>
              </w:rPr>
              <w:t>УТВЕРЖДАЮ</w:t>
            </w:r>
          </w:p>
          <w:p w:rsidR="00436695" w:rsidRPr="00BC2B6F" w:rsidRDefault="00436695" w:rsidP="00D8326B">
            <w:pPr>
              <w:spacing w:line="192" w:lineRule="auto"/>
              <w:contextualSpacing/>
              <w:jc w:val="center"/>
              <w:rPr>
                <w:sz w:val="28"/>
                <w:szCs w:val="28"/>
              </w:rPr>
            </w:pPr>
          </w:p>
          <w:p w:rsidR="00436695" w:rsidRPr="00BC2B6F" w:rsidRDefault="00436695" w:rsidP="00D8326B">
            <w:pPr>
              <w:spacing w:line="192" w:lineRule="auto"/>
              <w:contextualSpacing/>
              <w:jc w:val="center"/>
              <w:rPr>
                <w:sz w:val="28"/>
                <w:szCs w:val="28"/>
              </w:rPr>
            </w:pPr>
            <w:r w:rsidRPr="00BC2B6F">
              <w:rPr>
                <w:sz w:val="28"/>
                <w:szCs w:val="28"/>
              </w:rPr>
              <w:t>Председатель Единой закупочной комиссии</w:t>
            </w:r>
          </w:p>
          <w:p w:rsidR="00436695" w:rsidRPr="00BC2B6F" w:rsidRDefault="00436695" w:rsidP="00D8326B">
            <w:pPr>
              <w:spacing w:line="192" w:lineRule="auto"/>
              <w:contextualSpacing/>
              <w:jc w:val="center"/>
              <w:rPr>
                <w:sz w:val="28"/>
                <w:szCs w:val="28"/>
              </w:rPr>
            </w:pPr>
          </w:p>
          <w:p w:rsidR="00436695" w:rsidRPr="00BC2B6F" w:rsidRDefault="00436695" w:rsidP="00D8326B">
            <w:pPr>
              <w:spacing w:line="192" w:lineRule="auto"/>
              <w:ind w:left="-68" w:firstLine="68"/>
              <w:contextualSpacing/>
              <w:jc w:val="center"/>
              <w:rPr>
                <w:sz w:val="28"/>
                <w:szCs w:val="28"/>
              </w:rPr>
            </w:pPr>
            <w:r w:rsidRPr="00BC2B6F">
              <w:rPr>
                <w:sz w:val="28"/>
                <w:szCs w:val="28"/>
              </w:rPr>
              <w:t>ФГУП «НИТИ им. А.П. Александрова»</w:t>
            </w:r>
          </w:p>
          <w:p w:rsidR="00436695" w:rsidRPr="00BC2B6F" w:rsidRDefault="00436695" w:rsidP="00D8326B">
            <w:pPr>
              <w:spacing w:line="192" w:lineRule="auto"/>
              <w:ind w:left="-68" w:firstLine="68"/>
              <w:contextualSpacing/>
              <w:jc w:val="center"/>
              <w:rPr>
                <w:sz w:val="28"/>
                <w:szCs w:val="28"/>
              </w:rPr>
            </w:pPr>
          </w:p>
          <w:p w:rsidR="00436695" w:rsidRPr="00BC2B6F" w:rsidRDefault="00436695" w:rsidP="00D8326B">
            <w:pPr>
              <w:spacing w:line="192" w:lineRule="auto"/>
              <w:ind w:left="-68" w:firstLine="68"/>
              <w:contextualSpacing/>
              <w:jc w:val="center"/>
              <w:rPr>
                <w:sz w:val="28"/>
                <w:szCs w:val="28"/>
              </w:rPr>
            </w:pPr>
          </w:p>
          <w:p w:rsidR="00436695" w:rsidRPr="00BC2B6F" w:rsidRDefault="00436695" w:rsidP="00D8326B">
            <w:pPr>
              <w:spacing w:line="192" w:lineRule="auto"/>
              <w:ind w:left="-68" w:firstLine="68"/>
              <w:contextualSpacing/>
              <w:jc w:val="center"/>
              <w:rPr>
                <w:sz w:val="28"/>
                <w:szCs w:val="28"/>
              </w:rPr>
            </w:pPr>
            <w:r w:rsidRPr="00BC2B6F">
              <w:rPr>
                <w:sz w:val="28"/>
                <w:szCs w:val="28"/>
              </w:rPr>
              <w:t>_________________________ Чумаков Д.В.</w:t>
            </w:r>
          </w:p>
          <w:p w:rsidR="00436695" w:rsidRPr="00BC2B6F" w:rsidRDefault="00436695" w:rsidP="00D8326B">
            <w:pPr>
              <w:contextualSpacing/>
              <w:jc w:val="center"/>
              <w:rPr>
                <w:sz w:val="28"/>
                <w:szCs w:val="28"/>
              </w:rPr>
            </w:pPr>
          </w:p>
          <w:p w:rsidR="00436695" w:rsidRPr="00BC6D48" w:rsidRDefault="00436695" w:rsidP="00D8326B">
            <w:pPr>
              <w:contextualSpacing/>
              <w:jc w:val="center"/>
            </w:pPr>
            <w:r w:rsidRPr="00BC2B6F">
              <w:rPr>
                <w:sz w:val="28"/>
                <w:szCs w:val="28"/>
              </w:rPr>
              <w:t>«____» ___________ 201</w:t>
            </w:r>
            <w:r w:rsidR="00A20377" w:rsidRPr="00BC2B6F">
              <w:rPr>
                <w:sz w:val="28"/>
                <w:szCs w:val="28"/>
              </w:rPr>
              <w:t>4</w:t>
            </w:r>
            <w:r w:rsidRPr="00BC2B6F">
              <w:rPr>
                <w:sz w:val="28"/>
                <w:szCs w:val="28"/>
              </w:rPr>
              <w:t xml:space="preserve"> г</w:t>
            </w:r>
            <w:r w:rsidRPr="00BC6D48">
              <w:t>.</w:t>
            </w:r>
          </w:p>
        </w:tc>
        <w:tc>
          <w:tcPr>
            <w:tcW w:w="4685" w:type="dxa"/>
          </w:tcPr>
          <w:p w:rsidR="00436695" w:rsidRDefault="00436695" w:rsidP="00D8326B">
            <w:pPr>
              <w:ind w:left="222"/>
              <w:jc w:val="center"/>
            </w:pPr>
          </w:p>
          <w:p w:rsidR="00436695" w:rsidRDefault="00436695" w:rsidP="00D8326B">
            <w:pPr>
              <w:ind w:left="222"/>
              <w:jc w:val="center"/>
            </w:pPr>
          </w:p>
          <w:p w:rsidR="00436695" w:rsidRDefault="00436695" w:rsidP="00D8326B">
            <w:pPr>
              <w:ind w:left="222"/>
              <w:jc w:val="center"/>
            </w:pPr>
          </w:p>
          <w:p w:rsidR="00436695" w:rsidRPr="00423E7A" w:rsidRDefault="00436695" w:rsidP="00D8326B">
            <w:pPr>
              <w:jc w:val="center"/>
            </w:pPr>
          </w:p>
        </w:tc>
      </w:tr>
    </w:tbl>
    <w:p w:rsidR="00914C70" w:rsidRPr="00B41A7F" w:rsidRDefault="00914C70" w:rsidP="00D8326B">
      <w:pPr>
        <w:pStyle w:val="21"/>
        <w:widowControl w:val="0"/>
        <w:autoSpaceDE w:val="0"/>
        <w:autoSpaceDN w:val="0"/>
        <w:adjustRightInd w:val="0"/>
        <w:ind w:firstLine="0"/>
        <w:contextualSpacing/>
        <w:jc w:val="center"/>
        <w:rPr>
          <w:sz w:val="28"/>
          <w:szCs w:val="28"/>
        </w:rPr>
      </w:pPr>
    </w:p>
    <w:p w:rsidR="009473AE" w:rsidRPr="003B6B97" w:rsidRDefault="009473AE" w:rsidP="00432694">
      <w:pPr>
        <w:pStyle w:val="Style1"/>
        <w:widowControl/>
        <w:spacing w:before="48"/>
        <w:rPr>
          <w:rStyle w:val="FontStyle20"/>
          <w:sz w:val="28"/>
          <w:szCs w:val="28"/>
        </w:rPr>
      </w:pPr>
      <w:r w:rsidRPr="003B6B97">
        <w:rPr>
          <w:rStyle w:val="FontStyle20"/>
          <w:sz w:val="28"/>
          <w:szCs w:val="28"/>
        </w:rPr>
        <w:t xml:space="preserve">Извещение </w:t>
      </w:r>
      <w:r w:rsidR="00FB29A7" w:rsidRPr="003B6B97">
        <w:rPr>
          <w:rStyle w:val="FontStyle20"/>
          <w:sz w:val="28"/>
          <w:szCs w:val="28"/>
        </w:rPr>
        <w:t>о внесении изменений</w:t>
      </w:r>
      <w:r w:rsidR="00A20377" w:rsidRPr="003B6B97">
        <w:rPr>
          <w:rStyle w:val="FontStyle20"/>
          <w:sz w:val="28"/>
          <w:szCs w:val="28"/>
        </w:rPr>
        <w:t xml:space="preserve"> </w:t>
      </w:r>
    </w:p>
    <w:p w:rsidR="00553280" w:rsidRDefault="003B6B97" w:rsidP="00553280">
      <w:pPr>
        <w:pStyle w:val="Style2"/>
        <w:spacing w:before="182" w:line="322" w:lineRule="exact"/>
        <w:rPr>
          <w:rStyle w:val="FontStyle19"/>
        </w:rPr>
      </w:pPr>
      <w:r w:rsidRPr="00553280">
        <w:t xml:space="preserve">     </w:t>
      </w:r>
      <w:r w:rsidR="009473AE" w:rsidRPr="00D8326B">
        <w:t>ФГУП «НИТИ им. А.П. Александрова»</w:t>
      </w:r>
      <w:r w:rsidR="009473AE" w:rsidRPr="00D8326B">
        <w:rPr>
          <w:rStyle w:val="FontStyle19"/>
        </w:rPr>
        <w:t xml:space="preserve">, являющееся организатором открытого запроса </w:t>
      </w:r>
      <w:r w:rsidR="0025160A" w:rsidRPr="00D8326B">
        <w:rPr>
          <w:rStyle w:val="FontStyle19"/>
        </w:rPr>
        <w:t>предложений</w:t>
      </w:r>
      <w:r w:rsidR="009473AE" w:rsidRPr="00D8326B">
        <w:rPr>
          <w:rStyle w:val="FontStyle19"/>
        </w:rPr>
        <w:t xml:space="preserve"> в электронной форме на право заключения договора </w:t>
      </w:r>
      <w:proofErr w:type="gramStart"/>
      <w:r w:rsidR="009473AE" w:rsidRPr="00D8326B">
        <w:rPr>
          <w:rStyle w:val="FontStyle19"/>
        </w:rPr>
        <w:t>на</w:t>
      </w:r>
      <w:proofErr w:type="gramEnd"/>
      <w:r w:rsidR="009473AE" w:rsidRPr="00D8326B">
        <w:rPr>
          <w:rStyle w:val="FontStyle19"/>
        </w:rPr>
        <w:t xml:space="preserve"> </w:t>
      </w:r>
      <w:r w:rsidR="00553280">
        <w:t>с</w:t>
      </w:r>
      <w:r w:rsidR="00553280" w:rsidRPr="00553280">
        <w:t xml:space="preserve">троительно-монтажные </w:t>
      </w:r>
      <w:proofErr w:type="gramStart"/>
      <w:r w:rsidR="00553280" w:rsidRPr="00553280">
        <w:t xml:space="preserve">работы по ремонту объектов и строительству </w:t>
      </w:r>
      <w:proofErr w:type="spellStart"/>
      <w:r w:rsidR="00553280" w:rsidRPr="00553280">
        <w:t>зд</w:t>
      </w:r>
      <w:proofErr w:type="spellEnd"/>
      <w:r w:rsidR="00553280" w:rsidRPr="00553280">
        <w:t>.</w:t>
      </w:r>
      <w:r w:rsidR="00B53913">
        <w:t xml:space="preserve"> </w:t>
      </w:r>
      <w:r w:rsidR="00553280" w:rsidRPr="00553280">
        <w:t xml:space="preserve">971 </w:t>
      </w:r>
      <w:r w:rsidR="009473AE" w:rsidRPr="00D8326B">
        <w:rPr>
          <w:rStyle w:val="FontStyle19"/>
        </w:rPr>
        <w:t xml:space="preserve"> (извещение о проведении запроса </w:t>
      </w:r>
      <w:r w:rsidR="0025160A" w:rsidRPr="00D8326B">
        <w:rPr>
          <w:rStyle w:val="FontStyle19"/>
        </w:rPr>
        <w:t>предложений</w:t>
      </w:r>
      <w:r w:rsidR="009473AE" w:rsidRPr="00D8326B">
        <w:rPr>
          <w:rStyle w:val="FontStyle19"/>
        </w:rPr>
        <w:t xml:space="preserve"> и документация по запросу </w:t>
      </w:r>
      <w:r w:rsidR="00A20377" w:rsidRPr="00D8326B">
        <w:rPr>
          <w:rStyle w:val="FontStyle19"/>
        </w:rPr>
        <w:t>предложений</w:t>
      </w:r>
      <w:r w:rsidR="009473AE" w:rsidRPr="00D8326B">
        <w:rPr>
          <w:rStyle w:val="FontStyle19"/>
        </w:rPr>
        <w:t xml:space="preserve"> опубликованы </w:t>
      </w:r>
      <w:r w:rsidR="00553280">
        <w:rPr>
          <w:rStyle w:val="FontStyle19"/>
        </w:rPr>
        <w:t>31</w:t>
      </w:r>
      <w:r w:rsidR="001A5774" w:rsidRPr="00D8326B">
        <w:t>.0</w:t>
      </w:r>
      <w:r w:rsidR="00553280">
        <w:t>7</w:t>
      </w:r>
      <w:r w:rsidR="001A5774" w:rsidRPr="00D8326B">
        <w:t xml:space="preserve">.2014 г. </w:t>
      </w:r>
      <w:r w:rsidR="00A20377" w:rsidRPr="00D8326B">
        <w:t xml:space="preserve">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 w:rsidR="00432694" w:rsidRPr="00D8326B">
          <w:rPr>
            <w:rStyle w:val="a6"/>
          </w:rPr>
          <w:t>http://</w:t>
        </w:r>
        <w:r w:rsidR="00432694" w:rsidRPr="00D8326B">
          <w:rPr>
            <w:rStyle w:val="a6"/>
            <w:lang w:val="en-US"/>
          </w:rPr>
          <w:t>www</w:t>
        </w:r>
        <w:r w:rsidR="00432694" w:rsidRPr="00D8326B">
          <w:rPr>
            <w:rStyle w:val="a6"/>
          </w:rPr>
          <w:t>.zakupki.</w:t>
        </w:r>
        <w:r w:rsidR="00432694" w:rsidRPr="00D8326B">
          <w:rPr>
            <w:rStyle w:val="a6"/>
            <w:lang w:val="en-US"/>
          </w:rPr>
          <w:t>gov</w:t>
        </w:r>
        <w:r w:rsidR="00432694" w:rsidRPr="00D8326B">
          <w:rPr>
            <w:rStyle w:val="a6"/>
          </w:rPr>
          <w:t>.</w:t>
        </w:r>
        <w:r w:rsidR="00432694" w:rsidRPr="00D8326B">
          <w:rPr>
            <w:rStyle w:val="a6"/>
            <w:lang w:val="en-US"/>
          </w:rPr>
          <w:t>ru</w:t>
        </w:r>
      </w:hyperlink>
      <w:r w:rsidR="00A20377" w:rsidRPr="00D8326B">
        <w:t>, закупка №</w:t>
      </w:r>
      <w:r w:rsidR="001A5774" w:rsidRPr="00D8326B">
        <w:t xml:space="preserve"> </w:t>
      </w:r>
      <w:r w:rsidR="00553280" w:rsidRPr="00553280">
        <w:rPr>
          <w:bCs/>
        </w:rPr>
        <w:t>31401389761</w:t>
      </w:r>
      <w:r w:rsidR="00853CD2" w:rsidRPr="00D8326B">
        <w:t>,</w:t>
      </w:r>
      <w:r w:rsidR="00A20377" w:rsidRPr="00D8326B">
        <w:t xml:space="preserve"> на официальном сайте о размещении заказов  на закупки товаров, работ и услуг для нужд Госкорпорации «Росатом» </w:t>
      </w:r>
      <w:hyperlink r:id="rId7" w:history="1">
        <w:proofErr w:type="gramEnd"/>
        <w:r w:rsidR="00A20377" w:rsidRPr="00D8326B">
          <w:rPr>
            <w:rStyle w:val="a6"/>
          </w:rPr>
          <w:t>http://zakupki.</w:t>
        </w:r>
        <w:r w:rsidR="00A20377" w:rsidRPr="00D8326B">
          <w:rPr>
            <w:rStyle w:val="a6"/>
            <w:lang w:val="en-US"/>
          </w:rPr>
          <w:t>rosatom</w:t>
        </w:r>
        <w:r w:rsidR="00A20377" w:rsidRPr="00D8326B">
          <w:rPr>
            <w:rStyle w:val="a6"/>
          </w:rPr>
          <w:t>.ru</w:t>
        </w:r>
      </w:hyperlink>
      <w:r w:rsidR="00A20377" w:rsidRPr="00D8326B">
        <w:t xml:space="preserve"> (закупка №</w:t>
      </w:r>
      <w:r w:rsidR="001A5774" w:rsidRPr="00D8326B">
        <w:t xml:space="preserve"> </w:t>
      </w:r>
      <w:r w:rsidR="00553280" w:rsidRPr="00553280">
        <w:t>140731/0476/261</w:t>
      </w:r>
      <w:r w:rsidR="00A20377" w:rsidRPr="00D8326B">
        <w:t xml:space="preserve">) и на ЭТП «Аукционный конкурсный дом» </w:t>
      </w:r>
      <w:r w:rsidR="00A20377" w:rsidRPr="00D8326B">
        <w:rPr>
          <w:rStyle w:val="a6"/>
          <w:lang w:val="en-US"/>
        </w:rPr>
        <w:t>http</w:t>
      </w:r>
      <w:r w:rsidR="00A20377" w:rsidRPr="00D8326B">
        <w:rPr>
          <w:rStyle w:val="a6"/>
        </w:rPr>
        <w:t>://</w:t>
      </w:r>
      <w:r w:rsidR="00432694" w:rsidRPr="00D8326B">
        <w:rPr>
          <w:rStyle w:val="a6"/>
          <w:lang w:val="en-US"/>
        </w:rPr>
        <w:t>www</w:t>
      </w:r>
      <w:r w:rsidR="00432694" w:rsidRPr="00D8326B">
        <w:rPr>
          <w:rStyle w:val="a6"/>
        </w:rPr>
        <w:t>.</w:t>
      </w:r>
      <w:r w:rsidR="00A20377" w:rsidRPr="00D8326B">
        <w:rPr>
          <w:rStyle w:val="a6"/>
        </w:rPr>
        <w:t>a-k-d.ru</w:t>
      </w:r>
      <w:r w:rsidR="00A20377" w:rsidRPr="00D8326B">
        <w:t xml:space="preserve"> (закупка  №</w:t>
      </w:r>
      <w:r w:rsidR="001A5774" w:rsidRPr="00D8326B">
        <w:t xml:space="preserve">  </w:t>
      </w:r>
      <w:r w:rsidR="00553280" w:rsidRPr="00553280">
        <w:t>R024616</w:t>
      </w:r>
      <w:r w:rsidR="009473AE" w:rsidRPr="00D8326B">
        <w:rPr>
          <w:rStyle w:val="FontStyle19"/>
        </w:rPr>
        <w:t xml:space="preserve">), </w:t>
      </w:r>
      <w:r w:rsidR="00E60D88" w:rsidRPr="00D8326B">
        <w:rPr>
          <w:rStyle w:val="FontStyle19"/>
        </w:rPr>
        <w:t xml:space="preserve">в соответствии с решением Заказчика, сообщает о внесении изменений в документацию по запросу </w:t>
      </w:r>
      <w:r w:rsidR="001A5774" w:rsidRPr="00D8326B">
        <w:rPr>
          <w:rStyle w:val="FontStyle19"/>
        </w:rPr>
        <w:t>предложений</w:t>
      </w:r>
      <w:r w:rsidR="00E60D88" w:rsidRPr="00D8326B">
        <w:rPr>
          <w:rStyle w:val="FontStyle19"/>
        </w:rPr>
        <w:t>, а именно:</w:t>
      </w:r>
      <w:r w:rsidR="00553280">
        <w:rPr>
          <w:rStyle w:val="FontStyle19"/>
        </w:rPr>
        <w:t xml:space="preserve"> </w:t>
      </w:r>
    </w:p>
    <w:p w:rsidR="00B53913" w:rsidRDefault="00B53913" w:rsidP="00553280">
      <w:pPr>
        <w:pStyle w:val="Style2"/>
        <w:spacing w:before="182" w:line="322" w:lineRule="exact"/>
        <w:rPr>
          <w:rStyle w:val="FontStyle19"/>
        </w:rPr>
      </w:pPr>
    </w:p>
    <w:p w:rsidR="00B53913" w:rsidRPr="00B53913" w:rsidRDefault="00553280" w:rsidP="00B53913">
      <w:pPr>
        <w:numPr>
          <w:ilvl w:val="0"/>
          <w:numId w:val="23"/>
        </w:numPr>
        <w:rPr>
          <w:rStyle w:val="FontStyle19"/>
          <w:rFonts w:eastAsia="Calibri"/>
        </w:rPr>
      </w:pPr>
      <w:r>
        <w:rPr>
          <w:rStyle w:val="FontStyle19"/>
        </w:rPr>
        <w:t xml:space="preserve">В приложении «Проект договора» </w:t>
      </w:r>
      <w:proofErr w:type="gramStart"/>
      <w:r>
        <w:rPr>
          <w:rStyle w:val="FontStyle19"/>
        </w:rPr>
        <w:t>верным</w:t>
      </w:r>
      <w:proofErr w:type="gramEnd"/>
      <w:r>
        <w:rPr>
          <w:rStyle w:val="FontStyle19"/>
        </w:rPr>
        <w:t xml:space="preserve"> считать файл «</w:t>
      </w:r>
      <w:hyperlink r:id="rId8" w:history="1">
        <w:r w:rsidR="00CB087D" w:rsidRPr="00CB087D">
          <w:rPr>
            <w:rFonts w:eastAsia="Calibri"/>
            <w:color w:val="0000FF"/>
            <w:u w:val="single"/>
          </w:rPr>
          <w:t>Договор .</w:t>
        </w:r>
        <w:proofErr w:type="spellStart"/>
        <w:r w:rsidR="00CB087D" w:rsidRPr="00CB087D">
          <w:rPr>
            <w:rFonts w:eastAsia="Calibri"/>
            <w:color w:val="0000FF"/>
            <w:u w:val="single"/>
          </w:rPr>
          <w:t>docx</w:t>
        </w:r>
        <w:proofErr w:type="spellEnd"/>
        <w:r w:rsidR="00CB087D" w:rsidRPr="00CB087D">
          <w:rPr>
            <w:rFonts w:eastAsia="Calibri"/>
            <w:color w:val="0000FF"/>
            <w:u w:val="single"/>
          </w:rPr>
          <w:t xml:space="preserve"> (130KB)</w:t>
        </w:r>
      </w:hyperlink>
      <w:r>
        <w:rPr>
          <w:rStyle w:val="FontStyle19"/>
        </w:rPr>
        <w:t>»</w:t>
      </w:r>
      <w:r w:rsidR="00B53913">
        <w:rPr>
          <w:rStyle w:val="FontStyle19"/>
        </w:rPr>
        <w:t xml:space="preserve"> вместо </w:t>
      </w:r>
    </w:p>
    <w:p w:rsidR="00EB77C0" w:rsidRPr="00EB77C0" w:rsidRDefault="00EB77C0" w:rsidP="00EB77C0">
      <w:pPr>
        <w:autoSpaceDE w:val="0"/>
        <w:autoSpaceDN w:val="0"/>
        <w:adjustRightInd w:val="0"/>
        <w:spacing w:before="100" w:after="100"/>
        <w:ind w:left="720"/>
        <w:rPr>
          <w:rFonts w:eastAsia="Calibri"/>
        </w:rPr>
      </w:pPr>
      <w:r>
        <w:rPr>
          <w:rFonts w:eastAsia="Calibri"/>
        </w:rPr>
        <w:t>«</w:t>
      </w:r>
      <w:hyperlink r:id="rId9" w:history="1">
        <w:r w:rsidRPr="00EB77C0">
          <w:rPr>
            <w:rFonts w:eastAsia="Calibri"/>
            <w:color w:val="0000FF"/>
            <w:u w:val="single"/>
          </w:rPr>
          <w:t>Проект договора на трубопроводы.doc (362KB)</w:t>
        </w:r>
      </w:hyperlink>
      <w:r>
        <w:rPr>
          <w:rFonts w:eastAsia="Calibri"/>
        </w:rPr>
        <w:t>»</w:t>
      </w:r>
    </w:p>
    <w:p w:rsidR="001A5774" w:rsidRDefault="001A5774" w:rsidP="001A5774"/>
    <w:p w:rsidR="00F712D5" w:rsidRPr="00D8326B" w:rsidRDefault="00853CD2" w:rsidP="00FA3FA4">
      <w:pPr>
        <w:pStyle w:val="Style2"/>
        <w:widowControl/>
        <w:suppressAutoHyphens/>
        <w:spacing w:before="182" w:line="322" w:lineRule="exact"/>
        <w:ind w:firstLine="0"/>
      </w:pPr>
      <w:r w:rsidRPr="00FA3FA4">
        <w:t xml:space="preserve">Контактное лицо </w:t>
      </w:r>
      <w:r w:rsidR="003B6B97" w:rsidRPr="00FA3FA4">
        <w:t>–</w:t>
      </w:r>
      <w:r w:rsidRPr="00FA3FA4">
        <w:t xml:space="preserve"> </w:t>
      </w:r>
      <w:r w:rsidR="003B6B97" w:rsidRPr="00FA3FA4">
        <w:t>Песков А.И</w:t>
      </w:r>
      <w:r w:rsidRPr="00FA3FA4">
        <w:t xml:space="preserve">., начальник </w:t>
      </w:r>
      <w:r w:rsidR="003B6B97" w:rsidRPr="00FA3FA4">
        <w:t xml:space="preserve">ГРЗРУ </w:t>
      </w:r>
      <w:proofErr w:type="gramStart"/>
      <w:r w:rsidR="003B6B97" w:rsidRPr="00FA3FA4">
        <w:t>ОКТ</w:t>
      </w:r>
      <w:proofErr w:type="gramEnd"/>
      <w:r w:rsidRPr="00FA3FA4">
        <w:t xml:space="preserve"> ФГУП «НИТИ им. А.П. Александрова», тел.: 8-81369-60</w:t>
      </w:r>
      <w:r w:rsidR="003B6B97" w:rsidRPr="00FA3FA4">
        <w:t>736</w:t>
      </w:r>
      <w:r w:rsidRPr="00FA3FA4">
        <w:t xml:space="preserve">, факс: 8-81369-23672, </w:t>
      </w:r>
      <w:hyperlink r:id="rId10" w:history="1">
        <w:r w:rsidR="003B6B97" w:rsidRPr="00FA3FA4">
          <w:rPr>
            <w:rStyle w:val="a6"/>
            <w:lang w:val="en-US"/>
          </w:rPr>
          <w:t>peskov</w:t>
        </w:r>
        <w:r w:rsidR="003B6B97" w:rsidRPr="00FA3FA4">
          <w:rPr>
            <w:rStyle w:val="a6"/>
          </w:rPr>
          <w:t>@</w:t>
        </w:r>
        <w:proofErr w:type="spellStart"/>
        <w:r w:rsidR="003B6B97" w:rsidRPr="00FA3FA4">
          <w:rPr>
            <w:rStyle w:val="a6"/>
          </w:rPr>
          <w:t>niti.ru</w:t>
        </w:r>
        <w:proofErr w:type="spellEnd"/>
      </w:hyperlink>
      <w:r w:rsidR="00450976" w:rsidRPr="00FA3FA4">
        <w:rPr>
          <w:u w:val="single"/>
        </w:rPr>
        <w:t xml:space="preserve"> </w:t>
      </w:r>
      <w:r w:rsidR="00914C70" w:rsidRPr="00FA3FA4">
        <w:t xml:space="preserve">                              </w:t>
      </w:r>
    </w:p>
    <w:sectPr w:rsidR="00F712D5" w:rsidRPr="00D8326B" w:rsidSect="00D8326B">
      <w:pgSz w:w="11906" w:h="16838"/>
      <w:pgMar w:top="709" w:right="850" w:bottom="709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403"/>
    <w:multiLevelType w:val="multilevel"/>
    <w:tmpl w:val="00000886"/>
    <w:lvl w:ilvl="0">
      <w:numFmt w:val="bullet"/>
      <w:lvlText w:val="-"/>
      <w:lvlJc w:val="left"/>
      <w:pPr>
        <w:ind w:left="0" w:hanging="125"/>
      </w:pPr>
      <w:rPr>
        <w:rFonts w:ascii="Times New Roman" w:hAnsi="Times New Roman" w:cs="Times New Roman"/>
        <w:b w:val="0"/>
        <w:bCs w:val="0"/>
        <w:w w:val="102"/>
        <w:sz w:val="21"/>
        <w:szCs w:val="21"/>
      </w:rPr>
    </w:lvl>
    <w:lvl w:ilvl="1">
      <w:numFmt w:val="bullet"/>
      <w:lvlText w:val="•"/>
      <w:lvlJc w:val="left"/>
      <w:pPr>
        <w:ind w:left="0" w:firstLine="0"/>
      </w:pPr>
    </w:lvl>
    <w:lvl w:ilvl="2">
      <w:numFmt w:val="bullet"/>
      <w:lvlText w:val="•"/>
      <w:lvlJc w:val="left"/>
      <w:pPr>
        <w:ind w:left="0" w:firstLine="0"/>
      </w:pPr>
    </w:lvl>
    <w:lvl w:ilvl="3">
      <w:numFmt w:val="bullet"/>
      <w:lvlText w:val="•"/>
      <w:lvlJc w:val="left"/>
      <w:pPr>
        <w:ind w:left="0" w:firstLine="0"/>
      </w:pPr>
    </w:lvl>
    <w:lvl w:ilvl="4">
      <w:numFmt w:val="bullet"/>
      <w:lvlText w:val="•"/>
      <w:lvlJc w:val="left"/>
      <w:pPr>
        <w:ind w:left="0" w:firstLine="0"/>
      </w:pPr>
    </w:lvl>
    <w:lvl w:ilvl="5">
      <w:numFmt w:val="bullet"/>
      <w:lvlText w:val="•"/>
      <w:lvlJc w:val="left"/>
      <w:pPr>
        <w:ind w:left="0" w:firstLine="0"/>
      </w:pPr>
    </w:lvl>
    <w:lvl w:ilvl="6">
      <w:numFmt w:val="bullet"/>
      <w:lvlText w:val="•"/>
      <w:lvlJc w:val="left"/>
      <w:pPr>
        <w:ind w:left="0" w:firstLine="0"/>
      </w:pPr>
    </w:lvl>
    <w:lvl w:ilvl="7">
      <w:numFmt w:val="bullet"/>
      <w:lvlText w:val="•"/>
      <w:lvlJc w:val="left"/>
      <w:pPr>
        <w:ind w:left="0" w:firstLine="0"/>
      </w:pPr>
    </w:lvl>
    <w:lvl w:ilvl="8">
      <w:numFmt w:val="bullet"/>
      <w:lvlText w:val="•"/>
      <w:lvlJc w:val="left"/>
      <w:pPr>
        <w:ind w:left="0" w:firstLine="0"/>
      </w:pPr>
    </w:lvl>
  </w:abstractNum>
  <w:abstractNum w:abstractNumId="1">
    <w:nsid w:val="0BF86974"/>
    <w:multiLevelType w:val="hybridMultilevel"/>
    <w:tmpl w:val="EEF0F708"/>
    <w:lvl w:ilvl="0" w:tplc="E7AE8788">
      <w:start w:val="1"/>
      <w:numFmt w:val="decimal"/>
      <w:lvlText w:val="%1."/>
      <w:lvlJc w:val="left"/>
      <w:pPr>
        <w:ind w:left="1005" w:hanging="6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234583"/>
    <w:multiLevelType w:val="multilevel"/>
    <w:tmpl w:val="CDAE21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C837F86"/>
    <w:multiLevelType w:val="hybridMultilevel"/>
    <w:tmpl w:val="48CAFF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BE41E7"/>
    <w:multiLevelType w:val="hybridMultilevel"/>
    <w:tmpl w:val="01A4604C"/>
    <w:lvl w:ilvl="0" w:tplc="AF281FFA">
      <w:start w:val="1"/>
      <w:numFmt w:val="decimal"/>
      <w:lvlText w:val="%1.1"/>
      <w:lvlJc w:val="left"/>
      <w:pPr>
        <w:ind w:left="2205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925" w:hanging="360"/>
      </w:pPr>
    </w:lvl>
    <w:lvl w:ilvl="2" w:tplc="0419001B" w:tentative="1">
      <w:start w:val="1"/>
      <w:numFmt w:val="lowerRoman"/>
      <w:lvlText w:val="%3."/>
      <w:lvlJc w:val="right"/>
      <w:pPr>
        <w:ind w:left="3645" w:hanging="180"/>
      </w:pPr>
    </w:lvl>
    <w:lvl w:ilvl="3" w:tplc="0419000F" w:tentative="1">
      <w:start w:val="1"/>
      <w:numFmt w:val="decimal"/>
      <w:lvlText w:val="%4."/>
      <w:lvlJc w:val="left"/>
      <w:pPr>
        <w:ind w:left="4365" w:hanging="360"/>
      </w:pPr>
    </w:lvl>
    <w:lvl w:ilvl="4" w:tplc="04190019" w:tentative="1">
      <w:start w:val="1"/>
      <w:numFmt w:val="lowerLetter"/>
      <w:lvlText w:val="%5."/>
      <w:lvlJc w:val="left"/>
      <w:pPr>
        <w:ind w:left="5085" w:hanging="360"/>
      </w:pPr>
    </w:lvl>
    <w:lvl w:ilvl="5" w:tplc="0419001B" w:tentative="1">
      <w:start w:val="1"/>
      <w:numFmt w:val="lowerRoman"/>
      <w:lvlText w:val="%6."/>
      <w:lvlJc w:val="right"/>
      <w:pPr>
        <w:ind w:left="5805" w:hanging="180"/>
      </w:pPr>
    </w:lvl>
    <w:lvl w:ilvl="6" w:tplc="0419000F" w:tentative="1">
      <w:start w:val="1"/>
      <w:numFmt w:val="decimal"/>
      <w:lvlText w:val="%7."/>
      <w:lvlJc w:val="left"/>
      <w:pPr>
        <w:ind w:left="6525" w:hanging="360"/>
      </w:pPr>
    </w:lvl>
    <w:lvl w:ilvl="7" w:tplc="04190019" w:tentative="1">
      <w:start w:val="1"/>
      <w:numFmt w:val="lowerLetter"/>
      <w:lvlText w:val="%8."/>
      <w:lvlJc w:val="left"/>
      <w:pPr>
        <w:ind w:left="7245" w:hanging="360"/>
      </w:pPr>
    </w:lvl>
    <w:lvl w:ilvl="8" w:tplc="0419001B" w:tentative="1">
      <w:start w:val="1"/>
      <w:numFmt w:val="lowerRoman"/>
      <w:lvlText w:val="%9."/>
      <w:lvlJc w:val="right"/>
      <w:pPr>
        <w:ind w:left="7965" w:hanging="180"/>
      </w:pPr>
    </w:lvl>
  </w:abstractNum>
  <w:abstractNum w:abstractNumId="5">
    <w:nsid w:val="20133D08"/>
    <w:multiLevelType w:val="hybridMultilevel"/>
    <w:tmpl w:val="52B43ED2"/>
    <w:lvl w:ilvl="0" w:tplc="ED82582E">
      <w:start w:val="1"/>
      <w:numFmt w:val="decimal"/>
      <w:lvlText w:val="%1.1"/>
      <w:lvlJc w:val="left"/>
      <w:pPr>
        <w:ind w:left="1421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4535024"/>
    <w:multiLevelType w:val="hybridMultilevel"/>
    <w:tmpl w:val="1AA48A80"/>
    <w:lvl w:ilvl="0" w:tplc="427CEF76">
      <w:start w:val="12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57A618C"/>
    <w:multiLevelType w:val="hybridMultilevel"/>
    <w:tmpl w:val="EABA7406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26AA7565"/>
    <w:multiLevelType w:val="hybridMultilevel"/>
    <w:tmpl w:val="F30497AC"/>
    <w:lvl w:ilvl="0" w:tplc="8DF46E78">
      <w:start w:val="2"/>
      <w:numFmt w:val="decimal"/>
      <w:lvlText w:val="%1.1"/>
      <w:lvlJc w:val="left"/>
      <w:pPr>
        <w:ind w:left="1421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7CD2EAB"/>
    <w:multiLevelType w:val="hybridMultilevel"/>
    <w:tmpl w:val="5FF6F62A"/>
    <w:lvl w:ilvl="0" w:tplc="DDD6DC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376A28D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500125A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E38400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12AC236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4FA17B8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38EB7B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E01B66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566942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B0C348E"/>
    <w:multiLevelType w:val="hybridMultilevel"/>
    <w:tmpl w:val="D04A60BE"/>
    <w:lvl w:ilvl="0" w:tplc="3B1C00F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FAC10DF"/>
    <w:multiLevelType w:val="hybridMultilevel"/>
    <w:tmpl w:val="A66C176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mbria" w:hAnsi="Cambria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11704CF"/>
    <w:multiLevelType w:val="hybridMultilevel"/>
    <w:tmpl w:val="6F7ED16C"/>
    <w:lvl w:ilvl="0" w:tplc="04190019">
      <w:start w:val="1"/>
      <w:numFmt w:val="decimal"/>
      <w:lvlText w:val="%1."/>
      <w:lvlJc w:val="left"/>
      <w:pPr>
        <w:ind w:left="1421" w:hanging="360"/>
      </w:pPr>
      <w:rPr>
        <w:b w:val="0"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2141" w:hanging="360"/>
      </w:pPr>
    </w:lvl>
    <w:lvl w:ilvl="2" w:tplc="0419001B" w:tentative="1">
      <w:start w:val="1"/>
      <w:numFmt w:val="lowerRoman"/>
      <w:lvlText w:val="%3."/>
      <w:lvlJc w:val="right"/>
      <w:pPr>
        <w:ind w:left="2861" w:hanging="180"/>
      </w:pPr>
    </w:lvl>
    <w:lvl w:ilvl="3" w:tplc="0419000F" w:tentative="1">
      <w:start w:val="1"/>
      <w:numFmt w:val="decimal"/>
      <w:lvlText w:val="%4."/>
      <w:lvlJc w:val="left"/>
      <w:pPr>
        <w:ind w:left="3581" w:hanging="360"/>
      </w:pPr>
    </w:lvl>
    <w:lvl w:ilvl="4" w:tplc="04190019" w:tentative="1">
      <w:start w:val="1"/>
      <w:numFmt w:val="lowerLetter"/>
      <w:lvlText w:val="%5."/>
      <w:lvlJc w:val="left"/>
      <w:pPr>
        <w:ind w:left="4301" w:hanging="360"/>
      </w:pPr>
    </w:lvl>
    <w:lvl w:ilvl="5" w:tplc="0419001B" w:tentative="1">
      <w:start w:val="1"/>
      <w:numFmt w:val="lowerRoman"/>
      <w:lvlText w:val="%6."/>
      <w:lvlJc w:val="right"/>
      <w:pPr>
        <w:ind w:left="5021" w:hanging="180"/>
      </w:pPr>
    </w:lvl>
    <w:lvl w:ilvl="6" w:tplc="0419000F" w:tentative="1">
      <w:start w:val="1"/>
      <w:numFmt w:val="decimal"/>
      <w:lvlText w:val="%7."/>
      <w:lvlJc w:val="left"/>
      <w:pPr>
        <w:ind w:left="5741" w:hanging="360"/>
      </w:pPr>
    </w:lvl>
    <w:lvl w:ilvl="7" w:tplc="04190019" w:tentative="1">
      <w:start w:val="1"/>
      <w:numFmt w:val="lowerLetter"/>
      <w:lvlText w:val="%8."/>
      <w:lvlJc w:val="left"/>
      <w:pPr>
        <w:ind w:left="6461" w:hanging="360"/>
      </w:pPr>
    </w:lvl>
    <w:lvl w:ilvl="8" w:tplc="0419001B" w:tentative="1">
      <w:start w:val="1"/>
      <w:numFmt w:val="lowerRoman"/>
      <w:lvlText w:val="%9."/>
      <w:lvlJc w:val="right"/>
      <w:pPr>
        <w:ind w:left="7181" w:hanging="180"/>
      </w:pPr>
    </w:lvl>
  </w:abstractNum>
  <w:abstractNum w:abstractNumId="13">
    <w:nsid w:val="3DE832D1"/>
    <w:multiLevelType w:val="hybridMultilevel"/>
    <w:tmpl w:val="583E9D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4B77314"/>
    <w:multiLevelType w:val="hybridMultilevel"/>
    <w:tmpl w:val="468851A2"/>
    <w:lvl w:ilvl="0" w:tplc="04190001">
      <w:start w:val="1"/>
      <w:numFmt w:val="bullet"/>
      <w:lvlText w:val=""/>
      <w:lvlJc w:val="left"/>
      <w:pPr>
        <w:ind w:left="142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1" w:hanging="360"/>
      </w:pPr>
      <w:rPr>
        <w:rFonts w:ascii="Wingdings" w:hAnsi="Wingdings" w:hint="default"/>
      </w:rPr>
    </w:lvl>
  </w:abstractNum>
  <w:abstractNum w:abstractNumId="15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6">
    <w:nsid w:val="4C0E0263"/>
    <w:multiLevelType w:val="multilevel"/>
    <w:tmpl w:val="9416BA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>
    <w:nsid w:val="605E3FBE"/>
    <w:multiLevelType w:val="hybridMultilevel"/>
    <w:tmpl w:val="28D6FAAE"/>
    <w:lvl w:ilvl="0" w:tplc="541AD360">
      <w:start w:val="11"/>
      <w:numFmt w:val="decimal"/>
      <w:lvlText w:val="%1."/>
      <w:lvlJc w:val="left"/>
      <w:pPr>
        <w:ind w:left="1005" w:hanging="6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54E22B9"/>
    <w:multiLevelType w:val="hybridMultilevel"/>
    <w:tmpl w:val="AA52C160"/>
    <w:lvl w:ilvl="0" w:tplc="065C3482">
      <w:start w:val="11"/>
      <w:numFmt w:val="decimal"/>
      <w:lvlText w:val="%1."/>
      <w:lvlJc w:val="left"/>
      <w:pPr>
        <w:ind w:left="1789" w:hanging="360"/>
      </w:pPr>
      <w:rPr>
        <w:rFonts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91A4637"/>
    <w:multiLevelType w:val="multilevel"/>
    <w:tmpl w:val="F9E679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2"/>
  </w:num>
  <w:num w:numId="2">
    <w:abstractNumId w:val="1"/>
  </w:num>
  <w:num w:numId="3">
    <w:abstractNumId w:val="7"/>
  </w:num>
  <w:num w:numId="4">
    <w:abstractNumId w:val="18"/>
  </w:num>
  <w:num w:numId="5">
    <w:abstractNumId w:val="4"/>
  </w:num>
  <w:num w:numId="6">
    <w:abstractNumId w:val="8"/>
  </w:num>
  <w:num w:numId="7">
    <w:abstractNumId w:val="5"/>
  </w:num>
  <w:num w:numId="8">
    <w:abstractNumId w:val="17"/>
  </w:num>
  <w:num w:numId="9">
    <w:abstractNumId w:val="11"/>
  </w:num>
  <w:num w:numId="10">
    <w:abstractNumId w:val="19"/>
  </w:num>
  <w:num w:numId="11">
    <w:abstractNumId w:val="3"/>
  </w:num>
  <w:num w:numId="12">
    <w:abstractNumId w:val="15"/>
  </w:num>
  <w:num w:numId="13">
    <w:abstractNumId w:val="0"/>
  </w:num>
  <w:num w:numId="14">
    <w:abstractNumId w:val="6"/>
  </w:num>
  <w:num w:numId="1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6"/>
  </w:num>
  <w:num w:numId="2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4"/>
  </w:num>
  <w:num w:numId="23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2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14C70"/>
    <w:rsid w:val="00015674"/>
    <w:rsid w:val="001A5774"/>
    <w:rsid w:val="00246357"/>
    <w:rsid w:val="0025160A"/>
    <w:rsid w:val="003B6B97"/>
    <w:rsid w:val="00432694"/>
    <w:rsid w:val="00436695"/>
    <w:rsid w:val="00450976"/>
    <w:rsid w:val="0049681C"/>
    <w:rsid w:val="00537B8E"/>
    <w:rsid w:val="00553280"/>
    <w:rsid w:val="00581C80"/>
    <w:rsid w:val="005A1742"/>
    <w:rsid w:val="00604477"/>
    <w:rsid w:val="00670A49"/>
    <w:rsid w:val="006A43EE"/>
    <w:rsid w:val="00816C75"/>
    <w:rsid w:val="008437F3"/>
    <w:rsid w:val="00853CD2"/>
    <w:rsid w:val="008755CE"/>
    <w:rsid w:val="008C3DC8"/>
    <w:rsid w:val="009108C9"/>
    <w:rsid w:val="00914C70"/>
    <w:rsid w:val="009473AE"/>
    <w:rsid w:val="00977AAE"/>
    <w:rsid w:val="00A20377"/>
    <w:rsid w:val="00A22DB4"/>
    <w:rsid w:val="00AA6538"/>
    <w:rsid w:val="00B05C06"/>
    <w:rsid w:val="00B13D1B"/>
    <w:rsid w:val="00B45E26"/>
    <w:rsid w:val="00B53913"/>
    <w:rsid w:val="00B61692"/>
    <w:rsid w:val="00BC2B6F"/>
    <w:rsid w:val="00CB087D"/>
    <w:rsid w:val="00CB52DD"/>
    <w:rsid w:val="00D32310"/>
    <w:rsid w:val="00D8326B"/>
    <w:rsid w:val="00DB5CF9"/>
    <w:rsid w:val="00E60D88"/>
    <w:rsid w:val="00EB77C0"/>
    <w:rsid w:val="00F41F41"/>
    <w:rsid w:val="00F5401E"/>
    <w:rsid w:val="00F712D5"/>
    <w:rsid w:val="00F771E8"/>
    <w:rsid w:val="00FA3FA4"/>
    <w:rsid w:val="00FA4B1E"/>
    <w:rsid w:val="00FB29A7"/>
    <w:rsid w:val="00FF40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34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14C70"/>
    <w:rPr>
      <w:rFonts w:ascii="Times New Roman" w:eastAsia="Times New Roman" w:hAnsi="Times New Roman"/>
      <w:sz w:val="24"/>
      <w:szCs w:val="24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E60D88"/>
    <w:pPr>
      <w:keepNext/>
      <w:numPr>
        <w:numId w:val="12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E60D88"/>
    <w:pPr>
      <w:keepNext/>
      <w:numPr>
        <w:ilvl w:val="1"/>
        <w:numId w:val="1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aliases w:val="Heder,Titul"/>
    <w:basedOn w:val="a0"/>
    <w:link w:val="a5"/>
    <w:rsid w:val="00914C70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5">
    <w:name w:val="Верхний колонтитул Знак"/>
    <w:aliases w:val="Heder Знак,Titul Знак"/>
    <w:basedOn w:val="a1"/>
    <w:link w:val="a4"/>
    <w:rsid w:val="00914C70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21">
    <w:name w:val="Body Text Indent 2"/>
    <w:basedOn w:val="a0"/>
    <w:link w:val="22"/>
    <w:rsid w:val="00914C70"/>
    <w:pPr>
      <w:ind w:firstLine="720"/>
      <w:jc w:val="both"/>
    </w:pPr>
  </w:style>
  <w:style w:type="character" w:customStyle="1" w:styleId="22">
    <w:name w:val="Основной текст с отступом 2 Знак"/>
    <w:basedOn w:val="a1"/>
    <w:link w:val="21"/>
    <w:rsid w:val="00914C7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uiPriority w:val="99"/>
    <w:rsid w:val="00914C70"/>
    <w:rPr>
      <w:color w:val="0000FF"/>
      <w:u w:val="single"/>
    </w:rPr>
  </w:style>
  <w:style w:type="paragraph" w:styleId="a7">
    <w:name w:val="Document Map"/>
    <w:basedOn w:val="a0"/>
    <w:link w:val="a8"/>
    <w:uiPriority w:val="99"/>
    <w:semiHidden/>
    <w:unhideWhenUsed/>
    <w:rsid w:val="009473AE"/>
    <w:rPr>
      <w:rFonts w:ascii="Tahoma" w:hAnsi="Tahoma" w:cs="Tahoma"/>
      <w:sz w:val="16"/>
      <w:szCs w:val="16"/>
    </w:rPr>
  </w:style>
  <w:style w:type="character" w:customStyle="1" w:styleId="a8">
    <w:name w:val="Схема документа Знак"/>
    <w:basedOn w:val="a1"/>
    <w:link w:val="a7"/>
    <w:uiPriority w:val="99"/>
    <w:semiHidden/>
    <w:rsid w:val="009473AE"/>
    <w:rPr>
      <w:rFonts w:ascii="Tahoma" w:eastAsia="Times New Roman" w:hAnsi="Tahoma" w:cs="Tahoma"/>
      <w:sz w:val="16"/>
      <w:szCs w:val="16"/>
    </w:rPr>
  </w:style>
  <w:style w:type="paragraph" w:customStyle="1" w:styleId="Style1">
    <w:name w:val="Style1"/>
    <w:basedOn w:val="a0"/>
    <w:uiPriority w:val="99"/>
    <w:rsid w:val="009473AE"/>
    <w:pPr>
      <w:widowControl w:val="0"/>
      <w:autoSpaceDE w:val="0"/>
      <w:autoSpaceDN w:val="0"/>
      <w:adjustRightInd w:val="0"/>
      <w:spacing w:line="326" w:lineRule="exact"/>
      <w:jc w:val="center"/>
    </w:pPr>
  </w:style>
  <w:style w:type="character" w:customStyle="1" w:styleId="FontStyle20">
    <w:name w:val="Font Style20"/>
    <w:basedOn w:val="a1"/>
    <w:uiPriority w:val="99"/>
    <w:rsid w:val="009473AE"/>
    <w:rPr>
      <w:rFonts w:ascii="Times New Roman" w:hAnsi="Times New Roman" w:cs="Times New Roman"/>
      <w:b/>
      <w:bCs/>
      <w:sz w:val="24"/>
      <w:szCs w:val="24"/>
    </w:rPr>
  </w:style>
  <w:style w:type="paragraph" w:customStyle="1" w:styleId="Style2">
    <w:name w:val="Style2"/>
    <w:basedOn w:val="a0"/>
    <w:uiPriority w:val="99"/>
    <w:rsid w:val="009473AE"/>
    <w:pPr>
      <w:widowControl w:val="0"/>
      <w:autoSpaceDE w:val="0"/>
      <w:autoSpaceDN w:val="0"/>
      <w:adjustRightInd w:val="0"/>
      <w:spacing w:line="325" w:lineRule="exact"/>
      <w:ind w:firstLine="701"/>
      <w:jc w:val="both"/>
    </w:pPr>
  </w:style>
  <w:style w:type="character" w:customStyle="1" w:styleId="FontStyle19">
    <w:name w:val="Font Style19"/>
    <w:basedOn w:val="a1"/>
    <w:uiPriority w:val="99"/>
    <w:rsid w:val="009473AE"/>
    <w:rPr>
      <w:rFonts w:ascii="Times New Roman" w:hAnsi="Times New Roman" w:cs="Times New Roman"/>
      <w:sz w:val="24"/>
      <w:szCs w:val="24"/>
    </w:rPr>
  </w:style>
  <w:style w:type="paragraph" w:customStyle="1" w:styleId="Style15">
    <w:name w:val="Style15"/>
    <w:basedOn w:val="a0"/>
    <w:uiPriority w:val="99"/>
    <w:rsid w:val="00537B8E"/>
    <w:pPr>
      <w:widowControl w:val="0"/>
      <w:autoSpaceDE w:val="0"/>
      <w:autoSpaceDN w:val="0"/>
      <w:adjustRightInd w:val="0"/>
      <w:spacing w:line="331" w:lineRule="exact"/>
      <w:ind w:firstLine="552"/>
      <w:jc w:val="both"/>
    </w:pPr>
  </w:style>
  <w:style w:type="paragraph" w:customStyle="1" w:styleId="Times12">
    <w:name w:val="Times 12"/>
    <w:basedOn w:val="a0"/>
    <w:rsid w:val="00D32310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E60D88"/>
    <w:rPr>
      <w:rFonts w:ascii="Times New Roman" w:eastAsia="Times New Roman" w:hAnsi="Times New Roman"/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E60D88"/>
    <w:rPr>
      <w:rFonts w:ascii="Arial" w:eastAsia="Times New Roman" w:hAnsi="Arial" w:cs="Arial"/>
      <w:b/>
      <w:bCs/>
      <w:i/>
      <w:iCs/>
      <w:sz w:val="28"/>
      <w:szCs w:val="28"/>
    </w:rPr>
  </w:style>
  <w:style w:type="paragraph" w:customStyle="1" w:styleId="a">
    <w:name w:val="Пункт"/>
    <w:basedOn w:val="a0"/>
    <w:uiPriority w:val="34"/>
    <w:qFormat/>
    <w:rsid w:val="00E60D88"/>
    <w:pPr>
      <w:numPr>
        <w:ilvl w:val="2"/>
        <w:numId w:val="12"/>
      </w:numPr>
      <w:spacing w:line="360" w:lineRule="auto"/>
      <w:jc w:val="both"/>
    </w:pPr>
    <w:rPr>
      <w:snapToGrid w:val="0"/>
      <w:sz w:val="28"/>
      <w:szCs w:val="28"/>
    </w:rPr>
  </w:style>
  <w:style w:type="paragraph" w:styleId="a9">
    <w:name w:val="Body Text"/>
    <w:basedOn w:val="a0"/>
    <w:link w:val="aa"/>
    <w:semiHidden/>
    <w:rsid w:val="00E60D88"/>
    <w:pPr>
      <w:spacing w:after="120"/>
    </w:pPr>
  </w:style>
  <w:style w:type="character" w:customStyle="1" w:styleId="aa">
    <w:name w:val="Основной текст Знак"/>
    <w:basedOn w:val="a1"/>
    <w:link w:val="a9"/>
    <w:semiHidden/>
    <w:rsid w:val="00E60D88"/>
    <w:rPr>
      <w:rFonts w:ascii="Times New Roman" w:eastAsia="Times New Roman" w:hAnsi="Times New Roman"/>
      <w:sz w:val="24"/>
      <w:szCs w:val="24"/>
    </w:rPr>
  </w:style>
  <w:style w:type="paragraph" w:styleId="ab">
    <w:name w:val="List Paragraph"/>
    <w:basedOn w:val="a0"/>
    <w:uiPriority w:val="1"/>
    <w:qFormat/>
    <w:rsid w:val="00E60D8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TableParagraph">
    <w:name w:val="Table Paragraph"/>
    <w:basedOn w:val="a0"/>
    <w:uiPriority w:val="1"/>
    <w:qFormat/>
    <w:rsid w:val="00E60D88"/>
    <w:pPr>
      <w:widowControl w:val="0"/>
      <w:autoSpaceDE w:val="0"/>
      <w:autoSpaceDN w:val="0"/>
      <w:adjustRightInd w:val="0"/>
    </w:pPr>
  </w:style>
  <w:style w:type="paragraph" w:styleId="ac">
    <w:name w:val="footer"/>
    <w:basedOn w:val="a0"/>
    <w:link w:val="ad"/>
    <w:rsid w:val="00E60D88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d">
    <w:name w:val="Нижний колонтитул Знак"/>
    <w:basedOn w:val="a1"/>
    <w:link w:val="ac"/>
    <w:rsid w:val="00E60D88"/>
    <w:rPr>
      <w:rFonts w:ascii="Courier New" w:eastAsia="Times New Roman" w:hAnsi="Courier New" w:cs="Courier New"/>
    </w:rPr>
  </w:style>
  <w:style w:type="paragraph" w:styleId="ae">
    <w:name w:val="Normal (Web)"/>
    <w:aliases w:val="Обычный (Web),Обычный (веб) Знак Знак,Обычный (Web) Знак Знак Знак"/>
    <w:basedOn w:val="a0"/>
    <w:uiPriority w:val="34"/>
    <w:unhideWhenUsed/>
    <w:qFormat/>
    <w:rsid w:val="0025160A"/>
  </w:style>
  <w:style w:type="paragraph" w:customStyle="1" w:styleId="3">
    <w:name w:val="Стиль3"/>
    <w:basedOn w:val="21"/>
    <w:autoRedefine/>
    <w:uiPriority w:val="99"/>
    <w:qFormat/>
    <w:rsid w:val="001A5774"/>
    <w:pPr>
      <w:widowControl w:val="0"/>
      <w:tabs>
        <w:tab w:val="num" w:pos="1307"/>
      </w:tabs>
      <w:adjustRightInd w:val="0"/>
      <w:ind w:left="1080" w:firstLine="0"/>
      <w:contextualSpacing/>
    </w:pPr>
    <w:rPr>
      <w:szCs w:val="20"/>
    </w:rPr>
  </w:style>
  <w:style w:type="character" w:customStyle="1" w:styleId="11">
    <w:name w:val="Обычный1 Знак"/>
    <w:link w:val="12"/>
    <w:uiPriority w:val="99"/>
    <w:locked/>
    <w:rsid w:val="001A5774"/>
    <w:rPr>
      <w:szCs w:val="24"/>
    </w:rPr>
  </w:style>
  <w:style w:type="paragraph" w:customStyle="1" w:styleId="12">
    <w:name w:val="Обычный1"/>
    <w:link w:val="11"/>
    <w:autoRedefine/>
    <w:uiPriority w:val="99"/>
    <w:qFormat/>
    <w:rsid w:val="001A5774"/>
    <w:pPr>
      <w:widowControl w:val="0"/>
      <w:autoSpaceDE w:val="0"/>
      <w:autoSpaceDN w:val="0"/>
      <w:spacing w:before="120" w:after="120"/>
      <w:ind w:firstLine="567"/>
      <w:contextualSpacing/>
      <w:jc w:val="both"/>
    </w:pPr>
    <w:rPr>
      <w:szCs w:val="24"/>
    </w:rPr>
  </w:style>
  <w:style w:type="paragraph" w:styleId="af">
    <w:name w:val="Balloon Text"/>
    <w:basedOn w:val="a0"/>
    <w:link w:val="af0"/>
    <w:uiPriority w:val="99"/>
    <w:semiHidden/>
    <w:unhideWhenUsed/>
    <w:rsid w:val="00AA6538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1"/>
    <w:link w:val="af"/>
    <w:uiPriority w:val="99"/>
    <w:semiHidden/>
    <w:rsid w:val="00AA6538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doc_de_download?p_col_id=53D747622CF855C0E10080000A7C1097&amp;p_doc_id=53E16461C61C5260E10080000A7C1097&amp;p_ver_id=53E164AFC61C5260E10080000A7C1097&amp;d=%d0%94%d0%be%d0%b3%d0%be%d0%b2%d0%be%d1%80%20%2edocx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gov.ru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peskov@niti.ru" TargetMode="External"/><Relationship Id="rId4" Type="http://schemas.openxmlformats.org/officeDocument/2006/relationships/settings" Target="settings.xml"/><Relationship Id="rId9" Type="http://schemas.openxmlformats.org/officeDocument/2006/relationships/hyperlink" Target="doc_de_download?p_col_id=53D7420F2CF855C0E10080000A7C1097&amp;p_doc_id=53D76CD594940970E10080000A7C1097&amp;p_ver_id=53D76CE794940970E10080000A7C1097&amp;d=%d0%9f%d1%80%d0%be%d0%b5%d0%ba%d1%82%20%d0%b4%d0%be%d0%b3%d0%be%d0%b2%d0%be%d1%80%d0%b0%20%d0%bd%d0%b0%20%d1%82%d1%80%d1%83%d0%b1%d0%be%d0%bf%d1%80%d0%be%d0%b2%d0%be%d0%b4%d1%8b%2edo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EA4C5C-4897-45B0-877A-57A5B96776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330</Words>
  <Characters>1886</Characters>
  <Application>Microsoft Office Word</Application>
  <DocSecurity>4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2212</CharactersWithSpaces>
  <SharedDoc>false</SharedDoc>
  <HLinks>
    <vt:vector size="18" baseType="variant">
      <vt:variant>
        <vt:i4>3604493</vt:i4>
      </vt:variant>
      <vt:variant>
        <vt:i4>6</vt:i4>
      </vt:variant>
      <vt:variant>
        <vt:i4>0</vt:i4>
      </vt:variant>
      <vt:variant>
        <vt:i4>5</vt:i4>
      </vt:variant>
      <vt:variant>
        <vt:lpwstr>mailto:buv@niti.ru</vt:lpwstr>
      </vt:variant>
      <vt:variant>
        <vt:lpwstr/>
      </vt:variant>
      <vt:variant>
        <vt:i4>7274549</vt:i4>
      </vt:variant>
      <vt:variant>
        <vt:i4>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0003</dc:creator>
  <cp:keywords/>
  <cp:lastModifiedBy>Инет</cp:lastModifiedBy>
  <cp:revision>2</cp:revision>
  <cp:lastPrinted>2014-08-06T06:53:00Z</cp:lastPrinted>
  <dcterms:created xsi:type="dcterms:W3CDTF">2014-08-06T07:10:00Z</dcterms:created>
  <dcterms:modified xsi:type="dcterms:W3CDTF">2014-08-06T07:10:00Z</dcterms:modified>
</cp:coreProperties>
</file>