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DB5ACD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r w:rsidRPr="00DB5ACD">
        <w:rPr>
          <w:rFonts w:ascii="Franklin Gothic Book" w:hAnsi="Franklin Gothic Book"/>
          <w:b w:val="0"/>
          <w:sz w:val="28"/>
          <w:szCs w:val="28"/>
        </w:rPr>
        <w:t>УТВЕРЖДАЮ</w:t>
      </w:r>
      <w:r>
        <w:rPr>
          <w:rFonts w:ascii="Franklin Gothic Book" w:hAnsi="Franklin Gothic Book"/>
          <w:b w:val="0"/>
          <w:sz w:val="28"/>
          <w:szCs w:val="28"/>
        </w:rPr>
        <w:t>: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П</w:t>
      </w:r>
      <w:r w:rsidRPr="00DB5ACD">
        <w:rPr>
          <w:rFonts w:ascii="Franklin Gothic Book" w:hAnsi="Franklin Gothic Book"/>
          <w:sz w:val="28"/>
          <w:szCs w:val="28"/>
        </w:rPr>
        <w:t>редседател</w:t>
      </w:r>
      <w:r>
        <w:rPr>
          <w:rFonts w:ascii="Franklin Gothic Book" w:hAnsi="Franklin Gothic Book"/>
          <w:sz w:val="28"/>
          <w:szCs w:val="28"/>
        </w:rPr>
        <w:t xml:space="preserve">ь </w:t>
      </w:r>
      <w:r w:rsidRPr="00DB5ACD">
        <w:rPr>
          <w:rFonts w:ascii="Franklin Gothic Book" w:hAnsi="Franklin Gothic Book"/>
          <w:sz w:val="28"/>
          <w:szCs w:val="28"/>
        </w:rPr>
        <w:t>Конкурсной комиссии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 xml:space="preserve">_______________ </w:t>
      </w:r>
      <w:r w:rsidRPr="00565154">
        <w:rPr>
          <w:rFonts w:ascii="Franklin Gothic Book" w:hAnsi="Franklin Gothic Book"/>
          <w:sz w:val="28"/>
          <w:szCs w:val="28"/>
        </w:rPr>
        <w:t>В.Л. Усольцев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«</w:t>
      </w:r>
      <w:r>
        <w:rPr>
          <w:rFonts w:ascii="Franklin Gothic Book" w:hAnsi="Franklin Gothic Book"/>
          <w:sz w:val="28"/>
          <w:szCs w:val="28"/>
        </w:rPr>
        <w:t>1</w:t>
      </w:r>
      <w:r w:rsidR="00D91982">
        <w:rPr>
          <w:rFonts w:ascii="Franklin Gothic Book" w:hAnsi="Franklin Gothic Book"/>
          <w:sz w:val="28"/>
          <w:szCs w:val="28"/>
        </w:rPr>
        <w:t>7</w:t>
      </w:r>
      <w:r w:rsidRPr="00DB5ACD">
        <w:rPr>
          <w:rFonts w:ascii="Franklin Gothic Book" w:hAnsi="Franklin Gothic Book"/>
          <w:sz w:val="28"/>
          <w:szCs w:val="28"/>
        </w:rPr>
        <w:t xml:space="preserve">» </w:t>
      </w:r>
      <w:r w:rsidR="00D91982">
        <w:rPr>
          <w:rFonts w:ascii="Franklin Gothic Book" w:hAnsi="Franklin Gothic Book"/>
          <w:sz w:val="28"/>
          <w:szCs w:val="28"/>
        </w:rPr>
        <w:t>дека</w:t>
      </w:r>
      <w:r>
        <w:rPr>
          <w:rFonts w:ascii="Franklin Gothic Book" w:hAnsi="Franklin Gothic Book"/>
          <w:sz w:val="28"/>
          <w:szCs w:val="28"/>
        </w:rPr>
        <w:t>бря</w:t>
      </w:r>
      <w:r w:rsidRPr="00DB5ACD">
        <w:rPr>
          <w:rFonts w:ascii="Franklin Gothic Book" w:hAnsi="Franklin Gothic Book"/>
          <w:sz w:val="28"/>
          <w:szCs w:val="28"/>
        </w:rPr>
        <w:t xml:space="preserve"> 2014 г.</w:t>
      </w:r>
    </w:p>
    <w:p w:rsidR="00EA6728" w:rsidRPr="00207157" w:rsidRDefault="003D4312" w:rsidP="00EA6728">
      <w:pPr>
        <w:pStyle w:val="1"/>
        <w:spacing w:line="240" w:lineRule="auto"/>
        <w:ind w:firstLine="0"/>
        <w:rPr>
          <w:rFonts w:ascii="Franklin Gothic Book" w:hAnsi="Franklin Gothic Book"/>
          <w:color w:val="FF0000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ПРОТОКОЛ </w:t>
      </w:r>
      <w:r w:rsidR="00660118" w:rsidRPr="00207157">
        <w:rPr>
          <w:rFonts w:ascii="Franklin Gothic Book" w:hAnsi="Franklin Gothic Book"/>
          <w:sz w:val="28"/>
          <w:szCs w:val="28"/>
        </w:rPr>
        <w:t xml:space="preserve">№ </w:t>
      </w:r>
      <w:r w:rsidR="00D91982">
        <w:rPr>
          <w:rFonts w:ascii="Franklin Gothic Book" w:hAnsi="Franklin Gothic Book"/>
          <w:sz w:val="28"/>
          <w:szCs w:val="28"/>
        </w:rPr>
        <w:t>92</w:t>
      </w:r>
      <w:proofErr w:type="gramStart"/>
      <w:r w:rsidR="004515FA" w:rsidRPr="00207157">
        <w:rPr>
          <w:rFonts w:ascii="Franklin Gothic Book" w:hAnsi="Franklin Gothic Book"/>
          <w:sz w:val="28"/>
          <w:szCs w:val="28"/>
        </w:rPr>
        <w:t>/В</w:t>
      </w:r>
      <w:proofErr w:type="gramEnd"/>
    </w:p>
    <w:p w:rsidR="000D74ED" w:rsidRPr="00207157" w:rsidRDefault="000D74ED" w:rsidP="000D74ED">
      <w:pPr>
        <w:rPr>
          <w:rFonts w:ascii="Franklin Gothic Book" w:hAnsi="Franklin Gothic Book"/>
          <w:b/>
          <w:sz w:val="28"/>
          <w:szCs w:val="28"/>
        </w:rPr>
      </w:pPr>
    </w:p>
    <w:p w:rsidR="00EA6728" w:rsidRPr="00207157" w:rsidRDefault="00EA6728" w:rsidP="00D91982">
      <w:pPr>
        <w:pStyle w:val="a8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заседания </w:t>
      </w:r>
      <w:r w:rsidR="00FF798E" w:rsidRPr="00207157">
        <w:rPr>
          <w:rFonts w:ascii="Franklin Gothic Book" w:hAnsi="Franklin Gothic Book"/>
          <w:sz w:val="28"/>
          <w:szCs w:val="28"/>
        </w:rPr>
        <w:t>конкурсной</w:t>
      </w:r>
      <w:r w:rsidRPr="00207157">
        <w:rPr>
          <w:rFonts w:ascii="Franklin Gothic Book" w:hAnsi="Franklin Gothic Book"/>
          <w:sz w:val="28"/>
          <w:szCs w:val="28"/>
        </w:rPr>
        <w:t xml:space="preserve"> комиссии по </w:t>
      </w:r>
      <w:r w:rsidR="00342FAE" w:rsidRPr="00207157">
        <w:rPr>
          <w:rFonts w:ascii="Franklin Gothic Book" w:hAnsi="Franklin Gothic Book"/>
          <w:sz w:val="28"/>
          <w:szCs w:val="28"/>
        </w:rPr>
        <w:t xml:space="preserve">лоту </w:t>
      </w:r>
      <w:r w:rsidR="00521648">
        <w:rPr>
          <w:rFonts w:ascii="Franklin Gothic Book" w:hAnsi="Franklin Gothic Book"/>
          <w:sz w:val="28"/>
          <w:szCs w:val="28"/>
        </w:rPr>
        <w:br/>
      </w:r>
      <w:r w:rsidR="00A5324C" w:rsidRPr="00207157">
        <w:rPr>
          <w:rFonts w:ascii="Franklin Gothic Book" w:hAnsi="Franklin Gothic Book"/>
          <w:sz w:val="28"/>
          <w:szCs w:val="28"/>
        </w:rPr>
        <w:t>№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sz w:val="28"/>
          <w:szCs w:val="28"/>
        </w:rPr>
        <w:t>40/ОКЭ/ТЭС/14 «Оказание услуг по уборке 6 (шестиэтажного) административного здания с цокольным этажом (подвал) и прилегающей территории по адресу: г. Москва, ул. Добролюбова, д. 16, к. 1»</w:t>
      </w:r>
    </w:p>
    <w:p w:rsidR="00EA6728" w:rsidRPr="00207157" w:rsidRDefault="00EA6728" w:rsidP="00EA6728">
      <w:pPr>
        <w:pStyle w:val="a8"/>
        <w:rPr>
          <w:sz w:val="28"/>
          <w:szCs w:val="28"/>
        </w:rPr>
      </w:pPr>
    </w:p>
    <w:p w:rsidR="00EA6728" w:rsidRPr="00207157" w:rsidRDefault="0065771E" w:rsidP="00207157">
      <w:pPr>
        <w:spacing w:line="360" w:lineRule="auto"/>
        <w:jc w:val="center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г.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Москва                                                            </w:t>
      </w:r>
      <w:r w:rsidR="00BD21ED" w:rsidRPr="00207157">
        <w:rPr>
          <w:rFonts w:ascii="Franklin Gothic Book" w:hAnsi="Franklin Gothic Book"/>
          <w:sz w:val="28"/>
          <w:szCs w:val="28"/>
        </w:rPr>
        <w:t xml:space="preserve">  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        </w:t>
      </w:r>
      <w:r w:rsidR="00207157">
        <w:rPr>
          <w:rFonts w:ascii="Franklin Gothic Book" w:hAnsi="Franklin Gothic Book"/>
          <w:sz w:val="28"/>
          <w:szCs w:val="28"/>
        </w:rPr>
        <w:t xml:space="preserve">    </w:t>
      </w:r>
      <w:r w:rsidR="00AF37F3" w:rsidRPr="00207157">
        <w:rPr>
          <w:rFonts w:ascii="Franklin Gothic Book" w:hAnsi="Franklin Gothic Book"/>
          <w:sz w:val="28"/>
          <w:szCs w:val="28"/>
        </w:rPr>
        <w:t xml:space="preserve"> </w:t>
      </w:r>
      <w:r w:rsidR="005D2CA3" w:rsidRPr="00207157">
        <w:rPr>
          <w:rFonts w:ascii="Franklin Gothic Book" w:hAnsi="Franklin Gothic Book"/>
          <w:sz w:val="28"/>
          <w:szCs w:val="28"/>
        </w:rPr>
        <w:t>1</w:t>
      </w:r>
      <w:r w:rsidR="00D91982">
        <w:rPr>
          <w:rFonts w:ascii="Franklin Gothic Book" w:hAnsi="Franklin Gothic Book"/>
          <w:sz w:val="28"/>
          <w:szCs w:val="28"/>
        </w:rPr>
        <w:t>7</w:t>
      </w:r>
      <w:r w:rsidR="00FB3957" w:rsidRPr="00207157">
        <w:rPr>
          <w:rFonts w:ascii="Franklin Gothic Book" w:hAnsi="Franklin Gothic Book"/>
          <w:sz w:val="28"/>
          <w:szCs w:val="28"/>
        </w:rPr>
        <w:t xml:space="preserve"> </w:t>
      </w:r>
      <w:r w:rsidR="00D91982">
        <w:rPr>
          <w:rFonts w:ascii="Franklin Gothic Book" w:hAnsi="Franklin Gothic Book"/>
          <w:sz w:val="28"/>
          <w:szCs w:val="28"/>
        </w:rPr>
        <w:t>дека</w:t>
      </w:r>
      <w:r w:rsidR="005D2CA3" w:rsidRPr="00207157">
        <w:rPr>
          <w:rFonts w:ascii="Franklin Gothic Book" w:hAnsi="Franklin Gothic Book"/>
          <w:sz w:val="28"/>
          <w:szCs w:val="28"/>
        </w:rPr>
        <w:t>бря</w:t>
      </w:r>
      <w:r w:rsidR="001566DE" w:rsidRPr="00207157">
        <w:rPr>
          <w:rFonts w:ascii="Franklin Gothic Book" w:hAnsi="Franklin Gothic Book"/>
          <w:sz w:val="28"/>
          <w:szCs w:val="28"/>
        </w:rPr>
        <w:t xml:space="preserve"> 201</w:t>
      </w:r>
      <w:r w:rsidR="00EC32EC" w:rsidRPr="00207157">
        <w:rPr>
          <w:rFonts w:ascii="Franklin Gothic Book" w:hAnsi="Franklin Gothic Book"/>
          <w:sz w:val="28"/>
          <w:szCs w:val="28"/>
        </w:rPr>
        <w:t>4</w:t>
      </w:r>
      <w:r w:rsidR="00614063" w:rsidRPr="00207157">
        <w:rPr>
          <w:rFonts w:ascii="Franklin Gothic Book" w:hAnsi="Franklin Gothic Book"/>
          <w:sz w:val="28"/>
          <w:szCs w:val="28"/>
          <w:lang w:val="en-US"/>
        </w:rPr>
        <w:t> </w:t>
      </w:r>
      <w:r w:rsidR="00EA6728" w:rsidRPr="00207157">
        <w:rPr>
          <w:rFonts w:ascii="Franklin Gothic Book" w:hAnsi="Franklin Gothic Book"/>
          <w:sz w:val="28"/>
          <w:szCs w:val="28"/>
        </w:rPr>
        <w:t>г</w:t>
      </w:r>
      <w:r w:rsidR="001566DE" w:rsidRPr="00207157">
        <w:rPr>
          <w:rFonts w:ascii="Franklin Gothic Book" w:hAnsi="Franklin Gothic Book"/>
          <w:sz w:val="28"/>
          <w:szCs w:val="28"/>
        </w:rPr>
        <w:t>ода</w:t>
      </w:r>
    </w:p>
    <w:p w:rsidR="00EA6728" w:rsidRPr="00207157" w:rsidRDefault="00EA6728" w:rsidP="003106F2">
      <w:pPr>
        <w:pStyle w:val="2"/>
        <w:spacing w:after="240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Председательствовал</w:t>
      </w:r>
      <w:r w:rsidR="00F55C99" w:rsidRPr="00207157">
        <w:rPr>
          <w:rFonts w:ascii="Franklin Gothic Book" w:hAnsi="Franklin Gothic Book"/>
          <w:b/>
          <w:szCs w:val="28"/>
          <w:u w:val="single"/>
        </w:rPr>
        <w:t>:</w:t>
      </w:r>
    </w:p>
    <w:p w:rsidR="00E57FF2" w:rsidRPr="00207157" w:rsidRDefault="00E57FF2" w:rsidP="00E57FF2">
      <w:pPr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Председател</w:t>
      </w:r>
      <w:r w:rsidR="0047014A" w:rsidRPr="00207157">
        <w:rPr>
          <w:rFonts w:ascii="Franklin Gothic Book" w:hAnsi="Franklin Gothic Book"/>
          <w:sz w:val="28"/>
          <w:szCs w:val="28"/>
        </w:rPr>
        <w:t>ь</w:t>
      </w:r>
      <w:r w:rsidRPr="00207157">
        <w:rPr>
          <w:rFonts w:ascii="Franklin Gothic Book" w:hAnsi="Franklin Gothic Book"/>
          <w:sz w:val="28"/>
          <w:szCs w:val="28"/>
        </w:rPr>
        <w:t xml:space="preserve"> конкурсной комиссии</w:t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  <w:t xml:space="preserve">        В.Л. Усольцев</w:t>
      </w:r>
    </w:p>
    <w:p w:rsidR="00EA6728" w:rsidRPr="00207157" w:rsidRDefault="00EA6728" w:rsidP="00EA6728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Присутствовали:</w:t>
      </w:r>
    </w:p>
    <w:p w:rsidR="00FA20A6" w:rsidRPr="00207157" w:rsidRDefault="00FF798E" w:rsidP="00FA20A6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Ч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лены </w:t>
      </w:r>
      <w:r w:rsidRPr="00207157">
        <w:rPr>
          <w:rFonts w:ascii="Franklin Gothic Book" w:hAnsi="Franklin Gothic Book"/>
          <w:sz w:val="28"/>
          <w:szCs w:val="28"/>
        </w:rPr>
        <w:t>конкурсной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комиссии: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</w:t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  <w:t xml:space="preserve">   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       З.В. Базилевская</w:t>
      </w:r>
    </w:p>
    <w:p w:rsidR="00FA20A6" w:rsidRPr="00207157" w:rsidRDefault="00207157" w:rsidP="00FA20A6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 xml:space="preserve">   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      Н.А. Вороновская</w:t>
      </w:r>
    </w:p>
    <w:p w:rsidR="00EC32EC" w:rsidRPr="00207157" w:rsidRDefault="009B7D67" w:rsidP="00FA20A6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ab/>
      </w:r>
      <w:r w:rsidR="00FA20A6" w:rsidRPr="00207157">
        <w:rPr>
          <w:rFonts w:ascii="Franklin Gothic Book" w:hAnsi="Franklin Gothic Book"/>
          <w:sz w:val="28"/>
          <w:szCs w:val="28"/>
        </w:rPr>
        <w:tab/>
      </w:r>
      <w:r w:rsidR="00FA20A6" w:rsidRPr="00207157">
        <w:rPr>
          <w:rFonts w:ascii="Franklin Gothic Book" w:hAnsi="Franklin Gothic Book"/>
          <w:sz w:val="28"/>
          <w:szCs w:val="28"/>
        </w:rPr>
        <w:tab/>
      </w:r>
      <w:r w:rsidR="00FA20A6" w:rsidRPr="00207157">
        <w:rPr>
          <w:rFonts w:ascii="Franklin Gothic Book" w:hAnsi="Franklin Gothic Book"/>
          <w:sz w:val="28"/>
          <w:szCs w:val="28"/>
        </w:rPr>
        <w:tab/>
      </w:r>
      <w:r w:rsidR="00FA20A6"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 xml:space="preserve">  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     </w:t>
      </w:r>
      <w:r w:rsidR="00EC32EC" w:rsidRPr="00207157">
        <w:rPr>
          <w:rFonts w:ascii="Franklin Gothic Book" w:hAnsi="Franklin Gothic Book"/>
          <w:sz w:val="28"/>
          <w:szCs w:val="28"/>
        </w:rPr>
        <w:t xml:space="preserve">    </w:t>
      </w:r>
      <w:r w:rsidR="005E685A" w:rsidRPr="00207157">
        <w:rPr>
          <w:rFonts w:ascii="Franklin Gothic Book" w:hAnsi="Franklin Gothic Book"/>
          <w:sz w:val="28"/>
          <w:szCs w:val="28"/>
        </w:rPr>
        <w:t xml:space="preserve">  </w:t>
      </w:r>
      <w:r w:rsidR="00EC32EC" w:rsidRPr="00207157">
        <w:rPr>
          <w:rFonts w:ascii="Franklin Gothic Book" w:hAnsi="Franklin Gothic Book"/>
          <w:sz w:val="28"/>
          <w:szCs w:val="28"/>
        </w:rPr>
        <w:t>В.В. Колмыков</w:t>
      </w:r>
    </w:p>
    <w:p w:rsidR="002F6218" w:rsidRPr="00207157" w:rsidRDefault="00A439A7" w:rsidP="009B7D67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 xml:space="preserve">   </w:t>
      </w:r>
      <w:r w:rsidR="001C5C42" w:rsidRPr="00207157">
        <w:rPr>
          <w:rFonts w:ascii="Franklin Gothic Book" w:hAnsi="Franklin Gothic Book"/>
          <w:sz w:val="28"/>
          <w:szCs w:val="28"/>
        </w:rPr>
        <w:t>Н.Ф. Сафиуллина</w:t>
      </w:r>
    </w:p>
    <w:p w:rsidR="00D56234" w:rsidRPr="00207157" w:rsidRDefault="00D56234" w:rsidP="00D56234">
      <w:pPr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Сек</w:t>
      </w:r>
      <w:r w:rsidR="00196F11" w:rsidRPr="00207157">
        <w:rPr>
          <w:rFonts w:ascii="Franklin Gothic Book" w:hAnsi="Franklin Gothic Book"/>
          <w:sz w:val="28"/>
          <w:szCs w:val="28"/>
        </w:rPr>
        <w:t>ретарь конкурсной комиссии</w:t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  <w:t xml:space="preserve">    </w:t>
      </w:r>
      <w:r w:rsidR="004F594A" w:rsidRPr="00207157">
        <w:rPr>
          <w:rFonts w:ascii="Franklin Gothic Book" w:hAnsi="Franklin Gothic Book"/>
          <w:sz w:val="28"/>
          <w:szCs w:val="28"/>
        </w:rPr>
        <w:t xml:space="preserve">  </w:t>
      </w:r>
      <w:r w:rsidRPr="00207157">
        <w:rPr>
          <w:rFonts w:ascii="Franklin Gothic Book" w:hAnsi="Franklin Gothic Book"/>
          <w:sz w:val="28"/>
          <w:szCs w:val="28"/>
        </w:rPr>
        <w:t>И.Ю. Денисова</w:t>
      </w:r>
    </w:p>
    <w:p w:rsidR="00FF798E" w:rsidRPr="00207157" w:rsidRDefault="00FF798E" w:rsidP="005D4484">
      <w:pPr>
        <w:jc w:val="both"/>
        <w:rPr>
          <w:rFonts w:ascii="Franklin Gothic Book" w:hAnsi="Franklin Gothic Book"/>
          <w:sz w:val="28"/>
          <w:szCs w:val="28"/>
        </w:rPr>
      </w:pPr>
    </w:p>
    <w:p w:rsidR="00EA6728" w:rsidRPr="00207157" w:rsidRDefault="00EA6728" w:rsidP="00D50E13">
      <w:pPr>
        <w:spacing w:line="276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На заседании присутствует </w:t>
      </w:r>
      <w:r w:rsidR="00D91982">
        <w:rPr>
          <w:rFonts w:ascii="Franklin Gothic Book" w:hAnsi="Franklin Gothic Book"/>
          <w:sz w:val="28"/>
          <w:szCs w:val="28"/>
        </w:rPr>
        <w:t>5</w:t>
      </w:r>
      <w:r w:rsidRPr="00207157">
        <w:rPr>
          <w:rFonts w:ascii="Franklin Gothic Book" w:hAnsi="Franklin Gothic Book"/>
          <w:sz w:val="28"/>
          <w:szCs w:val="28"/>
        </w:rPr>
        <w:t xml:space="preserve"> членов из </w:t>
      </w:r>
      <w:r w:rsidR="00924DA9" w:rsidRPr="00207157">
        <w:rPr>
          <w:rFonts w:ascii="Franklin Gothic Book" w:hAnsi="Franklin Gothic Book"/>
          <w:sz w:val="28"/>
          <w:szCs w:val="28"/>
        </w:rPr>
        <w:t>7</w:t>
      </w:r>
      <w:r w:rsidRPr="00207157">
        <w:rPr>
          <w:rFonts w:ascii="Franklin Gothic Book" w:hAnsi="Franklin Gothic Book"/>
          <w:sz w:val="28"/>
          <w:szCs w:val="28"/>
        </w:rPr>
        <w:t>.</w:t>
      </w:r>
      <w:r w:rsidR="00207157">
        <w:rPr>
          <w:rFonts w:ascii="Franklin Gothic Book" w:hAnsi="Franklin Gothic Book"/>
          <w:sz w:val="28"/>
          <w:szCs w:val="28"/>
        </w:rPr>
        <w:t xml:space="preserve"> </w:t>
      </w:r>
      <w:r w:rsidRPr="00207157">
        <w:rPr>
          <w:rFonts w:ascii="Franklin Gothic Book" w:hAnsi="Franklin Gothic Book"/>
          <w:sz w:val="28"/>
          <w:szCs w:val="28"/>
        </w:rPr>
        <w:t>Кворум для проведения заседания имеется.</w:t>
      </w:r>
    </w:p>
    <w:p w:rsidR="00EA6728" w:rsidRPr="00207157" w:rsidRDefault="00AB5368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Повестка дня</w:t>
      </w:r>
      <w:r w:rsidRPr="00207157">
        <w:rPr>
          <w:rFonts w:ascii="Franklin Gothic Book" w:hAnsi="Franklin Gothic Book"/>
          <w:b w:val="0"/>
          <w:sz w:val="28"/>
          <w:szCs w:val="28"/>
        </w:rPr>
        <w:t xml:space="preserve">: 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>проведение процедуры вскрытия заявок (открытие доступа к заявкам) на участие в закупке.</w:t>
      </w:r>
    </w:p>
    <w:p w:rsidR="002E0549" w:rsidRPr="00207157" w:rsidRDefault="002E0549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bCs/>
          <w:sz w:val="28"/>
          <w:szCs w:val="28"/>
        </w:rPr>
        <w:t xml:space="preserve">Способ закупки: 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 xml:space="preserve">открытый </w:t>
      </w:r>
      <w:r w:rsidR="00D91982">
        <w:rPr>
          <w:rFonts w:ascii="Franklin Gothic Book" w:hAnsi="Franklin Gothic Book"/>
          <w:b w:val="0"/>
          <w:bCs/>
          <w:sz w:val="28"/>
          <w:szCs w:val="28"/>
        </w:rPr>
        <w:t>конкурс в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b w:val="0"/>
          <w:bCs/>
          <w:sz w:val="28"/>
          <w:szCs w:val="28"/>
        </w:rPr>
        <w:t>электронной форме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2E0549" w:rsidRPr="00207157" w:rsidRDefault="002E0549" w:rsidP="00D9198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bCs/>
          <w:sz w:val="28"/>
          <w:szCs w:val="28"/>
        </w:rPr>
        <w:t xml:space="preserve">Наименование закупки: </w:t>
      </w:r>
      <w:r w:rsidR="00FA20A6" w:rsidRPr="00207157">
        <w:rPr>
          <w:rFonts w:ascii="Franklin Gothic Book" w:hAnsi="Franklin Gothic Book"/>
          <w:b w:val="0"/>
          <w:bCs/>
          <w:sz w:val="28"/>
          <w:szCs w:val="28"/>
        </w:rPr>
        <w:t xml:space="preserve">№ </w:t>
      </w:r>
      <w:r w:rsidR="00D91982" w:rsidRPr="00D91982">
        <w:rPr>
          <w:rFonts w:ascii="Franklin Gothic Book" w:hAnsi="Franklin Gothic Book"/>
          <w:b w:val="0"/>
          <w:bCs/>
          <w:sz w:val="28"/>
          <w:szCs w:val="28"/>
        </w:rPr>
        <w:t xml:space="preserve">40/ОКЭ/ТЭС/14 «Оказание услуг по уборке 6 (шестиэтажного) административного здания с цокольным этажом (подвал) и прилегающей территории по адресу: г. Москва, ул. Добролюбова, д. 16, </w:t>
      </w:r>
      <w:r w:rsidR="00D91982">
        <w:rPr>
          <w:rFonts w:ascii="Franklin Gothic Book" w:hAnsi="Franklin Gothic Book"/>
          <w:b w:val="0"/>
          <w:bCs/>
          <w:sz w:val="28"/>
          <w:szCs w:val="28"/>
        </w:rPr>
        <w:br/>
      </w:r>
      <w:r w:rsidR="00D91982" w:rsidRPr="00D91982">
        <w:rPr>
          <w:rFonts w:ascii="Franklin Gothic Book" w:hAnsi="Franklin Gothic Book"/>
          <w:b w:val="0"/>
          <w:bCs/>
          <w:sz w:val="28"/>
          <w:szCs w:val="28"/>
        </w:rPr>
        <w:t>к. 1»</w:t>
      </w:r>
      <w:r w:rsidR="00D91982">
        <w:rPr>
          <w:rFonts w:ascii="Franklin Gothic Book" w:hAnsi="Franklin Gothic Book"/>
          <w:b w:val="0"/>
          <w:bCs/>
          <w:sz w:val="28"/>
          <w:szCs w:val="28"/>
        </w:rPr>
        <w:t xml:space="preserve"> (далее Лот)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FC5457" w:rsidRDefault="00D91982" w:rsidP="00FC1C1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Процедура вскрытия заявок (открытия доступа к заявкам) на участие в закупке по </w:t>
      </w:r>
      <w:r>
        <w:rPr>
          <w:rFonts w:ascii="Franklin Gothic Book" w:hAnsi="Franklin Gothic Book"/>
          <w:b w:val="0"/>
          <w:sz w:val="28"/>
          <w:szCs w:val="28"/>
        </w:rPr>
        <w:t>Л</w:t>
      </w:r>
      <w:r w:rsidRPr="00D91982">
        <w:rPr>
          <w:rFonts w:ascii="Franklin Gothic Book" w:hAnsi="Franklin Gothic Book"/>
          <w:b w:val="0"/>
          <w:sz w:val="28"/>
          <w:szCs w:val="28"/>
        </w:rPr>
        <w:t>оту</w:t>
      </w:r>
      <w:r w:rsidRPr="00D91982">
        <w:rPr>
          <w:rFonts w:ascii="Franklin Gothic Book" w:hAnsi="Franklin Gothic Book"/>
          <w:sz w:val="28"/>
          <w:szCs w:val="28"/>
        </w:rPr>
        <w:t xml:space="preserve"> 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производится в </w:t>
      </w:r>
      <w:r w:rsidR="00207157">
        <w:rPr>
          <w:rFonts w:ascii="Franklin Gothic Book" w:hAnsi="Franklin Gothic Book"/>
          <w:b w:val="0"/>
          <w:sz w:val="28"/>
          <w:szCs w:val="28"/>
        </w:rPr>
        <w:t>15-00 (мск)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Pr="00D91982">
        <w:rPr>
          <w:rFonts w:ascii="Franklin Gothic Book" w:hAnsi="Franklin Gothic Book"/>
          <w:b w:val="0"/>
          <w:sz w:val="28"/>
          <w:szCs w:val="28"/>
        </w:rPr>
        <w:t>17 декабря 2014</w:t>
      </w:r>
      <w:r w:rsidRPr="00D91982">
        <w:rPr>
          <w:rFonts w:ascii="Franklin Gothic Book" w:hAnsi="Franklin Gothic Book"/>
          <w:b w:val="0"/>
          <w:sz w:val="28"/>
          <w:szCs w:val="28"/>
          <w:lang w:val="en-US"/>
        </w:rPr>
        <w:t> 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по адресу: </w:t>
      </w:r>
      <w:r>
        <w:rPr>
          <w:rFonts w:ascii="Franklin Gothic Book" w:hAnsi="Franklin Gothic Book"/>
          <w:b w:val="0"/>
          <w:sz w:val="28"/>
          <w:szCs w:val="28"/>
        </w:rPr>
        <w:br/>
      </w:r>
      <w:r w:rsidR="00FC5457" w:rsidRPr="00207157">
        <w:rPr>
          <w:rFonts w:ascii="Franklin Gothic Book" w:hAnsi="Franklin Gothic Book"/>
          <w:b w:val="0"/>
          <w:kern w:val="28"/>
          <w:sz w:val="28"/>
          <w:szCs w:val="28"/>
        </w:rPr>
        <w:t>г. Москва, ул. Добролюбова, д.16, корпус 1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. </w:t>
      </w:r>
    </w:p>
    <w:p w:rsidR="00D91982" w:rsidRDefault="00D91982" w:rsidP="00FC1C1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>Начальная (максимальная) цена Лота составляет</w:t>
      </w:r>
      <w:r>
        <w:rPr>
          <w:rFonts w:ascii="Franklin Gothic Book" w:hAnsi="Franklin Gothic Book"/>
          <w:b w:val="0"/>
          <w:sz w:val="28"/>
          <w:szCs w:val="28"/>
        </w:rPr>
        <w:t xml:space="preserve"> </w:t>
      </w:r>
      <w:r w:rsidRPr="00D91982">
        <w:rPr>
          <w:rFonts w:ascii="Franklin Gothic Book" w:hAnsi="Franklin Gothic Book"/>
          <w:b w:val="0"/>
          <w:sz w:val="28"/>
          <w:szCs w:val="28"/>
        </w:rPr>
        <w:t>3 466 000,00 без НДС</w:t>
      </w:r>
      <w:r>
        <w:rPr>
          <w:rFonts w:ascii="Franklin Gothic Book" w:hAnsi="Franklin Gothic Book"/>
          <w:b w:val="0"/>
          <w:sz w:val="28"/>
          <w:szCs w:val="28"/>
        </w:rPr>
        <w:t>.</w:t>
      </w:r>
    </w:p>
    <w:p w:rsidR="00D91982" w:rsidRDefault="00D91982" w:rsidP="00FC1C1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Заказчик закупки: </w:t>
      </w:r>
      <w:proofErr w:type="gramStart"/>
      <w:r w:rsidRPr="00D91982">
        <w:rPr>
          <w:rFonts w:ascii="Franklin Gothic Book" w:hAnsi="Franklin Gothic Book"/>
          <w:b w:val="0"/>
          <w:sz w:val="28"/>
          <w:szCs w:val="28"/>
        </w:rPr>
        <w:t>ООО «ТЭС», 127254, г. Москва, ул. Добролюбова, д. 16, корп. 1.</w:t>
      </w:r>
      <w:proofErr w:type="gramEnd"/>
    </w:p>
    <w:p w:rsidR="00D91982" w:rsidRPr="00D91982" w:rsidRDefault="00D91982" w:rsidP="00D9198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Открытый </w:t>
      </w:r>
      <w:r>
        <w:rPr>
          <w:rFonts w:ascii="Franklin Gothic Book" w:hAnsi="Franklin Gothic Book"/>
          <w:b w:val="0"/>
          <w:sz w:val="28"/>
          <w:szCs w:val="28"/>
        </w:rPr>
        <w:t>конкурс</w:t>
      </w:r>
      <w:r w:rsidRPr="00D91982">
        <w:rPr>
          <w:rFonts w:ascii="Franklin Gothic Book" w:hAnsi="Franklin Gothic Book"/>
          <w:b w:val="0"/>
          <w:sz w:val="28"/>
          <w:szCs w:val="28"/>
        </w:rPr>
        <w:t xml:space="preserve"> проводится в электронном виде на электронной площадке </w:t>
      </w:r>
      <w:hyperlink r:id="rId9" w:history="1"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http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://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a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k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d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.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ru</w:t>
        </w:r>
      </w:hyperlink>
      <w:r w:rsidRPr="00D91982">
        <w:rPr>
          <w:rFonts w:ascii="Franklin Gothic Book" w:hAnsi="Franklin Gothic Book"/>
          <w:b w:val="0"/>
          <w:sz w:val="28"/>
          <w:szCs w:val="28"/>
        </w:rPr>
        <w:t xml:space="preserve">. Настоящая документация размещена на сайте </w:t>
      </w:r>
      <w:r w:rsidRPr="00D91982">
        <w:rPr>
          <w:rFonts w:ascii="Franklin Gothic Book" w:hAnsi="Franklin Gothic Book"/>
          <w:b w:val="0"/>
          <w:sz w:val="28"/>
          <w:szCs w:val="28"/>
        </w:rPr>
        <w:lastRenderedPageBreak/>
        <w:t>электронной торговой площадки (далее – ЭТП), на официальном сайте  www.zakupki.gov.ru, а также на сайте www.tnelss.ru.</w:t>
      </w:r>
    </w:p>
    <w:p w:rsidR="00F73C57" w:rsidRDefault="00D91982" w:rsidP="00D9198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Извещение о закупке размещено </w:t>
      </w:r>
      <w:r w:rsidR="00F73C57">
        <w:rPr>
          <w:rFonts w:ascii="Franklin Gothic Book" w:hAnsi="Franklin Gothic Book"/>
          <w:b w:val="0"/>
          <w:sz w:val="28"/>
          <w:szCs w:val="28"/>
        </w:rPr>
        <w:t>26</w:t>
      </w:r>
      <w:r w:rsidRPr="00D91982">
        <w:rPr>
          <w:rFonts w:ascii="Franklin Gothic Book" w:hAnsi="Franklin Gothic Book"/>
          <w:b w:val="0"/>
          <w:sz w:val="28"/>
          <w:szCs w:val="28"/>
        </w:rPr>
        <w:t>.</w:t>
      </w:r>
      <w:r w:rsidR="00F73C57">
        <w:rPr>
          <w:rFonts w:ascii="Franklin Gothic Book" w:hAnsi="Franklin Gothic Book"/>
          <w:b w:val="0"/>
          <w:sz w:val="28"/>
          <w:szCs w:val="28"/>
        </w:rPr>
        <w:t>11</w:t>
      </w:r>
      <w:r w:rsidRPr="00D91982">
        <w:rPr>
          <w:rFonts w:ascii="Franklin Gothic Book" w:hAnsi="Franklin Gothic Book"/>
          <w:b w:val="0"/>
          <w:sz w:val="28"/>
          <w:szCs w:val="28"/>
        </w:rPr>
        <w:t xml:space="preserve">.2014 на сайтах: </w:t>
      </w:r>
    </w:p>
    <w:p w:rsidR="00D91982" w:rsidRPr="00D91982" w:rsidRDefault="00161C11" w:rsidP="00D9198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hyperlink r:id="rId10" w:history="1"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http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://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a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k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d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.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ru</w:t>
        </w:r>
      </w:hyperlink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, </w:t>
      </w:r>
      <w:hyperlink r:id="rId11" w:history="1"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www.zakupki.gov.ru</w:t>
        </w:r>
      </w:hyperlink>
      <w:r w:rsidR="00D91982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и </w:t>
      </w:r>
      <w:hyperlink r:id="rId12" w:history="1"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www.tnelss.ru</w:t>
        </w:r>
      </w:hyperlink>
      <w:r w:rsidR="00D91982" w:rsidRPr="00D91982">
        <w:rPr>
          <w:rFonts w:ascii="Franklin Gothic Book" w:hAnsi="Franklin Gothic Book"/>
          <w:b w:val="0"/>
          <w:sz w:val="28"/>
          <w:szCs w:val="28"/>
        </w:rPr>
        <w:t>.</w:t>
      </w:r>
    </w:p>
    <w:p w:rsidR="00D91982" w:rsidRPr="00D91982" w:rsidRDefault="00D91982" w:rsidP="00D9198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В присутствии комиссии был открыт доступ к заявкам на участие в </w:t>
      </w:r>
      <w:r w:rsidR="00546B84">
        <w:rPr>
          <w:rFonts w:ascii="Franklin Gothic Book" w:hAnsi="Franklin Gothic Book"/>
          <w:b w:val="0"/>
          <w:sz w:val="28"/>
          <w:szCs w:val="28"/>
        </w:rPr>
        <w:t>открытом конкурсе</w:t>
      </w:r>
      <w:r w:rsidRPr="00D91982">
        <w:rPr>
          <w:rFonts w:ascii="Franklin Gothic Book" w:hAnsi="Franklin Gothic Book"/>
          <w:b w:val="0"/>
          <w:sz w:val="28"/>
          <w:szCs w:val="28"/>
        </w:rPr>
        <w:t>.</w:t>
      </w:r>
    </w:p>
    <w:p w:rsidR="00D91982" w:rsidRPr="00207157" w:rsidRDefault="00D91982" w:rsidP="00D9198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>В установленные сроки поступила 1 (одна) заявка на участие в закупке.</w:t>
      </w:r>
    </w:p>
    <w:p w:rsidR="001C5C42" w:rsidRPr="00207157" w:rsidRDefault="00546B84" w:rsidP="00207157">
      <w:pPr>
        <w:ind w:firstLine="708"/>
        <w:rPr>
          <w:rFonts w:ascii="Franklin Gothic Book" w:hAnsi="Franklin Gothic Book"/>
          <w:sz w:val="28"/>
          <w:szCs w:val="28"/>
        </w:rPr>
      </w:pPr>
      <w:r w:rsidRPr="00546B84">
        <w:rPr>
          <w:rFonts w:ascii="Franklin Gothic Book" w:hAnsi="Franklin Gothic Book"/>
          <w:bCs/>
          <w:sz w:val="28"/>
          <w:szCs w:val="28"/>
        </w:rPr>
        <w:t>Информация о представленных заявках на участ</w:t>
      </w:r>
      <w:r>
        <w:rPr>
          <w:rFonts w:ascii="Franklin Gothic Book" w:hAnsi="Franklin Gothic Book"/>
          <w:bCs/>
          <w:sz w:val="28"/>
          <w:szCs w:val="28"/>
        </w:rPr>
        <w:t>ие в закупке отражена в таблице</w:t>
      </w:r>
      <w:r w:rsidR="00207157" w:rsidRPr="00207157">
        <w:rPr>
          <w:rFonts w:ascii="Franklin Gothic Book" w:hAnsi="Franklin Gothic Book"/>
          <w:bCs/>
          <w:sz w:val="28"/>
          <w:szCs w:val="28"/>
        </w:rPr>
        <w:t>:</w:t>
      </w:r>
    </w:p>
    <w:tbl>
      <w:tblPr>
        <w:tblW w:w="10332" w:type="dxa"/>
        <w:jc w:val="center"/>
        <w:tblInd w:w="-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8"/>
        <w:gridCol w:w="3422"/>
        <w:gridCol w:w="2502"/>
      </w:tblGrid>
      <w:tr w:rsidR="001C5C42" w:rsidRPr="008E069F" w:rsidTr="008E069F">
        <w:trPr>
          <w:jc w:val="center"/>
        </w:trPr>
        <w:tc>
          <w:tcPr>
            <w:tcW w:w="4408" w:type="dxa"/>
            <w:shd w:val="clear" w:color="auto" w:fill="auto"/>
            <w:vAlign w:val="center"/>
          </w:tcPr>
          <w:p w:rsidR="001C5C42" w:rsidRPr="008E069F" w:rsidRDefault="001C5C42" w:rsidP="005900AB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0" w:name="OLE_LINK2"/>
            <w:r w:rsidRPr="008E069F">
              <w:rPr>
                <w:rFonts w:ascii="Franklin Gothic Book" w:hAnsi="Franklin Gothic Book"/>
                <w:b/>
                <w:sz w:val="26"/>
                <w:szCs w:val="26"/>
              </w:rPr>
              <w:t xml:space="preserve">Наименование  </w:t>
            </w:r>
            <w:r w:rsidR="005900AB" w:rsidRPr="008E069F">
              <w:rPr>
                <w:rFonts w:ascii="Franklin Gothic Book" w:hAnsi="Franklin Gothic Book"/>
                <w:b/>
                <w:sz w:val="26"/>
                <w:szCs w:val="26"/>
              </w:rPr>
              <w:t>участника</w:t>
            </w:r>
          </w:p>
        </w:tc>
        <w:tc>
          <w:tcPr>
            <w:tcW w:w="3422" w:type="dxa"/>
            <w:shd w:val="clear" w:color="auto" w:fill="auto"/>
            <w:vAlign w:val="center"/>
          </w:tcPr>
          <w:p w:rsidR="001C5C42" w:rsidRPr="008E069F" w:rsidRDefault="005900AB" w:rsidP="003B40A4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E069F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>Адрес участника</w:t>
            </w:r>
          </w:p>
        </w:tc>
        <w:tc>
          <w:tcPr>
            <w:tcW w:w="2502" w:type="dxa"/>
            <w:shd w:val="clear" w:color="auto" w:fill="auto"/>
            <w:vAlign w:val="center"/>
          </w:tcPr>
          <w:p w:rsidR="001C5C42" w:rsidRPr="008E069F" w:rsidRDefault="005900AB" w:rsidP="003B40A4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</w:t>
            </w:r>
            <w:r w:rsidR="00FA20A6"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 </w:t>
            </w:r>
            <w:r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</w:r>
            <w:r w:rsidR="00FA20A6"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>без НДС</w:t>
            </w:r>
          </w:p>
        </w:tc>
      </w:tr>
      <w:tr w:rsidR="002E4804" w:rsidRPr="008E069F" w:rsidTr="00E2157C">
        <w:trPr>
          <w:trHeight w:val="1436"/>
          <w:jc w:val="center"/>
        </w:trPr>
        <w:tc>
          <w:tcPr>
            <w:tcW w:w="4408" w:type="dxa"/>
            <w:vAlign w:val="center"/>
          </w:tcPr>
          <w:p w:rsidR="002E4804" w:rsidRPr="00E2157C" w:rsidRDefault="005D2CA3" w:rsidP="005A0777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</w:pPr>
            <w:r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ООО «С</w:t>
            </w:r>
            <w:r w:rsidR="00DA2807"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ервисные технологии</w:t>
            </w:r>
            <w:r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»</w:t>
            </w:r>
          </w:p>
          <w:p w:rsidR="00595EC2" w:rsidRPr="008E069F" w:rsidRDefault="00595EC2" w:rsidP="008013EB">
            <w:pPr>
              <w:pStyle w:val="a6"/>
              <w:ind w:right="-67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ИНН</w:t>
            </w:r>
            <w:r w:rsidR="00FA20A6" w:rsidRPr="008E069F">
              <w:rPr>
                <w:rFonts w:ascii="Franklin Gothic Book" w:hAnsi="Franklin Gothic Book"/>
                <w:bCs/>
                <w:sz w:val="26"/>
                <w:szCs w:val="26"/>
              </w:rPr>
              <w:t>/КПП</w:t>
            </w:r>
            <w:r w:rsid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 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7706169386/770601001</w:t>
            </w:r>
          </w:p>
          <w:p w:rsidR="00FA20A6" w:rsidRPr="008E069F" w:rsidRDefault="00FA20A6" w:rsidP="00FA20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ОГРН</w:t>
            </w:r>
            <w:r w:rsidR="005D2CA3" w:rsidRP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 10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27739022706</w:t>
            </w:r>
          </w:p>
          <w:p w:rsidR="005D2CA3" w:rsidRPr="008E069F" w:rsidRDefault="005D2CA3" w:rsidP="00FA20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Дата 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формирования документа в системе АКД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: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 xml:space="preserve"> 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1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5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.1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2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.2014</w:t>
            </w:r>
          </w:p>
          <w:p w:rsidR="005D2CA3" w:rsidRPr="008E069F" w:rsidRDefault="005D2CA3" w:rsidP="00DA2807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Время: 1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5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-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13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 (мск)</w:t>
            </w:r>
          </w:p>
        </w:tc>
        <w:tc>
          <w:tcPr>
            <w:tcW w:w="3422" w:type="dxa"/>
          </w:tcPr>
          <w:p w:rsidR="00DA2807" w:rsidRPr="00E2157C" w:rsidRDefault="00DA2807" w:rsidP="00E2157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</w:pPr>
            <w:r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Юридический адрес:</w:t>
            </w:r>
          </w:p>
          <w:p w:rsidR="002E4804" w:rsidRDefault="00DA2807" w:rsidP="00E2157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119049, г. Москва, Ленинский проспект, дом 4, стр. 1А.</w:t>
            </w:r>
          </w:p>
          <w:p w:rsidR="00DA2807" w:rsidRPr="008E069F" w:rsidRDefault="00DA2807" w:rsidP="00E2157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Тел. 8 (495) 223-11-81</w:t>
            </w:r>
          </w:p>
        </w:tc>
        <w:tc>
          <w:tcPr>
            <w:tcW w:w="2502" w:type="dxa"/>
            <w:vAlign w:val="center"/>
          </w:tcPr>
          <w:p w:rsidR="002E4804" w:rsidRPr="008E069F" w:rsidRDefault="00DA2807" w:rsidP="005D2CA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3 355 932 (три миллиона триста пятьдесят пять тысяч девятьсот тридцать два) рубля 20 копеек</w:t>
            </w:r>
          </w:p>
        </w:tc>
      </w:tr>
    </w:tbl>
    <w:bookmarkEnd w:id="0"/>
    <w:p w:rsidR="005A0777" w:rsidRPr="00207157" w:rsidRDefault="00DA2807" w:rsidP="00DA2807">
      <w:pPr>
        <w:pStyle w:val="a6"/>
        <w:spacing w:before="240"/>
        <w:rPr>
          <w:rFonts w:ascii="Franklin Gothic Book" w:hAnsi="Franklin Gothic Book"/>
          <w:sz w:val="28"/>
          <w:szCs w:val="28"/>
        </w:rPr>
      </w:pPr>
      <w:r w:rsidRPr="00DA2807">
        <w:rPr>
          <w:rFonts w:ascii="Franklin Gothic Book" w:hAnsi="Franklin Gothic Book"/>
          <w:sz w:val="28"/>
          <w:szCs w:val="28"/>
        </w:rPr>
        <w:t>Обеспечение заявок на участие в закупке по данному Лоту не требуется.</w:t>
      </w:r>
    </w:p>
    <w:p w:rsidR="006A3AF7" w:rsidRPr="00207157" w:rsidRDefault="006A3AF7" w:rsidP="006A3AF7">
      <w:pPr>
        <w:pStyle w:val="a6"/>
        <w:spacing w:line="276" w:lineRule="auto"/>
        <w:ind w:firstLine="708"/>
        <w:jc w:val="both"/>
        <w:rPr>
          <w:rFonts w:ascii="Franklin Gothic Book" w:hAnsi="Franklin Gothic Book"/>
          <w:b/>
          <w:sz w:val="28"/>
          <w:szCs w:val="28"/>
        </w:rPr>
      </w:pPr>
      <w:r w:rsidRPr="00207157">
        <w:rPr>
          <w:rFonts w:ascii="Franklin Gothic Book" w:hAnsi="Franklin Gothic Book"/>
          <w:b/>
          <w:sz w:val="28"/>
          <w:szCs w:val="28"/>
        </w:rPr>
        <w:t>Конкурсная комиссия решила:</w:t>
      </w:r>
    </w:p>
    <w:p w:rsidR="00544700" w:rsidRPr="00207157" w:rsidRDefault="006A3AF7" w:rsidP="006A3AF7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1. Провести рассмотрение заявки на участие в закупке по лоту </w:t>
      </w:r>
      <w:r w:rsidR="006258C8">
        <w:rPr>
          <w:rFonts w:ascii="Franklin Gothic Book" w:hAnsi="Franklin Gothic Book"/>
          <w:sz w:val="28"/>
          <w:szCs w:val="28"/>
        </w:rPr>
        <w:br/>
      </w:r>
      <w:r w:rsidR="00A308B6" w:rsidRPr="00207157">
        <w:rPr>
          <w:rFonts w:ascii="Franklin Gothic Book" w:hAnsi="Franklin Gothic Book"/>
          <w:bCs/>
          <w:sz w:val="28"/>
          <w:szCs w:val="28"/>
        </w:rPr>
        <w:t>№</w:t>
      </w:r>
      <w:r w:rsidR="00FA20A6" w:rsidRPr="00207157">
        <w:rPr>
          <w:rFonts w:ascii="Franklin Gothic Book" w:hAnsi="Franklin Gothic Book"/>
          <w:bCs/>
          <w:sz w:val="28"/>
          <w:szCs w:val="28"/>
        </w:rPr>
        <w:t xml:space="preserve"> </w:t>
      </w:r>
      <w:r w:rsidR="00DA2807" w:rsidRPr="00DA2807">
        <w:rPr>
          <w:rFonts w:ascii="Franklin Gothic Book" w:hAnsi="Franklin Gothic Book"/>
          <w:bCs/>
          <w:sz w:val="28"/>
          <w:szCs w:val="28"/>
        </w:rPr>
        <w:t>40/ОКЭ/ТЭС/14 «Оказание услуг по уборке 6 (шестиэтажного) административного здания с цокольным этажом (подвал) и прилегающей территории по адресу: г. Москва, ул. Добролюбова, д. 16, к. 1»</w:t>
      </w:r>
      <w:r w:rsidR="005A0777" w:rsidRPr="00207157">
        <w:rPr>
          <w:rFonts w:ascii="Franklin Gothic Book" w:hAnsi="Franklin Gothic Book"/>
          <w:bCs/>
          <w:sz w:val="28"/>
          <w:szCs w:val="28"/>
        </w:rPr>
        <w:t>.</w:t>
      </w:r>
    </w:p>
    <w:p w:rsidR="00544700" w:rsidRPr="00207157" w:rsidRDefault="004B4487" w:rsidP="001B48F2">
      <w:pPr>
        <w:pStyle w:val="a6"/>
        <w:spacing w:after="240"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2</w:t>
      </w:r>
      <w:r w:rsidR="00870B5A" w:rsidRPr="00207157">
        <w:rPr>
          <w:rFonts w:ascii="Franklin Gothic Book" w:hAnsi="Franklin Gothic Book"/>
          <w:sz w:val="28"/>
          <w:szCs w:val="28"/>
        </w:rPr>
        <w:t xml:space="preserve">. </w:t>
      </w:r>
      <w:proofErr w:type="gramStart"/>
      <w:r w:rsidR="00AB4644" w:rsidRPr="00207157">
        <w:rPr>
          <w:rFonts w:ascii="Franklin Gothic Book" w:hAnsi="Franklin Gothic Book"/>
          <w:sz w:val="28"/>
          <w:szCs w:val="28"/>
        </w:rPr>
        <w:t>Разместить</w:t>
      </w:r>
      <w:proofErr w:type="gramEnd"/>
      <w:r w:rsidR="00AB4644" w:rsidRPr="00207157">
        <w:rPr>
          <w:rFonts w:ascii="Franklin Gothic Book" w:hAnsi="Franklin Gothic Book"/>
          <w:sz w:val="28"/>
          <w:szCs w:val="28"/>
        </w:rPr>
        <w:t xml:space="preserve"> </w:t>
      </w:r>
      <w:r w:rsidR="00DA2807">
        <w:rPr>
          <w:rFonts w:ascii="Franklin Gothic Book" w:hAnsi="Franklin Gothic Book"/>
          <w:sz w:val="28"/>
          <w:szCs w:val="28"/>
        </w:rPr>
        <w:t>н</w:t>
      </w:r>
      <w:r w:rsidR="00DA2807" w:rsidRPr="00DA2807">
        <w:rPr>
          <w:rFonts w:ascii="Franklin Gothic Book" w:hAnsi="Franklin Gothic Book"/>
          <w:sz w:val="28"/>
          <w:szCs w:val="28"/>
        </w:rPr>
        <w:t xml:space="preserve">астоящий протокол на сайте http://www.a-k-d.ru в сети интернет, на Общероссийском официальном сайте zakupki.gov.ru и на официальном сайте Общества </w:t>
      </w:r>
      <w:r w:rsidR="00DA2807" w:rsidRPr="00DA2807">
        <w:rPr>
          <w:rFonts w:ascii="Franklin Gothic Book" w:hAnsi="Franklin Gothic Book"/>
          <w:sz w:val="28"/>
          <w:szCs w:val="28"/>
          <w:lang w:val="en-US"/>
        </w:rPr>
        <w:t>http</w:t>
      </w:r>
      <w:r w:rsidR="00DA2807" w:rsidRPr="00DA2807">
        <w:rPr>
          <w:rFonts w:ascii="Franklin Gothic Book" w:hAnsi="Franklin Gothic Book"/>
          <w:sz w:val="28"/>
          <w:szCs w:val="28"/>
        </w:rPr>
        <w:t>://</w:t>
      </w:r>
      <w:r w:rsidR="00DA2807" w:rsidRPr="00DA2807">
        <w:rPr>
          <w:rFonts w:ascii="Franklin Gothic Book" w:hAnsi="Franklin Gothic Book"/>
          <w:sz w:val="28"/>
          <w:szCs w:val="28"/>
          <w:lang w:val="en-US"/>
        </w:rPr>
        <w:t>www</w:t>
      </w:r>
      <w:r w:rsidR="00DA2807" w:rsidRPr="00DA2807">
        <w:rPr>
          <w:rFonts w:ascii="Franklin Gothic Book" w:hAnsi="Franklin Gothic Book"/>
          <w:sz w:val="28"/>
          <w:szCs w:val="28"/>
        </w:rPr>
        <w:t>.</w:t>
      </w:r>
      <w:r w:rsidR="00DA2807" w:rsidRPr="00DA2807">
        <w:rPr>
          <w:rFonts w:ascii="Franklin Gothic Book" w:hAnsi="Franklin Gothic Book"/>
          <w:sz w:val="28"/>
          <w:szCs w:val="28"/>
          <w:lang w:val="en-US"/>
        </w:rPr>
        <w:t>tnelss</w:t>
      </w:r>
      <w:r w:rsidR="00DA2807" w:rsidRPr="00DA2807">
        <w:rPr>
          <w:rFonts w:ascii="Franklin Gothic Book" w:hAnsi="Franklin Gothic Book"/>
          <w:sz w:val="28"/>
          <w:szCs w:val="28"/>
        </w:rPr>
        <w:t>.</w:t>
      </w:r>
    </w:p>
    <w:p w:rsidR="00870B5A" w:rsidRPr="00207157" w:rsidRDefault="004B4487" w:rsidP="001B48F2">
      <w:pPr>
        <w:pStyle w:val="a6"/>
        <w:spacing w:after="240"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b/>
          <w:bCs/>
          <w:sz w:val="28"/>
          <w:szCs w:val="28"/>
        </w:rPr>
        <w:t>Решение принято единогласно.</w:t>
      </w:r>
    </w:p>
    <w:p w:rsidR="00455A63" w:rsidRPr="00207157" w:rsidRDefault="00652220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Ч</w:t>
      </w:r>
      <w:r w:rsidR="003D6722">
        <w:rPr>
          <w:rFonts w:ascii="Franklin Gothic Book" w:hAnsi="Franklin Gothic Book"/>
          <w:sz w:val="28"/>
          <w:szCs w:val="28"/>
        </w:rPr>
        <w:t>лены комиссии: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  <w:t xml:space="preserve">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     </w:t>
      </w:r>
      <w:r w:rsidR="004F594A" w:rsidRPr="00207157">
        <w:rPr>
          <w:rFonts w:ascii="Franklin Gothic Book" w:hAnsi="Franklin Gothic Book"/>
          <w:sz w:val="28"/>
          <w:szCs w:val="28"/>
        </w:rPr>
        <w:t>____________</w:t>
      </w:r>
      <w:r w:rsidR="00455A63" w:rsidRPr="00207157">
        <w:rPr>
          <w:rFonts w:ascii="Franklin Gothic Book" w:hAnsi="Franklin Gothic Book"/>
          <w:sz w:val="28"/>
          <w:szCs w:val="28"/>
        </w:rPr>
        <w:t xml:space="preserve"> </w:t>
      </w:r>
      <w:r w:rsidR="00FA20A6" w:rsidRPr="00207157">
        <w:rPr>
          <w:rFonts w:ascii="Franklin Gothic Book" w:hAnsi="Franklin Gothic Book"/>
          <w:sz w:val="28"/>
          <w:szCs w:val="28"/>
        </w:rPr>
        <w:t>З.В. Базилевская</w:t>
      </w:r>
    </w:p>
    <w:p w:rsidR="00455A63" w:rsidRPr="00207157" w:rsidRDefault="003D6722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 w:rsidR="00870B5A" w:rsidRPr="00207157">
        <w:rPr>
          <w:rFonts w:ascii="Franklin Gothic Book" w:hAnsi="Franklin Gothic Book"/>
          <w:sz w:val="28"/>
          <w:szCs w:val="28"/>
        </w:rPr>
        <w:t>__</w:t>
      </w:r>
      <w:r w:rsidR="004F594A" w:rsidRPr="00207157">
        <w:rPr>
          <w:rFonts w:ascii="Franklin Gothic Book" w:hAnsi="Franklin Gothic Book"/>
          <w:sz w:val="28"/>
          <w:szCs w:val="28"/>
        </w:rPr>
        <w:t>__________</w:t>
      </w:r>
      <w:r w:rsidR="00455A63" w:rsidRPr="00207157">
        <w:rPr>
          <w:rFonts w:ascii="Franklin Gothic Book" w:hAnsi="Franklin Gothic Book"/>
          <w:sz w:val="28"/>
          <w:szCs w:val="28"/>
        </w:rPr>
        <w:t xml:space="preserve"> </w:t>
      </w:r>
      <w:r w:rsidR="00FA20A6" w:rsidRPr="00207157">
        <w:rPr>
          <w:rFonts w:ascii="Franklin Gothic Book" w:hAnsi="Franklin Gothic Book"/>
          <w:sz w:val="28"/>
          <w:szCs w:val="28"/>
        </w:rPr>
        <w:t>Н.А. Вороновская</w:t>
      </w:r>
    </w:p>
    <w:p w:rsidR="00870B5A" w:rsidRPr="00207157" w:rsidRDefault="00870B5A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______________ </w:t>
      </w:r>
      <w:r w:rsidR="00FA20A6" w:rsidRPr="00207157">
        <w:rPr>
          <w:rFonts w:ascii="Franklin Gothic Book" w:hAnsi="Franklin Gothic Book"/>
          <w:sz w:val="28"/>
          <w:szCs w:val="28"/>
        </w:rPr>
        <w:t>В.В. Колмыков</w:t>
      </w:r>
    </w:p>
    <w:p w:rsidR="00A308B6" w:rsidRPr="00207157" w:rsidRDefault="00A308B6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_______________ </w:t>
      </w:r>
      <w:r w:rsidR="00FA20A6" w:rsidRPr="00207157">
        <w:rPr>
          <w:rFonts w:ascii="Franklin Gothic Book" w:hAnsi="Franklin Gothic Book"/>
          <w:sz w:val="28"/>
          <w:szCs w:val="28"/>
        </w:rPr>
        <w:t>Н.Ф. Сафиуллина</w:t>
      </w:r>
    </w:p>
    <w:p w:rsidR="00DC667F" w:rsidRPr="00207157" w:rsidRDefault="00FF798E" w:rsidP="00C04E52">
      <w:pPr>
        <w:pStyle w:val="a6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Секретарь конкурсной комиссии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  <w:t xml:space="preserve">   </w:t>
      </w:r>
      <w:r w:rsidR="00FB78F2" w:rsidRPr="00207157">
        <w:rPr>
          <w:rFonts w:ascii="Franklin Gothic Book" w:hAnsi="Franklin Gothic Book"/>
          <w:sz w:val="28"/>
          <w:szCs w:val="28"/>
        </w:rPr>
        <w:t xml:space="preserve">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</w:t>
      </w:r>
      <w:r w:rsidR="00C04E52" w:rsidRPr="00207157">
        <w:rPr>
          <w:rFonts w:ascii="Franklin Gothic Book" w:hAnsi="Franklin Gothic Book"/>
          <w:sz w:val="28"/>
          <w:szCs w:val="28"/>
        </w:rPr>
        <w:t>__________</w:t>
      </w:r>
      <w:r w:rsidR="00EA294A" w:rsidRPr="00207157">
        <w:rPr>
          <w:rFonts w:ascii="Franklin Gothic Book" w:hAnsi="Franklin Gothic Book"/>
          <w:sz w:val="28"/>
          <w:szCs w:val="28"/>
        </w:rPr>
        <w:t xml:space="preserve"> </w:t>
      </w:r>
      <w:r w:rsidR="00455A63" w:rsidRPr="00207157">
        <w:rPr>
          <w:rFonts w:ascii="Franklin Gothic Book" w:hAnsi="Franklin Gothic Book"/>
          <w:sz w:val="28"/>
          <w:szCs w:val="28"/>
        </w:rPr>
        <w:t>И.Ю. Денисова</w:t>
      </w:r>
    </w:p>
    <w:sectPr w:rsidR="00DC667F" w:rsidRPr="00207157" w:rsidSect="00196F1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C11" w:rsidRDefault="00161C11">
      <w:r>
        <w:separator/>
      </w:r>
    </w:p>
  </w:endnote>
  <w:endnote w:type="continuationSeparator" w:id="0">
    <w:p w:rsidR="00161C11" w:rsidRDefault="00161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A6B" w:rsidRDefault="004C5A6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1" w:name="_GoBack" w:displacedByCustomXml="next"/>
  <w:bookmarkEnd w:id="1" w:displacedByCustomXml="next"/>
  <w:sdt>
    <w:sdtPr>
      <w:id w:val="-376623189"/>
      <w:docPartObj>
        <w:docPartGallery w:val="Page Numbers (Bottom of Page)"/>
        <w:docPartUnique/>
      </w:docPartObj>
    </w:sdtPr>
    <w:sdtContent>
      <w:p w:rsidR="003A1518" w:rsidRDefault="003A1518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A39EB" w:rsidRDefault="001A39EB" w:rsidP="004C5A6B">
    <w:pPr>
      <w:pStyle w:val="a3"/>
      <w:ind w:right="36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A6B" w:rsidRDefault="004C5A6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C11" w:rsidRDefault="00161C11">
      <w:r>
        <w:separator/>
      </w:r>
    </w:p>
  </w:footnote>
  <w:footnote w:type="continuationSeparator" w:id="0">
    <w:p w:rsidR="00161C11" w:rsidRDefault="00161C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A6B" w:rsidRDefault="004C5A6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A6B" w:rsidRPr="004C5A6B" w:rsidRDefault="004C5A6B" w:rsidP="004C5A6B">
    <w:pPr>
      <w:pStyle w:val="a9"/>
      <w:jc w:val="right"/>
      <w:rPr>
        <w:rFonts w:ascii="Franklin Gothic Book" w:hAnsi="Franklin Gothic Book"/>
      </w:rPr>
    </w:pPr>
    <w:r>
      <w:rPr>
        <w:rFonts w:ascii="Franklin Gothic Book" w:hAnsi="Franklin Gothic Book"/>
      </w:rPr>
      <w:t>Протокол № 92</w:t>
    </w:r>
    <w:proofErr w:type="gramStart"/>
    <w:r>
      <w:rPr>
        <w:rFonts w:ascii="Franklin Gothic Book" w:hAnsi="Franklin Gothic Book"/>
      </w:rPr>
      <w:t>/В</w:t>
    </w:r>
    <w:proofErr w:type="gramEnd"/>
    <w:r>
      <w:rPr>
        <w:rFonts w:ascii="Franklin Gothic Book" w:hAnsi="Franklin Gothic Book"/>
      </w:rPr>
      <w:t xml:space="preserve"> от 17.12.2014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A6B" w:rsidRDefault="004C5A6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3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3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29"/>
  </w:num>
  <w:num w:numId="4">
    <w:abstractNumId w:val="26"/>
  </w:num>
  <w:num w:numId="5">
    <w:abstractNumId w:val="5"/>
  </w:num>
  <w:num w:numId="6">
    <w:abstractNumId w:val="28"/>
  </w:num>
  <w:num w:numId="7">
    <w:abstractNumId w:val="35"/>
  </w:num>
  <w:num w:numId="8">
    <w:abstractNumId w:val="27"/>
  </w:num>
  <w:num w:numId="9">
    <w:abstractNumId w:val="34"/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"/>
  </w:num>
  <w:num w:numId="13">
    <w:abstractNumId w:val="24"/>
  </w:num>
  <w:num w:numId="14">
    <w:abstractNumId w:val="33"/>
  </w:num>
  <w:num w:numId="15">
    <w:abstractNumId w:val="36"/>
  </w:num>
  <w:num w:numId="16">
    <w:abstractNumId w:val="12"/>
  </w:num>
  <w:num w:numId="17">
    <w:abstractNumId w:val="18"/>
  </w:num>
  <w:num w:numId="18">
    <w:abstractNumId w:val="23"/>
  </w:num>
  <w:num w:numId="19">
    <w:abstractNumId w:val="20"/>
  </w:num>
  <w:num w:numId="20">
    <w:abstractNumId w:val="14"/>
  </w:num>
  <w:num w:numId="21">
    <w:abstractNumId w:val="6"/>
  </w:num>
  <w:num w:numId="22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1"/>
  </w:num>
  <w:num w:numId="25">
    <w:abstractNumId w:val="25"/>
  </w:num>
  <w:num w:numId="26">
    <w:abstractNumId w:val="16"/>
  </w:num>
  <w:num w:numId="27">
    <w:abstractNumId w:val="1"/>
  </w:num>
  <w:num w:numId="28">
    <w:abstractNumId w:val="32"/>
  </w:num>
  <w:num w:numId="29">
    <w:abstractNumId w:val="7"/>
  </w:num>
  <w:num w:numId="30">
    <w:abstractNumId w:val="8"/>
  </w:num>
  <w:num w:numId="31">
    <w:abstractNumId w:val="9"/>
  </w:num>
  <w:num w:numId="32">
    <w:abstractNumId w:val="21"/>
  </w:num>
  <w:num w:numId="33">
    <w:abstractNumId w:val="4"/>
  </w:num>
  <w:num w:numId="34">
    <w:abstractNumId w:val="10"/>
  </w:num>
  <w:num w:numId="35">
    <w:abstractNumId w:val="15"/>
  </w:num>
  <w:num w:numId="36">
    <w:abstractNumId w:val="13"/>
  </w:num>
  <w:num w:numId="37">
    <w:abstractNumId w:val="30"/>
  </w:num>
  <w:num w:numId="38">
    <w:abstractNumId w:val="0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14F"/>
    <w:rsid w:val="00003D58"/>
    <w:rsid w:val="0001014F"/>
    <w:rsid w:val="00021457"/>
    <w:rsid w:val="00022C0D"/>
    <w:rsid w:val="00060355"/>
    <w:rsid w:val="00060DAE"/>
    <w:rsid w:val="00061676"/>
    <w:rsid w:val="00062C4A"/>
    <w:rsid w:val="00084788"/>
    <w:rsid w:val="000B6733"/>
    <w:rsid w:val="000C2B93"/>
    <w:rsid w:val="000C6F23"/>
    <w:rsid w:val="000D454A"/>
    <w:rsid w:val="000D74ED"/>
    <w:rsid w:val="000F3E88"/>
    <w:rsid w:val="000F5D35"/>
    <w:rsid w:val="0010452F"/>
    <w:rsid w:val="00105CB5"/>
    <w:rsid w:val="001113EA"/>
    <w:rsid w:val="001116D3"/>
    <w:rsid w:val="0012655F"/>
    <w:rsid w:val="00140457"/>
    <w:rsid w:val="0014427D"/>
    <w:rsid w:val="00153229"/>
    <w:rsid w:val="00154C10"/>
    <w:rsid w:val="001558F8"/>
    <w:rsid w:val="001566DE"/>
    <w:rsid w:val="00161C11"/>
    <w:rsid w:val="00164FB3"/>
    <w:rsid w:val="00165391"/>
    <w:rsid w:val="00172196"/>
    <w:rsid w:val="001733CD"/>
    <w:rsid w:val="00183AD6"/>
    <w:rsid w:val="00194F1A"/>
    <w:rsid w:val="001953A4"/>
    <w:rsid w:val="00196F11"/>
    <w:rsid w:val="001A39EB"/>
    <w:rsid w:val="001A7F75"/>
    <w:rsid w:val="001B4381"/>
    <w:rsid w:val="001B48F2"/>
    <w:rsid w:val="001B4AC9"/>
    <w:rsid w:val="001C35D8"/>
    <w:rsid w:val="001C4F02"/>
    <w:rsid w:val="001C5C42"/>
    <w:rsid w:val="001D0B9C"/>
    <w:rsid w:val="001D6A4A"/>
    <w:rsid w:val="001D743A"/>
    <w:rsid w:val="001E2D4A"/>
    <w:rsid w:val="00207157"/>
    <w:rsid w:val="002161EA"/>
    <w:rsid w:val="00221954"/>
    <w:rsid w:val="00236684"/>
    <w:rsid w:val="00244F01"/>
    <w:rsid w:val="002502CC"/>
    <w:rsid w:val="0025030F"/>
    <w:rsid w:val="00252740"/>
    <w:rsid w:val="002540F3"/>
    <w:rsid w:val="0026384F"/>
    <w:rsid w:val="002666C3"/>
    <w:rsid w:val="0027224A"/>
    <w:rsid w:val="00275DC5"/>
    <w:rsid w:val="00276FA1"/>
    <w:rsid w:val="00296C03"/>
    <w:rsid w:val="0029760B"/>
    <w:rsid w:val="002A3806"/>
    <w:rsid w:val="002A48F1"/>
    <w:rsid w:val="002A550F"/>
    <w:rsid w:val="002A6BAE"/>
    <w:rsid w:val="002A7817"/>
    <w:rsid w:val="002D4AE9"/>
    <w:rsid w:val="002E0549"/>
    <w:rsid w:val="002E4106"/>
    <w:rsid w:val="002E4804"/>
    <w:rsid w:val="002F5D86"/>
    <w:rsid w:val="002F6218"/>
    <w:rsid w:val="002F78D0"/>
    <w:rsid w:val="0030345D"/>
    <w:rsid w:val="00306CA0"/>
    <w:rsid w:val="003106F2"/>
    <w:rsid w:val="00310906"/>
    <w:rsid w:val="00316DE9"/>
    <w:rsid w:val="00317C4D"/>
    <w:rsid w:val="0032078C"/>
    <w:rsid w:val="003274A6"/>
    <w:rsid w:val="003378D4"/>
    <w:rsid w:val="00342FAE"/>
    <w:rsid w:val="0039461A"/>
    <w:rsid w:val="003A015A"/>
    <w:rsid w:val="003A1518"/>
    <w:rsid w:val="003A2B8D"/>
    <w:rsid w:val="003B0064"/>
    <w:rsid w:val="003B142C"/>
    <w:rsid w:val="003B7B56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C40"/>
    <w:rsid w:val="00402BA3"/>
    <w:rsid w:val="004167E5"/>
    <w:rsid w:val="004239FA"/>
    <w:rsid w:val="00431CEA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76D3"/>
    <w:rsid w:val="00480107"/>
    <w:rsid w:val="00483C06"/>
    <w:rsid w:val="0048723D"/>
    <w:rsid w:val="004908BC"/>
    <w:rsid w:val="00496269"/>
    <w:rsid w:val="004A25E3"/>
    <w:rsid w:val="004A32AF"/>
    <w:rsid w:val="004A3D19"/>
    <w:rsid w:val="004B2A57"/>
    <w:rsid w:val="004B4487"/>
    <w:rsid w:val="004B731C"/>
    <w:rsid w:val="004C5A6B"/>
    <w:rsid w:val="004C6526"/>
    <w:rsid w:val="004C6DE6"/>
    <w:rsid w:val="004C7929"/>
    <w:rsid w:val="004D267A"/>
    <w:rsid w:val="004D5264"/>
    <w:rsid w:val="004E405C"/>
    <w:rsid w:val="004E48F9"/>
    <w:rsid w:val="004F2907"/>
    <w:rsid w:val="004F594A"/>
    <w:rsid w:val="00501AAC"/>
    <w:rsid w:val="005110A6"/>
    <w:rsid w:val="00515552"/>
    <w:rsid w:val="00515988"/>
    <w:rsid w:val="00517A92"/>
    <w:rsid w:val="00521648"/>
    <w:rsid w:val="00533604"/>
    <w:rsid w:val="00544700"/>
    <w:rsid w:val="00546B84"/>
    <w:rsid w:val="00567F51"/>
    <w:rsid w:val="00570625"/>
    <w:rsid w:val="0057249B"/>
    <w:rsid w:val="005900AB"/>
    <w:rsid w:val="00595EC2"/>
    <w:rsid w:val="0059655B"/>
    <w:rsid w:val="00597696"/>
    <w:rsid w:val="005A0777"/>
    <w:rsid w:val="005C49B1"/>
    <w:rsid w:val="005D2CA3"/>
    <w:rsid w:val="005D4484"/>
    <w:rsid w:val="005E499D"/>
    <w:rsid w:val="005E4E10"/>
    <w:rsid w:val="005E4EE6"/>
    <w:rsid w:val="005E5182"/>
    <w:rsid w:val="005E685A"/>
    <w:rsid w:val="00614063"/>
    <w:rsid w:val="00622446"/>
    <w:rsid w:val="006237FE"/>
    <w:rsid w:val="006258C8"/>
    <w:rsid w:val="00636466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7321A"/>
    <w:rsid w:val="006765E2"/>
    <w:rsid w:val="00682E44"/>
    <w:rsid w:val="0068523E"/>
    <w:rsid w:val="00696111"/>
    <w:rsid w:val="006A1A4C"/>
    <w:rsid w:val="006A3AF7"/>
    <w:rsid w:val="006B4B30"/>
    <w:rsid w:val="006B7E66"/>
    <w:rsid w:val="006D4677"/>
    <w:rsid w:val="006D49B1"/>
    <w:rsid w:val="006D4CBE"/>
    <w:rsid w:val="006D4EF0"/>
    <w:rsid w:val="006F5C7D"/>
    <w:rsid w:val="00700B93"/>
    <w:rsid w:val="00702516"/>
    <w:rsid w:val="00705457"/>
    <w:rsid w:val="00713B40"/>
    <w:rsid w:val="00720393"/>
    <w:rsid w:val="007247A4"/>
    <w:rsid w:val="00724BE7"/>
    <w:rsid w:val="0072771A"/>
    <w:rsid w:val="00737C8D"/>
    <w:rsid w:val="007432A2"/>
    <w:rsid w:val="00754442"/>
    <w:rsid w:val="00757D04"/>
    <w:rsid w:val="00760119"/>
    <w:rsid w:val="007601BC"/>
    <w:rsid w:val="0077759E"/>
    <w:rsid w:val="007A4598"/>
    <w:rsid w:val="007A48A7"/>
    <w:rsid w:val="007B5FCB"/>
    <w:rsid w:val="007C4CFC"/>
    <w:rsid w:val="007D2E01"/>
    <w:rsid w:val="007D5601"/>
    <w:rsid w:val="007D758F"/>
    <w:rsid w:val="007D77C9"/>
    <w:rsid w:val="008013EB"/>
    <w:rsid w:val="008023C7"/>
    <w:rsid w:val="00805D1E"/>
    <w:rsid w:val="008115EE"/>
    <w:rsid w:val="00814E11"/>
    <w:rsid w:val="008163FC"/>
    <w:rsid w:val="0083506A"/>
    <w:rsid w:val="008350B1"/>
    <w:rsid w:val="00844E48"/>
    <w:rsid w:val="00846BDC"/>
    <w:rsid w:val="00851FF0"/>
    <w:rsid w:val="0085393E"/>
    <w:rsid w:val="00870B5A"/>
    <w:rsid w:val="00877583"/>
    <w:rsid w:val="008851AE"/>
    <w:rsid w:val="00891D1C"/>
    <w:rsid w:val="008A2CE1"/>
    <w:rsid w:val="008B4718"/>
    <w:rsid w:val="008C7FDD"/>
    <w:rsid w:val="008E069F"/>
    <w:rsid w:val="008F3AA2"/>
    <w:rsid w:val="008F5FE6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2B97"/>
    <w:rsid w:val="00946026"/>
    <w:rsid w:val="00947082"/>
    <w:rsid w:val="009475E2"/>
    <w:rsid w:val="009541FE"/>
    <w:rsid w:val="00973A68"/>
    <w:rsid w:val="0097679C"/>
    <w:rsid w:val="009805C5"/>
    <w:rsid w:val="00982212"/>
    <w:rsid w:val="009A10F4"/>
    <w:rsid w:val="009A58C4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A028A6"/>
    <w:rsid w:val="00A13AE3"/>
    <w:rsid w:val="00A17E88"/>
    <w:rsid w:val="00A2024E"/>
    <w:rsid w:val="00A308B6"/>
    <w:rsid w:val="00A32239"/>
    <w:rsid w:val="00A42456"/>
    <w:rsid w:val="00A439A7"/>
    <w:rsid w:val="00A43ED7"/>
    <w:rsid w:val="00A513A1"/>
    <w:rsid w:val="00A52113"/>
    <w:rsid w:val="00A529E4"/>
    <w:rsid w:val="00A5324C"/>
    <w:rsid w:val="00A60DA7"/>
    <w:rsid w:val="00A93B90"/>
    <w:rsid w:val="00A95E91"/>
    <w:rsid w:val="00AA6807"/>
    <w:rsid w:val="00AA7658"/>
    <w:rsid w:val="00AB1F49"/>
    <w:rsid w:val="00AB4644"/>
    <w:rsid w:val="00AB5368"/>
    <w:rsid w:val="00AC240A"/>
    <w:rsid w:val="00AD4E7A"/>
    <w:rsid w:val="00AE415F"/>
    <w:rsid w:val="00AE6E1E"/>
    <w:rsid w:val="00AF37F3"/>
    <w:rsid w:val="00B027B0"/>
    <w:rsid w:val="00B03F69"/>
    <w:rsid w:val="00B119E7"/>
    <w:rsid w:val="00B21644"/>
    <w:rsid w:val="00B303A9"/>
    <w:rsid w:val="00B31BDA"/>
    <w:rsid w:val="00B35407"/>
    <w:rsid w:val="00B433F8"/>
    <w:rsid w:val="00B471F5"/>
    <w:rsid w:val="00B51BBB"/>
    <w:rsid w:val="00B546EE"/>
    <w:rsid w:val="00B6679E"/>
    <w:rsid w:val="00B679A5"/>
    <w:rsid w:val="00B67F9A"/>
    <w:rsid w:val="00B95248"/>
    <w:rsid w:val="00B96670"/>
    <w:rsid w:val="00BA49F4"/>
    <w:rsid w:val="00BA74F9"/>
    <w:rsid w:val="00BB357D"/>
    <w:rsid w:val="00BD21ED"/>
    <w:rsid w:val="00BE66D2"/>
    <w:rsid w:val="00C04E52"/>
    <w:rsid w:val="00C171A9"/>
    <w:rsid w:val="00C23EC1"/>
    <w:rsid w:val="00C25489"/>
    <w:rsid w:val="00C27FA4"/>
    <w:rsid w:val="00C523B2"/>
    <w:rsid w:val="00C64DC8"/>
    <w:rsid w:val="00C70F05"/>
    <w:rsid w:val="00C7700F"/>
    <w:rsid w:val="00C8002A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E6A7F"/>
    <w:rsid w:val="00CF5E7B"/>
    <w:rsid w:val="00CF7B08"/>
    <w:rsid w:val="00D01E66"/>
    <w:rsid w:val="00D0208F"/>
    <w:rsid w:val="00D14133"/>
    <w:rsid w:val="00D276A2"/>
    <w:rsid w:val="00D30AED"/>
    <w:rsid w:val="00D32745"/>
    <w:rsid w:val="00D40D41"/>
    <w:rsid w:val="00D46528"/>
    <w:rsid w:val="00D50E13"/>
    <w:rsid w:val="00D56234"/>
    <w:rsid w:val="00D808E1"/>
    <w:rsid w:val="00D81612"/>
    <w:rsid w:val="00D8643E"/>
    <w:rsid w:val="00D91982"/>
    <w:rsid w:val="00D927FE"/>
    <w:rsid w:val="00D94543"/>
    <w:rsid w:val="00D94CF8"/>
    <w:rsid w:val="00DA2807"/>
    <w:rsid w:val="00DB245D"/>
    <w:rsid w:val="00DC667F"/>
    <w:rsid w:val="00DD4A63"/>
    <w:rsid w:val="00DE1C80"/>
    <w:rsid w:val="00DE6163"/>
    <w:rsid w:val="00DF3F08"/>
    <w:rsid w:val="00DF6AA8"/>
    <w:rsid w:val="00E01374"/>
    <w:rsid w:val="00E0193B"/>
    <w:rsid w:val="00E03B23"/>
    <w:rsid w:val="00E206C8"/>
    <w:rsid w:val="00E2157C"/>
    <w:rsid w:val="00E24B39"/>
    <w:rsid w:val="00E27278"/>
    <w:rsid w:val="00E37BD7"/>
    <w:rsid w:val="00E43192"/>
    <w:rsid w:val="00E5664A"/>
    <w:rsid w:val="00E5772B"/>
    <w:rsid w:val="00E57FF2"/>
    <w:rsid w:val="00E665DB"/>
    <w:rsid w:val="00E66AB7"/>
    <w:rsid w:val="00E726BC"/>
    <w:rsid w:val="00E73E95"/>
    <w:rsid w:val="00E75564"/>
    <w:rsid w:val="00E75966"/>
    <w:rsid w:val="00E831D9"/>
    <w:rsid w:val="00E91087"/>
    <w:rsid w:val="00E93D46"/>
    <w:rsid w:val="00E93D95"/>
    <w:rsid w:val="00EA278D"/>
    <w:rsid w:val="00EA294A"/>
    <w:rsid w:val="00EA6728"/>
    <w:rsid w:val="00EA7196"/>
    <w:rsid w:val="00EA7903"/>
    <w:rsid w:val="00EB118D"/>
    <w:rsid w:val="00EB3D32"/>
    <w:rsid w:val="00EC32EC"/>
    <w:rsid w:val="00ED245D"/>
    <w:rsid w:val="00EE308C"/>
    <w:rsid w:val="00EF151E"/>
    <w:rsid w:val="00F10E52"/>
    <w:rsid w:val="00F11195"/>
    <w:rsid w:val="00F13737"/>
    <w:rsid w:val="00F13E9F"/>
    <w:rsid w:val="00F16D22"/>
    <w:rsid w:val="00F173F1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630E"/>
    <w:rsid w:val="00F66A4B"/>
    <w:rsid w:val="00F725BA"/>
    <w:rsid w:val="00F73C57"/>
    <w:rsid w:val="00F9116D"/>
    <w:rsid w:val="00F929C1"/>
    <w:rsid w:val="00F9424F"/>
    <w:rsid w:val="00F95421"/>
    <w:rsid w:val="00F95703"/>
    <w:rsid w:val="00F95AD3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3312"/>
    <w:rsid w:val="00FE2934"/>
    <w:rsid w:val="00FE36A4"/>
    <w:rsid w:val="00FE68EF"/>
    <w:rsid w:val="00FF1D36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tnelss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59912E-F202-4B8D-98A2-0BFB0D616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Денисова</cp:lastModifiedBy>
  <cp:revision>39</cp:revision>
  <cp:lastPrinted>2014-11-17T11:35:00Z</cp:lastPrinted>
  <dcterms:created xsi:type="dcterms:W3CDTF">2014-07-16T13:23:00Z</dcterms:created>
  <dcterms:modified xsi:type="dcterms:W3CDTF">2014-12-18T13:58:00Z</dcterms:modified>
</cp:coreProperties>
</file>