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0DD" w:rsidRDefault="004220DD" w:rsidP="000C235D">
      <w:pPr>
        <w:pStyle w:val="a3"/>
        <w:jc w:val="right"/>
        <w:rPr>
          <w:sz w:val="18"/>
          <w:szCs w:val="18"/>
        </w:rPr>
      </w:pPr>
    </w:p>
    <w:p w:rsidR="004220DD" w:rsidRPr="00D254F4" w:rsidRDefault="004220DD" w:rsidP="00D254F4">
      <w:pPr>
        <w:spacing w:after="0" w:line="240" w:lineRule="auto"/>
        <w:jc w:val="center"/>
        <w:rPr>
          <w:rFonts w:ascii="Times New Roman" w:hAnsi="Times New Roman"/>
          <w:color w:val="000000"/>
          <w:sz w:val="28"/>
          <w:szCs w:val="28"/>
        </w:rPr>
      </w:pPr>
    </w:p>
    <w:p w:rsidR="004F3E2E" w:rsidRPr="004E0DC4" w:rsidRDefault="001156E3" w:rsidP="004F3E2E">
      <w:pPr>
        <w:tabs>
          <w:tab w:val="left" w:pos="709"/>
        </w:tabs>
        <w:ind w:right="-1"/>
        <w:jc w:val="center"/>
        <w:rPr>
          <w:rFonts w:ascii="Times New Roman" w:hAnsi="Times New Roman"/>
          <w:b/>
          <w:bCs/>
          <w:sz w:val="21"/>
          <w:szCs w:val="21"/>
        </w:rPr>
      </w:pPr>
      <w:r>
        <w:rPr>
          <w:rFonts w:ascii="Times New Roman" w:hAnsi="Times New Roman"/>
          <w:b/>
          <w:bCs/>
          <w:sz w:val="21"/>
          <w:szCs w:val="21"/>
        </w:rPr>
        <w:t>Том 2</w:t>
      </w:r>
      <w:bookmarkStart w:id="0" w:name="_GoBack"/>
      <w:bookmarkEnd w:id="0"/>
      <w:r w:rsidR="004F3E2E" w:rsidRPr="004E0DC4">
        <w:rPr>
          <w:rFonts w:ascii="Times New Roman" w:hAnsi="Times New Roman"/>
          <w:b/>
          <w:bCs/>
          <w:sz w:val="21"/>
          <w:szCs w:val="21"/>
        </w:rPr>
        <w:t xml:space="preserve"> «</w:t>
      </w:r>
      <w:r w:rsidR="004F3E2E">
        <w:rPr>
          <w:rFonts w:ascii="Times New Roman" w:hAnsi="Times New Roman"/>
          <w:b/>
          <w:bCs/>
          <w:sz w:val="21"/>
          <w:szCs w:val="21"/>
        </w:rPr>
        <w:t>ТЕХНИЧЕ</w:t>
      </w:r>
      <w:r w:rsidR="00632ACC">
        <w:rPr>
          <w:rFonts w:ascii="Times New Roman" w:hAnsi="Times New Roman"/>
          <w:b/>
          <w:bCs/>
          <w:sz w:val="21"/>
          <w:szCs w:val="21"/>
        </w:rPr>
        <w:t>СК</w:t>
      </w:r>
      <w:r w:rsidR="004F3E2E">
        <w:rPr>
          <w:rFonts w:ascii="Times New Roman" w:hAnsi="Times New Roman"/>
          <w:b/>
          <w:bCs/>
          <w:sz w:val="21"/>
          <w:szCs w:val="21"/>
        </w:rPr>
        <w:t>АЯ ЧАСТЬ</w:t>
      </w:r>
      <w:r w:rsidR="004F3E2E" w:rsidRPr="004E0DC4">
        <w:rPr>
          <w:rFonts w:ascii="Times New Roman" w:hAnsi="Times New Roman"/>
          <w:b/>
          <w:bCs/>
          <w:sz w:val="21"/>
          <w:szCs w:val="21"/>
        </w:rPr>
        <w:t>»</w:t>
      </w:r>
    </w:p>
    <w:p w:rsidR="004220DD" w:rsidRPr="00D254F4" w:rsidRDefault="004220DD" w:rsidP="00D254F4">
      <w:pPr>
        <w:spacing w:after="0" w:line="240" w:lineRule="auto"/>
        <w:jc w:val="center"/>
        <w:rPr>
          <w:rFonts w:ascii="Times New Roman" w:hAnsi="Times New Roman"/>
          <w:color w:val="000000"/>
          <w:sz w:val="28"/>
          <w:szCs w:val="28"/>
        </w:rPr>
      </w:pPr>
    </w:p>
    <w:p w:rsidR="004220DD" w:rsidRPr="00D254F4" w:rsidRDefault="004220DD" w:rsidP="00D254F4">
      <w:pPr>
        <w:spacing w:after="0" w:line="240" w:lineRule="auto"/>
        <w:jc w:val="center"/>
        <w:rPr>
          <w:rFonts w:ascii="Times New Roman" w:hAnsi="Times New Roman"/>
          <w:color w:val="000000"/>
          <w:sz w:val="28"/>
          <w:szCs w:val="28"/>
        </w:rPr>
      </w:pPr>
    </w:p>
    <w:p w:rsidR="004220DD" w:rsidRPr="00D254F4" w:rsidRDefault="004220DD" w:rsidP="00D254F4">
      <w:pPr>
        <w:spacing w:after="0" w:line="240" w:lineRule="auto"/>
        <w:jc w:val="center"/>
        <w:rPr>
          <w:rFonts w:ascii="Times New Roman" w:hAnsi="Times New Roman"/>
          <w:color w:val="000000"/>
          <w:sz w:val="28"/>
          <w:szCs w:val="28"/>
        </w:rPr>
      </w:pPr>
    </w:p>
    <w:p w:rsidR="004220DD" w:rsidRPr="004F3E2E" w:rsidRDefault="004220DD" w:rsidP="00D254F4">
      <w:pPr>
        <w:spacing w:after="0" w:line="240" w:lineRule="auto"/>
        <w:jc w:val="center"/>
        <w:rPr>
          <w:rFonts w:ascii="Times New Roman" w:hAnsi="Times New Roman"/>
          <w:color w:val="000000"/>
          <w:sz w:val="28"/>
          <w:szCs w:val="28"/>
        </w:rPr>
      </w:pPr>
    </w:p>
    <w:p w:rsidR="004220DD" w:rsidRPr="00D254F4" w:rsidRDefault="004220DD" w:rsidP="00D254F4">
      <w:pPr>
        <w:spacing w:after="0" w:line="240" w:lineRule="auto"/>
        <w:jc w:val="center"/>
        <w:rPr>
          <w:rFonts w:ascii="Times New Roman" w:hAnsi="Times New Roman"/>
          <w:color w:val="000000"/>
          <w:sz w:val="28"/>
          <w:szCs w:val="28"/>
        </w:rPr>
      </w:pPr>
    </w:p>
    <w:p w:rsidR="004220DD" w:rsidRPr="00D254F4" w:rsidRDefault="004220DD" w:rsidP="00D254F4">
      <w:pPr>
        <w:spacing w:after="0" w:line="240" w:lineRule="auto"/>
        <w:jc w:val="center"/>
        <w:rPr>
          <w:rFonts w:ascii="Times New Roman" w:hAnsi="Times New Roman"/>
          <w:color w:val="000000"/>
          <w:sz w:val="28"/>
          <w:szCs w:val="28"/>
        </w:rPr>
      </w:pPr>
    </w:p>
    <w:p w:rsidR="004220DD" w:rsidRPr="00D254F4" w:rsidRDefault="004220DD" w:rsidP="00D254F4">
      <w:pPr>
        <w:spacing w:after="0" w:line="240" w:lineRule="auto"/>
        <w:jc w:val="center"/>
        <w:rPr>
          <w:rFonts w:ascii="Times New Roman" w:hAnsi="Times New Roman"/>
          <w:color w:val="000000"/>
          <w:sz w:val="28"/>
          <w:szCs w:val="28"/>
        </w:rPr>
      </w:pPr>
    </w:p>
    <w:p w:rsidR="004220DD" w:rsidRPr="00D254F4" w:rsidRDefault="004220DD" w:rsidP="00D254F4">
      <w:pPr>
        <w:spacing w:after="0" w:line="240" w:lineRule="auto"/>
        <w:jc w:val="center"/>
        <w:rPr>
          <w:rFonts w:ascii="Times New Roman" w:hAnsi="Times New Roman"/>
          <w:color w:val="000000"/>
          <w:sz w:val="28"/>
          <w:szCs w:val="28"/>
        </w:rPr>
      </w:pPr>
    </w:p>
    <w:p w:rsidR="004220DD" w:rsidRPr="00D254F4" w:rsidRDefault="004220DD" w:rsidP="00D254F4">
      <w:pPr>
        <w:spacing w:after="0" w:line="240" w:lineRule="auto"/>
        <w:jc w:val="center"/>
        <w:rPr>
          <w:rFonts w:ascii="Times New Roman" w:hAnsi="Times New Roman"/>
          <w:color w:val="000000"/>
          <w:sz w:val="28"/>
          <w:szCs w:val="28"/>
        </w:rPr>
      </w:pPr>
      <w:r>
        <w:rPr>
          <w:rFonts w:ascii="Times New Roman" w:hAnsi="Times New Roman"/>
          <w:color w:val="000000"/>
          <w:sz w:val="28"/>
          <w:szCs w:val="28"/>
        </w:rPr>
        <w:t>Т</w:t>
      </w:r>
      <w:r w:rsidRPr="00D254F4">
        <w:rPr>
          <w:rFonts w:ascii="Times New Roman" w:hAnsi="Times New Roman"/>
          <w:color w:val="000000"/>
          <w:sz w:val="28"/>
          <w:szCs w:val="28"/>
        </w:rPr>
        <w:t>ехническ</w:t>
      </w:r>
      <w:r>
        <w:rPr>
          <w:rFonts w:ascii="Times New Roman" w:hAnsi="Times New Roman"/>
          <w:color w:val="000000"/>
          <w:sz w:val="28"/>
          <w:szCs w:val="28"/>
        </w:rPr>
        <w:t>ое</w:t>
      </w:r>
      <w:r w:rsidRPr="00D254F4">
        <w:rPr>
          <w:rFonts w:ascii="Times New Roman" w:hAnsi="Times New Roman"/>
          <w:color w:val="000000"/>
          <w:sz w:val="28"/>
          <w:szCs w:val="28"/>
        </w:rPr>
        <w:t xml:space="preserve"> задани</w:t>
      </w:r>
      <w:r>
        <w:rPr>
          <w:rFonts w:ascii="Times New Roman" w:hAnsi="Times New Roman"/>
          <w:color w:val="000000"/>
          <w:sz w:val="28"/>
          <w:szCs w:val="28"/>
        </w:rPr>
        <w:t>е</w:t>
      </w:r>
      <w:r w:rsidRPr="00D254F4">
        <w:rPr>
          <w:rFonts w:ascii="Times New Roman" w:hAnsi="Times New Roman"/>
          <w:color w:val="000000"/>
          <w:sz w:val="28"/>
          <w:szCs w:val="28"/>
        </w:rPr>
        <w:t xml:space="preserve"> </w:t>
      </w:r>
    </w:p>
    <w:p w:rsidR="004220DD" w:rsidRPr="00D254F4" w:rsidRDefault="004220DD" w:rsidP="00D254F4">
      <w:pPr>
        <w:spacing w:after="0" w:line="240" w:lineRule="auto"/>
        <w:jc w:val="center"/>
        <w:rPr>
          <w:rFonts w:ascii="Times New Roman" w:hAnsi="Times New Roman"/>
          <w:color w:val="000000"/>
          <w:sz w:val="28"/>
          <w:szCs w:val="28"/>
        </w:rPr>
      </w:pPr>
      <w:r w:rsidRPr="00D254F4">
        <w:rPr>
          <w:rFonts w:ascii="Times New Roman" w:hAnsi="Times New Roman"/>
          <w:color w:val="000000"/>
          <w:sz w:val="28"/>
          <w:szCs w:val="28"/>
        </w:rPr>
        <w:t xml:space="preserve">на выполнение </w:t>
      </w:r>
      <w:proofErr w:type="gramStart"/>
      <w:r w:rsidRPr="00D254F4">
        <w:rPr>
          <w:rFonts w:ascii="Times New Roman" w:hAnsi="Times New Roman"/>
          <w:color w:val="000000"/>
          <w:sz w:val="28"/>
          <w:szCs w:val="28"/>
        </w:rPr>
        <w:t>строительно-монтажных</w:t>
      </w:r>
      <w:proofErr w:type="gramEnd"/>
    </w:p>
    <w:p w:rsidR="004220DD" w:rsidRPr="00D254F4" w:rsidRDefault="004220DD" w:rsidP="00D254F4">
      <w:pPr>
        <w:spacing w:after="0" w:line="240" w:lineRule="auto"/>
        <w:jc w:val="center"/>
        <w:rPr>
          <w:rFonts w:ascii="Times New Roman" w:hAnsi="Times New Roman"/>
          <w:sz w:val="28"/>
          <w:szCs w:val="28"/>
        </w:rPr>
      </w:pPr>
      <w:r w:rsidRPr="00D254F4">
        <w:rPr>
          <w:rFonts w:ascii="Times New Roman" w:hAnsi="Times New Roman"/>
          <w:color w:val="000000"/>
          <w:sz w:val="28"/>
          <w:szCs w:val="28"/>
        </w:rPr>
        <w:t xml:space="preserve">работ при строительстве, реконструкции и капитальному ремонту объектов капитального строительства </w:t>
      </w:r>
      <w:r w:rsidRPr="00D254F4">
        <w:rPr>
          <w:rFonts w:ascii="Times New Roman" w:hAnsi="Times New Roman"/>
          <w:sz w:val="28"/>
          <w:szCs w:val="28"/>
        </w:rPr>
        <w:t>для закупок в соответствии с требованиями Положения о закупках</w:t>
      </w:r>
    </w:p>
    <w:p w:rsidR="004220DD" w:rsidRPr="00D254F4" w:rsidRDefault="004220DD" w:rsidP="00D254F4">
      <w:pPr>
        <w:spacing w:after="0" w:line="240" w:lineRule="auto"/>
        <w:jc w:val="center"/>
        <w:rPr>
          <w:rFonts w:ascii="Times New Roman" w:hAnsi="Times New Roman"/>
          <w:sz w:val="28"/>
          <w:szCs w:val="28"/>
        </w:rPr>
      </w:pPr>
      <w:r w:rsidRPr="00D254F4">
        <w:rPr>
          <w:rFonts w:ascii="Times New Roman" w:hAnsi="Times New Roman"/>
          <w:sz w:val="28"/>
          <w:szCs w:val="28"/>
        </w:rPr>
        <w:t>Государственной корпорации по атомной энергии «Росатом»</w:t>
      </w:r>
    </w:p>
    <w:p w:rsidR="004220DD" w:rsidRPr="00D254F4" w:rsidRDefault="004220DD" w:rsidP="00D254F4">
      <w:pPr>
        <w:spacing w:after="0" w:line="240" w:lineRule="auto"/>
        <w:jc w:val="center"/>
        <w:rPr>
          <w:rFonts w:ascii="Times New Roman" w:hAnsi="Times New Roman"/>
          <w:color w:val="000000"/>
          <w:sz w:val="24"/>
          <w:szCs w:val="24"/>
        </w:rPr>
      </w:pPr>
    </w:p>
    <w:p w:rsidR="004220DD" w:rsidRPr="00D254F4" w:rsidRDefault="004220DD" w:rsidP="00D254F4">
      <w:pPr>
        <w:spacing w:after="0" w:line="240" w:lineRule="auto"/>
        <w:jc w:val="center"/>
        <w:rPr>
          <w:rFonts w:ascii="Times New Roman" w:hAnsi="Times New Roman"/>
          <w:color w:val="000000"/>
          <w:sz w:val="24"/>
          <w:szCs w:val="24"/>
        </w:rPr>
      </w:pPr>
    </w:p>
    <w:p w:rsidR="004220DD" w:rsidRPr="00D254F4" w:rsidRDefault="004220DD" w:rsidP="00D254F4">
      <w:pPr>
        <w:spacing w:after="0" w:line="240" w:lineRule="auto"/>
        <w:jc w:val="center"/>
        <w:rPr>
          <w:rFonts w:ascii="Times New Roman" w:hAnsi="Times New Roman"/>
          <w:color w:val="000000"/>
          <w:sz w:val="24"/>
          <w:szCs w:val="24"/>
        </w:rPr>
      </w:pPr>
    </w:p>
    <w:p w:rsidR="004220DD" w:rsidRPr="00D254F4" w:rsidRDefault="004220DD" w:rsidP="00D254F4">
      <w:pPr>
        <w:spacing w:after="0" w:line="240" w:lineRule="auto"/>
        <w:jc w:val="center"/>
        <w:rPr>
          <w:rFonts w:ascii="Times New Roman" w:hAnsi="Times New Roman"/>
          <w:color w:val="000000"/>
          <w:sz w:val="24"/>
          <w:szCs w:val="24"/>
        </w:rPr>
      </w:pPr>
    </w:p>
    <w:p w:rsidR="004220DD" w:rsidRPr="00D254F4" w:rsidRDefault="004220DD" w:rsidP="00D254F4">
      <w:pPr>
        <w:spacing w:after="0" w:line="240" w:lineRule="auto"/>
        <w:jc w:val="center"/>
        <w:rPr>
          <w:rFonts w:ascii="Times New Roman" w:hAnsi="Times New Roman"/>
          <w:color w:val="000000"/>
          <w:sz w:val="24"/>
          <w:szCs w:val="24"/>
        </w:rPr>
      </w:pPr>
    </w:p>
    <w:p w:rsidR="004220DD" w:rsidRPr="00D254F4" w:rsidRDefault="004220DD" w:rsidP="00D254F4">
      <w:pPr>
        <w:spacing w:after="0" w:line="240" w:lineRule="auto"/>
        <w:jc w:val="center"/>
        <w:rPr>
          <w:rFonts w:ascii="Times New Roman" w:hAnsi="Times New Roman"/>
          <w:color w:val="000000"/>
          <w:sz w:val="24"/>
          <w:szCs w:val="24"/>
        </w:rPr>
      </w:pPr>
    </w:p>
    <w:p w:rsidR="004220DD" w:rsidRPr="00D254F4" w:rsidRDefault="004220DD" w:rsidP="00D254F4">
      <w:pPr>
        <w:spacing w:after="0" w:line="240" w:lineRule="auto"/>
        <w:rPr>
          <w:rFonts w:ascii="Times New Roman" w:hAnsi="Times New Roman"/>
          <w:b/>
          <w:i/>
          <w:color w:val="000000"/>
          <w:sz w:val="24"/>
          <w:szCs w:val="24"/>
        </w:rPr>
      </w:pPr>
    </w:p>
    <w:p w:rsidR="004220DD" w:rsidRPr="00D254F4" w:rsidRDefault="004220DD" w:rsidP="00D254F4">
      <w:pPr>
        <w:spacing w:after="0" w:line="240" w:lineRule="auto"/>
        <w:rPr>
          <w:rFonts w:ascii="Times New Roman" w:hAnsi="Times New Roman"/>
          <w:color w:val="000000"/>
          <w:sz w:val="24"/>
          <w:szCs w:val="24"/>
        </w:rPr>
      </w:pPr>
    </w:p>
    <w:p w:rsidR="004220DD" w:rsidRPr="00D254F4" w:rsidRDefault="004220DD" w:rsidP="00D254F4">
      <w:pPr>
        <w:spacing w:after="0" w:line="240" w:lineRule="auto"/>
        <w:rPr>
          <w:rFonts w:ascii="Times New Roman" w:hAnsi="Times New Roman"/>
          <w:color w:val="000000"/>
          <w:sz w:val="24"/>
          <w:szCs w:val="24"/>
        </w:rPr>
      </w:pPr>
    </w:p>
    <w:p w:rsidR="004220DD" w:rsidRPr="00D254F4" w:rsidRDefault="004220DD" w:rsidP="00D254F4">
      <w:pPr>
        <w:spacing w:after="0" w:line="240" w:lineRule="auto"/>
        <w:rPr>
          <w:rFonts w:ascii="Times New Roman" w:hAnsi="Times New Roman"/>
          <w:color w:val="000000"/>
          <w:sz w:val="24"/>
          <w:szCs w:val="24"/>
        </w:rPr>
      </w:pPr>
    </w:p>
    <w:p w:rsidR="004220DD" w:rsidRPr="00D254F4" w:rsidRDefault="004220DD" w:rsidP="00D254F4">
      <w:pPr>
        <w:spacing w:after="0" w:line="240" w:lineRule="auto"/>
        <w:rPr>
          <w:rFonts w:ascii="Times New Roman" w:hAnsi="Times New Roman"/>
          <w:color w:val="000000"/>
          <w:sz w:val="24"/>
          <w:szCs w:val="24"/>
        </w:rPr>
      </w:pPr>
    </w:p>
    <w:p w:rsidR="004220DD" w:rsidRDefault="004220DD" w:rsidP="00D254F4">
      <w:pPr>
        <w:spacing w:after="0" w:line="240" w:lineRule="auto"/>
        <w:jc w:val="center"/>
        <w:rPr>
          <w:rFonts w:ascii="Times New Roman" w:hAnsi="Times New Roman"/>
          <w:sz w:val="28"/>
          <w:szCs w:val="28"/>
        </w:rPr>
      </w:pPr>
      <w:r w:rsidRPr="00D254F4">
        <w:rPr>
          <w:rFonts w:ascii="Times New Roman" w:hAnsi="Times New Roman"/>
          <w:sz w:val="28"/>
          <w:szCs w:val="28"/>
        </w:rPr>
        <w:t>Тема закупки</w:t>
      </w:r>
      <w:r>
        <w:rPr>
          <w:rFonts w:ascii="Times New Roman" w:hAnsi="Times New Roman"/>
          <w:sz w:val="28"/>
          <w:szCs w:val="28"/>
        </w:rPr>
        <w:t xml:space="preserve">: </w:t>
      </w:r>
    </w:p>
    <w:p w:rsidR="004220DD" w:rsidRPr="00D254F4" w:rsidRDefault="004220DD" w:rsidP="00D254F4">
      <w:pPr>
        <w:spacing w:after="0" w:line="240" w:lineRule="auto"/>
        <w:jc w:val="center"/>
        <w:rPr>
          <w:rFonts w:ascii="Times New Roman" w:hAnsi="Times New Roman"/>
          <w:sz w:val="28"/>
          <w:szCs w:val="28"/>
        </w:rPr>
      </w:pPr>
      <w:r w:rsidRPr="00D254F4">
        <w:rPr>
          <w:rFonts w:ascii="Times New Roman" w:hAnsi="Times New Roman"/>
          <w:sz w:val="28"/>
          <w:szCs w:val="28"/>
          <w:u w:val="single"/>
        </w:rPr>
        <w:t>Выполнение работ по установке вентиляционных систем и систем кондиционирования и установка систем: контроля доступа, пожарной сигнализации и оповещения, телевизионного наблюдения, а так же комплекс пусконаладочных работ на 2, 3, 16, 17, 18, 19, 20, 21 этажах корпуса 1А АО НПО «ЦНИИТМАШ» по адресу г</w:t>
      </w:r>
      <w:proofErr w:type="gramStart"/>
      <w:r w:rsidRPr="00D254F4">
        <w:rPr>
          <w:rFonts w:ascii="Times New Roman" w:hAnsi="Times New Roman"/>
          <w:sz w:val="28"/>
          <w:szCs w:val="28"/>
          <w:u w:val="single"/>
        </w:rPr>
        <w:t>.М</w:t>
      </w:r>
      <w:proofErr w:type="gramEnd"/>
      <w:r w:rsidRPr="00D254F4">
        <w:rPr>
          <w:rFonts w:ascii="Times New Roman" w:hAnsi="Times New Roman"/>
          <w:sz w:val="28"/>
          <w:szCs w:val="28"/>
          <w:u w:val="single"/>
        </w:rPr>
        <w:t xml:space="preserve">осква, </w:t>
      </w:r>
      <w:proofErr w:type="spellStart"/>
      <w:r w:rsidRPr="00D254F4">
        <w:rPr>
          <w:rFonts w:ascii="Times New Roman" w:hAnsi="Times New Roman"/>
          <w:sz w:val="28"/>
          <w:szCs w:val="28"/>
          <w:u w:val="single"/>
        </w:rPr>
        <w:t>ул.Шарикоподшипниковская</w:t>
      </w:r>
      <w:proofErr w:type="spellEnd"/>
      <w:r w:rsidRPr="00D254F4">
        <w:rPr>
          <w:rFonts w:ascii="Times New Roman" w:hAnsi="Times New Roman"/>
          <w:sz w:val="28"/>
          <w:szCs w:val="28"/>
          <w:u w:val="single"/>
        </w:rPr>
        <w:t>, д.4</w:t>
      </w:r>
    </w:p>
    <w:p w:rsidR="004220DD" w:rsidRPr="00D254F4" w:rsidRDefault="004220DD" w:rsidP="00D254F4">
      <w:pPr>
        <w:spacing w:after="0" w:line="240" w:lineRule="auto"/>
        <w:rPr>
          <w:rFonts w:ascii="Times New Roman" w:hAnsi="Times New Roman"/>
          <w:color w:val="000000"/>
          <w:sz w:val="24"/>
          <w:szCs w:val="24"/>
        </w:rPr>
      </w:pPr>
    </w:p>
    <w:p w:rsidR="004220DD" w:rsidRPr="00D254F4" w:rsidRDefault="004220DD" w:rsidP="00D254F4">
      <w:pPr>
        <w:spacing w:after="0" w:line="240" w:lineRule="auto"/>
        <w:rPr>
          <w:rFonts w:ascii="Times New Roman" w:hAnsi="Times New Roman"/>
          <w:color w:val="000000"/>
          <w:sz w:val="24"/>
          <w:szCs w:val="24"/>
        </w:rPr>
      </w:pPr>
    </w:p>
    <w:p w:rsidR="004220DD" w:rsidRPr="00D254F4" w:rsidRDefault="004220DD" w:rsidP="00D254F4">
      <w:pPr>
        <w:spacing w:after="0" w:line="240" w:lineRule="auto"/>
        <w:rPr>
          <w:rFonts w:ascii="Times New Roman" w:hAnsi="Times New Roman"/>
          <w:color w:val="000000"/>
          <w:sz w:val="24"/>
          <w:szCs w:val="24"/>
        </w:rPr>
      </w:pPr>
    </w:p>
    <w:p w:rsidR="004220DD" w:rsidRPr="00D254F4" w:rsidRDefault="004220DD" w:rsidP="00D254F4">
      <w:pPr>
        <w:spacing w:after="0" w:line="240" w:lineRule="auto"/>
        <w:rPr>
          <w:rFonts w:ascii="Times New Roman" w:hAnsi="Times New Roman"/>
          <w:color w:val="000000"/>
          <w:sz w:val="24"/>
          <w:szCs w:val="24"/>
        </w:rPr>
      </w:pPr>
    </w:p>
    <w:p w:rsidR="004220DD" w:rsidRPr="00D254F4" w:rsidRDefault="004220DD" w:rsidP="00D254F4">
      <w:pPr>
        <w:spacing w:after="0" w:line="240" w:lineRule="auto"/>
        <w:rPr>
          <w:rFonts w:ascii="Times New Roman" w:hAnsi="Times New Roman"/>
          <w:color w:val="000000"/>
          <w:sz w:val="24"/>
          <w:szCs w:val="24"/>
        </w:rPr>
      </w:pPr>
    </w:p>
    <w:p w:rsidR="004220DD" w:rsidRPr="00D254F4" w:rsidRDefault="004220DD" w:rsidP="00D254F4">
      <w:pPr>
        <w:spacing w:after="0" w:line="240" w:lineRule="auto"/>
        <w:rPr>
          <w:rFonts w:ascii="Times New Roman" w:hAnsi="Times New Roman"/>
          <w:color w:val="000000"/>
          <w:sz w:val="24"/>
          <w:szCs w:val="24"/>
        </w:rPr>
      </w:pPr>
    </w:p>
    <w:p w:rsidR="004220DD" w:rsidRPr="00D254F4" w:rsidRDefault="004220DD" w:rsidP="00D254F4">
      <w:pPr>
        <w:spacing w:after="0" w:line="240" w:lineRule="auto"/>
        <w:rPr>
          <w:rFonts w:ascii="Times New Roman" w:hAnsi="Times New Roman"/>
          <w:color w:val="000000"/>
          <w:sz w:val="24"/>
          <w:szCs w:val="24"/>
        </w:rPr>
      </w:pPr>
    </w:p>
    <w:p w:rsidR="004220DD" w:rsidRPr="00D254F4" w:rsidRDefault="004220DD" w:rsidP="00D254F4">
      <w:pPr>
        <w:spacing w:after="0" w:line="240" w:lineRule="auto"/>
        <w:rPr>
          <w:rFonts w:ascii="Times New Roman" w:hAnsi="Times New Roman"/>
          <w:color w:val="000000"/>
          <w:sz w:val="24"/>
          <w:szCs w:val="24"/>
        </w:rPr>
      </w:pPr>
    </w:p>
    <w:p w:rsidR="004220DD" w:rsidRPr="00D254F4" w:rsidRDefault="004220DD" w:rsidP="00D254F4">
      <w:pPr>
        <w:spacing w:after="0" w:line="240" w:lineRule="auto"/>
        <w:rPr>
          <w:rFonts w:ascii="Times New Roman" w:hAnsi="Times New Roman"/>
          <w:color w:val="000000"/>
          <w:sz w:val="24"/>
          <w:szCs w:val="24"/>
        </w:rPr>
      </w:pPr>
    </w:p>
    <w:p w:rsidR="004220DD" w:rsidRPr="00D254F4" w:rsidRDefault="004220DD" w:rsidP="00D254F4">
      <w:pPr>
        <w:spacing w:after="0" w:line="240" w:lineRule="auto"/>
        <w:rPr>
          <w:rFonts w:ascii="Times New Roman" w:hAnsi="Times New Roman"/>
          <w:color w:val="000000"/>
          <w:sz w:val="24"/>
          <w:szCs w:val="24"/>
        </w:rPr>
      </w:pPr>
    </w:p>
    <w:p w:rsidR="004220DD" w:rsidRPr="00D254F4" w:rsidRDefault="004220DD" w:rsidP="00D254F4">
      <w:pPr>
        <w:spacing w:after="0" w:line="240" w:lineRule="auto"/>
        <w:rPr>
          <w:rFonts w:ascii="Times New Roman" w:hAnsi="Times New Roman"/>
          <w:color w:val="000000"/>
          <w:sz w:val="24"/>
          <w:szCs w:val="24"/>
        </w:rPr>
      </w:pPr>
    </w:p>
    <w:p w:rsidR="004220DD" w:rsidRPr="00D254F4" w:rsidRDefault="004220DD" w:rsidP="00D254F4">
      <w:pPr>
        <w:spacing w:after="0" w:line="240" w:lineRule="auto"/>
        <w:rPr>
          <w:rFonts w:ascii="Times New Roman" w:hAnsi="Times New Roman"/>
          <w:color w:val="000000"/>
          <w:sz w:val="24"/>
          <w:szCs w:val="24"/>
        </w:rPr>
      </w:pPr>
    </w:p>
    <w:p w:rsidR="004220DD" w:rsidRPr="00D254F4" w:rsidRDefault="004220DD" w:rsidP="00D254F4">
      <w:pPr>
        <w:spacing w:after="0" w:line="240" w:lineRule="auto"/>
        <w:rPr>
          <w:rFonts w:ascii="Times New Roman" w:hAnsi="Times New Roman"/>
          <w:color w:val="000000"/>
          <w:sz w:val="24"/>
          <w:szCs w:val="24"/>
        </w:rPr>
      </w:pPr>
    </w:p>
    <w:p w:rsidR="004220DD" w:rsidRPr="00D254F4" w:rsidRDefault="004220DD" w:rsidP="00D254F4">
      <w:pPr>
        <w:spacing w:after="0" w:line="240" w:lineRule="auto"/>
        <w:jc w:val="center"/>
        <w:rPr>
          <w:rFonts w:ascii="Times New Roman" w:hAnsi="Times New Roman"/>
          <w:color w:val="000000"/>
          <w:sz w:val="28"/>
          <w:szCs w:val="28"/>
        </w:rPr>
      </w:pPr>
      <w:r w:rsidRPr="00D254F4">
        <w:rPr>
          <w:rFonts w:ascii="Times New Roman" w:hAnsi="Times New Roman"/>
          <w:color w:val="000000"/>
          <w:sz w:val="28"/>
          <w:szCs w:val="28"/>
        </w:rPr>
        <w:t>Москва</w:t>
      </w:r>
    </w:p>
    <w:p w:rsidR="004220DD" w:rsidRDefault="004220DD" w:rsidP="00D254F4">
      <w:pPr>
        <w:spacing w:after="0" w:line="240" w:lineRule="auto"/>
        <w:jc w:val="center"/>
        <w:rPr>
          <w:rFonts w:ascii="Times New Roman" w:hAnsi="Times New Roman"/>
          <w:color w:val="000000"/>
          <w:sz w:val="26"/>
          <w:szCs w:val="26"/>
        </w:rPr>
      </w:pPr>
      <w:r w:rsidRPr="00D254F4">
        <w:rPr>
          <w:rFonts w:ascii="Times New Roman" w:hAnsi="Times New Roman"/>
          <w:color w:val="000000"/>
          <w:sz w:val="28"/>
          <w:szCs w:val="28"/>
        </w:rPr>
        <w:t>201</w:t>
      </w:r>
      <w:r w:rsidR="00387D94">
        <w:rPr>
          <w:rFonts w:ascii="Times New Roman" w:hAnsi="Times New Roman"/>
          <w:color w:val="000000"/>
          <w:sz w:val="28"/>
          <w:szCs w:val="28"/>
        </w:rPr>
        <w:t>5</w:t>
      </w:r>
      <w:r w:rsidRPr="00D254F4">
        <w:rPr>
          <w:rFonts w:ascii="Times New Roman" w:hAnsi="Times New Roman"/>
          <w:color w:val="000000"/>
          <w:sz w:val="24"/>
          <w:szCs w:val="24"/>
        </w:rPr>
        <w:br w:type="page"/>
      </w:r>
      <w:r w:rsidRPr="00D254F4">
        <w:rPr>
          <w:rFonts w:ascii="Times New Roman" w:hAnsi="Times New Roman"/>
          <w:color w:val="000000"/>
          <w:sz w:val="26"/>
          <w:szCs w:val="26"/>
        </w:rPr>
        <w:lastRenderedPageBreak/>
        <w:t>СОДЕРЖАНИЕ</w:t>
      </w:r>
      <w:r>
        <w:rPr>
          <w:rFonts w:ascii="Times New Roman" w:hAnsi="Times New Roman"/>
          <w:color w:val="000000"/>
          <w:sz w:val="26"/>
          <w:szCs w:val="26"/>
        </w:rPr>
        <w:t>:</w:t>
      </w:r>
    </w:p>
    <w:p w:rsidR="004220DD" w:rsidRPr="00D254F4" w:rsidRDefault="004220DD" w:rsidP="00D254F4">
      <w:pPr>
        <w:spacing w:after="0" w:line="240" w:lineRule="auto"/>
        <w:jc w:val="center"/>
        <w:rPr>
          <w:rFonts w:ascii="Times New Roman" w:hAnsi="Times New Roman"/>
          <w:color w:val="000000"/>
          <w:sz w:val="26"/>
          <w:szCs w:val="26"/>
        </w:rPr>
      </w:pPr>
    </w:p>
    <w:p w:rsidR="004220DD" w:rsidRPr="00D254F4" w:rsidRDefault="004220DD" w:rsidP="00D254F4">
      <w:pPr>
        <w:spacing w:after="0" w:line="240" w:lineRule="auto"/>
        <w:rPr>
          <w:rFonts w:ascii="Times New Roman" w:hAnsi="Times New Roman"/>
          <w:sz w:val="26"/>
          <w:szCs w:val="26"/>
        </w:rPr>
      </w:pPr>
      <w:r w:rsidRPr="00D254F4">
        <w:rPr>
          <w:rFonts w:ascii="Times New Roman" w:hAnsi="Times New Roman"/>
          <w:sz w:val="26"/>
          <w:szCs w:val="26"/>
        </w:rPr>
        <w:t>РАЗДЕЛ 1. НАИМЕНОВАНИЕ ВЫПОЛНЯЕМЫХ РАБОТ.</w:t>
      </w:r>
    </w:p>
    <w:p w:rsidR="004220DD" w:rsidRPr="00D254F4" w:rsidRDefault="004220DD" w:rsidP="00D254F4">
      <w:pPr>
        <w:spacing w:after="0" w:line="240" w:lineRule="auto"/>
        <w:rPr>
          <w:rFonts w:ascii="Times New Roman" w:hAnsi="Times New Roman"/>
          <w:color w:val="000000"/>
          <w:sz w:val="26"/>
          <w:szCs w:val="26"/>
        </w:rPr>
      </w:pPr>
    </w:p>
    <w:p w:rsidR="004220DD" w:rsidRPr="00D254F4" w:rsidRDefault="004220DD" w:rsidP="00D254F4">
      <w:pPr>
        <w:spacing w:after="0" w:line="240" w:lineRule="auto"/>
        <w:rPr>
          <w:rFonts w:ascii="Times New Roman" w:hAnsi="Times New Roman"/>
          <w:color w:val="000000"/>
          <w:sz w:val="26"/>
          <w:szCs w:val="26"/>
        </w:rPr>
      </w:pPr>
      <w:r w:rsidRPr="00D254F4">
        <w:rPr>
          <w:rFonts w:ascii="Times New Roman" w:hAnsi="Times New Roman"/>
          <w:sz w:val="26"/>
          <w:szCs w:val="26"/>
        </w:rPr>
        <w:t>РАЗДЕЛ 2. ОБЩИЕ ПОЛОЖЕНИЯ, ОСНОВАНИЕ</w:t>
      </w:r>
      <w:r w:rsidRPr="00D254F4">
        <w:rPr>
          <w:rFonts w:ascii="Times New Roman" w:hAnsi="Times New Roman"/>
          <w:color w:val="000000"/>
          <w:sz w:val="26"/>
          <w:szCs w:val="26"/>
        </w:rPr>
        <w:t>.</w:t>
      </w:r>
    </w:p>
    <w:p w:rsidR="004220DD" w:rsidRPr="00D254F4" w:rsidRDefault="004220DD" w:rsidP="00D254F4">
      <w:pPr>
        <w:spacing w:after="0" w:line="240" w:lineRule="auto"/>
        <w:ind w:left="851"/>
        <w:rPr>
          <w:rFonts w:ascii="Times New Roman" w:hAnsi="Times New Roman"/>
          <w:sz w:val="24"/>
          <w:szCs w:val="24"/>
        </w:rPr>
      </w:pPr>
      <w:r w:rsidRPr="00D254F4">
        <w:rPr>
          <w:rFonts w:ascii="Times New Roman" w:hAnsi="Times New Roman"/>
          <w:sz w:val="24"/>
          <w:szCs w:val="24"/>
        </w:rPr>
        <w:t>Подраздел 2.</w:t>
      </w:r>
      <w:r>
        <w:rPr>
          <w:rFonts w:ascii="Times New Roman" w:hAnsi="Times New Roman"/>
          <w:sz w:val="24"/>
          <w:szCs w:val="24"/>
        </w:rPr>
        <w:t>1</w:t>
      </w:r>
      <w:r w:rsidRPr="00D254F4">
        <w:rPr>
          <w:rFonts w:ascii="Times New Roman" w:hAnsi="Times New Roman"/>
          <w:sz w:val="24"/>
          <w:szCs w:val="24"/>
        </w:rPr>
        <w:t xml:space="preserve"> Сведения о выполняемых работах.</w:t>
      </w:r>
    </w:p>
    <w:p w:rsidR="004220DD" w:rsidRPr="00D254F4" w:rsidRDefault="004220DD" w:rsidP="00D254F4">
      <w:pPr>
        <w:spacing w:after="0" w:line="240" w:lineRule="auto"/>
        <w:ind w:firstLine="851"/>
        <w:rPr>
          <w:rFonts w:ascii="Times New Roman" w:hAnsi="Times New Roman"/>
          <w:color w:val="000000"/>
          <w:sz w:val="26"/>
          <w:szCs w:val="26"/>
        </w:rPr>
      </w:pPr>
    </w:p>
    <w:p w:rsidR="004220DD" w:rsidRPr="00D254F4" w:rsidRDefault="004220DD" w:rsidP="00D254F4">
      <w:pPr>
        <w:spacing w:after="0" w:line="240" w:lineRule="auto"/>
        <w:rPr>
          <w:rFonts w:ascii="Times New Roman" w:hAnsi="Times New Roman"/>
          <w:color w:val="000000"/>
          <w:sz w:val="26"/>
          <w:szCs w:val="26"/>
        </w:rPr>
      </w:pPr>
      <w:r w:rsidRPr="00D254F4">
        <w:rPr>
          <w:rFonts w:ascii="Times New Roman" w:hAnsi="Times New Roman"/>
          <w:sz w:val="26"/>
          <w:szCs w:val="26"/>
        </w:rPr>
        <w:t>РАЗДЕЛ 3. ТРЕБОВАНИЯ К ТЕХНИЧЕСКИМ ХАРАКТЕРИСТИКАМ РАБОТ.</w:t>
      </w:r>
    </w:p>
    <w:p w:rsidR="004220DD" w:rsidRPr="00D254F4" w:rsidRDefault="004220DD" w:rsidP="00D254F4">
      <w:pPr>
        <w:spacing w:after="0" w:line="240" w:lineRule="auto"/>
        <w:ind w:left="851"/>
        <w:rPr>
          <w:rFonts w:ascii="Times New Roman" w:hAnsi="Times New Roman"/>
          <w:color w:val="000000"/>
          <w:sz w:val="24"/>
          <w:szCs w:val="24"/>
        </w:rPr>
      </w:pPr>
      <w:r w:rsidRPr="00D254F4">
        <w:rPr>
          <w:rFonts w:ascii="Times New Roman" w:hAnsi="Times New Roman"/>
          <w:bCs/>
          <w:color w:val="000000"/>
          <w:sz w:val="24"/>
          <w:szCs w:val="24"/>
        </w:rPr>
        <w:t>Подраздел 3.1 Технические требования при выполнении работ</w:t>
      </w:r>
      <w:r w:rsidRPr="00D254F4">
        <w:rPr>
          <w:rFonts w:ascii="Times New Roman" w:hAnsi="Times New Roman"/>
          <w:color w:val="000000"/>
          <w:sz w:val="24"/>
          <w:szCs w:val="24"/>
        </w:rPr>
        <w:t>.</w:t>
      </w:r>
    </w:p>
    <w:p w:rsidR="004220DD" w:rsidRPr="00D254F4" w:rsidRDefault="004220DD" w:rsidP="00D254F4">
      <w:pPr>
        <w:spacing w:after="0" w:line="240" w:lineRule="auto"/>
        <w:ind w:left="1276"/>
        <w:rPr>
          <w:rFonts w:ascii="Times New Roman" w:hAnsi="Times New Roman"/>
          <w:color w:val="000000"/>
          <w:sz w:val="24"/>
          <w:szCs w:val="24"/>
        </w:rPr>
      </w:pPr>
    </w:p>
    <w:p w:rsidR="004220DD" w:rsidRPr="00D254F4" w:rsidRDefault="004220DD" w:rsidP="00D254F4">
      <w:pPr>
        <w:spacing w:after="0" w:line="240" w:lineRule="auto"/>
        <w:rPr>
          <w:rFonts w:ascii="Times New Roman" w:hAnsi="Times New Roman"/>
          <w:sz w:val="26"/>
          <w:szCs w:val="26"/>
          <w:lang w:eastAsia="en-US"/>
        </w:rPr>
      </w:pPr>
      <w:r w:rsidRPr="00D254F4">
        <w:rPr>
          <w:rFonts w:ascii="Times New Roman" w:hAnsi="Times New Roman"/>
          <w:sz w:val="26"/>
          <w:szCs w:val="26"/>
        </w:rPr>
        <w:t>РАЗДЕЛ 4. ВЕДОМОСТЬ ФИЗИЧЕСКИХ ОБЪЕМОВ РАБОТ, СМЕТНЫЕ РАСЧЕТЫ.</w:t>
      </w:r>
    </w:p>
    <w:p w:rsidR="004220DD" w:rsidRDefault="004220DD" w:rsidP="00D254F4">
      <w:pPr>
        <w:spacing w:after="0" w:line="240" w:lineRule="auto"/>
        <w:rPr>
          <w:rFonts w:ascii="Times New Roman" w:hAnsi="Times New Roman"/>
          <w:sz w:val="26"/>
          <w:szCs w:val="26"/>
        </w:rPr>
      </w:pPr>
    </w:p>
    <w:p w:rsidR="004220DD" w:rsidRPr="00D254F4" w:rsidRDefault="004220DD" w:rsidP="00D254F4">
      <w:pPr>
        <w:spacing w:after="0" w:line="240" w:lineRule="auto"/>
        <w:rPr>
          <w:rFonts w:ascii="Times New Roman" w:hAnsi="Times New Roman"/>
          <w:sz w:val="26"/>
          <w:szCs w:val="26"/>
        </w:rPr>
      </w:pPr>
    </w:p>
    <w:p w:rsidR="004220DD" w:rsidRPr="00D254F4" w:rsidRDefault="004220DD" w:rsidP="00D254F4">
      <w:pPr>
        <w:spacing w:after="0" w:line="240" w:lineRule="auto"/>
        <w:ind w:left="1276" w:right="-144" w:hanging="1276"/>
        <w:rPr>
          <w:rFonts w:ascii="Times New Roman" w:hAnsi="Times New Roman"/>
          <w:sz w:val="26"/>
          <w:szCs w:val="26"/>
        </w:rPr>
      </w:pPr>
      <w:r w:rsidRPr="00D254F4">
        <w:rPr>
          <w:rFonts w:ascii="Times New Roman" w:hAnsi="Times New Roman"/>
          <w:sz w:val="26"/>
          <w:szCs w:val="26"/>
        </w:rPr>
        <w:t>РАЗДЕЛ 5. ТРЕБОВАНИЯ К МАТЕРИАЛАМ И ОБОРУДОВАНИЮ, ПРИМЕНЯЕМЫМ ДЛЯ ВЫПОЛНЕНИЯ РАБОТ, В Т.Ч. ВЕДОМОСТЬ МАТЕРИАЛОВ.</w:t>
      </w:r>
    </w:p>
    <w:p w:rsidR="004220DD" w:rsidRPr="00D254F4" w:rsidRDefault="004220DD" w:rsidP="00D254F4">
      <w:pPr>
        <w:spacing w:after="0" w:line="240" w:lineRule="auto"/>
        <w:rPr>
          <w:rFonts w:ascii="Times New Roman" w:hAnsi="Times New Roman"/>
          <w:sz w:val="26"/>
          <w:szCs w:val="26"/>
        </w:rPr>
      </w:pPr>
    </w:p>
    <w:p w:rsidR="004220DD" w:rsidRPr="00D254F4" w:rsidRDefault="004220DD" w:rsidP="00D254F4">
      <w:pPr>
        <w:spacing w:after="0" w:line="240" w:lineRule="auto"/>
        <w:rPr>
          <w:rFonts w:ascii="Times New Roman" w:hAnsi="Times New Roman"/>
          <w:sz w:val="26"/>
          <w:szCs w:val="26"/>
        </w:rPr>
      </w:pPr>
      <w:r w:rsidRPr="00D254F4">
        <w:rPr>
          <w:rFonts w:ascii="Times New Roman" w:hAnsi="Times New Roman"/>
          <w:sz w:val="26"/>
          <w:szCs w:val="26"/>
        </w:rPr>
        <w:t>РАЗДЕЛ 6</w:t>
      </w:r>
      <w:r w:rsidRPr="00D254F4">
        <w:rPr>
          <w:rFonts w:ascii="Times New Roman" w:hAnsi="Times New Roman"/>
          <w:bCs/>
          <w:color w:val="000000"/>
          <w:sz w:val="26"/>
          <w:szCs w:val="26"/>
        </w:rPr>
        <w:t xml:space="preserve"> ПЕРЕЧЕНЬ ПРОЕКТНОЙ И РАБОЧЕЙ ДОКУМЕНТАЦИИ</w:t>
      </w:r>
    </w:p>
    <w:p w:rsidR="004220DD" w:rsidRDefault="004220DD" w:rsidP="00D254F4">
      <w:pPr>
        <w:spacing w:after="0" w:line="240" w:lineRule="auto"/>
        <w:rPr>
          <w:rFonts w:ascii="Times New Roman" w:hAnsi="Times New Roman"/>
          <w:sz w:val="26"/>
          <w:szCs w:val="26"/>
        </w:rPr>
      </w:pPr>
    </w:p>
    <w:p w:rsidR="004220DD" w:rsidRPr="00D254F4" w:rsidRDefault="004220DD" w:rsidP="00D254F4">
      <w:pPr>
        <w:spacing w:after="0" w:line="240" w:lineRule="auto"/>
        <w:rPr>
          <w:rFonts w:ascii="Times New Roman" w:hAnsi="Times New Roman"/>
          <w:sz w:val="26"/>
          <w:szCs w:val="26"/>
        </w:rPr>
      </w:pPr>
    </w:p>
    <w:p w:rsidR="004220DD" w:rsidRPr="00D254F4" w:rsidRDefault="004220DD" w:rsidP="00D254F4">
      <w:pPr>
        <w:spacing w:after="0" w:line="240" w:lineRule="auto"/>
        <w:rPr>
          <w:rFonts w:ascii="Times New Roman" w:hAnsi="Times New Roman"/>
          <w:sz w:val="26"/>
          <w:szCs w:val="26"/>
        </w:rPr>
      </w:pPr>
      <w:r w:rsidRPr="00D254F4">
        <w:rPr>
          <w:rFonts w:ascii="Times New Roman" w:hAnsi="Times New Roman"/>
          <w:sz w:val="26"/>
          <w:szCs w:val="26"/>
        </w:rPr>
        <w:t>РАЗДЕЛ 7. МЕСТО ВЫПОЛНЯЕМЫХ РАБОТ.</w:t>
      </w:r>
    </w:p>
    <w:p w:rsidR="004220DD" w:rsidRDefault="004220DD" w:rsidP="00D254F4">
      <w:pPr>
        <w:spacing w:after="0" w:line="240" w:lineRule="auto"/>
        <w:rPr>
          <w:rFonts w:ascii="Times New Roman" w:hAnsi="Times New Roman"/>
          <w:sz w:val="26"/>
          <w:szCs w:val="26"/>
        </w:rPr>
      </w:pPr>
    </w:p>
    <w:p w:rsidR="004220DD" w:rsidRPr="00D254F4" w:rsidRDefault="004220DD" w:rsidP="00D254F4">
      <w:pPr>
        <w:spacing w:after="0" w:line="240" w:lineRule="auto"/>
        <w:rPr>
          <w:rFonts w:ascii="Times New Roman" w:hAnsi="Times New Roman"/>
          <w:sz w:val="26"/>
          <w:szCs w:val="26"/>
        </w:rPr>
      </w:pPr>
    </w:p>
    <w:p w:rsidR="004220DD" w:rsidRPr="00D254F4" w:rsidRDefault="004220DD" w:rsidP="00D254F4">
      <w:pPr>
        <w:spacing w:after="0" w:line="240" w:lineRule="auto"/>
        <w:rPr>
          <w:rFonts w:ascii="Times New Roman" w:hAnsi="Times New Roman"/>
          <w:sz w:val="26"/>
          <w:szCs w:val="26"/>
        </w:rPr>
      </w:pPr>
      <w:r w:rsidRPr="00D254F4">
        <w:rPr>
          <w:rFonts w:ascii="Times New Roman" w:hAnsi="Times New Roman"/>
          <w:sz w:val="26"/>
          <w:szCs w:val="26"/>
        </w:rPr>
        <w:t xml:space="preserve">РАЗДЕЛ </w:t>
      </w:r>
      <w:r>
        <w:rPr>
          <w:rFonts w:ascii="Times New Roman" w:hAnsi="Times New Roman"/>
          <w:sz w:val="26"/>
          <w:szCs w:val="26"/>
        </w:rPr>
        <w:t>8</w:t>
      </w:r>
      <w:r w:rsidRPr="00D254F4">
        <w:rPr>
          <w:rFonts w:ascii="Times New Roman" w:hAnsi="Times New Roman"/>
          <w:sz w:val="26"/>
          <w:szCs w:val="26"/>
        </w:rPr>
        <w:t>. СРОК</w:t>
      </w:r>
      <w:r>
        <w:rPr>
          <w:rFonts w:ascii="Times New Roman" w:hAnsi="Times New Roman"/>
          <w:sz w:val="26"/>
          <w:szCs w:val="26"/>
        </w:rPr>
        <w:t xml:space="preserve"> (ИНТЕРВАЛ)</w:t>
      </w:r>
      <w:r w:rsidRPr="00D254F4">
        <w:rPr>
          <w:rFonts w:ascii="Times New Roman" w:hAnsi="Times New Roman"/>
          <w:sz w:val="26"/>
          <w:szCs w:val="26"/>
        </w:rPr>
        <w:t xml:space="preserve"> ВЫПОЛНЕНИЯ РАБОТ.</w:t>
      </w:r>
    </w:p>
    <w:p w:rsidR="004220DD" w:rsidRDefault="004220DD" w:rsidP="00D254F4">
      <w:pPr>
        <w:spacing w:after="0" w:line="240" w:lineRule="auto"/>
        <w:rPr>
          <w:rFonts w:ascii="Times New Roman" w:hAnsi="Times New Roman"/>
          <w:sz w:val="26"/>
          <w:szCs w:val="26"/>
        </w:rPr>
      </w:pPr>
    </w:p>
    <w:p w:rsidR="004220DD" w:rsidRPr="00D254F4" w:rsidRDefault="004220DD" w:rsidP="00D254F4">
      <w:pPr>
        <w:spacing w:after="0" w:line="240" w:lineRule="auto"/>
        <w:rPr>
          <w:rFonts w:ascii="Times New Roman" w:hAnsi="Times New Roman"/>
          <w:sz w:val="26"/>
          <w:szCs w:val="26"/>
        </w:rPr>
      </w:pPr>
    </w:p>
    <w:p w:rsidR="004220DD" w:rsidRPr="00D254F4" w:rsidRDefault="004220DD" w:rsidP="00D254F4">
      <w:pPr>
        <w:spacing w:after="0" w:line="240" w:lineRule="auto"/>
        <w:rPr>
          <w:rFonts w:ascii="Times New Roman" w:hAnsi="Times New Roman"/>
          <w:sz w:val="26"/>
          <w:szCs w:val="26"/>
        </w:rPr>
      </w:pPr>
      <w:r w:rsidRPr="00D254F4">
        <w:rPr>
          <w:rFonts w:ascii="Times New Roman" w:hAnsi="Times New Roman"/>
          <w:sz w:val="26"/>
          <w:szCs w:val="26"/>
        </w:rPr>
        <w:t xml:space="preserve">РАЗДЕЛ </w:t>
      </w:r>
      <w:r>
        <w:rPr>
          <w:rFonts w:ascii="Times New Roman" w:hAnsi="Times New Roman"/>
          <w:sz w:val="26"/>
          <w:szCs w:val="26"/>
        </w:rPr>
        <w:t>9</w:t>
      </w:r>
      <w:r w:rsidRPr="00D254F4">
        <w:rPr>
          <w:rFonts w:ascii="Times New Roman" w:hAnsi="Times New Roman"/>
          <w:sz w:val="26"/>
          <w:szCs w:val="26"/>
        </w:rPr>
        <w:t>. ТРЕБОВАНИЯ К КАЧЕСТВУ ВЫПОЛНЯЕМЫХ РАБОТ.</w:t>
      </w:r>
    </w:p>
    <w:p w:rsidR="004220DD" w:rsidRPr="00D254F4" w:rsidRDefault="004220DD" w:rsidP="00D254F4">
      <w:pPr>
        <w:spacing w:after="0" w:line="240" w:lineRule="auto"/>
        <w:rPr>
          <w:rFonts w:ascii="Times New Roman" w:hAnsi="Times New Roman"/>
          <w:sz w:val="26"/>
          <w:szCs w:val="26"/>
        </w:rPr>
      </w:pPr>
    </w:p>
    <w:p w:rsidR="004220DD" w:rsidRPr="00D254F4" w:rsidRDefault="004220DD" w:rsidP="00D254F4">
      <w:pPr>
        <w:spacing w:after="0" w:line="240" w:lineRule="auto"/>
        <w:rPr>
          <w:rFonts w:ascii="Times New Roman" w:hAnsi="Times New Roman"/>
          <w:sz w:val="26"/>
          <w:szCs w:val="26"/>
        </w:rPr>
      </w:pPr>
    </w:p>
    <w:p w:rsidR="004220DD" w:rsidRPr="00D254F4" w:rsidRDefault="004220DD" w:rsidP="00D254F4">
      <w:pPr>
        <w:spacing w:after="0" w:line="240" w:lineRule="auto"/>
        <w:ind w:left="1418" w:hanging="1418"/>
        <w:rPr>
          <w:rFonts w:ascii="Times New Roman" w:hAnsi="Times New Roman"/>
          <w:sz w:val="26"/>
          <w:szCs w:val="26"/>
        </w:rPr>
      </w:pPr>
      <w:r w:rsidRPr="00D254F4">
        <w:rPr>
          <w:rFonts w:ascii="Times New Roman" w:hAnsi="Times New Roman"/>
          <w:sz w:val="26"/>
          <w:szCs w:val="26"/>
        </w:rPr>
        <w:t>РАЗДЕЛ 1</w:t>
      </w:r>
      <w:r>
        <w:rPr>
          <w:rFonts w:ascii="Times New Roman" w:hAnsi="Times New Roman"/>
          <w:sz w:val="26"/>
          <w:szCs w:val="26"/>
        </w:rPr>
        <w:t>0</w:t>
      </w:r>
      <w:r w:rsidRPr="00D254F4">
        <w:rPr>
          <w:rFonts w:ascii="Times New Roman" w:hAnsi="Times New Roman"/>
          <w:sz w:val="26"/>
          <w:szCs w:val="26"/>
        </w:rPr>
        <w:t>. ТРЕБОВАНИЯ К СРОКУ И (ИЛИ) ОБЪЕМУ ПРЕДОСТАВЛЕНИЯ ГАРАНТИЙ.</w:t>
      </w:r>
    </w:p>
    <w:p w:rsidR="004220DD" w:rsidRPr="00D254F4" w:rsidRDefault="004220DD" w:rsidP="00D254F4">
      <w:pPr>
        <w:spacing w:after="0" w:line="240" w:lineRule="auto"/>
        <w:rPr>
          <w:rFonts w:ascii="Times New Roman" w:hAnsi="Times New Roman"/>
          <w:sz w:val="26"/>
          <w:szCs w:val="26"/>
        </w:rPr>
      </w:pPr>
    </w:p>
    <w:p w:rsidR="004220DD" w:rsidRPr="00D254F4" w:rsidRDefault="004220DD" w:rsidP="00D254F4">
      <w:pPr>
        <w:spacing w:after="0" w:line="240" w:lineRule="auto"/>
        <w:rPr>
          <w:rFonts w:ascii="Times New Roman" w:hAnsi="Times New Roman"/>
          <w:sz w:val="26"/>
          <w:szCs w:val="26"/>
        </w:rPr>
      </w:pPr>
      <w:r w:rsidRPr="00D254F4">
        <w:rPr>
          <w:rFonts w:ascii="Times New Roman" w:hAnsi="Times New Roman"/>
          <w:sz w:val="26"/>
          <w:szCs w:val="26"/>
        </w:rPr>
        <w:t>РАЗДЕЛ 1</w:t>
      </w:r>
      <w:r>
        <w:rPr>
          <w:rFonts w:ascii="Times New Roman" w:hAnsi="Times New Roman"/>
          <w:sz w:val="26"/>
          <w:szCs w:val="26"/>
        </w:rPr>
        <w:t>1</w:t>
      </w:r>
      <w:r w:rsidRPr="00D254F4">
        <w:rPr>
          <w:rFonts w:ascii="Times New Roman" w:hAnsi="Times New Roman"/>
          <w:sz w:val="26"/>
          <w:szCs w:val="26"/>
        </w:rPr>
        <w:t>. ТРЕБОВАНИЯ К БЕЗОПАСНОСТИ ВЫПОЛНЯЕМЫХ РАБОТ.</w:t>
      </w:r>
    </w:p>
    <w:p w:rsidR="004220DD" w:rsidRDefault="004220DD" w:rsidP="00D254F4">
      <w:pPr>
        <w:spacing w:after="0" w:line="240" w:lineRule="auto"/>
        <w:rPr>
          <w:rFonts w:ascii="Times New Roman" w:hAnsi="Times New Roman"/>
          <w:sz w:val="26"/>
          <w:szCs w:val="26"/>
        </w:rPr>
      </w:pPr>
    </w:p>
    <w:p w:rsidR="004220DD" w:rsidRPr="00D254F4" w:rsidRDefault="004220DD" w:rsidP="00D254F4">
      <w:pPr>
        <w:spacing w:after="0" w:line="240" w:lineRule="auto"/>
        <w:rPr>
          <w:rFonts w:ascii="Times New Roman" w:hAnsi="Times New Roman"/>
          <w:sz w:val="26"/>
          <w:szCs w:val="26"/>
        </w:rPr>
      </w:pPr>
    </w:p>
    <w:p w:rsidR="004220DD" w:rsidRPr="00D254F4" w:rsidRDefault="004220DD" w:rsidP="00D254F4">
      <w:pPr>
        <w:spacing w:after="0" w:line="240" w:lineRule="auto"/>
        <w:rPr>
          <w:rFonts w:ascii="Times New Roman" w:hAnsi="Times New Roman"/>
          <w:sz w:val="26"/>
          <w:szCs w:val="26"/>
        </w:rPr>
      </w:pPr>
      <w:r w:rsidRPr="00D254F4">
        <w:rPr>
          <w:rFonts w:ascii="Times New Roman" w:hAnsi="Times New Roman"/>
          <w:sz w:val="26"/>
          <w:szCs w:val="26"/>
        </w:rPr>
        <w:t>РАЗДЕЛ 1</w:t>
      </w:r>
      <w:r>
        <w:rPr>
          <w:rFonts w:ascii="Times New Roman" w:hAnsi="Times New Roman"/>
          <w:sz w:val="26"/>
          <w:szCs w:val="26"/>
        </w:rPr>
        <w:t>2</w:t>
      </w:r>
      <w:r w:rsidRPr="00D254F4">
        <w:rPr>
          <w:rFonts w:ascii="Times New Roman" w:hAnsi="Times New Roman"/>
          <w:sz w:val="26"/>
          <w:szCs w:val="26"/>
        </w:rPr>
        <w:t>. ТРЕБОВАНИЯ К РЕЗУЛЬТАТАМ РАБОТ И ПОРЯДКУ ПРИЕМКИ.</w:t>
      </w:r>
    </w:p>
    <w:p w:rsidR="004220DD" w:rsidRPr="00D254F4" w:rsidRDefault="004220DD" w:rsidP="00D254F4">
      <w:pPr>
        <w:spacing w:after="0" w:line="240" w:lineRule="auto"/>
        <w:rPr>
          <w:rFonts w:ascii="Times New Roman" w:hAnsi="Times New Roman"/>
          <w:sz w:val="26"/>
          <w:szCs w:val="26"/>
        </w:rPr>
      </w:pPr>
    </w:p>
    <w:p w:rsidR="004220DD" w:rsidRPr="00D254F4" w:rsidRDefault="004220DD" w:rsidP="00D254F4">
      <w:pPr>
        <w:spacing w:after="0" w:line="240" w:lineRule="auto"/>
        <w:rPr>
          <w:rFonts w:ascii="Times New Roman" w:hAnsi="Times New Roman"/>
          <w:sz w:val="26"/>
          <w:szCs w:val="26"/>
        </w:rPr>
      </w:pPr>
    </w:p>
    <w:p w:rsidR="004220DD" w:rsidRPr="00C77710" w:rsidRDefault="004220DD" w:rsidP="000919BB">
      <w:pPr>
        <w:pStyle w:val="a3"/>
        <w:jc w:val="center"/>
        <w:rPr>
          <w:rFonts w:ascii="Times New Roman" w:hAnsi="Times New Roman"/>
          <w:b/>
          <w:color w:val="000000"/>
          <w:sz w:val="24"/>
          <w:szCs w:val="24"/>
        </w:rPr>
      </w:pPr>
      <w:r w:rsidRPr="00D254F4">
        <w:rPr>
          <w:rFonts w:ascii="Times New Roman" w:hAnsi="Times New Roman"/>
          <w:sz w:val="26"/>
          <w:szCs w:val="26"/>
        </w:rPr>
        <w:t>РАЗДЕЛ 1</w:t>
      </w:r>
      <w:r>
        <w:rPr>
          <w:rFonts w:ascii="Times New Roman" w:hAnsi="Times New Roman"/>
          <w:sz w:val="26"/>
          <w:szCs w:val="26"/>
        </w:rPr>
        <w:t>3</w:t>
      </w:r>
      <w:r w:rsidRPr="00D254F4">
        <w:rPr>
          <w:rFonts w:ascii="Times New Roman" w:hAnsi="Times New Roman"/>
          <w:sz w:val="26"/>
          <w:szCs w:val="26"/>
        </w:rPr>
        <w:t>. ПЕРЕЧЕНЬ ПРИЛОЖЕНИЙ</w:t>
      </w:r>
      <w:r w:rsidRPr="00D254F4">
        <w:rPr>
          <w:rFonts w:ascii="Times New Roman" w:hAnsi="Times New Roman"/>
          <w:color w:val="000000"/>
          <w:sz w:val="24"/>
          <w:szCs w:val="24"/>
        </w:rPr>
        <w:br w:type="page"/>
      </w:r>
      <w:r w:rsidRPr="00C77710">
        <w:rPr>
          <w:rFonts w:ascii="Times New Roman" w:hAnsi="Times New Roman"/>
          <w:b/>
          <w:color w:val="000000"/>
          <w:sz w:val="24"/>
          <w:szCs w:val="24"/>
        </w:rPr>
        <w:lastRenderedPageBreak/>
        <w:t>Техническое задание</w:t>
      </w:r>
    </w:p>
    <w:p w:rsidR="004220DD" w:rsidRPr="00C77710" w:rsidRDefault="004220DD" w:rsidP="00C77710">
      <w:pPr>
        <w:spacing w:line="240" w:lineRule="auto"/>
        <w:jc w:val="center"/>
        <w:rPr>
          <w:rFonts w:ascii="Times New Roman" w:hAnsi="Times New Roman"/>
          <w:color w:val="000000"/>
          <w:sz w:val="24"/>
          <w:szCs w:val="24"/>
        </w:rPr>
      </w:pPr>
      <w:r w:rsidRPr="00C77710">
        <w:rPr>
          <w:rFonts w:ascii="Times New Roman" w:hAnsi="Times New Roman"/>
          <w:color w:val="000000"/>
          <w:sz w:val="24"/>
          <w:szCs w:val="24"/>
        </w:rPr>
        <w:t xml:space="preserve"> на </w:t>
      </w:r>
      <w:r>
        <w:rPr>
          <w:rFonts w:ascii="Times New Roman" w:hAnsi="Times New Roman"/>
          <w:color w:val="000000"/>
          <w:sz w:val="24"/>
          <w:szCs w:val="24"/>
        </w:rPr>
        <w:t>в</w:t>
      </w:r>
      <w:r w:rsidRPr="00B43538">
        <w:rPr>
          <w:rFonts w:ascii="Times New Roman" w:hAnsi="Times New Roman"/>
          <w:color w:val="000000"/>
          <w:sz w:val="24"/>
          <w:szCs w:val="24"/>
        </w:rPr>
        <w:t xml:space="preserve">ыполнение работ по установке вентиляционных </w:t>
      </w:r>
      <w:r>
        <w:rPr>
          <w:rFonts w:ascii="Times New Roman" w:hAnsi="Times New Roman"/>
          <w:color w:val="000000"/>
          <w:sz w:val="24"/>
          <w:szCs w:val="24"/>
        </w:rPr>
        <w:t xml:space="preserve">систем </w:t>
      </w:r>
      <w:r w:rsidRPr="00B43538">
        <w:rPr>
          <w:rFonts w:ascii="Times New Roman" w:hAnsi="Times New Roman"/>
          <w:color w:val="000000"/>
          <w:sz w:val="24"/>
          <w:szCs w:val="24"/>
        </w:rPr>
        <w:t>и систем кондиционирования и установка систем: контроля доступа, пожарной сигнализации и оповещения, телевизионного наблюдения, а так же комплекс пусконаладочных работ на 2, 3, 16, 17, 18, 19, 20, 21 этажах корпуса 1А АО НПО «ЦНИИТМАШ»</w:t>
      </w:r>
      <w:r>
        <w:rPr>
          <w:rFonts w:ascii="Times New Roman" w:hAnsi="Times New Roman"/>
          <w:color w:val="000000"/>
          <w:sz w:val="24"/>
          <w:szCs w:val="24"/>
        </w:rPr>
        <w:t xml:space="preserve"> по адресу: г</w:t>
      </w:r>
      <w:proofErr w:type="gramStart"/>
      <w:r>
        <w:rPr>
          <w:rFonts w:ascii="Times New Roman" w:hAnsi="Times New Roman"/>
          <w:color w:val="000000"/>
          <w:sz w:val="24"/>
          <w:szCs w:val="24"/>
        </w:rPr>
        <w:t>.М</w:t>
      </w:r>
      <w:proofErr w:type="gramEnd"/>
      <w:r>
        <w:rPr>
          <w:rFonts w:ascii="Times New Roman" w:hAnsi="Times New Roman"/>
          <w:color w:val="000000"/>
          <w:sz w:val="24"/>
          <w:szCs w:val="24"/>
        </w:rPr>
        <w:t xml:space="preserve">осква, </w:t>
      </w:r>
      <w:proofErr w:type="spellStart"/>
      <w:r>
        <w:rPr>
          <w:rFonts w:ascii="Times New Roman" w:hAnsi="Times New Roman"/>
          <w:color w:val="000000"/>
          <w:sz w:val="24"/>
          <w:szCs w:val="24"/>
        </w:rPr>
        <w:t>ул.Шарикоподшипниковская</w:t>
      </w:r>
      <w:proofErr w:type="spellEnd"/>
      <w:r>
        <w:rPr>
          <w:rFonts w:ascii="Times New Roman" w:hAnsi="Times New Roman"/>
          <w:color w:val="000000"/>
          <w:sz w:val="24"/>
          <w:szCs w:val="24"/>
        </w:rPr>
        <w:t>, д.4</w:t>
      </w:r>
    </w:p>
    <w:tbl>
      <w:tblPr>
        <w:tblW w:w="10173" w:type="dxa"/>
        <w:tblLook w:val="00A0"/>
      </w:tblPr>
      <w:tblGrid>
        <w:gridCol w:w="10031"/>
        <w:gridCol w:w="142"/>
      </w:tblGrid>
      <w:tr w:rsidR="004220DD" w:rsidRPr="002E1532" w:rsidTr="005C1036">
        <w:tc>
          <w:tcPr>
            <w:tcW w:w="10173" w:type="dxa"/>
            <w:gridSpan w:val="2"/>
          </w:tcPr>
          <w:p w:rsidR="004220DD" w:rsidRPr="002E1532" w:rsidRDefault="004220DD" w:rsidP="00CA29D4">
            <w:pPr>
              <w:jc w:val="center"/>
              <w:rPr>
                <w:rFonts w:ascii="Times New Roman" w:hAnsi="Times New Roman"/>
                <w:i/>
                <w:sz w:val="24"/>
                <w:szCs w:val="24"/>
                <w:lang w:eastAsia="en-US"/>
              </w:rPr>
            </w:pPr>
            <w:r w:rsidRPr="002E1532">
              <w:rPr>
                <w:rFonts w:ascii="Times New Roman" w:hAnsi="Times New Roman"/>
                <w:sz w:val="24"/>
                <w:szCs w:val="24"/>
              </w:rPr>
              <w:t>РАЗДЕЛ 1. НАИМЕНОВАНИЕ ВЫПОЛНЯЕМЫХ РАБОТ</w:t>
            </w:r>
          </w:p>
        </w:tc>
      </w:tr>
      <w:tr w:rsidR="004220DD" w:rsidRPr="002E1532" w:rsidTr="005C1036">
        <w:tc>
          <w:tcPr>
            <w:tcW w:w="10173" w:type="dxa"/>
            <w:gridSpan w:val="2"/>
          </w:tcPr>
          <w:p w:rsidR="004220DD" w:rsidRPr="002E1532" w:rsidRDefault="004220DD" w:rsidP="00CC2FAC">
            <w:pPr>
              <w:jc w:val="both"/>
              <w:rPr>
                <w:rFonts w:ascii="Times New Roman" w:hAnsi="Times New Roman"/>
                <w:sz w:val="24"/>
                <w:szCs w:val="24"/>
                <w:lang w:eastAsia="en-US"/>
              </w:rPr>
            </w:pPr>
            <w:r>
              <w:rPr>
                <w:rFonts w:ascii="Times New Roman" w:hAnsi="Times New Roman"/>
                <w:sz w:val="24"/>
                <w:szCs w:val="24"/>
              </w:rPr>
              <w:t>У</w:t>
            </w:r>
            <w:r w:rsidRPr="00B43538">
              <w:rPr>
                <w:rFonts w:ascii="Times New Roman" w:hAnsi="Times New Roman"/>
                <w:sz w:val="24"/>
                <w:szCs w:val="24"/>
              </w:rPr>
              <w:t>становк</w:t>
            </w:r>
            <w:r>
              <w:rPr>
                <w:rFonts w:ascii="Times New Roman" w:hAnsi="Times New Roman"/>
                <w:sz w:val="24"/>
                <w:szCs w:val="24"/>
              </w:rPr>
              <w:t>а</w:t>
            </w:r>
            <w:r w:rsidRPr="00B43538">
              <w:rPr>
                <w:rFonts w:ascii="Times New Roman" w:hAnsi="Times New Roman"/>
                <w:sz w:val="24"/>
                <w:szCs w:val="24"/>
              </w:rPr>
              <w:t xml:space="preserve"> вентиляционных</w:t>
            </w:r>
            <w:r>
              <w:rPr>
                <w:rFonts w:ascii="Times New Roman" w:hAnsi="Times New Roman"/>
                <w:sz w:val="24"/>
                <w:szCs w:val="24"/>
              </w:rPr>
              <w:t xml:space="preserve"> систем</w:t>
            </w:r>
            <w:r w:rsidRPr="00B43538">
              <w:rPr>
                <w:rFonts w:ascii="Times New Roman" w:hAnsi="Times New Roman"/>
                <w:sz w:val="24"/>
                <w:szCs w:val="24"/>
              </w:rPr>
              <w:t xml:space="preserve"> и систем кондиционирования и установка систем: контроля доступа, пожарной сигнализации и оповещения, телевизионного наблюдения, а так же комплекс пусконаладочных работ на 2, 3, 16, 17, 18, 19, 20, 21 этажах корпуса 1А АО НПО «ЦНИИТМАШ»</w:t>
            </w:r>
            <w:r w:rsidRPr="002E1532">
              <w:rPr>
                <w:rFonts w:ascii="Times New Roman" w:hAnsi="Times New Roman"/>
                <w:color w:val="000000"/>
                <w:sz w:val="24"/>
                <w:szCs w:val="24"/>
              </w:rPr>
              <w:t xml:space="preserve"> по </w:t>
            </w:r>
            <w:r w:rsidRPr="002E1532">
              <w:rPr>
                <w:rFonts w:ascii="Times New Roman" w:hAnsi="Times New Roman"/>
                <w:sz w:val="24"/>
                <w:szCs w:val="24"/>
              </w:rPr>
              <w:t>адресу г</w:t>
            </w:r>
            <w:proofErr w:type="gramStart"/>
            <w:r w:rsidRPr="002E1532">
              <w:rPr>
                <w:rFonts w:ascii="Times New Roman" w:hAnsi="Times New Roman"/>
                <w:sz w:val="24"/>
                <w:szCs w:val="24"/>
              </w:rPr>
              <w:t>.М</w:t>
            </w:r>
            <w:proofErr w:type="gramEnd"/>
            <w:r w:rsidRPr="002E1532">
              <w:rPr>
                <w:rFonts w:ascii="Times New Roman" w:hAnsi="Times New Roman"/>
                <w:sz w:val="24"/>
                <w:szCs w:val="24"/>
              </w:rPr>
              <w:t xml:space="preserve">осква, </w:t>
            </w:r>
            <w:proofErr w:type="spellStart"/>
            <w:r w:rsidRPr="002E1532">
              <w:rPr>
                <w:rFonts w:ascii="Times New Roman" w:hAnsi="Times New Roman"/>
                <w:sz w:val="24"/>
                <w:szCs w:val="24"/>
              </w:rPr>
              <w:t>ул.Шарикоподшипниковская</w:t>
            </w:r>
            <w:proofErr w:type="spellEnd"/>
            <w:r w:rsidRPr="002E1532">
              <w:rPr>
                <w:rFonts w:ascii="Times New Roman" w:hAnsi="Times New Roman"/>
                <w:sz w:val="24"/>
                <w:szCs w:val="24"/>
              </w:rPr>
              <w:t>, д.4</w:t>
            </w:r>
          </w:p>
        </w:tc>
      </w:tr>
      <w:tr w:rsidR="004220DD" w:rsidRPr="002E1532" w:rsidTr="005C1036">
        <w:trPr>
          <w:gridAfter w:val="1"/>
          <w:wAfter w:w="142" w:type="dxa"/>
        </w:trPr>
        <w:tc>
          <w:tcPr>
            <w:tcW w:w="10031" w:type="dxa"/>
          </w:tcPr>
          <w:p w:rsidR="004220DD" w:rsidRPr="002E1532" w:rsidRDefault="004220DD" w:rsidP="00CA29D4">
            <w:pPr>
              <w:jc w:val="center"/>
              <w:rPr>
                <w:rFonts w:ascii="Times New Roman" w:hAnsi="Times New Roman"/>
                <w:i/>
                <w:sz w:val="24"/>
                <w:szCs w:val="24"/>
                <w:lang w:eastAsia="en-US"/>
              </w:rPr>
            </w:pPr>
            <w:r w:rsidRPr="002E1532">
              <w:rPr>
                <w:rFonts w:ascii="Times New Roman" w:hAnsi="Times New Roman"/>
                <w:sz w:val="24"/>
                <w:szCs w:val="24"/>
              </w:rPr>
              <w:t>РАЗДЕЛ 2. ОБЩИЕ ПОЛОЖЕНИЯ</w:t>
            </w:r>
          </w:p>
        </w:tc>
      </w:tr>
      <w:tr w:rsidR="004220DD" w:rsidRPr="002E1532" w:rsidTr="005C1036">
        <w:trPr>
          <w:gridAfter w:val="1"/>
          <w:wAfter w:w="142" w:type="dxa"/>
        </w:trPr>
        <w:tc>
          <w:tcPr>
            <w:tcW w:w="10031" w:type="dxa"/>
          </w:tcPr>
          <w:p w:rsidR="004220DD" w:rsidRPr="002E1532" w:rsidRDefault="004220DD" w:rsidP="00CA29D4">
            <w:pPr>
              <w:jc w:val="center"/>
              <w:rPr>
                <w:rFonts w:ascii="Times New Roman" w:hAnsi="Times New Roman"/>
                <w:i/>
                <w:color w:val="000000"/>
                <w:sz w:val="24"/>
                <w:szCs w:val="24"/>
              </w:rPr>
            </w:pPr>
            <w:r w:rsidRPr="002E1532">
              <w:rPr>
                <w:rFonts w:ascii="Times New Roman" w:hAnsi="Times New Roman"/>
                <w:sz w:val="24"/>
                <w:szCs w:val="24"/>
              </w:rPr>
              <w:t>Подраздел 2.1. Сведения о выполняемых работах</w:t>
            </w:r>
          </w:p>
        </w:tc>
      </w:tr>
      <w:tr w:rsidR="004220DD" w:rsidRPr="002E1532" w:rsidTr="005C1036">
        <w:trPr>
          <w:gridAfter w:val="1"/>
          <w:wAfter w:w="142" w:type="dxa"/>
        </w:trPr>
        <w:tc>
          <w:tcPr>
            <w:tcW w:w="10031" w:type="dxa"/>
          </w:tcPr>
          <w:p w:rsidR="004220DD" w:rsidRPr="002E1532" w:rsidRDefault="004220DD" w:rsidP="003740BD">
            <w:pPr>
              <w:spacing w:line="100" w:lineRule="atLeast"/>
              <w:ind w:right="33"/>
              <w:jc w:val="both"/>
              <w:rPr>
                <w:rFonts w:ascii="Times New Roman" w:hAnsi="Times New Roman"/>
                <w:sz w:val="24"/>
                <w:szCs w:val="24"/>
              </w:rPr>
            </w:pPr>
            <w:r w:rsidRPr="002E1532">
              <w:rPr>
                <w:rFonts w:ascii="Times New Roman" w:hAnsi="Times New Roman"/>
                <w:sz w:val="24"/>
                <w:szCs w:val="24"/>
              </w:rPr>
              <w:t xml:space="preserve">Основной целью является </w:t>
            </w:r>
            <w:r>
              <w:rPr>
                <w:rFonts w:ascii="Times New Roman" w:hAnsi="Times New Roman"/>
                <w:sz w:val="24"/>
                <w:szCs w:val="24"/>
              </w:rPr>
              <w:t>в</w:t>
            </w:r>
            <w:r w:rsidRPr="00B43538">
              <w:rPr>
                <w:rFonts w:ascii="Times New Roman" w:hAnsi="Times New Roman"/>
                <w:sz w:val="24"/>
                <w:szCs w:val="24"/>
              </w:rPr>
              <w:t>ыполнение работ по установке вентиляционных</w:t>
            </w:r>
            <w:r>
              <w:rPr>
                <w:rFonts w:ascii="Times New Roman" w:hAnsi="Times New Roman"/>
                <w:sz w:val="24"/>
                <w:szCs w:val="24"/>
              </w:rPr>
              <w:t xml:space="preserve"> систем</w:t>
            </w:r>
            <w:r w:rsidRPr="00B43538">
              <w:rPr>
                <w:rFonts w:ascii="Times New Roman" w:hAnsi="Times New Roman"/>
                <w:sz w:val="24"/>
                <w:szCs w:val="24"/>
              </w:rPr>
              <w:t xml:space="preserve"> и систем кондиционирования и установка систем: контроля доступа, пожарной сигнализации и оповещения, телевизионного наблюдения, а так же комплекс пусконаладочных работ на 2, 3, 16, 17, 18, 19, 20, 21 этажах корпуса 1А АО НПО «ЦНИИТМАШ»</w:t>
            </w:r>
            <w:r w:rsidRPr="002E1532">
              <w:rPr>
                <w:rFonts w:ascii="Times New Roman" w:hAnsi="Times New Roman"/>
                <w:sz w:val="24"/>
                <w:szCs w:val="24"/>
              </w:rPr>
              <w:t xml:space="preserve">. </w:t>
            </w:r>
          </w:p>
        </w:tc>
      </w:tr>
    </w:tbl>
    <w:p w:rsidR="004220DD" w:rsidRPr="00C77710" w:rsidRDefault="004220DD" w:rsidP="00C77710">
      <w:pPr>
        <w:rPr>
          <w:rFonts w:ascii="Times New Roman" w:hAnsi="Times New Roman"/>
          <w:sz w:val="24"/>
          <w:szCs w:val="24"/>
          <w:lang w:eastAsia="en-US"/>
        </w:rPr>
      </w:pPr>
    </w:p>
    <w:tbl>
      <w:tblPr>
        <w:tblW w:w="0" w:type="auto"/>
        <w:tblLook w:val="00A0"/>
      </w:tblPr>
      <w:tblGrid>
        <w:gridCol w:w="10031"/>
      </w:tblGrid>
      <w:tr w:rsidR="004220DD" w:rsidRPr="002E1532" w:rsidTr="005C1036">
        <w:tc>
          <w:tcPr>
            <w:tcW w:w="10031" w:type="dxa"/>
          </w:tcPr>
          <w:p w:rsidR="004220DD" w:rsidRPr="002E1532" w:rsidRDefault="004220DD" w:rsidP="00CA29D4">
            <w:pPr>
              <w:jc w:val="center"/>
              <w:rPr>
                <w:rFonts w:ascii="Times New Roman" w:hAnsi="Times New Roman"/>
                <w:i/>
                <w:sz w:val="24"/>
                <w:szCs w:val="24"/>
                <w:lang w:eastAsia="en-US"/>
              </w:rPr>
            </w:pPr>
            <w:r w:rsidRPr="002E1532">
              <w:rPr>
                <w:rFonts w:ascii="Times New Roman" w:hAnsi="Times New Roman"/>
                <w:sz w:val="24"/>
                <w:szCs w:val="24"/>
              </w:rPr>
              <w:t>РАЗДЕЛ 3. ТРЕБОВАНИЯ К ТЕХНИЧЕСКИМ ХАРАКТЕРИСТИКАМ РАБОТ</w:t>
            </w:r>
          </w:p>
        </w:tc>
      </w:tr>
      <w:tr w:rsidR="004220DD" w:rsidRPr="002E1532" w:rsidTr="005C1036">
        <w:tc>
          <w:tcPr>
            <w:tcW w:w="10031" w:type="dxa"/>
          </w:tcPr>
          <w:p w:rsidR="004220DD" w:rsidRPr="002E1532" w:rsidRDefault="004220DD" w:rsidP="00CA29D4">
            <w:pPr>
              <w:jc w:val="center"/>
              <w:rPr>
                <w:rFonts w:ascii="Times New Roman" w:hAnsi="Times New Roman"/>
                <w:bCs/>
                <w:color w:val="000000"/>
                <w:sz w:val="24"/>
                <w:szCs w:val="24"/>
              </w:rPr>
            </w:pPr>
            <w:r w:rsidRPr="002E1532">
              <w:rPr>
                <w:rFonts w:ascii="Times New Roman" w:hAnsi="Times New Roman"/>
                <w:bCs/>
                <w:color w:val="000000"/>
                <w:sz w:val="24"/>
                <w:szCs w:val="24"/>
              </w:rPr>
              <w:t>Подраздел 3.1 Технические требования при выполнении работ</w:t>
            </w:r>
          </w:p>
        </w:tc>
      </w:tr>
      <w:tr w:rsidR="004220DD" w:rsidRPr="002E1532" w:rsidTr="005C1036">
        <w:tc>
          <w:tcPr>
            <w:tcW w:w="10031" w:type="dxa"/>
          </w:tcPr>
          <w:p w:rsidR="004220DD" w:rsidRPr="002E1532" w:rsidRDefault="004220DD" w:rsidP="002B672B">
            <w:pPr>
              <w:jc w:val="both"/>
              <w:rPr>
                <w:rFonts w:ascii="Times New Roman" w:hAnsi="Times New Roman"/>
                <w:b/>
                <w:bCs/>
                <w:color w:val="000000"/>
                <w:sz w:val="24"/>
                <w:szCs w:val="24"/>
              </w:rPr>
            </w:pPr>
            <w:r w:rsidRPr="002E1532">
              <w:rPr>
                <w:rFonts w:ascii="Times New Roman" w:hAnsi="Times New Roman"/>
                <w:sz w:val="24"/>
                <w:szCs w:val="24"/>
              </w:rPr>
              <w:t xml:space="preserve"> При данной работе приводится расчет (</w:t>
            </w:r>
            <w:r>
              <w:rPr>
                <w:rFonts w:ascii="Times New Roman" w:hAnsi="Times New Roman"/>
                <w:sz w:val="24"/>
                <w:szCs w:val="24"/>
              </w:rPr>
              <w:t>Расчет начальной максимальной цены</w:t>
            </w:r>
            <w:r w:rsidRPr="002E1532">
              <w:rPr>
                <w:rFonts w:ascii="Times New Roman" w:hAnsi="Times New Roman"/>
                <w:sz w:val="24"/>
                <w:szCs w:val="24"/>
              </w:rPr>
              <w:t xml:space="preserve"> - Приложение 1), составленный по результатам технического обследования физического состояния строительных конструкций, элементов инженерного и технологического оборудования, а также подобных спецификаций по отдельным видам работ, материалов, конструкций, изделий, оборудования.</w:t>
            </w:r>
          </w:p>
        </w:tc>
      </w:tr>
    </w:tbl>
    <w:p w:rsidR="004220DD" w:rsidRPr="00C77710" w:rsidRDefault="004220DD" w:rsidP="00C77710">
      <w:pPr>
        <w:jc w:val="both"/>
        <w:rPr>
          <w:rFonts w:ascii="Times New Roman" w:hAnsi="Times New Roman"/>
          <w:b/>
          <w:bCs/>
          <w:color w:val="000000"/>
          <w:sz w:val="24"/>
          <w:szCs w:val="24"/>
        </w:rPr>
      </w:pPr>
    </w:p>
    <w:tbl>
      <w:tblPr>
        <w:tblW w:w="10173" w:type="dxa"/>
        <w:tblLayout w:type="fixed"/>
        <w:tblLook w:val="00A0"/>
      </w:tblPr>
      <w:tblGrid>
        <w:gridCol w:w="10173"/>
      </w:tblGrid>
      <w:tr w:rsidR="004220DD" w:rsidRPr="002E1532" w:rsidTr="00D719C4">
        <w:tc>
          <w:tcPr>
            <w:tcW w:w="10173" w:type="dxa"/>
          </w:tcPr>
          <w:p w:rsidR="004220DD" w:rsidRPr="002E1532" w:rsidRDefault="004220DD" w:rsidP="00CA29D4">
            <w:pPr>
              <w:jc w:val="center"/>
              <w:rPr>
                <w:rFonts w:ascii="Times New Roman" w:hAnsi="Times New Roman"/>
                <w:i/>
                <w:sz w:val="24"/>
                <w:szCs w:val="24"/>
                <w:lang w:eastAsia="en-US"/>
              </w:rPr>
            </w:pPr>
            <w:r w:rsidRPr="002E1532">
              <w:rPr>
                <w:rFonts w:ascii="Times New Roman" w:hAnsi="Times New Roman"/>
                <w:sz w:val="24"/>
                <w:szCs w:val="24"/>
              </w:rPr>
              <w:t>РАЗДЕЛ 4. ВЕДОМОСТЬ ФИЗИЧЕСКИХ ОБЪЕМОВ РАБОТ, СМЕТНЫЕ РАСЧЕТЫ</w:t>
            </w:r>
          </w:p>
        </w:tc>
      </w:tr>
      <w:tr w:rsidR="004220DD" w:rsidRPr="005D3BB9" w:rsidTr="00D719C4">
        <w:tc>
          <w:tcPr>
            <w:tcW w:w="10173" w:type="dxa"/>
          </w:tcPr>
          <w:p w:rsidR="004220DD" w:rsidRPr="002E1532" w:rsidRDefault="004220DD" w:rsidP="00CA29D4">
            <w:pPr>
              <w:jc w:val="both"/>
              <w:rPr>
                <w:rFonts w:ascii="Times New Roman" w:hAnsi="Times New Roman"/>
                <w:color w:val="000000"/>
                <w:sz w:val="24"/>
                <w:szCs w:val="24"/>
              </w:rPr>
            </w:pPr>
            <w:r w:rsidRPr="002E1532">
              <w:rPr>
                <w:rFonts w:ascii="Times New Roman" w:hAnsi="Times New Roman"/>
                <w:color w:val="000000"/>
                <w:sz w:val="24"/>
                <w:szCs w:val="24"/>
              </w:rPr>
              <w:t xml:space="preserve">Прилагается ведомость физических объемов работ (Таблица 1) и </w:t>
            </w:r>
            <w:r>
              <w:rPr>
                <w:rFonts w:ascii="Times New Roman" w:hAnsi="Times New Roman"/>
                <w:color w:val="000000"/>
                <w:sz w:val="24"/>
                <w:szCs w:val="24"/>
              </w:rPr>
              <w:t>Расчет начальной максимальной цены (Расчет НМЦ)</w:t>
            </w:r>
            <w:r w:rsidRPr="002E1532">
              <w:rPr>
                <w:rFonts w:ascii="Times New Roman" w:hAnsi="Times New Roman"/>
                <w:color w:val="000000"/>
                <w:sz w:val="24"/>
                <w:szCs w:val="24"/>
              </w:rPr>
              <w:t xml:space="preserve">   (Приложение 1).</w:t>
            </w:r>
          </w:p>
          <w:p w:rsidR="004220DD" w:rsidRPr="002E1532" w:rsidRDefault="004220DD" w:rsidP="00CA29D4">
            <w:pPr>
              <w:widowControl w:val="0"/>
              <w:autoSpaceDE w:val="0"/>
              <w:autoSpaceDN w:val="0"/>
              <w:adjustRightInd w:val="0"/>
              <w:jc w:val="right"/>
              <w:rPr>
                <w:rFonts w:ascii="Times New Roman" w:hAnsi="Times New Roman"/>
                <w:i/>
                <w:color w:val="000000"/>
                <w:sz w:val="24"/>
                <w:szCs w:val="24"/>
              </w:rPr>
            </w:pPr>
            <w:r w:rsidRPr="002E1532">
              <w:rPr>
                <w:rFonts w:ascii="Times New Roman" w:hAnsi="Times New Roman"/>
                <w:i/>
                <w:color w:val="000000"/>
                <w:sz w:val="24"/>
                <w:szCs w:val="24"/>
              </w:rPr>
              <w:t>Таблица 1</w:t>
            </w:r>
          </w:p>
          <w:p w:rsidR="004220DD" w:rsidRPr="002E1532" w:rsidRDefault="004220DD" w:rsidP="00110229">
            <w:pPr>
              <w:widowControl w:val="0"/>
              <w:autoSpaceDE w:val="0"/>
              <w:autoSpaceDN w:val="0"/>
              <w:adjustRightInd w:val="0"/>
              <w:jc w:val="center"/>
              <w:rPr>
                <w:rFonts w:ascii="Times New Roman" w:hAnsi="Times New Roman"/>
                <w:color w:val="000000"/>
                <w:sz w:val="24"/>
                <w:szCs w:val="24"/>
              </w:rPr>
            </w:pPr>
            <w:r w:rsidRPr="002E1532">
              <w:rPr>
                <w:rFonts w:ascii="Times New Roman" w:hAnsi="Times New Roman"/>
                <w:b/>
                <w:bCs/>
                <w:color w:val="000000"/>
                <w:sz w:val="24"/>
                <w:szCs w:val="24"/>
              </w:rPr>
              <w:t xml:space="preserve">Ведомость физических объемов </w:t>
            </w:r>
            <w:r w:rsidRPr="00375916">
              <w:rPr>
                <w:rFonts w:ascii="Times New Roman" w:hAnsi="Times New Roman"/>
                <w:b/>
                <w:sz w:val="24"/>
              </w:rPr>
              <w:t xml:space="preserve">по </w:t>
            </w:r>
            <w:r w:rsidRPr="00B43538">
              <w:rPr>
                <w:rFonts w:ascii="Times New Roman" w:hAnsi="Times New Roman"/>
                <w:b/>
                <w:sz w:val="24"/>
              </w:rPr>
              <w:t>Выполнение работ по установке вентиляционных</w:t>
            </w:r>
            <w:r>
              <w:rPr>
                <w:rFonts w:ascii="Times New Roman" w:hAnsi="Times New Roman"/>
                <w:b/>
                <w:sz w:val="24"/>
              </w:rPr>
              <w:t xml:space="preserve"> систем</w:t>
            </w:r>
            <w:r w:rsidRPr="00B43538">
              <w:rPr>
                <w:rFonts w:ascii="Times New Roman" w:hAnsi="Times New Roman"/>
                <w:b/>
                <w:sz w:val="24"/>
              </w:rPr>
              <w:t xml:space="preserve"> и систем кондиционирования и установка систем: контроля доступа, пожарной сигнализации и оповещения, телевизионного наблюдения, а так же комплекс пусконаладочных работ на 2, 3, 16, 17, 18, 19, 20, 21 этаж</w:t>
            </w:r>
            <w:r>
              <w:rPr>
                <w:rFonts w:ascii="Times New Roman" w:hAnsi="Times New Roman"/>
                <w:b/>
                <w:sz w:val="24"/>
              </w:rPr>
              <w:t>ах корпуса 1А</w:t>
            </w:r>
            <w:r w:rsidRPr="00375916">
              <w:rPr>
                <w:rFonts w:ascii="Times New Roman" w:hAnsi="Times New Roman"/>
                <w:b/>
                <w:sz w:val="24"/>
              </w:rPr>
              <w:t>.</w:t>
            </w:r>
          </w:p>
          <w:tbl>
            <w:tblPr>
              <w:tblW w:w="9776" w:type="dxa"/>
              <w:tblLayout w:type="fixed"/>
              <w:tblCellMar>
                <w:left w:w="28" w:type="dxa"/>
                <w:right w:w="28" w:type="dxa"/>
              </w:tblCellMar>
              <w:tblLook w:val="00A0"/>
            </w:tblPr>
            <w:tblGrid>
              <w:gridCol w:w="279"/>
              <w:gridCol w:w="14"/>
              <w:gridCol w:w="6657"/>
              <w:gridCol w:w="1549"/>
              <w:gridCol w:w="1277"/>
            </w:tblGrid>
            <w:tr w:rsidR="004220DD" w:rsidRPr="002E1532" w:rsidTr="00D566B9">
              <w:trPr>
                <w:trHeight w:val="145"/>
                <w:tblHeader/>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2E1532" w:rsidRDefault="004220DD" w:rsidP="00242777">
                  <w:pPr>
                    <w:autoSpaceDE w:val="0"/>
                    <w:autoSpaceDN w:val="0"/>
                    <w:adjustRightInd w:val="0"/>
                    <w:jc w:val="center"/>
                    <w:rPr>
                      <w:rFonts w:ascii="Times New Roman" w:hAnsi="Times New Roman"/>
                      <w:i/>
                      <w:color w:val="000000"/>
                      <w:sz w:val="24"/>
                      <w:szCs w:val="24"/>
                    </w:rPr>
                  </w:pPr>
                  <w:bookmarkStart w:id="1" w:name="TO0000036"/>
                  <w:r>
                    <w:rPr>
                      <w:rFonts w:ascii="Times New Roman" w:hAnsi="Times New Roman"/>
                      <w:i/>
                      <w:color w:val="000000"/>
                      <w:sz w:val="24"/>
                      <w:szCs w:val="24"/>
                    </w:rPr>
                    <w:t>№</w:t>
                  </w:r>
                </w:p>
              </w:tc>
              <w:tc>
                <w:tcPr>
                  <w:tcW w:w="3405" w:type="pct"/>
                  <w:tcBorders>
                    <w:top w:val="single" w:sz="4" w:space="0" w:color="auto"/>
                    <w:left w:val="single" w:sz="4" w:space="0" w:color="auto"/>
                    <w:bottom w:val="single" w:sz="4" w:space="0" w:color="auto"/>
                    <w:right w:val="single" w:sz="4" w:space="0" w:color="auto"/>
                  </w:tcBorders>
                  <w:vAlign w:val="bottom"/>
                </w:tcPr>
                <w:p w:rsidR="004220DD" w:rsidRPr="002E1532" w:rsidRDefault="004220DD" w:rsidP="00B43538">
                  <w:pPr>
                    <w:autoSpaceDE w:val="0"/>
                    <w:autoSpaceDN w:val="0"/>
                    <w:adjustRightInd w:val="0"/>
                    <w:jc w:val="center"/>
                    <w:rPr>
                      <w:rFonts w:ascii="Times New Roman" w:hAnsi="Times New Roman"/>
                      <w:i/>
                      <w:color w:val="000000"/>
                      <w:sz w:val="24"/>
                      <w:szCs w:val="24"/>
                    </w:rPr>
                  </w:pPr>
                  <w:r w:rsidRPr="00B43538">
                    <w:rPr>
                      <w:rFonts w:ascii="Times New Roman" w:hAnsi="Times New Roman"/>
                      <w:i/>
                      <w:color w:val="000000"/>
                      <w:sz w:val="24"/>
                      <w:szCs w:val="24"/>
                    </w:rPr>
                    <w:t>На</w:t>
                  </w:r>
                  <w:r>
                    <w:rPr>
                      <w:rFonts w:ascii="Times New Roman" w:hAnsi="Times New Roman"/>
                      <w:i/>
                      <w:color w:val="000000"/>
                      <w:sz w:val="24"/>
                      <w:szCs w:val="24"/>
                    </w:rPr>
                    <w:t>именование видов работ и затрат</w:t>
                  </w:r>
                </w:p>
              </w:tc>
              <w:tc>
                <w:tcPr>
                  <w:tcW w:w="792" w:type="pct"/>
                  <w:tcBorders>
                    <w:top w:val="single" w:sz="4" w:space="0" w:color="auto"/>
                    <w:left w:val="single" w:sz="4" w:space="0" w:color="auto"/>
                    <w:bottom w:val="single" w:sz="4" w:space="0" w:color="auto"/>
                    <w:right w:val="single" w:sz="4" w:space="0" w:color="auto"/>
                  </w:tcBorders>
                  <w:vAlign w:val="bottom"/>
                </w:tcPr>
                <w:p w:rsidR="004220DD" w:rsidRPr="002E1532" w:rsidRDefault="004220DD" w:rsidP="00452B0D">
                  <w:pPr>
                    <w:autoSpaceDE w:val="0"/>
                    <w:autoSpaceDN w:val="0"/>
                    <w:adjustRightInd w:val="0"/>
                    <w:jc w:val="center"/>
                    <w:rPr>
                      <w:rFonts w:ascii="Times New Roman" w:hAnsi="Times New Roman"/>
                      <w:i/>
                      <w:color w:val="000000"/>
                      <w:sz w:val="24"/>
                      <w:szCs w:val="24"/>
                    </w:rPr>
                  </w:pPr>
                  <w:r w:rsidRPr="00B43538">
                    <w:rPr>
                      <w:rFonts w:ascii="Times New Roman" w:hAnsi="Times New Roman"/>
                      <w:i/>
                      <w:color w:val="000000"/>
                      <w:sz w:val="24"/>
                      <w:szCs w:val="24"/>
                    </w:rPr>
                    <w:t xml:space="preserve">Ед. </w:t>
                  </w:r>
                  <w:proofErr w:type="spellStart"/>
                  <w:r w:rsidRPr="00B43538">
                    <w:rPr>
                      <w:rFonts w:ascii="Times New Roman" w:hAnsi="Times New Roman"/>
                      <w:i/>
                      <w:color w:val="000000"/>
                      <w:sz w:val="24"/>
                      <w:szCs w:val="24"/>
                    </w:rPr>
                    <w:t>изм</w:t>
                  </w:r>
                  <w:proofErr w:type="spellEnd"/>
                </w:p>
              </w:tc>
              <w:tc>
                <w:tcPr>
                  <w:tcW w:w="653" w:type="pct"/>
                  <w:tcBorders>
                    <w:top w:val="single" w:sz="4" w:space="0" w:color="auto"/>
                    <w:left w:val="single" w:sz="4" w:space="0" w:color="auto"/>
                    <w:bottom w:val="single" w:sz="4" w:space="0" w:color="auto"/>
                    <w:right w:val="single" w:sz="4" w:space="0" w:color="auto"/>
                  </w:tcBorders>
                  <w:vAlign w:val="bottom"/>
                </w:tcPr>
                <w:p w:rsidR="004220DD" w:rsidRPr="002E1532" w:rsidRDefault="004220DD" w:rsidP="00452B0D">
                  <w:pPr>
                    <w:autoSpaceDE w:val="0"/>
                    <w:autoSpaceDN w:val="0"/>
                    <w:adjustRightInd w:val="0"/>
                    <w:jc w:val="center"/>
                    <w:rPr>
                      <w:rFonts w:ascii="Times New Roman" w:hAnsi="Times New Roman"/>
                      <w:i/>
                      <w:color w:val="000000"/>
                      <w:sz w:val="24"/>
                      <w:szCs w:val="24"/>
                    </w:rPr>
                  </w:pPr>
                  <w:r w:rsidRPr="00B43538">
                    <w:rPr>
                      <w:rFonts w:ascii="Times New Roman" w:hAnsi="Times New Roman"/>
                      <w:i/>
                      <w:color w:val="000000"/>
                      <w:sz w:val="24"/>
                      <w:szCs w:val="24"/>
                    </w:rPr>
                    <w:t>Кол-во</w:t>
                  </w:r>
                </w:p>
              </w:tc>
            </w:tr>
            <w:tr w:rsidR="004220DD" w:rsidRPr="002E1532" w:rsidTr="00D566B9">
              <w:trPr>
                <w:trHeight w:val="399"/>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2E1532"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2E1532" w:rsidRDefault="004220DD" w:rsidP="00242777">
                  <w:pPr>
                    <w:spacing w:line="16" w:lineRule="atLeast"/>
                    <w:rPr>
                      <w:rFonts w:ascii="Times New Roman" w:hAnsi="Times New Roman"/>
                      <w:b/>
                      <w:sz w:val="24"/>
                      <w:szCs w:val="24"/>
                    </w:rPr>
                  </w:pPr>
                  <w:r w:rsidRPr="00DB3A9C">
                    <w:rPr>
                      <w:rFonts w:ascii="Times New Roman" w:hAnsi="Times New Roman"/>
                      <w:b/>
                      <w:sz w:val="24"/>
                      <w:szCs w:val="24"/>
                    </w:rPr>
                    <w:t>приобретение и монтаж оборудования пожарной сигнализации и оповещения</w:t>
                  </w:r>
                </w:p>
              </w:tc>
              <w:tc>
                <w:tcPr>
                  <w:tcW w:w="792" w:type="pct"/>
                  <w:tcBorders>
                    <w:top w:val="single" w:sz="4" w:space="0" w:color="auto"/>
                    <w:left w:val="single" w:sz="4" w:space="0" w:color="auto"/>
                    <w:bottom w:val="single" w:sz="4" w:space="0" w:color="auto"/>
                    <w:right w:val="single" w:sz="4" w:space="0" w:color="auto"/>
                  </w:tcBorders>
                  <w:vAlign w:val="bottom"/>
                </w:tcPr>
                <w:p w:rsidR="004220DD" w:rsidRPr="002E1532" w:rsidRDefault="004220DD" w:rsidP="00E5313B">
                  <w:pPr>
                    <w:jc w:val="center"/>
                    <w:rPr>
                      <w:i/>
                      <w:color w:val="000000"/>
                      <w:sz w:val="24"/>
                      <w:szCs w:val="24"/>
                    </w:rPr>
                  </w:pPr>
                </w:p>
              </w:tc>
              <w:tc>
                <w:tcPr>
                  <w:tcW w:w="653" w:type="pct"/>
                  <w:tcBorders>
                    <w:top w:val="single" w:sz="4" w:space="0" w:color="auto"/>
                    <w:left w:val="single" w:sz="4" w:space="0" w:color="auto"/>
                    <w:bottom w:val="single" w:sz="4" w:space="0" w:color="auto"/>
                    <w:right w:val="single" w:sz="4" w:space="0" w:color="auto"/>
                  </w:tcBorders>
                  <w:vAlign w:val="bottom"/>
                </w:tcPr>
                <w:p w:rsidR="004220DD" w:rsidRPr="002E1532" w:rsidRDefault="004220DD" w:rsidP="00E5313B">
                  <w:pPr>
                    <w:jc w:val="center"/>
                    <w:rPr>
                      <w:i/>
                      <w:color w:val="000000"/>
                      <w:sz w:val="24"/>
                      <w:szCs w:val="24"/>
                    </w:rPr>
                  </w:pPr>
                </w:p>
              </w:tc>
            </w:tr>
            <w:tr w:rsidR="004220DD" w:rsidRPr="002E1532"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2E1532"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D719C4">
                  <w:pPr>
                    <w:spacing w:line="16" w:lineRule="atLeast"/>
                    <w:rPr>
                      <w:rFonts w:ascii="Times New Roman" w:hAnsi="Times New Roman"/>
                      <w:sz w:val="24"/>
                      <w:szCs w:val="24"/>
                    </w:rPr>
                  </w:pPr>
                  <w:r w:rsidRPr="00656F49">
                    <w:rPr>
                      <w:rFonts w:ascii="Times New Roman" w:hAnsi="Times New Roman"/>
                      <w:sz w:val="24"/>
                      <w:szCs w:val="24"/>
                    </w:rPr>
                    <w:t>Контроллер "С2000-КДЛ</w:t>
                  </w:r>
                  <w:r w:rsidRPr="00656F49">
                    <w:t xml:space="preserve"> </w:t>
                  </w:r>
                  <w:r w:rsidRPr="00656F49">
                    <w:rPr>
                      <w:rFonts w:ascii="Times New Roman" w:hAnsi="Times New Roman"/>
                      <w:sz w:val="24"/>
                      <w:szCs w:val="24"/>
                    </w:rPr>
                    <w:t>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color w:val="000000"/>
                      <w:sz w:val="24"/>
                      <w:szCs w:val="24"/>
                    </w:rPr>
                  </w:pPr>
                  <w:r w:rsidRPr="00656F49">
                    <w:rPr>
                      <w:i/>
                      <w:color w:val="000000"/>
                      <w:sz w:val="24"/>
                      <w:szCs w:val="24"/>
                    </w:rPr>
                    <w:t>шт.</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color w:val="000000"/>
                      <w:sz w:val="24"/>
                      <w:szCs w:val="24"/>
                    </w:rPr>
                  </w:pPr>
                  <w:r w:rsidRPr="00656F49">
                    <w:rPr>
                      <w:i/>
                      <w:color w:val="000000"/>
                      <w:sz w:val="24"/>
                      <w:szCs w:val="24"/>
                    </w:rPr>
                    <w:t>8</w:t>
                  </w:r>
                </w:p>
              </w:tc>
            </w:tr>
            <w:tr w:rsidR="004220DD" w:rsidRPr="002E1532"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2E1532"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D719C4">
                  <w:pPr>
                    <w:spacing w:line="16" w:lineRule="atLeast"/>
                    <w:rPr>
                      <w:rFonts w:ascii="Times New Roman" w:hAnsi="Times New Roman"/>
                      <w:sz w:val="24"/>
                      <w:szCs w:val="24"/>
                    </w:rPr>
                  </w:pPr>
                  <w:r w:rsidRPr="00656F49">
                    <w:rPr>
                      <w:rFonts w:ascii="Times New Roman" w:hAnsi="Times New Roman"/>
                      <w:sz w:val="24"/>
                      <w:szCs w:val="24"/>
                    </w:rPr>
                    <w:t>Монтаж</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color w:val="000000"/>
                      <w:sz w:val="24"/>
                      <w:szCs w:val="24"/>
                    </w:rPr>
                  </w:pPr>
                  <w:r w:rsidRPr="00656F49">
                    <w:rPr>
                      <w:i/>
                      <w:color w:val="000000"/>
                      <w:sz w:val="24"/>
                      <w:szCs w:val="24"/>
                    </w:rPr>
                    <w:t>10 шт.</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color w:val="000000"/>
                      <w:sz w:val="24"/>
                      <w:szCs w:val="24"/>
                    </w:rPr>
                  </w:pPr>
                  <w:r w:rsidRPr="00656F49">
                    <w:rPr>
                      <w:i/>
                      <w:color w:val="000000"/>
                      <w:sz w:val="24"/>
                      <w:szCs w:val="24"/>
                    </w:rPr>
                    <w:t>0,8</w:t>
                  </w:r>
                </w:p>
              </w:tc>
            </w:tr>
            <w:tr w:rsidR="004220DD" w:rsidRPr="002E1532"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2E1532"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D719C4">
                  <w:pPr>
                    <w:spacing w:line="16" w:lineRule="atLeast"/>
                    <w:rPr>
                      <w:rFonts w:ascii="Times New Roman" w:hAnsi="Times New Roman"/>
                      <w:sz w:val="24"/>
                      <w:szCs w:val="24"/>
                    </w:rPr>
                  </w:pPr>
                  <w:r w:rsidRPr="00656F49">
                    <w:rPr>
                      <w:rFonts w:ascii="Times New Roman" w:hAnsi="Times New Roman"/>
                      <w:sz w:val="24"/>
                      <w:szCs w:val="24"/>
                    </w:rPr>
                    <w:t>Блок сигнальный "С-2000-СП1"  исп.01</w:t>
                  </w:r>
                  <w:r w:rsidRPr="00656F49">
                    <w:t xml:space="preserve"> </w:t>
                  </w:r>
                  <w:r w:rsidRPr="00656F49">
                    <w:rPr>
                      <w:rFonts w:ascii="Times New Roman" w:hAnsi="Times New Roman"/>
                      <w:sz w:val="24"/>
                      <w:szCs w:val="24"/>
                    </w:rPr>
                    <w:t>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color w:val="000000"/>
                      <w:sz w:val="24"/>
                      <w:szCs w:val="24"/>
                    </w:rPr>
                  </w:pPr>
                  <w:r w:rsidRPr="00656F49">
                    <w:rPr>
                      <w:i/>
                      <w:color w:val="000000"/>
                      <w:sz w:val="24"/>
                      <w:szCs w:val="24"/>
                    </w:rPr>
                    <w:t>шт.</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color w:val="000000"/>
                      <w:sz w:val="24"/>
                      <w:szCs w:val="24"/>
                      <w:lang w:val="en-US"/>
                    </w:rPr>
                  </w:pPr>
                  <w:r w:rsidRPr="00656F49">
                    <w:rPr>
                      <w:i/>
                      <w:color w:val="000000"/>
                      <w:sz w:val="24"/>
                      <w:szCs w:val="24"/>
                      <w:lang w:val="en-US"/>
                    </w:rPr>
                    <w:t>10</w:t>
                  </w:r>
                </w:p>
              </w:tc>
            </w:tr>
            <w:tr w:rsidR="004220DD" w:rsidRPr="002E1532"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2E1532"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D719C4">
                  <w:pPr>
                    <w:spacing w:line="16" w:lineRule="atLeast"/>
                    <w:rPr>
                      <w:rFonts w:ascii="Times New Roman" w:hAnsi="Times New Roman"/>
                      <w:sz w:val="24"/>
                      <w:szCs w:val="24"/>
                    </w:rPr>
                  </w:pPr>
                  <w:r w:rsidRPr="00656F49">
                    <w:rPr>
                      <w:rFonts w:ascii="Times New Roman" w:hAnsi="Times New Roman"/>
                      <w:sz w:val="24"/>
                      <w:szCs w:val="24"/>
                    </w:rPr>
                    <w:t>Монтаж</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color w:val="000000"/>
                      <w:sz w:val="24"/>
                      <w:szCs w:val="24"/>
                    </w:rPr>
                  </w:pPr>
                  <w:r w:rsidRPr="00656F49">
                    <w:rPr>
                      <w:i/>
                      <w:color w:val="000000"/>
                      <w:sz w:val="24"/>
                      <w:szCs w:val="24"/>
                    </w:rPr>
                    <w:t>шт.</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color w:val="000000"/>
                      <w:sz w:val="24"/>
                      <w:szCs w:val="24"/>
                      <w:lang w:val="en-US"/>
                    </w:rPr>
                  </w:pPr>
                  <w:r w:rsidRPr="00656F49">
                    <w:rPr>
                      <w:i/>
                      <w:color w:val="000000"/>
                      <w:sz w:val="24"/>
                      <w:szCs w:val="24"/>
                      <w:lang w:val="en-US"/>
                    </w:rPr>
                    <w:t>10</w:t>
                  </w:r>
                </w:p>
              </w:tc>
            </w:tr>
            <w:bookmarkEnd w:id="1"/>
            <w:tr w:rsidR="004220DD" w:rsidRPr="007E2245"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2E1532"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D719C4">
                  <w:pPr>
                    <w:rPr>
                      <w:rFonts w:ascii="Times New Roman" w:hAnsi="Times New Roman"/>
                      <w:sz w:val="24"/>
                      <w:szCs w:val="24"/>
                    </w:rPr>
                  </w:pPr>
                  <w:r w:rsidRPr="00656F49">
                    <w:rPr>
                      <w:rFonts w:ascii="Times New Roman" w:hAnsi="Times New Roman"/>
                      <w:sz w:val="24"/>
                      <w:szCs w:val="24"/>
                    </w:rPr>
                    <w:t>Источник питания "РИП-12" исп.05</w:t>
                  </w:r>
                  <w:r w:rsidRPr="00656F49">
                    <w:t xml:space="preserve"> </w:t>
                  </w:r>
                  <w:r w:rsidRPr="00656F49">
                    <w:rPr>
                      <w:rFonts w:ascii="Times New Roman" w:hAnsi="Times New Roman"/>
                      <w:sz w:val="24"/>
                      <w:szCs w:val="24"/>
                    </w:rPr>
                    <w:t>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iCs/>
                      <w:sz w:val="24"/>
                      <w:szCs w:val="24"/>
                    </w:rPr>
                  </w:pPr>
                  <w:r w:rsidRPr="00656F49">
                    <w:rPr>
                      <w:i/>
                      <w:iCs/>
                      <w:sz w:val="24"/>
                      <w:szCs w:val="24"/>
                    </w:rPr>
                    <w:t>шт.</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4</w:t>
                  </w:r>
                </w:p>
              </w:tc>
            </w:tr>
            <w:tr w:rsidR="004220DD" w:rsidRPr="002E1532"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2E1532"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D719C4">
                  <w:pPr>
                    <w:rPr>
                      <w:rFonts w:ascii="Times New Roman" w:hAnsi="Times New Roman"/>
                      <w:sz w:val="24"/>
                      <w:szCs w:val="24"/>
                    </w:rPr>
                  </w:pPr>
                  <w:r w:rsidRPr="00656F49">
                    <w:rPr>
                      <w:rFonts w:ascii="Times New Roman" w:hAnsi="Times New Roman"/>
                      <w:sz w:val="24"/>
                      <w:szCs w:val="24"/>
                    </w:rPr>
                    <w:t>Отдельно устанавливаемый преобразователь или блок питания</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iCs/>
                      <w:sz w:val="24"/>
                      <w:szCs w:val="24"/>
                    </w:rPr>
                  </w:pPr>
                  <w:r w:rsidRPr="00656F49">
                    <w:rPr>
                      <w:i/>
                      <w:iCs/>
                      <w:sz w:val="24"/>
                      <w:szCs w:val="24"/>
                    </w:rPr>
                    <w:t>шт.</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4</w:t>
                  </w:r>
                </w:p>
              </w:tc>
            </w:tr>
            <w:tr w:rsidR="004220DD" w:rsidRPr="002E1532"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2E1532"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pPr>
                    <w:rPr>
                      <w:rFonts w:ascii="Times New Roman" w:hAnsi="Times New Roman"/>
                      <w:sz w:val="24"/>
                      <w:szCs w:val="24"/>
                    </w:rPr>
                  </w:pPr>
                  <w:r w:rsidRPr="00656F49">
                    <w:rPr>
                      <w:rFonts w:ascii="Times New Roman" w:hAnsi="Times New Roman"/>
                      <w:sz w:val="24"/>
                      <w:szCs w:val="24"/>
                    </w:rPr>
                    <w:t xml:space="preserve">Аккумулятор </w:t>
                  </w:r>
                  <w:proofErr w:type="spellStart"/>
                  <w:r w:rsidRPr="00656F49">
                    <w:rPr>
                      <w:rFonts w:ascii="Times New Roman" w:hAnsi="Times New Roman"/>
                      <w:sz w:val="24"/>
                      <w:szCs w:val="24"/>
                    </w:rPr>
                    <w:t>Delta</w:t>
                  </w:r>
                  <w:proofErr w:type="spellEnd"/>
                  <w:r w:rsidRPr="00656F49">
                    <w:rPr>
                      <w:rFonts w:ascii="Times New Roman" w:hAnsi="Times New Roman"/>
                      <w:sz w:val="24"/>
                      <w:szCs w:val="24"/>
                    </w:rPr>
                    <w:t xml:space="preserve"> DTM 1217 17а/ч3</w:t>
                  </w:r>
                  <w:r w:rsidRPr="00656F49">
                    <w:t xml:space="preserve"> </w:t>
                  </w:r>
                  <w:r w:rsidRPr="00656F49">
                    <w:rPr>
                      <w:rFonts w:ascii="Times New Roman" w:hAnsi="Times New Roman"/>
                      <w:sz w:val="24"/>
                      <w:szCs w:val="24"/>
                    </w:rPr>
                    <w:t>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iCs/>
                      <w:sz w:val="24"/>
                      <w:szCs w:val="24"/>
                    </w:rPr>
                  </w:pPr>
                  <w:r w:rsidRPr="00656F49">
                    <w:rPr>
                      <w:i/>
                      <w:iCs/>
                      <w:sz w:val="24"/>
                      <w:szCs w:val="24"/>
                    </w:rPr>
                    <w:t>шт.</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8</w:t>
                  </w:r>
                </w:p>
              </w:tc>
            </w:tr>
            <w:tr w:rsidR="004220DD" w:rsidRPr="002E1532"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2E1532"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pPr>
                    <w:rPr>
                      <w:rFonts w:ascii="Times New Roman" w:hAnsi="Times New Roman"/>
                      <w:sz w:val="24"/>
                      <w:szCs w:val="24"/>
                    </w:rPr>
                  </w:pPr>
                  <w:r w:rsidRPr="00656F49">
                    <w:rPr>
                      <w:rFonts w:ascii="Times New Roman" w:hAnsi="Times New Roman"/>
                      <w:sz w:val="24"/>
                      <w:szCs w:val="24"/>
                    </w:rPr>
                    <w:t>Бокс для аккумулятора 2*17АЧ</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iCs/>
                      <w:sz w:val="24"/>
                      <w:szCs w:val="24"/>
                    </w:rPr>
                  </w:pPr>
                  <w:proofErr w:type="spellStart"/>
                  <w:proofErr w:type="gramStart"/>
                  <w:r w:rsidRPr="00656F49">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4</w:t>
                  </w:r>
                </w:p>
              </w:tc>
            </w:tr>
            <w:tr w:rsidR="004220DD" w:rsidRPr="002E1532"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2E1532"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pPr>
                    <w:rPr>
                      <w:rFonts w:ascii="Times New Roman" w:hAnsi="Times New Roman"/>
                      <w:sz w:val="24"/>
                      <w:szCs w:val="24"/>
                    </w:rPr>
                  </w:pPr>
                  <w:r w:rsidRPr="00656F49">
                    <w:rPr>
                      <w:rFonts w:ascii="Times New Roman" w:hAnsi="Times New Roman"/>
                      <w:sz w:val="24"/>
                      <w:szCs w:val="24"/>
                    </w:rPr>
                    <w:t>Блок защитный</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iCs/>
                      <w:sz w:val="24"/>
                      <w:szCs w:val="24"/>
                    </w:rPr>
                  </w:pPr>
                  <w:r w:rsidRPr="00656F49">
                    <w:rPr>
                      <w:i/>
                      <w:iCs/>
                      <w:sz w:val="24"/>
                      <w:szCs w:val="24"/>
                    </w:rPr>
                    <w:t>шт.</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4</w:t>
                  </w:r>
                </w:p>
              </w:tc>
            </w:tr>
            <w:tr w:rsidR="004220DD" w:rsidRPr="002E1532"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2E1532" w:rsidRDefault="004220DD" w:rsidP="00242777">
                  <w:pPr>
                    <w:spacing w:line="16" w:lineRule="atLeast"/>
                    <w:jc w:val="center"/>
                    <w:rPr>
                      <w:rFonts w:ascii="Times New Roman" w:hAnsi="Times New Roman"/>
                      <w:b/>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pPr>
                    <w:rPr>
                      <w:rFonts w:ascii="Times New Roman" w:hAnsi="Times New Roman"/>
                      <w:sz w:val="24"/>
                      <w:szCs w:val="24"/>
                    </w:rPr>
                  </w:pPr>
                  <w:r w:rsidRPr="00656F49">
                    <w:rPr>
                      <w:rFonts w:ascii="Times New Roman" w:hAnsi="Times New Roman"/>
                      <w:sz w:val="24"/>
                      <w:szCs w:val="24"/>
                    </w:rPr>
                    <w:t>Монтаж</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iCs/>
                      <w:sz w:val="24"/>
                      <w:szCs w:val="24"/>
                    </w:rPr>
                  </w:pPr>
                  <w:r w:rsidRPr="00656F49">
                    <w:rPr>
                      <w:i/>
                      <w:iCs/>
                      <w:sz w:val="24"/>
                      <w:szCs w:val="24"/>
                    </w:rPr>
                    <w:t>шт.</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4</w:t>
                  </w:r>
                </w:p>
              </w:tc>
            </w:tr>
            <w:tr w:rsidR="004220DD" w:rsidRPr="002E1532" w:rsidTr="00D566B9">
              <w:trPr>
                <w:trHeight w:val="560"/>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2E1532"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465E5B">
                  <w:pPr>
                    <w:spacing w:line="16" w:lineRule="atLeast"/>
                    <w:rPr>
                      <w:rFonts w:ascii="Times New Roman" w:hAnsi="Times New Roman"/>
                      <w:sz w:val="24"/>
                      <w:szCs w:val="24"/>
                    </w:rPr>
                  </w:pPr>
                  <w:proofErr w:type="spellStart"/>
                  <w:r w:rsidRPr="00656F49">
                    <w:rPr>
                      <w:rFonts w:ascii="Times New Roman" w:hAnsi="Times New Roman"/>
                      <w:sz w:val="24"/>
                      <w:szCs w:val="24"/>
                    </w:rPr>
                    <w:t>Извещатель</w:t>
                  </w:r>
                  <w:proofErr w:type="spellEnd"/>
                  <w:r w:rsidRPr="00656F49">
                    <w:rPr>
                      <w:rFonts w:ascii="Times New Roman" w:hAnsi="Times New Roman"/>
                      <w:sz w:val="24"/>
                      <w:szCs w:val="24"/>
                    </w:rPr>
                    <w:t xml:space="preserve"> "ДИП-34А-01-02"</w:t>
                  </w:r>
                  <w:r w:rsidRPr="00656F49">
                    <w:t xml:space="preserve"> </w:t>
                  </w:r>
                  <w:r w:rsidRPr="00656F49">
                    <w:rPr>
                      <w:rFonts w:ascii="Times New Roman" w:hAnsi="Times New Roman"/>
                      <w:sz w:val="24"/>
                      <w:szCs w:val="24"/>
                    </w:rPr>
                    <w:t>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color w:val="000000"/>
                      <w:sz w:val="24"/>
                      <w:szCs w:val="24"/>
                    </w:rPr>
                  </w:pPr>
                  <w:r w:rsidRPr="00656F49">
                    <w:rPr>
                      <w:i/>
                      <w:color w:val="000000"/>
                      <w:sz w:val="24"/>
                      <w:szCs w:val="24"/>
                    </w:rPr>
                    <w:t>шт.</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color w:val="000000"/>
                      <w:sz w:val="24"/>
                      <w:szCs w:val="24"/>
                    </w:rPr>
                  </w:pPr>
                  <w:r w:rsidRPr="00656F49">
                    <w:rPr>
                      <w:i/>
                      <w:color w:val="000000"/>
                      <w:sz w:val="24"/>
                      <w:szCs w:val="24"/>
                    </w:rPr>
                    <w:t>502</w:t>
                  </w:r>
                </w:p>
              </w:tc>
            </w:tr>
            <w:tr w:rsidR="004220DD" w:rsidRPr="002E1532" w:rsidTr="00D566B9">
              <w:trPr>
                <w:trHeight w:val="560"/>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2E1532"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4951B0">
                  <w:pPr>
                    <w:rPr>
                      <w:rFonts w:ascii="Times New Roman" w:hAnsi="Times New Roman"/>
                      <w:sz w:val="24"/>
                      <w:szCs w:val="24"/>
                    </w:rPr>
                  </w:pPr>
                  <w:proofErr w:type="spellStart"/>
                  <w:r w:rsidRPr="00656F49">
                    <w:rPr>
                      <w:rFonts w:ascii="Times New Roman" w:hAnsi="Times New Roman"/>
                      <w:sz w:val="24"/>
                      <w:szCs w:val="24"/>
                    </w:rPr>
                    <w:t>Извещатель</w:t>
                  </w:r>
                  <w:proofErr w:type="spellEnd"/>
                  <w:r w:rsidRPr="00656F49">
                    <w:rPr>
                      <w:rFonts w:ascii="Times New Roman" w:hAnsi="Times New Roman"/>
                      <w:sz w:val="24"/>
                      <w:szCs w:val="24"/>
                    </w:rPr>
                    <w:t xml:space="preserve"> ПС </w:t>
                  </w:r>
                  <w:proofErr w:type="gramStart"/>
                  <w:r w:rsidRPr="00656F49">
                    <w:rPr>
                      <w:rFonts w:ascii="Times New Roman" w:hAnsi="Times New Roman"/>
                      <w:sz w:val="24"/>
                      <w:szCs w:val="24"/>
                    </w:rPr>
                    <w:t>автоматический</w:t>
                  </w:r>
                  <w:proofErr w:type="gramEnd"/>
                  <w:r w:rsidRPr="00656F49">
                    <w:rPr>
                      <w:rFonts w:ascii="Times New Roman" w:hAnsi="Times New Roman"/>
                      <w:sz w:val="24"/>
                      <w:szCs w:val="24"/>
                    </w:rPr>
                    <w:t xml:space="preserve"> дымовой, фотоэлектрический, радиоизотопный, световой в нормальном исполнении</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iCs/>
                      <w:sz w:val="24"/>
                      <w:szCs w:val="24"/>
                    </w:rPr>
                  </w:pPr>
                  <w:r w:rsidRPr="00656F49">
                    <w:rPr>
                      <w:i/>
                      <w:iCs/>
                      <w:sz w:val="24"/>
                      <w:szCs w:val="24"/>
                    </w:rPr>
                    <w:t>шт.</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455</w:t>
                  </w:r>
                </w:p>
              </w:tc>
            </w:tr>
            <w:tr w:rsidR="004220DD" w:rsidRPr="002E1532"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2E1532"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4951B0">
                  <w:pPr>
                    <w:rPr>
                      <w:rFonts w:ascii="Times New Roman" w:hAnsi="Times New Roman"/>
                      <w:sz w:val="24"/>
                      <w:szCs w:val="24"/>
                    </w:rPr>
                  </w:pPr>
                  <w:r w:rsidRPr="00656F49">
                    <w:rPr>
                      <w:rFonts w:ascii="Times New Roman" w:hAnsi="Times New Roman"/>
                      <w:sz w:val="24"/>
                      <w:szCs w:val="24"/>
                    </w:rPr>
                    <w:t>Монтаж комплект</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iCs/>
                      <w:sz w:val="24"/>
                      <w:szCs w:val="24"/>
                    </w:rPr>
                  </w:pPr>
                  <w:r w:rsidRPr="00656F49">
                    <w:rPr>
                      <w:i/>
                      <w:iCs/>
                      <w:sz w:val="24"/>
                      <w:szCs w:val="24"/>
                    </w:rPr>
                    <w:t>шт.</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352</w:t>
                  </w:r>
                </w:p>
              </w:tc>
            </w:tr>
            <w:tr w:rsidR="004220DD" w:rsidRPr="002E1532"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2E1532"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4951B0">
                  <w:pPr>
                    <w:rPr>
                      <w:rFonts w:ascii="Times New Roman" w:hAnsi="Times New Roman"/>
                      <w:sz w:val="24"/>
                      <w:szCs w:val="24"/>
                    </w:rPr>
                  </w:pPr>
                  <w:r w:rsidRPr="00656F49">
                    <w:rPr>
                      <w:rFonts w:ascii="Times New Roman" w:hAnsi="Times New Roman"/>
                      <w:sz w:val="24"/>
                      <w:szCs w:val="24"/>
                    </w:rPr>
                    <w:t xml:space="preserve">Конструкция для установки </w:t>
                  </w:r>
                  <w:proofErr w:type="spellStart"/>
                  <w:r w:rsidRPr="00656F49">
                    <w:rPr>
                      <w:rFonts w:ascii="Times New Roman" w:hAnsi="Times New Roman"/>
                      <w:sz w:val="24"/>
                      <w:szCs w:val="24"/>
                    </w:rPr>
                    <w:t>извещателя</w:t>
                  </w:r>
                  <w:proofErr w:type="spellEnd"/>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iCs/>
                      <w:sz w:val="24"/>
                      <w:szCs w:val="24"/>
                    </w:rPr>
                  </w:pPr>
                  <w:r w:rsidRPr="00656F49">
                    <w:rPr>
                      <w:i/>
                      <w:iCs/>
                      <w:sz w:val="24"/>
                      <w:szCs w:val="24"/>
                    </w:rPr>
                    <w:t>шт.</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320</w:t>
                  </w:r>
                </w:p>
              </w:tc>
            </w:tr>
            <w:tr w:rsidR="004220DD" w:rsidRPr="002E1532"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2E1532"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pPr>
                    <w:rPr>
                      <w:rFonts w:ascii="Times New Roman" w:hAnsi="Times New Roman"/>
                      <w:sz w:val="24"/>
                      <w:szCs w:val="24"/>
                    </w:rPr>
                  </w:pPr>
                  <w:proofErr w:type="spellStart"/>
                  <w:r w:rsidRPr="00656F49">
                    <w:rPr>
                      <w:rFonts w:ascii="Times New Roman" w:hAnsi="Times New Roman"/>
                      <w:sz w:val="24"/>
                      <w:szCs w:val="24"/>
                    </w:rPr>
                    <w:t>Извещатель</w:t>
                  </w:r>
                  <w:proofErr w:type="spellEnd"/>
                  <w:r w:rsidRPr="00656F49">
                    <w:rPr>
                      <w:rFonts w:ascii="Times New Roman" w:hAnsi="Times New Roman"/>
                      <w:sz w:val="24"/>
                      <w:szCs w:val="24"/>
                    </w:rPr>
                    <w:t xml:space="preserve"> "ИПР513-3А" исп01</w:t>
                  </w:r>
                  <w:r w:rsidRPr="00656F49">
                    <w:t xml:space="preserve"> </w:t>
                  </w:r>
                  <w:r w:rsidRPr="00656F49">
                    <w:rPr>
                      <w:rFonts w:ascii="Times New Roman" w:hAnsi="Times New Roman"/>
                      <w:sz w:val="24"/>
                      <w:szCs w:val="24"/>
                    </w:rPr>
                    <w:t>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iCs/>
                      <w:sz w:val="24"/>
                      <w:szCs w:val="24"/>
                    </w:rPr>
                  </w:pPr>
                  <w:r w:rsidRPr="00656F49">
                    <w:rPr>
                      <w:i/>
                      <w:iCs/>
                      <w:sz w:val="24"/>
                      <w:szCs w:val="24"/>
                    </w:rPr>
                    <w:t>шт.</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20</w:t>
                  </w:r>
                </w:p>
              </w:tc>
            </w:tr>
            <w:tr w:rsidR="004220DD" w:rsidRPr="002E1532"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2E1532"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4951B0">
                  <w:pPr>
                    <w:rPr>
                      <w:rFonts w:ascii="Times New Roman" w:hAnsi="Times New Roman"/>
                      <w:sz w:val="24"/>
                      <w:szCs w:val="24"/>
                    </w:rPr>
                  </w:pPr>
                  <w:proofErr w:type="spellStart"/>
                  <w:r w:rsidRPr="00656F49">
                    <w:rPr>
                      <w:rFonts w:ascii="Times New Roman" w:hAnsi="Times New Roman"/>
                      <w:sz w:val="24"/>
                      <w:szCs w:val="24"/>
                    </w:rPr>
                    <w:t>Извещатель</w:t>
                  </w:r>
                  <w:proofErr w:type="spellEnd"/>
                  <w:r w:rsidRPr="00656F49">
                    <w:rPr>
                      <w:rFonts w:ascii="Times New Roman" w:hAnsi="Times New Roman"/>
                      <w:sz w:val="24"/>
                      <w:szCs w:val="24"/>
                    </w:rPr>
                    <w:t xml:space="preserve"> ПС </w:t>
                  </w:r>
                  <w:proofErr w:type="gramStart"/>
                  <w:r w:rsidRPr="00656F49">
                    <w:rPr>
                      <w:rFonts w:ascii="Times New Roman" w:hAnsi="Times New Roman"/>
                      <w:sz w:val="24"/>
                      <w:szCs w:val="24"/>
                    </w:rPr>
                    <w:t>автоматический</w:t>
                  </w:r>
                  <w:proofErr w:type="gramEnd"/>
                  <w:r w:rsidRPr="00656F49">
                    <w:rPr>
                      <w:rFonts w:ascii="Times New Roman" w:hAnsi="Times New Roman"/>
                      <w:sz w:val="24"/>
                      <w:szCs w:val="24"/>
                    </w:rPr>
                    <w:t xml:space="preserve"> дымовой, фотоэлектрический, радиоизотопный, световой в нормальном исполнении</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iCs/>
                      <w:sz w:val="24"/>
                      <w:szCs w:val="24"/>
                    </w:rPr>
                  </w:pPr>
                  <w:r w:rsidRPr="00656F49">
                    <w:rPr>
                      <w:i/>
                      <w:iCs/>
                      <w:sz w:val="24"/>
                      <w:szCs w:val="24"/>
                    </w:rPr>
                    <w:t>шт.</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18</w:t>
                  </w:r>
                </w:p>
              </w:tc>
            </w:tr>
            <w:tr w:rsidR="004220DD" w:rsidRPr="002E1532"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2E1532"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pPr>
                    <w:rPr>
                      <w:rFonts w:ascii="Times New Roman" w:hAnsi="Times New Roman"/>
                      <w:sz w:val="24"/>
                      <w:szCs w:val="24"/>
                    </w:rPr>
                  </w:pPr>
                  <w:r w:rsidRPr="00656F49">
                    <w:rPr>
                      <w:rFonts w:ascii="Times New Roman" w:hAnsi="Times New Roman"/>
                      <w:sz w:val="24"/>
                      <w:szCs w:val="24"/>
                    </w:rPr>
                    <w:t>Адресный расширитель «С2000-АР2»</w:t>
                  </w:r>
                  <w:r w:rsidRPr="00656F49">
                    <w:t xml:space="preserve"> </w:t>
                  </w:r>
                  <w:r w:rsidRPr="00656F49">
                    <w:rPr>
                      <w:rFonts w:ascii="Times New Roman" w:hAnsi="Times New Roman"/>
                      <w:sz w:val="24"/>
                      <w:szCs w:val="24"/>
                    </w:rPr>
                    <w:t>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iCs/>
                      <w:sz w:val="24"/>
                      <w:szCs w:val="24"/>
                    </w:rPr>
                  </w:pPr>
                  <w:r w:rsidRPr="00656F49">
                    <w:rPr>
                      <w:i/>
                      <w:iCs/>
                      <w:sz w:val="24"/>
                      <w:szCs w:val="24"/>
                    </w:rPr>
                    <w:t>шт.</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18</w:t>
                  </w:r>
                </w:p>
              </w:tc>
            </w:tr>
            <w:tr w:rsidR="004220DD" w:rsidRPr="002E1532"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2E1532"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4951B0">
                  <w:pPr>
                    <w:rPr>
                      <w:rFonts w:ascii="Times New Roman" w:hAnsi="Times New Roman"/>
                      <w:sz w:val="24"/>
                      <w:szCs w:val="24"/>
                    </w:rPr>
                  </w:pPr>
                  <w:r w:rsidRPr="00656F49">
                    <w:rPr>
                      <w:rFonts w:ascii="Times New Roman" w:hAnsi="Times New Roman"/>
                      <w:sz w:val="24"/>
                      <w:szCs w:val="24"/>
                    </w:rPr>
                    <w:t>Монтаж</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iCs/>
                      <w:sz w:val="24"/>
                      <w:szCs w:val="24"/>
                    </w:rPr>
                  </w:pPr>
                  <w:r w:rsidRPr="00656F49">
                    <w:rPr>
                      <w:i/>
                      <w:iCs/>
                      <w:sz w:val="24"/>
                      <w:szCs w:val="24"/>
                    </w:rPr>
                    <w:t>шт.</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16</w:t>
                  </w:r>
                </w:p>
              </w:tc>
            </w:tr>
            <w:tr w:rsidR="004220DD" w:rsidRPr="002E1532"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2E1532"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4951B0">
                  <w:pPr>
                    <w:rPr>
                      <w:rFonts w:ascii="Times New Roman" w:hAnsi="Times New Roman"/>
                      <w:sz w:val="24"/>
                      <w:szCs w:val="24"/>
                    </w:rPr>
                  </w:pPr>
                  <w:r w:rsidRPr="00656F49">
                    <w:rPr>
                      <w:rFonts w:ascii="Times New Roman" w:hAnsi="Times New Roman"/>
                      <w:sz w:val="24"/>
                      <w:szCs w:val="24"/>
                    </w:rPr>
                    <w:t>Блок «Бриз»</w:t>
                  </w:r>
                  <w:r w:rsidRPr="00656F49">
                    <w:t xml:space="preserve"> </w:t>
                  </w:r>
                  <w:r w:rsidRPr="00656F49">
                    <w:rPr>
                      <w:rFonts w:ascii="Times New Roman" w:hAnsi="Times New Roman"/>
                      <w:sz w:val="24"/>
                      <w:szCs w:val="24"/>
                    </w:rPr>
                    <w:t>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iCs/>
                      <w:sz w:val="24"/>
                      <w:szCs w:val="24"/>
                    </w:rPr>
                  </w:pPr>
                  <w:r w:rsidRPr="00656F49">
                    <w:rPr>
                      <w:i/>
                      <w:iCs/>
                      <w:sz w:val="24"/>
                      <w:szCs w:val="24"/>
                    </w:rPr>
                    <w:t>шт.</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50</w:t>
                  </w:r>
                </w:p>
              </w:tc>
            </w:tr>
            <w:tr w:rsidR="004220DD" w:rsidRPr="002E1532" w:rsidTr="00D566B9">
              <w:trPr>
                <w:trHeight w:val="70"/>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2E1532"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4951B0">
                  <w:pPr>
                    <w:rPr>
                      <w:rFonts w:ascii="Times New Roman" w:hAnsi="Times New Roman"/>
                      <w:sz w:val="24"/>
                      <w:szCs w:val="24"/>
                    </w:rPr>
                  </w:pPr>
                  <w:r w:rsidRPr="00656F49">
                    <w:rPr>
                      <w:rFonts w:ascii="Times New Roman" w:hAnsi="Times New Roman"/>
                      <w:sz w:val="24"/>
                      <w:szCs w:val="24"/>
                    </w:rPr>
                    <w:t>Монтаж</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iCs/>
                      <w:sz w:val="24"/>
                      <w:szCs w:val="24"/>
                    </w:rPr>
                  </w:pPr>
                  <w:r w:rsidRPr="00656F49">
                    <w:rPr>
                      <w:i/>
                      <w:iCs/>
                      <w:sz w:val="24"/>
                      <w:szCs w:val="24"/>
                    </w:rPr>
                    <w:t>шт.</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45</w:t>
                  </w:r>
                </w:p>
              </w:tc>
            </w:tr>
            <w:tr w:rsidR="004220DD" w:rsidRPr="002E1532"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2E1532"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242777">
                  <w:pPr>
                    <w:spacing w:line="16" w:lineRule="atLeast"/>
                    <w:rPr>
                      <w:rFonts w:ascii="Times New Roman" w:hAnsi="Times New Roman"/>
                      <w:sz w:val="24"/>
                      <w:szCs w:val="24"/>
                    </w:rPr>
                  </w:pPr>
                  <w:r w:rsidRPr="00656F49">
                    <w:rPr>
                      <w:rFonts w:ascii="Times New Roman" w:hAnsi="Times New Roman"/>
                      <w:sz w:val="24"/>
                      <w:szCs w:val="24"/>
                    </w:rPr>
                    <w:t>Громкоговоритель SWS-03</w:t>
                  </w:r>
                  <w:r w:rsidRPr="00656F49">
                    <w:t xml:space="preserve"> </w:t>
                  </w:r>
                  <w:r w:rsidRPr="00656F49">
                    <w:rPr>
                      <w:rFonts w:ascii="Times New Roman" w:hAnsi="Times New Roman"/>
                      <w:sz w:val="24"/>
                      <w:szCs w:val="24"/>
                    </w:rPr>
                    <w:t>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color w:val="000000"/>
                      <w:sz w:val="24"/>
                      <w:szCs w:val="24"/>
                    </w:rPr>
                  </w:pPr>
                  <w:r w:rsidRPr="00656F49">
                    <w:rPr>
                      <w:i/>
                      <w:color w:val="000000"/>
                      <w:sz w:val="24"/>
                      <w:szCs w:val="24"/>
                    </w:rPr>
                    <w:t>шт.</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color w:val="000000"/>
                      <w:sz w:val="24"/>
                      <w:szCs w:val="24"/>
                    </w:rPr>
                  </w:pPr>
                  <w:r w:rsidRPr="00656F49">
                    <w:rPr>
                      <w:i/>
                      <w:color w:val="000000"/>
                      <w:sz w:val="24"/>
                      <w:szCs w:val="24"/>
                    </w:rPr>
                    <w:t>84</w:t>
                  </w:r>
                </w:p>
              </w:tc>
            </w:tr>
            <w:tr w:rsidR="004220DD" w:rsidRPr="002E1532"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2E1532"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4951B0">
                  <w:pPr>
                    <w:rPr>
                      <w:rFonts w:ascii="Times New Roman" w:hAnsi="Times New Roman"/>
                      <w:sz w:val="24"/>
                      <w:szCs w:val="24"/>
                    </w:rPr>
                  </w:pPr>
                  <w:r w:rsidRPr="00656F49">
                    <w:rPr>
                      <w:rFonts w:ascii="Times New Roman" w:hAnsi="Times New Roman"/>
                      <w:sz w:val="24"/>
                      <w:szCs w:val="24"/>
                    </w:rPr>
                    <w:t>Громкоговоритель или звуковая колонка в помещении</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iCs/>
                      <w:sz w:val="24"/>
                      <w:szCs w:val="24"/>
                    </w:rPr>
                  </w:pPr>
                  <w:r w:rsidRPr="00656F49">
                    <w:rPr>
                      <w:i/>
                      <w:iCs/>
                      <w:sz w:val="24"/>
                      <w:szCs w:val="24"/>
                    </w:rPr>
                    <w:t>шт.</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76</w:t>
                  </w:r>
                </w:p>
              </w:tc>
            </w:tr>
            <w:tr w:rsidR="004220DD" w:rsidRPr="002E1532"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2E1532"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pPr>
                    <w:rPr>
                      <w:rFonts w:ascii="Times New Roman" w:hAnsi="Times New Roman"/>
                      <w:sz w:val="24"/>
                      <w:szCs w:val="24"/>
                    </w:rPr>
                  </w:pPr>
                  <w:r w:rsidRPr="00656F49">
                    <w:rPr>
                      <w:rFonts w:ascii="Times New Roman" w:hAnsi="Times New Roman"/>
                      <w:sz w:val="24"/>
                      <w:szCs w:val="24"/>
                    </w:rPr>
                    <w:t xml:space="preserve">Кабель в трубах  и коробах, масса </w:t>
                  </w:r>
                  <w:smartTag w:uri="urn:schemas-microsoft-com:office:smarttags" w:element="metricconverter">
                    <w:smartTagPr>
                      <w:attr w:name="ProductID" w:val="1 м"/>
                    </w:smartTagPr>
                    <w:r w:rsidRPr="00656F49">
                      <w:rPr>
                        <w:rFonts w:ascii="Times New Roman" w:hAnsi="Times New Roman"/>
                        <w:sz w:val="24"/>
                        <w:szCs w:val="24"/>
                      </w:rPr>
                      <w:t>1 м</w:t>
                    </w:r>
                  </w:smartTag>
                  <w:r w:rsidRPr="00656F49">
                    <w:rPr>
                      <w:rFonts w:ascii="Times New Roman" w:hAnsi="Times New Roman"/>
                      <w:sz w:val="24"/>
                      <w:szCs w:val="24"/>
                    </w:rPr>
                    <w:t>, кг</w:t>
                  </w:r>
                  <w:proofErr w:type="gramStart"/>
                  <w:r w:rsidRPr="00656F49">
                    <w:rPr>
                      <w:rFonts w:ascii="Times New Roman" w:hAnsi="Times New Roman"/>
                      <w:sz w:val="24"/>
                      <w:szCs w:val="24"/>
                    </w:rPr>
                    <w:t xml:space="preserve"> ,</w:t>
                  </w:r>
                  <w:proofErr w:type="gramEnd"/>
                  <w:r w:rsidRPr="00656F49">
                    <w:rPr>
                      <w:rFonts w:ascii="Times New Roman" w:hAnsi="Times New Roman"/>
                      <w:sz w:val="24"/>
                      <w:szCs w:val="24"/>
                    </w:rPr>
                    <w:t xml:space="preserve"> до 1</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iCs/>
                      <w:sz w:val="24"/>
                      <w:szCs w:val="24"/>
                    </w:rPr>
                  </w:pPr>
                  <w:smartTag w:uri="urn:schemas-microsoft-com:office:smarttags" w:element="metricconverter">
                    <w:smartTagPr>
                      <w:attr w:name="ProductID" w:val="100 м"/>
                    </w:smartTagPr>
                    <w:r w:rsidRPr="00656F49">
                      <w:rPr>
                        <w:i/>
                        <w:iCs/>
                        <w:sz w:val="24"/>
                        <w:szCs w:val="24"/>
                      </w:rPr>
                      <w:t>100 м</w:t>
                    </w:r>
                  </w:smartTag>
                  <w:r w:rsidRPr="00656F49">
                    <w:rPr>
                      <w:i/>
                      <w:iCs/>
                      <w:sz w:val="24"/>
                      <w:szCs w:val="24"/>
                    </w:rPr>
                    <w:t xml:space="preserve"> кабеля</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58</w:t>
                  </w:r>
                </w:p>
              </w:tc>
            </w:tr>
            <w:tr w:rsidR="004220DD" w:rsidRPr="002E1532"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2E1532"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4951B0">
                  <w:pPr>
                    <w:rPr>
                      <w:rFonts w:ascii="Times New Roman" w:hAnsi="Times New Roman"/>
                      <w:sz w:val="24"/>
                      <w:szCs w:val="24"/>
                    </w:rPr>
                  </w:pPr>
                  <w:r w:rsidRPr="00656F49">
                    <w:rPr>
                      <w:rFonts w:ascii="Times New Roman" w:hAnsi="Times New Roman"/>
                      <w:sz w:val="24"/>
                      <w:szCs w:val="24"/>
                    </w:rPr>
                    <w:t>Комплекс измерений постоянным током смонтированных парных кабелей до и после включения в оконечные устройства</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iCs/>
                      <w:sz w:val="24"/>
                      <w:szCs w:val="24"/>
                    </w:rPr>
                  </w:pPr>
                  <w:r w:rsidRPr="00656F49">
                    <w:rPr>
                      <w:i/>
                      <w:iCs/>
                      <w:sz w:val="24"/>
                      <w:szCs w:val="24"/>
                    </w:rPr>
                    <w:t>100 пар</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0.04</w:t>
                  </w:r>
                </w:p>
              </w:tc>
            </w:tr>
            <w:tr w:rsidR="004220DD" w:rsidRPr="002E1532"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2E1532"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4951B0">
                  <w:pPr>
                    <w:rPr>
                      <w:rFonts w:ascii="Times New Roman" w:hAnsi="Times New Roman"/>
                      <w:sz w:val="24"/>
                      <w:szCs w:val="24"/>
                    </w:rPr>
                  </w:pPr>
                  <w:r w:rsidRPr="00656F49">
                    <w:rPr>
                      <w:rFonts w:ascii="Times New Roman" w:hAnsi="Times New Roman"/>
                      <w:sz w:val="24"/>
                      <w:szCs w:val="24"/>
                    </w:rPr>
                    <w:t>Прослушивание и измерение переходных затуханий на парных кабелях, емкость 100х2</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iCs/>
                      <w:sz w:val="24"/>
                      <w:szCs w:val="24"/>
                    </w:rPr>
                  </w:pPr>
                  <w:r w:rsidRPr="00656F49">
                    <w:rPr>
                      <w:i/>
                      <w:iCs/>
                      <w:sz w:val="24"/>
                      <w:szCs w:val="24"/>
                    </w:rPr>
                    <w:t>1 кабель</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3</w:t>
                  </w:r>
                </w:p>
              </w:tc>
            </w:tr>
            <w:tr w:rsidR="004220DD" w:rsidRPr="002E1532"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2E1532"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4951B0">
                  <w:pPr>
                    <w:spacing w:line="16" w:lineRule="atLeast"/>
                    <w:rPr>
                      <w:rFonts w:ascii="Times New Roman" w:hAnsi="Times New Roman"/>
                      <w:sz w:val="24"/>
                      <w:szCs w:val="24"/>
                    </w:rPr>
                  </w:pPr>
                  <w:r w:rsidRPr="00656F49">
                    <w:rPr>
                      <w:rFonts w:ascii="Times New Roman" w:hAnsi="Times New Roman"/>
                      <w:sz w:val="24"/>
                      <w:szCs w:val="24"/>
                    </w:rPr>
                    <w:t xml:space="preserve">Коробка кабельная соединительная или </w:t>
                  </w:r>
                  <w:proofErr w:type="spellStart"/>
                  <w:r w:rsidRPr="00656F49">
                    <w:rPr>
                      <w:rFonts w:ascii="Times New Roman" w:hAnsi="Times New Roman"/>
                      <w:sz w:val="24"/>
                      <w:szCs w:val="24"/>
                    </w:rPr>
                    <w:t>разветвительная</w:t>
                  </w:r>
                  <w:proofErr w:type="spellEnd"/>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color w:val="000000"/>
                      <w:sz w:val="24"/>
                      <w:szCs w:val="24"/>
                    </w:rPr>
                  </w:pPr>
                  <w:r w:rsidRPr="00656F49">
                    <w:rPr>
                      <w:i/>
                      <w:color w:val="000000"/>
                      <w:sz w:val="24"/>
                      <w:szCs w:val="24"/>
                    </w:rPr>
                    <w:t>1 шт.</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color w:val="000000"/>
                      <w:sz w:val="24"/>
                      <w:szCs w:val="24"/>
                    </w:rPr>
                  </w:pPr>
                  <w:r w:rsidRPr="00656F49">
                    <w:rPr>
                      <w:i/>
                      <w:color w:val="000000"/>
                      <w:sz w:val="24"/>
                      <w:szCs w:val="24"/>
                    </w:rPr>
                    <w:t>100</w:t>
                  </w:r>
                </w:p>
              </w:tc>
            </w:tr>
            <w:tr w:rsidR="004220DD" w:rsidRPr="002E1532"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2E1532"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3A3812">
                  <w:pPr>
                    <w:rPr>
                      <w:rFonts w:ascii="Times New Roman" w:hAnsi="Times New Roman"/>
                      <w:sz w:val="24"/>
                      <w:szCs w:val="24"/>
                    </w:rPr>
                  </w:pPr>
                  <w:r w:rsidRPr="00656F49">
                    <w:rPr>
                      <w:rFonts w:ascii="Times New Roman" w:hAnsi="Times New Roman"/>
                      <w:sz w:val="24"/>
                      <w:szCs w:val="24"/>
                    </w:rPr>
                    <w:t xml:space="preserve">Труба стальная по установленным конструкциям, по стенам с креплением скобами, диаметр до </w:t>
                  </w:r>
                  <w:smartTag w:uri="urn:schemas-microsoft-com:office:smarttags" w:element="metricconverter">
                    <w:smartTagPr>
                      <w:attr w:name="ProductID" w:val="50 мм"/>
                    </w:smartTagPr>
                    <w:r w:rsidRPr="00656F49">
                      <w:rPr>
                        <w:rFonts w:ascii="Times New Roman" w:hAnsi="Times New Roman"/>
                        <w:sz w:val="24"/>
                        <w:szCs w:val="24"/>
                      </w:rPr>
                      <w:t>50 мм</w:t>
                    </w:r>
                  </w:smartTag>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iCs/>
                      <w:sz w:val="24"/>
                      <w:szCs w:val="24"/>
                    </w:rPr>
                  </w:pPr>
                  <w:smartTag w:uri="urn:schemas-microsoft-com:office:smarttags" w:element="metricconverter">
                    <w:smartTagPr>
                      <w:attr w:name="ProductID" w:val="100 м"/>
                    </w:smartTagPr>
                    <w:r w:rsidRPr="00656F49">
                      <w:rPr>
                        <w:i/>
                        <w:iCs/>
                        <w:sz w:val="24"/>
                        <w:szCs w:val="24"/>
                      </w:rPr>
                      <w:t>100 м</w:t>
                    </w:r>
                  </w:smartTag>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1</w:t>
                  </w:r>
                </w:p>
              </w:tc>
            </w:tr>
            <w:tr w:rsidR="004220DD" w:rsidRPr="002E1532"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2E1532"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3A3812">
                  <w:pPr>
                    <w:rPr>
                      <w:rFonts w:ascii="Times New Roman" w:hAnsi="Times New Roman"/>
                      <w:sz w:val="24"/>
                      <w:szCs w:val="24"/>
                    </w:rPr>
                  </w:pPr>
                  <w:r w:rsidRPr="00656F49">
                    <w:rPr>
                      <w:rFonts w:ascii="Times New Roman" w:hAnsi="Times New Roman"/>
                      <w:sz w:val="24"/>
                      <w:szCs w:val="24"/>
                    </w:rPr>
                    <w:t xml:space="preserve">Труба стальная по установленным конструкциям, по стенам с креплением скобами, диаметр до </w:t>
                  </w:r>
                  <w:smartTag w:uri="urn:schemas-microsoft-com:office:smarttags" w:element="metricconverter">
                    <w:smartTagPr>
                      <w:attr w:name="ProductID" w:val="25 мм"/>
                    </w:smartTagPr>
                    <w:r w:rsidRPr="00656F49">
                      <w:rPr>
                        <w:rFonts w:ascii="Times New Roman" w:hAnsi="Times New Roman"/>
                        <w:sz w:val="24"/>
                        <w:szCs w:val="24"/>
                      </w:rPr>
                      <w:t>25 мм</w:t>
                    </w:r>
                  </w:smartTag>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iCs/>
                      <w:sz w:val="24"/>
                      <w:szCs w:val="24"/>
                    </w:rPr>
                  </w:pPr>
                  <w:smartTag w:uri="urn:schemas-microsoft-com:office:smarttags" w:element="metricconverter">
                    <w:smartTagPr>
                      <w:attr w:name="ProductID" w:val="100 м"/>
                    </w:smartTagPr>
                    <w:r w:rsidRPr="00656F49">
                      <w:rPr>
                        <w:i/>
                        <w:iCs/>
                        <w:sz w:val="24"/>
                        <w:szCs w:val="24"/>
                      </w:rPr>
                      <w:t>100 м</w:t>
                    </w:r>
                  </w:smartTag>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1</w:t>
                  </w:r>
                </w:p>
              </w:tc>
            </w:tr>
            <w:tr w:rsidR="004220DD" w:rsidRPr="002E1532"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2E1532"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3A3812">
                  <w:pPr>
                    <w:rPr>
                      <w:rFonts w:ascii="Times New Roman" w:hAnsi="Times New Roman"/>
                      <w:sz w:val="24"/>
                      <w:szCs w:val="24"/>
                    </w:rPr>
                  </w:pPr>
                  <w:r w:rsidRPr="00656F49">
                    <w:rPr>
                      <w:rFonts w:ascii="Times New Roman" w:hAnsi="Times New Roman"/>
                      <w:sz w:val="24"/>
                      <w:szCs w:val="24"/>
                    </w:rPr>
                    <w:t xml:space="preserve">Труба винипластовая по установленным конструкциям, по стенам и колоннам с креплением скобами, диаметр до </w:t>
                  </w:r>
                  <w:smartTag w:uri="urn:schemas-microsoft-com:office:smarttags" w:element="metricconverter">
                    <w:smartTagPr>
                      <w:attr w:name="ProductID" w:val="25 мм"/>
                    </w:smartTagPr>
                    <w:r w:rsidRPr="00656F49">
                      <w:rPr>
                        <w:rFonts w:ascii="Times New Roman" w:hAnsi="Times New Roman"/>
                        <w:sz w:val="24"/>
                        <w:szCs w:val="24"/>
                      </w:rPr>
                      <w:t>25 мм</w:t>
                    </w:r>
                  </w:smartTag>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iCs/>
                      <w:sz w:val="24"/>
                      <w:szCs w:val="24"/>
                    </w:rPr>
                  </w:pPr>
                  <w:smartTag w:uri="urn:schemas-microsoft-com:office:smarttags" w:element="metricconverter">
                    <w:smartTagPr>
                      <w:attr w:name="ProductID" w:val="100 м"/>
                    </w:smartTagPr>
                    <w:r w:rsidRPr="00656F49">
                      <w:rPr>
                        <w:i/>
                        <w:iCs/>
                        <w:sz w:val="24"/>
                        <w:szCs w:val="24"/>
                      </w:rPr>
                      <w:t>100 м</w:t>
                    </w:r>
                  </w:smartTag>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17</w:t>
                  </w:r>
                </w:p>
              </w:tc>
            </w:tr>
            <w:tr w:rsidR="004220DD" w:rsidRPr="002E1532"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2E1532"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3A3812">
                  <w:pPr>
                    <w:rPr>
                      <w:rFonts w:ascii="Times New Roman" w:hAnsi="Times New Roman"/>
                      <w:sz w:val="24"/>
                      <w:szCs w:val="24"/>
                    </w:rPr>
                  </w:pPr>
                  <w:r w:rsidRPr="00656F49">
                    <w:rPr>
                      <w:rFonts w:ascii="Times New Roman" w:hAnsi="Times New Roman"/>
                      <w:sz w:val="24"/>
                      <w:szCs w:val="24"/>
                    </w:rPr>
                    <w:t>Шкаф ШРНМ 2</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iCs/>
                      <w:sz w:val="24"/>
                      <w:szCs w:val="24"/>
                    </w:rPr>
                  </w:pPr>
                  <w:r w:rsidRPr="00656F49">
                    <w:rPr>
                      <w:i/>
                      <w:iCs/>
                      <w:sz w:val="24"/>
                      <w:szCs w:val="24"/>
                    </w:rPr>
                    <w:t>шт.</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8</w:t>
                  </w:r>
                </w:p>
              </w:tc>
            </w:tr>
            <w:tr w:rsidR="004220DD" w:rsidRPr="002E1532"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2E1532"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3A3812">
                  <w:pPr>
                    <w:rPr>
                      <w:rFonts w:ascii="Times New Roman" w:hAnsi="Times New Roman"/>
                      <w:sz w:val="24"/>
                      <w:szCs w:val="24"/>
                    </w:rPr>
                  </w:pPr>
                  <w:r w:rsidRPr="00656F49">
                    <w:rPr>
                      <w:rFonts w:ascii="Times New Roman" w:hAnsi="Times New Roman"/>
                      <w:sz w:val="24"/>
                      <w:szCs w:val="24"/>
                    </w:rPr>
                    <w:t>Шкаф управления и регулирования</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iCs/>
                      <w:sz w:val="24"/>
                      <w:szCs w:val="24"/>
                    </w:rPr>
                  </w:pPr>
                  <w:r w:rsidRPr="00656F49">
                    <w:rPr>
                      <w:i/>
                      <w:iCs/>
                      <w:sz w:val="24"/>
                      <w:szCs w:val="24"/>
                    </w:rPr>
                    <w:t>шт.</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8</w:t>
                  </w:r>
                </w:p>
              </w:tc>
            </w:tr>
            <w:tr w:rsidR="004220DD" w:rsidRPr="002E1532"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2E1532"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3A3812">
                  <w:pPr>
                    <w:rPr>
                      <w:rFonts w:ascii="Times New Roman" w:hAnsi="Times New Roman"/>
                      <w:sz w:val="24"/>
                      <w:szCs w:val="24"/>
                    </w:rPr>
                  </w:pPr>
                  <w:r w:rsidRPr="00656F49">
                    <w:rPr>
                      <w:rFonts w:ascii="Times New Roman" w:hAnsi="Times New Roman"/>
                      <w:sz w:val="24"/>
                      <w:szCs w:val="24"/>
                    </w:rPr>
                    <w:t>Короб</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iCs/>
                      <w:sz w:val="24"/>
                      <w:szCs w:val="24"/>
                    </w:rPr>
                  </w:pPr>
                  <w:smartTag w:uri="urn:schemas-microsoft-com:office:smarttags" w:element="metricconverter">
                    <w:smartTagPr>
                      <w:attr w:name="ProductID" w:val="100 м"/>
                    </w:smartTagPr>
                    <w:r w:rsidRPr="00656F49">
                      <w:rPr>
                        <w:i/>
                        <w:iCs/>
                        <w:sz w:val="24"/>
                        <w:szCs w:val="24"/>
                      </w:rPr>
                      <w:t>100 м</w:t>
                    </w:r>
                  </w:smartTag>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35.7</w:t>
                  </w:r>
                </w:p>
              </w:tc>
            </w:tr>
            <w:tr w:rsidR="004220DD" w:rsidRPr="002E1532"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2E1532"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3A3812">
                  <w:pPr>
                    <w:rPr>
                      <w:rFonts w:ascii="Times New Roman" w:hAnsi="Times New Roman"/>
                      <w:b/>
                      <w:sz w:val="24"/>
                      <w:szCs w:val="24"/>
                    </w:rPr>
                  </w:pPr>
                  <w:r w:rsidRPr="00656F49">
                    <w:rPr>
                      <w:rFonts w:ascii="Times New Roman" w:hAnsi="Times New Roman"/>
                      <w:b/>
                      <w:sz w:val="24"/>
                      <w:szCs w:val="24"/>
                    </w:rPr>
                    <w:t>материалы</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iCs/>
                      <w:sz w:val="24"/>
                      <w:szCs w:val="24"/>
                    </w:rPr>
                  </w:pP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p>
              </w:tc>
            </w:tr>
            <w:tr w:rsidR="004220DD" w:rsidRPr="002E1532"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2E1532"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3A3812">
                  <w:pPr>
                    <w:rPr>
                      <w:rFonts w:ascii="Times New Roman" w:hAnsi="Times New Roman"/>
                      <w:sz w:val="24"/>
                      <w:szCs w:val="24"/>
                    </w:rPr>
                  </w:pPr>
                  <w:r w:rsidRPr="00656F49">
                    <w:rPr>
                      <w:rFonts w:ascii="Times New Roman" w:hAnsi="Times New Roman"/>
                      <w:sz w:val="24"/>
                      <w:szCs w:val="24"/>
                    </w:rPr>
                    <w:t xml:space="preserve">Кабель </w:t>
                  </w:r>
                  <w:proofErr w:type="spellStart"/>
                  <w:r w:rsidRPr="00656F49">
                    <w:rPr>
                      <w:rFonts w:ascii="Times New Roman" w:hAnsi="Times New Roman"/>
                      <w:sz w:val="24"/>
                      <w:szCs w:val="24"/>
                    </w:rPr>
                    <w:t>КПСЭн</w:t>
                  </w:r>
                  <w:proofErr w:type="gramStart"/>
                  <w:r w:rsidRPr="00656F49">
                    <w:rPr>
                      <w:rFonts w:ascii="Times New Roman" w:hAnsi="Times New Roman"/>
                      <w:sz w:val="24"/>
                      <w:szCs w:val="24"/>
                    </w:rPr>
                    <w:t>г</w:t>
                  </w:r>
                  <w:proofErr w:type="spellEnd"/>
                  <w:r w:rsidRPr="00656F49">
                    <w:rPr>
                      <w:rFonts w:ascii="Times New Roman" w:hAnsi="Times New Roman"/>
                      <w:sz w:val="24"/>
                      <w:szCs w:val="24"/>
                    </w:rPr>
                    <w:t>(</w:t>
                  </w:r>
                  <w:proofErr w:type="gramEnd"/>
                  <w:r w:rsidRPr="00656F49">
                    <w:rPr>
                      <w:rFonts w:ascii="Times New Roman" w:hAnsi="Times New Roman"/>
                      <w:sz w:val="24"/>
                      <w:szCs w:val="24"/>
                    </w:rPr>
                    <w:t>А)-FRHF 1*2*1.0</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iCs/>
                      <w:sz w:val="24"/>
                      <w:szCs w:val="24"/>
                    </w:rPr>
                  </w:pPr>
                  <w:r w:rsidRPr="00656F49">
                    <w:rPr>
                      <w:i/>
                      <w:iCs/>
                      <w:sz w:val="24"/>
                      <w:szCs w:val="24"/>
                    </w:rPr>
                    <w:t>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3200</w:t>
                  </w:r>
                </w:p>
              </w:tc>
            </w:tr>
            <w:tr w:rsidR="004220DD" w:rsidRPr="002E1532"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2E1532"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3A3812">
                  <w:pPr>
                    <w:rPr>
                      <w:rFonts w:ascii="Times New Roman" w:hAnsi="Times New Roman"/>
                      <w:sz w:val="24"/>
                      <w:szCs w:val="24"/>
                    </w:rPr>
                  </w:pPr>
                  <w:r w:rsidRPr="00656F49">
                    <w:rPr>
                      <w:rFonts w:ascii="Times New Roman" w:hAnsi="Times New Roman"/>
                      <w:sz w:val="24"/>
                      <w:szCs w:val="24"/>
                    </w:rPr>
                    <w:t xml:space="preserve">Кабель </w:t>
                  </w:r>
                  <w:proofErr w:type="spellStart"/>
                  <w:r w:rsidRPr="00656F49">
                    <w:rPr>
                      <w:rFonts w:ascii="Times New Roman" w:hAnsi="Times New Roman"/>
                      <w:sz w:val="24"/>
                      <w:szCs w:val="24"/>
                    </w:rPr>
                    <w:t>КПСЭн</w:t>
                  </w:r>
                  <w:proofErr w:type="gramStart"/>
                  <w:r w:rsidRPr="00656F49">
                    <w:rPr>
                      <w:rFonts w:ascii="Times New Roman" w:hAnsi="Times New Roman"/>
                      <w:sz w:val="24"/>
                      <w:szCs w:val="24"/>
                    </w:rPr>
                    <w:t>г</w:t>
                  </w:r>
                  <w:proofErr w:type="spellEnd"/>
                  <w:r w:rsidRPr="00656F49">
                    <w:rPr>
                      <w:rFonts w:ascii="Times New Roman" w:hAnsi="Times New Roman"/>
                      <w:sz w:val="24"/>
                      <w:szCs w:val="24"/>
                    </w:rPr>
                    <w:t>(</w:t>
                  </w:r>
                  <w:proofErr w:type="gramEnd"/>
                  <w:r w:rsidRPr="00656F49">
                    <w:rPr>
                      <w:rFonts w:ascii="Times New Roman" w:hAnsi="Times New Roman"/>
                      <w:sz w:val="24"/>
                      <w:szCs w:val="24"/>
                    </w:rPr>
                    <w:t>А)-FRHF 1*2*2,5</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iCs/>
                      <w:sz w:val="24"/>
                      <w:szCs w:val="24"/>
                    </w:rPr>
                  </w:pPr>
                  <w:r w:rsidRPr="00656F49">
                    <w:rPr>
                      <w:i/>
                      <w:iCs/>
                      <w:sz w:val="24"/>
                      <w:szCs w:val="24"/>
                    </w:rPr>
                    <w:t>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1600</w:t>
                  </w:r>
                </w:p>
              </w:tc>
            </w:tr>
            <w:tr w:rsidR="004220DD" w:rsidRPr="002E1532"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2E1532"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3A3812">
                  <w:pPr>
                    <w:rPr>
                      <w:rFonts w:ascii="Times New Roman" w:hAnsi="Times New Roman"/>
                      <w:sz w:val="24"/>
                      <w:szCs w:val="24"/>
                    </w:rPr>
                  </w:pPr>
                  <w:r w:rsidRPr="00656F49">
                    <w:rPr>
                      <w:rFonts w:ascii="Times New Roman" w:hAnsi="Times New Roman"/>
                      <w:sz w:val="24"/>
                      <w:szCs w:val="24"/>
                    </w:rPr>
                    <w:t xml:space="preserve">Кабель </w:t>
                  </w:r>
                  <w:proofErr w:type="spellStart"/>
                  <w:r w:rsidRPr="00656F49">
                    <w:rPr>
                      <w:rFonts w:ascii="Times New Roman" w:hAnsi="Times New Roman"/>
                      <w:sz w:val="24"/>
                      <w:szCs w:val="24"/>
                    </w:rPr>
                    <w:t>КСБн</w:t>
                  </w:r>
                  <w:proofErr w:type="gramStart"/>
                  <w:r w:rsidRPr="00656F49">
                    <w:rPr>
                      <w:rFonts w:ascii="Times New Roman" w:hAnsi="Times New Roman"/>
                      <w:sz w:val="24"/>
                      <w:szCs w:val="24"/>
                    </w:rPr>
                    <w:t>г</w:t>
                  </w:r>
                  <w:proofErr w:type="spellEnd"/>
                  <w:r w:rsidRPr="00656F49">
                    <w:rPr>
                      <w:rFonts w:ascii="Times New Roman" w:hAnsi="Times New Roman"/>
                      <w:sz w:val="24"/>
                      <w:szCs w:val="24"/>
                    </w:rPr>
                    <w:t>(</w:t>
                  </w:r>
                  <w:proofErr w:type="gramEnd"/>
                  <w:r w:rsidRPr="00656F49">
                    <w:rPr>
                      <w:rFonts w:ascii="Times New Roman" w:hAnsi="Times New Roman"/>
                      <w:sz w:val="24"/>
                      <w:szCs w:val="24"/>
                    </w:rPr>
                    <w:t>А)-FRHF 2*2*0,8</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iCs/>
                      <w:sz w:val="24"/>
                      <w:szCs w:val="24"/>
                    </w:rPr>
                  </w:pPr>
                  <w:r w:rsidRPr="00656F49">
                    <w:rPr>
                      <w:i/>
                      <w:iCs/>
                      <w:sz w:val="24"/>
                      <w:szCs w:val="24"/>
                    </w:rPr>
                    <w:t>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300</w:t>
                  </w:r>
                </w:p>
              </w:tc>
            </w:tr>
            <w:tr w:rsidR="004220DD" w:rsidRPr="002E1532"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2E1532"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3A3812">
                  <w:pPr>
                    <w:rPr>
                      <w:rFonts w:ascii="Times New Roman" w:hAnsi="Times New Roman"/>
                      <w:sz w:val="24"/>
                      <w:szCs w:val="24"/>
                    </w:rPr>
                  </w:pPr>
                  <w:r w:rsidRPr="00656F49">
                    <w:rPr>
                      <w:rFonts w:ascii="Times New Roman" w:hAnsi="Times New Roman"/>
                      <w:sz w:val="24"/>
                      <w:szCs w:val="24"/>
                    </w:rPr>
                    <w:t>Кабель ВВГн</w:t>
                  </w:r>
                  <w:proofErr w:type="gramStart"/>
                  <w:r w:rsidRPr="00656F49">
                    <w:rPr>
                      <w:rFonts w:ascii="Times New Roman" w:hAnsi="Times New Roman"/>
                      <w:sz w:val="24"/>
                      <w:szCs w:val="24"/>
                    </w:rPr>
                    <w:t>г(</w:t>
                  </w:r>
                  <w:proofErr w:type="gramEnd"/>
                  <w:r w:rsidRPr="00656F49">
                    <w:rPr>
                      <w:rFonts w:ascii="Times New Roman" w:hAnsi="Times New Roman"/>
                      <w:sz w:val="24"/>
                      <w:szCs w:val="24"/>
                    </w:rPr>
                    <w:t>А)-FRLS  2*1.5</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iCs/>
                      <w:sz w:val="24"/>
                      <w:szCs w:val="24"/>
                    </w:rPr>
                  </w:pPr>
                  <w:r w:rsidRPr="00656F49">
                    <w:rPr>
                      <w:i/>
                      <w:iCs/>
                      <w:sz w:val="24"/>
                      <w:szCs w:val="24"/>
                    </w:rPr>
                    <w:t>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700</w:t>
                  </w:r>
                </w:p>
              </w:tc>
            </w:tr>
            <w:tr w:rsidR="004220DD" w:rsidRPr="002E1532"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2E1532"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pPr>
                    <w:rPr>
                      <w:rFonts w:ascii="Times New Roman" w:hAnsi="Times New Roman"/>
                      <w:sz w:val="24"/>
                      <w:szCs w:val="24"/>
                    </w:rPr>
                  </w:pPr>
                  <w:r w:rsidRPr="00656F49">
                    <w:rPr>
                      <w:rFonts w:ascii="Times New Roman" w:hAnsi="Times New Roman"/>
                      <w:sz w:val="24"/>
                      <w:szCs w:val="24"/>
                    </w:rPr>
                    <w:t>Коробка  КС-4</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iCs/>
                      <w:sz w:val="24"/>
                      <w:szCs w:val="24"/>
                    </w:rPr>
                  </w:pPr>
                  <w:r w:rsidRPr="00656F49">
                    <w:rPr>
                      <w:i/>
                      <w:iCs/>
                      <w:sz w:val="24"/>
                      <w:szCs w:val="24"/>
                    </w:rPr>
                    <w:t>шт.</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100</w:t>
                  </w:r>
                </w:p>
              </w:tc>
            </w:tr>
            <w:tr w:rsidR="004220DD" w:rsidRPr="002E1532"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2E1532"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102852">
                  <w:pPr>
                    <w:rPr>
                      <w:rFonts w:ascii="Times New Roman" w:hAnsi="Times New Roman"/>
                      <w:sz w:val="24"/>
                      <w:szCs w:val="24"/>
                    </w:rPr>
                  </w:pPr>
                  <w:r w:rsidRPr="00656F49">
                    <w:rPr>
                      <w:rFonts w:ascii="Times New Roman" w:hAnsi="Times New Roman"/>
                      <w:sz w:val="24"/>
                      <w:szCs w:val="24"/>
                    </w:rPr>
                    <w:t xml:space="preserve">Трубы стальные сварные </w:t>
                  </w:r>
                  <w:proofErr w:type="spellStart"/>
                  <w:r w:rsidRPr="00656F49">
                    <w:rPr>
                      <w:rFonts w:ascii="Times New Roman" w:hAnsi="Times New Roman"/>
                      <w:sz w:val="24"/>
                      <w:szCs w:val="24"/>
                    </w:rPr>
                    <w:t>водогазопроводные</w:t>
                  </w:r>
                  <w:proofErr w:type="spellEnd"/>
                  <w:r w:rsidRPr="00656F49">
                    <w:rPr>
                      <w:rFonts w:ascii="Times New Roman" w:hAnsi="Times New Roman"/>
                      <w:sz w:val="24"/>
                      <w:szCs w:val="24"/>
                    </w:rPr>
                    <w:t xml:space="preserve"> с резьбой черные обыкновенные (</w:t>
                  </w:r>
                  <w:proofErr w:type="spellStart"/>
                  <w:r w:rsidRPr="00656F49">
                    <w:rPr>
                      <w:rFonts w:ascii="Times New Roman" w:hAnsi="Times New Roman"/>
                      <w:sz w:val="24"/>
                      <w:szCs w:val="24"/>
                    </w:rPr>
                    <w:t>неоцинкованные</w:t>
                  </w:r>
                  <w:proofErr w:type="spellEnd"/>
                  <w:r w:rsidRPr="00656F49">
                    <w:rPr>
                      <w:rFonts w:ascii="Times New Roman" w:hAnsi="Times New Roman"/>
                      <w:sz w:val="24"/>
                      <w:szCs w:val="24"/>
                    </w:rPr>
                    <w:t xml:space="preserve">), диаметр условного прохода </w:t>
                  </w:r>
                  <w:smartTag w:uri="urn:schemas-microsoft-com:office:smarttags" w:element="metricconverter">
                    <w:smartTagPr>
                      <w:attr w:name="ProductID" w:val="20 мм"/>
                    </w:smartTagPr>
                    <w:r w:rsidRPr="00656F49">
                      <w:rPr>
                        <w:rFonts w:ascii="Times New Roman" w:hAnsi="Times New Roman"/>
                        <w:sz w:val="24"/>
                        <w:szCs w:val="24"/>
                      </w:rPr>
                      <w:t>20 мм</w:t>
                    </w:r>
                  </w:smartTag>
                  <w:r w:rsidRPr="00656F49">
                    <w:rPr>
                      <w:rFonts w:ascii="Times New Roman" w:hAnsi="Times New Roman"/>
                      <w:sz w:val="24"/>
                      <w:szCs w:val="24"/>
                    </w:rPr>
                    <w:t xml:space="preserve">, толщина стенки </w:t>
                  </w:r>
                  <w:smartTag w:uri="urn:schemas-microsoft-com:office:smarttags" w:element="metricconverter">
                    <w:smartTagPr>
                      <w:attr w:name="ProductID" w:val="2,8 мм"/>
                    </w:smartTagPr>
                    <w:r w:rsidRPr="00656F49">
                      <w:rPr>
                        <w:rFonts w:ascii="Times New Roman" w:hAnsi="Times New Roman"/>
                        <w:sz w:val="24"/>
                        <w:szCs w:val="24"/>
                      </w:rPr>
                      <w:t>2,8 мм</w:t>
                    </w:r>
                  </w:smartTag>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iCs/>
                      <w:sz w:val="24"/>
                      <w:szCs w:val="24"/>
                    </w:rPr>
                  </w:pPr>
                  <w:r w:rsidRPr="00656F49">
                    <w:rPr>
                      <w:i/>
                      <w:iCs/>
                      <w:sz w:val="24"/>
                      <w:szCs w:val="24"/>
                    </w:rPr>
                    <w:t>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100</w:t>
                  </w:r>
                </w:p>
              </w:tc>
            </w:tr>
            <w:tr w:rsidR="004220DD" w:rsidRPr="002E1532"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2E1532"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D45136">
                  <w:pPr>
                    <w:rPr>
                      <w:rFonts w:ascii="Times New Roman" w:hAnsi="Times New Roman"/>
                      <w:sz w:val="24"/>
                      <w:szCs w:val="24"/>
                    </w:rPr>
                  </w:pPr>
                  <w:r w:rsidRPr="00656F49">
                    <w:rPr>
                      <w:rFonts w:ascii="Times New Roman" w:hAnsi="Times New Roman"/>
                      <w:sz w:val="24"/>
                      <w:szCs w:val="24"/>
                    </w:rPr>
                    <w:t xml:space="preserve">Трубы стальные сварные </w:t>
                  </w:r>
                  <w:proofErr w:type="spellStart"/>
                  <w:r w:rsidRPr="00656F49">
                    <w:rPr>
                      <w:rFonts w:ascii="Times New Roman" w:hAnsi="Times New Roman"/>
                      <w:sz w:val="24"/>
                      <w:szCs w:val="24"/>
                    </w:rPr>
                    <w:t>водогазопроводные</w:t>
                  </w:r>
                  <w:proofErr w:type="spellEnd"/>
                  <w:r w:rsidRPr="00656F49">
                    <w:rPr>
                      <w:rFonts w:ascii="Times New Roman" w:hAnsi="Times New Roman"/>
                      <w:sz w:val="24"/>
                      <w:szCs w:val="24"/>
                    </w:rPr>
                    <w:t xml:space="preserve"> с резьбой черные обыкновенные (</w:t>
                  </w:r>
                  <w:proofErr w:type="spellStart"/>
                  <w:r w:rsidRPr="00656F49">
                    <w:rPr>
                      <w:rFonts w:ascii="Times New Roman" w:hAnsi="Times New Roman"/>
                      <w:sz w:val="24"/>
                      <w:szCs w:val="24"/>
                    </w:rPr>
                    <w:t>неоцинкованные</w:t>
                  </w:r>
                  <w:proofErr w:type="spellEnd"/>
                  <w:r w:rsidRPr="00656F49">
                    <w:rPr>
                      <w:rFonts w:ascii="Times New Roman" w:hAnsi="Times New Roman"/>
                      <w:sz w:val="24"/>
                      <w:szCs w:val="24"/>
                    </w:rPr>
                    <w:t xml:space="preserve">), диаметр условного прохода </w:t>
                  </w:r>
                  <w:smartTag w:uri="urn:schemas-microsoft-com:office:smarttags" w:element="metricconverter">
                    <w:smartTagPr>
                      <w:attr w:name="ProductID" w:val="40 мм"/>
                    </w:smartTagPr>
                    <w:r w:rsidRPr="00656F49">
                      <w:rPr>
                        <w:rFonts w:ascii="Times New Roman" w:hAnsi="Times New Roman"/>
                        <w:sz w:val="24"/>
                        <w:szCs w:val="24"/>
                      </w:rPr>
                      <w:t>40 мм</w:t>
                    </w:r>
                  </w:smartTag>
                  <w:r w:rsidRPr="00656F49">
                    <w:rPr>
                      <w:rFonts w:ascii="Times New Roman" w:hAnsi="Times New Roman"/>
                      <w:sz w:val="24"/>
                      <w:szCs w:val="24"/>
                    </w:rPr>
                    <w:t xml:space="preserve">, толщина стенки </w:t>
                  </w:r>
                  <w:smartTag w:uri="urn:schemas-microsoft-com:office:smarttags" w:element="metricconverter">
                    <w:smartTagPr>
                      <w:attr w:name="ProductID" w:val="3,5 мм"/>
                    </w:smartTagPr>
                    <w:r w:rsidRPr="00656F49">
                      <w:rPr>
                        <w:rFonts w:ascii="Times New Roman" w:hAnsi="Times New Roman"/>
                        <w:sz w:val="24"/>
                        <w:szCs w:val="24"/>
                      </w:rPr>
                      <w:t>3,5 мм</w:t>
                    </w:r>
                  </w:smartTag>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iCs/>
                      <w:sz w:val="24"/>
                      <w:szCs w:val="24"/>
                    </w:rPr>
                  </w:pPr>
                  <w:r w:rsidRPr="00656F49">
                    <w:rPr>
                      <w:i/>
                      <w:iCs/>
                      <w:sz w:val="24"/>
                      <w:szCs w:val="24"/>
                    </w:rPr>
                    <w:t>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100</w:t>
                  </w:r>
                </w:p>
              </w:tc>
            </w:tr>
            <w:tr w:rsidR="004220DD" w:rsidRPr="002E1532"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2E1532"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pPr>
                    <w:rPr>
                      <w:rFonts w:ascii="Times New Roman" w:hAnsi="Times New Roman"/>
                      <w:sz w:val="24"/>
                      <w:szCs w:val="24"/>
                    </w:rPr>
                  </w:pPr>
                  <w:r w:rsidRPr="00656F49">
                    <w:rPr>
                      <w:rFonts w:ascii="Times New Roman" w:hAnsi="Times New Roman"/>
                      <w:sz w:val="24"/>
                      <w:szCs w:val="24"/>
                    </w:rPr>
                    <w:t xml:space="preserve">Труба </w:t>
                  </w:r>
                  <w:proofErr w:type="spellStart"/>
                  <w:r w:rsidRPr="00656F49">
                    <w:rPr>
                      <w:rFonts w:ascii="Times New Roman" w:hAnsi="Times New Roman"/>
                      <w:sz w:val="24"/>
                      <w:szCs w:val="24"/>
                    </w:rPr>
                    <w:t>гофрир</w:t>
                  </w:r>
                  <w:proofErr w:type="spellEnd"/>
                  <w:r w:rsidRPr="00656F49">
                    <w:rPr>
                      <w:rFonts w:ascii="Times New Roman" w:hAnsi="Times New Roman"/>
                      <w:sz w:val="24"/>
                      <w:szCs w:val="24"/>
                    </w:rPr>
                    <w:t>. ПВХ негорючая легкая д20мм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iCs/>
                      <w:sz w:val="24"/>
                      <w:szCs w:val="24"/>
                    </w:rPr>
                  </w:pPr>
                  <w:r w:rsidRPr="00656F49">
                    <w:rPr>
                      <w:i/>
                      <w:iCs/>
                      <w:sz w:val="24"/>
                      <w:szCs w:val="24"/>
                    </w:rPr>
                    <w:t>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1700</w:t>
                  </w:r>
                </w:p>
              </w:tc>
            </w:tr>
            <w:tr w:rsidR="004220DD" w:rsidRPr="002E1532"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2E1532"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102852">
                  <w:pPr>
                    <w:rPr>
                      <w:rFonts w:ascii="Times New Roman" w:hAnsi="Times New Roman"/>
                      <w:sz w:val="24"/>
                      <w:szCs w:val="24"/>
                    </w:rPr>
                  </w:pPr>
                  <w:r w:rsidRPr="00656F49">
                    <w:rPr>
                      <w:rFonts w:ascii="Times New Roman" w:hAnsi="Times New Roman"/>
                      <w:sz w:val="24"/>
                      <w:szCs w:val="24"/>
                    </w:rPr>
                    <w:t>Кабель-канал с крышкой DLP 40*20  L=2.1m</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iCs/>
                      <w:sz w:val="24"/>
                      <w:szCs w:val="24"/>
                    </w:rPr>
                  </w:pPr>
                  <w:r w:rsidRPr="00656F49">
                    <w:rPr>
                      <w:i/>
                      <w:iCs/>
                      <w:sz w:val="24"/>
                      <w:szCs w:val="24"/>
                    </w:rPr>
                    <w:t>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3570</w:t>
                  </w:r>
                </w:p>
              </w:tc>
            </w:tr>
            <w:tr w:rsidR="004220DD" w:rsidRPr="002E1532"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2E1532"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102852">
                  <w:pPr>
                    <w:rPr>
                      <w:rFonts w:ascii="Times New Roman" w:hAnsi="Times New Roman"/>
                      <w:sz w:val="24"/>
                      <w:szCs w:val="24"/>
                    </w:rPr>
                  </w:pPr>
                  <w:r w:rsidRPr="00656F49">
                    <w:rPr>
                      <w:rFonts w:ascii="Times New Roman" w:hAnsi="Times New Roman"/>
                      <w:sz w:val="24"/>
                      <w:szCs w:val="24"/>
                    </w:rPr>
                    <w:t>Кабель-канал с крышкой DLP 40*20 Угол внешний</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iCs/>
                      <w:sz w:val="24"/>
                      <w:szCs w:val="24"/>
                    </w:rPr>
                  </w:pPr>
                  <w:proofErr w:type="spellStart"/>
                  <w:proofErr w:type="gramStart"/>
                  <w:r w:rsidRPr="00656F49">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200</w:t>
                  </w:r>
                </w:p>
              </w:tc>
            </w:tr>
            <w:tr w:rsidR="004220DD" w:rsidRPr="002E1532"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2E1532"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102852">
                  <w:pPr>
                    <w:spacing w:line="16" w:lineRule="atLeast"/>
                    <w:rPr>
                      <w:rFonts w:ascii="Times New Roman" w:hAnsi="Times New Roman"/>
                      <w:sz w:val="24"/>
                      <w:szCs w:val="24"/>
                    </w:rPr>
                  </w:pPr>
                  <w:r w:rsidRPr="00656F49">
                    <w:rPr>
                      <w:rFonts w:ascii="Times New Roman" w:hAnsi="Times New Roman"/>
                      <w:sz w:val="24"/>
                      <w:szCs w:val="24"/>
                    </w:rPr>
                    <w:t>Кабель-канал с крышкой DLP 40*20 Угол внутренний</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color w:val="000000"/>
                      <w:sz w:val="24"/>
                      <w:szCs w:val="24"/>
                    </w:rPr>
                  </w:pPr>
                  <w:proofErr w:type="spellStart"/>
                  <w:proofErr w:type="gramStart"/>
                  <w:r w:rsidRPr="00656F49">
                    <w:rPr>
                      <w:i/>
                      <w:color w:val="000000"/>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color w:val="000000"/>
                      <w:sz w:val="24"/>
                      <w:szCs w:val="24"/>
                    </w:rPr>
                  </w:pPr>
                  <w:r w:rsidRPr="00656F49">
                    <w:rPr>
                      <w:i/>
                      <w:color w:val="000000"/>
                      <w:sz w:val="24"/>
                      <w:szCs w:val="24"/>
                    </w:rPr>
                    <w:t>200</w:t>
                  </w:r>
                </w:p>
              </w:tc>
            </w:tr>
            <w:tr w:rsidR="004220DD" w:rsidRPr="002E1532"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2E1532"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102852">
                  <w:pPr>
                    <w:rPr>
                      <w:rFonts w:ascii="Times New Roman" w:hAnsi="Times New Roman"/>
                      <w:sz w:val="24"/>
                      <w:szCs w:val="24"/>
                    </w:rPr>
                  </w:pPr>
                  <w:r w:rsidRPr="00656F49">
                    <w:rPr>
                      <w:rFonts w:ascii="Times New Roman" w:hAnsi="Times New Roman"/>
                      <w:sz w:val="24"/>
                      <w:szCs w:val="24"/>
                    </w:rPr>
                    <w:t>Кабель-канал с крышкой DLP 40*20 Угол плоский</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iCs/>
                      <w:sz w:val="24"/>
                      <w:szCs w:val="24"/>
                    </w:rPr>
                  </w:pPr>
                  <w:proofErr w:type="spellStart"/>
                  <w:proofErr w:type="gramStart"/>
                  <w:r w:rsidRPr="00656F49">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400</w:t>
                  </w:r>
                </w:p>
              </w:tc>
            </w:tr>
            <w:tr w:rsidR="004220DD" w:rsidRPr="002E1532"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2E1532"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102852">
                  <w:pPr>
                    <w:rPr>
                      <w:rFonts w:ascii="Times New Roman" w:hAnsi="Times New Roman"/>
                      <w:sz w:val="24"/>
                      <w:szCs w:val="24"/>
                    </w:rPr>
                  </w:pPr>
                  <w:r w:rsidRPr="00656F49">
                    <w:rPr>
                      <w:rFonts w:ascii="Times New Roman" w:hAnsi="Times New Roman"/>
                      <w:sz w:val="24"/>
                      <w:szCs w:val="24"/>
                    </w:rPr>
                    <w:t>Кабель-канал с крышкой DLP 40*20 Отвод</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iCs/>
                      <w:sz w:val="24"/>
                      <w:szCs w:val="24"/>
                    </w:rPr>
                  </w:pPr>
                  <w:proofErr w:type="spellStart"/>
                  <w:proofErr w:type="gramStart"/>
                  <w:r w:rsidRPr="00656F49">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100</w:t>
                  </w:r>
                </w:p>
              </w:tc>
            </w:tr>
            <w:tr w:rsidR="004220DD" w:rsidRPr="002E1532"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2E1532"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pPr>
                    <w:rPr>
                      <w:rFonts w:ascii="Times New Roman" w:hAnsi="Times New Roman"/>
                      <w:sz w:val="24"/>
                      <w:szCs w:val="24"/>
                    </w:rPr>
                  </w:pPr>
                  <w:r w:rsidRPr="00656F49">
                    <w:rPr>
                      <w:rFonts w:ascii="Times New Roman" w:hAnsi="Times New Roman"/>
                      <w:sz w:val="24"/>
                      <w:szCs w:val="24"/>
                    </w:rPr>
                    <w:t>Кабель-канал с крышкой DLP 40*20 Накладка на стык</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iCs/>
                      <w:sz w:val="24"/>
                      <w:szCs w:val="24"/>
                    </w:rPr>
                  </w:pPr>
                  <w:proofErr w:type="spellStart"/>
                  <w:proofErr w:type="gramStart"/>
                  <w:r w:rsidRPr="00656F49">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1800</w:t>
                  </w:r>
                </w:p>
              </w:tc>
            </w:tr>
            <w:tr w:rsidR="004220DD" w:rsidRPr="002E1532"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2E1532"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102852">
                  <w:pPr>
                    <w:rPr>
                      <w:rFonts w:ascii="Times New Roman" w:hAnsi="Times New Roman"/>
                      <w:sz w:val="24"/>
                      <w:szCs w:val="24"/>
                    </w:rPr>
                  </w:pPr>
                  <w:r w:rsidRPr="00656F49">
                    <w:rPr>
                      <w:rFonts w:ascii="Times New Roman" w:hAnsi="Times New Roman"/>
                      <w:sz w:val="24"/>
                      <w:szCs w:val="24"/>
                    </w:rPr>
                    <w:t>Кабель-канал с крышкой DLP 40*20 Заглушка</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iCs/>
                      <w:sz w:val="24"/>
                      <w:szCs w:val="24"/>
                    </w:rPr>
                  </w:pPr>
                  <w:proofErr w:type="spellStart"/>
                  <w:proofErr w:type="gramStart"/>
                  <w:r w:rsidRPr="00656F49">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100</w:t>
                  </w:r>
                </w:p>
              </w:tc>
            </w:tr>
            <w:tr w:rsidR="004220DD" w:rsidRPr="002E1532"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2E1532"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102852">
                  <w:pPr>
                    <w:rPr>
                      <w:rFonts w:ascii="Times New Roman" w:hAnsi="Times New Roman"/>
                      <w:b/>
                      <w:sz w:val="24"/>
                      <w:szCs w:val="24"/>
                    </w:rPr>
                  </w:pPr>
                  <w:r w:rsidRPr="00656F49">
                    <w:rPr>
                      <w:rFonts w:ascii="Times New Roman" w:hAnsi="Times New Roman"/>
                      <w:b/>
                      <w:sz w:val="24"/>
                      <w:szCs w:val="24"/>
                    </w:rPr>
                    <w:t>приобретение и монтаж оборудования системы контроля доступа. Корпус 1А</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iCs/>
                      <w:sz w:val="24"/>
                      <w:szCs w:val="24"/>
                    </w:rPr>
                  </w:pP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2E1532"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413124">
                  <w:pPr>
                    <w:rPr>
                      <w:rFonts w:ascii="Times New Roman" w:hAnsi="Times New Roman"/>
                      <w:sz w:val="24"/>
                      <w:szCs w:val="24"/>
                    </w:rPr>
                  </w:pPr>
                  <w:r w:rsidRPr="00656F49">
                    <w:rPr>
                      <w:rFonts w:ascii="Times New Roman" w:hAnsi="Times New Roman"/>
                      <w:sz w:val="24"/>
                      <w:szCs w:val="24"/>
                    </w:rPr>
                    <w:t xml:space="preserve">Сервер СКД </w:t>
                  </w:r>
                  <w:r w:rsidRPr="00656F49">
                    <w:rPr>
                      <w:rFonts w:ascii="Times New Roman" w:hAnsi="Times New Roman"/>
                      <w:sz w:val="24"/>
                      <w:szCs w:val="24"/>
                      <w:lang w:val="en-US"/>
                    </w:rPr>
                    <w:t>INTEL</w:t>
                  </w:r>
                  <w:r w:rsidRPr="00656F49">
                    <w:rPr>
                      <w:rFonts w:ascii="Times New Roman" w:hAnsi="Times New Roman"/>
                      <w:sz w:val="24"/>
                      <w:szCs w:val="24"/>
                    </w:rPr>
                    <w:t xml:space="preserve"> </w:t>
                  </w:r>
                  <w:r w:rsidRPr="00656F49">
                    <w:rPr>
                      <w:rFonts w:ascii="Times New Roman" w:hAnsi="Times New Roman"/>
                      <w:sz w:val="24"/>
                      <w:szCs w:val="24"/>
                      <w:lang w:val="en-US"/>
                    </w:rPr>
                    <w:t>I</w:t>
                  </w:r>
                  <w:r w:rsidRPr="00656F49">
                    <w:rPr>
                      <w:rFonts w:ascii="Times New Roman" w:hAnsi="Times New Roman"/>
                      <w:sz w:val="24"/>
                      <w:szCs w:val="24"/>
                    </w:rPr>
                    <w:t>5/8</w:t>
                  </w:r>
                  <w:r w:rsidRPr="00656F49">
                    <w:rPr>
                      <w:rFonts w:ascii="Times New Roman" w:hAnsi="Times New Roman"/>
                      <w:sz w:val="24"/>
                      <w:szCs w:val="24"/>
                      <w:lang w:val="en-US"/>
                    </w:rPr>
                    <w:t>GB</w:t>
                  </w:r>
                  <w:r w:rsidRPr="00656F49">
                    <w:rPr>
                      <w:rFonts w:ascii="Times New Roman" w:hAnsi="Times New Roman"/>
                      <w:sz w:val="24"/>
                      <w:szCs w:val="24"/>
                    </w:rPr>
                    <w:t xml:space="preserve"> </w:t>
                  </w:r>
                  <w:r w:rsidRPr="00656F49">
                    <w:rPr>
                      <w:rFonts w:ascii="Times New Roman" w:hAnsi="Times New Roman"/>
                      <w:sz w:val="24"/>
                      <w:szCs w:val="24"/>
                      <w:lang w:val="en-US"/>
                    </w:rPr>
                    <w:t>RAM</w:t>
                  </w:r>
                  <w:r w:rsidRPr="00656F49">
                    <w:rPr>
                      <w:rFonts w:ascii="Times New Roman" w:hAnsi="Times New Roman"/>
                      <w:sz w:val="24"/>
                      <w:szCs w:val="24"/>
                    </w:rPr>
                    <w:t>/</w:t>
                  </w:r>
                  <w:r w:rsidRPr="00656F49">
                    <w:rPr>
                      <w:rFonts w:ascii="Times New Roman" w:hAnsi="Times New Roman"/>
                      <w:sz w:val="24"/>
                      <w:szCs w:val="24"/>
                      <w:lang w:val="en-US"/>
                    </w:rPr>
                    <w:t>HDD</w:t>
                  </w:r>
                  <w:r w:rsidRPr="00656F49">
                    <w:rPr>
                      <w:rFonts w:ascii="Times New Roman" w:hAnsi="Times New Roman"/>
                      <w:sz w:val="24"/>
                      <w:szCs w:val="24"/>
                    </w:rPr>
                    <w:t xml:space="preserve"> 4</w:t>
                  </w:r>
                  <w:r w:rsidRPr="00656F49">
                    <w:rPr>
                      <w:rFonts w:ascii="Times New Roman" w:hAnsi="Times New Roman"/>
                      <w:sz w:val="24"/>
                      <w:szCs w:val="24"/>
                      <w:lang w:val="en-US"/>
                    </w:rPr>
                    <w:t>TB</w:t>
                  </w:r>
                  <w:r w:rsidRPr="00656F49">
                    <w:rPr>
                      <w:rFonts w:ascii="Times New Roman" w:hAnsi="Times New Roman"/>
                      <w:sz w:val="24"/>
                      <w:szCs w:val="24"/>
                    </w:rPr>
                    <w:t>/</w:t>
                  </w:r>
                  <w:r w:rsidRPr="00656F49">
                    <w:rPr>
                      <w:rFonts w:ascii="Times New Roman" w:hAnsi="Times New Roman"/>
                      <w:sz w:val="24"/>
                      <w:szCs w:val="24"/>
                      <w:lang w:val="en-US"/>
                    </w:rPr>
                    <w:t>VIDEO</w:t>
                  </w:r>
                  <w:r w:rsidRPr="00656F49">
                    <w:rPr>
                      <w:rFonts w:ascii="Times New Roman" w:hAnsi="Times New Roman"/>
                      <w:sz w:val="24"/>
                      <w:szCs w:val="24"/>
                    </w:rPr>
                    <w:t xml:space="preserve"> 512</w:t>
                  </w:r>
                  <w:r w:rsidRPr="00656F49">
                    <w:rPr>
                      <w:rFonts w:ascii="Times New Roman" w:hAnsi="Times New Roman"/>
                      <w:sz w:val="24"/>
                      <w:szCs w:val="24"/>
                      <w:lang w:val="en-US"/>
                    </w:rPr>
                    <w:t>MB</w:t>
                  </w:r>
                  <w:r w:rsidRPr="00656F49">
                    <w:rPr>
                      <w:rFonts w:ascii="Times New Roman" w:hAnsi="Times New Roman"/>
                      <w:sz w:val="24"/>
                      <w:szCs w:val="24"/>
                    </w:rPr>
                    <w:t xml:space="preserve"> 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iCs/>
                      <w:sz w:val="24"/>
                      <w:szCs w:val="24"/>
                      <w:lang w:val="en-US"/>
                    </w:rPr>
                  </w:pPr>
                  <w:proofErr w:type="spellStart"/>
                  <w:r w:rsidRPr="00656F49">
                    <w:rPr>
                      <w:i/>
                      <w:iCs/>
                      <w:sz w:val="24"/>
                      <w:szCs w:val="24"/>
                      <w:lang w:val="en-US"/>
                    </w:rPr>
                    <w:t>шт</w:t>
                  </w:r>
                  <w:proofErr w:type="spell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1</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lang w:val="en-US"/>
                    </w:rPr>
                  </w:pPr>
                </w:p>
              </w:tc>
              <w:tc>
                <w:tcPr>
                  <w:tcW w:w="3405" w:type="pct"/>
                  <w:tcBorders>
                    <w:top w:val="single" w:sz="4" w:space="0" w:color="auto"/>
                    <w:left w:val="single" w:sz="4" w:space="0" w:color="auto"/>
                    <w:bottom w:val="single" w:sz="4" w:space="0" w:color="auto"/>
                    <w:right w:val="single" w:sz="4" w:space="0" w:color="auto"/>
                  </w:tcBorders>
                </w:tcPr>
                <w:p w:rsidR="004220DD" w:rsidRPr="00656F49" w:rsidRDefault="004220DD" w:rsidP="00102852">
                  <w:pPr>
                    <w:rPr>
                      <w:rFonts w:ascii="Times New Roman" w:hAnsi="Times New Roman"/>
                      <w:sz w:val="24"/>
                      <w:szCs w:val="24"/>
                      <w:lang w:val="en-US"/>
                    </w:rPr>
                  </w:pPr>
                  <w:proofErr w:type="spellStart"/>
                  <w:r w:rsidRPr="00656F49">
                    <w:rPr>
                      <w:rFonts w:ascii="Times New Roman" w:hAnsi="Times New Roman"/>
                      <w:sz w:val="24"/>
                      <w:szCs w:val="24"/>
                      <w:lang w:val="en-US"/>
                    </w:rPr>
                    <w:t>Щит</w:t>
                  </w:r>
                  <w:proofErr w:type="spellEnd"/>
                  <w:r w:rsidRPr="00656F49">
                    <w:rPr>
                      <w:rFonts w:ascii="Times New Roman" w:hAnsi="Times New Roman"/>
                      <w:sz w:val="24"/>
                      <w:szCs w:val="24"/>
                      <w:lang w:val="en-US"/>
                    </w:rPr>
                    <w:t xml:space="preserve"> </w:t>
                  </w:r>
                  <w:proofErr w:type="spellStart"/>
                  <w:r w:rsidRPr="00656F49">
                    <w:rPr>
                      <w:rFonts w:ascii="Times New Roman" w:hAnsi="Times New Roman"/>
                      <w:sz w:val="24"/>
                      <w:szCs w:val="24"/>
                      <w:lang w:val="en-US"/>
                    </w:rPr>
                    <w:t>распределительный</w:t>
                  </w:r>
                  <w:proofErr w:type="spellEnd"/>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color w:val="000000"/>
                      <w:sz w:val="24"/>
                      <w:szCs w:val="24"/>
                      <w:lang w:val="en-US"/>
                    </w:rPr>
                  </w:pPr>
                  <w:proofErr w:type="spellStart"/>
                  <w:r w:rsidRPr="00656F49">
                    <w:rPr>
                      <w:i/>
                      <w:color w:val="000000"/>
                      <w:sz w:val="24"/>
                      <w:szCs w:val="24"/>
                      <w:lang w:val="en-US"/>
                    </w:rPr>
                    <w:t>шт</w:t>
                  </w:r>
                  <w:proofErr w:type="spell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color w:val="000000"/>
                      <w:sz w:val="24"/>
                      <w:szCs w:val="24"/>
                    </w:rPr>
                  </w:pPr>
                  <w:r w:rsidRPr="00656F49">
                    <w:rPr>
                      <w:i/>
                      <w:color w:val="000000"/>
                      <w:sz w:val="24"/>
                      <w:szCs w:val="24"/>
                    </w:rPr>
                    <w:t>1</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lang w:val="en-US"/>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102852">
                  <w:pPr>
                    <w:rPr>
                      <w:rFonts w:ascii="Times New Roman" w:hAnsi="Times New Roman"/>
                      <w:sz w:val="24"/>
                      <w:szCs w:val="24"/>
                    </w:rPr>
                  </w:pPr>
                  <w:r w:rsidRPr="00656F49">
                    <w:rPr>
                      <w:rFonts w:ascii="Times New Roman" w:hAnsi="Times New Roman"/>
                      <w:sz w:val="24"/>
                      <w:szCs w:val="24"/>
                    </w:rPr>
                    <w:t xml:space="preserve">Плата </w:t>
                  </w:r>
                  <w:r w:rsidRPr="00656F49">
                    <w:rPr>
                      <w:rFonts w:ascii="Times New Roman" w:hAnsi="Times New Roman"/>
                      <w:sz w:val="24"/>
                      <w:szCs w:val="24"/>
                      <w:lang w:val="en-US"/>
                    </w:rPr>
                    <w:t>CP</w:t>
                  </w:r>
                  <w:r w:rsidRPr="00656F49">
                    <w:rPr>
                      <w:rFonts w:ascii="Times New Roman" w:hAnsi="Times New Roman"/>
                      <w:sz w:val="24"/>
                      <w:szCs w:val="24"/>
                    </w:rPr>
                    <w:t>-114</w:t>
                  </w:r>
                  <w:r w:rsidRPr="00656F49">
                    <w:rPr>
                      <w:rFonts w:ascii="Times New Roman" w:hAnsi="Times New Roman"/>
                      <w:sz w:val="24"/>
                      <w:szCs w:val="24"/>
                      <w:lang w:val="en-US"/>
                    </w:rPr>
                    <w:t>EL</w:t>
                  </w:r>
                  <w:r w:rsidRPr="00656F49">
                    <w:rPr>
                      <w:rFonts w:ascii="Times New Roman" w:hAnsi="Times New Roman"/>
                      <w:sz w:val="24"/>
                      <w:szCs w:val="24"/>
                    </w:rPr>
                    <w:t>-</w:t>
                  </w:r>
                  <w:r w:rsidRPr="00656F49">
                    <w:rPr>
                      <w:rFonts w:ascii="Times New Roman" w:hAnsi="Times New Roman"/>
                      <w:sz w:val="24"/>
                      <w:szCs w:val="24"/>
                      <w:lang w:val="en-US"/>
                    </w:rPr>
                    <w:t>I</w:t>
                  </w:r>
                  <w:r w:rsidRPr="00656F49">
                    <w:rPr>
                      <w:rFonts w:ascii="Times New Roman" w:hAnsi="Times New Roman"/>
                      <w:sz w:val="24"/>
                      <w:szCs w:val="24"/>
                    </w:rPr>
                    <w:t>-</w:t>
                  </w:r>
                  <w:r w:rsidRPr="00656F49">
                    <w:rPr>
                      <w:rFonts w:ascii="Times New Roman" w:hAnsi="Times New Roman"/>
                      <w:sz w:val="24"/>
                      <w:szCs w:val="24"/>
                      <w:lang w:val="en-US"/>
                    </w:rPr>
                    <w:t>DB</w:t>
                  </w:r>
                  <w:r w:rsidRPr="00656F49">
                    <w:rPr>
                      <w:rFonts w:ascii="Times New Roman" w:hAnsi="Times New Roman"/>
                      <w:sz w:val="24"/>
                      <w:szCs w:val="24"/>
                    </w:rPr>
                    <w:t>9</w:t>
                  </w:r>
                  <w:r w:rsidRPr="00656F49">
                    <w:rPr>
                      <w:rFonts w:ascii="Times New Roman" w:hAnsi="Times New Roman"/>
                      <w:sz w:val="24"/>
                      <w:szCs w:val="24"/>
                      <w:lang w:val="en-US"/>
                    </w:rPr>
                    <w:t>M</w:t>
                  </w:r>
                  <w:r w:rsidRPr="00656F49">
                    <w:rPr>
                      <w:rFonts w:ascii="Times New Roman" w:hAnsi="Times New Roman"/>
                      <w:sz w:val="24"/>
                      <w:szCs w:val="24"/>
                    </w:rPr>
                    <w:t xml:space="preserve"> 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iCs/>
                      <w:sz w:val="24"/>
                      <w:szCs w:val="24"/>
                      <w:lang w:val="en-US"/>
                    </w:rPr>
                  </w:pPr>
                  <w:proofErr w:type="spellStart"/>
                  <w:r w:rsidRPr="00656F49">
                    <w:rPr>
                      <w:i/>
                      <w:iCs/>
                      <w:sz w:val="24"/>
                      <w:szCs w:val="24"/>
                      <w:lang w:val="en-US"/>
                    </w:rPr>
                    <w:t>шт</w:t>
                  </w:r>
                  <w:proofErr w:type="spell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1</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lang w:val="en-US"/>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102852">
                  <w:pPr>
                    <w:rPr>
                      <w:rFonts w:ascii="Times New Roman" w:hAnsi="Times New Roman"/>
                      <w:sz w:val="24"/>
                      <w:szCs w:val="24"/>
                    </w:rPr>
                  </w:pPr>
                  <w:r w:rsidRPr="00656F49">
                    <w:rPr>
                      <w:rFonts w:ascii="Times New Roman" w:hAnsi="Times New Roman"/>
                      <w:sz w:val="24"/>
                      <w:szCs w:val="24"/>
                    </w:rPr>
                    <w:t>Плата разного назначения с подготовкой места установки</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iCs/>
                      <w:sz w:val="24"/>
                      <w:szCs w:val="24"/>
                    </w:rPr>
                  </w:pPr>
                  <w:proofErr w:type="spellStart"/>
                  <w:proofErr w:type="gramStart"/>
                  <w:r w:rsidRPr="00656F49">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1</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102852">
                  <w:pPr>
                    <w:rPr>
                      <w:rFonts w:ascii="Times New Roman" w:hAnsi="Times New Roman"/>
                      <w:sz w:val="24"/>
                      <w:szCs w:val="24"/>
                    </w:rPr>
                  </w:pPr>
                  <w:r w:rsidRPr="00656F49">
                    <w:rPr>
                      <w:rFonts w:ascii="Times New Roman" w:hAnsi="Times New Roman"/>
                      <w:sz w:val="24"/>
                      <w:szCs w:val="24"/>
                    </w:rPr>
                    <w:t xml:space="preserve">Монитор ASUS  </w:t>
                  </w:r>
                  <w:smartTag w:uri="urn:schemas-microsoft-com:office:smarttags" w:element="metricconverter">
                    <w:smartTagPr>
                      <w:attr w:name="ProductID" w:val="19”"/>
                    </w:smartTagPr>
                    <w:r w:rsidRPr="00656F49">
                      <w:rPr>
                        <w:rFonts w:ascii="Times New Roman" w:hAnsi="Times New Roman"/>
                        <w:sz w:val="24"/>
                        <w:szCs w:val="24"/>
                      </w:rPr>
                      <w:t>19</w:t>
                    </w:r>
                    <w:r w:rsidRPr="00656F49">
                      <w:rPr>
                        <w:rFonts w:ascii="Times New Roman" w:hAnsi="Times New Roman"/>
                        <w:sz w:val="24"/>
                        <w:szCs w:val="24"/>
                        <w:lang w:val="en-US"/>
                      </w:rPr>
                      <w:t>”</w:t>
                    </w:r>
                  </w:smartTag>
                  <w:r w:rsidRPr="00656F49">
                    <w:t xml:space="preserve"> </w:t>
                  </w:r>
                  <w:r w:rsidRPr="00656F49">
                    <w:rPr>
                      <w:rFonts w:ascii="Times New Roman" w:hAnsi="Times New Roman"/>
                      <w:sz w:val="24"/>
                      <w:szCs w:val="24"/>
                    </w:rPr>
                    <w:t>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iCs/>
                      <w:sz w:val="24"/>
                      <w:szCs w:val="24"/>
                    </w:rPr>
                  </w:pPr>
                  <w:proofErr w:type="spellStart"/>
                  <w:proofErr w:type="gramStart"/>
                  <w:r w:rsidRPr="00656F49">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1</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102852">
                  <w:pPr>
                    <w:rPr>
                      <w:rFonts w:ascii="Times New Roman" w:hAnsi="Times New Roman"/>
                      <w:sz w:val="24"/>
                      <w:szCs w:val="24"/>
                    </w:rPr>
                  </w:pPr>
                  <w:r w:rsidRPr="00656F49">
                    <w:rPr>
                      <w:rFonts w:ascii="Times New Roman" w:hAnsi="Times New Roman"/>
                      <w:sz w:val="24"/>
                      <w:szCs w:val="24"/>
                    </w:rPr>
                    <w:t>Установка монитора</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8911A8">
                  <w:pPr>
                    <w:jc w:val="center"/>
                    <w:rPr>
                      <w:i/>
                      <w:iCs/>
                      <w:sz w:val="24"/>
                      <w:szCs w:val="24"/>
                      <w:lang w:val="en-US"/>
                    </w:rPr>
                  </w:pPr>
                  <w:proofErr w:type="spellStart"/>
                  <w:r w:rsidRPr="00656F49">
                    <w:rPr>
                      <w:i/>
                      <w:iCs/>
                      <w:sz w:val="24"/>
                      <w:szCs w:val="24"/>
                      <w:lang w:val="en-US"/>
                    </w:rPr>
                    <w:t>шт</w:t>
                  </w:r>
                  <w:proofErr w:type="spell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1</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pPr>
                    <w:rPr>
                      <w:rFonts w:ascii="Times New Roman" w:hAnsi="Times New Roman"/>
                      <w:sz w:val="24"/>
                      <w:szCs w:val="24"/>
                    </w:rPr>
                  </w:pPr>
                  <w:r w:rsidRPr="00656F49">
                    <w:rPr>
                      <w:rFonts w:ascii="Times New Roman" w:hAnsi="Times New Roman"/>
                      <w:sz w:val="24"/>
                      <w:szCs w:val="24"/>
                    </w:rPr>
                    <w:t>ПО Ядро системы Интеллект</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8911A8">
                  <w:pPr>
                    <w:jc w:val="center"/>
                    <w:rPr>
                      <w:i/>
                      <w:color w:val="000000"/>
                      <w:sz w:val="24"/>
                      <w:szCs w:val="24"/>
                      <w:lang w:val="en-US"/>
                    </w:rPr>
                  </w:pPr>
                  <w:proofErr w:type="spellStart"/>
                  <w:r w:rsidRPr="00656F49">
                    <w:rPr>
                      <w:i/>
                      <w:color w:val="000000"/>
                      <w:sz w:val="24"/>
                      <w:szCs w:val="24"/>
                      <w:lang w:val="en-US"/>
                    </w:rPr>
                    <w:t>шт</w:t>
                  </w:r>
                  <w:proofErr w:type="spell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1</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pPr>
                    <w:rPr>
                      <w:rFonts w:ascii="Times New Roman" w:hAnsi="Times New Roman"/>
                      <w:sz w:val="24"/>
                      <w:szCs w:val="24"/>
                    </w:rPr>
                  </w:pPr>
                  <w:proofErr w:type="gramStart"/>
                  <w:r w:rsidRPr="00656F49">
                    <w:rPr>
                      <w:rFonts w:ascii="Times New Roman" w:hAnsi="Times New Roman"/>
                      <w:sz w:val="24"/>
                      <w:szCs w:val="24"/>
                    </w:rPr>
                    <w:t>ПО</w:t>
                  </w:r>
                  <w:proofErr w:type="gramEnd"/>
                  <w:r w:rsidRPr="00656F49">
                    <w:rPr>
                      <w:rFonts w:ascii="Times New Roman" w:hAnsi="Times New Roman"/>
                      <w:sz w:val="24"/>
                      <w:szCs w:val="24"/>
                    </w:rPr>
                    <w:t xml:space="preserve"> </w:t>
                  </w:r>
                  <w:proofErr w:type="gramStart"/>
                  <w:r w:rsidRPr="00656F49">
                    <w:rPr>
                      <w:rFonts w:ascii="Times New Roman" w:hAnsi="Times New Roman"/>
                      <w:sz w:val="24"/>
                      <w:szCs w:val="24"/>
                    </w:rPr>
                    <w:t>Удален</w:t>
                  </w:r>
                  <w:proofErr w:type="gramEnd"/>
                  <w:r w:rsidRPr="00656F49">
                    <w:rPr>
                      <w:rFonts w:ascii="Times New Roman" w:hAnsi="Times New Roman"/>
                      <w:sz w:val="24"/>
                      <w:szCs w:val="24"/>
                    </w:rPr>
                    <w:t xml:space="preserve"> раб место</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8911A8">
                  <w:pPr>
                    <w:jc w:val="center"/>
                    <w:rPr>
                      <w:i/>
                      <w:iCs/>
                      <w:sz w:val="24"/>
                      <w:szCs w:val="24"/>
                      <w:lang w:val="en-US"/>
                    </w:rPr>
                  </w:pPr>
                  <w:proofErr w:type="spellStart"/>
                  <w:r w:rsidRPr="00656F49">
                    <w:rPr>
                      <w:i/>
                      <w:iCs/>
                      <w:sz w:val="24"/>
                      <w:szCs w:val="24"/>
                      <w:lang w:val="en-US"/>
                    </w:rPr>
                    <w:t>шт</w:t>
                  </w:r>
                  <w:proofErr w:type="spell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1</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b/>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102852">
                  <w:pPr>
                    <w:rPr>
                      <w:rFonts w:ascii="Times New Roman" w:hAnsi="Times New Roman"/>
                      <w:sz w:val="24"/>
                      <w:szCs w:val="24"/>
                    </w:rPr>
                  </w:pPr>
                  <w:r w:rsidRPr="00656F49">
                    <w:rPr>
                      <w:rFonts w:ascii="Times New Roman" w:hAnsi="Times New Roman"/>
                      <w:sz w:val="24"/>
                      <w:szCs w:val="24"/>
                    </w:rPr>
                    <w:t>ПО Интеграции с NAC</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8911A8">
                  <w:pPr>
                    <w:jc w:val="center"/>
                    <w:rPr>
                      <w:i/>
                      <w:iCs/>
                      <w:sz w:val="24"/>
                      <w:szCs w:val="24"/>
                    </w:rPr>
                  </w:pPr>
                  <w:proofErr w:type="spellStart"/>
                  <w:proofErr w:type="gramStart"/>
                  <w:r w:rsidRPr="00656F49">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1</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pPr>
                    <w:rPr>
                      <w:rFonts w:ascii="Times New Roman" w:hAnsi="Times New Roman"/>
                      <w:sz w:val="24"/>
                      <w:szCs w:val="24"/>
                    </w:rPr>
                  </w:pPr>
                  <w:r w:rsidRPr="00656F49">
                    <w:rPr>
                      <w:rFonts w:ascii="Times New Roman" w:hAnsi="Times New Roman"/>
                      <w:sz w:val="24"/>
                      <w:szCs w:val="24"/>
                    </w:rPr>
                    <w:t>Считыватель RD-1040USB</w:t>
                  </w:r>
                  <w:r w:rsidRPr="00656F49">
                    <w:t xml:space="preserve"> </w:t>
                  </w:r>
                  <w:r w:rsidRPr="00656F49">
                    <w:rPr>
                      <w:rFonts w:ascii="Times New Roman" w:hAnsi="Times New Roman"/>
                      <w:sz w:val="24"/>
                      <w:szCs w:val="24"/>
                    </w:rPr>
                    <w:t>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8911A8">
                  <w:pPr>
                    <w:jc w:val="center"/>
                    <w:rPr>
                      <w:i/>
                      <w:iCs/>
                      <w:sz w:val="24"/>
                      <w:szCs w:val="24"/>
                    </w:rPr>
                  </w:pPr>
                  <w:proofErr w:type="spellStart"/>
                  <w:proofErr w:type="gramStart"/>
                  <w:r w:rsidRPr="00656F49">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1</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102852">
                  <w:pPr>
                    <w:spacing w:line="16" w:lineRule="atLeast"/>
                    <w:rPr>
                      <w:rFonts w:ascii="Times New Roman" w:hAnsi="Times New Roman"/>
                      <w:sz w:val="24"/>
                      <w:szCs w:val="24"/>
                    </w:rPr>
                  </w:pPr>
                  <w:r w:rsidRPr="00656F49">
                    <w:rPr>
                      <w:rFonts w:ascii="Times New Roman" w:hAnsi="Times New Roman"/>
                      <w:sz w:val="24"/>
                      <w:szCs w:val="24"/>
                    </w:rPr>
                    <w:t>Считыватель</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8911A8">
                  <w:pPr>
                    <w:jc w:val="center"/>
                    <w:rPr>
                      <w:i/>
                      <w:iCs/>
                      <w:sz w:val="24"/>
                      <w:szCs w:val="24"/>
                      <w:lang w:val="en-US"/>
                    </w:rPr>
                  </w:pPr>
                  <w:proofErr w:type="spellStart"/>
                  <w:r w:rsidRPr="00656F49">
                    <w:rPr>
                      <w:i/>
                      <w:iCs/>
                      <w:sz w:val="24"/>
                      <w:szCs w:val="24"/>
                      <w:lang w:val="en-US"/>
                    </w:rPr>
                    <w:t>шт</w:t>
                  </w:r>
                  <w:proofErr w:type="spell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color w:val="000000"/>
                      <w:sz w:val="24"/>
                      <w:szCs w:val="24"/>
                    </w:rPr>
                  </w:pPr>
                  <w:r w:rsidRPr="00656F49">
                    <w:rPr>
                      <w:i/>
                      <w:color w:val="000000"/>
                      <w:sz w:val="24"/>
                      <w:szCs w:val="24"/>
                    </w:rPr>
                    <w:t>1</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102852">
                  <w:pPr>
                    <w:rPr>
                      <w:rFonts w:ascii="Times New Roman" w:hAnsi="Times New Roman"/>
                      <w:sz w:val="24"/>
                      <w:szCs w:val="24"/>
                    </w:rPr>
                  </w:pPr>
                  <w:r w:rsidRPr="00656F49">
                    <w:rPr>
                      <w:rFonts w:ascii="Times New Roman" w:hAnsi="Times New Roman"/>
                      <w:sz w:val="24"/>
                      <w:szCs w:val="24"/>
                    </w:rPr>
                    <w:t>Плата интерфейсная</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8911A8">
                  <w:pPr>
                    <w:jc w:val="center"/>
                    <w:rPr>
                      <w:i/>
                      <w:color w:val="000000"/>
                      <w:sz w:val="24"/>
                      <w:szCs w:val="24"/>
                      <w:lang w:val="en-US"/>
                    </w:rPr>
                  </w:pPr>
                  <w:proofErr w:type="spellStart"/>
                  <w:r w:rsidRPr="00656F49">
                    <w:rPr>
                      <w:i/>
                      <w:color w:val="000000"/>
                      <w:sz w:val="24"/>
                      <w:szCs w:val="24"/>
                      <w:lang w:val="en-US"/>
                    </w:rPr>
                    <w:t>шт</w:t>
                  </w:r>
                  <w:proofErr w:type="spell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3</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102852">
                  <w:pPr>
                    <w:rPr>
                      <w:rFonts w:ascii="Times New Roman" w:hAnsi="Times New Roman"/>
                      <w:sz w:val="24"/>
                      <w:szCs w:val="24"/>
                    </w:rPr>
                  </w:pPr>
                  <w:r w:rsidRPr="00656F49">
                    <w:rPr>
                      <w:rFonts w:ascii="Times New Roman" w:hAnsi="Times New Roman"/>
                      <w:sz w:val="24"/>
                      <w:szCs w:val="24"/>
                    </w:rPr>
                    <w:t>Плата разного назначения с подготовкой места установки</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8911A8">
                  <w:pPr>
                    <w:jc w:val="center"/>
                    <w:rPr>
                      <w:i/>
                      <w:iCs/>
                      <w:sz w:val="24"/>
                      <w:szCs w:val="24"/>
                      <w:lang w:val="en-US"/>
                    </w:rPr>
                  </w:pPr>
                  <w:proofErr w:type="spellStart"/>
                  <w:r w:rsidRPr="00656F49">
                    <w:rPr>
                      <w:i/>
                      <w:iCs/>
                      <w:sz w:val="24"/>
                      <w:szCs w:val="24"/>
                      <w:lang w:val="en-US"/>
                    </w:rPr>
                    <w:t>шт</w:t>
                  </w:r>
                  <w:proofErr w:type="spell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3</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102852">
                  <w:pPr>
                    <w:rPr>
                      <w:rFonts w:ascii="Times New Roman" w:hAnsi="Times New Roman"/>
                      <w:sz w:val="24"/>
                      <w:szCs w:val="24"/>
                    </w:rPr>
                  </w:pPr>
                  <w:r w:rsidRPr="00656F49">
                    <w:rPr>
                      <w:rFonts w:ascii="Times New Roman" w:hAnsi="Times New Roman"/>
                      <w:sz w:val="24"/>
                      <w:szCs w:val="24"/>
                    </w:rPr>
                    <w:t>Контроллер NAC51/W6500S52</w:t>
                  </w:r>
                  <w:r w:rsidRPr="00656F49">
                    <w:t xml:space="preserve"> </w:t>
                  </w:r>
                  <w:r w:rsidRPr="00656F49">
                    <w:rPr>
                      <w:rFonts w:ascii="Times New Roman" w:hAnsi="Times New Roman"/>
                      <w:sz w:val="24"/>
                      <w:szCs w:val="24"/>
                    </w:rPr>
                    <w:t>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8911A8">
                  <w:pPr>
                    <w:jc w:val="center"/>
                    <w:rPr>
                      <w:i/>
                      <w:iCs/>
                      <w:sz w:val="24"/>
                      <w:szCs w:val="24"/>
                    </w:rPr>
                  </w:pPr>
                  <w:proofErr w:type="spellStart"/>
                  <w:proofErr w:type="gramStart"/>
                  <w:r w:rsidRPr="00656F49">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121</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102852">
                  <w:pPr>
                    <w:rPr>
                      <w:rFonts w:ascii="Times New Roman" w:hAnsi="Times New Roman"/>
                      <w:sz w:val="24"/>
                      <w:szCs w:val="24"/>
                    </w:rPr>
                  </w:pPr>
                  <w:r w:rsidRPr="00656F49">
                    <w:rPr>
                      <w:rFonts w:ascii="Times New Roman" w:hAnsi="Times New Roman"/>
                      <w:sz w:val="24"/>
                      <w:szCs w:val="24"/>
                    </w:rPr>
                    <w:t>Приборы приемно-контрольные объектовые на 2 луча</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8911A8">
                  <w:pPr>
                    <w:jc w:val="center"/>
                    <w:rPr>
                      <w:i/>
                      <w:iCs/>
                      <w:sz w:val="24"/>
                      <w:szCs w:val="24"/>
                    </w:rPr>
                  </w:pPr>
                  <w:proofErr w:type="spellStart"/>
                  <w:proofErr w:type="gramStart"/>
                  <w:r w:rsidRPr="00656F49">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110</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102852">
                  <w:pPr>
                    <w:rPr>
                      <w:rFonts w:ascii="Times New Roman" w:hAnsi="Times New Roman"/>
                      <w:sz w:val="24"/>
                      <w:szCs w:val="24"/>
                    </w:rPr>
                  </w:pPr>
                  <w:r w:rsidRPr="00656F49">
                    <w:rPr>
                      <w:rFonts w:ascii="Times New Roman" w:hAnsi="Times New Roman"/>
                      <w:sz w:val="24"/>
                      <w:szCs w:val="24"/>
                    </w:rPr>
                    <w:t>Корпус для контроллера  NAC51/BOX/M</w:t>
                  </w:r>
                  <w:r w:rsidRPr="00656F49">
                    <w:t xml:space="preserve"> </w:t>
                  </w:r>
                  <w:r w:rsidRPr="00656F49">
                    <w:rPr>
                      <w:rFonts w:ascii="Times New Roman" w:hAnsi="Times New Roman"/>
                      <w:sz w:val="24"/>
                      <w:szCs w:val="24"/>
                    </w:rPr>
                    <w:t>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8911A8">
                  <w:pPr>
                    <w:jc w:val="center"/>
                    <w:rPr>
                      <w:i/>
                      <w:iCs/>
                      <w:sz w:val="24"/>
                      <w:szCs w:val="24"/>
                      <w:lang w:val="en-US"/>
                    </w:rPr>
                  </w:pPr>
                  <w:proofErr w:type="spellStart"/>
                  <w:r w:rsidRPr="00656F49">
                    <w:rPr>
                      <w:i/>
                      <w:iCs/>
                      <w:sz w:val="24"/>
                      <w:szCs w:val="24"/>
                      <w:lang w:val="en-US"/>
                    </w:rPr>
                    <w:t>шт</w:t>
                  </w:r>
                  <w:proofErr w:type="spell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121</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102852">
                  <w:pPr>
                    <w:rPr>
                      <w:rFonts w:ascii="Times New Roman" w:hAnsi="Times New Roman"/>
                      <w:sz w:val="24"/>
                      <w:szCs w:val="24"/>
                    </w:rPr>
                  </w:pPr>
                  <w:r w:rsidRPr="00656F49">
                    <w:rPr>
                      <w:rFonts w:ascii="Times New Roman" w:hAnsi="Times New Roman"/>
                      <w:sz w:val="24"/>
                      <w:szCs w:val="24"/>
                    </w:rPr>
                    <w:t>Шкаф (пульт) управления навесной, высота, ширина и глубина до 900х600х500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8911A8">
                  <w:pPr>
                    <w:jc w:val="center"/>
                    <w:rPr>
                      <w:i/>
                      <w:color w:val="000000"/>
                      <w:sz w:val="24"/>
                      <w:szCs w:val="24"/>
                      <w:lang w:val="en-US"/>
                    </w:rPr>
                  </w:pPr>
                  <w:proofErr w:type="spellStart"/>
                  <w:r w:rsidRPr="00656F49">
                    <w:rPr>
                      <w:i/>
                      <w:color w:val="000000"/>
                      <w:sz w:val="24"/>
                      <w:szCs w:val="24"/>
                      <w:lang w:val="en-US"/>
                    </w:rPr>
                    <w:t>шт</w:t>
                  </w:r>
                  <w:proofErr w:type="spell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110</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102852">
                  <w:pPr>
                    <w:rPr>
                      <w:rFonts w:ascii="Times New Roman" w:hAnsi="Times New Roman"/>
                      <w:sz w:val="24"/>
                      <w:szCs w:val="24"/>
                    </w:rPr>
                  </w:pPr>
                  <w:r w:rsidRPr="00656F49">
                    <w:rPr>
                      <w:rFonts w:ascii="Times New Roman" w:hAnsi="Times New Roman"/>
                      <w:sz w:val="24"/>
                      <w:szCs w:val="24"/>
                    </w:rPr>
                    <w:t>Считыватель RW-101-EH-G-W</w:t>
                  </w:r>
                  <w:r w:rsidRPr="00656F49">
                    <w:t xml:space="preserve"> </w:t>
                  </w:r>
                  <w:r w:rsidRPr="00656F49">
                    <w:rPr>
                      <w:rFonts w:ascii="Times New Roman" w:hAnsi="Times New Roman"/>
                      <w:sz w:val="24"/>
                      <w:szCs w:val="24"/>
                    </w:rPr>
                    <w:t>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8911A8">
                  <w:pPr>
                    <w:jc w:val="center"/>
                    <w:rPr>
                      <w:i/>
                      <w:iCs/>
                      <w:sz w:val="24"/>
                      <w:szCs w:val="24"/>
                      <w:lang w:val="en-US"/>
                    </w:rPr>
                  </w:pPr>
                  <w:proofErr w:type="spellStart"/>
                  <w:r w:rsidRPr="00656F49">
                    <w:rPr>
                      <w:i/>
                      <w:iCs/>
                      <w:sz w:val="24"/>
                      <w:szCs w:val="24"/>
                      <w:lang w:val="en-US"/>
                    </w:rPr>
                    <w:t>шт</w:t>
                  </w:r>
                  <w:proofErr w:type="spell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138</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102852">
                  <w:pPr>
                    <w:rPr>
                      <w:rFonts w:ascii="Times New Roman" w:hAnsi="Times New Roman"/>
                      <w:sz w:val="24"/>
                      <w:szCs w:val="24"/>
                    </w:rPr>
                  </w:pPr>
                  <w:r w:rsidRPr="00656F49">
                    <w:rPr>
                      <w:rFonts w:ascii="Times New Roman" w:hAnsi="Times New Roman"/>
                      <w:sz w:val="24"/>
                      <w:szCs w:val="24"/>
                    </w:rPr>
                    <w:t>Считыватель (монтаж)</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8911A8">
                  <w:pPr>
                    <w:jc w:val="center"/>
                    <w:rPr>
                      <w:i/>
                      <w:iCs/>
                      <w:sz w:val="24"/>
                      <w:szCs w:val="24"/>
                    </w:rPr>
                  </w:pPr>
                  <w:proofErr w:type="spellStart"/>
                  <w:proofErr w:type="gramStart"/>
                  <w:r w:rsidRPr="00656F49">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126</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pPr>
                    <w:rPr>
                      <w:rFonts w:ascii="Times New Roman" w:hAnsi="Times New Roman"/>
                      <w:sz w:val="24"/>
                      <w:szCs w:val="24"/>
                    </w:rPr>
                  </w:pPr>
                  <w:r w:rsidRPr="00656F49">
                    <w:rPr>
                      <w:rFonts w:ascii="Times New Roman" w:hAnsi="Times New Roman"/>
                      <w:sz w:val="24"/>
                      <w:szCs w:val="24"/>
                    </w:rPr>
                    <w:t>Замок BEL-600S</w:t>
                  </w:r>
                  <w:r w:rsidRPr="00656F49">
                    <w:t xml:space="preserve"> </w:t>
                  </w:r>
                  <w:r w:rsidRPr="00656F49">
                    <w:rPr>
                      <w:rFonts w:ascii="Times New Roman" w:hAnsi="Times New Roman"/>
                      <w:sz w:val="24"/>
                      <w:szCs w:val="24"/>
                    </w:rPr>
                    <w:t>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8911A8">
                  <w:pPr>
                    <w:jc w:val="center"/>
                    <w:rPr>
                      <w:i/>
                      <w:iCs/>
                      <w:sz w:val="24"/>
                      <w:szCs w:val="24"/>
                    </w:rPr>
                  </w:pPr>
                  <w:proofErr w:type="spellStart"/>
                  <w:proofErr w:type="gramStart"/>
                  <w:r w:rsidRPr="00656F49">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121</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102852">
                  <w:pPr>
                    <w:rPr>
                      <w:rFonts w:ascii="Times New Roman" w:hAnsi="Times New Roman"/>
                      <w:sz w:val="24"/>
                      <w:szCs w:val="24"/>
                    </w:rPr>
                  </w:pPr>
                  <w:r w:rsidRPr="00656F49">
                    <w:rPr>
                      <w:rFonts w:ascii="Times New Roman" w:hAnsi="Times New Roman"/>
                      <w:sz w:val="24"/>
                      <w:szCs w:val="24"/>
                    </w:rPr>
                    <w:t>Уголок для замка  LS-600</w:t>
                  </w:r>
                  <w:r w:rsidRPr="00656F49">
                    <w:t xml:space="preserve"> </w:t>
                  </w:r>
                  <w:r w:rsidRPr="00656F49">
                    <w:rPr>
                      <w:rFonts w:ascii="Times New Roman" w:hAnsi="Times New Roman"/>
                      <w:sz w:val="24"/>
                      <w:szCs w:val="24"/>
                    </w:rPr>
                    <w:t>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8911A8">
                  <w:pPr>
                    <w:jc w:val="center"/>
                    <w:rPr>
                      <w:i/>
                      <w:iCs/>
                      <w:sz w:val="24"/>
                      <w:szCs w:val="24"/>
                      <w:lang w:val="en-US"/>
                    </w:rPr>
                  </w:pPr>
                  <w:proofErr w:type="spellStart"/>
                  <w:r w:rsidRPr="00656F49">
                    <w:rPr>
                      <w:i/>
                      <w:iCs/>
                      <w:sz w:val="24"/>
                      <w:szCs w:val="24"/>
                      <w:lang w:val="en-US"/>
                    </w:rPr>
                    <w:t>шт</w:t>
                  </w:r>
                  <w:proofErr w:type="spell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121</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pPr>
                    <w:rPr>
                      <w:rFonts w:ascii="Times New Roman" w:hAnsi="Times New Roman"/>
                      <w:sz w:val="24"/>
                      <w:szCs w:val="24"/>
                    </w:rPr>
                  </w:pPr>
                  <w:r w:rsidRPr="00656F49">
                    <w:rPr>
                      <w:rFonts w:ascii="Times New Roman" w:hAnsi="Times New Roman"/>
                      <w:sz w:val="24"/>
                      <w:szCs w:val="24"/>
                    </w:rPr>
                    <w:t>Крепление для замка DSU-600</w:t>
                  </w:r>
                  <w:r w:rsidRPr="00656F49">
                    <w:t xml:space="preserve"> </w:t>
                  </w:r>
                  <w:r w:rsidRPr="00656F49">
                    <w:rPr>
                      <w:rFonts w:ascii="Times New Roman" w:hAnsi="Times New Roman"/>
                      <w:sz w:val="24"/>
                      <w:szCs w:val="24"/>
                    </w:rPr>
                    <w:t>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8911A8">
                  <w:pPr>
                    <w:jc w:val="center"/>
                    <w:rPr>
                      <w:i/>
                      <w:color w:val="000000"/>
                      <w:sz w:val="24"/>
                      <w:szCs w:val="24"/>
                      <w:lang w:val="en-US"/>
                    </w:rPr>
                  </w:pPr>
                  <w:proofErr w:type="spellStart"/>
                  <w:r w:rsidRPr="00656F49">
                    <w:rPr>
                      <w:i/>
                      <w:color w:val="000000"/>
                      <w:sz w:val="24"/>
                      <w:szCs w:val="24"/>
                      <w:lang w:val="en-US"/>
                    </w:rPr>
                    <w:t>шт</w:t>
                  </w:r>
                  <w:proofErr w:type="spell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30</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102852">
                  <w:pPr>
                    <w:spacing w:line="16" w:lineRule="atLeast"/>
                    <w:rPr>
                      <w:rFonts w:ascii="Times New Roman" w:hAnsi="Times New Roman"/>
                      <w:sz w:val="24"/>
                      <w:szCs w:val="24"/>
                    </w:rPr>
                  </w:pPr>
                  <w:r w:rsidRPr="00656F49">
                    <w:rPr>
                      <w:rFonts w:ascii="Times New Roman" w:hAnsi="Times New Roman"/>
                      <w:sz w:val="24"/>
                      <w:szCs w:val="24"/>
                    </w:rPr>
                    <w:t>Аппарат (кнопка, ключ управления, замок электромагнитной блокировки, звуковой сигнал, сигнальная лампа) управления и сигнализации, количество подключаемых концов до 12</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8911A8">
                  <w:pPr>
                    <w:jc w:val="center"/>
                    <w:rPr>
                      <w:i/>
                      <w:iCs/>
                      <w:sz w:val="24"/>
                      <w:szCs w:val="24"/>
                      <w:lang w:val="en-US"/>
                    </w:rPr>
                  </w:pPr>
                  <w:proofErr w:type="spellStart"/>
                  <w:r w:rsidRPr="00656F49">
                    <w:rPr>
                      <w:i/>
                      <w:iCs/>
                      <w:sz w:val="24"/>
                      <w:szCs w:val="24"/>
                      <w:lang w:val="en-US"/>
                    </w:rPr>
                    <w:t>шт</w:t>
                  </w:r>
                  <w:proofErr w:type="spell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color w:val="000000"/>
                      <w:sz w:val="24"/>
                      <w:szCs w:val="24"/>
                    </w:rPr>
                  </w:pPr>
                  <w:r w:rsidRPr="00656F49">
                    <w:rPr>
                      <w:i/>
                      <w:color w:val="000000"/>
                      <w:sz w:val="24"/>
                      <w:szCs w:val="24"/>
                    </w:rPr>
                    <w:t>110</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102852">
                  <w:pPr>
                    <w:rPr>
                      <w:rFonts w:ascii="Times New Roman" w:hAnsi="Times New Roman"/>
                      <w:sz w:val="24"/>
                      <w:szCs w:val="24"/>
                    </w:rPr>
                  </w:pPr>
                  <w:r w:rsidRPr="00656F49">
                    <w:rPr>
                      <w:rFonts w:ascii="Times New Roman" w:hAnsi="Times New Roman"/>
                      <w:sz w:val="24"/>
                      <w:szCs w:val="24"/>
                    </w:rPr>
                    <w:t>Доводчик TS77/2</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8911A8">
                  <w:pPr>
                    <w:jc w:val="center"/>
                    <w:rPr>
                      <w:i/>
                      <w:color w:val="000000"/>
                      <w:sz w:val="24"/>
                      <w:szCs w:val="24"/>
                      <w:lang w:val="en-US"/>
                    </w:rPr>
                  </w:pPr>
                  <w:proofErr w:type="spellStart"/>
                  <w:r w:rsidRPr="00656F49">
                    <w:rPr>
                      <w:i/>
                      <w:color w:val="000000"/>
                      <w:sz w:val="24"/>
                      <w:szCs w:val="24"/>
                      <w:lang w:val="en-US"/>
                    </w:rPr>
                    <w:t>шт</w:t>
                  </w:r>
                  <w:proofErr w:type="spell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121</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102852">
                  <w:pPr>
                    <w:rPr>
                      <w:rFonts w:ascii="Times New Roman" w:hAnsi="Times New Roman"/>
                      <w:sz w:val="24"/>
                      <w:szCs w:val="24"/>
                    </w:rPr>
                  </w:pPr>
                  <w:r w:rsidRPr="00656F49">
                    <w:rPr>
                      <w:rFonts w:ascii="Times New Roman" w:hAnsi="Times New Roman"/>
                      <w:sz w:val="24"/>
                      <w:szCs w:val="24"/>
                    </w:rPr>
                    <w:t>Установка дверного доводчика к металлическим дверям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8911A8">
                  <w:pPr>
                    <w:jc w:val="center"/>
                    <w:rPr>
                      <w:i/>
                      <w:iCs/>
                      <w:sz w:val="24"/>
                      <w:szCs w:val="24"/>
                      <w:lang w:val="en-US"/>
                    </w:rPr>
                  </w:pPr>
                  <w:proofErr w:type="spellStart"/>
                  <w:r w:rsidRPr="00656F49">
                    <w:rPr>
                      <w:i/>
                      <w:iCs/>
                      <w:sz w:val="24"/>
                      <w:szCs w:val="24"/>
                      <w:lang w:val="en-US"/>
                    </w:rPr>
                    <w:t>шт</w:t>
                  </w:r>
                  <w:proofErr w:type="spell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110</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b/>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102852">
                  <w:pPr>
                    <w:rPr>
                      <w:rFonts w:ascii="Times New Roman" w:hAnsi="Times New Roman"/>
                      <w:sz w:val="24"/>
                      <w:szCs w:val="24"/>
                    </w:rPr>
                  </w:pPr>
                  <w:proofErr w:type="spellStart"/>
                  <w:r w:rsidRPr="00656F49">
                    <w:rPr>
                      <w:rFonts w:ascii="Times New Roman" w:hAnsi="Times New Roman"/>
                      <w:sz w:val="24"/>
                      <w:szCs w:val="24"/>
                    </w:rPr>
                    <w:t>И</w:t>
                  </w:r>
                  <w:proofErr w:type="gramStart"/>
                  <w:r w:rsidRPr="00656F49">
                    <w:rPr>
                      <w:rFonts w:ascii="Times New Roman" w:hAnsi="Times New Roman"/>
                      <w:sz w:val="24"/>
                      <w:szCs w:val="24"/>
                    </w:rPr>
                    <w:t>c</w:t>
                  </w:r>
                  <w:proofErr w:type="gramEnd"/>
                  <w:r w:rsidRPr="00656F49">
                    <w:rPr>
                      <w:rFonts w:ascii="Times New Roman" w:hAnsi="Times New Roman"/>
                      <w:sz w:val="24"/>
                      <w:szCs w:val="24"/>
                    </w:rPr>
                    <w:t>точник</w:t>
                  </w:r>
                  <w:proofErr w:type="spellEnd"/>
                  <w:r w:rsidRPr="00656F49">
                    <w:rPr>
                      <w:rFonts w:ascii="Times New Roman" w:hAnsi="Times New Roman"/>
                      <w:sz w:val="24"/>
                      <w:szCs w:val="24"/>
                    </w:rPr>
                    <w:t xml:space="preserve"> питания СКАТ-1200У 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8911A8">
                  <w:pPr>
                    <w:jc w:val="center"/>
                    <w:rPr>
                      <w:i/>
                      <w:iCs/>
                      <w:sz w:val="24"/>
                      <w:szCs w:val="24"/>
                    </w:rPr>
                  </w:pPr>
                  <w:proofErr w:type="spellStart"/>
                  <w:proofErr w:type="gramStart"/>
                  <w:r w:rsidRPr="00656F49">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16</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pPr>
                    <w:rPr>
                      <w:rFonts w:ascii="Times New Roman" w:hAnsi="Times New Roman"/>
                      <w:sz w:val="24"/>
                      <w:szCs w:val="24"/>
                    </w:rPr>
                  </w:pPr>
                  <w:r w:rsidRPr="00656F49">
                    <w:rPr>
                      <w:rFonts w:ascii="Times New Roman" w:hAnsi="Times New Roman"/>
                      <w:sz w:val="24"/>
                      <w:szCs w:val="24"/>
                    </w:rPr>
                    <w:t>Аккумулятор 7ач</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8911A8">
                  <w:pPr>
                    <w:jc w:val="center"/>
                    <w:rPr>
                      <w:i/>
                      <w:iCs/>
                      <w:sz w:val="24"/>
                      <w:szCs w:val="24"/>
                    </w:rPr>
                  </w:pPr>
                  <w:proofErr w:type="spellStart"/>
                  <w:proofErr w:type="gramStart"/>
                  <w:r w:rsidRPr="00656F49">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32</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pPr>
                    <w:rPr>
                      <w:rFonts w:ascii="Times New Roman" w:hAnsi="Times New Roman"/>
                      <w:sz w:val="24"/>
                      <w:szCs w:val="24"/>
                    </w:rPr>
                  </w:pPr>
                  <w:r w:rsidRPr="00656F49">
                    <w:rPr>
                      <w:rFonts w:ascii="Times New Roman" w:hAnsi="Times New Roman"/>
                      <w:sz w:val="24"/>
                      <w:szCs w:val="24"/>
                    </w:rPr>
                    <w:t>Отдельно устанавливаемый преобразователь или блок питания</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8911A8">
                  <w:pPr>
                    <w:jc w:val="center"/>
                    <w:rPr>
                      <w:i/>
                      <w:iCs/>
                      <w:sz w:val="24"/>
                      <w:szCs w:val="24"/>
                      <w:lang w:val="en-US"/>
                    </w:rPr>
                  </w:pPr>
                  <w:proofErr w:type="spellStart"/>
                  <w:r w:rsidRPr="00656F49">
                    <w:rPr>
                      <w:i/>
                      <w:iCs/>
                      <w:sz w:val="24"/>
                      <w:szCs w:val="24"/>
                      <w:lang w:val="en-US"/>
                    </w:rPr>
                    <w:t>шт</w:t>
                  </w:r>
                  <w:proofErr w:type="spell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16</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102852">
                  <w:pPr>
                    <w:spacing w:line="16" w:lineRule="atLeast"/>
                    <w:rPr>
                      <w:rFonts w:ascii="Times New Roman" w:hAnsi="Times New Roman"/>
                      <w:sz w:val="24"/>
                      <w:szCs w:val="24"/>
                    </w:rPr>
                  </w:pPr>
                  <w:r w:rsidRPr="00656F49">
                    <w:rPr>
                      <w:rFonts w:ascii="Times New Roman" w:hAnsi="Times New Roman"/>
                      <w:sz w:val="24"/>
                      <w:szCs w:val="24"/>
                    </w:rPr>
                    <w:t>ЗКУ-8ЛЮКС 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8911A8">
                  <w:pPr>
                    <w:jc w:val="center"/>
                    <w:rPr>
                      <w:i/>
                      <w:color w:val="000000"/>
                      <w:sz w:val="24"/>
                      <w:szCs w:val="24"/>
                      <w:lang w:val="en-US"/>
                    </w:rPr>
                  </w:pPr>
                  <w:proofErr w:type="spellStart"/>
                  <w:r w:rsidRPr="00656F49">
                    <w:rPr>
                      <w:i/>
                      <w:color w:val="000000"/>
                      <w:sz w:val="24"/>
                      <w:szCs w:val="24"/>
                      <w:lang w:val="en-US"/>
                    </w:rPr>
                    <w:t>шт</w:t>
                  </w:r>
                  <w:proofErr w:type="spell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color w:val="000000"/>
                      <w:sz w:val="24"/>
                      <w:szCs w:val="24"/>
                    </w:rPr>
                  </w:pPr>
                  <w:r w:rsidRPr="00656F49">
                    <w:rPr>
                      <w:i/>
                      <w:color w:val="000000"/>
                      <w:sz w:val="24"/>
                      <w:szCs w:val="24"/>
                    </w:rPr>
                    <w:t>32</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102852">
                  <w:pPr>
                    <w:rPr>
                      <w:rFonts w:ascii="Times New Roman" w:hAnsi="Times New Roman"/>
                      <w:sz w:val="24"/>
                      <w:szCs w:val="24"/>
                    </w:rPr>
                  </w:pPr>
                  <w:r w:rsidRPr="00656F49">
                    <w:rPr>
                      <w:rFonts w:ascii="Times New Roman" w:hAnsi="Times New Roman"/>
                      <w:sz w:val="24"/>
                      <w:szCs w:val="24"/>
                    </w:rPr>
                    <w:t>Реле, ключ, кнопка и др. с подготовкой места установки</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8911A8">
                  <w:pPr>
                    <w:jc w:val="center"/>
                    <w:rPr>
                      <w:i/>
                      <w:iCs/>
                      <w:sz w:val="24"/>
                      <w:szCs w:val="24"/>
                      <w:lang w:val="en-US"/>
                    </w:rPr>
                  </w:pPr>
                  <w:proofErr w:type="spellStart"/>
                  <w:r w:rsidRPr="00656F49">
                    <w:rPr>
                      <w:i/>
                      <w:iCs/>
                      <w:sz w:val="24"/>
                      <w:szCs w:val="24"/>
                      <w:lang w:val="en-US"/>
                    </w:rPr>
                    <w:t>шт</w:t>
                  </w:r>
                  <w:proofErr w:type="spell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32</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102852">
                  <w:pPr>
                    <w:rPr>
                      <w:rFonts w:ascii="Times New Roman" w:hAnsi="Times New Roman"/>
                      <w:sz w:val="24"/>
                      <w:szCs w:val="24"/>
                    </w:rPr>
                  </w:pPr>
                  <w:proofErr w:type="spellStart"/>
                  <w:r w:rsidRPr="00656F49">
                    <w:rPr>
                      <w:rFonts w:ascii="Times New Roman" w:hAnsi="Times New Roman"/>
                      <w:sz w:val="24"/>
                      <w:szCs w:val="24"/>
                    </w:rPr>
                    <w:t>Извещатель</w:t>
                  </w:r>
                  <w:proofErr w:type="spellEnd"/>
                  <w:r w:rsidRPr="00656F49">
                    <w:rPr>
                      <w:rFonts w:ascii="Times New Roman" w:hAnsi="Times New Roman"/>
                      <w:sz w:val="24"/>
                      <w:szCs w:val="24"/>
                    </w:rPr>
                    <w:t xml:space="preserve"> SC-555</w:t>
                  </w:r>
                  <w:r w:rsidRPr="00656F49">
                    <w:t xml:space="preserve"> </w:t>
                  </w:r>
                  <w:r w:rsidRPr="00656F49">
                    <w:rPr>
                      <w:rFonts w:ascii="Times New Roman" w:hAnsi="Times New Roman"/>
                      <w:sz w:val="24"/>
                      <w:szCs w:val="24"/>
                    </w:rPr>
                    <w:t>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iCs/>
                      <w:sz w:val="24"/>
                      <w:szCs w:val="24"/>
                    </w:rPr>
                  </w:pPr>
                  <w:proofErr w:type="spellStart"/>
                  <w:proofErr w:type="gramStart"/>
                  <w:r w:rsidRPr="00656F49">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121</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pPr>
                    <w:rPr>
                      <w:rFonts w:ascii="Times New Roman" w:hAnsi="Times New Roman"/>
                      <w:sz w:val="24"/>
                      <w:szCs w:val="24"/>
                    </w:rPr>
                  </w:pPr>
                  <w:proofErr w:type="spellStart"/>
                  <w:r w:rsidRPr="00656F49">
                    <w:rPr>
                      <w:rFonts w:ascii="Times New Roman" w:hAnsi="Times New Roman"/>
                      <w:sz w:val="24"/>
                      <w:szCs w:val="24"/>
                    </w:rPr>
                    <w:t>Извещатель</w:t>
                  </w:r>
                  <w:proofErr w:type="spellEnd"/>
                  <w:r w:rsidRPr="00656F49">
                    <w:rPr>
                      <w:rFonts w:ascii="Times New Roman" w:hAnsi="Times New Roman"/>
                      <w:sz w:val="24"/>
                      <w:szCs w:val="24"/>
                    </w:rPr>
                    <w:t xml:space="preserve"> ОС </w:t>
                  </w:r>
                  <w:proofErr w:type="gramStart"/>
                  <w:r w:rsidRPr="00656F49">
                    <w:rPr>
                      <w:rFonts w:ascii="Times New Roman" w:hAnsi="Times New Roman"/>
                      <w:sz w:val="24"/>
                      <w:szCs w:val="24"/>
                    </w:rPr>
                    <w:t>автоматический</w:t>
                  </w:r>
                  <w:proofErr w:type="gramEnd"/>
                  <w:r w:rsidRPr="00656F49">
                    <w:rPr>
                      <w:rFonts w:ascii="Times New Roman" w:hAnsi="Times New Roman"/>
                      <w:sz w:val="24"/>
                      <w:szCs w:val="24"/>
                    </w:rPr>
                    <w:t xml:space="preserve"> контактный, </w:t>
                  </w:r>
                  <w:proofErr w:type="spellStart"/>
                  <w:r w:rsidRPr="00656F49">
                    <w:rPr>
                      <w:rFonts w:ascii="Times New Roman" w:hAnsi="Times New Roman"/>
                      <w:sz w:val="24"/>
                      <w:szCs w:val="24"/>
                    </w:rPr>
                    <w:t>магнитоконтактный</w:t>
                  </w:r>
                  <w:proofErr w:type="spellEnd"/>
                  <w:r w:rsidRPr="00656F49">
                    <w:rPr>
                      <w:rFonts w:ascii="Times New Roman" w:hAnsi="Times New Roman"/>
                      <w:sz w:val="24"/>
                      <w:szCs w:val="24"/>
                    </w:rPr>
                    <w:t xml:space="preserve"> на открывание окон, дверей</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iCs/>
                      <w:sz w:val="24"/>
                      <w:szCs w:val="24"/>
                    </w:rPr>
                  </w:pPr>
                  <w:proofErr w:type="spellStart"/>
                  <w:proofErr w:type="gramStart"/>
                  <w:r w:rsidRPr="00656F49">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110</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102852">
                  <w:pPr>
                    <w:rPr>
                      <w:rFonts w:ascii="Times New Roman" w:hAnsi="Times New Roman"/>
                      <w:sz w:val="24"/>
                      <w:szCs w:val="24"/>
                    </w:rPr>
                  </w:pPr>
                  <w:r w:rsidRPr="00656F49">
                    <w:rPr>
                      <w:rFonts w:ascii="Times New Roman" w:hAnsi="Times New Roman"/>
                      <w:sz w:val="24"/>
                      <w:szCs w:val="24"/>
                    </w:rPr>
                    <w:t xml:space="preserve">Кабель до 35 кВ в проложенных трубах, блоках и коробах, масса </w:t>
                  </w:r>
                  <w:smartTag w:uri="urn:schemas-microsoft-com:office:smarttags" w:element="metricconverter">
                    <w:smartTagPr>
                      <w:attr w:name="ProductID" w:val="1 м"/>
                    </w:smartTagPr>
                    <w:r w:rsidRPr="00656F49">
                      <w:rPr>
                        <w:rFonts w:ascii="Times New Roman" w:hAnsi="Times New Roman"/>
                        <w:sz w:val="24"/>
                        <w:szCs w:val="24"/>
                      </w:rPr>
                      <w:t>1 м</w:t>
                    </w:r>
                  </w:smartTag>
                  <w:r w:rsidRPr="00656F49">
                    <w:rPr>
                      <w:rFonts w:ascii="Times New Roman" w:hAnsi="Times New Roman"/>
                      <w:sz w:val="24"/>
                      <w:szCs w:val="24"/>
                    </w:rPr>
                    <w:t xml:space="preserve"> кабеля до </w:t>
                  </w:r>
                  <w:smartTag w:uri="urn:schemas-microsoft-com:office:smarttags" w:element="metricconverter">
                    <w:smartTagPr>
                      <w:attr w:name="ProductID" w:val="1 кг"/>
                    </w:smartTagPr>
                    <w:r w:rsidRPr="00656F49">
                      <w:rPr>
                        <w:rFonts w:ascii="Times New Roman" w:hAnsi="Times New Roman"/>
                        <w:sz w:val="24"/>
                        <w:szCs w:val="24"/>
                      </w:rPr>
                      <w:t>1 кг</w:t>
                    </w:r>
                  </w:smartTag>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iCs/>
                      <w:sz w:val="24"/>
                      <w:szCs w:val="24"/>
                    </w:rPr>
                  </w:pPr>
                  <w:smartTag w:uri="urn:schemas-microsoft-com:office:smarttags" w:element="metricconverter">
                    <w:smartTagPr>
                      <w:attr w:name="ProductID" w:val="100 м"/>
                    </w:smartTagPr>
                    <w:r w:rsidRPr="00656F49">
                      <w:rPr>
                        <w:i/>
                        <w:iCs/>
                        <w:sz w:val="24"/>
                        <w:szCs w:val="24"/>
                      </w:rPr>
                      <w:t>100 м</w:t>
                    </w:r>
                  </w:smartTag>
                  <w:r w:rsidRPr="00656F49">
                    <w:rPr>
                      <w:i/>
                      <w:iCs/>
                      <w:sz w:val="24"/>
                      <w:szCs w:val="24"/>
                    </w:rPr>
                    <w:t xml:space="preserve"> кабеля</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52</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AB3131">
                  <w:pPr>
                    <w:spacing w:line="16" w:lineRule="atLeast"/>
                    <w:rPr>
                      <w:rFonts w:ascii="Times New Roman" w:hAnsi="Times New Roman"/>
                      <w:sz w:val="24"/>
                      <w:szCs w:val="24"/>
                    </w:rPr>
                  </w:pPr>
                  <w:r w:rsidRPr="00656F49">
                    <w:rPr>
                      <w:rFonts w:ascii="Times New Roman" w:hAnsi="Times New Roman"/>
                      <w:sz w:val="24"/>
                      <w:szCs w:val="24"/>
                    </w:rPr>
                    <w:t>Комплекс измерений постоянным током смонтированных парных кабелей до и после включения в оконечные устройства</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color w:val="000000"/>
                      <w:sz w:val="24"/>
                      <w:szCs w:val="24"/>
                    </w:rPr>
                  </w:pPr>
                  <w:r w:rsidRPr="00656F49">
                    <w:rPr>
                      <w:i/>
                      <w:color w:val="000000"/>
                      <w:sz w:val="24"/>
                      <w:szCs w:val="24"/>
                    </w:rPr>
                    <w:t>100 пар</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color w:val="000000"/>
                      <w:sz w:val="24"/>
                      <w:szCs w:val="24"/>
                    </w:rPr>
                  </w:pPr>
                  <w:r w:rsidRPr="00656F49">
                    <w:rPr>
                      <w:i/>
                      <w:color w:val="000000"/>
                      <w:sz w:val="24"/>
                      <w:szCs w:val="24"/>
                    </w:rPr>
                    <w:t>0.1</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AB3131">
                  <w:pPr>
                    <w:rPr>
                      <w:rFonts w:ascii="Times New Roman" w:hAnsi="Times New Roman"/>
                      <w:sz w:val="24"/>
                      <w:szCs w:val="24"/>
                    </w:rPr>
                  </w:pPr>
                  <w:r w:rsidRPr="00656F49">
                    <w:rPr>
                      <w:rFonts w:ascii="Times New Roman" w:hAnsi="Times New Roman"/>
                      <w:sz w:val="24"/>
                      <w:szCs w:val="24"/>
                    </w:rPr>
                    <w:t>Прослушивание и измерение переходных затуханий на парных кабелях, емкость 100х2</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iCs/>
                      <w:sz w:val="24"/>
                      <w:szCs w:val="24"/>
                    </w:rPr>
                  </w:pPr>
                  <w:r w:rsidRPr="00656F49">
                    <w:rPr>
                      <w:i/>
                      <w:iCs/>
                      <w:sz w:val="24"/>
                      <w:szCs w:val="24"/>
                    </w:rPr>
                    <w:t>1 кабель</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pPr>
                    <w:rPr>
                      <w:rFonts w:ascii="Times New Roman" w:hAnsi="Times New Roman"/>
                      <w:sz w:val="24"/>
                      <w:szCs w:val="24"/>
                    </w:rPr>
                  </w:pPr>
                  <w:r w:rsidRPr="00656F49">
                    <w:rPr>
                      <w:rFonts w:ascii="Times New Roman" w:hAnsi="Times New Roman"/>
                      <w:sz w:val="24"/>
                      <w:szCs w:val="24"/>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656F49">
                    <w:rPr>
                      <w:rFonts w:ascii="Times New Roman" w:hAnsi="Times New Roman"/>
                      <w:sz w:val="24"/>
                      <w:szCs w:val="24"/>
                    </w:rPr>
                    <w:t>2</w:t>
                  </w:r>
                  <w:proofErr w:type="gramEnd"/>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iCs/>
                      <w:sz w:val="24"/>
                      <w:szCs w:val="24"/>
                    </w:rPr>
                  </w:pPr>
                  <w:r w:rsidRPr="00656F49">
                    <w:rPr>
                      <w:i/>
                      <w:iCs/>
                      <w:sz w:val="24"/>
                      <w:szCs w:val="24"/>
                    </w:rPr>
                    <w:t>100 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3</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AB3131">
                  <w:pPr>
                    <w:rPr>
                      <w:rFonts w:ascii="Times New Roman" w:hAnsi="Times New Roman"/>
                      <w:sz w:val="24"/>
                      <w:szCs w:val="24"/>
                    </w:rPr>
                  </w:pPr>
                  <w:proofErr w:type="spellStart"/>
                  <w:r w:rsidRPr="00656F49">
                    <w:rPr>
                      <w:rFonts w:ascii="Times New Roman" w:hAnsi="Times New Roman"/>
                      <w:sz w:val="24"/>
                      <w:szCs w:val="24"/>
                    </w:rPr>
                    <w:t>Кроссировка</w:t>
                  </w:r>
                  <w:proofErr w:type="spellEnd"/>
                  <w:r w:rsidRPr="00656F49">
                    <w:rPr>
                      <w:rFonts w:ascii="Times New Roman" w:hAnsi="Times New Roman"/>
                      <w:sz w:val="24"/>
                      <w:szCs w:val="24"/>
                    </w:rPr>
                    <w:t xml:space="preserve"> проводом НВ</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iCs/>
                      <w:sz w:val="24"/>
                      <w:szCs w:val="24"/>
                    </w:rPr>
                  </w:pPr>
                  <w:r w:rsidRPr="00656F49">
                    <w:rPr>
                      <w:i/>
                      <w:iCs/>
                      <w:sz w:val="24"/>
                      <w:szCs w:val="24"/>
                    </w:rPr>
                    <w:t>10 шт. (</w:t>
                  </w:r>
                  <w:proofErr w:type="spellStart"/>
                  <w:r w:rsidRPr="00656F49">
                    <w:rPr>
                      <w:i/>
                      <w:iCs/>
                      <w:sz w:val="24"/>
                      <w:szCs w:val="24"/>
                    </w:rPr>
                    <w:t>кроссировок</w:t>
                  </w:r>
                  <w:proofErr w:type="spellEnd"/>
                  <w:r w:rsidRPr="00656F49">
                    <w:rPr>
                      <w:i/>
                      <w:iCs/>
                      <w:sz w:val="24"/>
                      <w:szCs w:val="24"/>
                    </w:rPr>
                    <w:t>)</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40</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AB3131">
                  <w:pPr>
                    <w:rPr>
                      <w:rFonts w:ascii="Times New Roman" w:hAnsi="Times New Roman"/>
                      <w:sz w:val="24"/>
                      <w:szCs w:val="24"/>
                    </w:rPr>
                  </w:pPr>
                  <w:r w:rsidRPr="00656F49">
                    <w:rPr>
                      <w:rFonts w:ascii="Times New Roman" w:hAnsi="Times New Roman"/>
                      <w:sz w:val="24"/>
                      <w:szCs w:val="24"/>
                    </w:rPr>
                    <w:t>Короба пластмассовые шириной до 40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iCs/>
                      <w:sz w:val="24"/>
                      <w:szCs w:val="24"/>
                    </w:rPr>
                  </w:pPr>
                  <w:r w:rsidRPr="00656F49">
                    <w:rPr>
                      <w:i/>
                      <w:iCs/>
                      <w:sz w:val="24"/>
                      <w:szCs w:val="24"/>
                    </w:rPr>
                    <w:t>100 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7.77</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AB3131">
                  <w:pPr>
                    <w:spacing w:line="16" w:lineRule="atLeast"/>
                    <w:rPr>
                      <w:rFonts w:ascii="Times New Roman" w:hAnsi="Times New Roman"/>
                      <w:sz w:val="24"/>
                      <w:szCs w:val="24"/>
                    </w:rPr>
                  </w:pPr>
                  <w:r w:rsidRPr="00656F49">
                    <w:rPr>
                      <w:rFonts w:ascii="Times New Roman" w:hAnsi="Times New Roman"/>
                      <w:sz w:val="24"/>
                      <w:szCs w:val="24"/>
                    </w:rPr>
                    <w:t>Труба стальная по установленным конструкциям, по стенам с креплением скобами, диаметр до 25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color w:val="000000"/>
                      <w:sz w:val="24"/>
                      <w:szCs w:val="24"/>
                    </w:rPr>
                  </w:pPr>
                  <w:r w:rsidRPr="00656F49">
                    <w:rPr>
                      <w:i/>
                      <w:color w:val="000000"/>
                      <w:sz w:val="24"/>
                      <w:szCs w:val="24"/>
                    </w:rPr>
                    <w:t>100 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color w:val="000000"/>
                      <w:sz w:val="24"/>
                      <w:szCs w:val="24"/>
                    </w:rPr>
                  </w:pPr>
                  <w:r w:rsidRPr="00656F49">
                    <w:rPr>
                      <w:i/>
                      <w:color w:val="000000"/>
                      <w:sz w:val="24"/>
                      <w:szCs w:val="24"/>
                    </w:rPr>
                    <w:t>1</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AB3131">
                  <w:pPr>
                    <w:rPr>
                      <w:rFonts w:ascii="Times New Roman" w:hAnsi="Times New Roman"/>
                      <w:sz w:val="24"/>
                      <w:szCs w:val="24"/>
                    </w:rPr>
                  </w:pPr>
                  <w:r w:rsidRPr="00656F49">
                    <w:rPr>
                      <w:rFonts w:ascii="Times New Roman" w:hAnsi="Times New Roman"/>
                      <w:sz w:val="24"/>
                      <w:szCs w:val="24"/>
                    </w:rPr>
                    <w:t>Рукав металлический наружным диаметром до 48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iCs/>
                      <w:sz w:val="24"/>
                      <w:szCs w:val="24"/>
                    </w:rPr>
                  </w:pPr>
                  <w:r w:rsidRPr="00656F49">
                    <w:rPr>
                      <w:i/>
                      <w:iCs/>
                      <w:sz w:val="24"/>
                      <w:szCs w:val="24"/>
                    </w:rPr>
                    <w:t>100 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0.5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AB3131">
                  <w:pPr>
                    <w:rPr>
                      <w:rFonts w:ascii="Times New Roman" w:hAnsi="Times New Roman"/>
                      <w:sz w:val="24"/>
                      <w:szCs w:val="24"/>
                    </w:rPr>
                  </w:pPr>
                  <w:r w:rsidRPr="00656F49">
                    <w:rPr>
                      <w:rFonts w:ascii="Times New Roman" w:hAnsi="Times New Roman"/>
                      <w:sz w:val="24"/>
                      <w:szCs w:val="24"/>
                    </w:rPr>
                    <w:t>Ящик для трубных проводок протяжной или коробка, размер до 200х200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8911A8">
                  <w:pPr>
                    <w:jc w:val="center"/>
                    <w:rPr>
                      <w:i/>
                      <w:iCs/>
                      <w:sz w:val="24"/>
                      <w:szCs w:val="24"/>
                    </w:rPr>
                  </w:pPr>
                  <w:proofErr w:type="spellStart"/>
                  <w:proofErr w:type="gramStart"/>
                  <w:r w:rsidRPr="00656F49">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10</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pPr>
                    <w:rPr>
                      <w:rFonts w:ascii="Times New Roman" w:hAnsi="Times New Roman"/>
                      <w:sz w:val="24"/>
                      <w:szCs w:val="24"/>
                    </w:rPr>
                  </w:pPr>
                  <w:r w:rsidRPr="00656F49">
                    <w:rPr>
                      <w:rFonts w:ascii="Times New Roman" w:hAnsi="Times New Roman"/>
                      <w:sz w:val="24"/>
                      <w:szCs w:val="24"/>
                    </w:rPr>
                    <w:t xml:space="preserve">Коробка кабельная соединительная или </w:t>
                  </w:r>
                  <w:proofErr w:type="spellStart"/>
                  <w:r w:rsidRPr="00656F49">
                    <w:rPr>
                      <w:rFonts w:ascii="Times New Roman" w:hAnsi="Times New Roman"/>
                      <w:sz w:val="24"/>
                      <w:szCs w:val="24"/>
                    </w:rPr>
                    <w:t>разветвительная</w:t>
                  </w:r>
                  <w:proofErr w:type="spellEnd"/>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8911A8">
                  <w:pPr>
                    <w:jc w:val="center"/>
                    <w:rPr>
                      <w:i/>
                      <w:iCs/>
                      <w:sz w:val="24"/>
                      <w:szCs w:val="24"/>
                    </w:rPr>
                  </w:pPr>
                  <w:proofErr w:type="spellStart"/>
                  <w:proofErr w:type="gramStart"/>
                  <w:r w:rsidRPr="00656F49">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120</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AB3131">
                  <w:pPr>
                    <w:rPr>
                      <w:rFonts w:ascii="Times New Roman" w:hAnsi="Times New Roman"/>
                      <w:b/>
                      <w:sz w:val="24"/>
                      <w:szCs w:val="24"/>
                    </w:rPr>
                  </w:pPr>
                  <w:r w:rsidRPr="00656F49">
                    <w:rPr>
                      <w:rFonts w:ascii="Times New Roman" w:hAnsi="Times New Roman"/>
                      <w:b/>
                      <w:sz w:val="24"/>
                      <w:szCs w:val="24"/>
                    </w:rPr>
                    <w:t>материалы</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iCs/>
                      <w:sz w:val="24"/>
                      <w:szCs w:val="24"/>
                    </w:rPr>
                  </w:pP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AB3131">
                  <w:pPr>
                    <w:rPr>
                      <w:rFonts w:ascii="Times New Roman" w:hAnsi="Times New Roman"/>
                      <w:sz w:val="24"/>
                      <w:szCs w:val="24"/>
                    </w:rPr>
                  </w:pPr>
                  <w:r w:rsidRPr="00656F49">
                    <w:rPr>
                      <w:rFonts w:ascii="Times New Roman" w:hAnsi="Times New Roman"/>
                      <w:sz w:val="24"/>
                      <w:szCs w:val="24"/>
                    </w:rPr>
                    <w:t xml:space="preserve">Карта EM </w:t>
                  </w:r>
                  <w:proofErr w:type="spellStart"/>
                  <w:r w:rsidRPr="00656F49">
                    <w:rPr>
                      <w:rFonts w:ascii="Times New Roman" w:hAnsi="Times New Roman"/>
                      <w:sz w:val="24"/>
                      <w:szCs w:val="24"/>
                    </w:rPr>
                    <w:t>Marin</w:t>
                  </w:r>
                  <w:proofErr w:type="spellEnd"/>
                  <w:r w:rsidRPr="00656F49">
                    <w:t xml:space="preserve"> </w:t>
                  </w:r>
                  <w:r w:rsidRPr="00656F49">
                    <w:rPr>
                      <w:rFonts w:ascii="Times New Roman" w:hAnsi="Times New Roman"/>
                      <w:sz w:val="24"/>
                      <w:szCs w:val="24"/>
                    </w:rPr>
                    <w:t>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iCs/>
                      <w:sz w:val="24"/>
                      <w:szCs w:val="24"/>
                    </w:rPr>
                  </w:pPr>
                  <w:proofErr w:type="spellStart"/>
                  <w:proofErr w:type="gramStart"/>
                  <w:r w:rsidRPr="00656F49">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350</w:t>
                  </w:r>
                </w:p>
              </w:tc>
            </w:tr>
            <w:tr w:rsidR="004220DD" w:rsidRPr="000C59B5"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AB3131">
                  <w:pPr>
                    <w:rPr>
                      <w:rFonts w:ascii="Times New Roman" w:hAnsi="Times New Roman"/>
                      <w:sz w:val="24"/>
                      <w:szCs w:val="24"/>
                    </w:rPr>
                  </w:pPr>
                  <w:r w:rsidRPr="00656F49">
                    <w:rPr>
                      <w:rFonts w:ascii="Times New Roman" w:hAnsi="Times New Roman"/>
                      <w:sz w:val="24"/>
                      <w:szCs w:val="24"/>
                    </w:rPr>
                    <w:t xml:space="preserve">Кабель </w:t>
                  </w:r>
                  <w:proofErr w:type="spellStart"/>
                  <w:r w:rsidRPr="00656F49">
                    <w:rPr>
                      <w:rFonts w:ascii="Times New Roman" w:hAnsi="Times New Roman"/>
                      <w:sz w:val="24"/>
                      <w:szCs w:val="24"/>
                    </w:rPr>
                    <w:t>КПСЭн</w:t>
                  </w:r>
                  <w:proofErr w:type="gramStart"/>
                  <w:r w:rsidRPr="00656F49">
                    <w:rPr>
                      <w:rFonts w:ascii="Times New Roman" w:hAnsi="Times New Roman"/>
                      <w:sz w:val="24"/>
                      <w:szCs w:val="24"/>
                    </w:rPr>
                    <w:t>г</w:t>
                  </w:r>
                  <w:proofErr w:type="spellEnd"/>
                  <w:r w:rsidRPr="00656F49">
                    <w:rPr>
                      <w:rFonts w:ascii="Times New Roman" w:hAnsi="Times New Roman"/>
                      <w:sz w:val="24"/>
                      <w:szCs w:val="24"/>
                    </w:rPr>
                    <w:t>(</w:t>
                  </w:r>
                  <w:proofErr w:type="gramEnd"/>
                  <w:r w:rsidRPr="00656F49">
                    <w:rPr>
                      <w:rFonts w:ascii="Times New Roman" w:hAnsi="Times New Roman"/>
                      <w:sz w:val="24"/>
                      <w:szCs w:val="24"/>
                    </w:rPr>
                    <w:t>А)-FRHF 1*2*0,5</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iCs/>
                      <w:sz w:val="24"/>
                      <w:szCs w:val="24"/>
                    </w:rPr>
                  </w:pPr>
                  <w:r w:rsidRPr="00656F49">
                    <w:rPr>
                      <w:i/>
                      <w:iCs/>
                      <w:sz w:val="24"/>
                      <w:szCs w:val="24"/>
                    </w:rPr>
                    <w:t>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300</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AB3131">
                  <w:pPr>
                    <w:rPr>
                      <w:rFonts w:ascii="Times New Roman" w:hAnsi="Times New Roman"/>
                      <w:sz w:val="24"/>
                      <w:szCs w:val="24"/>
                    </w:rPr>
                  </w:pPr>
                  <w:r w:rsidRPr="00656F49">
                    <w:rPr>
                      <w:rFonts w:ascii="Times New Roman" w:hAnsi="Times New Roman"/>
                      <w:sz w:val="24"/>
                      <w:szCs w:val="24"/>
                    </w:rPr>
                    <w:t xml:space="preserve">Кабель </w:t>
                  </w:r>
                  <w:proofErr w:type="spellStart"/>
                  <w:r w:rsidRPr="00656F49">
                    <w:rPr>
                      <w:rFonts w:ascii="Times New Roman" w:hAnsi="Times New Roman"/>
                      <w:sz w:val="24"/>
                      <w:szCs w:val="24"/>
                    </w:rPr>
                    <w:t>КПСЭн</w:t>
                  </w:r>
                  <w:proofErr w:type="gramStart"/>
                  <w:r w:rsidRPr="00656F49">
                    <w:rPr>
                      <w:rFonts w:ascii="Times New Roman" w:hAnsi="Times New Roman"/>
                      <w:sz w:val="24"/>
                      <w:szCs w:val="24"/>
                    </w:rPr>
                    <w:t>г</w:t>
                  </w:r>
                  <w:proofErr w:type="spellEnd"/>
                  <w:r w:rsidRPr="00656F49">
                    <w:rPr>
                      <w:rFonts w:ascii="Times New Roman" w:hAnsi="Times New Roman"/>
                      <w:sz w:val="24"/>
                      <w:szCs w:val="24"/>
                    </w:rPr>
                    <w:t>(</w:t>
                  </w:r>
                  <w:proofErr w:type="gramEnd"/>
                  <w:r w:rsidRPr="00656F49">
                    <w:rPr>
                      <w:rFonts w:ascii="Times New Roman" w:hAnsi="Times New Roman"/>
                      <w:sz w:val="24"/>
                      <w:szCs w:val="24"/>
                    </w:rPr>
                    <w:t>А)-FRHF 4*2*0,5</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iCs/>
                      <w:sz w:val="24"/>
                      <w:szCs w:val="24"/>
                    </w:rPr>
                  </w:pPr>
                  <w:r w:rsidRPr="00656F49">
                    <w:rPr>
                      <w:i/>
                      <w:iCs/>
                      <w:sz w:val="24"/>
                      <w:szCs w:val="24"/>
                    </w:rPr>
                    <w:t>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300</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AB3131">
                  <w:pPr>
                    <w:rPr>
                      <w:rFonts w:ascii="Times New Roman" w:hAnsi="Times New Roman"/>
                      <w:sz w:val="24"/>
                      <w:szCs w:val="24"/>
                    </w:rPr>
                  </w:pPr>
                  <w:r w:rsidRPr="00656F49">
                    <w:rPr>
                      <w:rFonts w:ascii="Times New Roman" w:hAnsi="Times New Roman"/>
                      <w:sz w:val="24"/>
                      <w:szCs w:val="24"/>
                    </w:rPr>
                    <w:t xml:space="preserve">Кабель </w:t>
                  </w:r>
                  <w:proofErr w:type="spellStart"/>
                  <w:r w:rsidRPr="00656F49">
                    <w:rPr>
                      <w:rFonts w:ascii="Times New Roman" w:hAnsi="Times New Roman"/>
                      <w:sz w:val="24"/>
                      <w:szCs w:val="24"/>
                    </w:rPr>
                    <w:t>КСБн</w:t>
                  </w:r>
                  <w:proofErr w:type="gramStart"/>
                  <w:r w:rsidRPr="00656F49">
                    <w:rPr>
                      <w:rFonts w:ascii="Times New Roman" w:hAnsi="Times New Roman"/>
                      <w:sz w:val="24"/>
                      <w:szCs w:val="24"/>
                    </w:rPr>
                    <w:t>г</w:t>
                  </w:r>
                  <w:proofErr w:type="spellEnd"/>
                  <w:r w:rsidRPr="00656F49">
                    <w:rPr>
                      <w:rFonts w:ascii="Times New Roman" w:hAnsi="Times New Roman"/>
                      <w:sz w:val="24"/>
                      <w:szCs w:val="24"/>
                    </w:rPr>
                    <w:t>(</w:t>
                  </w:r>
                  <w:proofErr w:type="gramEnd"/>
                  <w:r w:rsidRPr="00656F49">
                    <w:rPr>
                      <w:rFonts w:ascii="Times New Roman" w:hAnsi="Times New Roman"/>
                      <w:sz w:val="24"/>
                      <w:szCs w:val="24"/>
                    </w:rPr>
                    <w:t>А)-FRHF 2*2*0,8</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iCs/>
                      <w:sz w:val="24"/>
                      <w:szCs w:val="24"/>
                    </w:rPr>
                  </w:pPr>
                  <w:r w:rsidRPr="00656F49">
                    <w:rPr>
                      <w:i/>
                      <w:iCs/>
                      <w:sz w:val="24"/>
                      <w:szCs w:val="24"/>
                    </w:rPr>
                    <w:t>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1500</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AB3131">
                  <w:pPr>
                    <w:rPr>
                      <w:rFonts w:ascii="Times New Roman" w:hAnsi="Times New Roman"/>
                      <w:sz w:val="24"/>
                      <w:szCs w:val="24"/>
                    </w:rPr>
                  </w:pPr>
                  <w:r w:rsidRPr="00656F49">
                    <w:rPr>
                      <w:rFonts w:ascii="Times New Roman" w:hAnsi="Times New Roman"/>
                      <w:sz w:val="24"/>
                      <w:szCs w:val="24"/>
                    </w:rPr>
                    <w:t>Кабель ВВГн</w:t>
                  </w:r>
                  <w:proofErr w:type="gramStart"/>
                  <w:r w:rsidRPr="00656F49">
                    <w:rPr>
                      <w:rFonts w:ascii="Times New Roman" w:hAnsi="Times New Roman"/>
                      <w:sz w:val="24"/>
                      <w:szCs w:val="24"/>
                    </w:rPr>
                    <w:t>г(</w:t>
                  </w:r>
                  <w:proofErr w:type="gramEnd"/>
                  <w:r w:rsidRPr="00656F49">
                    <w:rPr>
                      <w:rFonts w:ascii="Times New Roman" w:hAnsi="Times New Roman"/>
                      <w:sz w:val="24"/>
                      <w:szCs w:val="24"/>
                    </w:rPr>
                    <w:t>А)-FRLS  2*1.5</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iCs/>
                      <w:sz w:val="24"/>
                      <w:szCs w:val="24"/>
                    </w:rPr>
                  </w:pPr>
                  <w:r w:rsidRPr="00656F49">
                    <w:rPr>
                      <w:i/>
                      <w:iCs/>
                      <w:sz w:val="24"/>
                      <w:szCs w:val="24"/>
                    </w:rPr>
                    <w:t>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100</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pPr>
                    <w:rPr>
                      <w:rFonts w:ascii="Times New Roman" w:hAnsi="Times New Roman"/>
                      <w:sz w:val="24"/>
                      <w:szCs w:val="24"/>
                    </w:rPr>
                  </w:pPr>
                  <w:r w:rsidRPr="00656F49">
                    <w:rPr>
                      <w:rFonts w:ascii="Times New Roman" w:hAnsi="Times New Roman"/>
                      <w:sz w:val="24"/>
                      <w:szCs w:val="24"/>
                    </w:rPr>
                    <w:t xml:space="preserve">Кабель </w:t>
                  </w:r>
                  <w:proofErr w:type="spellStart"/>
                  <w:r w:rsidRPr="00656F49">
                    <w:rPr>
                      <w:rFonts w:ascii="Times New Roman" w:hAnsi="Times New Roman"/>
                      <w:sz w:val="24"/>
                      <w:szCs w:val="24"/>
                    </w:rPr>
                    <w:t>ШВВПнг-</w:t>
                  </w:r>
                  <w:proofErr w:type="gramStart"/>
                  <w:r w:rsidRPr="00656F49">
                    <w:rPr>
                      <w:rFonts w:ascii="Times New Roman" w:hAnsi="Times New Roman"/>
                      <w:sz w:val="24"/>
                      <w:szCs w:val="24"/>
                    </w:rPr>
                    <w:t>LS</w:t>
                  </w:r>
                  <w:proofErr w:type="spellEnd"/>
                  <w:proofErr w:type="gramEnd"/>
                  <w:r w:rsidRPr="00656F49">
                    <w:rPr>
                      <w:rFonts w:ascii="Times New Roman" w:hAnsi="Times New Roman"/>
                      <w:sz w:val="24"/>
                      <w:szCs w:val="24"/>
                    </w:rPr>
                    <w:t xml:space="preserve"> 2*0.75</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iCs/>
                      <w:sz w:val="24"/>
                      <w:szCs w:val="24"/>
                    </w:rPr>
                  </w:pPr>
                  <w:r w:rsidRPr="00656F49">
                    <w:rPr>
                      <w:i/>
                      <w:iCs/>
                      <w:sz w:val="24"/>
                      <w:szCs w:val="24"/>
                    </w:rPr>
                    <w:t>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3000</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AB3131">
                  <w:pPr>
                    <w:rPr>
                      <w:rFonts w:ascii="Times New Roman" w:hAnsi="Times New Roman"/>
                      <w:sz w:val="24"/>
                      <w:szCs w:val="24"/>
                    </w:rPr>
                  </w:pPr>
                  <w:r w:rsidRPr="00656F49">
                    <w:rPr>
                      <w:rFonts w:ascii="Times New Roman" w:hAnsi="Times New Roman"/>
                      <w:sz w:val="24"/>
                      <w:szCs w:val="24"/>
                    </w:rPr>
                    <w:t>Провод НВ 0,35</w:t>
                  </w:r>
                  <w:r w:rsidRPr="00656F49">
                    <w:t xml:space="preserve"> </w:t>
                  </w:r>
                  <w:r w:rsidRPr="00656F49">
                    <w:rPr>
                      <w:rFonts w:ascii="Times New Roman" w:hAnsi="Times New Roman"/>
                      <w:sz w:val="24"/>
                      <w:szCs w:val="24"/>
                    </w:rPr>
                    <w:t>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iCs/>
                      <w:sz w:val="24"/>
                      <w:szCs w:val="24"/>
                    </w:rPr>
                  </w:pPr>
                  <w:r w:rsidRPr="00656F49">
                    <w:rPr>
                      <w:i/>
                      <w:iCs/>
                      <w:sz w:val="24"/>
                      <w:szCs w:val="24"/>
                    </w:rPr>
                    <w:t>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200</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pPr>
                    <w:rPr>
                      <w:rFonts w:ascii="Times New Roman" w:hAnsi="Times New Roman"/>
                      <w:sz w:val="24"/>
                      <w:szCs w:val="24"/>
                    </w:rPr>
                  </w:pPr>
                  <w:r w:rsidRPr="00656F49">
                    <w:rPr>
                      <w:rFonts w:ascii="Times New Roman" w:hAnsi="Times New Roman"/>
                      <w:sz w:val="24"/>
                      <w:szCs w:val="24"/>
                    </w:rPr>
                    <w:t>Провод ПВ3 4 380</w:t>
                  </w:r>
                  <w:r w:rsidRPr="00656F49">
                    <w:t xml:space="preserve"> </w:t>
                  </w:r>
                  <w:r w:rsidRPr="00656F49">
                    <w:rPr>
                      <w:rFonts w:ascii="Times New Roman" w:hAnsi="Times New Roman"/>
                      <w:sz w:val="24"/>
                      <w:szCs w:val="24"/>
                    </w:rPr>
                    <w:t>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iCs/>
                      <w:sz w:val="24"/>
                      <w:szCs w:val="24"/>
                    </w:rPr>
                  </w:pPr>
                  <w:r w:rsidRPr="00656F49">
                    <w:rPr>
                      <w:i/>
                      <w:iCs/>
                      <w:sz w:val="24"/>
                      <w:szCs w:val="24"/>
                    </w:rPr>
                    <w:t>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300</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AB3131">
                  <w:pPr>
                    <w:rPr>
                      <w:rFonts w:ascii="Times New Roman" w:hAnsi="Times New Roman"/>
                      <w:sz w:val="24"/>
                      <w:szCs w:val="24"/>
                    </w:rPr>
                  </w:pPr>
                  <w:r w:rsidRPr="00656F49">
                    <w:rPr>
                      <w:rFonts w:ascii="Times New Roman" w:hAnsi="Times New Roman"/>
                      <w:sz w:val="24"/>
                      <w:szCs w:val="24"/>
                    </w:rPr>
                    <w:t>Кабель-канал с крышкой DLP 60*20  L=2.1m</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iCs/>
                      <w:sz w:val="24"/>
                      <w:szCs w:val="24"/>
                    </w:rPr>
                  </w:pPr>
                  <w:r w:rsidRPr="00656F49">
                    <w:rPr>
                      <w:i/>
                      <w:iCs/>
                      <w:sz w:val="24"/>
                      <w:szCs w:val="24"/>
                    </w:rPr>
                    <w:t>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525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AB3131">
                  <w:pPr>
                    <w:rPr>
                      <w:rFonts w:ascii="Times New Roman" w:hAnsi="Times New Roman"/>
                      <w:sz w:val="24"/>
                      <w:szCs w:val="24"/>
                    </w:rPr>
                  </w:pPr>
                  <w:r w:rsidRPr="00656F49">
                    <w:rPr>
                      <w:rFonts w:ascii="Times New Roman" w:hAnsi="Times New Roman"/>
                      <w:sz w:val="24"/>
                      <w:szCs w:val="24"/>
                    </w:rPr>
                    <w:t>Кабель-канал с крышкой DLP 60*20 Угол внутренний</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iCs/>
                      <w:sz w:val="24"/>
                      <w:szCs w:val="24"/>
                    </w:rPr>
                  </w:pPr>
                  <w:proofErr w:type="spellStart"/>
                  <w:proofErr w:type="gramStart"/>
                  <w:r w:rsidRPr="00656F49">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20</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AB3131">
                  <w:pPr>
                    <w:rPr>
                      <w:rFonts w:ascii="Times New Roman" w:hAnsi="Times New Roman"/>
                      <w:sz w:val="24"/>
                      <w:szCs w:val="24"/>
                    </w:rPr>
                  </w:pPr>
                  <w:r w:rsidRPr="00656F49">
                    <w:rPr>
                      <w:rFonts w:ascii="Times New Roman" w:hAnsi="Times New Roman"/>
                      <w:sz w:val="24"/>
                      <w:szCs w:val="24"/>
                    </w:rPr>
                    <w:t>Кабель-канал с крышкой DLP 60*20 Угол плоский</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8911A8">
                  <w:pPr>
                    <w:jc w:val="center"/>
                    <w:rPr>
                      <w:i/>
                      <w:iCs/>
                      <w:sz w:val="24"/>
                      <w:szCs w:val="24"/>
                    </w:rPr>
                  </w:pPr>
                  <w:proofErr w:type="spellStart"/>
                  <w:proofErr w:type="gramStart"/>
                  <w:r w:rsidRPr="00656F49">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8911A8">
                  <w:pPr>
                    <w:jc w:val="center"/>
                    <w:rPr>
                      <w:i/>
                      <w:sz w:val="24"/>
                      <w:szCs w:val="24"/>
                    </w:rPr>
                  </w:pPr>
                  <w:r w:rsidRPr="00656F49">
                    <w:rPr>
                      <w:i/>
                      <w:sz w:val="24"/>
                      <w:szCs w:val="24"/>
                    </w:rPr>
                    <w:t>20</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AB3131">
                  <w:pPr>
                    <w:rPr>
                      <w:rFonts w:ascii="Times New Roman" w:hAnsi="Times New Roman"/>
                      <w:sz w:val="24"/>
                      <w:szCs w:val="24"/>
                    </w:rPr>
                  </w:pPr>
                  <w:r w:rsidRPr="00656F49">
                    <w:rPr>
                      <w:rFonts w:ascii="Times New Roman" w:hAnsi="Times New Roman"/>
                      <w:sz w:val="24"/>
                      <w:szCs w:val="24"/>
                    </w:rPr>
                    <w:t>Кабель-канал с крышкой DLP 60*20 Заглушка</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iCs/>
                      <w:sz w:val="24"/>
                      <w:szCs w:val="24"/>
                    </w:rPr>
                  </w:pPr>
                  <w:proofErr w:type="spellStart"/>
                  <w:proofErr w:type="gramStart"/>
                  <w:r w:rsidRPr="00656F49">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30</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AB3131">
                  <w:pPr>
                    <w:rPr>
                      <w:rFonts w:ascii="Times New Roman" w:hAnsi="Times New Roman"/>
                      <w:sz w:val="24"/>
                      <w:szCs w:val="24"/>
                    </w:rPr>
                  </w:pPr>
                  <w:r w:rsidRPr="00656F49">
                    <w:rPr>
                      <w:rFonts w:ascii="Times New Roman" w:hAnsi="Times New Roman"/>
                      <w:sz w:val="24"/>
                      <w:szCs w:val="24"/>
                    </w:rPr>
                    <w:t>Кабель-канал с крышкой DLP 60*20 Накладка на стык</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iCs/>
                      <w:sz w:val="24"/>
                      <w:szCs w:val="24"/>
                    </w:rPr>
                  </w:pPr>
                  <w:proofErr w:type="spellStart"/>
                  <w:proofErr w:type="gramStart"/>
                  <w:r w:rsidRPr="00656F49">
                    <w:rPr>
                      <w:i/>
                      <w:iCs/>
                      <w:sz w:val="24"/>
                      <w:szCs w:val="24"/>
                    </w:rPr>
                    <w:t>шт</w:t>
                  </w:r>
                  <w:proofErr w:type="spellEnd"/>
                  <w:proofErr w:type="gramEnd"/>
                  <w:r w:rsidRPr="00656F49">
                    <w:rPr>
                      <w:i/>
                      <w:iCs/>
                      <w:sz w:val="24"/>
                      <w:szCs w:val="24"/>
                    </w:rPr>
                    <w:t xml:space="preserve"> </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120</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F46F8E">
                  <w:pPr>
                    <w:rPr>
                      <w:rFonts w:ascii="Times New Roman" w:hAnsi="Times New Roman"/>
                      <w:sz w:val="24"/>
                      <w:szCs w:val="24"/>
                    </w:rPr>
                  </w:pPr>
                  <w:r w:rsidRPr="00656F49">
                    <w:rPr>
                      <w:rFonts w:ascii="Times New Roman" w:hAnsi="Times New Roman"/>
                      <w:sz w:val="24"/>
                      <w:szCs w:val="24"/>
                    </w:rPr>
                    <w:t>Кабель-канал с крышкой DLP 40*20  L=2.1m</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iCs/>
                      <w:sz w:val="24"/>
                      <w:szCs w:val="24"/>
                    </w:rPr>
                  </w:pPr>
                  <w:r w:rsidRPr="00656F49">
                    <w:rPr>
                      <w:i/>
                      <w:iCs/>
                      <w:sz w:val="24"/>
                      <w:szCs w:val="24"/>
                    </w:rPr>
                    <w:t>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F7361B">
                  <w:pPr>
                    <w:jc w:val="center"/>
                    <w:rPr>
                      <w:i/>
                      <w:sz w:val="24"/>
                      <w:szCs w:val="24"/>
                    </w:rPr>
                  </w:pPr>
                  <w:r w:rsidRPr="00656F49">
                    <w:rPr>
                      <w:i/>
                      <w:sz w:val="24"/>
                      <w:szCs w:val="24"/>
                    </w:rPr>
                    <w:t>252</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F46F8E">
                  <w:pPr>
                    <w:rPr>
                      <w:rFonts w:ascii="Times New Roman" w:hAnsi="Times New Roman"/>
                      <w:sz w:val="24"/>
                      <w:szCs w:val="24"/>
                    </w:rPr>
                  </w:pPr>
                  <w:r w:rsidRPr="00656F49">
                    <w:rPr>
                      <w:rFonts w:ascii="Times New Roman" w:hAnsi="Times New Roman"/>
                      <w:sz w:val="24"/>
                      <w:szCs w:val="24"/>
                    </w:rPr>
                    <w:t>Кабель-канал с крышкой DLP 40*20 Угол внутренний</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iCs/>
                      <w:sz w:val="24"/>
                      <w:szCs w:val="24"/>
                    </w:rPr>
                  </w:pPr>
                  <w:proofErr w:type="spellStart"/>
                  <w:proofErr w:type="gramStart"/>
                  <w:r w:rsidRPr="00656F49">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20</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F46F8E">
                  <w:pPr>
                    <w:rPr>
                      <w:rFonts w:ascii="Times New Roman" w:hAnsi="Times New Roman"/>
                      <w:sz w:val="24"/>
                      <w:szCs w:val="24"/>
                    </w:rPr>
                  </w:pPr>
                  <w:r w:rsidRPr="00656F49">
                    <w:rPr>
                      <w:rFonts w:ascii="Times New Roman" w:hAnsi="Times New Roman"/>
                      <w:sz w:val="24"/>
                      <w:szCs w:val="24"/>
                    </w:rPr>
                    <w:t>Кабель-канал с крышкой DLP 40*20 Угол плоский</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8911A8">
                  <w:pPr>
                    <w:jc w:val="center"/>
                    <w:rPr>
                      <w:i/>
                      <w:iCs/>
                      <w:sz w:val="24"/>
                      <w:szCs w:val="24"/>
                    </w:rPr>
                  </w:pPr>
                  <w:proofErr w:type="spellStart"/>
                  <w:proofErr w:type="gramStart"/>
                  <w:r w:rsidRPr="00656F49">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8911A8">
                  <w:pPr>
                    <w:jc w:val="center"/>
                    <w:rPr>
                      <w:i/>
                      <w:sz w:val="24"/>
                      <w:szCs w:val="24"/>
                    </w:rPr>
                  </w:pPr>
                  <w:r w:rsidRPr="00656F49">
                    <w:rPr>
                      <w:i/>
                      <w:sz w:val="24"/>
                      <w:szCs w:val="24"/>
                    </w:rPr>
                    <w:t>15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F46F8E">
                  <w:pPr>
                    <w:rPr>
                      <w:rFonts w:ascii="Times New Roman" w:hAnsi="Times New Roman"/>
                      <w:sz w:val="24"/>
                      <w:szCs w:val="24"/>
                    </w:rPr>
                  </w:pPr>
                  <w:r w:rsidRPr="00656F49">
                    <w:rPr>
                      <w:rFonts w:ascii="Times New Roman" w:hAnsi="Times New Roman"/>
                      <w:sz w:val="24"/>
                      <w:szCs w:val="24"/>
                    </w:rPr>
                    <w:t>Кабель-канал с крышкой DLP 40*20 Накладка на стык</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8911A8">
                  <w:pPr>
                    <w:jc w:val="center"/>
                    <w:rPr>
                      <w:i/>
                      <w:iCs/>
                      <w:sz w:val="24"/>
                      <w:szCs w:val="24"/>
                    </w:rPr>
                  </w:pPr>
                  <w:proofErr w:type="spellStart"/>
                  <w:proofErr w:type="gramStart"/>
                  <w:r w:rsidRPr="00656F49">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8911A8">
                  <w:pPr>
                    <w:jc w:val="center"/>
                    <w:rPr>
                      <w:i/>
                      <w:sz w:val="24"/>
                      <w:szCs w:val="24"/>
                    </w:rPr>
                  </w:pPr>
                  <w:r w:rsidRPr="00656F49">
                    <w:rPr>
                      <w:i/>
                      <w:sz w:val="24"/>
                      <w:szCs w:val="24"/>
                    </w:rPr>
                    <w:t>10</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F46F8E">
                  <w:pPr>
                    <w:rPr>
                      <w:rFonts w:ascii="Times New Roman" w:hAnsi="Times New Roman"/>
                      <w:sz w:val="24"/>
                      <w:szCs w:val="24"/>
                    </w:rPr>
                  </w:pPr>
                  <w:r w:rsidRPr="00656F49">
                    <w:rPr>
                      <w:rFonts w:ascii="Times New Roman" w:hAnsi="Times New Roman"/>
                      <w:sz w:val="24"/>
                      <w:szCs w:val="24"/>
                    </w:rPr>
                    <w:t>Кабель-канал с крышкой DLP 40*20 Заглушка</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iCs/>
                      <w:sz w:val="24"/>
                      <w:szCs w:val="24"/>
                    </w:rPr>
                  </w:pPr>
                  <w:proofErr w:type="spellStart"/>
                  <w:proofErr w:type="gramStart"/>
                  <w:r w:rsidRPr="00656F49">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120</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F46F8E">
                  <w:pPr>
                    <w:rPr>
                      <w:rFonts w:ascii="Times New Roman" w:hAnsi="Times New Roman"/>
                      <w:sz w:val="24"/>
                      <w:szCs w:val="24"/>
                    </w:rPr>
                  </w:pPr>
                  <w:r w:rsidRPr="00656F49">
                    <w:rPr>
                      <w:rFonts w:ascii="Times New Roman" w:hAnsi="Times New Roman"/>
                      <w:sz w:val="24"/>
                      <w:szCs w:val="24"/>
                    </w:rPr>
                    <w:t xml:space="preserve">Трубы стальные сварные </w:t>
                  </w:r>
                  <w:proofErr w:type="spellStart"/>
                  <w:r w:rsidRPr="00656F49">
                    <w:rPr>
                      <w:rFonts w:ascii="Times New Roman" w:hAnsi="Times New Roman"/>
                      <w:sz w:val="24"/>
                      <w:szCs w:val="24"/>
                    </w:rPr>
                    <w:t>водогазопроводные</w:t>
                  </w:r>
                  <w:proofErr w:type="spellEnd"/>
                  <w:r w:rsidRPr="00656F49">
                    <w:rPr>
                      <w:rFonts w:ascii="Times New Roman" w:hAnsi="Times New Roman"/>
                      <w:sz w:val="24"/>
                      <w:szCs w:val="24"/>
                    </w:rPr>
                    <w:t xml:space="preserve"> с резьбой черные легкие (</w:t>
                  </w:r>
                  <w:proofErr w:type="spellStart"/>
                  <w:r w:rsidRPr="00656F49">
                    <w:rPr>
                      <w:rFonts w:ascii="Times New Roman" w:hAnsi="Times New Roman"/>
                      <w:sz w:val="24"/>
                      <w:szCs w:val="24"/>
                    </w:rPr>
                    <w:t>неоцинкованные</w:t>
                  </w:r>
                  <w:proofErr w:type="spellEnd"/>
                  <w:r w:rsidRPr="00656F49">
                    <w:rPr>
                      <w:rFonts w:ascii="Times New Roman" w:hAnsi="Times New Roman"/>
                      <w:sz w:val="24"/>
                      <w:szCs w:val="24"/>
                    </w:rPr>
                    <w:t>) диаметр условного прохода 25 мм, толщина стенки 2,8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iCs/>
                      <w:sz w:val="24"/>
                      <w:szCs w:val="24"/>
                    </w:rPr>
                  </w:pPr>
                  <w:r w:rsidRPr="00656F49">
                    <w:rPr>
                      <w:i/>
                      <w:iCs/>
                      <w:sz w:val="24"/>
                      <w:szCs w:val="24"/>
                    </w:rPr>
                    <w:t>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100</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F46F8E">
                  <w:pPr>
                    <w:rPr>
                      <w:rFonts w:ascii="Times New Roman" w:hAnsi="Times New Roman"/>
                      <w:sz w:val="24"/>
                      <w:szCs w:val="24"/>
                    </w:rPr>
                  </w:pPr>
                  <w:r w:rsidRPr="00656F49">
                    <w:rPr>
                      <w:rFonts w:ascii="Times New Roman" w:hAnsi="Times New Roman"/>
                      <w:sz w:val="24"/>
                      <w:szCs w:val="24"/>
                    </w:rPr>
                    <w:t>Рукава металлические диаметром 25 мм РЗ-Ц-Х</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iCs/>
                      <w:sz w:val="24"/>
                      <w:szCs w:val="24"/>
                    </w:rPr>
                  </w:pPr>
                  <w:r w:rsidRPr="00656F49">
                    <w:rPr>
                      <w:i/>
                      <w:iCs/>
                      <w:sz w:val="24"/>
                      <w:szCs w:val="24"/>
                    </w:rPr>
                    <w:t>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50</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F46F8E">
                  <w:pPr>
                    <w:spacing w:line="16" w:lineRule="atLeast"/>
                    <w:rPr>
                      <w:rFonts w:ascii="Times New Roman" w:hAnsi="Times New Roman"/>
                      <w:sz w:val="24"/>
                      <w:szCs w:val="24"/>
                    </w:rPr>
                  </w:pPr>
                  <w:r w:rsidRPr="00656F49">
                    <w:rPr>
                      <w:rFonts w:ascii="Times New Roman" w:hAnsi="Times New Roman"/>
                      <w:sz w:val="24"/>
                      <w:szCs w:val="24"/>
                    </w:rPr>
                    <w:t>Коробка протяжная У994У2</w:t>
                  </w:r>
                  <w:r w:rsidRPr="00656F49">
                    <w:t xml:space="preserve"> </w:t>
                  </w:r>
                  <w:r w:rsidRPr="00656F49">
                    <w:rPr>
                      <w:rFonts w:ascii="Times New Roman" w:hAnsi="Times New Roman"/>
                      <w:sz w:val="24"/>
                      <w:szCs w:val="24"/>
                    </w:rPr>
                    <w:t>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color w:val="000000"/>
                      <w:sz w:val="24"/>
                      <w:szCs w:val="24"/>
                    </w:rPr>
                  </w:pPr>
                  <w:proofErr w:type="spellStart"/>
                  <w:proofErr w:type="gramStart"/>
                  <w:r w:rsidRPr="00656F49">
                    <w:rPr>
                      <w:i/>
                      <w:color w:val="000000"/>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color w:val="000000"/>
                      <w:sz w:val="24"/>
                      <w:szCs w:val="24"/>
                    </w:rPr>
                  </w:pPr>
                  <w:r w:rsidRPr="00656F49">
                    <w:rPr>
                      <w:i/>
                      <w:color w:val="000000"/>
                      <w:sz w:val="24"/>
                      <w:szCs w:val="24"/>
                    </w:rPr>
                    <w:t>10</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F46F8E">
                  <w:pPr>
                    <w:rPr>
                      <w:rFonts w:ascii="Times New Roman" w:hAnsi="Times New Roman"/>
                      <w:sz w:val="24"/>
                      <w:szCs w:val="24"/>
                    </w:rPr>
                  </w:pPr>
                  <w:r w:rsidRPr="00656F49">
                    <w:rPr>
                      <w:rFonts w:ascii="Times New Roman" w:hAnsi="Times New Roman"/>
                      <w:sz w:val="24"/>
                      <w:szCs w:val="24"/>
                    </w:rPr>
                    <w:t>Коробка</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iCs/>
                      <w:sz w:val="24"/>
                      <w:szCs w:val="24"/>
                    </w:rPr>
                  </w:pPr>
                  <w:proofErr w:type="spellStart"/>
                  <w:proofErr w:type="gramStart"/>
                  <w:r w:rsidRPr="00656F49">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120</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656F4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F46F8E">
                  <w:pPr>
                    <w:rPr>
                      <w:rFonts w:ascii="Times New Roman" w:hAnsi="Times New Roman"/>
                      <w:b/>
                      <w:sz w:val="24"/>
                      <w:szCs w:val="24"/>
                    </w:rPr>
                  </w:pPr>
                  <w:r w:rsidRPr="00656F49">
                    <w:rPr>
                      <w:rFonts w:ascii="Times New Roman" w:hAnsi="Times New Roman"/>
                      <w:b/>
                      <w:sz w:val="24"/>
                      <w:szCs w:val="24"/>
                    </w:rPr>
                    <w:t>приобретение и монтаж оборудования и материалов системы охранной сигнализации</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rFonts w:ascii="Times New Roman" w:hAnsi="Times New Roman"/>
                      <w:i/>
                      <w:iCs/>
                      <w:sz w:val="24"/>
                      <w:szCs w:val="24"/>
                    </w:rPr>
                  </w:pP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rFonts w:ascii="Times New Roman" w:hAnsi="Times New Roman"/>
                      <w:i/>
                      <w:sz w:val="24"/>
                      <w:szCs w:val="24"/>
                    </w:rPr>
                  </w:pP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656F4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rPr>
                      <w:rFonts w:ascii="Times New Roman" w:hAnsi="Times New Roman"/>
                      <w:sz w:val="24"/>
                      <w:szCs w:val="24"/>
                    </w:rPr>
                  </w:pPr>
                  <w:proofErr w:type="spellStart"/>
                  <w:r w:rsidRPr="00656F49">
                    <w:rPr>
                      <w:rFonts w:ascii="Times New Roman" w:hAnsi="Times New Roman"/>
                      <w:sz w:val="24"/>
                      <w:szCs w:val="24"/>
                    </w:rPr>
                    <w:t>Извещатель</w:t>
                  </w:r>
                  <w:proofErr w:type="spellEnd"/>
                  <w:r w:rsidRPr="00656F49">
                    <w:rPr>
                      <w:rFonts w:ascii="Times New Roman" w:hAnsi="Times New Roman"/>
                      <w:sz w:val="24"/>
                      <w:szCs w:val="24"/>
                    </w:rPr>
                    <w:t xml:space="preserve"> охранный объемный оптико-электронный Фотон-20</w:t>
                  </w:r>
                </w:p>
              </w:tc>
              <w:tc>
                <w:tcPr>
                  <w:tcW w:w="792"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jc w:val="right"/>
                    <w:rPr>
                      <w:rFonts w:ascii="Times New Roman" w:hAnsi="Times New Roman"/>
                      <w:sz w:val="24"/>
                      <w:szCs w:val="24"/>
                    </w:rPr>
                  </w:pPr>
                  <w:proofErr w:type="spellStart"/>
                  <w:proofErr w:type="gramStart"/>
                  <w:r w:rsidRPr="00656F49">
                    <w:rPr>
                      <w:rFonts w:ascii="Times New Roman" w:hAnsi="Times New Roman"/>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jc w:val="right"/>
                    <w:rPr>
                      <w:rFonts w:ascii="Times New Roman" w:hAnsi="Times New Roman"/>
                      <w:sz w:val="24"/>
                      <w:szCs w:val="24"/>
                    </w:rPr>
                  </w:pPr>
                  <w:r w:rsidRPr="00656F49">
                    <w:rPr>
                      <w:rFonts w:ascii="Times New Roman" w:hAnsi="Times New Roman"/>
                      <w:sz w:val="24"/>
                      <w:szCs w:val="24"/>
                    </w:rPr>
                    <w:t>2</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656F4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rPr>
                      <w:rFonts w:ascii="Times New Roman" w:hAnsi="Times New Roman"/>
                      <w:sz w:val="24"/>
                      <w:szCs w:val="24"/>
                    </w:rPr>
                  </w:pPr>
                  <w:r w:rsidRPr="00656F49">
                    <w:rPr>
                      <w:rFonts w:ascii="Times New Roman" w:hAnsi="Times New Roman"/>
                      <w:sz w:val="24"/>
                      <w:szCs w:val="24"/>
                    </w:rPr>
                    <w:t>Монтаж</w:t>
                  </w:r>
                </w:p>
              </w:tc>
              <w:tc>
                <w:tcPr>
                  <w:tcW w:w="792"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jc w:val="right"/>
                    <w:rPr>
                      <w:rFonts w:ascii="Times New Roman" w:hAnsi="Times New Roman"/>
                      <w:sz w:val="24"/>
                      <w:szCs w:val="24"/>
                    </w:rPr>
                  </w:pPr>
                  <w:r w:rsidRPr="00656F49">
                    <w:rPr>
                      <w:rFonts w:ascii="Times New Roman" w:hAnsi="Times New Roman"/>
                      <w:sz w:val="24"/>
                      <w:szCs w:val="24"/>
                    </w:rPr>
                    <w:t>1 шт.</w:t>
                  </w:r>
                </w:p>
              </w:tc>
              <w:tc>
                <w:tcPr>
                  <w:tcW w:w="653"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jc w:val="right"/>
                    <w:rPr>
                      <w:rFonts w:ascii="Times New Roman" w:hAnsi="Times New Roman"/>
                      <w:sz w:val="24"/>
                      <w:szCs w:val="24"/>
                    </w:rPr>
                  </w:pPr>
                  <w:r w:rsidRPr="00656F49">
                    <w:rPr>
                      <w:rFonts w:ascii="Times New Roman" w:hAnsi="Times New Roman"/>
                      <w:sz w:val="24"/>
                      <w:szCs w:val="24"/>
                    </w:rPr>
                    <w:t>1</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656F4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rPr>
                      <w:rFonts w:ascii="Times New Roman" w:hAnsi="Times New Roman"/>
                      <w:sz w:val="24"/>
                      <w:szCs w:val="24"/>
                    </w:rPr>
                  </w:pPr>
                  <w:proofErr w:type="spellStart"/>
                  <w:r w:rsidRPr="00656F49">
                    <w:rPr>
                      <w:rFonts w:ascii="Times New Roman" w:hAnsi="Times New Roman"/>
                      <w:sz w:val="24"/>
                      <w:szCs w:val="24"/>
                    </w:rPr>
                    <w:t>Извещатель</w:t>
                  </w:r>
                  <w:proofErr w:type="spellEnd"/>
                  <w:r w:rsidRPr="00656F49">
                    <w:rPr>
                      <w:rFonts w:ascii="Times New Roman" w:hAnsi="Times New Roman"/>
                      <w:sz w:val="24"/>
                      <w:szCs w:val="24"/>
                    </w:rPr>
                    <w:t xml:space="preserve"> </w:t>
                  </w:r>
                  <w:proofErr w:type="gramStart"/>
                  <w:r w:rsidRPr="00656F49">
                    <w:rPr>
                      <w:rFonts w:ascii="Times New Roman" w:hAnsi="Times New Roman"/>
                      <w:sz w:val="24"/>
                      <w:szCs w:val="24"/>
                    </w:rPr>
                    <w:t>охранный</w:t>
                  </w:r>
                  <w:proofErr w:type="gramEnd"/>
                  <w:r w:rsidRPr="00656F49">
                    <w:rPr>
                      <w:rFonts w:ascii="Times New Roman" w:hAnsi="Times New Roman"/>
                      <w:sz w:val="24"/>
                      <w:szCs w:val="24"/>
                    </w:rPr>
                    <w:t xml:space="preserve"> поверхностный емкостной ИО 305-5</w:t>
                  </w:r>
                </w:p>
              </w:tc>
              <w:tc>
                <w:tcPr>
                  <w:tcW w:w="792"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jc w:val="right"/>
                    <w:rPr>
                      <w:rFonts w:ascii="Times New Roman" w:hAnsi="Times New Roman"/>
                      <w:sz w:val="24"/>
                      <w:szCs w:val="24"/>
                    </w:rPr>
                  </w:pPr>
                  <w:proofErr w:type="spellStart"/>
                  <w:proofErr w:type="gramStart"/>
                  <w:r w:rsidRPr="00656F49">
                    <w:rPr>
                      <w:rFonts w:ascii="Times New Roman" w:hAnsi="Times New Roman"/>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jc w:val="right"/>
                    <w:rPr>
                      <w:rFonts w:ascii="Times New Roman" w:hAnsi="Times New Roman"/>
                      <w:sz w:val="24"/>
                      <w:szCs w:val="24"/>
                    </w:rPr>
                  </w:pPr>
                  <w:r w:rsidRPr="00656F49">
                    <w:rPr>
                      <w:rFonts w:ascii="Times New Roman" w:hAnsi="Times New Roman"/>
                      <w:sz w:val="24"/>
                      <w:szCs w:val="24"/>
                    </w:rPr>
                    <w:t>3</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656F4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rPr>
                      <w:rFonts w:ascii="Times New Roman" w:hAnsi="Times New Roman"/>
                      <w:sz w:val="24"/>
                      <w:szCs w:val="24"/>
                    </w:rPr>
                  </w:pPr>
                  <w:r w:rsidRPr="00656F49">
                    <w:rPr>
                      <w:rFonts w:ascii="Times New Roman" w:hAnsi="Times New Roman"/>
                      <w:sz w:val="24"/>
                      <w:szCs w:val="24"/>
                    </w:rPr>
                    <w:t>Монтаж</w:t>
                  </w:r>
                </w:p>
              </w:tc>
              <w:tc>
                <w:tcPr>
                  <w:tcW w:w="792"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jc w:val="right"/>
                    <w:rPr>
                      <w:rFonts w:ascii="Times New Roman" w:hAnsi="Times New Roman"/>
                      <w:sz w:val="24"/>
                      <w:szCs w:val="24"/>
                    </w:rPr>
                  </w:pPr>
                  <w:r w:rsidRPr="00656F49">
                    <w:rPr>
                      <w:rFonts w:ascii="Times New Roman" w:hAnsi="Times New Roman"/>
                      <w:sz w:val="24"/>
                      <w:szCs w:val="24"/>
                    </w:rPr>
                    <w:t>1 шт.</w:t>
                  </w:r>
                </w:p>
              </w:tc>
              <w:tc>
                <w:tcPr>
                  <w:tcW w:w="653"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jc w:val="right"/>
                    <w:rPr>
                      <w:rFonts w:ascii="Times New Roman" w:hAnsi="Times New Roman"/>
                      <w:sz w:val="24"/>
                      <w:szCs w:val="24"/>
                    </w:rPr>
                  </w:pPr>
                  <w:r w:rsidRPr="00656F49">
                    <w:rPr>
                      <w:rFonts w:ascii="Times New Roman" w:hAnsi="Times New Roman"/>
                      <w:sz w:val="24"/>
                      <w:szCs w:val="24"/>
                    </w:rPr>
                    <w:t>1</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656F4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rPr>
                      <w:rFonts w:ascii="Times New Roman" w:hAnsi="Times New Roman"/>
                      <w:sz w:val="24"/>
                      <w:szCs w:val="24"/>
                    </w:rPr>
                  </w:pPr>
                  <w:proofErr w:type="spellStart"/>
                  <w:r w:rsidRPr="00656F49">
                    <w:rPr>
                      <w:rFonts w:ascii="Times New Roman" w:hAnsi="Times New Roman"/>
                      <w:sz w:val="24"/>
                      <w:szCs w:val="24"/>
                    </w:rPr>
                    <w:t>Извещатель</w:t>
                  </w:r>
                  <w:proofErr w:type="spellEnd"/>
                  <w:r w:rsidRPr="00656F49">
                    <w:rPr>
                      <w:rFonts w:ascii="Times New Roman" w:hAnsi="Times New Roman"/>
                      <w:sz w:val="24"/>
                      <w:szCs w:val="24"/>
                    </w:rPr>
                    <w:t xml:space="preserve"> </w:t>
                  </w:r>
                  <w:proofErr w:type="gramStart"/>
                  <w:r w:rsidRPr="00656F49">
                    <w:rPr>
                      <w:rFonts w:ascii="Times New Roman" w:hAnsi="Times New Roman"/>
                      <w:sz w:val="24"/>
                      <w:szCs w:val="24"/>
                    </w:rPr>
                    <w:t>звуковой</w:t>
                  </w:r>
                  <w:proofErr w:type="gramEnd"/>
                  <w:r w:rsidRPr="00656F49">
                    <w:rPr>
                      <w:rFonts w:ascii="Times New Roman" w:hAnsi="Times New Roman"/>
                      <w:sz w:val="24"/>
                      <w:szCs w:val="24"/>
                    </w:rPr>
                    <w:t xml:space="preserve"> разрушения стекла "Арфа"</w:t>
                  </w:r>
                </w:p>
              </w:tc>
              <w:tc>
                <w:tcPr>
                  <w:tcW w:w="792"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jc w:val="right"/>
                    <w:rPr>
                      <w:rFonts w:ascii="Times New Roman" w:hAnsi="Times New Roman"/>
                      <w:sz w:val="24"/>
                      <w:szCs w:val="24"/>
                    </w:rPr>
                  </w:pPr>
                  <w:proofErr w:type="spellStart"/>
                  <w:proofErr w:type="gramStart"/>
                  <w:r w:rsidRPr="00656F49">
                    <w:rPr>
                      <w:rFonts w:ascii="Times New Roman" w:hAnsi="Times New Roman"/>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jc w:val="right"/>
                    <w:rPr>
                      <w:rFonts w:ascii="Times New Roman" w:hAnsi="Times New Roman"/>
                      <w:sz w:val="24"/>
                      <w:szCs w:val="24"/>
                    </w:rPr>
                  </w:pPr>
                  <w:r w:rsidRPr="00656F49">
                    <w:rPr>
                      <w:rFonts w:ascii="Times New Roman" w:hAnsi="Times New Roman"/>
                      <w:sz w:val="24"/>
                      <w:szCs w:val="24"/>
                    </w:rPr>
                    <w:t>2</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656F4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rPr>
                      <w:rFonts w:ascii="Times New Roman" w:hAnsi="Times New Roman"/>
                      <w:sz w:val="24"/>
                      <w:szCs w:val="24"/>
                    </w:rPr>
                  </w:pPr>
                  <w:r w:rsidRPr="00656F49">
                    <w:rPr>
                      <w:rFonts w:ascii="Times New Roman" w:hAnsi="Times New Roman"/>
                      <w:sz w:val="24"/>
                      <w:szCs w:val="24"/>
                    </w:rPr>
                    <w:t>Монтаж</w:t>
                  </w:r>
                </w:p>
              </w:tc>
              <w:tc>
                <w:tcPr>
                  <w:tcW w:w="792"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jc w:val="right"/>
                    <w:rPr>
                      <w:rFonts w:ascii="Times New Roman" w:hAnsi="Times New Roman"/>
                      <w:sz w:val="24"/>
                      <w:szCs w:val="24"/>
                    </w:rPr>
                  </w:pPr>
                  <w:r w:rsidRPr="00656F49">
                    <w:rPr>
                      <w:rFonts w:ascii="Times New Roman" w:hAnsi="Times New Roman"/>
                      <w:sz w:val="24"/>
                      <w:szCs w:val="24"/>
                    </w:rPr>
                    <w:t>1 шт.</w:t>
                  </w:r>
                </w:p>
              </w:tc>
              <w:tc>
                <w:tcPr>
                  <w:tcW w:w="653"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jc w:val="right"/>
                    <w:rPr>
                      <w:rFonts w:ascii="Times New Roman" w:hAnsi="Times New Roman"/>
                      <w:sz w:val="24"/>
                      <w:szCs w:val="24"/>
                    </w:rPr>
                  </w:pPr>
                  <w:r w:rsidRPr="00656F49">
                    <w:rPr>
                      <w:rFonts w:ascii="Times New Roman" w:hAnsi="Times New Roman"/>
                      <w:sz w:val="24"/>
                      <w:szCs w:val="24"/>
                    </w:rPr>
                    <w:t>1</w:t>
                  </w:r>
                </w:p>
              </w:tc>
            </w:tr>
            <w:tr w:rsidR="004220DD" w:rsidRPr="000E1C78"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656F4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rPr>
                      <w:rFonts w:ascii="Times New Roman" w:hAnsi="Times New Roman"/>
                      <w:sz w:val="24"/>
                      <w:szCs w:val="24"/>
                    </w:rPr>
                  </w:pPr>
                  <w:proofErr w:type="spellStart"/>
                  <w:r w:rsidRPr="00656F49">
                    <w:rPr>
                      <w:rFonts w:ascii="Times New Roman" w:hAnsi="Times New Roman"/>
                      <w:sz w:val="24"/>
                      <w:szCs w:val="24"/>
                    </w:rPr>
                    <w:t>Извещатель</w:t>
                  </w:r>
                  <w:proofErr w:type="spellEnd"/>
                  <w:r w:rsidRPr="00656F49">
                    <w:rPr>
                      <w:rFonts w:ascii="Times New Roman" w:hAnsi="Times New Roman"/>
                      <w:sz w:val="24"/>
                      <w:szCs w:val="24"/>
                    </w:rPr>
                    <w:t xml:space="preserve"> </w:t>
                  </w:r>
                  <w:proofErr w:type="gramStart"/>
                  <w:r w:rsidRPr="00656F49">
                    <w:rPr>
                      <w:rFonts w:ascii="Times New Roman" w:hAnsi="Times New Roman"/>
                      <w:sz w:val="24"/>
                      <w:szCs w:val="24"/>
                    </w:rPr>
                    <w:t>охранный</w:t>
                  </w:r>
                  <w:proofErr w:type="gramEnd"/>
                  <w:r w:rsidRPr="00656F49">
                    <w:rPr>
                      <w:rFonts w:ascii="Times New Roman" w:hAnsi="Times New Roman"/>
                      <w:sz w:val="24"/>
                      <w:szCs w:val="24"/>
                    </w:rPr>
                    <w:t xml:space="preserve"> точечный </w:t>
                  </w:r>
                  <w:proofErr w:type="spellStart"/>
                  <w:r w:rsidRPr="00656F49">
                    <w:rPr>
                      <w:rFonts w:ascii="Times New Roman" w:hAnsi="Times New Roman"/>
                      <w:sz w:val="24"/>
                      <w:szCs w:val="24"/>
                    </w:rPr>
                    <w:t>магнитоконтактный</w:t>
                  </w:r>
                  <w:proofErr w:type="spellEnd"/>
                  <w:r w:rsidRPr="00656F49">
                    <w:rPr>
                      <w:rFonts w:ascii="Times New Roman" w:hAnsi="Times New Roman"/>
                      <w:sz w:val="24"/>
                      <w:szCs w:val="24"/>
                    </w:rPr>
                    <w:t xml:space="preserve"> ИО 102-16/2</w:t>
                  </w:r>
                </w:p>
              </w:tc>
              <w:tc>
                <w:tcPr>
                  <w:tcW w:w="792"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jc w:val="right"/>
                    <w:rPr>
                      <w:rFonts w:ascii="Times New Roman" w:hAnsi="Times New Roman"/>
                      <w:sz w:val="24"/>
                      <w:szCs w:val="24"/>
                    </w:rPr>
                  </w:pPr>
                  <w:proofErr w:type="spellStart"/>
                  <w:proofErr w:type="gramStart"/>
                  <w:r w:rsidRPr="00656F49">
                    <w:rPr>
                      <w:rFonts w:ascii="Times New Roman" w:hAnsi="Times New Roman"/>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jc w:val="right"/>
                    <w:rPr>
                      <w:rFonts w:ascii="Times New Roman" w:hAnsi="Times New Roman"/>
                      <w:sz w:val="24"/>
                      <w:szCs w:val="24"/>
                    </w:rPr>
                  </w:pPr>
                  <w:r w:rsidRPr="00656F49">
                    <w:rPr>
                      <w:rFonts w:ascii="Times New Roman" w:hAnsi="Times New Roman"/>
                      <w:sz w:val="24"/>
                      <w:szCs w:val="24"/>
                    </w:rPr>
                    <w:t>20</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656F4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rPr>
                      <w:rFonts w:ascii="Times New Roman" w:hAnsi="Times New Roman"/>
                      <w:sz w:val="24"/>
                      <w:szCs w:val="24"/>
                    </w:rPr>
                  </w:pPr>
                  <w:r w:rsidRPr="00656F49">
                    <w:rPr>
                      <w:rFonts w:ascii="Times New Roman" w:hAnsi="Times New Roman"/>
                      <w:sz w:val="24"/>
                      <w:szCs w:val="24"/>
                    </w:rPr>
                    <w:t>Монтаж</w:t>
                  </w:r>
                </w:p>
              </w:tc>
              <w:tc>
                <w:tcPr>
                  <w:tcW w:w="792"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jc w:val="right"/>
                    <w:rPr>
                      <w:rFonts w:ascii="Times New Roman" w:hAnsi="Times New Roman"/>
                      <w:sz w:val="24"/>
                      <w:szCs w:val="24"/>
                    </w:rPr>
                  </w:pPr>
                  <w:r w:rsidRPr="00656F49">
                    <w:rPr>
                      <w:rFonts w:ascii="Times New Roman" w:hAnsi="Times New Roman"/>
                      <w:sz w:val="24"/>
                      <w:szCs w:val="24"/>
                    </w:rPr>
                    <w:t>1 шт.</w:t>
                  </w:r>
                </w:p>
              </w:tc>
              <w:tc>
                <w:tcPr>
                  <w:tcW w:w="653"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jc w:val="right"/>
                    <w:rPr>
                      <w:rFonts w:ascii="Times New Roman" w:hAnsi="Times New Roman"/>
                      <w:sz w:val="24"/>
                      <w:szCs w:val="24"/>
                    </w:rPr>
                  </w:pPr>
                  <w:r w:rsidRPr="00656F49">
                    <w:rPr>
                      <w:rFonts w:ascii="Times New Roman" w:hAnsi="Times New Roman"/>
                      <w:sz w:val="24"/>
                      <w:szCs w:val="24"/>
                    </w:rPr>
                    <w:t>2</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656F4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rPr>
                      <w:rFonts w:ascii="Times New Roman" w:hAnsi="Times New Roman"/>
                      <w:sz w:val="24"/>
                      <w:szCs w:val="24"/>
                    </w:rPr>
                  </w:pPr>
                  <w:r w:rsidRPr="00656F49">
                    <w:rPr>
                      <w:rFonts w:ascii="Times New Roman" w:hAnsi="Times New Roman"/>
                      <w:sz w:val="24"/>
                      <w:szCs w:val="24"/>
                    </w:rPr>
                    <w:t>Педаль извещения о нападен</w:t>
                  </w:r>
                  <w:proofErr w:type="gramStart"/>
                  <w:r w:rsidRPr="00656F49">
                    <w:rPr>
                      <w:rFonts w:ascii="Times New Roman" w:hAnsi="Times New Roman"/>
                      <w:sz w:val="24"/>
                      <w:szCs w:val="24"/>
                    </w:rPr>
                    <w:t>ии ИО</w:t>
                  </w:r>
                  <w:proofErr w:type="gramEnd"/>
                  <w:r w:rsidRPr="00656F49">
                    <w:rPr>
                      <w:rFonts w:ascii="Times New Roman" w:hAnsi="Times New Roman"/>
                      <w:sz w:val="24"/>
                      <w:szCs w:val="24"/>
                    </w:rPr>
                    <w:t xml:space="preserve"> 101-5/1</w:t>
                  </w:r>
                </w:p>
              </w:tc>
              <w:tc>
                <w:tcPr>
                  <w:tcW w:w="792"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jc w:val="right"/>
                    <w:rPr>
                      <w:rFonts w:ascii="Times New Roman" w:hAnsi="Times New Roman"/>
                      <w:sz w:val="24"/>
                      <w:szCs w:val="24"/>
                    </w:rPr>
                  </w:pPr>
                  <w:proofErr w:type="spellStart"/>
                  <w:proofErr w:type="gramStart"/>
                  <w:r w:rsidRPr="00656F49">
                    <w:rPr>
                      <w:rFonts w:ascii="Times New Roman" w:hAnsi="Times New Roman"/>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jc w:val="right"/>
                    <w:rPr>
                      <w:rFonts w:ascii="Times New Roman" w:hAnsi="Times New Roman"/>
                      <w:sz w:val="24"/>
                      <w:szCs w:val="24"/>
                    </w:rPr>
                  </w:pPr>
                  <w:r w:rsidRPr="00656F49">
                    <w:rPr>
                      <w:rFonts w:ascii="Times New Roman" w:hAnsi="Times New Roman"/>
                      <w:sz w:val="24"/>
                      <w:szCs w:val="24"/>
                    </w:rPr>
                    <w:t>1</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656F4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rPr>
                      <w:rFonts w:ascii="Times New Roman" w:hAnsi="Times New Roman"/>
                      <w:sz w:val="24"/>
                      <w:szCs w:val="24"/>
                    </w:rPr>
                  </w:pPr>
                  <w:r w:rsidRPr="00656F49">
                    <w:rPr>
                      <w:rFonts w:ascii="Times New Roman" w:hAnsi="Times New Roman"/>
                      <w:sz w:val="24"/>
                      <w:szCs w:val="24"/>
                    </w:rPr>
                    <w:t>Монтаж</w:t>
                  </w:r>
                </w:p>
              </w:tc>
              <w:tc>
                <w:tcPr>
                  <w:tcW w:w="792"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jc w:val="right"/>
                    <w:rPr>
                      <w:rFonts w:ascii="Times New Roman" w:hAnsi="Times New Roman"/>
                      <w:sz w:val="24"/>
                      <w:szCs w:val="24"/>
                    </w:rPr>
                  </w:pPr>
                  <w:r w:rsidRPr="00656F49">
                    <w:rPr>
                      <w:rFonts w:ascii="Times New Roman" w:hAnsi="Times New Roman"/>
                      <w:sz w:val="24"/>
                      <w:szCs w:val="24"/>
                    </w:rPr>
                    <w:t>1 шт.</w:t>
                  </w:r>
                </w:p>
              </w:tc>
              <w:tc>
                <w:tcPr>
                  <w:tcW w:w="653"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jc w:val="right"/>
                    <w:rPr>
                      <w:rFonts w:ascii="Times New Roman" w:hAnsi="Times New Roman"/>
                      <w:sz w:val="24"/>
                      <w:szCs w:val="24"/>
                    </w:rPr>
                  </w:pPr>
                  <w:r w:rsidRPr="00656F49">
                    <w:rPr>
                      <w:rFonts w:ascii="Times New Roman" w:hAnsi="Times New Roman"/>
                      <w:sz w:val="24"/>
                      <w:szCs w:val="24"/>
                    </w:rPr>
                    <w:t>1</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656F4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rPr>
                      <w:rFonts w:ascii="Times New Roman" w:hAnsi="Times New Roman"/>
                      <w:sz w:val="24"/>
                      <w:szCs w:val="24"/>
                    </w:rPr>
                  </w:pPr>
                  <w:r w:rsidRPr="00656F49">
                    <w:rPr>
                      <w:rFonts w:ascii="Times New Roman" w:hAnsi="Times New Roman"/>
                      <w:sz w:val="24"/>
                      <w:szCs w:val="24"/>
                    </w:rPr>
                    <w:t>Источник питания СКАТ-1200И7</w:t>
                  </w:r>
                </w:p>
              </w:tc>
              <w:tc>
                <w:tcPr>
                  <w:tcW w:w="792"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jc w:val="right"/>
                    <w:rPr>
                      <w:rFonts w:ascii="Times New Roman" w:hAnsi="Times New Roman"/>
                      <w:sz w:val="24"/>
                      <w:szCs w:val="24"/>
                    </w:rPr>
                  </w:pPr>
                  <w:proofErr w:type="spellStart"/>
                  <w:proofErr w:type="gramStart"/>
                  <w:r w:rsidRPr="00656F49">
                    <w:rPr>
                      <w:rFonts w:ascii="Times New Roman" w:hAnsi="Times New Roman"/>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jc w:val="right"/>
                    <w:rPr>
                      <w:rFonts w:ascii="Times New Roman" w:hAnsi="Times New Roman"/>
                      <w:sz w:val="24"/>
                      <w:szCs w:val="24"/>
                    </w:rPr>
                  </w:pPr>
                  <w:r w:rsidRPr="00656F49">
                    <w:rPr>
                      <w:rFonts w:ascii="Times New Roman" w:hAnsi="Times New Roman"/>
                      <w:sz w:val="24"/>
                      <w:szCs w:val="24"/>
                    </w:rPr>
                    <w:t>1</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656F4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rPr>
                      <w:rFonts w:ascii="Times New Roman" w:hAnsi="Times New Roman"/>
                      <w:sz w:val="24"/>
                      <w:szCs w:val="24"/>
                    </w:rPr>
                  </w:pPr>
                  <w:r w:rsidRPr="00656F49">
                    <w:rPr>
                      <w:rFonts w:ascii="Times New Roman" w:hAnsi="Times New Roman"/>
                      <w:sz w:val="24"/>
                      <w:szCs w:val="24"/>
                    </w:rPr>
                    <w:t>Монтаж</w:t>
                  </w:r>
                </w:p>
              </w:tc>
              <w:tc>
                <w:tcPr>
                  <w:tcW w:w="792"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jc w:val="right"/>
                    <w:rPr>
                      <w:rFonts w:ascii="Times New Roman" w:hAnsi="Times New Roman"/>
                      <w:sz w:val="24"/>
                      <w:szCs w:val="24"/>
                    </w:rPr>
                  </w:pPr>
                  <w:r w:rsidRPr="00656F49">
                    <w:rPr>
                      <w:rFonts w:ascii="Times New Roman" w:hAnsi="Times New Roman"/>
                      <w:sz w:val="24"/>
                      <w:szCs w:val="24"/>
                    </w:rPr>
                    <w:t>1 шкаф</w:t>
                  </w:r>
                </w:p>
              </w:tc>
              <w:tc>
                <w:tcPr>
                  <w:tcW w:w="653"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jc w:val="right"/>
                    <w:rPr>
                      <w:rFonts w:ascii="Times New Roman" w:hAnsi="Times New Roman"/>
                      <w:sz w:val="24"/>
                      <w:szCs w:val="24"/>
                    </w:rPr>
                  </w:pPr>
                  <w:r w:rsidRPr="00656F49">
                    <w:rPr>
                      <w:rFonts w:ascii="Times New Roman" w:hAnsi="Times New Roman"/>
                      <w:sz w:val="24"/>
                      <w:szCs w:val="24"/>
                    </w:rPr>
                    <w:t>1</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656F49" w:rsidRDefault="004220DD" w:rsidP="00242777">
                  <w:pPr>
                    <w:spacing w:line="16" w:lineRule="atLeast"/>
                    <w:jc w:val="center"/>
                    <w:rPr>
                      <w:rFonts w:ascii="Times New Roman" w:hAnsi="Times New Roman"/>
                      <w:b/>
                      <w:sz w:val="24"/>
                      <w:szCs w:val="24"/>
                    </w:rPr>
                  </w:pPr>
                </w:p>
              </w:tc>
              <w:tc>
                <w:tcPr>
                  <w:tcW w:w="3405"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rPr>
                      <w:rFonts w:ascii="Times New Roman" w:hAnsi="Times New Roman"/>
                      <w:sz w:val="24"/>
                      <w:szCs w:val="24"/>
                    </w:rPr>
                  </w:pPr>
                  <w:r w:rsidRPr="00656F49">
                    <w:rPr>
                      <w:rFonts w:ascii="Times New Roman" w:hAnsi="Times New Roman"/>
                      <w:sz w:val="24"/>
                      <w:szCs w:val="24"/>
                    </w:rPr>
                    <w:t>Аккумуляторная батарея для СКАТ1200И7</w:t>
                  </w:r>
                </w:p>
              </w:tc>
              <w:tc>
                <w:tcPr>
                  <w:tcW w:w="792"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jc w:val="right"/>
                    <w:rPr>
                      <w:rFonts w:ascii="Times New Roman" w:hAnsi="Times New Roman"/>
                      <w:sz w:val="24"/>
                      <w:szCs w:val="24"/>
                    </w:rPr>
                  </w:pPr>
                  <w:proofErr w:type="spellStart"/>
                  <w:proofErr w:type="gramStart"/>
                  <w:r w:rsidRPr="00656F49">
                    <w:rPr>
                      <w:rFonts w:ascii="Times New Roman" w:hAnsi="Times New Roman"/>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jc w:val="right"/>
                    <w:rPr>
                      <w:rFonts w:ascii="Times New Roman" w:hAnsi="Times New Roman"/>
                      <w:sz w:val="24"/>
                      <w:szCs w:val="24"/>
                    </w:rPr>
                  </w:pPr>
                  <w:r w:rsidRPr="00656F49">
                    <w:rPr>
                      <w:rFonts w:ascii="Times New Roman" w:hAnsi="Times New Roman"/>
                      <w:sz w:val="24"/>
                      <w:szCs w:val="24"/>
                    </w:rPr>
                    <w:t>2</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656F4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rPr>
                      <w:rFonts w:ascii="Times New Roman" w:hAnsi="Times New Roman"/>
                      <w:sz w:val="24"/>
                      <w:szCs w:val="24"/>
                    </w:rPr>
                  </w:pPr>
                  <w:r w:rsidRPr="00656F49">
                    <w:rPr>
                      <w:rFonts w:ascii="Times New Roman" w:hAnsi="Times New Roman"/>
                      <w:sz w:val="24"/>
                      <w:szCs w:val="24"/>
                    </w:rPr>
                    <w:t>ЗКУ  - 8</w:t>
                  </w:r>
                </w:p>
              </w:tc>
              <w:tc>
                <w:tcPr>
                  <w:tcW w:w="792"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jc w:val="right"/>
                    <w:rPr>
                      <w:rFonts w:ascii="Times New Roman" w:hAnsi="Times New Roman"/>
                      <w:sz w:val="24"/>
                      <w:szCs w:val="24"/>
                    </w:rPr>
                  </w:pPr>
                  <w:proofErr w:type="spellStart"/>
                  <w:proofErr w:type="gramStart"/>
                  <w:r w:rsidRPr="00656F49">
                    <w:rPr>
                      <w:rFonts w:ascii="Times New Roman" w:hAnsi="Times New Roman"/>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jc w:val="right"/>
                    <w:rPr>
                      <w:rFonts w:ascii="Times New Roman" w:hAnsi="Times New Roman"/>
                      <w:sz w:val="24"/>
                      <w:szCs w:val="24"/>
                    </w:rPr>
                  </w:pPr>
                  <w:r w:rsidRPr="00656F49">
                    <w:rPr>
                      <w:rFonts w:ascii="Times New Roman" w:hAnsi="Times New Roman"/>
                      <w:sz w:val="24"/>
                      <w:szCs w:val="24"/>
                    </w:rPr>
                    <w:t>4</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656F4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rPr>
                      <w:rFonts w:ascii="Times New Roman" w:hAnsi="Times New Roman"/>
                      <w:sz w:val="24"/>
                      <w:szCs w:val="24"/>
                    </w:rPr>
                  </w:pPr>
                  <w:r w:rsidRPr="00656F49">
                    <w:rPr>
                      <w:rFonts w:ascii="Times New Roman" w:hAnsi="Times New Roman"/>
                      <w:sz w:val="24"/>
                      <w:szCs w:val="24"/>
                    </w:rPr>
                    <w:t>Монтаж</w:t>
                  </w:r>
                </w:p>
              </w:tc>
              <w:tc>
                <w:tcPr>
                  <w:tcW w:w="792"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jc w:val="right"/>
                    <w:rPr>
                      <w:rFonts w:ascii="Times New Roman" w:hAnsi="Times New Roman"/>
                      <w:sz w:val="24"/>
                      <w:szCs w:val="24"/>
                    </w:rPr>
                  </w:pPr>
                  <w:r w:rsidRPr="00656F49">
                    <w:rPr>
                      <w:rFonts w:ascii="Times New Roman" w:hAnsi="Times New Roman"/>
                      <w:sz w:val="24"/>
                      <w:szCs w:val="24"/>
                    </w:rPr>
                    <w:t>1 шт.</w:t>
                  </w:r>
                </w:p>
              </w:tc>
              <w:tc>
                <w:tcPr>
                  <w:tcW w:w="653"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jc w:val="right"/>
                    <w:rPr>
                      <w:rFonts w:ascii="Times New Roman" w:hAnsi="Times New Roman"/>
                      <w:sz w:val="24"/>
                      <w:szCs w:val="24"/>
                    </w:rPr>
                  </w:pPr>
                  <w:r w:rsidRPr="00656F49">
                    <w:rPr>
                      <w:rFonts w:ascii="Times New Roman" w:hAnsi="Times New Roman"/>
                      <w:sz w:val="24"/>
                      <w:szCs w:val="24"/>
                    </w:rPr>
                    <w:t>4</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656F4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rPr>
                      <w:rFonts w:ascii="Times New Roman" w:hAnsi="Times New Roman"/>
                      <w:sz w:val="24"/>
                      <w:szCs w:val="24"/>
                    </w:rPr>
                  </w:pPr>
                  <w:r w:rsidRPr="00656F49">
                    <w:rPr>
                      <w:rFonts w:ascii="Times New Roman" w:hAnsi="Times New Roman"/>
                      <w:sz w:val="24"/>
                      <w:szCs w:val="24"/>
                    </w:rPr>
                    <w:t>Шкаф 409S 700х600х225мм</w:t>
                  </w:r>
                </w:p>
              </w:tc>
              <w:tc>
                <w:tcPr>
                  <w:tcW w:w="792"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jc w:val="right"/>
                    <w:rPr>
                      <w:rFonts w:ascii="Times New Roman" w:hAnsi="Times New Roman"/>
                      <w:sz w:val="24"/>
                      <w:szCs w:val="24"/>
                    </w:rPr>
                  </w:pPr>
                  <w:proofErr w:type="spellStart"/>
                  <w:proofErr w:type="gramStart"/>
                  <w:r w:rsidRPr="00656F49">
                    <w:rPr>
                      <w:rFonts w:ascii="Times New Roman" w:hAnsi="Times New Roman"/>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jc w:val="right"/>
                    <w:rPr>
                      <w:rFonts w:ascii="Times New Roman" w:hAnsi="Times New Roman"/>
                      <w:sz w:val="24"/>
                      <w:szCs w:val="24"/>
                    </w:rPr>
                  </w:pPr>
                  <w:r w:rsidRPr="00656F49">
                    <w:rPr>
                      <w:rFonts w:ascii="Times New Roman" w:hAnsi="Times New Roman"/>
                      <w:sz w:val="24"/>
                      <w:szCs w:val="24"/>
                    </w:rPr>
                    <w:t>1</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656F4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rPr>
                      <w:rFonts w:ascii="Times New Roman" w:hAnsi="Times New Roman"/>
                      <w:sz w:val="24"/>
                      <w:szCs w:val="24"/>
                    </w:rPr>
                  </w:pPr>
                  <w:r w:rsidRPr="00656F49">
                    <w:rPr>
                      <w:rFonts w:ascii="Times New Roman" w:hAnsi="Times New Roman"/>
                      <w:sz w:val="24"/>
                      <w:szCs w:val="24"/>
                    </w:rPr>
                    <w:t>Монтаж</w:t>
                  </w:r>
                </w:p>
              </w:tc>
              <w:tc>
                <w:tcPr>
                  <w:tcW w:w="792"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jc w:val="right"/>
                    <w:rPr>
                      <w:rFonts w:ascii="Times New Roman" w:hAnsi="Times New Roman"/>
                      <w:sz w:val="24"/>
                      <w:szCs w:val="24"/>
                    </w:rPr>
                  </w:pPr>
                  <w:r w:rsidRPr="00656F49">
                    <w:rPr>
                      <w:rFonts w:ascii="Times New Roman" w:hAnsi="Times New Roman"/>
                      <w:sz w:val="24"/>
                      <w:szCs w:val="24"/>
                    </w:rPr>
                    <w:t>1 шт.</w:t>
                  </w:r>
                </w:p>
              </w:tc>
              <w:tc>
                <w:tcPr>
                  <w:tcW w:w="653"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jc w:val="right"/>
                    <w:rPr>
                      <w:rFonts w:ascii="Times New Roman" w:hAnsi="Times New Roman"/>
                      <w:sz w:val="24"/>
                      <w:szCs w:val="24"/>
                    </w:rPr>
                  </w:pPr>
                  <w:r w:rsidRPr="00656F49">
                    <w:rPr>
                      <w:rFonts w:ascii="Times New Roman" w:hAnsi="Times New Roman"/>
                      <w:sz w:val="24"/>
                      <w:szCs w:val="24"/>
                    </w:rPr>
                    <w:t>1</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656F49" w:rsidRDefault="004220DD" w:rsidP="00242777">
                  <w:pPr>
                    <w:spacing w:line="16" w:lineRule="atLeast"/>
                    <w:jc w:val="center"/>
                    <w:rPr>
                      <w:rFonts w:ascii="Times New Roman" w:hAnsi="Times New Roman"/>
                      <w:b/>
                      <w:sz w:val="24"/>
                      <w:szCs w:val="24"/>
                    </w:rPr>
                  </w:pPr>
                </w:p>
              </w:tc>
              <w:tc>
                <w:tcPr>
                  <w:tcW w:w="3405"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rPr>
                      <w:rFonts w:ascii="Times New Roman" w:hAnsi="Times New Roman"/>
                      <w:sz w:val="24"/>
                      <w:szCs w:val="24"/>
                    </w:rPr>
                  </w:pPr>
                  <w:r w:rsidRPr="00656F49">
                    <w:rPr>
                      <w:rFonts w:ascii="Times New Roman" w:hAnsi="Times New Roman"/>
                      <w:sz w:val="24"/>
                      <w:szCs w:val="24"/>
                    </w:rPr>
                    <w:t xml:space="preserve">Кросс </w:t>
                  </w:r>
                  <w:proofErr w:type="spellStart"/>
                  <w:r w:rsidRPr="00656F49">
                    <w:rPr>
                      <w:rFonts w:ascii="Times New Roman" w:hAnsi="Times New Roman"/>
                      <w:sz w:val="24"/>
                      <w:szCs w:val="24"/>
                    </w:rPr>
                    <w:t>kronection</w:t>
                  </w:r>
                  <w:proofErr w:type="spellEnd"/>
                  <w:r w:rsidRPr="00656F49">
                    <w:rPr>
                      <w:rFonts w:ascii="Times New Roman" w:hAnsi="Times New Roman"/>
                      <w:sz w:val="24"/>
                      <w:szCs w:val="24"/>
                    </w:rPr>
                    <w:t xml:space="preserve"> </w:t>
                  </w:r>
                  <w:proofErr w:type="spellStart"/>
                  <w:r w:rsidRPr="00656F49">
                    <w:rPr>
                      <w:rFonts w:ascii="Times New Roman" w:hAnsi="Times New Roman"/>
                      <w:sz w:val="24"/>
                      <w:szCs w:val="24"/>
                    </w:rPr>
                    <w:t>Box</w:t>
                  </w:r>
                  <w:proofErr w:type="spellEnd"/>
                  <w:r w:rsidRPr="00656F49">
                    <w:rPr>
                      <w:rFonts w:ascii="Times New Roman" w:hAnsi="Times New Roman"/>
                      <w:sz w:val="24"/>
                      <w:szCs w:val="24"/>
                    </w:rPr>
                    <w:t xml:space="preserve"> II до 50 пар</w:t>
                  </w:r>
                </w:p>
              </w:tc>
              <w:tc>
                <w:tcPr>
                  <w:tcW w:w="792"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jc w:val="right"/>
                    <w:rPr>
                      <w:rFonts w:ascii="Times New Roman" w:hAnsi="Times New Roman"/>
                      <w:sz w:val="24"/>
                      <w:szCs w:val="24"/>
                    </w:rPr>
                  </w:pPr>
                  <w:proofErr w:type="spellStart"/>
                  <w:proofErr w:type="gramStart"/>
                  <w:r w:rsidRPr="00656F49">
                    <w:rPr>
                      <w:rFonts w:ascii="Times New Roman" w:hAnsi="Times New Roman"/>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jc w:val="right"/>
                    <w:rPr>
                      <w:rFonts w:ascii="Times New Roman" w:hAnsi="Times New Roman"/>
                      <w:sz w:val="24"/>
                      <w:szCs w:val="24"/>
                    </w:rPr>
                  </w:pPr>
                  <w:r w:rsidRPr="00656F49">
                    <w:rPr>
                      <w:rFonts w:ascii="Times New Roman" w:hAnsi="Times New Roman"/>
                      <w:sz w:val="24"/>
                      <w:szCs w:val="24"/>
                    </w:rPr>
                    <w:t>1</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656F4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rPr>
                      <w:rFonts w:ascii="Times New Roman" w:hAnsi="Times New Roman"/>
                      <w:sz w:val="24"/>
                      <w:szCs w:val="24"/>
                    </w:rPr>
                  </w:pPr>
                  <w:r w:rsidRPr="00656F49">
                    <w:rPr>
                      <w:rFonts w:ascii="Times New Roman" w:hAnsi="Times New Roman"/>
                      <w:sz w:val="24"/>
                      <w:szCs w:val="24"/>
                    </w:rPr>
                    <w:t>Монтаж</w:t>
                  </w:r>
                </w:p>
              </w:tc>
              <w:tc>
                <w:tcPr>
                  <w:tcW w:w="792"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jc w:val="right"/>
                    <w:rPr>
                      <w:rFonts w:ascii="Times New Roman" w:hAnsi="Times New Roman"/>
                      <w:sz w:val="24"/>
                      <w:szCs w:val="24"/>
                    </w:rPr>
                  </w:pPr>
                  <w:r w:rsidRPr="00656F49">
                    <w:rPr>
                      <w:rFonts w:ascii="Times New Roman" w:hAnsi="Times New Roman"/>
                      <w:sz w:val="24"/>
                      <w:szCs w:val="24"/>
                    </w:rPr>
                    <w:t>1 шт.</w:t>
                  </w:r>
                </w:p>
              </w:tc>
              <w:tc>
                <w:tcPr>
                  <w:tcW w:w="653"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jc w:val="right"/>
                    <w:rPr>
                      <w:rFonts w:ascii="Times New Roman" w:hAnsi="Times New Roman"/>
                      <w:sz w:val="24"/>
                      <w:szCs w:val="24"/>
                    </w:rPr>
                  </w:pPr>
                  <w:r w:rsidRPr="00656F49">
                    <w:rPr>
                      <w:rFonts w:ascii="Times New Roman" w:hAnsi="Times New Roman"/>
                      <w:sz w:val="24"/>
                      <w:szCs w:val="24"/>
                    </w:rPr>
                    <w:t>1</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656F4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rPr>
                      <w:rFonts w:ascii="Times New Roman" w:hAnsi="Times New Roman"/>
                      <w:sz w:val="24"/>
                      <w:szCs w:val="24"/>
                    </w:rPr>
                  </w:pPr>
                  <w:r w:rsidRPr="00656F49">
                    <w:rPr>
                      <w:rFonts w:ascii="Times New Roman" w:hAnsi="Times New Roman"/>
                      <w:sz w:val="24"/>
                      <w:szCs w:val="24"/>
                    </w:rPr>
                    <w:t>Коробки КРТМ-2/20</w:t>
                  </w:r>
                </w:p>
              </w:tc>
              <w:tc>
                <w:tcPr>
                  <w:tcW w:w="792"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jc w:val="right"/>
                    <w:rPr>
                      <w:rFonts w:ascii="Times New Roman" w:hAnsi="Times New Roman"/>
                      <w:sz w:val="24"/>
                      <w:szCs w:val="24"/>
                    </w:rPr>
                  </w:pPr>
                  <w:proofErr w:type="spellStart"/>
                  <w:proofErr w:type="gramStart"/>
                  <w:r w:rsidRPr="00656F49">
                    <w:rPr>
                      <w:rFonts w:ascii="Times New Roman" w:hAnsi="Times New Roman"/>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jc w:val="right"/>
                    <w:rPr>
                      <w:rFonts w:ascii="Times New Roman" w:hAnsi="Times New Roman"/>
                      <w:sz w:val="24"/>
                      <w:szCs w:val="24"/>
                    </w:rPr>
                  </w:pPr>
                  <w:r w:rsidRPr="00656F49">
                    <w:rPr>
                      <w:rFonts w:ascii="Times New Roman" w:hAnsi="Times New Roman"/>
                      <w:sz w:val="24"/>
                      <w:szCs w:val="24"/>
                    </w:rPr>
                    <w:t>4</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656F4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rPr>
                      <w:rFonts w:ascii="Times New Roman" w:hAnsi="Times New Roman"/>
                      <w:sz w:val="24"/>
                      <w:szCs w:val="24"/>
                    </w:rPr>
                  </w:pPr>
                  <w:r w:rsidRPr="00656F49">
                    <w:rPr>
                      <w:rFonts w:ascii="Times New Roman" w:hAnsi="Times New Roman"/>
                      <w:sz w:val="24"/>
                      <w:szCs w:val="24"/>
                    </w:rPr>
                    <w:t>Монтаж</w:t>
                  </w:r>
                </w:p>
              </w:tc>
              <w:tc>
                <w:tcPr>
                  <w:tcW w:w="792"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jc w:val="right"/>
                    <w:rPr>
                      <w:rFonts w:ascii="Times New Roman" w:hAnsi="Times New Roman"/>
                      <w:sz w:val="24"/>
                      <w:szCs w:val="24"/>
                    </w:rPr>
                  </w:pPr>
                  <w:r w:rsidRPr="00656F49">
                    <w:rPr>
                      <w:rFonts w:ascii="Times New Roman" w:hAnsi="Times New Roman"/>
                      <w:sz w:val="24"/>
                      <w:szCs w:val="24"/>
                    </w:rPr>
                    <w:t>1 шт.</w:t>
                  </w:r>
                </w:p>
              </w:tc>
              <w:tc>
                <w:tcPr>
                  <w:tcW w:w="653"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jc w:val="right"/>
                    <w:rPr>
                      <w:rFonts w:ascii="Times New Roman" w:hAnsi="Times New Roman"/>
                      <w:sz w:val="24"/>
                      <w:szCs w:val="24"/>
                    </w:rPr>
                  </w:pPr>
                  <w:r w:rsidRPr="00656F49">
                    <w:rPr>
                      <w:rFonts w:ascii="Times New Roman" w:hAnsi="Times New Roman"/>
                      <w:sz w:val="24"/>
                      <w:szCs w:val="24"/>
                    </w:rPr>
                    <w:t>4</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656F49" w:rsidRDefault="004220DD" w:rsidP="00A41D61">
                  <w:pPr>
                    <w:spacing w:line="16" w:lineRule="atLeast"/>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rPr>
                      <w:rFonts w:ascii="Times New Roman" w:hAnsi="Times New Roman"/>
                      <w:sz w:val="24"/>
                      <w:szCs w:val="24"/>
                    </w:rPr>
                  </w:pPr>
                  <w:r w:rsidRPr="00656F49">
                    <w:rPr>
                      <w:rFonts w:ascii="Times New Roman" w:hAnsi="Times New Roman"/>
                      <w:sz w:val="24"/>
                      <w:szCs w:val="24"/>
                    </w:rPr>
                    <w:t>Плинт LSA PROFIL</w:t>
                  </w:r>
                </w:p>
              </w:tc>
              <w:tc>
                <w:tcPr>
                  <w:tcW w:w="792"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jc w:val="right"/>
                    <w:rPr>
                      <w:rFonts w:ascii="Times New Roman" w:hAnsi="Times New Roman"/>
                      <w:sz w:val="24"/>
                      <w:szCs w:val="24"/>
                    </w:rPr>
                  </w:pPr>
                  <w:proofErr w:type="spellStart"/>
                  <w:proofErr w:type="gramStart"/>
                  <w:r w:rsidRPr="00656F49">
                    <w:rPr>
                      <w:rFonts w:ascii="Times New Roman" w:hAnsi="Times New Roman"/>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jc w:val="right"/>
                    <w:rPr>
                      <w:rFonts w:ascii="Times New Roman" w:hAnsi="Times New Roman"/>
                      <w:sz w:val="24"/>
                      <w:szCs w:val="24"/>
                    </w:rPr>
                  </w:pPr>
                  <w:r w:rsidRPr="00656F49">
                    <w:rPr>
                      <w:rFonts w:ascii="Times New Roman" w:hAnsi="Times New Roman"/>
                      <w:sz w:val="24"/>
                      <w:szCs w:val="24"/>
                    </w:rPr>
                    <w:t>14</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656F4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rPr>
                      <w:rFonts w:ascii="Times New Roman" w:hAnsi="Times New Roman"/>
                      <w:sz w:val="24"/>
                      <w:szCs w:val="24"/>
                    </w:rPr>
                  </w:pPr>
                  <w:r w:rsidRPr="00656F49">
                    <w:rPr>
                      <w:rFonts w:ascii="Times New Roman" w:hAnsi="Times New Roman"/>
                      <w:sz w:val="24"/>
                      <w:szCs w:val="24"/>
                    </w:rPr>
                    <w:t>Инструмент LSA-PLUS</w:t>
                  </w:r>
                </w:p>
              </w:tc>
              <w:tc>
                <w:tcPr>
                  <w:tcW w:w="792"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jc w:val="right"/>
                    <w:rPr>
                      <w:rFonts w:ascii="Times New Roman" w:hAnsi="Times New Roman"/>
                      <w:sz w:val="24"/>
                      <w:szCs w:val="24"/>
                    </w:rPr>
                  </w:pPr>
                  <w:proofErr w:type="spellStart"/>
                  <w:proofErr w:type="gramStart"/>
                  <w:r w:rsidRPr="00656F49">
                    <w:rPr>
                      <w:rFonts w:ascii="Times New Roman" w:hAnsi="Times New Roman"/>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jc w:val="right"/>
                    <w:rPr>
                      <w:rFonts w:ascii="Times New Roman" w:hAnsi="Times New Roman"/>
                      <w:sz w:val="24"/>
                      <w:szCs w:val="24"/>
                    </w:rPr>
                  </w:pPr>
                  <w:r w:rsidRPr="00656F49">
                    <w:rPr>
                      <w:rFonts w:ascii="Times New Roman" w:hAnsi="Times New Roman"/>
                      <w:sz w:val="24"/>
                      <w:szCs w:val="24"/>
                    </w:rPr>
                    <w:t>1</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656F4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rPr>
                      <w:rFonts w:ascii="Times New Roman" w:hAnsi="Times New Roman"/>
                      <w:sz w:val="24"/>
                      <w:szCs w:val="24"/>
                    </w:rPr>
                  </w:pPr>
                  <w:r w:rsidRPr="00656F49">
                    <w:rPr>
                      <w:rFonts w:ascii="Times New Roman" w:hAnsi="Times New Roman"/>
                      <w:sz w:val="24"/>
                      <w:szCs w:val="24"/>
                    </w:rPr>
                    <w:t xml:space="preserve">Коробка кабельная соединительная или </w:t>
                  </w:r>
                  <w:proofErr w:type="spellStart"/>
                  <w:r w:rsidRPr="00656F49">
                    <w:rPr>
                      <w:rFonts w:ascii="Times New Roman" w:hAnsi="Times New Roman"/>
                      <w:sz w:val="24"/>
                      <w:szCs w:val="24"/>
                    </w:rPr>
                    <w:t>разветвительная</w:t>
                  </w:r>
                  <w:proofErr w:type="spellEnd"/>
                </w:p>
              </w:tc>
              <w:tc>
                <w:tcPr>
                  <w:tcW w:w="792"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jc w:val="right"/>
                    <w:rPr>
                      <w:rFonts w:ascii="Times New Roman" w:hAnsi="Times New Roman"/>
                      <w:sz w:val="24"/>
                      <w:szCs w:val="24"/>
                    </w:rPr>
                  </w:pPr>
                  <w:r w:rsidRPr="00656F49">
                    <w:rPr>
                      <w:rFonts w:ascii="Times New Roman" w:hAnsi="Times New Roman"/>
                      <w:sz w:val="24"/>
                      <w:szCs w:val="24"/>
                    </w:rPr>
                    <w:t>1 шт.</w:t>
                  </w:r>
                </w:p>
              </w:tc>
              <w:tc>
                <w:tcPr>
                  <w:tcW w:w="653"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jc w:val="right"/>
                    <w:rPr>
                      <w:rFonts w:ascii="Times New Roman" w:hAnsi="Times New Roman"/>
                      <w:sz w:val="24"/>
                      <w:szCs w:val="24"/>
                    </w:rPr>
                  </w:pPr>
                  <w:r w:rsidRPr="00656F49">
                    <w:rPr>
                      <w:rFonts w:ascii="Times New Roman" w:hAnsi="Times New Roman"/>
                      <w:sz w:val="24"/>
                      <w:szCs w:val="24"/>
                    </w:rPr>
                    <w:t>50</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656F4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rPr>
                      <w:rFonts w:ascii="Times New Roman" w:hAnsi="Times New Roman"/>
                      <w:sz w:val="24"/>
                      <w:szCs w:val="24"/>
                    </w:rPr>
                  </w:pPr>
                  <w:r w:rsidRPr="00656F49">
                    <w:rPr>
                      <w:rFonts w:ascii="Times New Roman" w:hAnsi="Times New Roman"/>
                      <w:sz w:val="24"/>
                      <w:szCs w:val="24"/>
                    </w:rPr>
                    <w:t>Кабель до 35 кВ с креплением накладными скобами, масса 1 м кабеля до 0,5 кг</w:t>
                  </w:r>
                </w:p>
              </w:tc>
              <w:tc>
                <w:tcPr>
                  <w:tcW w:w="792"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jc w:val="right"/>
                    <w:rPr>
                      <w:rFonts w:ascii="Times New Roman" w:hAnsi="Times New Roman"/>
                      <w:sz w:val="24"/>
                      <w:szCs w:val="24"/>
                    </w:rPr>
                  </w:pPr>
                  <w:r w:rsidRPr="00656F49">
                    <w:rPr>
                      <w:rFonts w:ascii="Times New Roman" w:hAnsi="Times New Roman"/>
                      <w:sz w:val="24"/>
                      <w:szCs w:val="24"/>
                    </w:rPr>
                    <w:t>100 м кабеля</w:t>
                  </w:r>
                </w:p>
              </w:tc>
              <w:tc>
                <w:tcPr>
                  <w:tcW w:w="653"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jc w:val="right"/>
                    <w:rPr>
                      <w:rFonts w:ascii="Times New Roman" w:hAnsi="Times New Roman"/>
                      <w:sz w:val="24"/>
                      <w:szCs w:val="24"/>
                    </w:rPr>
                  </w:pPr>
                  <w:r w:rsidRPr="00656F49">
                    <w:rPr>
                      <w:rFonts w:ascii="Times New Roman" w:hAnsi="Times New Roman"/>
                      <w:sz w:val="24"/>
                      <w:szCs w:val="24"/>
                    </w:rPr>
                    <w:t>3.3</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656F49" w:rsidRDefault="004220DD" w:rsidP="00242777">
                  <w:pPr>
                    <w:spacing w:line="16" w:lineRule="atLeast"/>
                    <w:jc w:val="center"/>
                    <w:rPr>
                      <w:rFonts w:ascii="Times New Roman" w:hAnsi="Times New Roman"/>
                      <w:b/>
                      <w:sz w:val="24"/>
                      <w:szCs w:val="24"/>
                    </w:rPr>
                  </w:pPr>
                </w:p>
              </w:tc>
              <w:tc>
                <w:tcPr>
                  <w:tcW w:w="3405"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rPr>
                      <w:rFonts w:ascii="Times New Roman" w:hAnsi="Times New Roman"/>
                      <w:sz w:val="24"/>
                      <w:szCs w:val="24"/>
                    </w:rPr>
                  </w:pPr>
                  <w:r w:rsidRPr="00656F49">
                    <w:rPr>
                      <w:rFonts w:ascii="Times New Roman" w:hAnsi="Times New Roman"/>
                      <w:b/>
                      <w:sz w:val="24"/>
                      <w:szCs w:val="24"/>
                    </w:rPr>
                    <w:t>материалы</w:t>
                  </w:r>
                </w:p>
              </w:tc>
              <w:tc>
                <w:tcPr>
                  <w:tcW w:w="792"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jc w:val="right"/>
                    <w:rPr>
                      <w:rFonts w:ascii="Times New Roman" w:hAnsi="Times New Roman"/>
                      <w:sz w:val="24"/>
                      <w:szCs w:val="24"/>
                    </w:rPr>
                  </w:pPr>
                </w:p>
              </w:tc>
              <w:tc>
                <w:tcPr>
                  <w:tcW w:w="653"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jc w:val="right"/>
                    <w:rPr>
                      <w:rFonts w:ascii="Times New Roman" w:hAnsi="Times New Roman"/>
                      <w:sz w:val="24"/>
                      <w:szCs w:val="24"/>
                    </w:rPr>
                  </w:pP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656F4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rPr>
                      <w:rFonts w:ascii="Times New Roman" w:hAnsi="Times New Roman"/>
                      <w:sz w:val="24"/>
                      <w:szCs w:val="24"/>
                    </w:rPr>
                  </w:pPr>
                  <w:proofErr w:type="spellStart"/>
                  <w:r w:rsidRPr="00656F49">
                    <w:rPr>
                      <w:rFonts w:ascii="Times New Roman" w:hAnsi="Times New Roman"/>
                      <w:sz w:val="24"/>
                      <w:szCs w:val="24"/>
                    </w:rPr>
                    <w:t>Коробкасоединительная</w:t>
                  </w:r>
                  <w:proofErr w:type="spellEnd"/>
                  <w:r w:rsidRPr="00656F49">
                    <w:rPr>
                      <w:rFonts w:ascii="Times New Roman" w:hAnsi="Times New Roman"/>
                      <w:sz w:val="24"/>
                      <w:szCs w:val="24"/>
                    </w:rPr>
                    <w:t xml:space="preserve"> JB-720</w:t>
                  </w:r>
                </w:p>
              </w:tc>
              <w:tc>
                <w:tcPr>
                  <w:tcW w:w="792"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jc w:val="right"/>
                    <w:rPr>
                      <w:rFonts w:ascii="Times New Roman" w:hAnsi="Times New Roman"/>
                      <w:sz w:val="24"/>
                      <w:szCs w:val="24"/>
                    </w:rPr>
                  </w:pPr>
                  <w:proofErr w:type="spellStart"/>
                  <w:proofErr w:type="gramStart"/>
                  <w:r w:rsidRPr="00656F49">
                    <w:rPr>
                      <w:rFonts w:ascii="Times New Roman" w:hAnsi="Times New Roman"/>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jc w:val="right"/>
                    <w:rPr>
                      <w:rFonts w:ascii="Times New Roman" w:hAnsi="Times New Roman"/>
                      <w:sz w:val="24"/>
                      <w:szCs w:val="24"/>
                    </w:rPr>
                  </w:pPr>
                  <w:r w:rsidRPr="00656F49">
                    <w:rPr>
                      <w:rFonts w:ascii="Times New Roman" w:hAnsi="Times New Roman"/>
                      <w:sz w:val="24"/>
                      <w:szCs w:val="24"/>
                    </w:rPr>
                    <w:t>50</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656F4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rPr>
                      <w:rFonts w:ascii="Times New Roman" w:hAnsi="Times New Roman"/>
                      <w:sz w:val="24"/>
                      <w:szCs w:val="24"/>
                    </w:rPr>
                  </w:pPr>
                  <w:r w:rsidRPr="00656F49">
                    <w:rPr>
                      <w:rFonts w:ascii="Times New Roman" w:hAnsi="Times New Roman"/>
                      <w:sz w:val="24"/>
                      <w:szCs w:val="24"/>
                    </w:rPr>
                    <w:t>Резистор С2-23</w:t>
                  </w:r>
                </w:p>
              </w:tc>
              <w:tc>
                <w:tcPr>
                  <w:tcW w:w="792"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jc w:val="right"/>
                    <w:rPr>
                      <w:rFonts w:ascii="Times New Roman" w:hAnsi="Times New Roman"/>
                      <w:sz w:val="24"/>
                      <w:szCs w:val="24"/>
                    </w:rPr>
                  </w:pPr>
                  <w:proofErr w:type="spellStart"/>
                  <w:proofErr w:type="gramStart"/>
                  <w:r w:rsidRPr="00656F49">
                    <w:rPr>
                      <w:rFonts w:ascii="Times New Roman" w:hAnsi="Times New Roman"/>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jc w:val="right"/>
                    <w:rPr>
                      <w:rFonts w:ascii="Times New Roman" w:hAnsi="Times New Roman"/>
                      <w:sz w:val="24"/>
                      <w:szCs w:val="24"/>
                    </w:rPr>
                  </w:pPr>
                  <w:r w:rsidRPr="00656F49">
                    <w:rPr>
                      <w:rFonts w:ascii="Times New Roman" w:hAnsi="Times New Roman"/>
                      <w:sz w:val="24"/>
                      <w:szCs w:val="24"/>
                    </w:rPr>
                    <w:t>30</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656F4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rPr>
                      <w:rFonts w:ascii="Times New Roman" w:hAnsi="Times New Roman"/>
                      <w:sz w:val="24"/>
                      <w:szCs w:val="24"/>
                    </w:rPr>
                  </w:pPr>
                  <w:r w:rsidRPr="00656F49">
                    <w:rPr>
                      <w:rFonts w:ascii="Times New Roman" w:hAnsi="Times New Roman"/>
                      <w:sz w:val="24"/>
                      <w:szCs w:val="24"/>
                    </w:rPr>
                    <w:t xml:space="preserve">Кабель </w:t>
                  </w:r>
                  <w:proofErr w:type="spellStart"/>
                  <w:r w:rsidRPr="00656F49">
                    <w:rPr>
                      <w:rFonts w:ascii="Times New Roman" w:hAnsi="Times New Roman"/>
                      <w:sz w:val="24"/>
                      <w:szCs w:val="24"/>
                    </w:rPr>
                    <w:t>ТПВнг-</w:t>
                  </w:r>
                  <w:proofErr w:type="gramStart"/>
                  <w:r w:rsidRPr="00656F49">
                    <w:rPr>
                      <w:rFonts w:ascii="Times New Roman" w:hAnsi="Times New Roman"/>
                      <w:sz w:val="24"/>
                      <w:szCs w:val="24"/>
                    </w:rPr>
                    <w:t>LS</w:t>
                  </w:r>
                  <w:proofErr w:type="spellEnd"/>
                  <w:proofErr w:type="gramEnd"/>
                  <w:r w:rsidRPr="00656F49">
                    <w:rPr>
                      <w:rFonts w:ascii="Times New Roman" w:hAnsi="Times New Roman"/>
                      <w:sz w:val="24"/>
                      <w:szCs w:val="24"/>
                    </w:rPr>
                    <w:t xml:space="preserve"> 10Х2Х0.5</w:t>
                  </w:r>
                </w:p>
              </w:tc>
              <w:tc>
                <w:tcPr>
                  <w:tcW w:w="792"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jc w:val="right"/>
                    <w:rPr>
                      <w:rFonts w:ascii="Times New Roman" w:hAnsi="Times New Roman"/>
                      <w:sz w:val="24"/>
                      <w:szCs w:val="24"/>
                    </w:rPr>
                  </w:pPr>
                  <w:r w:rsidRPr="00656F49">
                    <w:rPr>
                      <w:rFonts w:ascii="Times New Roman" w:hAnsi="Times New Roman"/>
                      <w:sz w:val="24"/>
                      <w:szCs w:val="24"/>
                    </w:rPr>
                    <w:t>м</w:t>
                  </w:r>
                </w:p>
              </w:tc>
              <w:tc>
                <w:tcPr>
                  <w:tcW w:w="653"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jc w:val="right"/>
                    <w:rPr>
                      <w:rFonts w:ascii="Times New Roman" w:hAnsi="Times New Roman"/>
                      <w:sz w:val="24"/>
                      <w:szCs w:val="24"/>
                    </w:rPr>
                  </w:pPr>
                  <w:r w:rsidRPr="00656F49">
                    <w:rPr>
                      <w:rFonts w:ascii="Times New Roman" w:hAnsi="Times New Roman"/>
                      <w:sz w:val="24"/>
                      <w:szCs w:val="24"/>
                    </w:rPr>
                    <w:t>90</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656F4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rPr>
                      <w:rFonts w:ascii="Times New Roman" w:hAnsi="Times New Roman"/>
                      <w:sz w:val="24"/>
                      <w:szCs w:val="24"/>
                    </w:rPr>
                  </w:pPr>
                  <w:r w:rsidRPr="00656F49">
                    <w:rPr>
                      <w:rFonts w:ascii="Times New Roman" w:hAnsi="Times New Roman"/>
                      <w:sz w:val="24"/>
                      <w:szCs w:val="24"/>
                    </w:rPr>
                    <w:t xml:space="preserve">Кабель </w:t>
                  </w:r>
                  <w:proofErr w:type="spellStart"/>
                  <w:r w:rsidRPr="00656F49">
                    <w:rPr>
                      <w:rFonts w:ascii="Times New Roman" w:hAnsi="Times New Roman"/>
                      <w:sz w:val="24"/>
                      <w:szCs w:val="24"/>
                    </w:rPr>
                    <w:t>ТПВнг-</w:t>
                  </w:r>
                  <w:proofErr w:type="gramStart"/>
                  <w:r w:rsidRPr="00656F49">
                    <w:rPr>
                      <w:rFonts w:ascii="Times New Roman" w:hAnsi="Times New Roman"/>
                      <w:sz w:val="24"/>
                      <w:szCs w:val="24"/>
                    </w:rPr>
                    <w:t>LS</w:t>
                  </w:r>
                  <w:proofErr w:type="spellEnd"/>
                  <w:proofErr w:type="gramEnd"/>
                  <w:r w:rsidRPr="00656F49">
                    <w:rPr>
                      <w:rFonts w:ascii="Times New Roman" w:hAnsi="Times New Roman"/>
                      <w:sz w:val="24"/>
                      <w:szCs w:val="24"/>
                    </w:rPr>
                    <w:t xml:space="preserve"> 50Х2Х0.5</w:t>
                  </w:r>
                </w:p>
              </w:tc>
              <w:tc>
                <w:tcPr>
                  <w:tcW w:w="792"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jc w:val="right"/>
                    <w:rPr>
                      <w:rFonts w:ascii="Times New Roman" w:hAnsi="Times New Roman"/>
                      <w:sz w:val="24"/>
                      <w:szCs w:val="24"/>
                    </w:rPr>
                  </w:pPr>
                  <w:r w:rsidRPr="00656F49">
                    <w:rPr>
                      <w:rFonts w:ascii="Times New Roman" w:hAnsi="Times New Roman"/>
                      <w:sz w:val="24"/>
                      <w:szCs w:val="24"/>
                    </w:rPr>
                    <w:t>м</w:t>
                  </w:r>
                </w:p>
              </w:tc>
              <w:tc>
                <w:tcPr>
                  <w:tcW w:w="653"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jc w:val="right"/>
                    <w:rPr>
                      <w:rFonts w:ascii="Times New Roman" w:hAnsi="Times New Roman"/>
                      <w:sz w:val="24"/>
                      <w:szCs w:val="24"/>
                    </w:rPr>
                  </w:pPr>
                  <w:r w:rsidRPr="00656F49">
                    <w:rPr>
                      <w:rFonts w:ascii="Times New Roman" w:hAnsi="Times New Roman"/>
                      <w:sz w:val="24"/>
                      <w:szCs w:val="24"/>
                    </w:rPr>
                    <w:t>30</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656F4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rPr>
                      <w:rFonts w:ascii="Times New Roman" w:hAnsi="Times New Roman"/>
                      <w:sz w:val="24"/>
                      <w:szCs w:val="24"/>
                    </w:rPr>
                  </w:pPr>
                  <w:r w:rsidRPr="00656F49">
                    <w:rPr>
                      <w:rFonts w:ascii="Times New Roman" w:hAnsi="Times New Roman"/>
                      <w:sz w:val="24"/>
                      <w:szCs w:val="24"/>
                    </w:rPr>
                    <w:t xml:space="preserve">Кабель  </w:t>
                  </w:r>
                  <w:proofErr w:type="spellStart"/>
                  <w:r w:rsidRPr="00656F49">
                    <w:rPr>
                      <w:rFonts w:ascii="Times New Roman" w:hAnsi="Times New Roman"/>
                      <w:sz w:val="24"/>
                      <w:szCs w:val="24"/>
                    </w:rPr>
                    <w:t>рк</w:t>
                  </w:r>
                  <w:proofErr w:type="spellEnd"/>
                  <w:r w:rsidRPr="00656F49">
                    <w:rPr>
                      <w:rFonts w:ascii="Times New Roman" w:hAnsi="Times New Roman"/>
                      <w:sz w:val="24"/>
                      <w:szCs w:val="24"/>
                    </w:rPr>
                    <w:t xml:space="preserve"> 50-2-11</w:t>
                  </w:r>
                </w:p>
              </w:tc>
              <w:tc>
                <w:tcPr>
                  <w:tcW w:w="792"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jc w:val="right"/>
                    <w:rPr>
                      <w:rFonts w:ascii="Times New Roman" w:hAnsi="Times New Roman"/>
                      <w:sz w:val="24"/>
                      <w:szCs w:val="24"/>
                    </w:rPr>
                  </w:pPr>
                  <w:r w:rsidRPr="00656F49">
                    <w:rPr>
                      <w:rFonts w:ascii="Times New Roman" w:hAnsi="Times New Roman"/>
                      <w:sz w:val="24"/>
                      <w:szCs w:val="24"/>
                    </w:rPr>
                    <w:t>м</w:t>
                  </w:r>
                </w:p>
              </w:tc>
              <w:tc>
                <w:tcPr>
                  <w:tcW w:w="653"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jc w:val="right"/>
                    <w:rPr>
                      <w:rFonts w:ascii="Times New Roman" w:hAnsi="Times New Roman"/>
                      <w:sz w:val="24"/>
                      <w:szCs w:val="24"/>
                    </w:rPr>
                  </w:pPr>
                  <w:r w:rsidRPr="00656F49">
                    <w:rPr>
                      <w:rFonts w:ascii="Times New Roman" w:hAnsi="Times New Roman"/>
                      <w:sz w:val="24"/>
                      <w:szCs w:val="24"/>
                    </w:rPr>
                    <w:t>10</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656F4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rPr>
                      <w:rFonts w:ascii="Times New Roman" w:hAnsi="Times New Roman"/>
                      <w:sz w:val="24"/>
                      <w:szCs w:val="24"/>
                    </w:rPr>
                  </w:pPr>
                  <w:r w:rsidRPr="00656F49">
                    <w:rPr>
                      <w:rFonts w:ascii="Times New Roman" w:hAnsi="Times New Roman"/>
                      <w:sz w:val="24"/>
                      <w:szCs w:val="24"/>
                    </w:rPr>
                    <w:t xml:space="preserve">Кабель </w:t>
                  </w:r>
                  <w:proofErr w:type="spellStart"/>
                  <w:r w:rsidRPr="00656F49">
                    <w:rPr>
                      <w:rFonts w:ascii="Times New Roman" w:hAnsi="Times New Roman"/>
                      <w:sz w:val="24"/>
                      <w:szCs w:val="24"/>
                    </w:rPr>
                    <w:t>КПСЭнг-</w:t>
                  </w:r>
                  <w:proofErr w:type="gramStart"/>
                  <w:r w:rsidRPr="00656F49">
                    <w:rPr>
                      <w:rFonts w:ascii="Times New Roman" w:hAnsi="Times New Roman"/>
                      <w:sz w:val="24"/>
                      <w:szCs w:val="24"/>
                    </w:rPr>
                    <w:t>FRLS</w:t>
                  </w:r>
                  <w:proofErr w:type="spellEnd"/>
                  <w:proofErr w:type="gramEnd"/>
                  <w:r w:rsidRPr="00656F49">
                    <w:rPr>
                      <w:rFonts w:ascii="Times New Roman" w:hAnsi="Times New Roman"/>
                      <w:sz w:val="24"/>
                      <w:szCs w:val="24"/>
                    </w:rPr>
                    <w:t xml:space="preserve"> 1х2х0,5</w:t>
                  </w:r>
                </w:p>
              </w:tc>
              <w:tc>
                <w:tcPr>
                  <w:tcW w:w="792"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jc w:val="right"/>
                    <w:rPr>
                      <w:rFonts w:ascii="Times New Roman" w:hAnsi="Times New Roman"/>
                      <w:sz w:val="24"/>
                      <w:szCs w:val="24"/>
                    </w:rPr>
                  </w:pPr>
                  <w:r w:rsidRPr="00656F49">
                    <w:rPr>
                      <w:rFonts w:ascii="Times New Roman" w:hAnsi="Times New Roman"/>
                      <w:sz w:val="24"/>
                      <w:szCs w:val="24"/>
                    </w:rPr>
                    <w:t>м</w:t>
                  </w:r>
                </w:p>
              </w:tc>
              <w:tc>
                <w:tcPr>
                  <w:tcW w:w="653"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jc w:val="right"/>
                    <w:rPr>
                      <w:rFonts w:ascii="Times New Roman" w:hAnsi="Times New Roman"/>
                      <w:sz w:val="24"/>
                      <w:szCs w:val="24"/>
                    </w:rPr>
                  </w:pPr>
                  <w:r w:rsidRPr="00656F49">
                    <w:rPr>
                      <w:rFonts w:ascii="Times New Roman" w:hAnsi="Times New Roman"/>
                      <w:sz w:val="24"/>
                      <w:szCs w:val="24"/>
                    </w:rPr>
                    <w:t>100</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656F4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rPr>
                      <w:rFonts w:ascii="Times New Roman" w:hAnsi="Times New Roman"/>
                      <w:sz w:val="24"/>
                      <w:szCs w:val="24"/>
                    </w:rPr>
                  </w:pPr>
                  <w:r w:rsidRPr="00656F49">
                    <w:rPr>
                      <w:rFonts w:ascii="Times New Roman" w:hAnsi="Times New Roman"/>
                      <w:sz w:val="24"/>
                      <w:szCs w:val="24"/>
                    </w:rPr>
                    <w:t xml:space="preserve">Кабель </w:t>
                  </w:r>
                  <w:proofErr w:type="spellStart"/>
                  <w:r w:rsidRPr="00656F49">
                    <w:rPr>
                      <w:rFonts w:ascii="Times New Roman" w:hAnsi="Times New Roman"/>
                      <w:sz w:val="24"/>
                      <w:szCs w:val="24"/>
                    </w:rPr>
                    <w:t>КПСЭнг-</w:t>
                  </w:r>
                  <w:proofErr w:type="gramStart"/>
                  <w:r w:rsidRPr="00656F49">
                    <w:rPr>
                      <w:rFonts w:ascii="Times New Roman" w:hAnsi="Times New Roman"/>
                      <w:sz w:val="24"/>
                      <w:szCs w:val="24"/>
                    </w:rPr>
                    <w:t>FRLS</w:t>
                  </w:r>
                  <w:proofErr w:type="spellEnd"/>
                  <w:proofErr w:type="gramEnd"/>
                  <w:r w:rsidRPr="00656F49">
                    <w:rPr>
                      <w:rFonts w:ascii="Times New Roman" w:hAnsi="Times New Roman"/>
                      <w:sz w:val="24"/>
                      <w:szCs w:val="24"/>
                    </w:rPr>
                    <w:t xml:space="preserve"> 2х2х0,5</w:t>
                  </w:r>
                </w:p>
              </w:tc>
              <w:tc>
                <w:tcPr>
                  <w:tcW w:w="792"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jc w:val="right"/>
                    <w:rPr>
                      <w:rFonts w:ascii="Times New Roman" w:hAnsi="Times New Roman"/>
                      <w:sz w:val="24"/>
                      <w:szCs w:val="24"/>
                    </w:rPr>
                  </w:pPr>
                  <w:r w:rsidRPr="00656F49">
                    <w:rPr>
                      <w:rFonts w:ascii="Times New Roman" w:hAnsi="Times New Roman"/>
                      <w:sz w:val="24"/>
                      <w:szCs w:val="24"/>
                    </w:rPr>
                    <w:t>м</w:t>
                  </w:r>
                </w:p>
              </w:tc>
              <w:tc>
                <w:tcPr>
                  <w:tcW w:w="653"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jc w:val="right"/>
                    <w:rPr>
                      <w:rFonts w:ascii="Times New Roman" w:hAnsi="Times New Roman"/>
                      <w:sz w:val="24"/>
                      <w:szCs w:val="24"/>
                    </w:rPr>
                  </w:pPr>
                  <w:r w:rsidRPr="00656F49">
                    <w:rPr>
                      <w:rFonts w:ascii="Times New Roman" w:hAnsi="Times New Roman"/>
                      <w:sz w:val="24"/>
                      <w:szCs w:val="24"/>
                    </w:rPr>
                    <w:t>30</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656F4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rPr>
                      <w:rFonts w:ascii="Times New Roman" w:hAnsi="Times New Roman"/>
                      <w:sz w:val="24"/>
                      <w:szCs w:val="24"/>
                    </w:rPr>
                  </w:pPr>
                  <w:r w:rsidRPr="00656F49">
                    <w:rPr>
                      <w:rFonts w:ascii="Times New Roman" w:hAnsi="Times New Roman"/>
                      <w:sz w:val="24"/>
                      <w:szCs w:val="24"/>
                    </w:rPr>
                    <w:t>Кабель силовой ВВГнг (А) -FR</w:t>
                  </w:r>
                  <w:proofErr w:type="gramStart"/>
                  <w:r w:rsidRPr="00656F49">
                    <w:rPr>
                      <w:rFonts w:ascii="Times New Roman" w:hAnsi="Times New Roman"/>
                      <w:sz w:val="24"/>
                      <w:szCs w:val="24"/>
                    </w:rPr>
                    <w:t>Н</w:t>
                  </w:r>
                  <w:proofErr w:type="gramEnd"/>
                  <w:r w:rsidRPr="00656F49">
                    <w:rPr>
                      <w:rFonts w:ascii="Times New Roman" w:hAnsi="Times New Roman"/>
                      <w:sz w:val="24"/>
                      <w:szCs w:val="24"/>
                    </w:rPr>
                    <w:t>R 2х1,5</w:t>
                  </w:r>
                </w:p>
              </w:tc>
              <w:tc>
                <w:tcPr>
                  <w:tcW w:w="792"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jc w:val="right"/>
                    <w:rPr>
                      <w:rFonts w:ascii="Times New Roman" w:hAnsi="Times New Roman"/>
                      <w:sz w:val="24"/>
                      <w:szCs w:val="24"/>
                    </w:rPr>
                  </w:pPr>
                  <w:r w:rsidRPr="00656F49">
                    <w:rPr>
                      <w:rFonts w:ascii="Times New Roman" w:hAnsi="Times New Roman"/>
                      <w:sz w:val="24"/>
                      <w:szCs w:val="24"/>
                    </w:rPr>
                    <w:t>м</w:t>
                  </w:r>
                </w:p>
              </w:tc>
              <w:tc>
                <w:tcPr>
                  <w:tcW w:w="653"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jc w:val="right"/>
                    <w:rPr>
                      <w:rFonts w:ascii="Times New Roman" w:hAnsi="Times New Roman"/>
                      <w:sz w:val="24"/>
                      <w:szCs w:val="24"/>
                    </w:rPr>
                  </w:pPr>
                  <w:r w:rsidRPr="00656F49">
                    <w:rPr>
                      <w:rFonts w:ascii="Times New Roman" w:hAnsi="Times New Roman"/>
                      <w:sz w:val="24"/>
                      <w:szCs w:val="24"/>
                    </w:rPr>
                    <w:t>10</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656F4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rPr>
                      <w:rFonts w:ascii="Times New Roman" w:hAnsi="Times New Roman"/>
                      <w:sz w:val="24"/>
                      <w:szCs w:val="24"/>
                    </w:rPr>
                  </w:pPr>
                  <w:r w:rsidRPr="00656F49">
                    <w:rPr>
                      <w:rFonts w:ascii="Times New Roman" w:hAnsi="Times New Roman"/>
                      <w:sz w:val="24"/>
                      <w:szCs w:val="24"/>
                    </w:rPr>
                    <w:t>Кабель НВ 0,35</w:t>
                  </w:r>
                </w:p>
              </w:tc>
              <w:tc>
                <w:tcPr>
                  <w:tcW w:w="792"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jc w:val="right"/>
                    <w:rPr>
                      <w:rFonts w:ascii="Times New Roman" w:hAnsi="Times New Roman"/>
                      <w:sz w:val="24"/>
                      <w:szCs w:val="24"/>
                    </w:rPr>
                  </w:pPr>
                  <w:r w:rsidRPr="00656F49">
                    <w:rPr>
                      <w:rFonts w:ascii="Times New Roman" w:hAnsi="Times New Roman"/>
                      <w:sz w:val="24"/>
                      <w:szCs w:val="24"/>
                    </w:rPr>
                    <w:t>м</w:t>
                  </w:r>
                </w:p>
              </w:tc>
              <w:tc>
                <w:tcPr>
                  <w:tcW w:w="653"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jc w:val="right"/>
                    <w:rPr>
                      <w:rFonts w:ascii="Times New Roman" w:hAnsi="Times New Roman"/>
                      <w:sz w:val="24"/>
                      <w:szCs w:val="24"/>
                    </w:rPr>
                  </w:pPr>
                  <w:r w:rsidRPr="00656F49">
                    <w:rPr>
                      <w:rFonts w:ascii="Times New Roman" w:hAnsi="Times New Roman"/>
                      <w:sz w:val="24"/>
                      <w:szCs w:val="24"/>
                    </w:rPr>
                    <w:t>30</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656F4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rPr>
                      <w:rFonts w:ascii="Times New Roman" w:hAnsi="Times New Roman"/>
                      <w:sz w:val="24"/>
                      <w:szCs w:val="24"/>
                    </w:rPr>
                  </w:pPr>
                  <w:r w:rsidRPr="00656F49">
                    <w:rPr>
                      <w:rFonts w:ascii="Times New Roman" w:hAnsi="Times New Roman"/>
                      <w:sz w:val="24"/>
                      <w:szCs w:val="24"/>
                    </w:rPr>
                    <w:t>Провода силовые для электрических установок на напряжение до 450</w:t>
                  </w:r>
                  <w:proofErr w:type="gramStart"/>
                  <w:r w:rsidRPr="00656F49">
                    <w:rPr>
                      <w:rFonts w:ascii="Times New Roman" w:hAnsi="Times New Roman"/>
                      <w:sz w:val="24"/>
                      <w:szCs w:val="24"/>
                    </w:rPr>
                    <w:t xml:space="preserve"> В</w:t>
                  </w:r>
                  <w:proofErr w:type="gramEnd"/>
                  <w:r w:rsidRPr="00656F49">
                    <w:rPr>
                      <w:rFonts w:ascii="Times New Roman" w:hAnsi="Times New Roman"/>
                      <w:sz w:val="24"/>
                      <w:szCs w:val="24"/>
                    </w:rPr>
                    <w:t xml:space="preserve"> с медной жилой марки ПВ3, сечением 4 мм2</w:t>
                  </w:r>
                </w:p>
              </w:tc>
              <w:tc>
                <w:tcPr>
                  <w:tcW w:w="792"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jc w:val="right"/>
                    <w:rPr>
                      <w:rFonts w:ascii="Times New Roman" w:hAnsi="Times New Roman"/>
                      <w:sz w:val="24"/>
                      <w:szCs w:val="24"/>
                    </w:rPr>
                  </w:pPr>
                  <w:r w:rsidRPr="00656F49">
                    <w:rPr>
                      <w:rFonts w:ascii="Times New Roman" w:hAnsi="Times New Roman"/>
                      <w:sz w:val="24"/>
                      <w:szCs w:val="24"/>
                    </w:rPr>
                    <w:t>1000 м</w:t>
                  </w:r>
                </w:p>
              </w:tc>
              <w:tc>
                <w:tcPr>
                  <w:tcW w:w="653" w:type="pct"/>
                  <w:tcBorders>
                    <w:top w:val="single" w:sz="4" w:space="0" w:color="auto"/>
                    <w:left w:val="single" w:sz="4" w:space="0" w:color="auto"/>
                    <w:bottom w:val="single" w:sz="4" w:space="0" w:color="auto"/>
                    <w:right w:val="single" w:sz="4" w:space="0" w:color="auto"/>
                  </w:tcBorders>
                </w:tcPr>
                <w:p w:rsidR="004220DD" w:rsidRPr="00656F49" w:rsidRDefault="004220DD" w:rsidP="00933A8D">
                  <w:pPr>
                    <w:keepNext/>
                    <w:widowControl w:val="0"/>
                    <w:autoSpaceDE w:val="0"/>
                    <w:autoSpaceDN w:val="0"/>
                    <w:adjustRightInd w:val="0"/>
                    <w:spacing w:before="20" w:after="20"/>
                    <w:ind w:left="30" w:right="30"/>
                    <w:jc w:val="right"/>
                    <w:rPr>
                      <w:rFonts w:ascii="Times New Roman" w:hAnsi="Times New Roman"/>
                      <w:sz w:val="24"/>
                      <w:szCs w:val="24"/>
                    </w:rPr>
                  </w:pPr>
                  <w:r w:rsidRPr="00656F49">
                    <w:rPr>
                      <w:rFonts w:ascii="Times New Roman" w:hAnsi="Times New Roman"/>
                      <w:sz w:val="24"/>
                      <w:szCs w:val="24"/>
                    </w:rPr>
                    <w:t>0.03</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656F4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CE4679">
                  <w:pPr>
                    <w:spacing w:line="16" w:lineRule="atLeast"/>
                    <w:rPr>
                      <w:rFonts w:ascii="Times New Roman" w:hAnsi="Times New Roman"/>
                      <w:sz w:val="24"/>
                      <w:szCs w:val="24"/>
                    </w:rPr>
                  </w:pP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rFonts w:ascii="Times New Roman" w:hAnsi="Times New Roman"/>
                      <w:i/>
                      <w:color w:val="000000"/>
                      <w:sz w:val="24"/>
                      <w:szCs w:val="24"/>
                    </w:rPr>
                  </w:pP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rFonts w:ascii="Times New Roman" w:hAnsi="Times New Roman"/>
                      <w:i/>
                      <w:color w:val="000000"/>
                      <w:sz w:val="24"/>
                      <w:szCs w:val="24"/>
                    </w:rPr>
                  </w:pP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164088">
                  <w:pPr>
                    <w:spacing w:line="16" w:lineRule="atLeast"/>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03625" w:rsidRDefault="004220DD" w:rsidP="00603625">
                  <w:pPr>
                    <w:rPr>
                      <w:rFonts w:ascii="Times New Roman" w:hAnsi="Times New Roman"/>
                      <w:b/>
                      <w:sz w:val="24"/>
                      <w:szCs w:val="24"/>
                    </w:rPr>
                  </w:pPr>
                  <w:r w:rsidRPr="00603625">
                    <w:rPr>
                      <w:rFonts w:ascii="Times New Roman" w:hAnsi="Times New Roman"/>
                      <w:b/>
                      <w:sz w:val="24"/>
                      <w:szCs w:val="24"/>
                    </w:rPr>
                    <w:t>систем</w:t>
                  </w:r>
                  <w:r>
                    <w:rPr>
                      <w:rFonts w:ascii="Times New Roman" w:hAnsi="Times New Roman"/>
                      <w:b/>
                      <w:sz w:val="24"/>
                      <w:szCs w:val="24"/>
                    </w:rPr>
                    <w:t>а</w:t>
                  </w:r>
                  <w:r w:rsidRPr="00603625">
                    <w:rPr>
                      <w:rFonts w:ascii="Times New Roman" w:hAnsi="Times New Roman"/>
                      <w:b/>
                      <w:sz w:val="24"/>
                      <w:szCs w:val="24"/>
                    </w:rPr>
                    <w:t xml:space="preserve"> телевизионного видеонаблюдения</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sz w:val="24"/>
                      <w:szCs w:val="24"/>
                    </w:rPr>
                  </w:pP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164088">
                  <w:pPr>
                    <w:spacing w:line="16" w:lineRule="atLeast"/>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pPr>
                    <w:rPr>
                      <w:rFonts w:ascii="Times New Roman" w:hAnsi="Times New Roman"/>
                      <w:sz w:val="24"/>
                      <w:szCs w:val="24"/>
                    </w:rPr>
                  </w:pPr>
                  <w:r w:rsidRPr="00603625">
                    <w:rPr>
                      <w:rFonts w:ascii="Times New Roman" w:hAnsi="Times New Roman"/>
                      <w:sz w:val="24"/>
                      <w:szCs w:val="24"/>
                    </w:rPr>
                    <w:t>Видеокамера сетевая (IP камера) корпусная MDC-i4220CDN</w:t>
                  </w:r>
                  <w:r>
                    <w:rPr>
                      <w:rFonts w:ascii="Times New Roman" w:hAnsi="Times New Roman"/>
                      <w:sz w:val="24"/>
                      <w:szCs w:val="24"/>
                    </w:rPr>
                    <w:t xml:space="preserve"> 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sz w:val="24"/>
                      <w:szCs w:val="24"/>
                    </w:rPr>
                  </w:pPr>
                  <w:r>
                    <w:rPr>
                      <w:i/>
                      <w:sz w:val="24"/>
                      <w:szCs w:val="24"/>
                    </w:rPr>
                    <w:t>35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164088">
                  <w:pPr>
                    <w:spacing w:line="16" w:lineRule="atLeast"/>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CE4679">
                  <w:pPr>
                    <w:spacing w:line="16" w:lineRule="atLeast"/>
                    <w:rPr>
                      <w:rFonts w:ascii="Times New Roman" w:hAnsi="Times New Roman"/>
                      <w:sz w:val="24"/>
                      <w:szCs w:val="24"/>
                    </w:rPr>
                  </w:pPr>
                  <w:r w:rsidRPr="00603625">
                    <w:rPr>
                      <w:rFonts w:ascii="Times New Roman" w:hAnsi="Times New Roman"/>
                      <w:sz w:val="24"/>
                      <w:szCs w:val="24"/>
                    </w:rPr>
                    <w:t>Видеокамера сетевая (IP камера) корпусная MDC-i4260W-8</w:t>
                  </w:r>
                  <w:r>
                    <w:rPr>
                      <w:rFonts w:ascii="Times New Roman" w:hAnsi="Times New Roman"/>
                      <w:sz w:val="24"/>
                      <w:szCs w:val="24"/>
                    </w:rPr>
                    <w:t xml:space="preserve"> 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color w:val="000000"/>
                      <w:sz w:val="24"/>
                      <w:szCs w:val="24"/>
                    </w:rPr>
                  </w:pPr>
                  <w:proofErr w:type="spellStart"/>
                  <w:proofErr w:type="gramStart"/>
                  <w:r>
                    <w:rPr>
                      <w:i/>
                      <w:color w:val="000000"/>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color w:val="000000"/>
                      <w:sz w:val="24"/>
                      <w:szCs w:val="24"/>
                    </w:rPr>
                  </w:pPr>
                  <w:r>
                    <w:rPr>
                      <w:i/>
                      <w:color w:val="000000"/>
                      <w:sz w:val="24"/>
                      <w:szCs w:val="24"/>
                    </w:rPr>
                    <w:t>17</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CE4679">
                  <w:pPr>
                    <w:rPr>
                      <w:rFonts w:ascii="Times New Roman" w:hAnsi="Times New Roman"/>
                      <w:sz w:val="24"/>
                      <w:szCs w:val="24"/>
                    </w:rPr>
                  </w:pPr>
                  <w:proofErr w:type="gramStart"/>
                  <w:r w:rsidRPr="00603625">
                    <w:rPr>
                      <w:rFonts w:ascii="Times New Roman" w:hAnsi="Times New Roman"/>
                      <w:sz w:val="24"/>
                      <w:szCs w:val="24"/>
                    </w:rPr>
                    <w:t>Купольная</w:t>
                  </w:r>
                  <w:proofErr w:type="gramEnd"/>
                  <w:r w:rsidRPr="00603625">
                    <w:rPr>
                      <w:rFonts w:ascii="Times New Roman" w:hAnsi="Times New Roman"/>
                      <w:sz w:val="24"/>
                      <w:szCs w:val="24"/>
                    </w:rPr>
                    <w:t xml:space="preserve"> </w:t>
                  </w:r>
                  <w:proofErr w:type="spellStart"/>
                  <w:r w:rsidRPr="00603625">
                    <w:rPr>
                      <w:rFonts w:ascii="Times New Roman" w:hAnsi="Times New Roman"/>
                      <w:sz w:val="24"/>
                      <w:szCs w:val="24"/>
                    </w:rPr>
                    <w:t>IP-минивидеокамера</w:t>
                  </w:r>
                  <w:proofErr w:type="spellEnd"/>
                  <w:r w:rsidRPr="00603625">
                    <w:rPr>
                      <w:rFonts w:ascii="Times New Roman" w:hAnsi="Times New Roman"/>
                      <w:sz w:val="24"/>
                      <w:szCs w:val="24"/>
                    </w:rPr>
                    <w:t xml:space="preserve"> </w:t>
                  </w:r>
                  <w:proofErr w:type="spellStart"/>
                  <w:r w:rsidRPr="00603625">
                    <w:rPr>
                      <w:rFonts w:ascii="Times New Roman" w:hAnsi="Times New Roman"/>
                      <w:sz w:val="24"/>
                      <w:szCs w:val="24"/>
                    </w:rPr>
                    <w:t>Hikvision</w:t>
                  </w:r>
                  <w:proofErr w:type="spellEnd"/>
                  <w:r w:rsidRPr="00603625">
                    <w:rPr>
                      <w:rFonts w:ascii="Times New Roman" w:hAnsi="Times New Roman"/>
                      <w:sz w:val="24"/>
                      <w:szCs w:val="24"/>
                    </w:rPr>
                    <w:t xml:space="preserve"> DS-2CD2112-I</w:t>
                  </w:r>
                  <w:r>
                    <w:rPr>
                      <w:rFonts w:ascii="Times New Roman" w:hAnsi="Times New Roman"/>
                      <w:sz w:val="24"/>
                      <w:szCs w:val="24"/>
                    </w:rPr>
                    <w:t xml:space="preserve"> 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sz w:val="24"/>
                      <w:szCs w:val="24"/>
                    </w:rPr>
                  </w:pPr>
                  <w:r>
                    <w:rPr>
                      <w:i/>
                      <w:sz w:val="24"/>
                      <w:szCs w:val="24"/>
                    </w:rPr>
                    <w:t>9</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CE4679">
                  <w:pPr>
                    <w:rPr>
                      <w:rFonts w:ascii="Times New Roman" w:hAnsi="Times New Roman"/>
                      <w:sz w:val="24"/>
                      <w:szCs w:val="24"/>
                    </w:rPr>
                  </w:pPr>
                  <w:r w:rsidRPr="00603625">
                    <w:rPr>
                      <w:rFonts w:ascii="Times New Roman" w:hAnsi="Times New Roman"/>
                      <w:sz w:val="24"/>
                      <w:szCs w:val="24"/>
                    </w:rPr>
                    <w:t>Камера телевизионная передающая</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sz w:val="24"/>
                      <w:szCs w:val="24"/>
                    </w:rPr>
                  </w:pPr>
                  <w:r>
                    <w:rPr>
                      <w:i/>
                      <w:sz w:val="24"/>
                      <w:szCs w:val="24"/>
                    </w:rPr>
                    <w:t>58</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CE4679">
                  <w:pPr>
                    <w:rPr>
                      <w:rFonts w:ascii="Times New Roman" w:hAnsi="Times New Roman"/>
                      <w:sz w:val="24"/>
                      <w:szCs w:val="24"/>
                    </w:rPr>
                  </w:pPr>
                  <w:r w:rsidRPr="00603625">
                    <w:rPr>
                      <w:rFonts w:ascii="Times New Roman" w:hAnsi="Times New Roman"/>
                      <w:sz w:val="24"/>
                      <w:szCs w:val="24"/>
                    </w:rPr>
                    <w:t>Объектив MDL-2812D</w:t>
                  </w:r>
                  <w:r>
                    <w:rPr>
                      <w:rFonts w:ascii="Times New Roman" w:hAnsi="Times New Roman"/>
                      <w:sz w:val="24"/>
                      <w:szCs w:val="24"/>
                    </w:rPr>
                    <w:t xml:space="preserve"> 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sz w:val="24"/>
                      <w:szCs w:val="24"/>
                    </w:rPr>
                  </w:pPr>
                  <w:r>
                    <w:rPr>
                      <w:i/>
                      <w:sz w:val="24"/>
                      <w:szCs w:val="24"/>
                    </w:rPr>
                    <w:t>35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375916" w:rsidRDefault="004220DD" w:rsidP="00CE4679">
                  <w:pPr>
                    <w:rPr>
                      <w:rFonts w:ascii="Times New Roman" w:hAnsi="Times New Roman"/>
                      <w:b/>
                      <w:sz w:val="24"/>
                      <w:szCs w:val="24"/>
                    </w:rPr>
                  </w:pPr>
                  <w:r w:rsidRPr="00375916">
                    <w:rPr>
                      <w:rFonts w:ascii="Times New Roman" w:hAnsi="Times New Roman"/>
                      <w:b/>
                      <w:sz w:val="24"/>
                      <w:szCs w:val="24"/>
                    </w:rPr>
                    <w:t>вентиляция и кондиционирование</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sz w:val="24"/>
                      <w:szCs w:val="24"/>
                    </w:rPr>
                  </w:pP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CE4679">
                  <w:pPr>
                    <w:rPr>
                      <w:rFonts w:ascii="Times New Roman" w:hAnsi="Times New Roman"/>
                      <w:b/>
                      <w:sz w:val="24"/>
                      <w:szCs w:val="24"/>
                    </w:rPr>
                  </w:pPr>
                  <w:r w:rsidRPr="00656F49">
                    <w:rPr>
                      <w:rFonts w:ascii="Times New Roman" w:hAnsi="Times New Roman"/>
                      <w:b/>
                      <w:sz w:val="24"/>
                      <w:szCs w:val="24"/>
                    </w:rPr>
                    <w:t>Сантехнические работы: 2 этаж</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iCs/>
                      <w:sz w:val="24"/>
                      <w:szCs w:val="24"/>
                    </w:rPr>
                  </w:pP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CE4679">
                  <w:pPr>
                    <w:rPr>
                      <w:rFonts w:ascii="Times New Roman" w:hAnsi="Times New Roman"/>
                      <w:sz w:val="24"/>
                      <w:szCs w:val="24"/>
                    </w:rPr>
                  </w:pPr>
                  <w:r w:rsidRPr="00656F49">
                    <w:rPr>
                      <w:rFonts w:ascii="Times New Roman" w:hAnsi="Times New Roman"/>
                      <w:sz w:val="24"/>
                      <w:szCs w:val="24"/>
                    </w:rPr>
                    <w:t xml:space="preserve">Монтаж клапана  </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iCs/>
                      <w:sz w:val="24"/>
                      <w:szCs w:val="24"/>
                    </w:rPr>
                  </w:pPr>
                  <w:proofErr w:type="spellStart"/>
                  <w:proofErr w:type="gramStart"/>
                  <w:r w:rsidRPr="00656F49">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1</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A13032" w:rsidRDefault="004220DD" w:rsidP="00242777">
                  <w:pPr>
                    <w:spacing w:line="16" w:lineRule="atLeast"/>
                    <w:jc w:val="center"/>
                    <w:rPr>
                      <w:rFonts w:ascii="Times New Roman" w:hAnsi="Times New Roman"/>
                      <w:sz w:val="24"/>
                      <w:szCs w:val="24"/>
                      <w:lang w:val="en-US"/>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CE4679">
                  <w:pPr>
                    <w:rPr>
                      <w:rFonts w:ascii="Times New Roman" w:hAnsi="Times New Roman"/>
                      <w:b/>
                      <w:sz w:val="24"/>
                      <w:szCs w:val="24"/>
                    </w:rPr>
                  </w:pPr>
                  <w:r w:rsidRPr="00656F49">
                    <w:rPr>
                      <w:rFonts w:ascii="Times New Roman" w:hAnsi="Times New Roman"/>
                      <w:sz w:val="24"/>
                      <w:szCs w:val="24"/>
                    </w:rPr>
                    <w:t>Клапан</w:t>
                  </w:r>
                  <w:r w:rsidRPr="00656F49">
                    <w:rPr>
                      <w:rFonts w:ascii="Times New Roman" w:hAnsi="Times New Roman"/>
                      <w:b/>
                      <w:sz w:val="24"/>
                      <w:szCs w:val="24"/>
                    </w:rPr>
                    <w:t xml:space="preserve"> </w:t>
                  </w:r>
                  <w:r w:rsidRPr="00656F49">
                    <w:rPr>
                      <w:rFonts w:ascii="Times New Roman" w:hAnsi="Times New Roman"/>
                      <w:sz w:val="24"/>
                      <w:szCs w:val="24"/>
                    </w:rPr>
                    <w:t>КЛОП</w:t>
                  </w:r>
                  <w:proofErr w:type="gramStart"/>
                  <w:r w:rsidRPr="00656F49">
                    <w:rPr>
                      <w:rFonts w:ascii="Times New Roman" w:hAnsi="Times New Roman"/>
                      <w:sz w:val="24"/>
                      <w:szCs w:val="24"/>
                    </w:rPr>
                    <w:t>1</w:t>
                  </w:r>
                  <w:proofErr w:type="gramEnd"/>
                  <w:r w:rsidRPr="00656F49">
                    <w:rPr>
                      <w:rFonts w:ascii="Times New Roman" w:hAnsi="Times New Roman"/>
                      <w:sz w:val="24"/>
                      <w:szCs w:val="24"/>
                    </w:rPr>
                    <w:t>(60)250*250</w:t>
                  </w:r>
                  <w:r w:rsidRPr="00656F49">
                    <w:rPr>
                      <w:rFonts w:ascii="Times New Roman" w:hAnsi="Times New Roman"/>
                      <w:b/>
                      <w:sz w:val="24"/>
                      <w:szCs w:val="24"/>
                      <w:lang w:val="en-US"/>
                    </w:rPr>
                    <w:t xml:space="preserve"> </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iCs/>
                      <w:sz w:val="24"/>
                      <w:szCs w:val="24"/>
                    </w:rPr>
                  </w:pPr>
                  <w:proofErr w:type="gramStart"/>
                  <w:r w:rsidRPr="00656F49">
                    <w:rPr>
                      <w:i/>
                      <w:iCs/>
                      <w:sz w:val="24"/>
                      <w:szCs w:val="24"/>
                    </w:rPr>
                    <w:t>ШТ</w:t>
                  </w:r>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1</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9256D7" w:rsidRDefault="004220DD" w:rsidP="0064043E">
                  <w:pPr>
                    <w:rPr>
                      <w:rFonts w:ascii="Times New Roman" w:hAnsi="Times New Roman"/>
                      <w:sz w:val="24"/>
                      <w:szCs w:val="24"/>
                    </w:rPr>
                  </w:pPr>
                  <w:r w:rsidRPr="009256D7">
                    <w:rPr>
                      <w:rFonts w:ascii="Times New Roman" w:hAnsi="Times New Roman"/>
                      <w:sz w:val="24"/>
                      <w:szCs w:val="24"/>
                    </w:rPr>
                    <w:t xml:space="preserve">Прокладка воздуховодов из листовой, оцинкованной стали и алюминия класса Н (нормальные) толщиной 0,5 мм, периметром до 600 мм </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375916" w:rsidRDefault="004220DD" w:rsidP="00E5313B">
                  <w:pPr>
                    <w:jc w:val="center"/>
                    <w:rPr>
                      <w:i/>
                      <w:iCs/>
                      <w:sz w:val="24"/>
                      <w:szCs w:val="24"/>
                    </w:rPr>
                  </w:pPr>
                  <w:r w:rsidRPr="00375916">
                    <w:rPr>
                      <w:i/>
                      <w:sz w:val="24"/>
                      <w:szCs w:val="24"/>
                    </w:rPr>
                    <w:t>100 м</w:t>
                  </w:r>
                  <w:proofErr w:type="gramStart"/>
                  <w:r w:rsidRPr="00375916">
                    <w:rPr>
                      <w:i/>
                      <w:sz w:val="24"/>
                      <w:szCs w:val="24"/>
                    </w:rPr>
                    <w:t>2</w:t>
                  </w:r>
                  <w:proofErr w:type="gramEnd"/>
                  <w:r w:rsidRPr="00375916">
                    <w:rPr>
                      <w:i/>
                      <w:sz w:val="24"/>
                      <w:szCs w:val="24"/>
                    </w:rPr>
                    <w:t xml:space="preserve"> поверхности воздуховодов</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1274C0" w:rsidRDefault="004220DD" w:rsidP="00E5313B">
                  <w:pPr>
                    <w:jc w:val="center"/>
                    <w:rPr>
                      <w:i/>
                      <w:sz w:val="24"/>
                      <w:szCs w:val="24"/>
                    </w:rPr>
                  </w:pPr>
                  <w:r w:rsidRPr="001274C0">
                    <w:rPr>
                      <w:i/>
                      <w:sz w:val="24"/>
                      <w:szCs w:val="24"/>
                    </w:rPr>
                    <w:t>0.25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BD2221" w:rsidRDefault="004220DD" w:rsidP="00375916">
                  <w:pPr>
                    <w:rPr>
                      <w:rFonts w:ascii="Times New Roman" w:hAnsi="Times New Roman"/>
                      <w:sz w:val="24"/>
                      <w:szCs w:val="24"/>
                    </w:rPr>
                  </w:pPr>
                  <w:r w:rsidRPr="00BD2221">
                    <w:rPr>
                      <w:rFonts w:ascii="Times New Roman" w:hAnsi="Times New Roman"/>
                      <w:sz w:val="24"/>
                      <w:szCs w:val="24"/>
                    </w:rPr>
                    <w:t>Воздуховоды из оцинкованной стали толщиной 0,5 мм, периметром до 600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D9780D">
                    <w:rPr>
                      <w:i/>
                      <w:iCs/>
                      <w:sz w:val="24"/>
                      <w:szCs w:val="24"/>
                    </w:rPr>
                    <w:t>м</w:t>
                  </w:r>
                  <w:proofErr w:type="gramStart"/>
                  <w:r w:rsidRPr="00D9780D">
                    <w:rPr>
                      <w:i/>
                      <w:iCs/>
                      <w:sz w:val="24"/>
                      <w:szCs w:val="24"/>
                    </w:rPr>
                    <w:t>2</w:t>
                  </w:r>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1274C0" w:rsidRDefault="004220DD" w:rsidP="00E5313B">
                  <w:pPr>
                    <w:jc w:val="center"/>
                    <w:rPr>
                      <w:i/>
                      <w:sz w:val="24"/>
                      <w:szCs w:val="24"/>
                    </w:rPr>
                  </w:pPr>
                  <w:r w:rsidRPr="001274C0">
                    <w:rPr>
                      <w:i/>
                      <w:sz w:val="24"/>
                      <w:szCs w:val="24"/>
                    </w:rPr>
                    <w:t>25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BD2221" w:rsidRDefault="004220DD" w:rsidP="00375916">
                  <w:pPr>
                    <w:rPr>
                      <w:rFonts w:ascii="Times New Roman" w:hAnsi="Times New Roman"/>
                      <w:sz w:val="24"/>
                      <w:szCs w:val="24"/>
                    </w:rPr>
                  </w:pPr>
                  <w:r w:rsidRPr="00BD2221">
                    <w:rPr>
                      <w:rFonts w:ascii="Times New Roman" w:hAnsi="Times New Roman"/>
                      <w:sz w:val="24"/>
                      <w:szCs w:val="24"/>
                    </w:rPr>
                    <w:t>Прокладка воздуховодов из листовой, оцинкованной стали и алюминия класса Н (нормальные) толщиной 0,7 мм, периметром 900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D9780D">
                    <w:rPr>
                      <w:i/>
                      <w:iCs/>
                      <w:sz w:val="24"/>
                      <w:szCs w:val="24"/>
                    </w:rPr>
                    <w:t>100 м</w:t>
                  </w:r>
                  <w:proofErr w:type="gramStart"/>
                  <w:r w:rsidRPr="00D9780D">
                    <w:rPr>
                      <w:i/>
                      <w:iCs/>
                      <w:sz w:val="24"/>
                      <w:szCs w:val="24"/>
                    </w:rPr>
                    <w:t>2</w:t>
                  </w:r>
                  <w:proofErr w:type="gramEnd"/>
                  <w:r w:rsidRPr="00D9780D">
                    <w:rPr>
                      <w:i/>
                      <w:iCs/>
                      <w:sz w:val="24"/>
                      <w:szCs w:val="24"/>
                    </w:rPr>
                    <w:t xml:space="preserve"> поверхности воздуховодов</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1274C0" w:rsidRDefault="004220DD" w:rsidP="00E5313B">
                  <w:pPr>
                    <w:jc w:val="center"/>
                    <w:rPr>
                      <w:i/>
                      <w:sz w:val="24"/>
                      <w:szCs w:val="24"/>
                    </w:rPr>
                  </w:pPr>
                  <w:r w:rsidRPr="001274C0">
                    <w:rPr>
                      <w:i/>
                      <w:sz w:val="24"/>
                      <w:szCs w:val="24"/>
                    </w:rPr>
                    <w:t>0.24</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BD2221" w:rsidRDefault="004220DD" w:rsidP="00375916">
                  <w:pPr>
                    <w:rPr>
                      <w:rFonts w:ascii="Times New Roman" w:hAnsi="Times New Roman"/>
                      <w:sz w:val="24"/>
                      <w:szCs w:val="24"/>
                    </w:rPr>
                  </w:pPr>
                  <w:r w:rsidRPr="00BD2221">
                    <w:rPr>
                      <w:rFonts w:ascii="Times New Roman" w:hAnsi="Times New Roman"/>
                      <w:sz w:val="24"/>
                      <w:szCs w:val="24"/>
                    </w:rPr>
                    <w:t>Воздуховоды из оцинкованной стали толщиной 0,7 мм, периметром до 1000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D9780D">
                    <w:rPr>
                      <w:i/>
                      <w:iCs/>
                      <w:sz w:val="24"/>
                      <w:szCs w:val="24"/>
                    </w:rPr>
                    <w:t>м</w:t>
                  </w:r>
                  <w:proofErr w:type="gramStart"/>
                  <w:r w:rsidRPr="00D9780D">
                    <w:rPr>
                      <w:i/>
                      <w:iCs/>
                      <w:sz w:val="24"/>
                      <w:szCs w:val="24"/>
                    </w:rPr>
                    <w:t>2</w:t>
                  </w:r>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sz w:val="24"/>
                      <w:szCs w:val="24"/>
                    </w:rPr>
                  </w:pPr>
                  <w:r>
                    <w:rPr>
                      <w:i/>
                      <w:sz w:val="24"/>
                      <w:szCs w:val="24"/>
                    </w:rPr>
                    <w:t>14</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E76959" w:rsidRDefault="004220DD" w:rsidP="0064043E">
                  <w:pPr>
                    <w:rPr>
                      <w:rFonts w:ascii="Times New Roman" w:hAnsi="Times New Roman"/>
                      <w:sz w:val="24"/>
                      <w:szCs w:val="24"/>
                    </w:rPr>
                  </w:pPr>
                  <w:r w:rsidRPr="00BD2221">
                    <w:rPr>
                      <w:rFonts w:ascii="Times New Roman" w:hAnsi="Times New Roman"/>
                      <w:sz w:val="24"/>
                      <w:szCs w:val="24"/>
                    </w:rPr>
                    <w:t>Прокладка воздуховодов из листовой, оцинкованной стали и алюминия класса Н (нормальные) толщиной 0,7 мм, периметром от 1100 до 1600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D9780D">
                    <w:rPr>
                      <w:i/>
                      <w:iCs/>
                      <w:sz w:val="24"/>
                      <w:szCs w:val="24"/>
                    </w:rPr>
                    <w:t>100 м</w:t>
                  </w:r>
                  <w:proofErr w:type="gramStart"/>
                  <w:r w:rsidRPr="00D9780D">
                    <w:rPr>
                      <w:i/>
                      <w:iCs/>
                      <w:sz w:val="24"/>
                      <w:szCs w:val="24"/>
                    </w:rPr>
                    <w:t>2</w:t>
                  </w:r>
                  <w:proofErr w:type="gramEnd"/>
                  <w:r w:rsidRPr="00D9780D">
                    <w:rPr>
                      <w:i/>
                      <w:iCs/>
                      <w:sz w:val="24"/>
                      <w:szCs w:val="24"/>
                    </w:rPr>
                    <w:t xml:space="preserve"> поверхности воздуховодов</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1274C0" w:rsidRDefault="004220DD" w:rsidP="00E5313B">
                  <w:pPr>
                    <w:jc w:val="center"/>
                    <w:rPr>
                      <w:i/>
                      <w:sz w:val="24"/>
                      <w:szCs w:val="24"/>
                    </w:rPr>
                  </w:pPr>
                  <w:r w:rsidRPr="001274C0">
                    <w:rPr>
                      <w:i/>
                      <w:sz w:val="24"/>
                      <w:szCs w:val="24"/>
                    </w:rPr>
                    <w:t>1.06</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E76959" w:rsidRDefault="004220DD" w:rsidP="0064043E">
                  <w:pPr>
                    <w:rPr>
                      <w:rFonts w:ascii="Times New Roman" w:hAnsi="Times New Roman"/>
                      <w:sz w:val="24"/>
                      <w:szCs w:val="24"/>
                    </w:rPr>
                  </w:pPr>
                  <w:r w:rsidRPr="00BD2221">
                    <w:rPr>
                      <w:rFonts w:ascii="Times New Roman" w:hAnsi="Times New Roman"/>
                      <w:sz w:val="24"/>
                      <w:szCs w:val="24"/>
                    </w:rPr>
                    <w:t>Воздуховоды из оцинкованной стали толщиной 0,7 мм, периметром от 1100 до 1600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D9780D">
                    <w:rPr>
                      <w:i/>
                      <w:iCs/>
                      <w:sz w:val="24"/>
                      <w:szCs w:val="24"/>
                    </w:rPr>
                    <w:t>м</w:t>
                  </w:r>
                  <w:proofErr w:type="gramStart"/>
                  <w:r w:rsidRPr="00D9780D">
                    <w:rPr>
                      <w:i/>
                      <w:iCs/>
                      <w:sz w:val="24"/>
                      <w:szCs w:val="24"/>
                    </w:rPr>
                    <w:t>2</w:t>
                  </w:r>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1274C0" w:rsidRDefault="004220DD" w:rsidP="00E5313B">
                  <w:pPr>
                    <w:jc w:val="center"/>
                    <w:rPr>
                      <w:i/>
                      <w:sz w:val="24"/>
                      <w:szCs w:val="24"/>
                    </w:rPr>
                  </w:pPr>
                  <w:r w:rsidRPr="001274C0">
                    <w:rPr>
                      <w:i/>
                      <w:sz w:val="24"/>
                      <w:szCs w:val="24"/>
                    </w:rPr>
                    <w:t>106</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b/>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BD2221" w:rsidRDefault="004220DD" w:rsidP="00375916">
                  <w:pPr>
                    <w:rPr>
                      <w:rFonts w:ascii="Times New Roman" w:hAnsi="Times New Roman"/>
                      <w:sz w:val="24"/>
                      <w:szCs w:val="24"/>
                    </w:rPr>
                  </w:pPr>
                  <w:r w:rsidRPr="00BD2221">
                    <w:rPr>
                      <w:rFonts w:ascii="Times New Roman" w:hAnsi="Times New Roman"/>
                      <w:sz w:val="24"/>
                      <w:szCs w:val="24"/>
                    </w:rPr>
                    <w:t>Прокладка воздуховодов из листовой, оцинкованной стали и алюминия класса Н (нормальные) толщиной 0,5 мм, диаметром до 200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D9780D">
                    <w:rPr>
                      <w:i/>
                      <w:iCs/>
                      <w:sz w:val="24"/>
                      <w:szCs w:val="24"/>
                    </w:rPr>
                    <w:t>100 м</w:t>
                  </w:r>
                  <w:proofErr w:type="gramStart"/>
                  <w:r w:rsidRPr="00D9780D">
                    <w:rPr>
                      <w:i/>
                      <w:iCs/>
                      <w:sz w:val="24"/>
                      <w:szCs w:val="24"/>
                    </w:rPr>
                    <w:t>2</w:t>
                  </w:r>
                  <w:proofErr w:type="gramEnd"/>
                  <w:r w:rsidRPr="00D9780D">
                    <w:rPr>
                      <w:i/>
                      <w:iCs/>
                      <w:sz w:val="24"/>
                      <w:szCs w:val="24"/>
                    </w:rPr>
                    <w:t xml:space="preserve"> поверхности воздуховодов</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1274C0" w:rsidRDefault="004220DD" w:rsidP="00E5313B">
                  <w:pPr>
                    <w:jc w:val="center"/>
                    <w:rPr>
                      <w:i/>
                      <w:sz w:val="24"/>
                      <w:szCs w:val="24"/>
                    </w:rPr>
                  </w:pPr>
                  <w:r w:rsidRPr="001274C0">
                    <w:rPr>
                      <w:i/>
                      <w:sz w:val="24"/>
                      <w:szCs w:val="24"/>
                    </w:rPr>
                    <w:t>0.078</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E76959" w:rsidRDefault="004220DD" w:rsidP="0064043E">
                  <w:pPr>
                    <w:rPr>
                      <w:rFonts w:ascii="Times New Roman" w:hAnsi="Times New Roman"/>
                      <w:sz w:val="24"/>
                      <w:szCs w:val="24"/>
                    </w:rPr>
                  </w:pPr>
                  <w:r w:rsidRPr="00BD2221">
                    <w:rPr>
                      <w:rFonts w:ascii="Times New Roman" w:hAnsi="Times New Roman"/>
                      <w:sz w:val="24"/>
                      <w:szCs w:val="24"/>
                    </w:rPr>
                    <w:t>Воздуховоды из оцинкованной стали толщиной 0,5 мм, диаметром до 200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D9780D">
                    <w:rPr>
                      <w:i/>
                      <w:iCs/>
                      <w:sz w:val="24"/>
                      <w:szCs w:val="24"/>
                    </w:rPr>
                    <w:t>м</w:t>
                  </w:r>
                  <w:proofErr w:type="gramStart"/>
                  <w:r w:rsidRPr="00D9780D">
                    <w:rPr>
                      <w:i/>
                      <w:iCs/>
                      <w:sz w:val="24"/>
                      <w:szCs w:val="24"/>
                    </w:rPr>
                    <w:t>2</w:t>
                  </w:r>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1274C0" w:rsidRDefault="004220DD" w:rsidP="00E5313B">
                  <w:pPr>
                    <w:jc w:val="center"/>
                    <w:rPr>
                      <w:i/>
                      <w:sz w:val="24"/>
                      <w:szCs w:val="24"/>
                    </w:rPr>
                  </w:pPr>
                  <w:r w:rsidRPr="001274C0">
                    <w:rPr>
                      <w:i/>
                      <w:sz w:val="24"/>
                      <w:szCs w:val="24"/>
                    </w:rPr>
                    <w:t>7.8</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BD2221" w:rsidRDefault="004220DD" w:rsidP="00375916">
                  <w:pPr>
                    <w:spacing w:line="16" w:lineRule="atLeast"/>
                    <w:rPr>
                      <w:rFonts w:ascii="Times New Roman" w:hAnsi="Times New Roman"/>
                      <w:sz w:val="24"/>
                      <w:szCs w:val="24"/>
                    </w:rPr>
                  </w:pPr>
                  <w:r w:rsidRPr="00BD2221">
                    <w:rPr>
                      <w:rFonts w:ascii="Times New Roman" w:hAnsi="Times New Roman"/>
                      <w:sz w:val="24"/>
                      <w:szCs w:val="24"/>
                    </w:rPr>
                    <w:t>Прокладка коробов из листовой, оцинкованной стали и алюминия класса Н (нормальные) толщиной 0,7 мм, периметром 900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color w:val="000000"/>
                      <w:sz w:val="24"/>
                      <w:szCs w:val="24"/>
                    </w:rPr>
                  </w:pPr>
                  <w:r w:rsidRPr="00D9780D">
                    <w:rPr>
                      <w:i/>
                      <w:color w:val="000000"/>
                      <w:sz w:val="24"/>
                      <w:szCs w:val="24"/>
                    </w:rPr>
                    <w:t>100 м</w:t>
                  </w:r>
                  <w:proofErr w:type="gramStart"/>
                  <w:r w:rsidRPr="00D9780D">
                    <w:rPr>
                      <w:i/>
                      <w:color w:val="000000"/>
                      <w:sz w:val="24"/>
                      <w:szCs w:val="24"/>
                    </w:rPr>
                    <w:t>2</w:t>
                  </w:r>
                  <w:proofErr w:type="gramEnd"/>
                  <w:r w:rsidRPr="00D9780D">
                    <w:rPr>
                      <w:i/>
                      <w:color w:val="000000"/>
                      <w:sz w:val="24"/>
                      <w:szCs w:val="24"/>
                    </w:rPr>
                    <w:t xml:space="preserve"> поверхности воздуховодов</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1274C0" w:rsidRDefault="004220DD" w:rsidP="00E5313B">
                  <w:pPr>
                    <w:jc w:val="center"/>
                    <w:rPr>
                      <w:i/>
                      <w:color w:val="000000"/>
                      <w:sz w:val="24"/>
                      <w:szCs w:val="24"/>
                    </w:rPr>
                  </w:pPr>
                  <w:r w:rsidRPr="001274C0">
                    <w:rPr>
                      <w:i/>
                      <w:color w:val="000000"/>
                      <w:sz w:val="24"/>
                      <w:szCs w:val="24"/>
                    </w:rPr>
                    <w:t>0.16</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E76959" w:rsidRDefault="004220DD" w:rsidP="0064043E">
                  <w:pPr>
                    <w:rPr>
                      <w:rFonts w:ascii="Times New Roman" w:hAnsi="Times New Roman"/>
                      <w:sz w:val="24"/>
                      <w:szCs w:val="24"/>
                    </w:rPr>
                  </w:pPr>
                  <w:r w:rsidRPr="00553285">
                    <w:rPr>
                      <w:rFonts w:ascii="Times New Roman" w:hAnsi="Times New Roman"/>
                      <w:sz w:val="24"/>
                      <w:szCs w:val="24"/>
                    </w:rPr>
                    <w:t>Сталь листовая оцинкованная толщиной листа 1,0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375916" w:rsidRDefault="004220DD" w:rsidP="00E5313B">
                  <w:pPr>
                    <w:jc w:val="center"/>
                    <w:rPr>
                      <w:i/>
                      <w:iCs/>
                      <w:sz w:val="24"/>
                      <w:szCs w:val="24"/>
                      <w:lang w:val="en-US"/>
                    </w:rPr>
                  </w:pPr>
                  <w:r>
                    <w:rPr>
                      <w:i/>
                      <w:iCs/>
                      <w:sz w:val="24"/>
                      <w:szCs w:val="24"/>
                      <w:lang w:val="en-US"/>
                    </w:rPr>
                    <w:t>n</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1274C0" w:rsidRDefault="004220DD" w:rsidP="00E5313B">
                  <w:pPr>
                    <w:jc w:val="center"/>
                    <w:rPr>
                      <w:i/>
                      <w:sz w:val="24"/>
                      <w:szCs w:val="24"/>
                    </w:rPr>
                  </w:pPr>
                  <w:r w:rsidRPr="001274C0">
                    <w:rPr>
                      <w:i/>
                      <w:sz w:val="24"/>
                      <w:szCs w:val="24"/>
                    </w:rPr>
                    <w:t>0.129</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53285" w:rsidRDefault="004220DD" w:rsidP="00375916">
                  <w:pPr>
                    <w:rPr>
                      <w:rFonts w:ascii="Times New Roman" w:hAnsi="Times New Roman"/>
                      <w:sz w:val="24"/>
                      <w:szCs w:val="24"/>
                    </w:rPr>
                  </w:pPr>
                  <w:r w:rsidRPr="00553285">
                    <w:rPr>
                      <w:rFonts w:ascii="Times New Roman" w:hAnsi="Times New Roman"/>
                      <w:sz w:val="24"/>
                      <w:szCs w:val="24"/>
                    </w:rPr>
                    <w:t>Прокладка гибких воздуховодов  диаметром до 200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D9780D">
                    <w:rPr>
                      <w:i/>
                      <w:iCs/>
                      <w:sz w:val="24"/>
                      <w:szCs w:val="24"/>
                    </w:rPr>
                    <w:t>100 м</w:t>
                  </w:r>
                  <w:proofErr w:type="gramStart"/>
                  <w:r w:rsidRPr="00D9780D">
                    <w:rPr>
                      <w:i/>
                      <w:iCs/>
                      <w:sz w:val="24"/>
                      <w:szCs w:val="24"/>
                    </w:rPr>
                    <w:t>2</w:t>
                  </w:r>
                  <w:proofErr w:type="gramEnd"/>
                  <w:r w:rsidRPr="00D9780D">
                    <w:rPr>
                      <w:i/>
                      <w:iCs/>
                      <w:sz w:val="24"/>
                      <w:szCs w:val="24"/>
                    </w:rPr>
                    <w:t xml:space="preserve"> поверхности воздуховодов</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1274C0" w:rsidRDefault="004220DD" w:rsidP="00E5313B">
                  <w:pPr>
                    <w:jc w:val="center"/>
                    <w:rPr>
                      <w:i/>
                      <w:sz w:val="24"/>
                      <w:szCs w:val="24"/>
                    </w:rPr>
                  </w:pPr>
                  <w:r w:rsidRPr="001274C0">
                    <w:rPr>
                      <w:i/>
                      <w:sz w:val="24"/>
                      <w:szCs w:val="24"/>
                    </w:rPr>
                    <w:t>0.044</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53285" w:rsidRDefault="004220DD" w:rsidP="00375916">
                  <w:pPr>
                    <w:rPr>
                      <w:rFonts w:ascii="Times New Roman" w:hAnsi="Times New Roman"/>
                      <w:sz w:val="24"/>
                      <w:szCs w:val="24"/>
                    </w:rPr>
                  </w:pPr>
                  <w:r w:rsidRPr="00E90498">
                    <w:rPr>
                      <w:rFonts w:ascii="Times New Roman" w:hAnsi="Times New Roman"/>
                      <w:sz w:val="24"/>
                      <w:szCs w:val="24"/>
                    </w:rPr>
                    <w:t>Гибкие воздуховоды д.160мм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E90498" w:rsidRDefault="004220DD" w:rsidP="00E5313B">
                  <w:pPr>
                    <w:jc w:val="center"/>
                    <w:rPr>
                      <w:i/>
                      <w:iCs/>
                      <w:sz w:val="24"/>
                      <w:szCs w:val="24"/>
                    </w:rPr>
                  </w:pPr>
                  <w:r>
                    <w:rPr>
                      <w:i/>
                      <w:iCs/>
                      <w:sz w:val="24"/>
                      <w:szCs w:val="24"/>
                    </w:rPr>
                    <w:t>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1274C0" w:rsidRDefault="004220DD" w:rsidP="00E5313B">
                  <w:pPr>
                    <w:jc w:val="center"/>
                    <w:rPr>
                      <w:i/>
                      <w:sz w:val="24"/>
                      <w:szCs w:val="24"/>
                    </w:rPr>
                  </w:pPr>
                  <w:r>
                    <w:rPr>
                      <w:i/>
                      <w:sz w:val="24"/>
                      <w:szCs w:val="24"/>
                    </w:rPr>
                    <w:t>4</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53285" w:rsidRDefault="004220DD" w:rsidP="00E90498">
                  <w:pPr>
                    <w:rPr>
                      <w:rFonts w:ascii="Times New Roman" w:hAnsi="Times New Roman"/>
                      <w:sz w:val="24"/>
                      <w:szCs w:val="24"/>
                    </w:rPr>
                  </w:pPr>
                  <w:r w:rsidRPr="00E90498">
                    <w:rPr>
                      <w:rFonts w:ascii="Times New Roman" w:hAnsi="Times New Roman"/>
                      <w:sz w:val="24"/>
                      <w:szCs w:val="24"/>
                    </w:rPr>
                    <w:t>Гибкие воздуховоды д.</w:t>
                  </w:r>
                  <w:r>
                    <w:rPr>
                      <w:rFonts w:ascii="Times New Roman" w:hAnsi="Times New Roman"/>
                      <w:sz w:val="24"/>
                      <w:szCs w:val="24"/>
                      <w:lang w:val="en-US"/>
                    </w:rPr>
                    <w:t>20</w:t>
                  </w:r>
                  <w:r w:rsidRPr="00E90498">
                    <w:rPr>
                      <w:rFonts w:ascii="Times New Roman" w:hAnsi="Times New Roman"/>
                      <w:sz w:val="24"/>
                      <w:szCs w:val="24"/>
                    </w:rPr>
                    <w:t>0мм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D9780D" w:rsidRDefault="004220DD" w:rsidP="00E5313B">
                  <w:pPr>
                    <w:jc w:val="center"/>
                    <w:rPr>
                      <w:i/>
                      <w:iCs/>
                      <w:sz w:val="24"/>
                      <w:szCs w:val="24"/>
                    </w:rPr>
                  </w:pPr>
                  <w:r>
                    <w:rPr>
                      <w:i/>
                      <w:iCs/>
                      <w:sz w:val="24"/>
                      <w:szCs w:val="24"/>
                    </w:rPr>
                    <w:t>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1274C0" w:rsidRDefault="004220DD" w:rsidP="00E5313B">
                  <w:pPr>
                    <w:jc w:val="center"/>
                    <w:rPr>
                      <w:i/>
                      <w:sz w:val="24"/>
                      <w:szCs w:val="24"/>
                    </w:rPr>
                  </w:pPr>
                  <w:r>
                    <w:rPr>
                      <w:i/>
                      <w:sz w:val="24"/>
                      <w:szCs w:val="24"/>
                    </w:rPr>
                    <w:t>3</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b/>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E76959" w:rsidRDefault="004220DD" w:rsidP="00375916">
                  <w:pPr>
                    <w:rPr>
                      <w:rFonts w:ascii="Times New Roman" w:hAnsi="Times New Roman"/>
                      <w:sz w:val="24"/>
                      <w:szCs w:val="24"/>
                    </w:rPr>
                  </w:pPr>
                  <w:r w:rsidRPr="00553285">
                    <w:rPr>
                      <w:rFonts w:ascii="Times New Roman" w:hAnsi="Times New Roman"/>
                      <w:sz w:val="24"/>
                      <w:szCs w:val="24"/>
                    </w:rPr>
                    <w:t>Установка решеток жалюзийных площадью в свету до 0,5 м</w:t>
                  </w:r>
                  <w:proofErr w:type="gramStart"/>
                  <w:r w:rsidRPr="00553285">
                    <w:rPr>
                      <w:rFonts w:ascii="Times New Roman" w:hAnsi="Times New Roman"/>
                      <w:sz w:val="24"/>
                      <w:szCs w:val="24"/>
                    </w:rPr>
                    <w:t>2</w:t>
                  </w:r>
                  <w:proofErr w:type="gramEnd"/>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D9780D">
                    <w:rPr>
                      <w:i/>
                      <w:iCs/>
                      <w:sz w:val="24"/>
                      <w:szCs w:val="24"/>
                    </w:rPr>
                    <w:t>1 решетка</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sz w:val="24"/>
                      <w:szCs w:val="24"/>
                    </w:rPr>
                  </w:pPr>
                  <w:r>
                    <w:rPr>
                      <w:i/>
                      <w:sz w:val="24"/>
                      <w:szCs w:val="24"/>
                    </w:rPr>
                    <w:t>15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b/>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53285" w:rsidRDefault="004220DD" w:rsidP="003657ED">
                  <w:pPr>
                    <w:rPr>
                      <w:rFonts w:ascii="Times New Roman" w:hAnsi="Times New Roman"/>
                      <w:sz w:val="24"/>
                      <w:szCs w:val="24"/>
                    </w:rPr>
                  </w:pPr>
                  <w:r w:rsidRPr="003657ED">
                    <w:rPr>
                      <w:rFonts w:ascii="Times New Roman" w:hAnsi="Times New Roman"/>
                      <w:sz w:val="24"/>
                      <w:szCs w:val="24"/>
                    </w:rPr>
                    <w:t>Воздухораспределительные решетки АМН</w:t>
                  </w:r>
                  <w:r>
                    <w:rPr>
                      <w:rFonts w:ascii="Times New Roman" w:hAnsi="Times New Roman"/>
                      <w:sz w:val="24"/>
                      <w:szCs w:val="24"/>
                    </w:rPr>
                    <w:t>20</w:t>
                  </w:r>
                  <w:r w:rsidRPr="003657ED">
                    <w:rPr>
                      <w:rFonts w:ascii="Times New Roman" w:hAnsi="Times New Roman"/>
                      <w:sz w:val="24"/>
                      <w:szCs w:val="24"/>
                    </w:rPr>
                    <w:t>0*150</w:t>
                  </w:r>
                  <w:r>
                    <w:rPr>
                      <w:rFonts w:ascii="Times New Roman" w:hAnsi="Times New Roman"/>
                      <w:sz w:val="24"/>
                      <w:szCs w:val="24"/>
                    </w:rPr>
                    <w:t xml:space="preserve"> 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D9780D" w:rsidRDefault="004220DD" w:rsidP="00E5313B">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E5313B">
                  <w:pPr>
                    <w:jc w:val="center"/>
                    <w:rPr>
                      <w:i/>
                      <w:sz w:val="24"/>
                      <w:szCs w:val="24"/>
                    </w:rPr>
                  </w:pPr>
                  <w:r>
                    <w:rPr>
                      <w:i/>
                      <w:sz w:val="24"/>
                      <w:szCs w:val="24"/>
                    </w:rPr>
                    <w:t>4</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b/>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53285" w:rsidRDefault="004220DD" w:rsidP="003657ED">
                  <w:pPr>
                    <w:rPr>
                      <w:rFonts w:ascii="Times New Roman" w:hAnsi="Times New Roman"/>
                      <w:sz w:val="24"/>
                      <w:szCs w:val="24"/>
                    </w:rPr>
                  </w:pPr>
                  <w:r w:rsidRPr="003657ED">
                    <w:rPr>
                      <w:rFonts w:ascii="Times New Roman" w:hAnsi="Times New Roman"/>
                      <w:sz w:val="24"/>
                      <w:szCs w:val="24"/>
                    </w:rPr>
                    <w:t>Воздухораспределительные решетки АМН</w:t>
                  </w:r>
                  <w:r>
                    <w:rPr>
                      <w:rFonts w:ascii="Times New Roman" w:hAnsi="Times New Roman"/>
                      <w:sz w:val="24"/>
                      <w:szCs w:val="24"/>
                    </w:rPr>
                    <w:t>15</w:t>
                  </w:r>
                  <w:r w:rsidRPr="003657ED">
                    <w:rPr>
                      <w:rFonts w:ascii="Times New Roman" w:hAnsi="Times New Roman"/>
                      <w:sz w:val="24"/>
                      <w:szCs w:val="24"/>
                    </w:rPr>
                    <w:t>0*150</w:t>
                  </w:r>
                  <w:r>
                    <w:rPr>
                      <w:rFonts w:ascii="Times New Roman" w:hAnsi="Times New Roman"/>
                      <w:sz w:val="24"/>
                      <w:szCs w:val="24"/>
                    </w:rPr>
                    <w:t xml:space="preserve"> 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D9780D" w:rsidRDefault="004220DD" w:rsidP="00E5313B">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E5313B">
                  <w:pPr>
                    <w:jc w:val="center"/>
                    <w:rPr>
                      <w:i/>
                      <w:sz w:val="24"/>
                      <w:szCs w:val="24"/>
                    </w:rPr>
                  </w:pPr>
                  <w:r>
                    <w:rPr>
                      <w:i/>
                      <w:sz w:val="24"/>
                      <w:szCs w:val="24"/>
                    </w:rPr>
                    <w:t>3</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b/>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53285" w:rsidRDefault="004220DD" w:rsidP="00375916">
                  <w:pPr>
                    <w:rPr>
                      <w:rFonts w:ascii="Times New Roman" w:hAnsi="Times New Roman"/>
                      <w:sz w:val="24"/>
                      <w:szCs w:val="24"/>
                    </w:rPr>
                  </w:pPr>
                  <w:r w:rsidRPr="003657ED">
                    <w:rPr>
                      <w:rFonts w:ascii="Times New Roman" w:hAnsi="Times New Roman"/>
                      <w:sz w:val="24"/>
                      <w:szCs w:val="24"/>
                    </w:rPr>
                    <w:t>Воздухораспределительные решетки АМН300*150</w:t>
                  </w:r>
                  <w:r>
                    <w:rPr>
                      <w:rFonts w:ascii="Times New Roman" w:hAnsi="Times New Roman"/>
                      <w:sz w:val="24"/>
                      <w:szCs w:val="24"/>
                    </w:rPr>
                    <w:t xml:space="preserve"> 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D9780D" w:rsidRDefault="004220DD" w:rsidP="00E5313B">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E5313B">
                  <w:pPr>
                    <w:jc w:val="center"/>
                    <w:rPr>
                      <w:i/>
                      <w:sz w:val="24"/>
                      <w:szCs w:val="24"/>
                    </w:rPr>
                  </w:pPr>
                  <w:r>
                    <w:rPr>
                      <w:i/>
                      <w:sz w:val="24"/>
                      <w:szCs w:val="24"/>
                    </w:rPr>
                    <w:t>7</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b/>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3657ED" w:rsidRDefault="004220DD" w:rsidP="00375916">
                  <w:pPr>
                    <w:rPr>
                      <w:rFonts w:ascii="Times New Roman" w:hAnsi="Times New Roman"/>
                      <w:sz w:val="24"/>
                      <w:szCs w:val="24"/>
                    </w:rPr>
                  </w:pPr>
                  <w:r w:rsidRPr="003657ED">
                    <w:rPr>
                      <w:rFonts w:ascii="Times New Roman" w:hAnsi="Times New Roman"/>
                      <w:sz w:val="24"/>
                      <w:szCs w:val="24"/>
                    </w:rPr>
                    <w:t>Воздухораспределительные решетки АМН300*150 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Default="004220DD" w:rsidP="00E5313B">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E5313B">
                  <w:pPr>
                    <w:jc w:val="center"/>
                    <w:rPr>
                      <w:i/>
                      <w:sz w:val="24"/>
                      <w:szCs w:val="24"/>
                    </w:rPr>
                  </w:pPr>
                  <w:r>
                    <w:rPr>
                      <w:i/>
                      <w:sz w:val="24"/>
                      <w:szCs w:val="24"/>
                    </w:rPr>
                    <w:t>1</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375916" w:rsidRDefault="004220DD" w:rsidP="0064043E">
                  <w:pPr>
                    <w:rPr>
                      <w:rFonts w:ascii="Times New Roman" w:hAnsi="Times New Roman"/>
                      <w:sz w:val="24"/>
                      <w:szCs w:val="24"/>
                      <w:lang w:val="en-US"/>
                    </w:rPr>
                  </w:pPr>
                  <w:r w:rsidRPr="00553285">
                    <w:rPr>
                      <w:rFonts w:ascii="Times New Roman" w:hAnsi="Times New Roman"/>
                      <w:sz w:val="24"/>
                      <w:szCs w:val="24"/>
                    </w:rPr>
                    <w:t>Установка диффузоров</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D9780D">
                    <w:rPr>
                      <w:i/>
                      <w:iCs/>
                      <w:sz w:val="24"/>
                      <w:szCs w:val="24"/>
                    </w:rPr>
                    <w:t>1 решетка</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sz w:val="24"/>
                      <w:szCs w:val="24"/>
                    </w:rPr>
                  </w:pPr>
                  <w:r>
                    <w:rPr>
                      <w:i/>
                      <w:sz w:val="24"/>
                      <w:szCs w:val="24"/>
                    </w:rPr>
                    <w:t>8</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53285" w:rsidRDefault="004220DD" w:rsidP="0064043E">
                  <w:pPr>
                    <w:rPr>
                      <w:rFonts w:ascii="Times New Roman" w:hAnsi="Times New Roman"/>
                      <w:sz w:val="24"/>
                      <w:szCs w:val="24"/>
                    </w:rPr>
                  </w:pPr>
                  <w:r w:rsidRPr="00A93004">
                    <w:rPr>
                      <w:rFonts w:ascii="Times New Roman" w:hAnsi="Times New Roman"/>
                      <w:sz w:val="24"/>
                      <w:szCs w:val="24"/>
                    </w:rPr>
                    <w:t>Вытяжные диффузоры VE160</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D9780D" w:rsidRDefault="004220DD" w:rsidP="00E5313B">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E5313B">
                  <w:pPr>
                    <w:jc w:val="center"/>
                    <w:rPr>
                      <w:i/>
                      <w:sz w:val="24"/>
                      <w:szCs w:val="24"/>
                    </w:rPr>
                  </w:pPr>
                  <w:r>
                    <w:rPr>
                      <w:i/>
                      <w:sz w:val="24"/>
                      <w:szCs w:val="24"/>
                    </w:rPr>
                    <w:t>4</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53285" w:rsidRDefault="004220DD" w:rsidP="0064043E">
                  <w:pPr>
                    <w:rPr>
                      <w:rFonts w:ascii="Times New Roman" w:hAnsi="Times New Roman"/>
                      <w:sz w:val="24"/>
                      <w:szCs w:val="24"/>
                    </w:rPr>
                  </w:pPr>
                  <w:r w:rsidRPr="00A93004">
                    <w:rPr>
                      <w:rFonts w:ascii="Times New Roman" w:hAnsi="Times New Roman"/>
                      <w:sz w:val="24"/>
                      <w:szCs w:val="24"/>
                    </w:rPr>
                    <w:t>Диффузоры  АПН300*300</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D9780D" w:rsidRDefault="004220DD" w:rsidP="00E5313B">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E5313B">
                  <w:pPr>
                    <w:jc w:val="center"/>
                    <w:rPr>
                      <w:i/>
                      <w:sz w:val="24"/>
                      <w:szCs w:val="24"/>
                    </w:rPr>
                  </w:pPr>
                  <w:r>
                    <w:rPr>
                      <w:i/>
                      <w:sz w:val="24"/>
                      <w:szCs w:val="24"/>
                    </w:rPr>
                    <w:t>4</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375916" w:rsidRDefault="004220DD" w:rsidP="00375916">
                  <w:pPr>
                    <w:rPr>
                      <w:rFonts w:ascii="Times New Roman" w:hAnsi="Times New Roman"/>
                      <w:sz w:val="24"/>
                      <w:szCs w:val="24"/>
                    </w:rPr>
                  </w:pPr>
                  <w:r w:rsidRPr="00553285">
                    <w:rPr>
                      <w:rFonts w:ascii="Times New Roman" w:hAnsi="Times New Roman"/>
                      <w:sz w:val="24"/>
                      <w:szCs w:val="24"/>
                    </w:rPr>
                    <w:t xml:space="preserve">Трубопровод из медных труб на условное давление до 2,5 МПа, диаметр труб наружный 18 мм </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D9780D">
                    <w:rPr>
                      <w:i/>
                      <w:iCs/>
                      <w:sz w:val="24"/>
                      <w:szCs w:val="24"/>
                    </w:rPr>
                    <w:t>100 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1274C0" w:rsidRDefault="004220DD" w:rsidP="00DB0DDC">
                  <w:pPr>
                    <w:jc w:val="center"/>
                    <w:rPr>
                      <w:i/>
                      <w:sz w:val="24"/>
                      <w:szCs w:val="24"/>
                    </w:rPr>
                  </w:pPr>
                  <w:r w:rsidRPr="001274C0">
                    <w:rPr>
                      <w:i/>
                      <w:sz w:val="24"/>
                      <w:szCs w:val="24"/>
                    </w:rPr>
                    <w:t>2.</w:t>
                  </w:r>
                  <w:r w:rsidR="00DB0DDC">
                    <w:rPr>
                      <w:i/>
                      <w:sz w:val="24"/>
                      <w:szCs w:val="24"/>
                    </w:rPr>
                    <w:t>62625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53285" w:rsidRDefault="004220DD" w:rsidP="00375916">
                  <w:pPr>
                    <w:rPr>
                      <w:rFonts w:ascii="Times New Roman" w:hAnsi="Times New Roman"/>
                      <w:sz w:val="24"/>
                      <w:szCs w:val="24"/>
                    </w:rPr>
                  </w:pPr>
                  <w:r w:rsidRPr="00A93004">
                    <w:rPr>
                      <w:rFonts w:ascii="Times New Roman" w:hAnsi="Times New Roman"/>
                      <w:sz w:val="24"/>
                      <w:szCs w:val="24"/>
                    </w:rPr>
                    <w:t>Труба медная холодильная д.6,3мм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D9780D" w:rsidRDefault="004220DD" w:rsidP="00E5313B">
                  <w:pPr>
                    <w:jc w:val="center"/>
                    <w:rPr>
                      <w:i/>
                      <w:iCs/>
                      <w:sz w:val="24"/>
                      <w:szCs w:val="24"/>
                    </w:rPr>
                  </w:pPr>
                  <w:r>
                    <w:rPr>
                      <w:i/>
                      <w:iCs/>
                      <w:sz w:val="24"/>
                      <w:szCs w:val="24"/>
                    </w:rPr>
                    <w:t>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1274C0" w:rsidRDefault="004220DD" w:rsidP="00DB0DDC">
                  <w:pPr>
                    <w:jc w:val="center"/>
                    <w:rPr>
                      <w:i/>
                      <w:sz w:val="24"/>
                      <w:szCs w:val="24"/>
                    </w:rPr>
                  </w:pPr>
                  <w:r>
                    <w:rPr>
                      <w:i/>
                      <w:sz w:val="24"/>
                      <w:szCs w:val="24"/>
                    </w:rPr>
                    <w:t>5</w:t>
                  </w:r>
                  <w:r w:rsidR="00DB0DDC">
                    <w:rPr>
                      <w:i/>
                      <w:sz w:val="24"/>
                      <w:szCs w:val="24"/>
                    </w:rPr>
                    <w:t>7,5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53285" w:rsidRDefault="004220DD" w:rsidP="00375916">
                  <w:pPr>
                    <w:rPr>
                      <w:rFonts w:ascii="Times New Roman" w:hAnsi="Times New Roman"/>
                      <w:sz w:val="24"/>
                      <w:szCs w:val="24"/>
                    </w:rPr>
                  </w:pPr>
                  <w:r w:rsidRPr="00A93004">
                    <w:rPr>
                      <w:rFonts w:ascii="Times New Roman" w:hAnsi="Times New Roman"/>
                      <w:sz w:val="24"/>
                      <w:szCs w:val="24"/>
                    </w:rPr>
                    <w:t>Труба медная холодильная д.9,52мм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D9780D" w:rsidRDefault="004220DD" w:rsidP="00E5313B">
                  <w:pPr>
                    <w:jc w:val="center"/>
                    <w:rPr>
                      <w:i/>
                      <w:iCs/>
                      <w:sz w:val="24"/>
                      <w:szCs w:val="24"/>
                    </w:rPr>
                  </w:pPr>
                  <w:r>
                    <w:rPr>
                      <w:i/>
                      <w:iCs/>
                      <w:sz w:val="24"/>
                      <w:szCs w:val="24"/>
                    </w:rPr>
                    <w:t>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1274C0" w:rsidRDefault="00DB0DDC" w:rsidP="00E5313B">
                  <w:pPr>
                    <w:jc w:val="center"/>
                    <w:rPr>
                      <w:i/>
                      <w:sz w:val="24"/>
                      <w:szCs w:val="24"/>
                    </w:rPr>
                  </w:pPr>
                  <w:r>
                    <w:rPr>
                      <w:i/>
                      <w:sz w:val="24"/>
                      <w:szCs w:val="24"/>
                    </w:rPr>
                    <w:t>51,625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53285" w:rsidRDefault="004220DD" w:rsidP="00375916">
                  <w:pPr>
                    <w:rPr>
                      <w:rFonts w:ascii="Times New Roman" w:hAnsi="Times New Roman"/>
                      <w:sz w:val="24"/>
                      <w:szCs w:val="24"/>
                    </w:rPr>
                  </w:pPr>
                  <w:r w:rsidRPr="00A93004">
                    <w:rPr>
                      <w:rFonts w:ascii="Times New Roman" w:hAnsi="Times New Roman"/>
                      <w:sz w:val="24"/>
                      <w:szCs w:val="24"/>
                    </w:rPr>
                    <w:t>Труба медная холодильная д.12,7мм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D9780D" w:rsidRDefault="004220DD" w:rsidP="00E5313B">
                  <w:pPr>
                    <w:jc w:val="center"/>
                    <w:rPr>
                      <w:i/>
                      <w:iCs/>
                      <w:sz w:val="24"/>
                      <w:szCs w:val="24"/>
                    </w:rPr>
                  </w:pPr>
                  <w:r>
                    <w:rPr>
                      <w:i/>
                      <w:iCs/>
                      <w:sz w:val="24"/>
                      <w:szCs w:val="24"/>
                    </w:rPr>
                    <w:t>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1274C0" w:rsidRDefault="00DB0DDC" w:rsidP="00E5313B">
                  <w:pPr>
                    <w:jc w:val="center"/>
                    <w:rPr>
                      <w:i/>
                      <w:sz w:val="24"/>
                      <w:szCs w:val="24"/>
                    </w:rPr>
                  </w:pPr>
                  <w:r>
                    <w:rPr>
                      <w:i/>
                      <w:sz w:val="24"/>
                      <w:szCs w:val="24"/>
                    </w:rPr>
                    <w:t>79,5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53285" w:rsidRDefault="004220DD" w:rsidP="00375916">
                  <w:pPr>
                    <w:rPr>
                      <w:rFonts w:ascii="Times New Roman" w:hAnsi="Times New Roman"/>
                      <w:sz w:val="24"/>
                      <w:szCs w:val="24"/>
                    </w:rPr>
                  </w:pPr>
                  <w:r w:rsidRPr="00A93004">
                    <w:rPr>
                      <w:rFonts w:ascii="Times New Roman" w:hAnsi="Times New Roman"/>
                      <w:sz w:val="24"/>
                      <w:szCs w:val="24"/>
                    </w:rPr>
                    <w:t>Труба медная холодильная д.15,88мм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D9780D" w:rsidRDefault="004220DD" w:rsidP="00E5313B">
                  <w:pPr>
                    <w:jc w:val="center"/>
                    <w:rPr>
                      <w:i/>
                      <w:iCs/>
                      <w:sz w:val="24"/>
                      <w:szCs w:val="24"/>
                    </w:rPr>
                  </w:pPr>
                  <w:r>
                    <w:rPr>
                      <w:i/>
                      <w:iCs/>
                      <w:sz w:val="24"/>
                      <w:szCs w:val="24"/>
                    </w:rPr>
                    <w:t>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1274C0" w:rsidRDefault="00DB0DDC" w:rsidP="00E5313B">
                  <w:pPr>
                    <w:jc w:val="center"/>
                    <w:rPr>
                      <w:i/>
                      <w:sz w:val="24"/>
                      <w:szCs w:val="24"/>
                    </w:rPr>
                  </w:pPr>
                  <w:r>
                    <w:rPr>
                      <w:i/>
                      <w:sz w:val="24"/>
                      <w:szCs w:val="24"/>
                    </w:rPr>
                    <w:t>36,875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53285" w:rsidRDefault="004220DD" w:rsidP="00375916">
                  <w:pPr>
                    <w:rPr>
                      <w:rFonts w:ascii="Times New Roman" w:hAnsi="Times New Roman"/>
                      <w:sz w:val="24"/>
                      <w:szCs w:val="24"/>
                    </w:rPr>
                  </w:pPr>
                  <w:r w:rsidRPr="00A93004">
                    <w:rPr>
                      <w:rFonts w:ascii="Times New Roman" w:hAnsi="Times New Roman"/>
                      <w:sz w:val="24"/>
                      <w:szCs w:val="24"/>
                    </w:rPr>
                    <w:t>Труба медная холодильная д.19,05мм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D9780D" w:rsidRDefault="004220DD" w:rsidP="00E5313B">
                  <w:pPr>
                    <w:jc w:val="center"/>
                    <w:rPr>
                      <w:i/>
                      <w:iCs/>
                      <w:sz w:val="24"/>
                      <w:szCs w:val="24"/>
                    </w:rPr>
                  </w:pPr>
                  <w:r>
                    <w:rPr>
                      <w:i/>
                      <w:iCs/>
                      <w:sz w:val="24"/>
                      <w:szCs w:val="24"/>
                    </w:rPr>
                    <w:t>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1274C0" w:rsidRDefault="004220DD" w:rsidP="00DB0DDC">
                  <w:pPr>
                    <w:jc w:val="center"/>
                    <w:rPr>
                      <w:i/>
                      <w:sz w:val="24"/>
                      <w:szCs w:val="24"/>
                    </w:rPr>
                  </w:pPr>
                  <w:r>
                    <w:rPr>
                      <w:i/>
                      <w:sz w:val="24"/>
                      <w:szCs w:val="24"/>
                    </w:rPr>
                    <w:t>1</w:t>
                  </w:r>
                  <w:r w:rsidR="00DB0DDC">
                    <w:rPr>
                      <w:i/>
                      <w:sz w:val="24"/>
                      <w:szCs w:val="24"/>
                    </w:rPr>
                    <w:t>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53285" w:rsidRDefault="004220DD" w:rsidP="00375916">
                  <w:pPr>
                    <w:rPr>
                      <w:rFonts w:ascii="Times New Roman" w:hAnsi="Times New Roman"/>
                      <w:sz w:val="24"/>
                      <w:szCs w:val="24"/>
                    </w:rPr>
                  </w:pPr>
                  <w:r w:rsidRPr="00A93004">
                    <w:rPr>
                      <w:rFonts w:ascii="Times New Roman" w:hAnsi="Times New Roman"/>
                      <w:sz w:val="24"/>
                      <w:szCs w:val="24"/>
                    </w:rPr>
                    <w:t>Труба медная холодильная д.22,20мм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D9780D" w:rsidRDefault="004220DD" w:rsidP="00E5313B">
                  <w:pPr>
                    <w:jc w:val="center"/>
                    <w:rPr>
                      <w:i/>
                      <w:iCs/>
                      <w:sz w:val="24"/>
                      <w:szCs w:val="24"/>
                    </w:rPr>
                  </w:pPr>
                  <w:r>
                    <w:rPr>
                      <w:i/>
                      <w:iCs/>
                      <w:sz w:val="24"/>
                      <w:szCs w:val="24"/>
                    </w:rPr>
                    <w:t>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1274C0" w:rsidRDefault="00DB0DDC" w:rsidP="00E5313B">
                  <w:pPr>
                    <w:jc w:val="center"/>
                    <w:rPr>
                      <w:i/>
                      <w:sz w:val="24"/>
                      <w:szCs w:val="24"/>
                    </w:rPr>
                  </w:pPr>
                  <w:r>
                    <w:rPr>
                      <w:i/>
                      <w:sz w:val="24"/>
                      <w:szCs w:val="24"/>
                    </w:rPr>
                    <w:t>2,75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53285" w:rsidRDefault="004220DD" w:rsidP="00375916">
                  <w:pPr>
                    <w:rPr>
                      <w:rFonts w:ascii="Times New Roman" w:hAnsi="Times New Roman"/>
                      <w:sz w:val="24"/>
                      <w:szCs w:val="24"/>
                    </w:rPr>
                  </w:pPr>
                  <w:r w:rsidRPr="00A93004">
                    <w:rPr>
                      <w:rFonts w:ascii="Times New Roman" w:hAnsi="Times New Roman"/>
                      <w:sz w:val="24"/>
                      <w:szCs w:val="24"/>
                    </w:rPr>
                    <w:t>Труба медная холодильная д.28,58мм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D9780D" w:rsidRDefault="004220DD" w:rsidP="00E5313B">
                  <w:pPr>
                    <w:jc w:val="center"/>
                    <w:rPr>
                      <w:i/>
                      <w:iCs/>
                      <w:sz w:val="24"/>
                      <w:szCs w:val="24"/>
                    </w:rPr>
                  </w:pPr>
                  <w:r>
                    <w:rPr>
                      <w:i/>
                      <w:iCs/>
                      <w:sz w:val="24"/>
                      <w:szCs w:val="24"/>
                    </w:rPr>
                    <w:t>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1274C0" w:rsidRDefault="004220DD" w:rsidP="00DB0DDC">
                  <w:pPr>
                    <w:jc w:val="center"/>
                    <w:rPr>
                      <w:i/>
                      <w:sz w:val="24"/>
                      <w:szCs w:val="24"/>
                    </w:rPr>
                  </w:pPr>
                  <w:r>
                    <w:rPr>
                      <w:i/>
                      <w:sz w:val="24"/>
                      <w:szCs w:val="24"/>
                    </w:rPr>
                    <w:t>1</w:t>
                  </w:r>
                  <w:r w:rsidR="00DB0DDC">
                    <w:rPr>
                      <w:i/>
                      <w:sz w:val="24"/>
                      <w:szCs w:val="24"/>
                    </w:rPr>
                    <w:t>9,375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375916" w:rsidRDefault="004220DD" w:rsidP="00375916">
                  <w:pPr>
                    <w:rPr>
                      <w:rFonts w:ascii="Times New Roman" w:hAnsi="Times New Roman"/>
                      <w:sz w:val="24"/>
                    </w:rPr>
                  </w:pPr>
                  <w:r w:rsidRPr="00553285">
                    <w:rPr>
                      <w:rFonts w:ascii="Times New Roman" w:hAnsi="Times New Roman"/>
                      <w:sz w:val="24"/>
                    </w:rPr>
                    <w:t xml:space="preserve">Для </w:t>
                  </w:r>
                  <w:proofErr w:type="spellStart"/>
                  <w:r w:rsidRPr="00553285">
                    <w:rPr>
                      <w:rFonts w:ascii="Times New Roman" w:hAnsi="Times New Roman"/>
                      <w:sz w:val="24"/>
                    </w:rPr>
                    <w:t>вентустановки</w:t>
                  </w:r>
                  <w:proofErr w:type="spellEnd"/>
                  <w:r w:rsidRPr="00553285">
                    <w:rPr>
                      <w:rFonts w:ascii="Times New Roman" w:hAnsi="Times New Roman"/>
                      <w:sz w:val="24"/>
                    </w:rPr>
                    <w:t xml:space="preserve"> Компакт 3132</w:t>
                  </w:r>
                  <w:r>
                    <w:rPr>
                      <w:rFonts w:ascii="Times New Roman" w:hAnsi="Times New Roman"/>
                      <w:sz w:val="24"/>
                    </w:rPr>
                    <w:t>:</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color w:val="000000"/>
                      <w:sz w:val="24"/>
                      <w:szCs w:val="24"/>
                    </w:rPr>
                  </w:pP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color w:val="000000"/>
                      <w:sz w:val="24"/>
                      <w:szCs w:val="24"/>
                    </w:rPr>
                  </w:pP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53285" w:rsidRDefault="004220DD" w:rsidP="00375916">
                  <w:pPr>
                    <w:rPr>
                      <w:rFonts w:ascii="Times New Roman" w:hAnsi="Times New Roman"/>
                      <w:sz w:val="24"/>
                      <w:szCs w:val="24"/>
                    </w:rPr>
                  </w:pPr>
                  <w:r w:rsidRPr="00553285">
                    <w:rPr>
                      <w:rFonts w:ascii="Times New Roman" w:hAnsi="Times New Roman"/>
                      <w:sz w:val="24"/>
                      <w:szCs w:val="24"/>
                    </w:rPr>
                    <w:t>Установка вставок гибких к радиальным вентиляторам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D9780D">
                    <w:rPr>
                      <w:i/>
                      <w:iCs/>
                      <w:sz w:val="24"/>
                      <w:szCs w:val="24"/>
                    </w:rPr>
                    <w:t>1 м</w:t>
                  </w:r>
                  <w:proofErr w:type="gramStart"/>
                  <w:r w:rsidRPr="00D9780D">
                    <w:rPr>
                      <w:i/>
                      <w:iCs/>
                      <w:sz w:val="24"/>
                      <w:szCs w:val="24"/>
                    </w:rPr>
                    <w:t>2</w:t>
                  </w:r>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1274C0" w:rsidRDefault="004220DD" w:rsidP="00E5313B">
                  <w:pPr>
                    <w:jc w:val="center"/>
                    <w:rPr>
                      <w:i/>
                      <w:sz w:val="24"/>
                      <w:szCs w:val="24"/>
                    </w:rPr>
                  </w:pPr>
                  <w:r w:rsidRPr="001274C0">
                    <w:rPr>
                      <w:i/>
                      <w:sz w:val="24"/>
                      <w:szCs w:val="24"/>
                    </w:rPr>
                    <w:t>0.43</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E76959" w:rsidRDefault="004220DD">
                  <w:pPr>
                    <w:rPr>
                      <w:rFonts w:ascii="Times New Roman" w:hAnsi="Times New Roman"/>
                      <w:sz w:val="24"/>
                      <w:szCs w:val="24"/>
                    </w:rPr>
                  </w:pPr>
                  <w:r w:rsidRPr="00553285">
                    <w:rPr>
                      <w:rFonts w:ascii="Times New Roman" w:hAnsi="Times New Roman"/>
                      <w:sz w:val="24"/>
                      <w:szCs w:val="24"/>
                    </w:rPr>
                    <w:t>Вставки гибкие к радиальным (центробежным) вентиляторам из парусины и сортовой стали</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D9780D">
                    <w:rPr>
                      <w:i/>
                      <w:iCs/>
                      <w:sz w:val="24"/>
                      <w:szCs w:val="24"/>
                    </w:rPr>
                    <w:t>1 м</w:t>
                  </w:r>
                  <w:proofErr w:type="gramStart"/>
                  <w:r w:rsidRPr="00D9780D">
                    <w:rPr>
                      <w:i/>
                      <w:iCs/>
                      <w:sz w:val="24"/>
                      <w:szCs w:val="24"/>
                    </w:rPr>
                    <w:t>2</w:t>
                  </w:r>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1274C0" w:rsidRDefault="004220DD" w:rsidP="00E5313B">
                  <w:pPr>
                    <w:jc w:val="center"/>
                    <w:rPr>
                      <w:i/>
                      <w:sz w:val="24"/>
                      <w:szCs w:val="24"/>
                    </w:rPr>
                  </w:pPr>
                  <w:r w:rsidRPr="001274C0">
                    <w:rPr>
                      <w:i/>
                      <w:sz w:val="24"/>
                      <w:szCs w:val="24"/>
                    </w:rPr>
                    <w:t>0.43</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E76959" w:rsidRDefault="004220DD" w:rsidP="00375916">
                  <w:pPr>
                    <w:rPr>
                      <w:rFonts w:ascii="Times New Roman" w:hAnsi="Times New Roman"/>
                      <w:sz w:val="24"/>
                      <w:szCs w:val="24"/>
                    </w:rPr>
                  </w:pPr>
                  <w:r w:rsidRPr="00553285">
                    <w:rPr>
                      <w:rFonts w:ascii="Times New Roman" w:hAnsi="Times New Roman"/>
                      <w:sz w:val="24"/>
                      <w:szCs w:val="24"/>
                    </w:rPr>
                    <w:t>Установка глушителей шума вентиляционных установок пластинчатых типа ПП 3-2, ВП 3-2, размер пластин 400х500х1000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D9780D">
                    <w:rPr>
                      <w:i/>
                      <w:iCs/>
                      <w:sz w:val="24"/>
                      <w:szCs w:val="24"/>
                    </w:rPr>
                    <w:t>1 пластина</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sz w:val="24"/>
                      <w:szCs w:val="24"/>
                    </w:rPr>
                  </w:pPr>
                  <w:r>
                    <w:rPr>
                      <w:i/>
                      <w:sz w:val="24"/>
                      <w:szCs w:val="24"/>
                    </w:rPr>
                    <w:t>6</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53285" w:rsidRDefault="004220DD" w:rsidP="00375916">
                  <w:pPr>
                    <w:rPr>
                      <w:rFonts w:ascii="Times New Roman" w:hAnsi="Times New Roman"/>
                      <w:sz w:val="24"/>
                      <w:szCs w:val="24"/>
                    </w:rPr>
                  </w:pPr>
                  <w:r w:rsidRPr="00A93004">
                    <w:rPr>
                      <w:rFonts w:ascii="Times New Roman" w:hAnsi="Times New Roman"/>
                      <w:sz w:val="24"/>
                      <w:szCs w:val="24"/>
                    </w:rPr>
                    <w:t>Шумоглушитель RSA 600*300/1000М1</w:t>
                  </w:r>
                  <w:r>
                    <w:rPr>
                      <w:rFonts w:ascii="Times New Roman" w:hAnsi="Times New Roman"/>
                      <w:sz w:val="24"/>
                      <w:szCs w:val="24"/>
                    </w:rPr>
                    <w:t xml:space="preserve"> 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D9780D" w:rsidRDefault="004220DD" w:rsidP="00E5313B">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E5313B">
                  <w:pPr>
                    <w:jc w:val="center"/>
                    <w:rPr>
                      <w:i/>
                      <w:sz w:val="24"/>
                      <w:szCs w:val="24"/>
                    </w:rPr>
                  </w:pPr>
                  <w:r>
                    <w:rPr>
                      <w:i/>
                      <w:sz w:val="24"/>
                      <w:szCs w:val="24"/>
                    </w:rPr>
                    <w:t>2</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375916" w:rsidRDefault="004220DD" w:rsidP="00E5313B">
                  <w:pPr>
                    <w:spacing w:line="16" w:lineRule="atLeast"/>
                    <w:jc w:val="center"/>
                    <w:rPr>
                      <w:rFonts w:ascii="Times New Roman" w:hAnsi="Times New Roman"/>
                      <w:b/>
                      <w:sz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E76959" w:rsidRDefault="004220DD" w:rsidP="00375916">
                  <w:pPr>
                    <w:rPr>
                      <w:rFonts w:ascii="Times New Roman" w:hAnsi="Times New Roman"/>
                      <w:sz w:val="24"/>
                      <w:szCs w:val="24"/>
                    </w:rPr>
                  </w:pPr>
                  <w:r w:rsidRPr="00553285">
                    <w:rPr>
                      <w:rFonts w:ascii="Times New Roman" w:hAnsi="Times New Roman"/>
                      <w:sz w:val="24"/>
                      <w:szCs w:val="24"/>
                    </w:rPr>
                    <w:t>Установка заслонок воздушных с электрическим  приводом периметром до 1600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375916" w:rsidRDefault="004220DD" w:rsidP="00E5313B">
                  <w:pPr>
                    <w:jc w:val="center"/>
                    <w:rPr>
                      <w:i/>
                      <w:iCs/>
                      <w:sz w:val="24"/>
                      <w:szCs w:val="24"/>
                      <w:lang w:val="en-US"/>
                    </w:rPr>
                  </w:pPr>
                  <w:r w:rsidRPr="00D9780D">
                    <w:rPr>
                      <w:i/>
                      <w:iCs/>
                      <w:sz w:val="24"/>
                      <w:szCs w:val="24"/>
                      <w:lang w:val="en-US"/>
                    </w:rPr>
                    <w:t xml:space="preserve">1 </w:t>
                  </w:r>
                  <w:proofErr w:type="spellStart"/>
                  <w:r w:rsidRPr="00D9780D">
                    <w:rPr>
                      <w:i/>
                      <w:iCs/>
                      <w:sz w:val="24"/>
                      <w:szCs w:val="24"/>
                      <w:lang w:val="en-US"/>
                    </w:rPr>
                    <w:t>шт</w:t>
                  </w:r>
                  <w:proofErr w:type="spell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sz w:val="24"/>
                      <w:szCs w:val="24"/>
                    </w:rPr>
                  </w:pPr>
                  <w:r>
                    <w:rPr>
                      <w:i/>
                      <w:sz w:val="24"/>
                      <w:szCs w:val="24"/>
                    </w:rPr>
                    <w:t>2</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375916" w:rsidRDefault="004220DD" w:rsidP="00E5313B">
                  <w:pPr>
                    <w:spacing w:line="16" w:lineRule="atLeast"/>
                    <w:jc w:val="center"/>
                    <w:rPr>
                      <w:rFonts w:ascii="Times New Roman" w:hAnsi="Times New Roman"/>
                      <w:b/>
                      <w:sz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53285" w:rsidRDefault="004220DD" w:rsidP="00375916">
                  <w:pPr>
                    <w:rPr>
                      <w:rFonts w:ascii="Times New Roman" w:hAnsi="Times New Roman"/>
                      <w:sz w:val="24"/>
                      <w:szCs w:val="24"/>
                    </w:rPr>
                  </w:pPr>
                  <w:r w:rsidRPr="00A93004">
                    <w:rPr>
                      <w:rFonts w:ascii="Times New Roman" w:hAnsi="Times New Roman"/>
                      <w:sz w:val="24"/>
                      <w:szCs w:val="24"/>
                    </w:rPr>
                    <w:t>Воздушный клапан АВК 500*300К8</w:t>
                  </w:r>
                  <w:r>
                    <w:rPr>
                      <w:rFonts w:ascii="Times New Roman" w:hAnsi="Times New Roman"/>
                      <w:sz w:val="24"/>
                      <w:szCs w:val="24"/>
                    </w:rPr>
                    <w:t xml:space="preserve"> 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A93004" w:rsidRDefault="004220DD" w:rsidP="00E5313B">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E5313B">
                  <w:pPr>
                    <w:jc w:val="center"/>
                    <w:rPr>
                      <w:i/>
                      <w:sz w:val="24"/>
                      <w:szCs w:val="24"/>
                    </w:rPr>
                  </w:pPr>
                  <w:r>
                    <w:rPr>
                      <w:i/>
                      <w:sz w:val="24"/>
                      <w:szCs w:val="24"/>
                    </w:rPr>
                    <w:t>2</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E76959" w:rsidRDefault="004220DD" w:rsidP="00375916">
                  <w:pPr>
                    <w:rPr>
                      <w:rFonts w:ascii="Times New Roman" w:hAnsi="Times New Roman"/>
                      <w:sz w:val="24"/>
                    </w:rPr>
                  </w:pPr>
                  <w:r w:rsidRPr="00553285">
                    <w:rPr>
                      <w:rFonts w:ascii="Times New Roman" w:hAnsi="Times New Roman"/>
                      <w:sz w:val="24"/>
                    </w:rPr>
                    <w:t>Установка вентиляторов радиальных массой до 0,12 т</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color w:val="000000"/>
                      <w:sz w:val="24"/>
                      <w:szCs w:val="24"/>
                    </w:rPr>
                  </w:pPr>
                  <w:r w:rsidRPr="00D9780D">
                    <w:rPr>
                      <w:i/>
                      <w:color w:val="000000"/>
                      <w:sz w:val="24"/>
                      <w:szCs w:val="24"/>
                    </w:rPr>
                    <w:t>1 вентилятор</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color w:val="000000"/>
                      <w:sz w:val="24"/>
                      <w:szCs w:val="24"/>
                    </w:rPr>
                  </w:pPr>
                  <w:r>
                    <w:rPr>
                      <w:i/>
                      <w:color w:val="000000"/>
                      <w:sz w:val="24"/>
                      <w:szCs w:val="24"/>
                    </w:rPr>
                    <w:t>2</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53285" w:rsidRDefault="004220DD" w:rsidP="00375916">
                  <w:pPr>
                    <w:rPr>
                      <w:rFonts w:ascii="Times New Roman" w:hAnsi="Times New Roman"/>
                      <w:sz w:val="24"/>
                    </w:rPr>
                  </w:pPr>
                  <w:r w:rsidRPr="00A93004">
                    <w:rPr>
                      <w:rFonts w:ascii="Times New Roman" w:hAnsi="Times New Roman"/>
                      <w:sz w:val="24"/>
                    </w:rPr>
                    <w:t>Вентилятор в изолированном корпусе IRE 50*30 C1</w:t>
                  </w:r>
                  <w:r>
                    <w:rPr>
                      <w:rFonts w:ascii="Times New Roman" w:hAnsi="Times New Roman"/>
                      <w:sz w:val="24"/>
                    </w:rPr>
                    <w:t xml:space="preserve"> 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D9780D" w:rsidRDefault="004220DD" w:rsidP="00E5313B">
                  <w:pPr>
                    <w:jc w:val="center"/>
                    <w:rPr>
                      <w:i/>
                      <w:color w:val="000000"/>
                      <w:sz w:val="24"/>
                      <w:szCs w:val="24"/>
                    </w:rPr>
                  </w:pPr>
                  <w:proofErr w:type="spellStart"/>
                  <w:proofErr w:type="gramStart"/>
                  <w:r>
                    <w:rPr>
                      <w:i/>
                      <w:color w:val="000000"/>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E5313B">
                  <w:pPr>
                    <w:jc w:val="center"/>
                    <w:rPr>
                      <w:i/>
                      <w:color w:val="000000"/>
                      <w:sz w:val="24"/>
                      <w:szCs w:val="24"/>
                    </w:rPr>
                  </w:pPr>
                  <w:r>
                    <w:rPr>
                      <w:i/>
                      <w:color w:val="000000"/>
                      <w:sz w:val="24"/>
                      <w:szCs w:val="24"/>
                    </w:rPr>
                    <w:t>2</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375916" w:rsidRDefault="004220DD">
                  <w:pPr>
                    <w:rPr>
                      <w:rFonts w:ascii="Times New Roman" w:hAnsi="Times New Roman"/>
                      <w:sz w:val="24"/>
                      <w:szCs w:val="24"/>
                    </w:rPr>
                  </w:pPr>
                  <w:r w:rsidRPr="00553285">
                    <w:rPr>
                      <w:rFonts w:ascii="Times New Roman" w:hAnsi="Times New Roman"/>
                      <w:sz w:val="24"/>
                      <w:szCs w:val="24"/>
                    </w:rPr>
                    <w:t>Подготовка электрической машины переменного тока, фланцевой с горизонтальным или вертикальным валом, поступающей в собранном виде, к испытанию, сдаче под наладку и пуску, присоединение к электрической сети, масса до 0,25 т</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D9780D">
                    <w:rPr>
                      <w:i/>
                      <w:iCs/>
                      <w:sz w:val="24"/>
                      <w:szCs w:val="24"/>
                    </w:rPr>
                    <w:t xml:space="preserve">1 </w:t>
                  </w:r>
                  <w:proofErr w:type="spellStart"/>
                  <w:proofErr w:type="gramStart"/>
                  <w:r w:rsidRPr="00D9780D">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sz w:val="24"/>
                      <w:szCs w:val="24"/>
                    </w:rPr>
                  </w:pPr>
                  <w:r>
                    <w:rPr>
                      <w:i/>
                      <w:sz w:val="24"/>
                      <w:szCs w:val="24"/>
                    </w:rPr>
                    <w:t>2</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53285" w:rsidRDefault="004220DD" w:rsidP="0064043E">
                  <w:pPr>
                    <w:rPr>
                      <w:rFonts w:ascii="Times New Roman" w:hAnsi="Times New Roman"/>
                      <w:sz w:val="24"/>
                      <w:szCs w:val="24"/>
                    </w:rPr>
                  </w:pPr>
                  <w:r w:rsidRPr="00553285">
                    <w:rPr>
                      <w:rFonts w:ascii="Times New Roman" w:hAnsi="Times New Roman"/>
                      <w:sz w:val="24"/>
                      <w:szCs w:val="24"/>
                    </w:rPr>
                    <w:t>Установка  клапанов воздушных  с ручным приводом диаметром до 250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D9780D">
                    <w:rPr>
                      <w:i/>
                      <w:iCs/>
                      <w:sz w:val="24"/>
                      <w:szCs w:val="24"/>
                    </w:rPr>
                    <w:t xml:space="preserve">1 </w:t>
                  </w:r>
                  <w:proofErr w:type="spellStart"/>
                  <w:proofErr w:type="gramStart"/>
                  <w:r w:rsidRPr="00D9780D">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sz w:val="24"/>
                      <w:szCs w:val="24"/>
                    </w:rPr>
                  </w:pPr>
                  <w:r>
                    <w:rPr>
                      <w:i/>
                      <w:sz w:val="24"/>
                      <w:szCs w:val="24"/>
                    </w:rPr>
                    <w:t>20</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53285" w:rsidRDefault="004220DD" w:rsidP="0064043E">
                  <w:pPr>
                    <w:rPr>
                      <w:rFonts w:ascii="Times New Roman" w:hAnsi="Times New Roman"/>
                      <w:sz w:val="24"/>
                      <w:szCs w:val="24"/>
                    </w:rPr>
                  </w:pPr>
                  <w:r w:rsidRPr="00A93004">
                    <w:rPr>
                      <w:rFonts w:ascii="Times New Roman" w:hAnsi="Times New Roman"/>
                      <w:sz w:val="24"/>
                      <w:szCs w:val="24"/>
                    </w:rPr>
                    <w:t xml:space="preserve">Воздушный клапан  КВК 125 </w:t>
                  </w:r>
                  <w:proofErr w:type="gramStart"/>
                  <w:r w:rsidRPr="00A93004">
                    <w:rPr>
                      <w:rFonts w:ascii="Times New Roman" w:hAnsi="Times New Roman"/>
                      <w:sz w:val="24"/>
                      <w:szCs w:val="24"/>
                    </w:rPr>
                    <w:t>Р</w:t>
                  </w:r>
                  <w:proofErr w:type="gramEnd"/>
                  <w:r>
                    <w:rPr>
                      <w:rFonts w:ascii="Times New Roman" w:hAnsi="Times New Roman"/>
                      <w:sz w:val="24"/>
                      <w:szCs w:val="24"/>
                    </w:rPr>
                    <w:t xml:space="preserve"> 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D9780D" w:rsidRDefault="004220DD" w:rsidP="00E5313B">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E5313B">
                  <w:pPr>
                    <w:jc w:val="center"/>
                    <w:rPr>
                      <w:i/>
                      <w:sz w:val="24"/>
                      <w:szCs w:val="24"/>
                    </w:rPr>
                  </w:pPr>
                  <w:r>
                    <w:rPr>
                      <w:i/>
                      <w:sz w:val="24"/>
                      <w:szCs w:val="24"/>
                    </w:rPr>
                    <w:t>20</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53285" w:rsidRDefault="004220DD" w:rsidP="00375916">
                  <w:pPr>
                    <w:rPr>
                      <w:rFonts w:ascii="Times New Roman" w:hAnsi="Times New Roman"/>
                      <w:sz w:val="24"/>
                      <w:szCs w:val="24"/>
                    </w:rPr>
                  </w:pPr>
                  <w:r w:rsidRPr="00553285">
                    <w:rPr>
                      <w:rFonts w:ascii="Times New Roman" w:hAnsi="Times New Roman"/>
                      <w:sz w:val="24"/>
                      <w:szCs w:val="24"/>
                    </w:rPr>
                    <w:t>Установка диффузоров</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D9780D">
                    <w:rPr>
                      <w:i/>
                      <w:iCs/>
                      <w:sz w:val="24"/>
                      <w:szCs w:val="24"/>
                    </w:rPr>
                    <w:t>1 решетка</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sz w:val="24"/>
                      <w:szCs w:val="24"/>
                    </w:rPr>
                  </w:pPr>
                  <w:r>
                    <w:rPr>
                      <w:i/>
                      <w:sz w:val="24"/>
                      <w:szCs w:val="24"/>
                    </w:rPr>
                    <w:t>14</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53285" w:rsidRDefault="004220DD" w:rsidP="00375916">
                  <w:pPr>
                    <w:rPr>
                      <w:rFonts w:ascii="Times New Roman" w:hAnsi="Times New Roman"/>
                      <w:sz w:val="24"/>
                      <w:szCs w:val="24"/>
                    </w:rPr>
                  </w:pPr>
                  <w:r w:rsidRPr="00A93004">
                    <w:rPr>
                      <w:rFonts w:ascii="Times New Roman" w:hAnsi="Times New Roman"/>
                      <w:sz w:val="24"/>
                      <w:szCs w:val="24"/>
                    </w:rPr>
                    <w:t>Диффузор ДПУ-К200</w:t>
                  </w:r>
                  <w:r>
                    <w:rPr>
                      <w:rFonts w:ascii="Times New Roman" w:hAnsi="Times New Roman"/>
                      <w:sz w:val="24"/>
                      <w:szCs w:val="24"/>
                    </w:rPr>
                    <w:t xml:space="preserve"> 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D9780D" w:rsidRDefault="004220DD" w:rsidP="00E5313B">
                  <w:pPr>
                    <w:jc w:val="center"/>
                    <w:rPr>
                      <w:i/>
                      <w:iCs/>
                      <w:sz w:val="24"/>
                      <w:szCs w:val="24"/>
                    </w:rPr>
                  </w:pPr>
                  <w:r w:rsidRPr="00A93004">
                    <w:rPr>
                      <w:i/>
                      <w:iCs/>
                      <w:sz w:val="24"/>
                      <w:szCs w:val="24"/>
                    </w:rPr>
                    <w:t>1 решетка</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E5313B">
                  <w:pPr>
                    <w:jc w:val="center"/>
                    <w:rPr>
                      <w:i/>
                      <w:sz w:val="24"/>
                      <w:szCs w:val="24"/>
                    </w:rPr>
                  </w:pPr>
                  <w:r>
                    <w:rPr>
                      <w:i/>
                      <w:sz w:val="24"/>
                      <w:szCs w:val="24"/>
                    </w:rPr>
                    <w:t>14</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E76959" w:rsidRDefault="004220DD">
                  <w:pPr>
                    <w:rPr>
                      <w:rFonts w:ascii="Times New Roman" w:hAnsi="Times New Roman"/>
                      <w:sz w:val="24"/>
                      <w:szCs w:val="24"/>
                    </w:rPr>
                  </w:pPr>
                  <w:r w:rsidRPr="00375916">
                    <w:rPr>
                      <w:rFonts w:ascii="Times New Roman" w:hAnsi="Times New Roman"/>
                      <w:sz w:val="24"/>
                      <w:szCs w:val="24"/>
                    </w:rPr>
                    <w:t>Установка решеток жалюзийных площадью в свету до 0,5 м</w:t>
                  </w:r>
                  <w:proofErr w:type="gramStart"/>
                  <w:r w:rsidRPr="00375916">
                    <w:rPr>
                      <w:rFonts w:ascii="Times New Roman" w:hAnsi="Times New Roman"/>
                      <w:sz w:val="24"/>
                      <w:szCs w:val="24"/>
                    </w:rPr>
                    <w:t>2</w:t>
                  </w:r>
                  <w:proofErr w:type="gramEnd"/>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D9780D">
                    <w:rPr>
                      <w:i/>
                      <w:iCs/>
                      <w:sz w:val="24"/>
                      <w:szCs w:val="24"/>
                    </w:rPr>
                    <w:t>1 решетка</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sz w:val="24"/>
                      <w:szCs w:val="24"/>
                    </w:rPr>
                  </w:pPr>
                  <w:r>
                    <w:rPr>
                      <w:i/>
                      <w:sz w:val="24"/>
                      <w:szCs w:val="24"/>
                    </w:rPr>
                    <w:t>24</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375916" w:rsidRDefault="004220DD">
                  <w:pPr>
                    <w:rPr>
                      <w:rFonts w:ascii="Times New Roman" w:hAnsi="Times New Roman"/>
                      <w:sz w:val="24"/>
                      <w:szCs w:val="24"/>
                    </w:rPr>
                  </w:pPr>
                  <w:r w:rsidRPr="00A93004">
                    <w:rPr>
                      <w:rFonts w:ascii="Times New Roman" w:hAnsi="Times New Roman"/>
                      <w:sz w:val="24"/>
                      <w:szCs w:val="24"/>
                    </w:rPr>
                    <w:t>Решетка АРН 500*250</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D9780D" w:rsidRDefault="004220DD" w:rsidP="00E5313B">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E5313B">
                  <w:pPr>
                    <w:jc w:val="center"/>
                    <w:rPr>
                      <w:i/>
                      <w:sz w:val="24"/>
                      <w:szCs w:val="24"/>
                    </w:rPr>
                  </w:pPr>
                  <w:r>
                    <w:rPr>
                      <w:i/>
                      <w:sz w:val="24"/>
                      <w:szCs w:val="24"/>
                    </w:rPr>
                    <w:t>3</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375916" w:rsidRDefault="004220DD">
                  <w:pPr>
                    <w:rPr>
                      <w:rFonts w:ascii="Times New Roman" w:hAnsi="Times New Roman"/>
                      <w:sz w:val="24"/>
                      <w:szCs w:val="24"/>
                    </w:rPr>
                  </w:pPr>
                  <w:r w:rsidRPr="00A93004">
                    <w:rPr>
                      <w:rFonts w:ascii="Times New Roman" w:hAnsi="Times New Roman"/>
                      <w:sz w:val="24"/>
                      <w:szCs w:val="24"/>
                    </w:rPr>
                    <w:t>Решетка АРН 800*500</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D9780D" w:rsidRDefault="004220DD" w:rsidP="00E5313B">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E5313B">
                  <w:pPr>
                    <w:jc w:val="center"/>
                    <w:rPr>
                      <w:i/>
                      <w:sz w:val="24"/>
                      <w:szCs w:val="24"/>
                    </w:rPr>
                  </w:pPr>
                  <w:r>
                    <w:rPr>
                      <w:i/>
                      <w:sz w:val="24"/>
                      <w:szCs w:val="24"/>
                    </w:rPr>
                    <w:t>1</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375916" w:rsidRDefault="004220DD" w:rsidP="00242777">
                  <w:pPr>
                    <w:spacing w:line="16" w:lineRule="atLeast"/>
                    <w:jc w:val="center"/>
                    <w:rPr>
                      <w:rFonts w:ascii="Times New Roman" w:hAnsi="Times New Roman"/>
                      <w:b/>
                      <w:sz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E76959" w:rsidRDefault="004220DD" w:rsidP="00375916">
                  <w:pPr>
                    <w:rPr>
                      <w:rFonts w:ascii="Times New Roman" w:hAnsi="Times New Roman"/>
                      <w:sz w:val="24"/>
                      <w:szCs w:val="24"/>
                    </w:rPr>
                  </w:pPr>
                  <w:r w:rsidRPr="00553285">
                    <w:rPr>
                      <w:rFonts w:ascii="Times New Roman" w:hAnsi="Times New Roman"/>
                      <w:sz w:val="24"/>
                      <w:szCs w:val="24"/>
                    </w:rPr>
                    <w:t>Установка глушителей шума вентиляционных установок пластинчатых типа ПП 3-2, ВП 3-2, размер пластин 400х500х1000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D9780D">
                    <w:rPr>
                      <w:i/>
                      <w:iCs/>
                      <w:sz w:val="24"/>
                      <w:szCs w:val="24"/>
                    </w:rPr>
                    <w:t>1 пластина</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sz w:val="24"/>
                      <w:szCs w:val="24"/>
                    </w:rPr>
                  </w:pPr>
                  <w:r>
                    <w:rPr>
                      <w:i/>
                      <w:sz w:val="24"/>
                      <w:szCs w:val="24"/>
                    </w:rPr>
                    <w:t>6</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375916" w:rsidRDefault="004220DD" w:rsidP="00242777">
                  <w:pPr>
                    <w:spacing w:line="16" w:lineRule="atLeast"/>
                    <w:jc w:val="center"/>
                    <w:rPr>
                      <w:rFonts w:ascii="Times New Roman" w:hAnsi="Times New Roman"/>
                      <w:b/>
                      <w:sz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53285" w:rsidRDefault="004220DD" w:rsidP="00375916">
                  <w:pPr>
                    <w:rPr>
                      <w:rFonts w:ascii="Times New Roman" w:hAnsi="Times New Roman"/>
                      <w:sz w:val="24"/>
                      <w:szCs w:val="24"/>
                    </w:rPr>
                  </w:pPr>
                  <w:r w:rsidRPr="00A93004">
                    <w:rPr>
                      <w:rFonts w:ascii="Times New Roman" w:hAnsi="Times New Roman"/>
                      <w:sz w:val="24"/>
                      <w:szCs w:val="24"/>
                    </w:rPr>
                    <w:t>Шумоглушитель RSA 600*300/1000М1</w:t>
                  </w:r>
                  <w:r>
                    <w:rPr>
                      <w:rFonts w:ascii="Times New Roman" w:hAnsi="Times New Roman"/>
                      <w:sz w:val="24"/>
                      <w:szCs w:val="24"/>
                    </w:rPr>
                    <w:t xml:space="preserve"> 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D9780D" w:rsidRDefault="004220DD" w:rsidP="00E5313B">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E5313B">
                  <w:pPr>
                    <w:jc w:val="center"/>
                    <w:rPr>
                      <w:i/>
                      <w:sz w:val="24"/>
                      <w:szCs w:val="24"/>
                    </w:rPr>
                  </w:pPr>
                  <w:r>
                    <w:rPr>
                      <w:i/>
                      <w:sz w:val="24"/>
                      <w:szCs w:val="24"/>
                    </w:rPr>
                    <w:t>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375916" w:rsidRDefault="004220DD">
                  <w:pPr>
                    <w:rPr>
                      <w:rFonts w:ascii="Times New Roman" w:hAnsi="Times New Roman"/>
                      <w:b/>
                      <w:sz w:val="24"/>
                      <w:szCs w:val="24"/>
                    </w:rPr>
                  </w:pPr>
                  <w:r w:rsidRPr="00375916">
                    <w:rPr>
                      <w:rFonts w:ascii="Times New Roman" w:hAnsi="Times New Roman"/>
                      <w:b/>
                      <w:sz w:val="24"/>
                      <w:szCs w:val="24"/>
                    </w:rPr>
                    <w:t>3 этаж</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sz w:val="24"/>
                      <w:szCs w:val="24"/>
                    </w:rPr>
                  </w:pP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274C0" w:rsidRDefault="004220DD" w:rsidP="00375916">
                  <w:pPr>
                    <w:rPr>
                      <w:rFonts w:ascii="Times New Roman" w:hAnsi="Times New Roman"/>
                      <w:sz w:val="24"/>
                      <w:szCs w:val="24"/>
                    </w:rPr>
                  </w:pPr>
                  <w:r w:rsidRPr="001274C0">
                    <w:rPr>
                      <w:rFonts w:ascii="Times New Roman" w:hAnsi="Times New Roman"/>
                      <w:sz w:val="24"/>
                      <w:szCs w:val="24"/>
                    </w:rPr>
                    <w:t>Прокладка воздуховодов из листовой, оцинкованной стали и алюминия класса Н (нормальные) толщиной 0,5 мм, периметром до 600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D9780D">
                    <w:rPr>
                      <w:i/>
                      <w:iCs/>
                      <w:sz w:val="24"/>
                      <w:szCs w:val="24"/>
                    </w:rPr>
                    <w:t>100 м</w:t>
                  </w:r>
                  <w:proofErr w:type="gramStart"/>
                  <w:r w:rsidRPr="00D9780D">
                    <w:rPr>
                      <w:i/>
                      <w:iCs/>
                      <w:sz w:val="24"/>
                      <w:szCs w:val="24"/>
                    </w:rPr>
                    <w:t>2</w:t>
                  </w:r>
                  <w:proofErr w:type="gramEnd"/>
                  <w:r w:rsidRPr="00D9780D">
                    <w:rPr>
                      <w:i/>
                      <w:iCs/>
                      <w:sz w:val="24"/>
                      <w:szCs w:val="24"/>
                    </w:rPr>
                    <w:t xml:space="preserve"> поверхности воздуховодов</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E5313B">
                  <w:pPr>
                    <w:jc w:val="center"/>
                    <w:rPr>
                      <w:i/>
                      <w:sz w:val="24"/>
                      <w:szCs w:val="24"/>
                    </w:rPr>
                  </w:pPr>
                  <w:r w:rsidRPr="00B737A0">
                    <w:rPr>
                      <w:i/>
                      <w:sz w:val="24"/>
                      <w:szCs w:val="24"/>
                    </w:rPr>
                    <w:t>0.25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E76959" w:rsidRDefault="004220DD" w:rsidP="0064043E">
                  <w:pPr>
                    <w:rPr>
                      <w:rFonts w:ascii="Times New Roman" w:hAnsi="Times New Roman"/>
                      <w:sz w:val="24"/>
                      <w:szCs w:val="24"/>
                    </w:rPr>
                  </w:pPr>
                  <w:r w:rsidRPr="001274C0">
                    <w:rPr>
                      <w:rFonts w:ascii="Times New Roman" w:hAnsi="Times New Roman"/>
                      <w:sz w:val="24"/>
                      <w:szCs w:val="24"/>
                    </w:rPr>
                    <w:t>Воздуховоды из оцинкованной стали толщиной 0,5 мм, периметром до 600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D9780D">
                    <w:rPr>
                      <w:i/>
                      <w:iCs/>
                      <w:sz w:val="24"/>
                      <w:szCs w:val="24"/>
                    </w:rPr>
                    <w:t>м</w:t>
                  </w:r>
                  <w:proofErr w:type="gramStart"/>
                  <w:r w:rsidRPr="00D9780D">
                    <w:rPr>
                      <w:i/>
                      <w:iCs/>
                      <w:sz w:val="24"/>
                      <w:szCs w:val="24"/>
                    </w:rPr>
                    <w:t>2</w:t>
                  </w:r>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sz w:val="24"/>
                      <w:szCs w:val="24"/>
                    </w:rPr>
                  </w:pPr>
                  <w:r>
                    <w:rPr>
                      <w:i/>
                      <w:sz w:val="24"/>
                      <w:szCs w:val="24"/>
                    </w:rPr>
                    <w:t>25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E76959" w:rsidRDefault="004220DD" w:rsidP="0064043E">
                  <w:pPr>
                    <w:rPr>
                      <w:rFonts w:ascii="Times New Roman" w:hAnsi="Times New Roman"/>
                      <w:sz w:val="24"/>
                      <w:szCs w:val="24"/>
                    </w:rPr>
                  </w:pPr>
                  <w:r w:rsidRPr="001274C0">
                    <w:rPr>
                      <w:rFonts w:ascii="Times New Roman" w:hAnsi="Times New Roman"/>
                      <w:sz w:val="24"/>
                      <w:szCs w:val="24"/>
                    </w:rPr>
                    <w:t>Прокладка воздуховодов из листовой, оцинкованной стали и алюминия класса Н (нормальные) толщиной 0,7 мм, периметром 900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D9780D">
                    <w:rPr>
                      <w:i/>
                      <w:iCs/>
                      <w:sz w:val="24"/>
                      <w:szCs w:val="24"/>
                    </w:rPr>
                    <w:t>100 м</w:t>
                  </w:r>
                  <w:proofErr w:type="gramStart"/>
                  <w:r w:rsidRPr="00D9780D">
                    <w:rPr>
                      <w:i/>
                      <w:iCs/>
                      <w:sz w:val="24"/>
                      <w:szCs w:val="24"/>
                    </w:rPr>
                    <w:t>2</w:t>
                  </w:r>
                  <w:proofErr w:type="gramEnd"/>
                  <w:r w:rsidRPr="00D9780D">
                    <w:rPr>
                      <w:i/>
                      <w:iCs/>
                      <w:sz w:val="24"/>
                      <w:szCs w:val="24"/>
                    </w:rPr>
                    <w:t xml:space="preserve"> поверхности воздуховодов</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E5313B">
                  <w:pPr>
                    <w:jc w:val="center"/>
                    <w:rPr>
                      <w:i/>
                      <w:sz w:val="24"/>
                      <w:szCs w:val="24"/>
                    </w:rPr>
                  </w:pPr>
                  <w:r w:rsidRPr="00B737A0">
                    <w:rPr>
                      <w:i/>
                      <w:sz w:val="24"/>
                      <w:szCs w:val="24"/>
                    </w:rPr>
                    <w:t>0.24</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E76959" w:rsidRDefault="004220DD" w:rsidP="00375916">
                  <w:pPr>
                    <w:rPr>
                      <w:rFonts w:ascii="Times New Roman" w:hAnsi="Times New Roman"/>
                      <w:sz w:val="24"/>
                    </w:rPr>
                  </w:pPr>
                  <w:r w:rsidRPr="001274C0">
                    <w:rPr>
                      <w:rFonts w:ascii="Times New Roman" w:hAnsi="Times New Roman"/>
                      <w:sz w:val="24"/>
                    </w:rPr>
                    <w:t>Воздуховоды из оцинкованной стали толщиной 0,7 мм, периметром до 1000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color w:val="000000"/>
                      <w:sz w:val="24"/>
                      <w:szCs w:val="24"/>
                    </w:rPr>
                  </w:pPr>
                  <w:r w:rsidRPr="00D9780D">
                    <w:rPr>
                      <w:i/>
                      <w:color w:val="000000"/>
                      <w:sz w:val="24"/>
                      <w:szCs w:val="24"/>
                    </w:rPr>
                    <w:t>м</w:t>
                  </w:r>
                  <w:proofErr w:type="gramStart"/>
                  <w:r w:rsidRPr="00D9780D">
                    <w:rPr>
                      <w:i/>
                      <w:color w:val="000000"/>
                      <w:sz w:val="24"/>
                      <w:szCs w:val="24"/>
                    </w:rPr>
                    <w:t>2</w:t>
                  </w:r>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color w:val="000000"/>
                      <w:sz w:val="24"/>
                      <w:szCs w:val="24"/>
                    </w:rPr>
                  </w:pPr>
                  <w:r>
                    <w:rPr>
                      <w:i/>
                      <w:color w:val="000000"/>
                      <w:sz w:val="24"/>
                      <w:szCs w:val="24"/>
                    </w:rPr>
                    <w:t>14</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E76959" w:rsidRDefault="004220DD">
                  <w:pPr>
                    <w:rPr>
                      <w:rFonts w:ascii="Times New Roman" w:hAnsi="Times New Roman"/>
                      <w:sz w:val="24"/>
                      <w:szCs w:val="24"/>
                    </w:rPr>
                  </w:pPr>
                  <w:r w:rsidRPr="001274C0">
                    <w:rPr>
                      <w:rFonts w:ascii="Times New Roman" w:hAnsi="Times New Roman"/>
                      <w:sz w:val="24"/>
                      <w:szCs w:val="24"/>
                    </w:rPr>
                    <w:t>Прокладка воздуховодов из листовой, оцинкованной стали и алюминия класса Н (нормальные) толщиной 0,7 мм, периметром от 1100 до 1600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D9780D">
                    <w:rPr>
                      <w:i/>
                      <w:iCs/>
                      <w:sz w:val="24"/>
                      <w:szCs w:val="24"/>
                    </w:rPr>
                    <w:t>100 м</w:t>
                  </w:r>
                  <w:proofErr w:type="gramStart"/>
                  <w:r w:rsidRPr="00D9780D">
                    <w:rPr>
                      <w:i/>
                      <w:iCs/>
                      <w:sz w:val="24"/>
                      <w:szCs w:val="24"/>
                    </w:rPr>
                    <w:t>2</w:t>
                  </w:r>
                  <w:proofErr w:type="gramEnd"/>
                  <w:r w:rsidRPr="00D9780D">
                    <w:rPr>
                      <w:i/>
                      <w:iCs/>
                      <w:sz w:val="24"/>
                      <w:szCs w:val="24"/>
                    </w:rPr>
                    <w:t xml:space="preserve"> поверхности воздуховодов</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E5313B">
                  <w:pPr>
                    <w:jc w:val="center"/>
                    <w:rPr>
                      <w:i/>
                      <w:sz w:val="24"/>
                      <w:szCs w:val="24"/>
                    </w:rPr>
                  </w:pPr>
                  <w:r w:rsidRPr="00B737A0">
                    <w:rPr>
                      <w:i/>
                      <w:sz w:val="24"/>
                      <w:szCs w:val="24"/>
                    </w:rPr>
                    <w:t>1.06</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274C0" w:rsidRDefault="004220DD" w:rsidP="00375916">
                  <w:pPr>
                    <w:rPr>
                      <w:rFonts w:ascii="Times New Roman" w:hAnsi="Times New Roman"/>
                      <w:sz w:val="24"/>
                      <w:szCs w:val="24"/>
                    </w:rPr>
                  </w:pPr>
                  <w:r w:rsidRPr="001274C0">
                    <w:rPr>
                      <w:rFonts w:ascii="Times New Roman" w:hAnsi="Times New Roman"/>
                      <w:sz w:val="24"/>
                      <w:szCs w:val="24"/>
                    </w:rPr>
                    <w:t>Воздуховоды из оцинкованной стали толщиной 0,7 мм, периметром от 1100 до 1600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D9780D">
                    <w:rPr>
                      <w:i/>
                      <w:iCs/>
                      <w:sz w:val="24"/>
                      <w:szCs w:val="24"/>
                    </w:rPr>
                    <w:t>м</w:t>
                  </w:r>
                  <w:proofErr w:type="gramStart"/>
                  <w:r w:rsidRPr="00D9780D">
                    <w:rPr>
                      <w:i/>
                      <w:iCs/>
                      <w:sz w:val="24"/>
                      <w:szCs w:val="24"/>
                    </w:rPr>
                    <w:t>2</w:t>
                  </w:r>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sz w:val="24"/>
                      <w:szCs w:val="24"/>
                    </w:rPr>
                  </w:pPr>
                  <w:r>
                    <w:rPr>
                      <w:i/>
                      <w:sz w:val="24"/>
                      <w:szCs w:val="24"/>
                    </w:rPr>
                    <w:t>106</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274C0" w:rsidRDefault="004220DD" w:rsidP="00375916">
                  <w:pPr>
                    <w:rPr>
                      <w:rFonts w:ascii="Times New Roman" w:hAnsi="Times New Roman"/>
                      <w:sz w:val="24"/>
                      <w:szCs w:val="24"/>
                    </w:rPr>
                  </w:pPr>
                  <w:r w:rsidRPr="001274C0">
                    <w:rPr>
                      <w:rFonts w:ascii="Times New Roman" w:hAnsi="Times New Roman"/>
                      <w:sz w:val="24"/>
                      <w:szCs w:val="24"/>
                    </w:rPr>
                    <w:t>Прокладка воздуховодов из листовой, оцинкованной стали и алюминия класса Н (нормальные) толщиной 0,5 мм, диаметром до 200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D9780D">
                    <w:rPr>
                      <w:i/>
                      <w:iCs/>
                      <w:sz w:val="24"/>
                      <w:szCs w:val="24"/>
                    </w:rPr>
                    <w:t>100 м</w:t>
                  </w:r>
                  <w:proofErr w:type="gramStart"/>
                  <w:r w:rsidRPr="00D9780D">
                    <w:rPr>
                      <w:i/>
                      <w:iCs/>
                      <w:sz w:val="24"/>
                      <w:szCs w:val="24"/>
                    </w:rPr>
                    <w:t>2</w:t>
                  </w:r>
                  <w:proofErr w:type="gramEnd"/>
                  <w:r w:rsidRPr="00D9780D">
                    <w:rPr>
                      <w:i/>
                      <w:iCs/>
                      <w:sz w:val="24"/>
                      <w:szCs w:val="24"/>
                    </w:rPr>
                    <w:t xml:space="preserve"> поверхности воздуховодов</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E5313B">
                  <w:pPr>
                    <w:jc w:val="center"/>
                    <w:rPr>
                      <w:i/>
                      <w:sz w:val="24"/>
                      <w:szCs w:val="24"/>
                    </w:rPr>
                  </w:pPr>
                  <w:r w:rsidRPr="00B737A0">
                    <w:rPr>
                      <w:i/>
                      <w:sz w:val="24"/>
                      <w:szCs w:val="24"/>
                    </w:rPr>
                    <w:t>0.078</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E76959" w:rsidRDefault="004220DD" w:rsidP="00375916">
                  <w:pPr>
                    <w:rPr>
                      <w:rFonts w:ascii="Times New Roman" w:hAnsi="Times New Roman"/>
                      <w:sz w:val="24"/>
                      <w:szCs w:val="24"/>
                    </w:rPr>
                  </w:pPr>
                  <w:r w:rsidRPr="001274C0">
                    <w:rPr>
                      <w:rFonts w:ascii="Times New Roman" w:hAnsi="Times New Roman"/>
                      <w:sz w:val="24"/>
                      <w:szCs w:val="24"/>
                    </w:rPr>
                    <w:t>Воздуховоды из оцинкованной стали толщиной 0,5 мм, диаметром до 200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D9780D">
                    <w:rPr>
                      <w:i/>
                      <w:iCs/>
                      <w:sz w:val="24"/>
                      <w:szCs w:val="24"/>
                    </w:rPr>
                    <w:t>м</w:t>
                  </w:r>
                  <w:proofErr w:type="gramStart"/>
                  <w:r w:rsidRPr="00D9780D">
                    <w:rPr>
                      <w:i/>
                      <w:iCs/>
                      <w:sz w:val="24"/>
                      <w:szCs w:val="24"/>
                    </w:rPr>
                    <w:t>2</w:t>
                  </w:r>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sz w:val="24"/>
                      <w:szCs w:val="24"/>
                    </w:rPr>
                  </w:pPr>
                  <w:r>
                    <w:rPr>
                      <w:i/>
                      <w:sz w:val="24"/>
                      <w:szCs w:val="24"/>
                    </w:rPr>
                    <w:t>7,8</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274C0" w:rsidRDefault="004220DD" w:rsidP="00375916">
                  <w:pPr>
                    <w:rPr>
                      <w:rFonts w:ascii="Times New Roman" w:hAnsi="Times New Roman"/>
                      <w:sz w:val="24"/>
                      <w:szCs w:val="24"/>
                    </w:rPr>
                  </w:pPr>
                  <w:r w:rsidRPr="001274C0">
                    <w:rPr>
                      <w:rFonts w:ascii="Times New Roman" w:hAnsi="Times New Roman"/>
                      <w:sz w:val="24"/>
                      <w:szCs w:val="24"/>
                    </w:rPr>
                    <w:t>Прокладка коробов из листовой, оцинкованной стали и алюминия класса Н (нормальные) толщиной 0,7 мм, периметром 900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D9780D">
                    <w:rPr>
                      <w:i/>
                      <w:iCs/>
                      <w:sz w:val="24"/>
                      <w:szCs w:val="24"/>
                    </w:rPr>
                    <w:t>100 м</w:t>
                  </w:r>
                  <w:proofErr w:type="gramStart"/>
                  <w:r w:rsidRPr="00D9780D">
                    <w:rPr>
                      <w:i/>
                      <w:iCs/>
                      <w:sz w:val="24"/>
                      <w:szCs w:val="24"/>
                    </w:rPr>
                    <w:t>2</w:t>
                  </w:r>
                  <w:proofErr w:type="gramEnd"/>
                  <w:r w:rsidRPr="00D9780D">
                    <w:rPr>
                      <w:i/>
                      <w:iCs/>
                      <w:sz w:val="24"/>
                      <w:szCs w:val="24"/>
                    </w:rPr>
                    <w:t xml:space="preserve"> поверхности воздуховодов</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E5313B">
                  <w:pPr>
                    <w:jc w:val="center"/>
                    <w:rPr>
                      <w:i/>
                      <w:sz w:val="24"/>
                      <w:szCs w:val="24"/>
                    </w:rPr>
                  </w:pPr>
                  <w:r w:rsidRPr="00B737A0">
                    <w:rPr>
                      <w:i/>
                      <w:sz w:val="24"/>
                      <w:szCs w:val="24"/>
                    </w:rPr>
                    <w:t>0.16</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E76959" w:rsidRDefault="004220DD" w:rsidP="0064043E">
                  <w:pPr>
                    <w:rPr>
                      <w:rFonts w:ascii="Times New Roman" w:hAnsi="Times New Roman"/>
                      <w:sz w:val="24"/>
                      <w:szCs w:val="24"/>
                    </w:rPr>
                  </w:pPr>
                  <w:r w:rsidRPr="001274C0">
                    <w:rPr>
                      <w:rFonts w:ascii="Times New Roman" w:hAnsi="Times New Roman"/>
                      <w:sz w:val="24"/>
                      <w:szCs w:val="24"/>
                    </w:rPr>
                    <w:t>Сталь листовая оцинкованная толщиной листа 1,0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375916" w:rsidRDefault="004220DD" w:rsidP="00E5313B">
                  <w:pPr>
                    <w:jc w:val="center"/>
                    <w:rPr>
                      <w:i/>
                      <w:iCs/>
                      <w:sz w:val="24"/>
                      <w:szCs w:val="24"/>
                    </w:rPr>
                  </w:pPr>
                  <w:r>
                    <w:rPr>
                      <w:i/>
                      <w:iCs/>
                      <w:sz w:val="24"/>
                      <w:szCs w:val="24"/>
                    </w:rPr>
                    <w:t>т</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E5313B">
                  <w:pPr>
                    <w:jc w:val="center"/>
                    <w:rPr>
                      <w:i/>
                      <w:sz w:val="24"/>
                      <w:szCs w:val="24"/>
                    </w:rPr>
                  </w:pPr>
                  <w:r w:rsidRPr="00B737A0">
                    <w:rPr>
                      <w:i/>
                      <w:sz w:val="24"/>
                      <w:szCs w:val="24"/>
                    </w:rPr>
                    <w:t>0.129</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274C0" w:rsidRDefault="004220DD" w:rsidP="00375916">
                  <w:pPr>
                    <w:rPr>
                      <w:rFonts w:ascii="Times New Roman" w:hAnsi="Times New Roman"/>
                      <w:sz w:val="24"/>
                      <w:szCs w:val="24"/>
                    </w:rPr>
                  </w:pPr>
                  <w:r w:rsidRPr="001274C0">
                    <w:rPr>
                      <w:rFonts w:ascii="Times New Roman" w:hAnsi="Times New Roman"/>
                      <w:sz w:val="24"/>
                      <w:szCs w:val="24"/>
                    </w:rPr>
                    <w:t>Прокладка гибких воздуховодов  диаметром до 200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D9780D">
                    <w:rPr>
                      <w:i/>
                      <w:iCs/>
                      <w:sz w:val="24"/>
                      <w:szCs w:val="24"/>
                    </w:rPr>
                    <w:t>100 м</w:t>
                  </w:r>
                  <w:proofErr w:type="gramStart"/>
                  <w:r w:rsidRPr="00D9780D">
                    <w:rPr>
                      <w:i/>
                      <w:iCs/>
                      <w:sz w:val="24"/>
                      <w:szCs w:val="24"/>
                    </w:rPr>
                    <w:t>2</w:t>
                  </w:r>
                  <w:proofErr w:type="gramEnd"/>
                  <w:r w:rsidRPr="00D9780D">
                    <w:rPr>
                      <w:i/>
                      <w:iCs/>
                      <w:sz w:val="24"/>
                      <w:szCs w:val="24"/>
                    </w:rPr>
                    <w:t xml:space="preserve"> поверхности воздуховодов</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E5313B">
                  <w:pPr>
                    <w:jc w:val="center"/>
                    <w:rPr>
                      <w:i/>
                      <w:sz w:val="24"/>
                      <w:szCs w:val="24"/>
                    </w:rPr>
                  </w:pPr>
                  <w:r w:rsidRPr="00B737A0">
                    <w:rPr>
                      <w:i/>
                      <w:sz w:val="24"/>
                      <w:szCs w:val="24"/>
                    </w:rPr>
                    <w:t>0.044</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274C0" w:rsidRDefault="004220DD" w:rsidP="00375916">
                  <w:pPr>
                    <w:rPr>
                      <w:rFonts w:ascii="Times New Roman" w:hAnsi="Times New Roman"/>
                      <w:sz w:val="24"/>
                      <w:szCs w:val="24"/>
                    </w:rPr>
                  </w:pPr>
                  <w:r w:rsidRPr="001B411F">
                    <w:rPr>
                      <w:rFonts w:ascii="Times New Roman" w:hAnsi="Times New Roman"/>
                      <w:sz w:val="24"/>
                      <w:szCs w:val="24"/>
                    </w:rPr>
                    <w:t>Гибкие воздуховоды д.160мм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D9780D" w:rsidRDefault="004220DD" w:rsidP="00E5313B">
                  <w:pPr>
                    <w:jc w:val="center"/>
                    <w:rPr>
                      <w:i/>
                      <w:iCs/>
                      <w:sz w:val="24"/>
                      <w:szCs w:val="24"/>
                    </w:rPr>
                  </w:pPr>
                  <w:r>
                    <w:rPr>
                      <w:i/>
                      <w:iCs/>
                      <w:sz w:val="24"/>
                      <w:szCs w:val="24"/>
                    </w:rPr>
                    <w:t>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E5313B">
                  <w:pPr>
                    <w:jc w:val="center"/>
                    <w:rPr>
                      <w:i/>
                      <w:sz w:val="24"/>
                      <w:szCs w:val="24"/>
                    </w:rPr>
                  </w:pPr>
                  <w:r>
                    <w:rPr>
                      <w:i/>
                      <w:sz w:val="24"/>
                      <w:szCs w:val="24"/>
                    </w:rPr>
                    <w:t>4</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274C0" w:rsidRDefault="004220DD" w:rsidP="001B411F">
                  <w:pPr>
                    <w:rPr>
                      <w:rFonts w:ascii="Times New Roman" w:hAnsi="Times New Roman"/>
                      <w:sz w:val="24"/>
                      <w:szCs w:val="24"/>
                    </w:rPr>
                  </w:pPr>
                  <w:r w:rsidRPr="001B411F">
                    <w:rPr>
                      <w:rFonts w:ascii="Times New Roman" w:hAnsi="Times New Roman"/>
                      <w:sz w:val="24"/>
                      <w:szCs w:val="24"/>
                    </w:rPr>
                    <w:t>Гибкие воздуховоды д.</w:t>
                  </w:r>
                  <w:r>
                    <w:rPr>
                      <w:rFonts w:ascii="Times New Roman" w:hAnsi="Times New Roman"/>
                      <w:sz w:val="24"/>
                      <w:szCs w:val="24"/>
                    </w:rPr>
                    <w:t>20</w:t>
                  </w:r>
                  <w:r w:rsidRPr="001B411F">
                    <w:rPr>
                      <w:rFonts w:ascii="Times New Roman" w:hAnsi="Times New Roman"/>
                      <w:sz w:val="24"/>
                      <w:szCs w:val="24"/>
                    </w:rPr>
                    <w:t>0мм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D9780D" w:rsidRDefault="004220DD" w:rsidP="00E5313B">
                  <w:pPr>
                    <w:jc w:val="center"/>
                    <w:rPr>
                      <w:i/>
                      <w:iCs/>
                      <w:sz w:val="24"/>
                      <w:szCs w:val="24"/>
                    </w:rPr>
                  </w:pPr>
                  <w:r>
                    <w:rPr>
                      <w:i/>
                      <w:iCs/>
                      <w:sz w:val="24"/>
                      <w:szCs w:val="24"/>
                    </w:rPr>
                    <w:t>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E5313B">
                  <w:pPr>
                    <w:jc w:val="center"/>
                    <w:rPr>
                      <w:i/>
                      <w:sz w:val="24"/>
                      <w:szCs w:val="24"/>
                    </w:rPr>
                  </w:pPr>
                  <w:r>
                    <w:rPr>
                      <w:i/>
                      <w:sz w:val="24"/>
                      <w:szCs w:val="24"/>
                    </w:rPr>
                    <w:t>3</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274C0" w:rsidRDefault="004220DD" w:rsidP="00375916">
                  <w:pPr>
                    <w:rPr>
                      <w:rFonts w:ascii="Times New Roman" w:hAnsi="Times New Roman"/>
                      <w:color w:val="000000"/>
                      <w:sz w:val="24"/>
                      <w:szCs w:val="24"/>
                    </w:rPr>
                  </w:pPr>
                  <w:r w:rsidRPr="001274C0">
                    <w:rPr>
                      <w:rFonts w:ascii="Times New Roman" w:hAnsi="Times New Roman"/>
                      <w:color w:val="000000"/>
                      <w:sz w:val="24"/>
                      <w:szCs w:val="24"/>
                    </w:rPr>
                    <w:t>Установка решеток жалюзийных площадью в свету до 0,5 м</w:t>
                  </w:r>
                  <w:proofErr w:type="gramStart"/>
                  <w:r w:rsidRPr="001274C0">
                    <w:rPr>
                      <w:rFonts w:ascii="Times New Roman" w:hAnsi="Times New Roman"/>
                      <w:color w:val="000000"/>
                      <w:sz w:val="24"/>
                      <w:szCs w:val="24"/>
                    </w:rPr>
                    <w:t>2</w:t>
                  </w:r>
                  <w:proofErr w:type="gramEnd"/>
                  <w:r w:rsidRPr="001274C0">
                    <w:rPr>
                      <w:rFonts w:ascii="Times New Roman" w:hAnsi="Times New Roman"/>
                      <w:color w:val="000000"/>
                      <w:sz w:val="24"/>
                      <w:szCs w:val="24"/>
                    </w:rPr>
                    <w:t xml:space="preserve"> </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color w:val="000000"/>
                      <w:sz w:val="24"/>
                      <w:szCs w:val="24"/>
                    </w:rPr>
                  </w:pPr>
                  <w:r w:rsidRPr="00D9780D">
                    <w:rPr>
                      <w:i/>
                      <w:color w:val="000000"/>
                      <w:sz w:val="24"/>
                      <w:szCs w:val="24"/>
                    </w:rPr>
                    <w:t>1 решетка</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color w:val="000000"/>
                      <w:sz w:val="24"/>
                      <w:szCs w:val="24"/>
                    </w:rPr>
                  </w:pPr>
                  <w:r>
                    <w:rPr>
                      <w:i/>
                      <w:color w:val="000000"/>
                      <w:sz w:val="24"/>
                      <w:szCs w:val="24"/>
                    </w:rPr>
                    <w:t>15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274C0" w:rsidRDefault="004220DD" w:rsidP="00375916">
                  <w:pPr>
                    <w:rPr>
                      <w:rFonts w:ascii="Times New Roman" w:hAnsi="Times New Roman"/>
                      <w:color w:val="000000"/>
                      <w:sz w:val="24"/>
                      <w:szCs w:val="24"/>
                    </w:rPr>
                  </w:pPr>
                  <w:r w:rsidRPr="001B411F">
                    <w:rPr>
                      <w:rFonts w:ascii="Times New Roman" w:hAnsi="Times New Roman"/>
                      <w:color w:val="000000"/>
                      <w:sz w:val="24"/>
                      <w:szCs w:val="24"/>
                    </w:rPr>
                    <w:t>Воздухораспр</w:t>
                  </w:r>
                  <w:r>
                    <w:rPr>
                      <w:rFonts w:ascii="Times New Roman" w:hAnsi="Times New Roman"/>
                      <w:color w:val="000000"/>
                      <w:sz w:val="24"/>
                      <w:szCs w:val="24"/>
                    </w:rPr>
                    <w:t>еделительные решетки АМН200*100 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D9780D" w:rsidRDefault="004220DD" w:rsidP="00E5313B">
                  <w:pPr>
                    <w:jc w:val="center"/>
                    <w:rPr>
                      <w:i/>
                      <w:color w:val="000000"/>
                      <w:sz w:val="24"/>
                      <w:szCs w:val="24"/>
                    </w:rPr>
                  </w:pPr>
                  <w:proofErr w:type="spellStart"/>
                  <w:proofErr w:type="gramStart"/>
                  <w:r>
                    <w:rPr>
                      <w:i/>
                      <w:color w:val="000000"/>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E5313B">
                  <w:pPr>
                    <w:jc w:val="center"/>
                    <w:rPr>
                      <w:i/>
                      <w:color w:val="000000"/>
                      <w:sz w:val="24"/>
                      <w:szCs w:val="24"/>
                    </w:rPr>
                  </w:pPr>
                  <w:r>
                    <w:rPr>
                      <w:i/>
                      <w:color w:val="000000"/>
                      <w:sz w:val="24"/>
                      <w:szCs w:val="24"/>
                    </w:rPr>
                    <w:t>4</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274C0" w:rsidRDefault="004220DD" w:rsidP="00375916">
                  <w:pPr>
                    <w:rPr>
                      <w:rFonts w:ascii="Times New Roman" w:hAnsi="Times New Roman"/>
                      <w:color w:val="000000"/>
                      <w:sz w:val="24"/>
                      <w:szCs w:val="24"/>
                    </w:rPr>
                  </w:pPr>
                  <w:r w:rsidRPr="001B411F">
                    <w:rPr>
                      <w:rFonts w:ascii="Times New Roman" w:hAnsi="Times New Roman"/>
                      <w:color w:val="000000"/>
                      <w:sz w:val="24"/>
                      <w:szCs w:val="24"/>
                    </w:rPr>
                    <w:t>Воздухораспределительные решетки АМН150*150</w:t>
                  </w:r>
                  <w:r>
                    <w:t xml:space="preserve"> </w:t>
                  </w:r>
                  <w:r w:rsidRPr="001B411F">
                    <w:rPr>
                      <w:rFonts w:ascii="Times New Roman" w:hAnsi="Times New Roman"/>
                      <w:color w:val="000000"/>
                      <w:sz w:val="24"/>
                      <w:szCs w:val="24"/>
                    </w:rPr>
                    <w:t>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D9780D" w:rsidRDefault="004220DD" w:rsidP="00E5313B">
                  <w:pPr>
                    <w:jc w:val="center"/>
                    <w:rPr>
                      <w:i/>
                      <w:color w:val="000000"/>
                      <w:sz w:val="24"/>
                      <w:szCs w:val="24"/>
                    </w:rPr>
                  </w:pPr>
                  <w:proofErr w:type="spellStart"/>
                  <w:proofErr w:type="gramStart"/>
                  <w:r>
                    <w:rPr>
                      <w:i/>
                      <w:color w:val="000000"/>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E5313B">
                  <w:pPr>
                    <w:jc w:val="center"/>
                    <w:rPr>
                      <w:i/>
                      <w:color w:val="000000"/>
                      <w:sz w:val="24"/>
                      <w:szCs w:val="24"/>
                    </w:rPr>
                  </w:pPr>
                  <w:r>
                    <w:rPr>
                      <w:i/>
                      <w:color w:val="000000"/>
                      <w:sz w:val="24"/>
                      <w:szCs w:val="24"/>
                    </w:rPr>
                    <w:t>3</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274C0" w:rsidRDefault="004220DD" w:rsidP="001B411F">
                  <w:pPr>
                    <w:rPr>
                      <w:rFonts w:ascii="Times New Roman" w:hAnsi="Times New Roman"/>
                      <w:color w:val="000000"/>
                      <w:sz w:val="24"/>
                      <w:szCs w:val="24"/>
                    </w:rPr>
                  </w:pPr>
                  <w:r w:rsidRPr="001B411F">
                    <w:rPr>
                      <w:rFonts w:ascii="Times New Roman" w:hAnsi="Times New Roman"/>
                      <w:color w:val="000000"/>
                      <w:sz w:val="24"/>
                      <w:szCs w:val="24"/>
                    </w:rPr>
                    <w:t>Воздухораспределительные решетки АМН</w:t>
                  </w:r>
                  <w:r>
                    <w:rPr>
                      <w:rFonts w:ascii="Times New Roman" w:hAnsi="Times New Roman"/>
                      <w:color w:val="000000"/>
                      <w:sz w:val="24"/>
                      <w:szCs w:val="24"/>
                    </w:rPr>
                    <w:t>300</w:t>
                  </w:r>
                  <w:r w:rsidRPr="001B411F">
                    <w:rPr>
                      <w:rFonts w:ascii="Times New Roman" w:hAnsi="Times New Roman"/>
                      <w:color w:val="000000"/>
                      <w:sz w:val="24"/>
                      <w:szCs w:val="24"/>
                    </w:rPr>
                    <w:t>*150</w:t>
                  </w:r>
                  <w:r>
                    <w:t xml:space="preserve"> </w:t>
                  </w:r>
                  <w:r w:rsidRPr="001B411F">
                    <w:rPr>
                      <w:rFonts w:ascii="Times New Roman" w:hAnsi="Times New Roman"/>
                      <w:color w:val="000000"/>
                      <w:sz w:val="24"/>
                      <w:szCs w:val="24"/>
                    </w:rPr>
                    <w:t>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D9780D" w:rsidRDefault="004220DD" w:rsidP="005130B1">
                  <w:pPr>
                    <w:jc w:val="center"/>
                    <w:rPr>
                      <w:i/>
                      <w:color w:val="000000"/>
                      <w:sz w:val="24"/>
                      <w:szCs w:val="24"/>
                    </w:rPr>
                  </w:pPr>
                  <w:proofErr w:type="spellStart"/>
                  <w:proofErr w:type="gramStart"/>
                  <w:r>
                    <w:rPr>
                      <w:i/>
                      <w:color w:val="000000"/>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E5313B">
                  <w:pPr>
                    <w:jc w:val="center"/>
                    <w:rPr>
                      <w:i/>
                      <w:color w:val="000000"/>
                      <w:sz w:val="24"/>
                      <w:szCs w:val="24"/>
                    </w:rPr>
                  </w:pPr>
                  <w:r>
                    <w:rPr>
                      <w:i/>
                      <w:color w:val="000000"/>
                      <w:sz w:val="24"/>
                      <w:szCs w:val="24"/>
                    </w:rPr>
                    <w:t>7</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274C0" w:rsidRDefault="004220DD" w:rsidP="00375916">
                  <w:pPr>
                    <w:rPr>
                      <w:rFonts w:ascii="Times New Roman" w:hAnsi="Times New Roman"/>
                      <w:color w:val="000000"/>
                      <w:sz w:val="24"/>
                      <w:szCs w:val="24"/>
                    </w:rPr>
                  </w:pPr>
                  <w:r w:rsidRPr="001B411F">
                    <w:rPr>
                      <w:rFonts w:ascii="Times New Roman" w:hAnsi="Times New Roman"/>
                      <w:color w:val="000000"/>
                      <w:sz w:val="24"/>
                      <w:szCs w:val="24"/>
                    </w:rPr>
                    <w:t>Воздухораспределительные решетки АМН300*150</w:t>
                  </w:r>
                  <w:r>
                    <w:rPr>
                      <w:rFonts w:ascii="Times New Roman" w:hAnsi="Times New Roman"/>
                      <w:color w:val="000000"/>
                      <w:sz w:val="24"/>
                      <w:szCs w:val="24"/>
                    </w:rPr>
                    <w:t xml:space="preserve"> </w:t>
                  </w:r>
                  <w:r w:rsidRPr="001B411F">
                    <w:rPr>
                      <w:rFonts w:ascii="Times New Roman" w:hAnsi="Times New Roman"/>
                      <w:color w:val="000000"/>
                      <w:sz w:val="24"/>
                      <w:szCs w:val="24"/>
                    </w:rPr>
                    <w:t>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D9780D" w:rsidRDefault="004220DD" w:rsidP="005130B1">
                  <w:pPr>
                    <w:jc w:val="center"/>
                    <w:rPr>
                      <w:i/>
                      <w:color w:val="000000"/>
                      <w:sz w:val="24"/>
                      <w:szCs w:val="24"/>
                    </w:rPr>
                  </w:pPr>
                  <w:proofErr w:type="spellStart"/>
                  <w:proofErr w:type="gramStart"/>
                  <w:r>
                    <w:rPr>
                      <w:i/>
                      <w:color w:val="000000"/>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E5313B">
                  <w:pPr>
                    <w:jc w:val="center"/>
                    <w:rPr>
                      <w:i/>
                      <w:color w:val="000000"/>
                      <w:sz w:val="24"/>
                      <w:szCs w:val="24"/>
                    </w:rPr>
                  </w:pPr>
                  <w:r>
                    <w:rPr>
                      <w:i/>
                      <w:color w:val="000000"/>
                      <w:sz w:val="24"/>
                      <w:szCs w:val="24"/>
                    </w:rPr>
                    <w:t>1</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274C0" w:rsidRDefault="004220DD" w:rsidP="00375916">
                  <w:pPr>
                    <w:rPr>
                      <w:rFonts w:ascii="Times New Roman" w:hAnsi="Times New Roman"/>
                      <w:sz w:val="24"/>
                      <w:szCs w:val="24"/>
                    </w:rPr>
                  </w:pPr>
                  <w:r w:rsidRPr="001274C0">
                    <w:rPr>
                      <w:rFonts w:ascii="Times New Roman" w:hAnsi="Times New Roman"/>
                      <w:sz w:val="24"/>
                      <w:szCs w:val="24"/>
                    </w:rPr>
                    <w:t>Установка диффузоров</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D9780D">
                    <w:rPr>
                      <w:i/>
                      <w:iCs/>
                      <w:sz w:val="24"/>
                      <w:szCs w:val="24"/>
                    </w:rPr>
                    <w:t>1 решетка</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sz w:val="24"/>
                      <w:szCs w:val="24"/>
                    </w:rPr>
                  </w:pPr>
                  <w:r>
                    <w:rPr>
                      <w:i/>
                      <w:sz w:val="24"/>
                      <w:szCs w:val="24"/>
                    </w:rPr>
                    <w:t>8</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274C0" w:rsidRDefault="004220DD" w:rsidP="00375916">
                  <w:pPr>
                    <w:rPr>
                      <w:rFonts w:ascii="Times New Roman" w:hAnsi="Times New Roman"/>
                      <w:sz w:val="24"/>
                      <w:szCs w:val="24"/>
                    </w:rPr>
                  </w:pPr>
                  <w:r w:rsidRPr="007E6971">
                    <w:rPr>
                      <w:rFonts w:ascii="Times New Roman" w:hAnsi="Times New Roman"/>
                      <w:sz w:val="24"/>
                      <w:szCs w:val="24"/>
                    </w:rPr>
                    <w:t>Вытяжные диффузоры VE160</w:t>
                  </w:r>
                  <w:r>
                    <w:rPr>
                      <w:rFonts w:ascii="Times New Roman" w:hAnsi="Times New Roman"/>
                      <w:sz w:val="24"/>
                      <w:szCs w:val="24"/>
                    </w:rPr>
                    <w:t xml:space="preserve"> 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D9780D" w:rsidRDefault="004220DD" w:rsidP="00E5313B">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E5313B">
                  <w:pPr>
                    <w:jc w:val="center"/>
                    <w:rPr>
                      <w:i/>
                      <w:sz w:val="24"/>
                      <w:szCs w:val="24"/>
                    </w:rPr>
                  </w:pPr>
                  <w:r>
                    <w:rPr>
                      <w:i/>
                      <w:sz w:val="24"/>
                      <w:szCs w:val="24"/>
                    </w:rPr>
                    <w:t>4</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274C0" w:rsidRDefault="004220DD" w:rsidP="00375916">
                  <w:pPr>
                    <w:rPr>
                      <w:rFonts w:ascii="Times New Roman" w:hAnsi="Times New Roman"/>
                      <w:sz w:val="24"/>
                      <w:szCs w:val="24"/>
                    </w:rPr>
                  </w:pPr>
                  <w:r w:rsidRPr="007E6971">
                    <w:rPr>
                      <w:rFonts w:ascii="Times New Roman" w:hAnsi="Times New Roman"/>
                      <w:sz w:val="24"/>
                      <w:szCs w:val="24"/>
                    </w:rPr>
                    <w:t>Диффузоры  АПН300*300</w:t>
                  </w:r>
                  <w:r>
                    <w:rPr>
                      <w:rFonts w:ascii="Times New Roman" w:hAnsi="Times New Roman"/>
                      <w:sz w:val="24"/>
                      <w:szCs w:val="24"/>
                    </w:rPr>
                    <w:t xml:space="preserve"> 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D9780D" w:rsidRDefault="004220DD" w:rsidP="00E5313B">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E5313B">
                  <w:pPr>
                    <w:jc w:val="center"/>
                    <w:rPr>
                      <w:i/>
                      <w:sz w:val="24"/>
                      <w:szCs w:val="24"/>
                    </w:rPr>
                  </w:pPr>
                  <w:r>
                    <w:rPr>
                      <w:i/>
                      <w:sz w:val="24"/>
                      <w:szCs w:val="24"/>
                    </w:rPr>
                    <w:t>4</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274C0" w:rsidRDefault="004220DD" w:rsidP="00375916">
                  <w:pPr>
                    <w:rPr>
                      <w:rFonts w:ascii="Times New Roman" w:hAnsi="Times New Roman"/>
                      <w:sz w:val="24"/>
                      <w:szCs w:val="24"/>
                    </w:rPr>
                  </w:pPr>
                  <w:r w:rsidRPr="001274C0">
                    <w:rPr>
                      <w:rFonts w:ascii="Times New Roman" w:hAnsi="Times New Roman"/>
                      <w:sz w:val="24"/>
                      <w:szCs w:val="24"/>
                    </w:rPr>
                    <w:t>Трубопровод из медных труб на условное давление до 2,5 МПа, диаметр труб наружный 18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D9780D">
                    <w:rPr>
                      <w:i/>
                      <w:iCs/>
                      <w:sz w:val="24"/>
                      <w:szCs w:val="24"/>
                    </w:rPr>
                    <w:t>100 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DB0DDC">
                  <w:pPr>
                    <w:jc w:val="center"/>
                    <w:rPr>
                      <w:i/>
                      <w:sz w:val="24"/>
                      <w:szCs w:val="24"/>
                    </w:rPr>
                  </w:pPr>
                  <w:r w:rsidRPr="00B737A0">
                    <w:rPr>
                      <w:i/>
                      <w:sz w:val="24"/>
                      <w:szCs w:val="24"/>
                    </w:rPr>
                    <w:t>2.</w:t>
                  </w:r>
                  <w:r w:rsidR="00DB0DDC">
                    <w:rPr>
                      <w:i/>
                      <w:sz w:val="24"/>
                      <w:szCs w:val="24"/>
                    </w:rPr>
                    <w:t>62625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274C0" w:rsidRDefault="004220DD" w:rsidP="00375916">
                  <w:pPr>
                    <w:rPr>
                      <w:rFonts w:ascii="Times New Roman" w:hAnsi="Times New Roman"/>
                      <w:sz w:val="24"/>
                      <w:szCs w:val="24"/>
                    </w:rPr>
                  </w:pPr>
                  <w:r w:rsidRPr="007E6971">
                    <w:rPr>
                      <w:rFonts w:ascii="Times New Roman" w:hAnsi="Times New Roman"/>
                      <w:sz w:val="24"/>
                      <w:szCs w:val="24"/>
                    </w:rPr>
                    <w:t>Труба медная холодильная д.6,3мм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D9780D" w:rsidRDefault="004220DD" w:rsidP="00E5313B">
                  <w:pPr>
                    <w:jc w:val="center"/>
                    <w:rPr>
                      <w:i/>
                      <w:iCs/>
                      <w:sz w:val="24"/>
                      <w:szCs w:val="24"/>
                    </w:rPr>
                  </w:pPr>
                  <w:r>
                    <w:rPr>
                      <w:i/>
                      <w:iCs/>
                      <w:sz w:val="24"/>
                      <w:szCs w:val="24"/>
                    </w:rPr>
                    <w:t>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B737A0" w:rsidRDefault="00DB0DDC" w:rsidP="00E5313B">
                  <w:pPr>
                    <w:jc w:val="center"/>
                    <w:rPr>
                      <w:i/>
                      <w:sz w:val="24"/>
                      <w:szCs w:val="24"/>
                    </w:rPr>
                  </w:pPr>
                  <w:r>
                    <w:rPr>
                      <w:i/>
                      <w:sz w:val="24"/>
                      <w:szCs w:val="24"/>
                    </w:rPr>
                    <w:t>57,5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274C0" w:rsidRDefault="004220DD" w:rsidP="00375916">
                  <w:pPr>
                    <w:rPr>
                      <w:rFonts w:ascii="Times New Roman" w:hAnsi="Times New Roman"/>
                      <w:sz w:val="24"/>
                      <w:szCs w:val="24"/>
                    </w:rPr>
                  </w:pPr>
                  <w:r w:rsidRPr="007E6971">
                    <w:rPr>
                      <w:rFonts w:ascii="Times New Roman" w:hAnsi="Times New Roman"/>
                      <w:sz w:val="24"/>
                      <w:szCs w:val="24"/>
                    </w:rPr>
                    <w:t>Труба медная холодильная д.9,52мм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D9780D" w:rsidRDefault="004220DD" w:rsidP="00E5313B">
                  <w:pPr>
                    <w:jc w:val="center"/>
                    <w:rPr>
                      <w:i/>
                      <w:iCs/>
                      <w:sz w:val="24"/>
                      <w:szCs w:val="24"/>
                    </w:rPr>
                  </w:pPr>
                  <w:r>
                    <w:rPr>
                      <w:i/>
                      <w:iCs/>
                      <w:sz w:val="24"/>
                      <w:szCs w:val="24"/>
                    </w:rPr>
                    <w:t>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B737A0" w:rsidRDefault="00DD2574" w:rsidP="00E5313B">
                  <w:pPr>
                    <w:jc w:val="center"/>
                    <w:rPr>
                      <w:i/>
                      <w:sz w:val="24"/>
                      <w:szCs w:val="24"/>
                    </w:rPr>
                  </w:pPr>
                  <w:r>
                    <w:rPr>
                      <w:i/>
                      <w:sz w:val="24"/>
                      <w:szCs w:val="24"/>
                    </w:rPr>
                    <w:t>51,625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274C0" w:rsidRDefault="004220DD" w:rsidP="00375916">
                  <w:pPr>
                    <w:rPr>
                      <w:rFonts w:ascii="Times New Roman" w:hAnsi="Times New Roman"/>
                      <w:sz w:val="24"/>
                      <w:szCs w:val="24"/>
                    </w:rPr>
                  </w:pPr>
                  <w:r w:rsidRPr="007E6971">
                    <w:rPr>
                      <w:rFonts w:ascii="Times New Roman" w:hAnsi="Times New Roman"/>
                      <w:sz w:val="24"/>
                      <w:szCs w:val="24"/>
                    </w:rPr>
                    <w:t>Труба медная холодильная д.12,7мм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D9780D" w:rsidRDefault="004220DD" w:rsidP="00E5313B">
                  <w:pPr>
                    <w:jc w:val="center"/>
                    <w:rPr>
                      <w:i/>
                      <w:iCs/>
                      <w:sz w:val="24"/>
                      <w:szCs w:val="24"/>
                    </w:rPr>
                  </w:pPr>
                  <w:r>
                    <w:rPr>
                      <w:i/>
                      <w:iCs/>
                      <w:sz w:val="24"/>
                      <w:szCs w:val="24"/>
                    </w:rPr>
                    <w:t>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B737A0" w:rsidRDefault="00DD2574" w:rsidP="00E5313B">
                  <w:pPr>
                    <w:jc w:val="center"/>
                    <w:rPr>
                      <w:i/>
                      <w:sz w:val="24"/>
                      <w:szCs w:val="24"/>
                    </w:rPr>
                  </w:pPr>
                  <w:r>
                    <w:rPr>
                      <w:i/>
                      <w:sz w:val="24"/>
                      <w:szCs w:val="24"/>
                    </w:rPr>
                    <w:t>79,5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7E6971" w:rsidRDefault="004220DD" w:rsidP="00375916">
                  <w:pPr>
                    <w:rPr>
                      <w:rFonts w:ascii="Times New Roman" w:hAnsi="Times New Roman"/>
                      <w:sz w:val="24"/>
                      <w:szCs w:val="24"/>
                    </w:rPr>
                  </w:pPr>
                  <w:r w:rsidRPr="007E6971">
                    <w:rPr>
                      <w:rFonts w:ascii="Times New Roman" w:hAnsi="Times New Roman"/>
                      <w:sz w:val="24"/>
                      <w:szCs w:val="24"/>
                    </w:rPr>
                    <w:t>Труба медная холодильная д.15,88мм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Default="004220DD" w:rsidP="00E5313B">
                  <w:pPr>
                    <w:jc w:val="center"/>
                    <w:rPr>
                      <w:i/>
                      <w:iCs/>
                      <w:sz w:val="24"/>
                      <w:szCs w:val="24"/>
                    </w:rPr>
                  </w:pPr>
                  <w:r>
                    <w:rPr>
                      <w:i/>
                      <w:iCs/>
                      <w:sz w:val="24"/>
                      <w:szCs w:val="24"/>
                    </w:rPr>
                    <w:t>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DD2574" w:rsidP="00E5313B">
                  <w:pPr>
                    <w:jc w:val="center"/>
                    <w:rPr>
                      <w:i/>
                      <w:sz w:val="24"/>
                      <w:szCs w:val="24"/>
                    </w:rPr>
                  </w:pPr>
                  <w:r>
                    <w:rPr>
                      <w:i/>
                      <w:sz w:val="24"/>
                      <w:szCs w:val="24"/>
                    </w:rPr>
                    <w:t>36,875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274C0" w:rsidRDefault="004220DD" w:rsidP="00375916">
                  <w:pPr>
                    <w:rPr>
                      <w:rFonts w:ascii="Times New Roman" w:hAnsi="Times New Roman"/>
                      <w:sz w:val="24"/>
                      <w:szCs w:val="24"/>
                    </w:rPr>
                  </w:pPr>
                  <w:r w:rsidRPr="007E6971">
                    <w:rPr>
                      <w:rFonts w:ascii="Times New Roman" w:hAnsi="Times New Roman"/>
                      <w:sz w:val="24"/>
                      <w:szCs w:val="24"/>
                    </w:rPr>
                    <w:t>Труба медная холодильная д.19,05мм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D9780D" w:rsidRDefault="004220DD" w:rsidP="00E5313B">
                  <w:pPr>
                    <w:jc w:val="center"/>
                    <w:rPr>
                      <w:i/>
                      <w:iCs/>
                      <w:sz w:val="24"/>
                      <w:szCs w:val="24"/>
                    </w:rPr>
                  </w:pPr>
                  <w:r>
                    <w:rPr>
                      <w:i/>
                      <w:iCs/>
                      <w:sz w:val="24"/>
                      <w:szCs w:val="24"/>
                    </w:rPr>
                    <w:t>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B737A0" w:rsidRDefault="00DD2574" w:rsidP="00DD2574">
                  <w:pPr>
                    <w:jc w:val="center"/>
                    <w:rPr>
                      <w:i/>
                      <w:sz w:val="24"/>
                      <w:szCs w:val="24"/>
                    </w:rPr>
                  </w:pPr>
                  <w:r>
                    <w:rPr>
                      <w:i/>
                      <w:sz w:val="24"/>
                      <w:szCs w:val="24"/>
                    </w:rPr>
                    <w:t>15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7E6971" w:rsidRDefault="004220DD" w:rsidP="00375916">
                  <w:pPr>
                    <w:rPr>
                      <w:rFonts w:ascii="Times New Roman" w:hAnsi="Times New Roman"/>
                      <w:sz w:val="24"/>
                      <w:szCs w:val="24"/>
                    </w:rPr>
                  </w:pPr>
                  <w:r w:rsidRPr="007E6971">
                    <w:rPr>
                      <w:rFonts w:ascii="Times New Roman" w:hAnsi="Times New Roman"/>
                      <w:sz w:val="24"/>
                      <w:szCs w:val="24"/>
                    </w:rPr>
                    <w:t>Труба медная холодильная д.22,20мм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D9780D" w:rsidRDefault="004220DD" w:rsidP="00E5313B">
                  <w:pPr>
                    <w:jc w:val="center"/>
                    <w:rPr>
                      <w:i/>
                      <w:iCs/>
                      <w:sz w:val="24"/>
                      <w:szCs w:val="24"/>
                    </w:rPr>
                  </w:pPr>
                  <w:r>
                    <w:rPr>
                      <w:i/>
                      <w:iCs/>
                      <w:sz w:val="24"/>
                      <w:szCs w:val="24"/>
                    </w:rPr>
                    <w:t>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B737A0" w:rsidRDefault="00DD2574" w:rsidP="00E5313B">
                  <w:pPr>
                    <w:jc w:val="center"/>
                    <w:rPr>
                      <w:i/>
                      <w:sz w:val="24"/>
                      <w:szCs w:val="24"/>
                    </w:rPr>
                  </w:pPr>
                  <w:r>
                    <w:rPr>
                      <w:i/>
                      <w:sz w:val="24"/>
                      <w:szCs w:val="24"/>
                    </w:rPr>
                    <w:t>2,75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274C0" w:rsidRDefault="004220DD" w:rsidP="00375916">
                  <w:pPr>
                    <w:rPr>
                      <w:rFonts w:ascii="Times New Roman" w:hAnsi="Times New Roman"/>
                      <w:sz w:val="24"/>
                      <w:szCs w:val="24"/>
                    </w:rPr>
                  </w:pPr>
                  <w:r w:rsidRPr="007E6971">
                    <w:rPr>
                      <w:rFonts w:ascii="Times New Roman" w:hAnsi="Times New Roman"/>
                      <w:sz w:val="24"/>
                      <w:szCs w:val="24"/>
                    </w:rPr>
                    <w:t>Труба медная холодильная д.28,58мм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D9780D" w:rsidRDefault="004220DD" w:rsidP="00E5313B">
                  <w:pPr>
                    <w:jc w:val="center"/>
                    <w:rPr>
                      <w:i/>
                      <w:iCs/>
                      <w:sz w:val="24"/>
                      <w:szCs w:val="24"/>
                    </w:rPr>
                  </w:pPr>
                  <w:r>
                    <w:rPr>
                      <w:i/>
                      <w:iCs/>
                      <w:sz w:val="24"/>
                      <w:szCs w:val="24"/>
                    </w:rPr>
                    <w:t>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E5313B">
                  <w:pPr>
                    <w:jc w:val="center"/>
                    <w:rPr>
                      <w:i/>
                      <w:sz w:val="24"/>
                      <w:szCs w:val="24"/>
                    </w:rPr>
                  </w:pPr>
                  <w:r>
                    <w:rPr>
                      <w:i/>
                      <w:sz w:val="24"/>
                      <w:szCs w:val="24"/>
                    </w:rPr>
                    <w:t>1</w:t>
                  </w:r>
                  <w:r w:rsidR="00DD2574">
                    <w:rPr>
                      <w:i/>
                      <w:sz w:val="24"/>
                      <w:szCs w:val="24"/>
                    </w:rPr>
                    <w:t>9,375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64043E">
                  <w:pPr>
                    <w:rPr>
                      <w:rFonts w:ascii="Times New Roman" w:hAnsi="Times New Roman"/>
                      <w:sz w:val="24"/>
                      <w:szCs w:val="24"/>
                    </w:rPr>
                  </w:pPr>
                  <w:r w:rsidRPr="00B737A0">
                    <w:rPr>
                      <w:rFonts w:ascii="Times New Roman" w:hAnsi="Times New Roman"/>
                      <w:sz w:val="24"/>
                      <w:szCs w:val="24"/>
                    </w:rPr>
                    <w:t xml:space="preserve">Для </w:t>
                  </w:r>
                  <w:proofErr w:type="spellStart"/>
                  <w:r w:rsidRPr="00B737A0">
                    <w:rPr>
                      <w:rFonts w:ascii="Times New Roman" w:hAnsi="Times New Roman"/>
                      <w:sz w:val="24"/>
                      <w:szCs w:val="24"/>
                    </w:rPr>
                    <w:t>вентустановки</w:t>
                  </w:r>
                  <w:proofErr w:type="spellEnd"/>
                  <w:r w:rsidRPr="00B737A0">
                    <w:rPr>
                      <w:rFonts w:ascii="Times New Roman" w:hAnsi="Times New Roman"/>
                      <w:sz w:val="24"/>
                      <w:szCs w:val="24"/>
                    </w:rPr>
                    <w:t xml:space="preserve"> Компакт 3132</w:t>
                  </w:r>
                  <w:r>
                    <w:rPr>
                      <w:rFonts w:ascii="Times New Roman" w:hAnsi="Times New Roman"/>
                      <w:sz w:val="24"/>
                      <w:szCs w:val="24"/>
                    </w:rPr>
                    <w:t>:</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sz w:val="24"/>
                      <w:szCs w:val="24"/>
                    </w:rPr>
                  </w:pP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375916">
                  <w:pPr>
                    <w:rPr>
                      <w:rFonts w:ascii="Times New Roman" w:hAnsi="Times New Roman"/>
                      <w:sz w:val="24"/>
                      <w:szCs w:val="24"/>
                    </w:rPr>
                  </w:pPr>
                  <w:r w:rsidRPr="00B737A0">
                    <w:rPr>
                      <w:rFonts w:ascii="Times New Roman" w:hAnsi="Times New Roman"/>
                      <w:sz w:val="24"/>
                      <w:szCs w:val="24"/>
                    </w:rPr>
                    <w:t xml:space="preserve">Установка вставок гибких к радиальным вентиляторам </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D9780D">
                    <w:rPr>
                      <w:i/>
                      <w:iCs/>
                      <w:sz w:val="24"/>
                      <w:szCs w:val="24"/>
                    </w:rPr>
                    <w:t>1 м</w:t>
                  </w:r>
                  <w:proofErr w:type="gramStart"/>
                  <w:r w:rsidRPr="00D9780D">
                    <w:rPr>
                      <w:i/>
                      <w:iCs/>
                      <w:sz w:val="24"/>
                      <w:szCs w:val="24"/>
                    </w:rPr>
                    <w:t>2</w:t>
                  </w:r>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E5313B">
                  <w:pPr>
                    <w:jc w:val="center"/>
                    <w:rPr>
                      <w:i/>
                      <w:sz w:val="24"/>
                      <w:szCs w:val="24"/>
                    </w:rPr>
                  </w:pPr>
                  <w:r w:rsidRPr="00D752C8">
                    <w:rPr>
                      <w:i/>
                      <w:sz w:val="24"/>
                      <w:szCs w:val="24"/>
                    </w:rPr>
                    <w:t>0.43</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64043E">
                  <w:pPr>
                    <w:rPr>
                      <w:rFonts w:ascii="Times New Roman" w:hAnsi="Times New Roman"/>
                      <w:sz w:val="24"/>
                      <w:szCs w:val="24"/>
                    </w:rPr>
                  </w:pPr>
                  <w:r w:rsidRPr="00B737A0">
                    <w:rPr>
                      <w:rFonts w:ascii="Times New Roman" w:hAnsi="Times New Roman"/>
                      <w:sz w:val="24"/>
                      <w:szCs w:val="24"/>
                    </w:rPr>
                    <w:t>Вставки гибкие к радиальным (центробежным) вентиляторам из парусины и сортовой стали</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D9780D">
                    <w:rPr>
                      <w:i/>
                      <w:iCs/>
                      <w:sz w:val="24"/>
                      <w:szCs w:val="24"/>
                    </w:rPr>
                    <w:t>1 м</w:t>
                  </w:r>
                  <w:proofErr w:type="gramStart"/>
                  <w:r w:rsidRPr="00D9780D">
                    <w:rPr>
                      <w:i/>
                      <w:iCs/>
                      <w:sz w:val="24"/>
                      <w:szCs w:val="24"/>
                    </w:rPr>
                    <w:t>2</w:t>
                  </w:r>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E5313B">
                  <w:pPr>
                    <w:jc w:val="center"/>
                    <w:rPr>
                      <w:i/>
                      <w:sz w:val="24"/>
                      <w:szCs w:val="24"/>
                    </w:rPr>
                  </w:pPr>
                  <w:r w:rsidRPr="00D752C8">
                    <w:rPr>
                      <w:i/>
                      <w:sz w:val="24"/>
                      <w:szCs w:val="24"/>
                    </w:rPr>
                    <w:t>0.43</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375916">
                  <w:pPr>
                    <w:rPr>
                      <w:rFonts w:ascii="Times New Roman" w:hAnsi="Times New Roman"/>
                      <w:color w:val="000000"/>
                      <w:sz w:val="24"/>
                      <w:szCs w:val="24"/>
                    </w:rPr>
                  </w:pPr>
                  <w:r w:rsidRPr="00B737A0">
                    <w:rPr>
                      <w:rFonts w:ascii="Times New Roman" w:hAnsi="Times New Roman"/>
                      <w:color w:val="000000"/>
                      <w:sz w:val="24"/>
                      <w:szCs w:val="24"/>
                    </w:rPr>
                    <w:t xml:space="preserve">Установка глушителей шума вентиляционных установок пластинчатых типа ПП 3-2, ВП 3-2, размер пластин 400х500х1000 мм </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color w:val="000000"/>
                      <w:sz w:val="24"/>
                      <w:szCs w:val="24"/>
                    </w:rPr>
                  </w:pPr>
                  <w:r w:rsidRPr="00D9780D">
                    <w:rPr>
                      <w:i/>
                      <w:color w:val="000000"/>
                      <w:sz w:val="24"/>
                      <w:szCs w:val="24"/>
                    </w:rPr>
                    <w:t>1 пластина</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color w:val="000000"/>
                      <w:sz w:val="24"/>
                      <w:szCs w:val="24"/>
                    </w:rPr>
                  </w:pPr>
                  <w:r>
                    <w:rPr>
                      <w:i/>
                      <w:color w:val="000000"/>
                      <w:sz w:val="24"/>
                      <w:szCs w:val="24"/>
                    </w:rPr>
                    <w:t>6</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375916">
                  <w:pPr>
                    <w:rPr>
                      <w:rFonts w:ascii="Times New Roman" w:hAnsi="Times New Roman"/>
                      <w:color w:val="000000"/>
                      <w:sz w:val="24"/>
                      <w:szCs w:val="24"/>
                    </w:rPr>
                  </w:pPr>
                  <w:r w:rsidRPr="007E6971">
                    <w:rPr>
                      <w:rFonts w:ascii="Times New Roman" w:hAnsi="Times New Roman"/>
                      <w:color w:val="000000"/>
                      <w:sz w:val="24"/>
                      <w:szCs w:val="24"/>
                    </w:rPr>
                    <w:t>Шумоглушитель RSA 600*300/1000М1</w:t>
                  </w:r>
                  <w:r>
                    <w:rPr>
                      <w:rFonts w:ascii="Times New Roman" w:hAnsi="Times New Roman"/>
                      <w:color w:val="000000"/>
                      <w:sz w:val="24"/>
                      <w:szCs w:val="24"/>
                    </w:rPr>
                    <w:t xml:space="preserve"> 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D9780D" w:rsidRDefault="004220DD" w:rsidP="00E5313B">
                  <w:pPr>
                    <w:jc w:val="center"/>
                    <w:rPr>
                      <w:i/>
                      <w:color w:val="000000"/>
                      <w:sz w:val="24"/>
                      <w:szCs w:val="24"/>
                    </w:rPr>
                  </w:pPr>
                  <w:proofErr w:type="spellStart"/>
                  <w:proofErr w:type="gramStart"/>
                  <w:r>
                    <w:rPr>
                      <w:i/>
                      <w:color w:val="000000"/>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E5313B">
                  <w:pPr>
                    <w:jc w:val="center"/>
                    <w:rPr>
                      <w:i/>
                      <w:color w:val="000000"/>
                      <w:sz w:val="24"/>
                      <w:szCs w:val="24"/>
                    </w:rPr>
                  </w:pPr>
                  <w:r>
                    <w:rPr>
                      <w:i/>
                      <w:color w:val="000000"/>
                      <w:sz w:val="24"/>
                      <w:szCs w:val="24"/>
                    </w:rPr>
                    <w:t>2</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375916">
                  <w:pPr>
                    <w:rPr>
                      <w:rFonts w:ascii="Times New Roman" w:hAnsi="Times New Roman"/>
                      <w:sz w:val="24"/>
                      <w:szCs w:val="24"/>
                    </w:rPr>
                  </w:pPr>
                  <w:r w:rsidRPr="00B737A0">
                    <w:rPr>
                      <w:rFonts w:ascii="Times New Roman" w:hAnsi="Times New Roman"/>
                      <w:sz w:val="24"/>
                      <w:szCs w:val="24"/>
                    </w:rPr>
                    <w:t>Установка заслонок воздушных с электрическим  приводом периметром до 1600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D9780D">
                    <w:rPr>
                      <w:i/>
                      <w:iCs/>
                      <w:sz w:val="24"/>
                      <w:szCs w:val="24"/>
                    </w:rPr>
                    <w:t xml:space="preserve">1 </w:t>
                  </w:r>
                  <w:proofErr w:type="spellStart"/>
                  <w:proofErr w:type="gramStart"/>
                  <w:r w:rsidRPr="00D9780D">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sz w:val="24"/>
                      <w:szCs w:val="24"/>
                    </w:rPr>
                  </w:pPr>
                  <w:r>
                    <w:rPr>
                      <w:i/>
                      <w:sz w:val="24"/>
                      <w:szCs w:val="24"/>
                    </w:rPr>
                    <w:t>2</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375916">
                  <w:pPr>
                    <w:rPr>
                      <w:rFonts w:ascii="Times New Roman" w:hAnsi="Times New Roman"/>
                      <w:sz w:val="24"/>
                      <w:szCs w:val="24"/>
                    </w:rPr>
                  </w:pPr>
                  <w:r w:rsidRPr="007E6971">
                    <w:rPr>
                      <w:rFonts w:ascii="Times New Roman" w:hAnsi="Times New Roman"/>
                      <w:sz w:val="24"/>
                      <w:szCs w:val="24"/>
                    </w:rPr>
                    <w:t>Воздушный клапан АВК 500*300К8</w:t>
                  </w:r>
                  <w:r>
                    <w:rPr>
                      <w:rFonts w:ascii="Times New Roman" w:hAnsi="Times New Roman"/>
                      <w:sz w:val="24"/>
                      <w:szCs w:val="24"/>
                    </w:rPr>
                    <w:t xml:space="preserve"> 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D9780D" w:rsidRDefault="004220DD" w:rsidP="00E5313B">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E5313B">
                  <w:pPr>
                    <w:jc w:val="center"/>
                    <w:rPr>
                      <w:i/>
                      <w:sz w:val="24"/>
                      <w:szCs w:val="24"/>
                    </w:rPr>
                  </w:pPr>
                  <w:r>
                    <w:rPr>
                      <w:i/>
                      <w:sz w:val="24"/>
                      <w:szCs w:val="24"/>
                    </w:rPr>
                    <w:t>2</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375916">
                  <w:pPr>
                    <w:rPr>
                      <w:rFonts w:ascii="Times New Roman" w:hAnsi="Times New Roman"/>
                      <w:sz w:val="24"/>
                      <w:szCs w:val="24"/>
                    </w:rPr>
                  </w:pPr>
                  <w:r w:rsidRPr="00B737A0">
                    <w:rPr>
                      <w:rFonts w:ascii="Times New Roman" w:hAnsi="Times New Roman"/>
                      <w:sz w:val="24"/>
                      <w:szCs w:val="24"/>
                    </w:rPr>
                    <w:t xml:space="preserve">Установка вентиляторов радиальных массой до 0,12 </w:t>
                  </w:r>
                  <w:r>
                    <w:rPr>
                      <w:rFonts w:ascii="Times New Roman" w:hAnsi="Times New Roman"/>
                      <w:sz w:val="24"/>
                      <w:szCs w:val="24"/>
                    </w:rPr>
                    <w:t>т</w:t>
                  </w:r>
                  <w:r w:rsidRPr="00B737A0">
                    <w:rPr>
                      <w:rFonts w:ascii="Times New Roman" w:hAnsi="Times New Roman"/>
                      <w:sz w:val="24"/>
                      <w:szCs w:val="24"/>
                    </w:rPr>
                    <w:t xml:space="preserve"> </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D9780D">
                    <w:rPr>
                      <w:i/>
                      <w:iCs/>
                      <w:sz w:val="24"/>
                      <w:szCs w:val="24"/>
                    </w:rPr>
                    <w:t>1 вентилятор</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sz w:val="24"/>
                      <w:szCs w:val="24"/>
                    </w:rPr>
                  </w:pPr>
                  <w:r>
                    <w:rPr>
                      <w:i/>
                      <w:sz w:val="24"/>
                      <w:szCs w:val="24"/>
                    </w:rPr>
                    <w:t>2</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375916">
                  <w:pPr>
                    <w:rPr>
                      <w:rFonts w:ascii="Times New Roman" w:hAnsi="Times New Roman"/>
                      <w:sz w:val="24"/>
                      <w:szCs w:val="24"/>
                    </w:rPr>
                  </w:pPr>
                  <w:r w:rsidRPr="007E6971">
                    <w:rPr>
                      <w:rFonts w:ascii="Times New Roman" w:hAnsi="Times New Roman"/>
                      <w:sz w:val="24"/>
                      <w:szCs w:val="24"/>
                    </w:rPr>
                    <w:t>Вентилятор в изолированном корпусе IRE 50*30 C1</w:t>
                  </w:r>
                  <w:r>
                    <w:rPr>
                      <w:rFonts w:ascii="Times New Roman" w:hAnsi="Times New Roman"/>
                      <w:sz w:val="24"/>
                      <w:szCs w:val="24"/>
                    </w:rPr>
                    <w:t xml:space="preserve"> 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D9780D" w:rsidRDefault="004220DD" w:rsidP="00E5313B">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E5313B">
                  <w:pPr>
                    <w:jc w:val="center"/>
                    <w:rPr>
                      <w:i/>
                      <w:sz w:val="24"/>
                      <w:szCs w:val="24"/>
                    </w:rPr>
                  </w:pPr>
                  <w:r>
                    <w:rPr>
                      <w:i/>
                      <w:sz w:val="24"/>
                      <w:szCs w:val="24"/>
                    </w:rPr>
                    <w:t>2</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375916">
                  <w:pPr>
                    <w:rPr>
                      <w:rFonts w:ascii="Times New Roman" w:hAnsi="Times New Roman"/>
                      <w:sz w:val="24"/>
                      <w:szCs w:val="24"/>
                    </w:rPr>
                  </w:pPr>
                  <w:r w:rsidRPr="00B737A0">
                    <w:rPr>
                      <w:rFonts w:ascii="Times New Roman" w:hAnsi="Times New Roman"/>
                      <w:sz w:val="24"/>
                      <w:szCs w:val="24"/>
                    </w:rPr>
                    <w:t>Установка  клапанов воздушных  с ручным приводом диаметром до 250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D9780D">
                    <w:rPr>
                      <w:i/>
                      <w:iCs/>
                      <w:sz w:val="24"/>
                      <w:szCs w:val="24"/>
                    </w:rPr>
                    <w:t xml:space="preserve">1 </w:t>
                  </w:r>
                  <w:proofErr w:type="spellStart"/>
                  <w:proofErr w:type="gramStart"/>
                  <w:r w:rsidRPr="00D9780D">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sz w:val="24"/>
                      <w:szCs w:val="24"/>
                    </w:rPr>
                  </w:pPr>
                  <w:r>
                    <w:rPr>
                      <w:i/>
                      <w:sz w:val="24"/>
                      <w:szCs w:val="24"/>
                    </w:rPr>
                    <w:t>20</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375916">
                  <w:pPr>
                    <w:rPr>
                      <w:rFonts w:ascii="Times New Roman" w:hAnsi="Times New Roman"/>
                      <w:sz w:val="24"/>
                      <w:szCs w:val="24"/>
                    </w:rPr>
                  </w:pPr>
                  <w:r w:rsidRPr="007E6971">
                    <w:rPr>
                      <w:rFonts w:ascii="Times New Roman" w:hAnsi="Times New Roman"/>
                      <w:sz w:val="24"/>
                      <w:szCs w:val="24"/>
                    </w:rPr>
                    <w:t xml:space="preserve">Воздушный клапан  КВК 125 </w:t>
                  </w:r>
                  <w:proofErr w:type="gramStart"/>
                  <w:r w:rsidRPr="007E6971">
                    <w:rPr>
                      <w:rFonts w:ascii="Times New Roman" w:hAnsi="Times New Roman"/>
                      <w:sz w:val="24"/>
                      <w:szCs w:val="24"/>
                    </w:rPr>
                    <w:t>Р</w:t>
                  </w:r>
                  <w:proofErr w:type="gramEnd"/>
                  <w:r>
                    <w:rPr>
                      <w:rFonts w:ascii="Times New Roman" w:hAnsi="Times New Roman"/>
                      <w:sz w:val="24"/>
                      <w:szCs w:val="24"/>
                    </w:rPr>
                    <w:t xml:space="preserve"> 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D9780D" w:rsidRDefault="004220DD" w:rsidP="00E5313B">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E5313B">
                  <w:pPr>
                    <w:jc w:val="center"/>
                    <w:rPr>
                      <w:i/>
                      <w:sz w:val="24"/>
                      <w:szCs w:val="24"/>
                    </w:rPr>
                  </w:pPr>
                  <w:r>
                    <w:rPr>
                      <w:i/>
                      <w:sz w:val="24"/>
                      <w:szCs w:val="24"/>
                    </w:rPr>
                    <w:t>20</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375916">
                  <w:pPr>
                    <w:rPr>
                      <w:rFonts w:ascii="Times New Roman" w:hAnsi="Times New Roman"/>
                      <w:sz w:val="24"/>
                      <w:szCs w:val="24"/>
                    </w:rPr>
                  </w:pPr>
                  <w:r w:rsidRPr="00B737A0">
                    <w:rPr>
                      <w:rFonts w:ascii="Times New Roman" w:hAnsi="Times New Roman"/>
                      <w:sz w:val="24"/>
                      <w:szCs w:val="24"/>
                    </w:rPr>
                    <w:t>Установка диффузоров</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D9780D">
                    <w:rPr>
                      <w:i/>
                      <w:iCs/>
                      <w:sz w:val="24"/>
                      <w:szCs w:val="24"/>
                    </w:rPr>
                    <w:t>1 решетка</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sz w:val="24"/>
                      <w:szCs w:val="24"/>
                    </w:rPr>
                  </w:pPr>
                  <w:r>
                    <w:rPr>
                      <w:i/>
                      <w:sz w:val="24"/>
                      <w:szCs w:val="24"/>
                    </w:rPr>
                    <w:t>14</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375916">
                  <w:pPr>
                    <w:rPr>
                      <w:rFonts w:ascii="Times New Roman" w:hAnsi="Times New Roman"/>
                      <w:sz w:val="24"/>
                      <w:szCs w:val="24"/>
                    </w:rPr>
                  </w:pPr>
                  <w:r w:rsidRPr="00B737A0">
                    <w:rPr>
                      <w:rFonts w:ascii="Times New Roman" w:hAnsi="Times New Roman"/>
                      <w:sz w:val="24"/>
                      <w:szCs w:val="24"/>
                    </w:rPr>
                    <w:t>Установка решеток жалюзийных площадью в свету до 0,5 м</w:t>
                  </w:r>
                  <w:proofErr w:type="gramStart"/>
                  <w:r w:rsidRPr="00B737A0">
                    <w:rPr>
                      <w:rFonts w:ascii="Times New Roman" w:hAnsi="Times New Roman"/>
                      <w:sz w:val="24"/>
                      <w:szCs w:val="24"/>
                    </w:rPr>
                    <w:t>2</w:t>
                  </w:r>
                  <w:proofErr w:type="gramEnd"/>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D9780D">
                    <w:rPr>
                      <w:i/>
                      <w:iCs/>
                      <w:sz w:val="24"/>
                      <w:szCs w:val="24"/>
                    </w:rPr>
                    <w:t>1 решетка</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sz w:val="24"/>
                      <w:szCs w:val="24"/>
                    </w:rPr>
                  </w:pPr>
                  <w:r>
                    <w:rPr>
                      <w:i/>
                      <w:sz w:val="24"/>
                      <w:szCs w:val="24"/>
                    </w:rPr>
                    <w:t>24</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375916">
                  <w:pPr>
                    <w:rPr>
                      <w:rFonts w:ascii="Times New Roman" w:hAnsi="Times New Roman"/>
                      <w:sz w:val="24"/>
                      <w:szCs w:val="24"/>
                    </w:rPr>
                  </w:pPr>
                  <w:r w:rsidRPr="007E6971">
                    <w:rPr>
                      <w:rFonts w:ascii="Times New Roman" w:hAnsi="Times New Roman"/>
                      <w:sz w:val="24"/>
                      <w:szCs w:val="24"/>
                    </w:rPr>
                    <w:t>Решетка АДН 200*200</w:t>
                  </w:r>
                  <w:r>
                    <w:rPr>
                      <w:rFonts w:ascii="Times New Roman" w:hAnsi="Times New Roman"/>
                      <w:sz w:val="24"/>
                      <w:szCs w:val="24"/>
                    </w:rPr>
                    <w:t xml:space="preserve"> 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D9780D" w:rsidRDefault="004220DD" w:rsidP="00E5313B">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E5313B">
                  <w:pPr>
                    <w:jc w:val="center"/>
                    <w:rPr>
                      <w:i/>
                      <w:sz w:val="24"/>
                      <w:szCs w:val="24"/>
                    </w:rPr>
                  </w:pPr>
                  <w:r>
                    <w:rPr>
                      <w:i/>
                      <w:sz w:val="24"/>
                      <w:szCs w:val="24"/>
                    </w:rPr>
                    <w:t>20</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375916">
                  <w:pPr>
                    <w:rPr>
                      <w:rFonts w:ascii="Times New Roman" w:hAnsi="Times New Roman"/>
                      <w:sz w:val="24"/>
                      <w:szCs w:val="24"/>
                    </w:rPr>
                  </w:pPr>
                  <w:r w:rsidRPr="007E6971">
                    <w:rPr>
                      <w:rFonts w:ascii="Times New Roman" w:hAnsi="Times New Roman"/>
                      <w:sz w:val="24"/>
                      <w:szCs w:val="24"/>
                    </w:rPr>
                    <w:t>Решетка АРН 500*250</w:t>
                  </w:r>
                  <w:r>
                    <w:rPr>
                      <w:rFonts w:ascii="Times New Roman" w:hAnsi="Times New Roman"/>
                      <w:sz w:val="24"/>
                      <w:szCs w:val="24"/>
                    </w:rPr>
                    <w:t xml:space="preserve"> 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D9780D" w:rsidRDefault="004220DD" w:rsidP="00E5313B">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E5313B">
                  <w:pPr>
                    <w:jc w:val="center"/>
                    <w:rPr>
                      <w:i/>
                      <w:sz w:val="24"/>
                      <w:szCs w:val="24"/>
                    </w:rPr>
                  </w:pPr>
                  <w:r>
                    <w:rPr>
                      <w:i/>
                      <w:sz w:val="24"/>
                      <w:szCs w:val="24"/>
                    </w:rPr>
                    <w:t>3</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375916">
                  <w:pPr>
                    <w:rPr>
                      <w:rFonts w:ascii="Times New Roman" w:hAnsi="Times New Roman"/>
                      <w:sz w:val="24"/>
                      <w:szCs w:val="24"/>
                    </w:rPr>
                  </w:pPr>
                  <w:r w:rsidRPr="007E6971">
                    <w:rPr>
                      <w:rFonts w:ascii="Times New Roman" w:hAnsi="Times New Roman"/>
                      <w:sz w:val="24"/>
                      <w:szCs w:val="24"/>
                    </w:rPr>
                    <w:t>Решетка АРН 800*500</w:t>
                  </w:r>
                  <w:r>
                    <w:rPr>
                      <w:rFonts w:ascii="Times New Roman" w:hAnsi="Times New Roman"/>
                      <w:sz w:val="24"/>
                      <w:szCs w:val="24"/>
                    </w:rPr>
                    <w:t xml:space="preserve"> 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D9780D" w:rsidRDefault="004220DD" w:rsidP="00E5313B">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E5313B">
                  <w:pPr>
                    <w:jc w:val="center"/>
                    <w:rPr>
                      <w:i/>
                      <w:sz w:val="24"/>
                      <w:szCs w:val="24"/>
                    </w:rPr>
                  </w:pPr>
                  <w:r>
                    <w:rPr>
                      <w:i/>
                      <w:sz w:val="24"/>
                      <w:szCs w:val="24"/>
                    </w:rPr>
                    <w:t>1</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375916">
                  <w:pPr>
                    <w:rPr>
                      <w:rFonts w:ascii="Times New Roman" w:hAnsi="Times New Roman"/>
                      <w:sz w:val="24"/>
                      <w:szCs w:val="24"/>
                    </w:rPr>
                  </w:pPr>
                  <w:r w:rsidRPr="00B737A0">
                    <w:rPr>
                      <w:rFonts w:ascii="Times New Roman" w:hAnsi="Times New Roman"/>
                      <w:sz w:val="24"/>
                      <w:szCs w:val="24"/>
                    </w:rPr>
                    <w:t>Установка глушителей шума вентиляционных установок пластинчатых типа ПП 3-2, ВП 3-2, размер пластин 400х500х1000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D9780D">
                    <w:rPr>
                      <w:i/>
                      <w:iCs/>
                      <w:sz w:val="24"/>
                      <w:szCs w:val="24"/>
                    </w:rPr>
                    <w:t>1 пластина</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sz w:val="24"/>
                      <w:szCs w:val="24"/>
                    </w:rPr>
                  </w:pPr>
                  <w:r>
                    <w:rPr>
                      <w:i/>
                      <w:sz w:val="24"/>
                      <w:szCs w:val="24"/>
                    </w:rPr>
                    <w:t>6</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375916">
                  <w:pPr>
                    <w:rPr>
                      <w:rFonts w:ascii="Times New Roman" w:hAnsi="Times New Roman"/>
                      <w:sz w:val="24"/>
                      <w:szCs w:val="24"/>
                    </w:rPr>
                  </w:pPr>
                  <w:r w:rsidRPr="007E6971">
                    <w:rPr>
                      <w:rFonts w:ascii="Times New Roman" w:hAnsi="Times New Roman"/>
                      <w:sz w:val="24"/>
                      <w:szCs w:val="24"/>
                    </w:rPr>
                    <w:t>Шумоглушитель RSA 600*300/1000М1</w:t>
                  </w:r>
                  <w:r>
                    <w:rPr>
                      <w:rFonts w:ascii="Times New Roman" w:hAnsi="Times New Roman"/>
                      <w:sz w:val="24"/>
                      <w:szCs w:val="24"/>
                    </w:rPr>
                    <w:t xml:space="preserve"> 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D9780D" w:rsidRDefault="004220DD" w:rsidP="00E5313B">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E5313B">
                  <w:pPr>
                    <w:jc w:val="center"/>
                    <w:rPr>
                      <w:i/>
                      <w:sz w:val="24"/>
                      <w:szCs w:val="24"/>
                    </w:rPr>
                  </w:pPr>
                  <w:r>
                    <w:rPr>
                      <w:i/>
                      <w:sz w:val="24"/>
                      <w:szCs w:val="24"/>
                    </w:rPr>
                    <w:t>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656F4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64043E">
                  <w:pPr>
                    <w:rPr>
                      <w:rFonts w:ascii="Times New Roman" w:hAnsi="Times New Roman"/>
                      <w:b/>
                      <w:sz w:val="24"/>
                      <w:szCs w:val="24"/>
                    </w:rPr>
                  </w:pPr>
                  <w:r w:rsidRPr="00656F49">
                    <w:rPr>
                      <w:rFonts w:ascii="Times New Roman" w:hAnsi="Times New Roman"/>
                      <w:b/>
                      <w:sz w:val="24"/>
                      <w:szCs w:val="24"/>
                    </w:rPr>
                    <w:t>этаж 19</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sz w:val="24"/>
                      <w:szCs w:val="24"/>
                    </w:rPr>
                  </w:pP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375916">
                  <w:pPr>
                    <w:rPr>
                      <w:rFonts w:ascii="Times New Roman" w:hAnsi="Times New Roman"/>
                      <w:sz w:val="24"/>
                      <w:szCs w:val="24"/>
                    </w:rPr>
                  </w:pPr>
                  <w:r w:rsidRPr="00B737A0">
                    <w:rPr>
                      <w:rFonts w:ascii="Times New Roman" w:hAnsi="Times New Roman"/>
                      <w:sz w:val="24"/>
                      <w:szCs w:val="24"/>
                    </w:rPr>
                    <w:t>Прокладка воздуховодов из листовой, оцинкованной стали и алюминия класса Н (нормальные) толщиной 0,5 мм, периметром до 600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D9780D">
                    <w:rPr>
                      <w:i/>
                      <w:iCs/>
                      <w:sz w:val="24"/>
                      <w:szCs w:val="24"/>
                    </w:rPr>
                    <w:t>100 м</w:t>
                  </w:r>
                  <w:proofErr w:type="gramStart"/>
                  <w:r w:rsidRPr="00D9780D">
                    <w:rPr>
                      <w:i/>
                      <w:iCs/>
                      <w:sz w:val="24"/>
                      <w:szCs w:val="24"/>
                    </w:rPr>
                    <w:t>2</w:t>
                  </w:r>
                  <w:proofErr w:type="gramEnd"/>
                  <w:r w:rsidRPr="00D9780D">
                    <w:rPr>
                      <w:i/>
                      <w:iCs/>
                      <w:sz w:val="24"/>
                      <w:szCs w:val="24"/>
                    </w:rPr>
                    <w:t xml:space="preserve"> поверхности воздуховодов</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9F1035" w:rsidRDefault="004220DD" w:rsidP="00E5313B">
                  <w:pPr>
                    <w:jc w:val="center"/>
                    <w:rPr>
                      <w:i/>
                      <w:sz w:val="24"/>
                      <w:szCs w:val="24"/>
                    </w:rPr>
                  </w:pPr>
                  <w:r w:rsidRPr="009F1035">
                    <w:rPr>
                      <w:i/>
                      <w:sz w:val="24"/>
                      <w:szCs w:val="24"/>
                    </w:rPr>
                    <w:t>0.25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375916">
                  <w:pPr>
                    <w:rPr>
                      <w:rFonts w:ascii="Times New Roman" w:hAnsi="Times New Roman"/>
                      <w:sz w:val="24"/>
                      <w:szCs w:val="24"/>
                    </w:rPr>
                  </w:pPr>
                  <w:r w:rsidRPr="00B737A0">
                    <w:rPr>
                      <w:rFonts w:ascii="Times New Roman" w:hAnsi="Times New Roman"/>
                      <w:sz w:val="24"/>
                      <w:szCs w:val="24"/>
                    </w:rPr>
                    <w:t>Воздуховоды из оцинкованной стали толщиной 0,5 мм, периметром до 600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803BED">
                    <w:rPr>
                      <w:i/>
                      <w:iCs/>
                      <w:sz w:val="24"/>
                      <w:szCs w:val="24"/>
                    </w:rPr>
                    <w:t>м</w:t>
                  </w:r>
                  <w:proofErr w:type="gramStart"/>
                  <w:r w:rsidRPr="00803BED">
                    <w:rPr>
                      <w:i/>
                      <w:iCs/>
                      <w:sz w:val="24"/>
                      <w:szCs w:val="24"/>
                    </w:rPr>
                    <w:t>2</w:t>
                  </w:r>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sz w:val="24"/>
                      <w:szCs w:val="24"/>
                    </w:rPr>
                  </w:pPr>
                  <w:r>
                    <w:rPr>
                      <w:i/>
                      <w:sz w:val="24"/>
                      <w:szCs w:val="24"/>
                    </w:rPr>
                    <w:t>25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375916">
                  <w:pPr>
                    <w:rPr>
                      <w:rFonts w:ascii="Times New Roman" w:hAnsi="Times New Roman"/>
                      <w:sz w:val="24"/>
                      <w:szCs w:val="24"/>
                    </w:rPr>
                  </w:pPr>
                  <w:r w:rsidRPr="00B737A0">
                    <w:rPr>
                      <w:rFonts w:ascii="Times New Roman" w:hAnsi="Times New Roman"/>
                      <w:sz w:val="24"/>
                      <w:szCs w:val="24"/>
                    </w:rPr>
                    <w:t>Прокладка воздуховодов из листовой, оцинкованной стали и алюминия класса Н (нормальные) толщиной 0,7 мм, периметром 900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D9780D">
                    <w:rPr>
                      <w:i/>
                      <w:iCs/>
                      <w:sz w:val="24"/>
                      <w:szCs w:val="24"/>
                    </w:rPr>
                    <w:t>100 м</w:t>
                  </w:r>
                  <w:proofErr w:type="gramStart"/>
                  <w:r w:rsidRPr="00D9780D">
                    <w:rPr>
                      <w:i/>
                      <w:iCs/>
                      <w:sz w:val="24"/>
                      <w:szCs w:val="24"/>
                    </w:rPr>
                    <w:t>2</w:t>
                  </w:r>
                  <w:proofErr w:type="gramEnd"/>
                  <w:r w:rsidRPr="00D9780D">
                    <w:rPr>
                      <w:i/>
                      <w:iCs/>
                      <w:sz w:val="24"/>
                      <w:szCs w:val="24"/>
                    </w:rPr>
                    <w:t xml:space="preserve"> поверхности воздуховодов</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9F1035" w:rsidRDefault="004220DD" w:rsidP="00E5313B">
                  <w:pPr>
                    <w:jc w:val="center"/>
                    <w:rPr>
                      <w:i/>
                      <w:sz w:val="24"/>
                      <w:szCs w:val="24"/>
                    </w:rPr>
                  </w:pPr>
                  <w:r w:rsidRPr="009F1035">
                    <w:rPr>
                      <w:i/>
                      <w:sz w:val="24"/>
                      <w:szCs w:val="24"/>
                    </w:rPr>
                    <w:t>0.24</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375916">
                  <w:pPr>
                    <w:rPr>
                      <w:rFonts w:ascii="Times New Roman" w:hAnsi="Times New Roman"/>
                      <w:sz w:val="24"/>
                      <w:szCs w:val="24"/>
                    </w:rPr>
                  </w:pPr>
                  <w:r w:rsidRPr="00B737A0">
                    <w:rPr>
                      <w:rFonts w:ascii="Times New Roman" w:hAnsi="Times New Roman"/>
                      <w:sz w:val="24"/>
                      <w:szCs w:val="24"/>
                    </w:rPr>
                    <w:t>Воздуховоды из оцинкованной стали толщиной 0,7 мм, периметром до 1000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803BED">
                    <w:rPr>
                      <w:i/>
                      <w:iCs/>
                      <w:sz w:val="24"/>
                      <w:szCs w:val="24"/>
                    </w:rPr>
                    <w:t>м</w:t>
                  </w:r>
                  <w:proofErr w:type="gramStart"/>
                  <w:r w:rsidRPr="00803BED">
                    <w:rPr>
                      <w:i/>
                      <w:iCs/>
                      <w:sz w:val="24"/>
                      <w:szCs w:val="24"/>
                    </w:rPr>
                    <w:t>2</w:t>
                  </w:r>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sz w:val="24"/>
                      <w:szCs w:val="24"/>
                    </w:rPr>
                  </w:pPr>
                  <w:r>
                    <w:rPr>
                      <w:i/>
                      <w:sz w:val="24"/>
                      <w:szCs w:val="24"/>
                    </w:rPr>
                    <w:t>14</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375916">
                  <w:pPr>
                    <w:rPr>
                      <w:rFonts w:ascii="Times New Roman" w:hAnsi="Times New Roman"/>
                      <w:sz w:val="24"/>
                      <w:szCs w:val="24"/>
                    </w:rPr>
                  </w:pPr>
                  <w:r w:rsidRPr="00B737A0">
                    <w:rPr>
                      <w:rFonts w:ascii="Times New Roman" w:hAnsi="Times New Roman"/>
                      <w:sz w:val="24"/>
                      <w:szCs w:val="24"/>
                    </w:rPr>
                    <w:t>Прокладка воздуховодов из листовой, оцинкованной стали и алюминия класса Н (нормальные) толщиной 0,7 мм, периметром от 1100 до 1600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D9780D">
                    <w:rPr>
                      <w:i/>
                      <w:iCs/>
                      <w:sz w:val="24"/>
                      <w:szCs w:val="24"/>
                    </w:rPr>
                    <w:t>100 м</w:t>
                  </w:r>
                  <w:proofErr w:type="gramStart"/>
                  <w:r w:rsidRPr="00D9780D">
                    <w:rPr>
                      <w:i/>
                      <w:iCs/>
                      <w:sz w:val="24"/>
                      <w:szCs w:val="24"/>
                    </w:rPr>
                    <w:t>2</w:t>
                  </w:r>
                  <w:proofErr w:type="gramEnd"/>
                  <w:r w:rsidRPr="00D9780D">
                    <w:rPr>
                      <w:i/>
                      <w:iCs/>
                      <w:sz w:val="24"/>
                      <w:szCs w:val="24"/>
                    </w:rPr>
                    <w:t xml:space="preserve"> поверхности воздуховодов</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9F1035" w:rsidRDefault="004220DD" w:rsidP="00E5313B">
                  <w:pPr>
                    <w:jc w:val="center"/>
                    <w:rPr>
                      <w:i/>
                      <w:sz w:val="24"/>
                      <w:szCs w:val="24"/>
                    </w:rPr>
                  </w:pPr>
                  <w:r w:rsidRPr="009F1035">
                    <w:rPr>
                      <w:i/>
                      <w:sz w:val="24"/>
                      <w:szCs w:val="24"/>
                    </w:rPr>
                    <w:t>1.06</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375916">
                  <w:pPr>
                    <w:rPr>
                      <w:rFonts w:ascii="Times New Roman" w:hAnsi="Times New Roman"/>
                      <w:sz w:val="24"/>
                      <w:szCs w:val="24"/>
                    </w:rPr>
                  </w:pPr>
                  <w:r w:rsidRPr="00B737A0">
                    <w:rPr>
                      <w:rFonts w:ascii="Times New Roman" w:hAnsi="Times New Roman"/>
                      <w:sz w:val="24"/>
                      <w:szCs w:val="24"/>
                    </w:rPr>
                    <w:t>Воздуховоды из оцинкованной стали толщиной 0,7 мм, периметром от 1100 до 1600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803BED">
                    <w:rPr>
                      <w:i/>
                      <w:iCs/>
                      <w:sz w:val="24"/>
                      <w:szCs w:val="24"/>
                    </w:rPr>
                    <w:t>м</w:t>
                  </w:r>
                  <w:proofErr w:type="gramStart"/>
                  <w:r w:rsidRPr="00803BED">
                    <w:rPr>
                      <w:i/>
                      <w:iCs/>
                      <w:sz w:val="24"/>
                      <w:szCs w:val="24"/>
                    </w:rPr>
                    <w:t>2</w:t>
                  </w:r>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sz w:val="24"/>
                      <w:szCs w:val="24"/>
                    </w:rPr>
                  </w:pPr>
                  <w:r>
                    <w:rPr>
                      <w:i/>
                      <w:sz w:val="24"/>
                      <w:szCs w:val="24"/>
                    </w:rPr>
                    <w:t>106</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375916">
                  <w:pPr>
                    <w:rPr>
                      <w:rFonts w:ascii="Times New Roman" w:hAnsi="Times New Roman"/>
                      <w:sz w:val="24"/>
                      <w:szCs w:val="24"/>
                    </w:rPr>
                  </w:pPr>
                  <w:r w:rsidRPr="00B737A0">
                    <w:rPr>
                      <w:rFonts w:ascii="Times New Roman" w:hAnsi="Times New Roman"/>
                      <w:sz w:val="24"/>
                      <w:szCs w:val="24"/>
                    </w:rPr>
                    <w:t>Прокладка воздуховодов из листовой, оцинкованной стали и алюминия класса Н (нормальные) толщиной 0,5 мм, диаметром до 200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803BED">
                    <w:rPr>
                      <w:i/>
                      <w:iCs/>
                      <w:sz w:val="24"/>
                      <w:szCs w:val="24"/>
                    </w:rPr>
                    <w:t>100 м</w:t>
                  </w:r>
                  <w:proofErr w:type="gramStart"/>
                  <w:r w:rsidRPr="00803BED">
                    <w:rPr>
                      <w:i/>
                      <w:iCs/>
                      <w:sz w:val="24"/>
                      <w:szCs w:val="24"/>
                    </w:rPr>
                    <w:t>2</w:t>
                  </w:r>
                  <w:proofErr w:type="gramEnd"/>
                  <w:r w:rsidRPr="00803BED">
                    <w:rPr>
                      <w:i/>
                      <w:iCs/>
                      <w:sz w:val="24"/>
                      <w:szCs w:val="24"/>
                    </w:rPr>
                    <w:t xml:space="preserve"> поверхности воздуховодов</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E5313B">
                  <w:pPr>
                    <w:jc w:val="center"/>
                    <w:rPr>
                      <w:i/>
                      <w:sz w:val="24"/>
                      <w:szCs w:val="24"/>
                    </w:rPr>
                  </w:pPr>
                  <w:r w:rsidRPr="00D752C8">
                    <w:rPr>
                      <w:i/>
                      <w:sz w:val="24"/>
                      <w:szCs w:val="24"/>
                    </w:rPr>
                    <w:t>0.078</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375916">
                  <w:pPr>
                    <w:rPr>
                      <w:rFonts w:ascii="Times New Roman" w:hAnsi="Times New Roman"/>
                      <w:sz w:val="24"/>
                      <w:szCs w:val="24"/>
                    </w:rPr>
                  </w:pPr>
                  <w:r w:rsidRPr="00B737A0">
                    <w:rPr>
                      <w:rFonts w:ascii="Times New Roman" w:hAnsi="Times New Roman"/>
                      <w:sz w:val="24"/>
                      <w:szCs w:val="24"/>
                    </w:rPr>
                    <w:t>Воздуховоды из оцинкованной стали толщиной 0,5 мм, диаметром до 200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803BED">
                    <w:rPr>
                      <w:i/>
                      <w:iCs/>
                      <w:sz w:val="24"/>
                      <w:szCs w:val="24"/>
                    </w:rPr>
                    <w:t>м</w:t>
                  </w:r>
                  <w:proofErr w:type="gramStart"/>
                  <w:r w:rsidRPr="00803BED">
                    <w:rPr>
                      <w:i/>
                      <w:iCs/>
                      <w:sz w:val="24"/>
                      <w:szCs w:val="24"/>
                    </w:rPr>
                    <w:t>2</w:t>
                  </w:r>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sz w:val="24"/>
                      <w:szCs w:val="24"/>
                    </w:rPr>
                  </w:pPr>
                  <w:r>
                    <w:rPr>
                      <w:i/>
                      <w:sz w:val="24"/>
                      <w:szCs w:val="24"/>
                    </w:rPr>
                    <w:t>7,8</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375916">
                  <w:pPr>
                    <w:rPr>
                      <w:rFonts w:ascii="Times New Roman" w:hAnsi="Times New Roman"/>
                      <w:sz w:val="24"/>
                      <w:szCs w:val="24"/>
                    </w:rPr>
                  </w:pPr>
                  <w:r w:rsidRPr="00B737A0">
                    <w:rPr>
                      <w:rFonts w:ascii="Times New Roman" w:hAnsi="Times New Roman"/>
                      <w:sz w:val="24"/>
                      <w:szCs w:val="24"/>
                    </w:rPr>
                    <w:t>Прокладка коробов из листовой, оцинкованной стали и алюминия класса Н (нормальные) толщиной 0,7 мм, периметром 900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803BED">
                    <w:rPr>
                      <w:i/>
                      <w:iCs/>
                      <w:sz w:val="24"/>
                      <w:szCs w:val="24"/>
                    </w:rPr>
                    <w:t>100 м</w:t>
                  </w:r>
                  <w:proofErr w:type="gramStart"/>
                  <w:r w:rsidRPr="00803BED">
                    <w:rPr>
                      <w:i/>
                      <w:iCs/>
                      <w:sz w:val="24"/>
                      <w:szCs w:val="24"/>
                    </w:rPr>
                    <w:t>2</w:t>
                  </w:r>
                  <w:proofErr w:type="gramEnd"/>
                  <w:r w:rsidRPr="00803BED">
                    <w:rPr>
                      <w:i/>
                      <w:iCs/>
                      <w:sz w:val="24"/>
                      <w:szCs w:val="24"/>
                    </w:rPr>
                    <w:t xml:space="preserve"> поверхности воздуховодов</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E5313B">
                  <w:pPr>
                    <w:jc w:val="center"/>
                    <w:rPr>
                      <w:i/>
                      <w:sz w:val="24"/>
                      <w:szCs w:val="24"/>
                    </w:rPr>
                  </w:pPr>
                  <w:r w:rsidRPr="00D752C8">
                    <w:rPr>
                      <w:i/>
                      <w:sz w:val="24"/>
                      <w:szCs w:val="24"/>
                    </w:rPr>
                    <w:t>0.16</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375916">
                  <w:pPr>
                    <w:rPr>
                      <w:rFonts w:ascii="Times New Roman" w:hAnsi="Times New Roman"/>
                      <w:sz w:val="24"/>
                      <w:szCs w:val="24"/>
                    </w:rPr>
                  </w:pPr>
                  <w:r w:rsidRPr="00B737A0">
                    <w:rPr>
                      <w:rFonts w:ascii="Times New Roman" w:hAnsi="Times New Roman"/>
                      <w:sz w:val="24"/>
                      <w:szCs w:val="24"/>
                    </w:rPr>
                    <w:t>Сталь листовая оцинкованная толщиной листа 1,0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Pr>
                      <w:i/>
                      <w:iCs/>
                      <w:sz w:val="24"/>
                      <w:szCs w:val="24"/>
                    </w:rPr>
                    <w:t>т</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E5313B">
                  <w:pPr>
                    <w:jc w:val="center"/>
                    <w:rPr>
                      <w:i/>
                      <w:sz w:val="24"/>
                      <w:szCs w:val="24"/>
                    </w:rPr>
                  </w:pPr>
                  <w:r w:rsidRPr="00D752C8">
                    <w:rPr>
                      <w:i/>
                      <w:sz w:val="24"/>
                      <w:szCs w:val="24"/>
                    </w:rPr>
                    <w:t>0.129</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375916">
                  <w:pPr>
                    <w:rPr>
                      <w:rFonts w:ascii="Times New Roman" w:hAnsi="Times New Roman"/>
                      <w:sz w:val="24"/>
                      <w:szCs w:val="24"/>
                    </w:rPr>
                  </w:pPr>
                  <w:r w:rsidRPr="00B737A0">
                    <w:rPr>
                      <w:rFonts w:ascii="Times New Roman" w:hAnsi="Times New Roman"/>
                      <w:sz w:val="24"/>
                      <w:szCs w:val="24"/>
                    </w:rPr>
                    <w:t>Прокладка гибких воздуховодов  диаметром до 200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803BED">
                    <w:rPr>
                      <w:i/>
                      <w:iCs/>
                      <w:sz w:val="24"/>
                      <w:szCs w:val="24"/>
                    </w:rPr>
                    <w:t>100 м</w:t>
                  </w:r>
                  <w:proofErr w:type="gramStart"/>
                  <w:r w:rsidRPr="00803BED">
                    <w:rPr>
                      <w:i/>
                      <w:iCs/>
                      <w:sz w:val="24"/>
                      <w:szCs w:val="24"/>
                    </w:rPr>
                    <w:t>2</w:t>
                  </w:r>
                  <w:proofErr w:type="gramEnd"/>
                  <w:r w:rsidRPr="00803BED">
                    <w:rPr>
                      <w:i/>
                      <w:iCs/>
                      <w:sz w:val="24"/>
                      <w:szCs w:val="24"/>
                    </w:rPr>
                    <w:t xml:space="preserve"> поверхности воздуховодов</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E5313B">
                  <w:pPr>
                    <w:jc w:val="center"/>
                    <w:rPr>
                      <w:i/>
                      <w:sz w:val="24"/>
                      <w:szCs w:val="24"/>
                    </w:rPr>
                  </w:pPr>
                  <w:r w:rsidRPr="00D752C8">
                    <w:rPr>
                      <w:i/>
                      <w:sz w:val="24"/>
                      <w:szCs w:val="24"/>
                    </w:rPr>
                    <w:t>0.044</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375916">
                  <w:pPr>
                    <w:rPr>
                      <w:rFonts w:ascii="Times New Roman" w:hAnsi="Times New Roman"/>
                      <w:sz w:val="24"/>
                      <w:szCs w:val="24"/>
                    </w:rPr>
                  </w:pPr>
                  <w:r w:rsidRPr="007E6971">
                    <w:rPr>
                      <w:rFonts w:ascii="Times New Roman" w:hAnsi="Times New Roman"/>
                      <w:sz w:val="24"/>
                      <w:szCs w:val="24"/>
                    </w:rPr>
                    <w:t>Гибкие воздуховоды д.160мм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E5313B">
                  <w:pPr>
                    <w:jc w:val="center"/>
                    <w:rPr>
                      <w:i/>
                      <w:iCs/>
                      <w:sz w:val="24"/>
                      <w:szCs w:val="24"/>
                    </w:rPr>
                  </w:pPr>
                  <w:r>
                    <w:rPr>
                      <w:i/>
                      <w:iCs/>
                      <w:sz w:val="24"/>
                      <w:szCs w:val="24"/>
                    </w:rPr>
                    <w:t>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E5313B">
                  <w:pPr>
                    <w:jc w:val="center"/>
                    <w:rPr>
                      <w:i/>
                      <w:sz w:val="24"/>
                      <w:szCs w:val="24"/>
                    </w:rPr>
                  </w:pPr>
                  <w:r>
                    <w:rPr>
                      <w:i/>
                      <w:sz w:val="24"/>
                      <w:szCs w:val="24"/>
                    </w:rPr>
                    <w:t>4</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7E6971">
                  <w:pPr>
                    <w:rPr>
                      <w:rFonts w:ascii="Times New Roman" w:hAnsi="Times New Roman"/>
                      <w:sz w:val="24"/>
                      <w:szCs w:val="24"/>
                    </w:rPr>
                  </w:pPr>
                  <w:r w:rsidRPr="007E6971">
                    <w:rPr>
                      <w:rFonts w:ascii="Times New Roman" w:hAnsi="Times New Roman"/>
                      <w:sz w:val="24"/>
                      <w:szCs w:val="24"/>
                    </w:rPr>
                    <w:t>Гибкие воздуховоды д.</w:t>
                  </w:r>
                  <w:r>
                    <w:rPr>
                      <w:rFonts w:ascii="Times New Roman" w:hAnsi="Times New Roman"/>
                      <w:sz w:val="24"/>
                      <w:szCs w:val="24"/>
                    </w:rPr>
                    <w:t>20</w:t>
                  </w:r>
                  <w:r w:rsidRPr="007E6971">
                    <w:rPr>
                      <w:rFonts w:ascii="Times New Roman" w:hAnsi="Times New Roman"/>
                      <w:sz w:val="24"/>
                      <w:szCs w:val="24"/>
                    </w:rPr>
                    <w:t>0мм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E5313B">
                  <w:pPr>
                    <w:jc w:val="center"/>
                    <w:rPr>
                      <w:i/>
                      <w:iCs/>
                      <w:sz w:val="24"/>
                      <w:szCs w:val="24"/>
                    </w:rPr>
                  </w:pPr>
                  <w:r>
                    <w:rPr>
                      <w:i/>
                      <w:iCs/>
                      <w:sz w:val="24"/>
                      <w:szCs w:val="24"/>
                    </w:rPr>
                    <w:t>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E5313B">
                  <w:pPr>
                    <w:jc w:val="center"/>
                    <w:rPr>
                      <w:i/>
                      <w:sz w:val="24"/>
                      <w:szCs w:val="24"/>
                    </w:rPr>
                  </w:pPr>
                  <w:r>
                    <w:rPr>
                      <w:i/>
                      <w:sz w:val="24"/>
                      <w:szCs w:val="24"/>
                    </w:rPr>
                    <w:t>3</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375916">
                  <w:pPr>
                    <w:rPr>
                      <w:rFonts w:ascii="Times New Roman" w:hAnsi="Times New Roman"/>
                      <w:color w:val="000000"/>
                      <w:sz w:val="24"/>
                      <w:szCs w:val="24"/>
                    </w:rPr>
                  </w:pPr>
                  <w:r w:rsidRPr="00B737A0">
                    <w:rPr>
                      <w:rFonts w:ascii="Times New Roman" w:hAnsi="Times New Roman"/>
                      <w:color w:val="000000"/>
                      <w:sz w:val="24"/>
                      <w:szCs w:val="24"/>
                    </w:rPr>
                    <w:t>Установка решеток жалюзийных площадью в свету до 0,5 м</w:t>
                  </w:r>
                  <w:proofErr w:type="gramStart"/>
                  <w:r w:rsidRPr="00B737A0">
                    <w:rPr>
                      <w:rFonts w:ascii="Times New Roman" w:hAnsi="Times New Roman"/>
                      <w:color w:val="000000"/>
                      <w:sz w:val="24"/>
                      <w:szCs w:val="24"/>
                    </w:rPr>
                    <w:t>2</w:t>
                  </w:r>
                  <w:proofErr w:type="gramEnd"/>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color w:val="000000"/>
                      <w:sz w:val="24"/>
                      <w:szCs w:val="24"/>
                    </w:rPr>
                  </w:pPr>
                  <w:r w:rsidRPr="00803BED">
                    <w:rPr>
                      <w:i/>
                      <w:color w:val="000000"/>
                      <w:sz w:val="24"/>
                      <w:szCs w:val="24"/>
                    </w:rPr>
                    <w:t>1 решетка</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color w:val="000000"/>
                      <w:sz w:val="24"/>
                      <w:szCs w:val="24"/>
                    </w:rPr>
                  </w:pPr>
                  <w:r>
                    <w:rPr>
                      <w:i/>
                      <w:color w:val="000000"/>
                      <w:sz w:val="24"/>
                      <w:szCs w:val="24"/>
                    </w:rPr>
                    <w:t>15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375916">
                  <w:pPr>
                    <w:rPr>
                      <w:rFonts w:ascii="Times New Roman" w:hAnsi="Times New Roman"/>
                      <w:color w:val="000000"/>
                      <w:sz w:val="24"/>
                      <w:szCs w:val="24"/>
                    </w:rPr>
                  </w:pPr>
                  <w:r w:rsidRPr="007E6971">
                    <w:rPr>
                      <w:rFonts w:ascii="Times New Roman" w:hAnsi="Times New Roman"/>
                      <w:color w:val="000000"/>
                      <w:sz w:val="24"/>
                      <w:szCs w:val="24"/>
                    </w:rPr>
                    <w:t>Воздухораспределительные решетки АМН200*100</w:t>
                  </w:r>
                  <w:r>
                    <w:rPr>
                      <w:rFonts w:ascii="Times New Roman" w:hAnsi="Times New Roman"/>
                      <w:color w:val="000000"/>
                      <w:sz w:val="24"/>
                      <w:szCs w:val="24"/>
                    </w:rPr>
                    <w:t xml:space="preserve"> 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E5313B">
                  <w:pPr>
                    <w:jc w:val="center"/>
                    <w:rPr>
                      <w:i/>
                      <w:color w:val="000000"/>
                      <w:sz w:val="24"/>
                      <w:szCs w:val="24"/>
                    </w:rPr>
                  </w:pPr>
                  <w:proofErr w:type="spellStart"/>
                  <w:proofErr w:type="gramStart"/>
                  <w:r>
                    <w:rPr>
                      <w:i/>
                      <w:color w:val="000000"/>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E5313B">
                  <w:pPr>
                    <w:jc w:val="center"/>
                    <w:rPr>
                      <w:i/>
                      <w:color w:val="000000"/>
                      <w:sz w:val="24"/>
                      <w:szCs w:val="24"/>
                    </w:rPr>
                  </w:pPr>
                  <w:r>
                    <w:rPr>
                      <w:i/>
                      <w:color w:val="000000"/>
                      <w:sz w:val="24"/>
                      <w:szCs w:val="24"/>
                    </w:rPr>
                    <w:t>4</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375916">
                  <w:pPr>
                    <w:rPr>
                      <w:rFonts w:ascii="Times New Roman" w:hAnsi="Times New Roman"/>
                      <w:color w:val="000000"/>
                      <w:sz w:val="24"/>
                      <w:szCs w:val="24"/>
                    </w:rPr>
                  </w:pPr>
                  <w:r w:rsidRPr="007E6971">
                    <w:rPr>
                      <w:rFonts w:ascii="Times New Roman" w:hAnsi="Times New Roman"/>
                      <w:color w:val="000000"/>
                      <w:sz w:val="24"/>
                      <w:szCs w:val="24"/>
                    </w:rPr>
                    <w:t>Воздухораспределительные решетки АМН150*150</w:t>
                  </w:r>
                  <w:r>
                    <w:t xml:space="preserve"> </w:t>
                  </w:r>
                  <w:r w:rsidRPr="007E6971">
                    <w:rPr>
                      <w:rFonts w:ascii="Times New Roman" w:hAnsi="Times New Roman"/>
                      <w:color w:val="000000"/>
                      <w:sz w:val="24"/>
                      <w:szCs w:val="24"/>
                    </w:rPr>
                    <w:t>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E5313B">
                  <w:pPr>
                    <w:jc w:val="center"/>
                    <w:rPr>
                      <w:i/>
                      <w:color w:val="000000"/>
                      <w:sz w:val="24"/>
                      <w:szCs w:val="24"/>
                    </w:rPr>
                  </w:pPr>
                  <w:proofErr w:type="spellStart"/>
                  <w:proofErr w:type="gramStart"/>
                  <w:r>
                    <w:rPr>
                      <w:i/>
                      <w:color w:val="000000"/>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E5313B">
                  <w:pPr>
                    <w:jc w:val="center"/>
                    <w:rPr>
                      <w:i/>
                      <w:color w:val="000000"/>
                      <w:sz w:val="24"/>
                      <w:szCs w:val="24"/>
                    </w:rPr>
                  </w:pPr>
                  <w:r>
                    <w:rPr>
                      <w:i/>
                      <w:color w:val="000000"/>
                      <w:sz w:val="24"/>
                      <w:szCs w:val="24"/>
                    </w:rPr>
                    <w:t>3</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B9074C">
                  <w:pPr>
                    <w:rPr>
                      <w:rFonts w:ascii="Times New Roman" w:hAnsi="Times New Roman"/>
                      <w:color w:val="000000"/>
                      <w:sz w:val="24"/>
                      <w:szCs w:val="24"/>
                    </w:rPr>
                  </w:pPr>
                  <w:r w:rsidRPr="007E6971">
                    <w:rPr>
                      <w:rFonts w:ascii="Times New Roman" w:hAnsi="Times New Roman"/>
                      <w:color w:val="000000"/>
                      <w:sz w:val="24"/>
                      <w:szCs w:val="24"/>
                    </w:rPr>
                    <w:t>Воздухораспределительные решетки АМН</w:t>
                  </w:r>
                  <w:r>
                    <w:rPr>
                      <w:rFonts w:ascii="Times New Roman" w:hAnsi="Times New Roman"/>
                      <w:color w:val="000000"/>
                      <w:sz w:val="24"/>
                      <w:szCs w:val="24"/>
                    </w:rPr>
                    <w:t>30</w:t>
                  </w:r>
                  <w:r w:rsidRPr="007E6971">
                    <w:rPr>
                      <w:rFonts w:ascii="Times New Roman" w:hAnsi="Times New Roman"/>
                      <w:color w:val="000000"/>
                      <w:sz w:val="24"/>
                      <w:szCs w:val="24"/>
                    </w:rPr>
                    <w:t>0*150</w:t>
                  </w:r>
                  <w:r>
                    <w:t xml:space="preserve"> </w:t>
                  </w:r>
                  <w:r w:rsidRPr="007E6971">
                    <w:rPr>
                      <w:rFonts w:ascii="Times New Roman" w:hAnsi="Times New Roman"/>
                      <w:color w:val="000000"/>
                      <w:sz w:val="24"/>
                      <w:szCs w:val="24"/>
                    </w:rPr>
                    <w:t>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E5313B">
                  <w:pPr>
                    <w:jc w:val="center"/>
                    <w:rPr>
                      <w:i/>
                      <w:color w:val="000000"/>
                      <w:sz w:val="24"/>
                      <w:szCs w:val="24"/>
                    </w:rPr>
                  </w:pPr>
                  <w:proofErr w:type="spellStart"/>
                  <w:proofErr w:type="gramStart"/>
                  <w:r>
                    <w:rPr>
                      <w:i/>
                      <w:color w:val="000000"/>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E5313B">
                  <w:pPr>
                    <w:jc w:val="center"/>
                    <w:rPr>
                      <w:i/>
                      <w:color w:val="000000"/>
                      <w:sz w:val="24"/>
                      <w:szCs w:val="24"/>
                    </w:rPr>
                  </w:pPr>
                  <w:r>
                    <w:rPr>
                      <w:i/>
                      <w:color w:val="000000"/>
                      <w:sz w:val="24"/>
                      <w:szCs w:val="24"/>
                    </w:rPr>
                    <w:t>7</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375916">
                  <w:pPr>
                    <w:rPr>
                      <w:rFonts w:ascii="Times New Roman" w:hAnsi="Times New Roman"/>
                      <w:color w:val="000000"/>
                      <w:sz w:val="24"/>
                      <w:szCs w:val="24"/>
                    </w:rPr>
                  </w:pPr>
                  <w:r w:rsidRPr="007E6971">
                    <w:rPr>
                      <w:rFonts w:ascii="Times New Roman" w:hAnsi="Times New Roman"/>
                      <w:color w:val="000000"/>
                      <w:sz w:val="24"/>
                      <w:szCs w:val="24"/>
                    </w:rPr>
                    <w:t>Воздух</w:t>
                  </w:r>
                  <w:r>
                    <w:rPr>
                      <w:rFonts w:ascii="Times New Roman" w:hAnsi="Times New Roman"/>
                      <w:color w:val="000000"/>
                      <w:sz w:val="24"/>
                      <w:szCs w:val="24"/>
                    </w:rPr>
                    <w:t>ораспределительные решетки АМН30</w:t>
                  </w:r>
                  <w:r w:rsidRPr="007E6971">
                    <w:rPr>
                      <w:rFonts w:ascii="Times New Roman" w:hAnsi="Times New Roman"/>
                      <w:color w:val="000000"/>
                      <w:sz w:val="24"/>
                      <w:szCs w:val="24"/>
                    </w:rPr>
                    <w:t>0*150</w:t>
                  </w:r>
                  <w:r>
                    <w:t xml:space="preserve"> </w:t>
                  </w:r>
                  <w:r w:rsidRPr="007E6971">
                    <w:rPr>
                      <w:rFonts w:ascii="Times New Roman" w:hAnsi="Times New Roman"/>
                      <w:color w:val="000000"/>
                      <w:sz w:val="24"/>
                      <w:szCs w:val="24"/>
                    </w:rPr>
                    <w:t>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E5313B">
                  <w:pPr>
                    <w:jc w:val="center"/>
                    <w:rPr>
                      <w:i/>
                      <w:color w:val="000000"/>
                      <w:sz w:val="24"/>
                      <w:szCs w:val="24"/>
                    </w:rPr>
                  </w:pPr>
                  <w:proofErr w:type="spellStart"/>
                  <w:proofErr w:type="gramStart"/>
                  <w:r>
                    <w:rPr>
                      <w:i/>
                      <w:color w:val="000000"/>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E5313B">
                  <w:pPr>
                    <w:jc w:val="center"/>
                    <w:rPr>
                      <w:i/>
                      <w:color w:val="000000"/>
                      <w:sz w:val="24"/>
                      <w:szCs w:val="24"/>
                    </w:rPr>
                  </w:pPr>
                  <w:r>
                    <w:rPr>
                      <w:i/>
                      <w:color w:val="000000"/>
                      <w:sz w:val="24"/>
                      <w:szCs w:val="24"/>
                    </w:rPr>
                    <w:t>1</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375916">
                  <w:pPr>
                    <w:rPr>
                      <w:rFonts w:ascii="Times New Roman" w:hAnsi="Times New Roman"/>
                      <w:sz w:val="24"/>
                      <w:szCs w:val="24"/>
                    </w:rPr>
                  </w:pPr>
                  <w:r w:rsidRPr="00B737A0">
                    <w:rPr>
                      <w:rFonts w:ascii="Times New Roman" w:hAnsi="Times New Roman"/>
                      <w:sz w:val="24"/>
                      <w:szCs w:val="24"/>
                    </w:rPr>
                    <w:t>Установка диффузоров</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803BED">
                    <w:rPr>
                      <w:i/>
                      <w:iCs/>
                      <w:sz w:val="24"/>
                      <w:szCs w:val="24"/>
                    </w:rPr>
                    <w:t>1 решетка</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sz w:val="24"/>
                      <w:szCs w:val="24"/>
                    </w:rPr>
                  </w:pPr>
                  <w:r>
                    <w:rPr>
                      <w:i/>
                      <w:sz w:val="24"/>
                      <w:szCs w:val="24"/>
                    </w:rPr>
                    <w:t>8</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375916">
                  <w:pPr>
                    <w:rPr>
                      <w:rFonts w:ascii="Times New Roman" w:hAnsi="Times New Roman"/>
                      <w:sz w:val="24"/>
                      <w:szCs w:val="24"/>
                    </w:rPr>
                  </w:pPr>
                  <w:r w:rsidRPr="00B9074C">
                    <w:rPr>
                      <w:rFonts w:ascii="Times New Roman" w:hAnsi="Times New Roman"/>
                      <w:sz w:val="24"/>
                      <w:szCs w:val="24"/>
                    </w:rPr>
                    <w:t>Вытяжные диффузоры VE160</w:t>
                  </w:r>
                  <w:r>
                    <w:t xml:space="preserve"> </w:t>
                  </w:r>
                  <w:r w:rsidRPr="00B9074C">
                    <w:rPr>
                      <w:rFonts w:ascii="Times New Roman" w:hAnsi="Times New Roman"/>
                      <w:sz w:val="24"/>
                      <w:szCs w:val="24"/>
                    </w:rPr>
                    <w:t>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5130B1">
                  <w:pPr>
                    <w:jc w:val="center"/>
                    <w:rPr>
                      <w:i/>
                      <w:color w:val="000000"/>
                      <w:sz w:val="24"/>
                      <w:szCs w:val="24"/>
                    </w:rPr>
                  </w:pPr>
                  <w:proofErr w:type="spellStart"/>
                  <w:proofErr w:type="gramStart"/>
                  <w:r>
                    <w:rPr>
                      <w:i/>
                      <w:color w:val="000000"/>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E5313B">
                  <w:pPr>
                    <w:jc w:val="center"/>
                    <w:rPr>
                      <w:i/>
                      <w:sz w:val="24"/>
                      <w:szCs w:val="24"/>
                    </w:rPr>
                  </w:pPr>
                  <w:r>
                    <w:rPr>
                      <w:i/>
                      <w:sz w:val="24"/>
                      <w:szCs w:val="24"/>
                    </w:rPr>
                    <w:t>4</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375916">
                  <w:pPr>
                    <w:rPr>
                      <w:rFonts w:ascii="Times New Roman" w:hAnsi="Times New Roman"/>
                      <w:sz w:val="24"/>
                      <w:szCs w:val="24"/>
                    </w:rPr>
                  </w:pPr>
                  <w:r w:rsidRPr="00B9074C">
                    <w:rPr>
                      <w:rFonts w:ascii="Times New Roman" w:hAnsi="Times New Roman"/>
                      <w:sz w:val="24"/>
                      <w:szCs w:val="24"/>
                    </w:rPr>
                    <w:t>Диффузоры  АПН300*300</w:t>
                  </w:r>
                  <w:r>
                    <w:t xml:space="preserve"> </w:t>
                  </w:r>
                  <w:r w:rsidRPr="00B9074C">
                    <w:rPr>
                      <w:rFonts w:ascii="Times New Roman" w:hAnsi="Times New Roman"/>
                      <w:sz w:val="24"/>
                      <w:szCs w:val="24"/>
                    </w:rPr>
                    <w:t>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5130B1">
                  <w:pPr>
                    <w:jc w:val="center"/>
                    <w:rPr>
                      <w:i/>
                      <w:color w:val="000000"/>
                      <w:sz w:val="24"/>
                      <w:szCs w:val="24"/>
                    </w:rPr>
                  </w:pPr>
                  <w:proofErr w:type="spellStart"/>
                  <w:proofErr w:type="gramStart"/>
                  <w:r>
                    <w:rPr>
                      <w:i/>
                      <w:color w:val="000000"/>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E5313B">
                  <w:pPr>
                    <w:jc w:val="center"/>
                    <w:rPr>
                      <w:i/>
                      <w:sz w:val="24"/>
                      <w:szCs w:val="24"/>
                    </w:rPr>
                  </w:pPr>
                  <w:r>
                    <w:rPr>
                      <w:i/>
                      <w:sz w:val="24"/>
                      <w:szCs w:val="24"/>
                    </w:rPr>
                    <w:t>4</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375916">
                  <w:pPr>
                    <w:rPr>
                      <w:rFonts w:ascii="Times New Roman" w:hAnsi="Times New Roman"/>
                      <w:sz w:val="24"/>
                      <w:szCs w:val="24"/>
                    </w:rPr>
                  </w:pPr>
                  <w:r w:rsidRPr="00B737A0">
                    <w:rPr>
                      <w:rFonts w:ascii="Times New Roman" w:hAnsi="Times New Roman"/>
                      <w:sz w:val="24"/>
                      <w:szCs w:val="24"/>
                    </w:rPr>
                    <w:t>Трубопровод из медных труб на условное давление до 2,5 МПа, диаметр труб наружный 18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803BED">
                    <w:rPr>
                      <w:i/>
                      <w:iCs/>
                      <w:sz w:val="24"/>
                      <w:szCs w:val="24"/>
                    </w:rPr>
                    <w:t>100 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DD2574">
                  <w:pPr>
                    <w:jc w:val="center"/>
                    <w:rPr>
                      <w:i/>
                      <w:sz w:val="24"/>
                      <w:szCs w:val="24"/>
                    </w:rPr>
                  </w:pPr>
                  <w:r w:rsidRPr="00D752C8">
                    <w:rPr>
                      <w:i/>
                      <w:sz w:val="24"/>
                      <w:szCs w:val="24"/>
                    </w:rPr>
                    <w:t>2.</w:t>
                  </w:r>
                  <w:r w:rsidR="00DD2574">
                    <w:rPr>
                      <w:i/>
                      <w:sz w:val="24"/>
                      <w:szCs w:val="24"/>
                    </w:rPr>
                    <w:t>62625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274C0" w:rsidRDefault="004220DD" w:rsidP="005130B1">
                  <w:pPr>
                    <w:rPr>
                      <w:rFonts w:ascii="Times New Roman" w:hAnsi="Times New Roman"/>
                      <w:sz w:val="24"/>
                      <w:szCs w:val="24"/>
                    </w:rPr>
                  </w:pPr>
                  <w:r w:rsidRPr="007E6971">
                    <w:rPr>
                      <w:rFonts w:ascii="Times New Roman" w:hAnsi="Times New Roman"/>
                      <w:sz w:val="24"/>
                      <w:szCs w:val="24"/>
                    </w:rPr>
                    <w:t>Труба медная холодильная д.6,3мм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D9780D" w:rsidRDefault="004220DD" w:rsidP="005130B1">
                  <w:pPr>
                    <w:jc w:val="center"/>
                    <w:rPr>
                      <w:i/>
                      <w:iCs/>
                      <w:sz w:val="24"/>
                      <w:szCs w:val="24"/>
                    </w:rPr>
                  </w:pPr>
                  <w:r>
                    <w:rPr>
                      <w:i/>
                      <w:iCs/>
                      <w:sz w:val="24"/>
                      <w:szCs w:val="24"/>
                    </w:rPr>
                    <w:t>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5130B1">
                  <w:pPr>
                    <w:jc w:val="center"/>
                    <w:rPr>
                      <w:i/>
                      <w:sz w:val="24"/>
                      <w:szCs w:val="24"/>
                    </w:rPr>
                  </w:pPr>
                  <w:r>
                    <w:rPr>
                      <w:i/>
                      <w:sz w:val="24"/>
                      <w:szCs w:val="24"/>
                    </w:rPr>
                    <w:t>5</w:t>
                  </w:r>
                  <w:r w:rsidR="00DD2574">
                    <w:rPr>
                      <w:i/>
                      <w:sz w:val="24"/>
                      <w:szCs w:val="24"/>
                    </w:rPr>
                    <w:t>7,5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274C0" w:rsidRDefault="004220DD" w:rsidP="005130B1">
                  <w:pPr>
                    <w:rPr>
                      <w:rFonts w:ascii="Times New Roman" w:hAnsi="Times New Roman"/>
                      <w:sz w:val="24"/>
                      <w:szCs w:val="24"/>
                    </w:rPr>
                  </w:pPr>
                  <w:r w:rsidRPr="007E6971">
                    <w:rPr>
                      <w:rFonts w:ascii="Times New Roman" w:hAnsi="Times New Roman"/>
                      <w:sz w:val="24"/>
                      <w:szCs w:val="24"/>
                    </w:rPr>
                    <w:t>Труба медная холодильная д.9,52мм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D9780D" w:rsidRDefault="004220DD" w:rsidP="005130B1">
                  <w:pPr>
                    <w:jc w:val="center"/>
                    <w:rPr>
                      <w:i/>
                      <w:iCs/>
                      <w:sz w:val="24"/>
                      <w:szCs w:val="24"/>
                    </w:rPr>
                  </w:pPr>
                  <w:r>
                    <w:rPr>
                      <w:i/>
                      <w:iCs/>
                      <w:sz w:val="24"/>
                      <w:szCs w:val="24"/>
                    </w:rPr>
                    <w:t>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B737A0" w:rsidRDefault="00DD2574" w:rsidP="005130B1">
                  <w:pPr>
                    <w:jc w:val="center"/>
                    <w:rPr>
                      <w:i/>
                      <w:sz w:val="24"/>
                      <w:szCs w:val="24"/>
                    </w:rPr>
                  </w:pPr>
                  <w:r>
                    <w:rPr>
                      <w:i/>
                      <w:sz w:val="24"/>
                      <w:szCs w:val="24"/>
                    </w:rPr>
                    <w:t>51,625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274C0" w:rsidRDefault="004220DD" w:rsidP="005130B1">
                  <w:pPr>
                    <w:rPr>
                      <w:rFonts w:ascii="Times New Roman" w:hAnsi="Times New Roman"/>
                      <w:sz w:val="24"/>
                      <w:szCs w:val="24"/>
                    </w:rPr>
                  </w:pPr>
                  <w:r w:rsidRPr="007E6971">
                    <w:rPr>
                      <w:rFonts w:ascii="Times New Roman" w:hAnsi="Times New Roman"/>
                      <w:sz w:val="24"/>
                      <w:szCs w:val="24"/>
                    </w:rPr>
                    <w:t>Труба медная холодильная д.12,7мм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D9780D" w:rsidRDefault="004220DD" w:rsidP="005130B1">
                  <w:pPr>
                    <w:jc w:val="center"/>
                    <w:rPr>
                      <w:i/>
                      <w:iCs/>
                      <w:sz w:val="24"/>
                      <w:szCs w:val="24"/>
                    </w:rPr>
                  </w:pPr>
                  <w:r>
                    <w:rPr>
                      <w:i/>
                      <w:iCs/>
                      <w:sz w:val="24"/>
                      <w:szCs w:val="24"/>
                    </w:rPr>
                    <w:t>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B737A0" w:rsidRDefault="00DD2574" w:rsidP="005130B1">
                  <w:pPr>
                    <w:jc w:val="center"/>
                    <w:rPr>
                      <w:i/>
                      <w:sz w:val="24"/>
                      <w:szCs w:val="24"/>
                    </w:rPr>
                  </w:pPr>
                  <w:r>
                    <w:rPr>
                      <w:i/>
                      <w:sz w:val="24"/>
                      <w:szCs w:val="24"/>
                    </w:rPr>
                    <w:t>79,5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7E6971" w:rsidRDefault="004220DD" w:rsidP="005130B1">
                  <w:pPr>
                    <w:rPr>
                      <w:rFonts w:ascii="Times New Roman" w:hAnsi="Times New Roman"/>
                      <w:sz w:val="24"/>
                      <w:szCs w:val="24"/>
                    </w:rPr>
                  </w:pPr>
                  <w:r w:rsidRPr="007E6971">
                    <w:rPr>
                      <w:rFonts w:ascii="Times New Roman" w:hAnsi="Times New Roman"/>
                      <w:sz w:val="24"/>
                      <w:szCs w:val="24"/>
                    </w:rPr>
                    <w:t>Труба медная холодильная д.15,88мм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Default="004220DD" w:rsidP="005130B1">
                  <w:pPr>
                    <w:jc w:val="center"/>
                    <w:rPr>
                      <w:i/>
                      <w:iCs/>
                      <w:sz w:val="24"/>
                      <w:szCs w:val="24"/>
                    </w:rPr>
                  </w:pPr>
                  <w:r>
                    <w:rPr>
                      <w:i/>
                      <w:iCs/>
                      <w:sz w:val="24"/>
                      <w:szCs w:val="24"/>
                    </w:rPr>
                    <w:t>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DD2574" w:rsidP="005130B1">
                  <w:pPr>
                    <w:jc w:val="center"/>
                    <w:rPr>
                      <w:i/>
                      <w:sz w:val="24"/>
                      <w:szCs w:val="24"/>
                    </w:rPr>
                  </w:pPr>
                  <w:r>
                    <w:rPr>
                      <w:i/>
                      <w:sz w:val="24"/>
                      <w:szCs w:val="24"/>
                    </w:rPr>
                    <w:t>36,875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274C0" w:rsidRDefault="004220DD" w:rsidP="005130B1">
                  <w:pPr>
                    <w:rPr>
                      <w:rFonts w:ascii="Times New Roman" w:hAnsi="Times New Roman"/>
                      <w:sz w:val="24"/>
                      <w:szCs w:val="24"/>
                    </w:rPr>
                  </w:pPr>
                  <w:r w:rsidRPr="007E6971">
                    <w:rPr>
                      <w:rFonts w:ascii="Times New Roman" w:hAnsi="Times New Roman"/>
                      <w:sz w:val="24"/>
                      <w:szCs w:val="24"/>
                    </w:rPr>
                    <w:t>Труба медная холодильная д.19,05мм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D9780D" w:rsidRDefault="004220DD" w:rsidP="005130B1">
                  <w:pPr>
                    <w:jc w:val="center"/>
                    <w:rPr>
                      <w:i/>
                      <w:iCs/>
                      <w:sz w:val="24"/>
                      <w:szCs w:val="24"/>
                    </w:rPr>
                  </w:pPr>
                  <w:r>
                    <w:rPr>
                      <w:i/>
                      <w:iCs/>
                      <w:sz w:val="24"/>
                      <w:szCs w:val="24"/>
                    </w:rPr>
                    <w:t>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5130B1">
                  <w:pPr>
                    <w:jc w:val="center"/>
                    <w:rPr>
                      <w:i/>
                      <w:sz w:val="24"/>
                      <w:szCs w:val="24"/>
                    </w:rPr>
                  </w:pPr>
                  <w:r>
                    <w:rPr>
                      <w:i/>
                      <w:sz w:val="24"/>
                      <w:szCs w:val="24"/>
                    </w:rPr>
                    <w:t>1</w:t>
                  </w:r>
                  <w:r w:rsidR="00DD2574">
                    <w:rPr>
                      <w:i/>
                      <w:sz w:val="24"/>
                      <w:szCs w:val="24"/>
                    </w:rPr>
                    <w:t>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7E6971" w:rsidRDefault="004220DD" w:rsidP="005130B1">
                  <w:pPr>
                    <w:rPr>
                      <w:rFonts w:ascii="Times New Roman" w:hAnsi="Times New Roman"/>
                      <w:sz w:val="24"/>
                      <w:szCs w:val="24"/>
                    </w:rPr>
                  </w:pPr>
                  <w:r w:rsidRPr="007E6971">
                    <w:rPr>
                      <w:rFonts w:ascii="Times New Roman" w:hAnsi="Times New Roman"/>
                      <w:sz w:val="24"/>
                      <w:szCs w:val="24"/>
                    </w:rPr>
                    <w:t>Труба медная холодильная д.22,20мм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D9780D" w:rsidRDefault="004220DD" w:rsidP="005130B1">
                  <w:pPr>
                    <w:jc w:val="center"/>
                    <w:rPr>
                      <w:i/>
                      <w:iCs/>
                      <w:sz w:val="24"/>
                      <w:szCs w:val="24"/>
                    </w:rPr>
                  </w:pPr>
                  <w:r>
                    <w:rPr>
                      <w:i/>
                      <w:iCs/>
                      <w:sz w:val="24"/>
                      <w:szCs w:val="24"/>
                    </w:rPr>
                    <w:t>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B737A0" w:rsidRDefault="00DD2574" w:rsidP="005130B1">
                  <w:pPr>
                    <w:jc w:val="center"/>
                    <w:rPr>
                      <w:i/>
                      <w:sz w:val="24"/>
                      <w:szCs w:val="24"/>
                    </w:rPr>
                  </w:pPr>
                  <w:r>
                    <w:rPr>
                      <w:i/>
                      <w:sz w:val="24"/>
                      <w:szCs w:val="24"/>
                    </w:rPr>
                    <w:t>2,75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274C0" w:rsidRDefault="004220DD" w:rsidP="005130B1">
                  <w:pPr>
                    <w:rPr>
                      <w:rFonts w:ascii="Times New Roman" w:hAnsi="Times New Roman"/>
                      <w:sz w:val="24"/>
                      <w:szCs w:val="24"/>
                    </w:rPr>
                  </w:pPr>
                  <w:r w:rsidRPr="007E6971">
                    <w:rPr>
                      <w:rFonts w:ascii="Times New Roman" w:hAnsi="Times New Roman"/>
                      <w:sz w:val="24"/>
                      <w:szCs w:val="24"/>
                    </w:rPr>
                    <w:t>Труба медная холодильная д.28,58мм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D9780D" w:rsidRDefault="004220DD" w:rsidP="005130B1">
                  <w:pPr>
                    <w:jc w:val="center"/>
                    <w:rPr>
                      <w:i/>
                      <w:iCs/>
                      <w:sz w:val="24"/>
                      <w:szCs w:val="24"/>
                    </w:rPr>
                  </w:pPr>
                  <w:r>
                    <w:rPr>
                      <w:i/>
                      <w:iCs/>
                      <w:sz w:val="24"/>
                      <w:szCs w:val="24"/>
                    </w:rPr>
                    <w:t>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5130B1">
                  <w:pPr>
                    <w:jc w:val="center"/>
                    <w:rPr>
                      <w:i/>
                      <w:sz w:val="24"/>
                      <w:szCs w:val="24"/>
                    </w:rPr>
                  </w:pPr>
                  <w:r>
                    <w:rPr>
                      <w:i/>
                      <w:sz w:val="24"/>
                      <w:szCs w:val="24"/>
                    </w:rPr>
                    <w:t>1</w:t>
                  </w:r>
                  <w:r w:rsidR="00DD2574">
                    <w:rPr>
                      <w:i/>
                      <w:sz w:val="24"/>
                      <w:szCs w:val="24"/>
                    </w:rPr>
                    <w:t>9,375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FB2D1A" w:rsidRDefault="004220DD">
                  <w:pPr>
                    <w:rPr>
                      <w:rFonts w:ascii="Times New Roman" w:hAnsi="Times New Roman"/>
                      <w:sz w:val="24"/>
                      <w:szCs w:val="24"/>
                    </w:rPr>
                  </w:pPr>
                  <w:r w:rsidRPr="00FB2D1A">
                    <w:rPr>
                      <w:rFonts w:ascii="Times New Roman" w:hAnsi="Times New Roman"/>
                      <w:sz w:val="24"/>
                      <w:szCs w:val="24"/>
                    </w:rPr>
                    <w:t xml:space="preserve">Для </w:t>
                  </w:r>
                  <w:proofErr w:type="spellStart"/>
                  <w:r w:rsidRPr="00FB2D1A">
                    <w:rPr>
                      <w:rFonts w:ascii="Times New Roman" w:hAnsi="Times New Roman"/>
                      <w:sz w:val="24"/>
                      <w:szCs w:val="24"/>
                    </w:rPr>
                    <w:t>вентустановки</w:t>
                  </w:r>
                  <w:proofErr w:type="spellEnd"/>
                  <w:r w:rsidRPr="00FB2D1A">
                    <w:rPr>
                      <w:rFonts w:ascii="Times New Roman" w:hAnsi="Times New Roman"/>
                      <w:sz w:val="24"/>
                      <w:szCs w:val="24"/>
                    </w:rPr>
                    <w:t xml:space="preserve"> Компакт 3132</w:t>
                  </w:r>
                  <w:r>
                    <w:rPr>
                      <w:rFonts w:ascii="Times New Roman" w:hAnsi="Times New Roman"/>
                      <w:sz w:val="24"/>
                      <w:szCs w:val="24"/>
                    </w:rPr>
                    <w:t>:</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sz w:val="24"/>
                      <w:szCs w:val="24"/>
                    </w:rPr>
                  </w:pP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375916">
                  <w:pPr>
                    <w:rPr>
                      <w:rFonts w:ascii="Times New Roman" w:hAnsi="Times New Roman"/>
                      <w:sz w:val="24"/>
                      <w:szCs w:val="24"/>
                    </w:rPr>
                  </w:pPr>
                  <w:r w:rsidRPr="00D752C8">
                    <w:rPr>
                      <w:rFonts w:ascii="Times New Roman" w:hAnsi="Times New Roman"/>
                      <w:sz w:val="24"/>
                      <w:szCs w:val="24"/>
                    </w:rPr>
                    <w:t xml:space="preserve">Установка вставок гибких к радиальным вентиляторам </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803BED">
                    <w:rPr>
                      <w:i/>
                      <w:iCs/>
                      <w:sz w:val="24"/>
                      <w:szCs w:val="24"/>
                    </w:rPr>
                    <w:t>1 м</w:t>
                  </w:r>
                  <w:proofErr w:type="gramStart"/>
                  <w:r w:rsidRPr="00803BED">
                    <w:rPr>
                      <w:i/>
                      <w:iCs/>
                      <w:sz w:val="24"/>
                      <w:szCs w:val="24"/>
                    </w:rPr>
                    <w:t>2</w:t>
                  </w:r>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E5313B">
                  <w:pPr>
                    <w:jc w:val="center"/>
                    <w:rPr>
                      <w:i/>
                      <w:sz w:val="24"/>
                      <w:szCs w:val="24"/>
                    </w:rPr>
                  </w:pPr>
                  <w:r w:rsidRPr="00D752C8">
                    <w:rPr>
                      <w:i/>
                      <w:sz w:val="24"/>
                      <w:szCs w:val="24"/>
                    </w:rPr>
                    <w:t>0.43</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375916">
                  <w:pPr>
                    <w:rPr>
                      <w:rFonts w:ascii="Times New Roman" w:hAnsi="Times New Roman"/>
                      <w:sz w:val="24"/>
                      <w:szCs w:val="24"/>
                    </w:rPr>
                  </w:pPr>
                  <w:r w:rsidRPr="00D752C8">
                    <w:rPr>
                      <w:rFonts w:ascii="Times New Roman" w:hAnsi="Times New Roman"/>
                      <w:sz w:val="24"/>
                      <w:szCs w:val="24"/>
                    </w:rPr>
                    <w:t>Вставки гибкие к радиальным (центробежным) вентиляторам из парусины и сортовой стали</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803BED">
                    <w:rPr>
                      <w:i/>
                      <w:iCs/>
                      <w:sz w:val="24"/>
                      <w:szCs w:val="24"/>
                    </w:rPr>
                    <w:t>1 м</w:t>
                  </w:r>
                  <w:proofErr w:type="gramStart"/>
                  <w:r w:rsidRPr="00803BED">
                    <w:rPr>
                      <w:i/>
                      <w:iCs/>
                      <w:sz w:val="24"/>
                      <w:szCs w:val="24"/>
                    </w:rPr>
                    <w:t>2</w:t>
                  </w:r>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E5313B">
                  <w:pPr>
                    <w:jc w:val="center"/>
                    <w:rPr>
                      <w:i/>
                      <w:sz w:val="24"/>
                      <w:szCs w:val="24"/>
                    </w:rPr>
                  </w:pPr>
                  <w:r w:rsidRPr="00D752C8">
                    <w:rPr>
                      <w:i/>
                      <w:sz w:val="24"/>
                      <w:szCs w:val="24"/>
                    </w:rPr>
                    <w:t>0.43</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375916">
                  <w:pPr>
                    <w:rPr>
                      <w:rFonts w:ascii="Times New Roman" w:hAnsi="Times New Roman"/>
                      <w:sz w:val="24"/>
                      <w:szCs w:val="24"/>
                    </w:rPr>
                  </w:pPr>
                  <w:r w:rsidRPr="00D752C8">
                    <w:rPr>
                      <w:rFonts w:ascii="Times New Roman" w:hAnsi="Times New Roman"/>
                      <w:sz w:val="24"/>
                      <w:szCs w:val="24"/>
                    </w:rPr>
                    <w:t xml:space="preserve">Установка глушителей шума вентиляционных установок пластинчатых типа ПП 3-2, ВП 3-2, размер пластин 400х500х1000 мм </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803BED">
                    <w:rPr>
                      <w:i/>
                      <w:iCs/>
                      <w:sz w:val="24"/>
                      <w:szCs w:val="24"/>
                    </w:rPr>
                    <w:t>1 пластина</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sz w:val="24"/>
                      <w:szCs w:val="24"/>
                    </w:rPr>
                  </w:pPr>
                  <w:r>
                    <w:rPr>
                      <w:i/>
                      <w:sz w:val="24"/>
                      <w:szCs w:val="24"/>
                    </w:rPr>
                    <w:t>6</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375916">
                  <w:pPr>
                    <w:rPr>
                      <w:rFonts w:ascii="Times New Roman" w:hAnsi="Times New Roman"/>
                      <w:sz w:val="24"/>
                      <w:szCs w:val="24"/>
                    </w:rPr>
                  </w:pPr>
                  <w:r w:rsidRPr="00B9074C">
                    <w:rPr>
                      <w:rFonts w:ascii="Times New Roman" w:hAnsi="Times New Roman"/>
                      <w:sz w:val="24"/>
                      <w:szCs w:val="24"/>
                    </w:rPr>
                    <w:t>Шумоглушитель RSA 600*300/1000М1</w:t>
                  </w:r>
                  <w:r>
                    <w:rPr>
                      <w:rFonts w:ascii="Times New Roman" w:hAnsi="Times New Roman"/>
                      <w:sz w:val="24"/>
                      <w:szCs w:val="24"/>
                    </w:rPr>
                    <w:t xml:space="preserve"> 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E5313B">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E5313B">
                  <w:pPr>
                    <w:jc w:val="center"/>
                    <w:rPr>
                      <w:i/>
                      <w:sz w:val="24"/>
                      <w:szCs w:val="24"/>
                    </w:rPr>
                  </w:pPr>
                  <w:r>
                    <w:rPr>
                      <w:i/>
                      <w:sz w:val="24"/>
                      <w:szCs w:val="24"/>
                    </w:rPr>
                    <w:t>2</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375916">
                  <w:pPr>
                    <w:rPr>
                      <w:rFonts w:ascii="Times New Roman" w:hAnsi="Times New Roman"/>
                      <w:sz w:val="24"/>
                      <w:szCs w:val="24"/>
                    </w:rPr>
                  </w:pPr>
                  <w:r w:rsidRPr="00D752C8">
                    <w:rPr>
                      <w:rFonts w:ascii="Times New Roman" w:hAnsi="Times New Roman"/>
                      <w:sz w:val="24"/>
                      <w:szCs w:val="24"/>
                    </w:rPr>
                    <w:t>Установка заслонок воздушных с электрическим  приводом периметром до 1600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803BED">
                    <w:rPr>
                      <w:i/>
                      <w:iCs/>
                      <w:sz w:val="24"/>
                      <w:szCs w:val="24"/>
                    </w:rPr>
                    <w:t xml:space="preserve">1 </w:t>
                  </w:r>
                  <w:proofErr w:type="spellStart"/>
                  <w:proofErr w:type="gramStart"/>
                  <w:r w:rsidRPr="00803BED">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sz w:val="24"/>
                      <w:szCs w:val="24"/>
                    </w:rPr>
                  </w:pPr>
                  <w:r>
                    <w:rPr>
                      <w:i/>
                      <w:sz w:val="24"/>
                      <w:szCs w:val="24"/>
                    </w:rPr>
                    <w:t>2</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375916">
                  <w:pPr>
                    <w:rPr>
                      <w:rFonts w:ascii="Times New Roman" w:hAnsi="Times New Roman"/>
                      <w:sz w:val="24"/>
                      <w:szCs w:val="24"/>
                    </w:rPr>
                  </w:pPr>
                  <w:r w:rsidRPr="00B9074C">
                    <w:rPr>
                      <w:rFonts w:ascii="Times New Roman" w:hAnsi="Times New Roman"/>
                      <w:sz w:val="24"/>
                      <w:szCs w:val="24"/>
                    </w:rPr>
                    <w:t>Воздушный клапан АВК 500*300К8</w:t>
                  </w:r>
                  <w:r>
                    <w:rPr>
                      <w:rFonts w:ascii="Times New Roman" w:hAnsi="Times New Roman"/>
                      <w:sz w:val="24"/>
                      <w:szCs w:val="24"/>
                    </w:rPr>
                    <w:t xml:space="preserve"> 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E5313B">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E5313B">
                  <w:pPr>
                    <w:jc w:val="center"/>
                    <w:rPr>
                      <w:i/>
                      <w:sz w:val="24"/>
                      <w:szCs w:val="24"/>
                    </w:rPr>
                  </w:pPr>
                  <w:r>
                    <w:rPr>
                      <w:i/>
                      <w:sz w:val="24"/>
                      <w:szCs w:val="24"/>
                    </w:rPr>
                    <w:t>2</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375916">
                  <w:pPr>
                    <w:rPr>
                      <w:rFonts w:ascii="Times New Roman" w:hAnsi="Times New Roman"/>
                      <w:sz w:val="24"/>
                      <w:szCs w:val="24"/>
                    </w:rPr>
                  </w:pPr>
                  <w:r w:rsidRPr="00D752C8">
                    <w:rPr>
                      <w:rFonts w:ascii="Times New Roman" w:hAnsi="Times New Roman"/>
                      <w:sz w:val="24"/>
                      <w:szCs w:val="24"/>
                    </w:rPr>
                    <w:t>Установка вентиляторов радиальных массой до 0,12 т</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803BED">
                    <w:rPr>
                      <w:i/>
                      <w:iCs/>
                      <w:sz w:val="24"/>
                      <w:szCs w:val="24"/>
                    </w:rPr>
                    <w:t>1 вентилятор</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sz w:val="24"/>
                      <w:szCs w:val="24"/>
                    </w:rPr>
                  </w:pPr>
                  <w:r>
                    <w:rPr>
                      <w:i/>
                      <w:sz w:val="24"/>
                      <w:szCs w:val="24"/>
                    </w:rPr>
                    <w:t>2</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375916">
                  <w:pPr>
                    <w:rPr>
                      <w:rFonts w:ascii="Times New Roman" w:hAnsi="Times New Roman"/>
                      <w:sz w:val="24"/>
                      <w:szCs w:val="24"/>
                    </w:rPr>
                  </w:pPr>
                  <w:r w:rsidRPr="00B9074C">
                    <w:rPr>
                      <w:rFonts w:ascii="Times New Roman" w:hAnsi="Times New Roman"/>
                      <w:sz w:val="24"/>
                      <w:szCs w:val="24"/>
                    </w:rPr>
                    <w:t>Вентилятор в изолированном корпусе IRE50*30 C1</w:t>
                  </w:r>
                  <w:r>
                    <w:rPr>
                      <w:rFonts w:ascii="Times New Roman" w:hAnsi="Times New Roman"/>
                      <w:sz w:val="24"/>
                      <w:szCs w:val="24"/>
                    </w:rPr>
                    <w:t xml:space="preserve"> 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E5313B">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E5313B">
                  <w:pPr>
                    <w:jc w:val="center"/>
                    <w:rPr>
                      <w:i/>
                      <w:sz w:val="24"/>
                      <w:szCs w:val="24"/>
                    </w:rPr>
                  </w:pPr>
                  <w:r>
                    <w:rPr>
                      <w:i/>
                      <w:sz w:val="24"/>
                      <w:szCs w:val="24"/>
                    </w:rPr>
                    <w:t>2</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375916" w:rsidRDefault="004220DD" w:rsidP="00375916">
                  <w:pPr>
                    <w:rPr>
                      <w:rFonts w:ascii="Times New Roman" w:hAnsi="Times New Roman"/>
                      <w:color w:val="000000"/>
                      <w:sz w:val="24"/>
                      <w:shd w:val="clear" w:color="auto" w:fill="FFFFFF"/>
                    </w:rPr>
                  </w:pPr>
                  <w:r w:rsidRPr="00D752C8">
                    <w:rPr>
                      <w:rFonts w:ascii="Times New Roman" w:hAnsi="Times New Roman"/>
                      <w:color w:val="000000"/>
                      <w:sz w:val="24"/>
                      <w:shd w:val="clear" w:color="auto" w:fill="FFFFFF"/>
                    </w:rPr>
                    <w:t>Установка  клапанов воздушных  с ручным приводом диаметром до 250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color w:val="000000"/>
                      <w:sz w:val="24"/>
                      <w:szCs w:val="24"/>
                    </w:rPr>
                  </w:pPr>
                  <w:r w:rsidRPr="00803BED">
                    <w:rPr>
                      <w:i/>
                      <w:color w:val="000000"/>
                      <w:sz w:val="24"/>
                      <w:szCs w:val="24"/>
                    </w:rPr>
                    <w:t xml:space="preserve">1 </w:t>
                  </w:r>
                  <w:proofErr w:type="spellStart"/>
                  <w:proofErr w:type="gramStart"/>
                  <w:r w:rsidRPr="00803BED">
                    <w:rPr>
                      <w:i/>
                      <w:color w:val="000000"/>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color w:val="000000"/>
                      <w:sz w:val="24"/>
                      <w:szCs w:val="24"/>
                    </w:rPr>
                  </w:pPr>
                  <w:r>
                    <w:rPr>
                      <w:i/>
                      <w:color w:val="000000"/>
                      <w:sz w:val="24"/>
                      <w:szCs w:val="24"/>
                    </w:rPr>
                    <w:t>20</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375916">
                  <w:pPr>
                    <w:rPr>
                      <w:rFonts w:ascii="Times New Roman" w:hAnsi="Times New Roman"/>
                      <w:color w:val="000000"/>
                      <w:sz w:val="24"/>
                      <w:shd w:val="clear" w:color="auto" w:fill="FFFFFF"/>
                    </w:rPr>
                  </w:pPr>
                  <w:r w:rsidRPr="00B9074C">
                    <w:rPr>
                      <w:rFonts w:ascii="Times New Roman" w:hAnsi="Times New Roman"/>
                      <w:color w:val="000000"/>
                      <w:sz w:val="24"/>
                      <w:shd w:val="clear" w:color="auto" w:fill="FFFFFF"/>
                    </w:rPr>
                    <w:t xml:space="preserve">Воздушный клапан  КВК 125 </w:t>
                  </w:r>
                  <w:proofErr w:type="gramStart"/>
                  <w:r w:rsidRPr="00B9074C">
                    <w:rPr>
                      <w:rFonts w:ascii="Times New Roman" w:hAnsi="Times New Roman"/>
                      <w:color w:val="000000"/>
                      <w:sz w:val="24"/>
                      <w:shd w:val="clear" w:color="auto" w:fill="FFFFFF"/>
                    </w:rPr>
                    <w:t>Р</w:t>
                  </w:r>
                  <w:proofErr w:type="gramEnd"/>
                  <w:r>
                    <w:rPr>
                      <w:rFonts w:ascii="Times New Roman" w:hAnsi="Times New Roman"/>
                      <w:color w:val="000000"/>
                      <w:sz w:val="24"/>
                      <w:shd w:val="clear" w:color="auto" w:fill="FFFFFF"/>
                    </w:rPr>
                    <w:t xml:space="preserve"> 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E5313B">
                  <w:pPr>
                    <w:jc w:val="center"/>
                    <w:rPr>
                      <w:i/>
                      <w:color w:val="000000"/>
                      <w:sz w:val="24"/>
                      <w:szCs w:val="24"/>
                    </w:rPr>
                  </w:pPr>
                  <w:proofErr w:type="spellStart"/>
                  <w:proofErr w:type="gramStart"/>
                  <w:r>
                    <w:rPr>
                      <w:i/>
                      <w:color w:val="000000"/>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E5313B">
                  <w:pPr>
                    <w:jc w:val="center"/>
                    <w:rPr>
                      <w:i/>
                      <w:color w:val="000000"/>
                      <w:sz w:val="24"/>
                      <w:szCs w:val="24"/>
                    </w:rPr>
                  </w:pPr>
                  <w:r>
                    <w:rPr>
                      <w:i/>
                      <w:color w:val="000000"/>
                      <w:sz w:val="24"/>
                      <w:szCs w:val="24"/>
                    </w:rPr>
                    <w:t>20</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375916">
                  <w:pPr>
                    <w:rPr>
                      <w:rFonts w:ascii="Times New Roman" w:hAnsi="Times New Roman"/>
                      <w:sz w:val="24"/>
                      <w:szCs w:val="24"/>
                    </w:rPr>
                  </w:pPr>
                  <w:r w:rsidRPr="00D752C8">
                    <w:rPr>
                      <w:rFonts w:ascii="Times New Roman" w:hAnsi="Times New Roman"/>
                      <w:sz w:val="24"/>
                      <w:szCs w:val="24"/>
                    </w:rPr>
                    <w:t xml:space="preserve">Установка диффузоров </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803BED">
                    <w:rPr>
                      <w:i/>
                      <w:iCs/>
                      <w:sz w:val="24"/>
                      <w:szCs w:val="24"/>
                    </w:rPr>
                    <w:t>1 решетка</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sz w:val="24"/>
                      <w:szCs w:val="24"/>
                    </w:rPr>
                  </w:pPr>
                  <w:r>
                    <w:rPr>
                      <w:i/>
                      <w:sz w:val="24"/>
                      <w:szCs w:val="24"/>
                    </w:rPr>
                    <w:t>14</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375916">
                  <w:pPr>
                    <w:rPr>
                      <w:rFonts w:ascii="Times New Roman" w:hAnsi="Times New Roman"/>
                      <w:sz w:val="24"/>
                      <w:szCs w:val="24"/>
                    </w:rPr>
                  </w:pPr>
                  <w:r w:rsidRPr="00B9074C">
                    <w:rPr>
                      <w:rFonts w:ascii="Times New Roman" w:hAnsi="Times New Roman"/>
                      <w:sz w:val="24"/>
                      <w:szCs w:val="24"/>
                    </w:rPr>
                    <w:t>Диффузор ДПУ-К200</w:t>
                  </w:r>
                  <w:r>
                    <w:rPr>
                      <w:rFonts w:ascii="Times New Roman" w:hAnsi="Times New Roman"/>
                      <w:sz w:val="24"/>
                      <w:szCs w:val="24"/>
                    </w:rPr>
                    <w:t xml:space="preserve"> 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E5313B">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E5313B">
                  <w:pPr>
                    <w:jc w:val="center"/>
                    <w:rPr>
                      <w:i/>
                      <w:sz w:val="24"/>
                      <w:szCs w:val="24"/>
                    </w:rPr>
                  </w:pPr>
                  <w:r>
                    <w:rPr>
                      <w:i/>
                      <w:sz w:val="24"/>
                      <w:szCs w:val="24"/>
                    </w:rPr>
                    <w:t>14</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375916">
                  <w:pPr>
                    <w:rPr>
                      <w:rFonts w:ascii="Times New Roman" w:hAnsi="Times New Roman"/>
                      <w:sz w:val="24"/>
                      <w:szCs w:val="24"/>
                    </w:rPr>
                  </w:pPr>
                  <w:r w:rsidRPr="00D752C8">
                    <w:rPr>
                      <w:rFonts w:ascii="Times New Roman" w:hAnsi="Times New Roman"/>
                      <w:sz w:val="24"/>
                      <w:szCs w:val="24"/>
                    </w:rPr>
                    <w:t>Установка решеток жалюзийных площадью в свету до 0,5 м</w:t>
                  </w:r>
                  <w:proofErr w:type="gramStart"/>
                  <w:r w:rsidRPr="00D752C8">
                    <w:rPr>
                      <w:rFonts w:ascii="Times New Roman" w:hAnsi="Times New Roman"/>
                      <w:sz w:val="24"/>
                      <w:szCs w:val="24"/>
                    </w:rPr>
                    <w:t>2</w:t>
                  </w:r>
                  <w:proofErr w:type="gramEnd"/>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803BED">
                    <w:rPr>
                      <w:i/>
                      <w:iCs/>
                      <w:sz w:val="24"/>
                      <w:szCs w:val="24"/>
                    </w:rPr>
                    <w:t>1 решетка</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sz w:val="24"/>
                      <w:szCs w:val="24"/>
                    </w:rPr>
                  </w:pPr>
                  <w:r>
                    <w:rPr>
                      <w:i/>
                      <w:sz w:val="24"/>
                      <w:szCs w:val="24"/>
                    </w:rPr>
                    <w:t>24</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375916">
                  <w:pPr>
                    <w:rPr>
                      <w:rFonts w:ascii="Times New Roman" w:hAnsi="Times New Roman"/>
                      <w:sz w:val="24"/>
                      <w:szCs w:val="24"/>
                    </w:rPr>
                  </w:pPr>
                  <w:r w:rsidRPr="005130B1">
                    <w:rPr>
                      <w:rFonts w:ascii="Times New Roman" w:hAnsi="Times New Roman"/>
                      <w:sz w:val="24"/>
                      <w:szCs w:val="24"/>
                    </w:rPr>
                    <w:t>Решетка АДН 200*200</w:t>
                  </w:r>
                  <w:r>
                    <w:t xml:space="preserve"> </w:t>
                  </w:r>
                  <w:r w:rsidRPr="005130B1">
                    <w:rPr>
                      <w:rFonts w:ascii="Times New Roman" w:hAnsi="Times New Roman"/>
                      <w:sz w:val="24"/>
                      <w:szCs w:val="24"/>
                    </w:rPr>
                    <w:t>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5130B1">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E5313B">
                  <w:pPr>
                    <w:jc w:val="center"/>
                    <w:rPr>
                      <w:i/>
                      <w:sz w:val="24"/>
                      <w:szCs w:val="24"/>
                    </w:rPr>
                  </w:pPr>
                  <w:r>
                    <w:rPr>
                      <w:i/>
                      <w:sz w:val="24"/>
                      <w:szCs w:val="24"/>
                    </w:rPr>
                    <w:t>20</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375916">
                  <w:pPr>
                    <w:rPr>
                      <w:rFonts w:ascii="Times New Roman" w:hAnsi="Times New Roman"/>
                      <w:sz w:val="24"/>
                      <w:szCs w:val="24"/>
                    </w:rPr>
                  </w:pPr>
                  <w:r w:rsidRPr="005130B1">
                    <w:rPr>
                      <w:rFonts w:ascii="Times New Roman" w:hAnsi="Times New Roman"/>
                      <w:sz w:val="24"/>
                      <w:szCs w:val="24"/>
                    </w:rPr>
                    <w:t>Решетка АРН 500*250</w:t>
                  </w:r>
                  <w:r>
                    <w:t xml:space="preserve"> </w:t>
                  </w:r>
                  <w:r w:rsidRPr="005130B1">
                    <w:rPr>
                      <w:rFonts w:ascii="Times New Roman" w:hAnsi="Times New Roman"/>
                      <w:sz w:val="24"/>
                      <w:szCs w:val="24"/>
                    </w:rPr>
                    <w:t>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color w:val="000000"/>
                      <w:sz w:val="24"/>
                      <w:szCs w:val="24"/>
                    </w:rPr>
                  </w:pPr>
                  <w:r w:rsidRPr="00803BED">
                    <w:rPr>
                      <w:i/>
                      <w:color w:val="000000"/>
                      <w:sz w:val="24"/>
                      <w:szCs w:val="24"/>
                    </w:rPr>
                    <w:t xml:space="preserve">1 </w:t>
                  </w:r>
                  <w:proofErr w:type="spellStart"/>
                  <w:proofErr w:type="gramStart"/>
                  <w:r w:rsidRPr="00803BED">
                    <w:rPr>
                      <w:i/>
                      <w:color w:val="000000"/>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E5313B">
                  <w:pPr>
                    <w:jc w:val="center"/>
                    <w:rPr>
                      <w:i/>
                      <w:sz w:val="24"/>
                      <w:szCs w:val="24"/>
                    </w:rPr>
                  </w:pPr>
                  <w:r>
                    <w:rPr>
                      <w:i/>
                      <w:sz w:val="24"/>
                      <w:szCs w:val="24"/>
                    </w:rPr>
                    <w:t>3</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375916">
                  <w:pPr>
                    <w:rPr>
                      <w:rFonts w:ascii="Times New Roman" w:hAnsi="Times New Roman"/>
                      <w:sz w:val="24"/>
                      <w:szCs w:val="24"/>
                    </w:rPr>
                  </w:pPr>
                  <w:r w:rsidRPr="005130B1">
                    <w:rPr>
                      <w:rFonts w:ascii="Times New Roman" w:hAnsi="Times New Roman"/>
                      <w:sz w:val="24"/>
                      <w:szCs w:val="24"/>
                    </w:rPr>
                    <w:t>Решетка АРН 800*500</w:t>
                  </w:r>
                  <w:r>
                    <w:t xml:space="preserve"> </w:t>
                  </w:r>
                  <w:r w:rsidRPr="005130B1">
                    <w:rPr>
                      <w:rFonts w:ascii="Times New Roman" w:hAnsi="Times New Roman"/>
                      <w:sz w:val="24"/>
                      <w:szCs w:val="24"/>
                    </w:rPr>
                    <w:t>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5130B1">
                  <w:pPr>
                    <w:jc w:val="center"/>
                    <w:rPr>
                      <w:i/>
                      <w:color w:val="000000"/>
                      <w:sz w:val="24"/>
                      <w:szCs w:val="24"/>
                    </w:rPr>
                  </w:pPr>
                  <w:proofErr w:type="spellStart"/>
                  <w:proofErr w:type="gramStart"/>
                  <w:r>
                    <w:rPr>
                      <w:i/>
                      <w:color w:val="000000"/>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E5313B">
                  <w:pPr>
                    <w:jc w:val="center"/>
                    <w:rPr>
                      <w:i/>
                      <w:sz w:val="24"/>
                      <w:szCs w:val="24"/>
                    </w:rPr>
                  </w:pPr>
                  <w:r>
                    <w:rPr>
                      <w:i/>
                      <w:sz w:val="24"/>
                      <w:szCs w:val="24"/>
                    </w:rPr>
                    <w:t>1</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375916">
                  <w:pPr>
                    <w:rPr>
                      <w:rFonts w:ascii="Times New Roman" w:hAnsi="Times New Roman"/>
                      <w:sz w:val="24"/>
                      <w:szCs w:val="24"/>
                    </w:rPr>
                  </w:pPr>
                  <w:r w:rsidRPr="00D752C8">
                    <w:rPr>
                      <w:rFonts w:ascii="Times New Roman" w:hAnsi="Times New Roman"/>
                      <w:sz w:val="24"/>
                      <w:szCs w:val="24"/>
                    </w:rPr>
                    <w:t>Установка глушителей шума вентиляционных установок пластинчатых типа ПП 3-2, ВП 3-2, размер пластин 400х500х1000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803BED">
                    <w:rPr>
                      <w:i/>
                      <w:iCs/>
                      <w:sz w:val="24"/>
                      <w:szCs w:val="24"/>
                    </w:rPr>
                    <w:t>1 пластина</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sz w:val="24"/>
                      <w:szCs w:val="24"/>
                    </w:rPr>
                  </w:pPr>
                  <w:r>
                    <w:rPr>
                      <w:i/>
                      <w:sz w:val="24"/>
                      <w:szCs w:val="24"/>
                    </w:rPr>
                    <w:t>6</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375916">
                  <w:pPr>
                    <w:rPr>
                      <w:rFonts w:ascii="Times New Roman" w:hAnsi="Times New Roman"/>
                      <w:sz w:val="24"/>
                      <w:szCs w:val="24"/>
                    </w:rPr>
                  </w:pPr>
                  <w:r w:rsidRPr="005130B1">
                    <w:rPr>
                      <w:rFonts w:ascii="Times New Roman" w:hAnsi="Times New Roman"/>
                      <w:sz w:val="24"/>
                      <w:szCs w:val="24"/>
                    </w:rPr>
                    <w:t>Шумоглушитель RSA 600*300/1000М1</w:t>
                  </w:r>
                  <w:r>
                    <w:t xml:space="preserve"> </w:t>
                  </w:r>
                  <w:r w:rsidRPr="005130B1">
                    <w:rPr>
                      <w:rFonts w:ascii="Times New Roman" w:hAnsi="Times New Roman"/>
                      <w:sz w:val="24"/>
                      <w:szCs w:val="24"/>
                    </w:rPr>
                    <w:t>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E5313B">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E5313B">
                  <w:pPr>
                    <w:jc w:val="center"/>
                    <w:rPr>
                      <w:i/>
                      <w:sz w:val="24"/>
                      <w:szCs w:val="24"/>
                    </w:rPr>
                  </w:pPr>
                  <w:r>
                    <w:rPr>
                      <w:i/>
                      <w:sz w:val="24"/>
                      <w:szCs w:val="24"/>
                    </w:rPr>
                    <w:t>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375916" w:rsidRDefault="004220DD" w:rsidP="00287E74">
                  <w:pPr>
                    <w:rPr>
                      <w:rFonts w:ascii="Times New Roman" w:hAnsi="Times New Roman"/>
                      <w:b/>
                      <w:sz w:val="24"/>
                      <w:szCs w:val="24"/>
                    </w:rPr>
                  </w:pPr>
                  <w:r w:rsidRPr="00375916">
                    <w:rPr>
                      <w:rFonts w:ascii="Times New Roman" w:hAnsi="Times New Roman"/>
                      <w:b/>
                      <w:sz w:val="24"/>
                      <w:szCs w:val="24"/>
                    </w:rPr>
                    <w:t>этаж 16</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sz w:val="24"/>
                      <w:szCs w:val="24"/>
                    </w:rPr>
                  </w:pP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375916">
                  <w:pPr>
                    <w:rPr>
                      <w:rFonts w:ascii="Times New Roman" w:hAnsi="Times New Roman"/>
                      <w:color w:val="000000"/>
                      <w:sz w:val="24"/>
                      <w:szCs w:val="24"/>
                      <w:shd w:val="clear" w:color="auto" w:fill="FFFFFF"/>
                    </w:rPr>
                  </w:pPr>
                  <w:r w:rsidRPr="00D752C8">
                    <w:rPr>
                      <w:rFonts w:ascii="Times New Roman" w:hAnsi="Times New Roman"/>
                      <w:color w:val="000000"/>
                      <w:sz w:val="24"/>
                      <w:szCs w:val="24"/>
                      <w:shd w:val="clear" w:color="auto" w:fill="FFFFFF"/>
                    </w:rPr>
                    <w:t>Прокладка воздуховодов из листовой, оцинкованной стали и алюминия класса Н (нормальные) толщиной 0,5 мм, периметром до 600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color w:val="000000"/>
                      <w:sz w:val="24"/>
                      <w:szCs w:val="24"/>
                    </w:rPr>
                  </w:pPr>
                  <w:r w:rsidRPr="000739C9">
                    <w:rPr>
                      <w:i/>
                      <w:color w:val="000000"/>
                      <w:sz w:val="24"/>
                      <w:szCs w:val="24"/>
                    </w:rPr>
                    <w:t>100 м</w:t>
                  </w:r>
                  <w:proofErr w:type="gramStart"/>
                  <w:r w:rsidRPr="000739C9">
                    <w:rPr>
                      <w:i/>
                      <w:color w:val="000000"/>
                      <w:sz w:val="24"/>
                      <w:szCs w:val="24"/>
                    </w:rPr>
                    <w:t>2</w:t>
                  </w:r>
                  <w:proofErr w:type="gramEnd"/>
                  <w:r w:rsidRPr="000739C9">
                    <w:rPr>
                      <w:i/>
                      <w:color w:val="000000"/>
                      <w:sz w:val="24"/>
                      <w:szCs w:val="24"/>
                    </w:rPr>
                    <w:t xml:space="preserve"> поверхности воздуховодов</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E5313B">
                  <w:pPr>
                    <w:jc w:val="center"/>
                    <w:rPr>
                      <w:i/>
                      <w:color w:val="000000"/>
                      <w:sz w:val="24"/>
                      <w:szCs w:val="24"/>
                    </w:rPr>
                  </w:pPr>
                  <w:r w:rsidRPr="00D752C8">
                    <w:rPr>
                      <w:i/>
                      <w:color w:val="000000"/>
                      <w:sz w:val="24"/>
                      <w:szCs w:val="24"/>
                    </w:rPr>
                    <w:t>0.25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375916">
                  <w:pPr>
                    <w:rPr>
                      <w:rFonts w:ascii="Times New Roman" w:hAnsi="Times New Roman"/>
                      <w:sz w:val="24"/>
                      <w:szCs w:val="24"/>
                    </w:rPr>
                  </w:pPr>
                  <w:r w:rsidRPr="00D752C8">
                    <w:rPr>
                      <w:rFonts w:ascii="Times New Roman" w:hAnsi="Times New Roman"/>
                      <w:sz w:val="24"/>
                      <w:szCs w:val="24"/>
                    </w:rPr>
                    <w:t xml:space="preserve">Воздуховоды из оцинкованной стали толщиной 0,5 мм, периметром до 600 мм, </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0739C9">
                    <w:rPr>
                      <w:i/>
                      <w:iCs/>
                      <w:sz w:val="24"/>
                      <w:szCs w:val="24"/>
                    </w:rPr>
                    <w:t>м</w:t>
                  </w:r>
                  <w:proofErr w:type="gramStart"/>
                  <w:r w:rsidRPr="000739C9">
                    <w:rPr>
                      <w:i/>
                      <w:iCs/>
                      <w:sz w:val="24"/>
                      <w:szCs w:val="24"/>
                    </w:rPr>
                    <w:t>2</w:t>
                  </w:r>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sz w:val="24"/>
                      <w:szCs w:val="24"/>
                    </w:rPr>
                  </w:pPr>
                  <w:r>
                    <w:rPr>
                      <w:i/>
                      <w:sz w:val="24"/>
                      <w:szCs w:val="24"/>
                    </w:rPr>
                    <w:t>25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375916">
                  <w:pPr>
                    <w:rPr>
                      <w:rFonts w:ascii="Times New Roman" w:hAnsi="Times New Roman"/>
                      <w:sz w:val="24"/>
                      <w:szCs w:val="24"/>
                    </w:rPr>
                  </w:pPr>
                  <w:r w:rsidRPr="00D752C8">
                    <w:rPr>
                      <w:rFonts w:ascii="Times New Roman" w:hAnsi="Times New Roman"/>
                      <w:sz w:val="24"/>
                      <w:szCs w:val="24"/>
                    </w:rPr>
                    <w:t>Прокладка воздуховодов из листовой, оцинкованной стали и алюминия класса Н (нормальные) толщиной 0,7 мм, периметром 900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0739C9">
                    <w:rPr>
                      <w:i/>
                      <w:iCs/>
                      <w:sz w:val="24"/>
                      <w:szCs w:val="24"/>
                    </w:rPr>
                    <w:t>100 м</w:t>
                  </w:r>
                  <w:proofErr w:type="gramStart"/>
                  <w:r w:rsidRPr="000739C9">
                    <w:rPr>
                      <w:i/>
                      <w:iCs/>
                      <w:sz w:val="24"/>
                      <w:szCs w:val="24"/>
                    </w:rPr>
                    <w:t>2</w:t>
                  </w:r>
                  <w:proofErr w:type="gramEnd"/>
                  <w:r w:rsidRPr="000739C9">
                    <w:rPr>
                      <w:i/>
                      <w:iCs/>
                      <w:sz w:val="24"/>
                      <w:szCs w:val="24"/>
                    </w:rPr>
                    <w:t xml:space="preserve"> поверхности воздуховодов</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sz w:val="24"/>
                      <w:szCs w:val="24"/>
                    </w:rPr>
                  </w:pPr>
                  <w:r>
                    <w:rPr>
                      <w:i/>
                      <w:sz w:val="24"/>
                      <w:szCs w:val="24"/>
                    </w:rPr>
                    <w:t>0,24</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375916">
                  <w:pPr>
                    <w:rPr>
                      <w:rFonts w:ascii="Times New Roman" w:hAnsi="Times New Roman"/>
                      <w:sz w:val="24"/>
                      <w:szCs w:val="24"/>
                    </w:rPr>
                  </w:pPr>
                  <w:r w:rsidRPr="00D752C8">
                    <w:rPr>
                      <w:rFonts w:ascii="Times New Roman" w:hAnsi="Times New Roman"/>
                      <w:sz w:val="24"/>
                      <w:szCs w:val="24"/>
                    </w:rPr>
                    <w:t>Воздуховоды из оцинкованной стали толщиной 0,7 мм, периметром до 1000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0739C9">
                    <w:rPr>
                      <w:i/>
                      <w:iCs/>
                      <w:sz w:val="24"/>
                      <w:szCs w:val="24"/>
                    </w:rPr>
                    <w:t>м</w:t>
                  </w:r>
                  <w:proofErr w:type="gramStart"/>
                  <w:r w:rsidRPr="000739C9">
                    <w:rPr>
                      <w:i/>
                      <w:iCs/>
                      <w:sz w:val="24"/>
                      <w:szCs w:val="24"/>
                    </w:rPr>
                    <w:t>2</w:t>
                  </w:r>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sz w:val="24"/>
                      <w:szCs w:val="24"/>
                    </w:rPr>
                  </w:pPr>
                  <w:r>
                    <w:rPr>
                      <w:i/>
                      <w:sz w:val="24"/>
                      <w:szCs w:val="24"/>
                    </w:rPr>
                    <w:t>14</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67D0B" w:rsidRDefault="004220DD" w:rsidP="00375916">
                  <w:pPr>
                    <w:rPr>
                      <w:rFonts w:ascii="Times New Roman" w:hAnsi="Times New Roman"/>
                      <w:color w:val="000000"/>
                      <w:sz w:val="24"/>
                      <w:szCs w:val="24"/>
                      <w:shd w:val="clear" w:color="auto" w:fill="FFFFFF"/>
                    </w:rPr>
                  </w:pPr>
                  <w:r w:rsidRPr="00167D0B">
                    <w:rPr>
                      <w:rFonts w:ascii="Times New Roman" w:hAnsi="Times New Roman"/>
                      <w:color w:val="000000"/>
                      <w:sz w:val="24"/>
                      <w:szCs w:val="24"/>
                      <w:shd w:val="clear" w:color="auto" w:fill="FFFFFF"/>
                    </w:rPr>
                    <w:t>Прокладка воздуховодов из листовой, оцинкованной стали и алюминия класса Н (нормальные) толщиной 0,7 мм, периметром от 1100 до 1600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color w:val="000000"/>
                      <w:sz w:val="24"/>
                      <w:szCs w:val="24"/>
                    </w:rPr>
                  </w:pPr>
                  <w:r w:rsidRPr="000739C9">
                    <w:rPr>
                      <w:i/>
                      <w:color w:val="000000"/>
                      <w:sz w:val="24"/>
                      <w:szCs w:val="24"/>
                    </w:rPr>
                    <w:t>100 м</w:t>
                  </w:r>
                  <w:proofErr w:type="gramStart"/>
                  <w:r w:rsidRPr="000739C9">
                    <w:rPr>
                      <w:i/>
                      <w:color w:val="000000"/>
                      <w:sz w:val="24"/>
                      <w:szCs w:val="24"/>
                    </w:rPr>
                    <w:t>2</w:t>
                  </w:r>
                  <w:proofErr w:type="gramEnd"/>
                  <w:r w:rsidRPr="000739C9">
                    <w:rPr>
                      <w:i/>
                      <w:color w:val="000000"/>
                      <w:sz w:val="24"/>
                      <w:szCs w:val="24"/>
                    </w:rPr>
                    <w:t xml:space="preserve"> поверхности воздуховодов</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167D0B" w:rsidRDefault="004220DD" w:rsidP="00E5313B">
                  <w:pPr>
                    <w:jc w:val="center"/>
                    <w:rPr>
                      <w:i/>
                      <w:color w:val="000000"/>
                      <w:sz w:val="24"/>
                      <w:szCs w:val="24"/>
                    </w:rPr>
                  </w:pPr>
                  <w:r w:rsidRPr="00167D0B">
                    <w:rPr>
                      <w:i/>
                      <w:color w:val="000000"/>
                      <w:sz w:val="24"/>
                      <w:szCs w:val="24"/>
                    </w:rPr>
                    <w:t>1.06</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67D0B" w:rsidRDefault="004220DD" w:rsidP="00375916">
                  <w:pPr>
                    <w:rPr>
                      <w:rFonts w:ascii="Times New Roman" w:hAnsi="Times New Roman"/>
                      <w:sz w:val="24"/>
                      <w:szCs w:val="24"/>
                    </w:rPr>
                  </w:pPr>
                  <w:r w:rsidRPr="00167D0B">
                    <w:rPr>
                      <w:rFonts w:ascii="Times New Roman" w:hAnsi="Times New Roman"/>
                      <w:sz w:val="24"/>
                      <w:szCs w:val="24"/>
                    </w:rPr>
                    <w:t>Воздуховоды из оцинкованной стали толщиной 0,7 мм, периметром от 1100 до 1600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0739C9">
                    <w:rPr>
                      <w:i/>
                      <w:iCs/>
                      <w:sz w:val="24"/>
                      <w:szCs w:val="24"/>
                    </w:rPr>
                    <w:t>м</w:t>
                  </w:r>
                  <w:proofErr w:type="gramStart"/>
                  <w:r w:rsidRPr="000739C9">
                    <w:rPr>
                      <w:i/>
                      <w:iCs/>
                      <w:sz w:val="24"/>
                      <w:szCs w:val="24"/>
                    </w:rPr>
                    <w:t>2</w:t>
                  </w:r>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sz w:val="24"/>
                      <w:szCs w:val="24"/>
                    </w:rPr>
                  </w:pPr>
                  <w:r>
                    <w:rPr>
                      <w:i/>
                      <w:sz w:val="24"/>
                      <w:szCs w:val="24"/>
                    </w:rPr>
                    <w:t>106</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67D0B" w:rsidRDefault="004220DD" w:rsidP="00375916">
                  <w:pPr>
                    <w:rPr>
                      <w:rFonts w:ascii="Times New Roman" w:hAnsi="Times New Roman"/>
                      <w:sz w:val="24"/>
                      <w:szCs w:val="24"/>
                    </w:rPr>
                  </w:pPr>
                  <w:r w:rsidRPr="00167D0B">
                    <w:rPr>
                      <w:rFonts w:ascii="Times New Roman" w:hAnsi="Times New Roman"/>
                      <w:sz w:val="24"/>
                      <w:szCs w:val="24"/>
                    </w:rPr>
                    <w:t>Прокладка воздуховодов из листовой, оцинкованной стали и алюминия класса Н (нормальные) толщиной 0,5 мм, диаметром до 200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60404D">
                    <w:rPr>
                      <w:i/>
                      <w:iCs/>
                      <w:sz w:val="24"/>
                      <w:szCs w:val="24"/>
                    </w:rPr>
                    <w:t>100 м</w:t>
                  </w:r>
                  <w:proofErr w:type="gramStart"/>
                  <w:r w:rsidRPr="0060404D">
                    <w:rPr>
                      <w:i/>
                      <w:iCs/>
                      <w:sz w:val="24"/>
                      <w:szCs w:val="24"/>
                    </w:rPr>
                    <w:t>2</w:t>
                  </w:r>
                  <w:proofErr w:type="gramEnd"/>
                  <w:r w:rsidRPr="0060404D">
                    <w:rPr>
                      <w:i/>
                      <w:iCs/>
                      <w:sz w:val="24"/>
                      <w:szCs w:val="24"/>
                    </w:rPr>
                    <w:t xml:space="preserve"> поверхности воздуховодов</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167D0B" w:rsidRDefault="004220DD" w:rsidP="00E5313B">
                  <w:pPr>
                    <w:jc w:val="center"/>
                    <w:rPr>
                      <w:i/>
                      <w:sz w:val="24"/>
                      <w:szCs w:val="24"/>
                    </w:rPr>
                  </w:pPr>
                  <w:r w:rsidRPr="00167D0B">
                    <w:rPr>
                      <w:i/>
                      <w:sz w:val="24"/>
                      <w:szCs w:val="24"/>
                    </w:rPr>
                    <w:t>0.078</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67D0B" w:rsidRDefault="004220DD" w:rsidP="00375916">
                  <w:pPr>
                    <w:rPr>
                      <w:rFonts w:ascii="Times New Roman" w:hAnsi="Times New Roman"/>
                      <w:sz w:val="24"/>
                      <w:szCs w:val="24"/>
                    </w:rPr>
                  </w:pPr>
                  <w:r w:rsidRPr="00167D0B">
                    <w:rPr>
                      <w:rFonts w:ascii="Times New Roman" w:hAnsi="Times New Roman"/>
                      <w:sz w:val="24"/>
                      <w:szCs w:val="24"/>
                    </w:rPr>
                    <w:t>Воздуховоды из оцинкованной стали толщиной 0,5 мм, диаметром до 200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0739C9">
                    <w:rPr>
                      <w:i/>
                      <w:iCs/>
                      <w:sz w:val="24"/>
                      <w:szCs w:val="24"/>
                    </w:rPr>
                    <w:t>м</w:t>
                  </w:r>
                  <w:proofErr w:type="gramStart"/>
                  <w:r w:rsidRPr="000739C9">
                    <w:rPr>
                      <w:i/>
                      <w:iCs/>
                      <w:sz w:val="24"/>
                      <w:szCs w:val="24"/>
                    </w:rPr>
                    <w:t>2</w:t>
                  </w:r>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sz w:val="24"/>
                      <w:szCs w:val="24"/>
                    </w:rPr>
                  </w:pPr>
                  <w:r>
                    <w:rPr>
                      <w:i/>
                      <w:sz w:val="24"/>
                      <w:szCs w:val="24"/>
                    </w:rPr>
                    <w:t>7,8</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67D0B" w:rsidRDefault="004220DD" w:rsidP="00375916">
                  <w:pPr>
                    <w:rPr>
                      <w:rFonts w:ascii="Times New Roman" w:hAnsi="Times New Roman"/>
                      <w:sz w:val="24"/>
                      <w:szCs w:val="24"/>
                    </w:rPr>
                  </w:pPr>
                  <w:r w:rsidRPr="00167D0B">
                    <w:rPr>
                      <w:rFonts w:ascii="Times New Roman" w:hAnsi="Times New Roman"/>
                      <w:sz w:val="24"/>
                      <w:szCs w:val="24"/>
                    </w:rPr>
                    <w:t xml:space="preserve">Прокладка коробов из листовой, оцинкованной стали и алюминия класса Н (нормальные) толщиной 0,7 мм, </w:t>
                  </w:r>
                  <w:r w:rsidRPr="00167D0B">
                    <w:rPr>
                      <w:rFonts w:ascii="Times New Roman" w:hAnsi="Times New Roman"/>
                      <w:sz w:val="24"/>
                      <w:szCs w:val="24"/>
                    </w:rPr>
                    <w:lastRenderedPageBreak/>
                    <w:t>периметром 900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60404D">
                    <w:rPr>
                      <w:i/>
                      <w:iCs/>
                      <w:sz w:val="24"/>
                      <w:szCs w:val="24"/>
                    </w:rPr>
                    <w:lastRenderedPageBreak/>
                    <w:t>100 м</w:t>
                  </w:r>
                  <w:proofErr w:type="gramStart"/>
                  <w:r w:rsidRPr="0060404D">
                    <w:rPr>
                      <w:i/>
                      <w:iCs/>
                      <w:sz w:val="24"/>
                      <w:szCs w:val="24"/>
                    </w:rPr>
                    <w:t>2</w:t>
                  </w:r>
                  <w:proofErr w:type="gramEnd"/>
                  <w:r w:rsidRPr="0060404D">
                    <w:rPr>
                      <w:i/>
                      <w:iCs/>
                      <w:sz w:val="24"/>
                      <w:szCs w:val="24"/>
                    </w:rPr>
                    <w:t xml:space="preserve"> поверхности </w:t>
                  </w:r>
                  <w:r w:rsidRPr="0060404D">
                    <w:rPr>
                      <w:i/>
                      <w:iCs/>
                      <w:sz w:val="24"/>
                      <w:szCs w:val="24"/>
                    </w:rPr>
                    <w:lastRenderedPageBreak/>
                    <w:t>воздуховодов</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sz w:val="24"/>
                      <w:szCs w:val="24"/>
                    </w:rPr>
                  </w:pPr>
                  <w:r>
                    <w:rPr>
                      <w:i/>
                      <w:sz w:val="24"/>
                      <w:szCs w:val="24"/>
                    </w:rPr>
                    <w:lastRenderedPageBreak/>
                    <w:t>0,16</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67D0B" w:rsidRDefault="004220DD">
                  <w:pPr>
                    <w:rPr>
                      <w:rFonts w:ascii="Times New Roman" w:hAnsi="Times New Roman"/>
                      <w:sz w:val="24"/>
                      <w:szCs w:val="24"/>
                    </w:rPr>
                  </w:pPr>
                  <w:r w:rsidRPr="00167D0B">
                    <w:rPr>
                      <w:rFonts w:ascii="Times New Roman" w:hAnsi="Times New Roman"/>
                      <w:sz w:val="24"/>
                      <w:szCs w:val="24"/>
                    </w:rPr>
                    <w:t>Сталь листовая оцинкованная толщиной листа 1,0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Pr>
                      <w:i/>
                      <w:iCs/>
                      <w:sz w:val="24"/>
                      <w:szCs w:val="24"/>
                    </w:rPr>
                    <w:t>т</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sz w:val="24"/>
                      <w:szCs w:val="24"/>
                    </w:rPr>
                  </w:pPr>
                  <w:r>
                    <w:rPr>
                      <w:i/>
                      <w:sz w:val="24"/>
                      <w:szCs w:val="24"/>
                    </w:rPr>
                    <w:t>0,129</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67D0B" w:rsidRDefault="004220DD" w:rsidP="00375916">
                  <w:pPr>
                    <w:rPr>
                      <w:rFonts w:ascii="Times New Roman" w:hAnsi="Times New Roman"/>
                      <w:color w:val="000000"/>
                      <w:sz w:val="24"/>
                      <w:szCs w:val="24"/>
                      <w:shd w:val="clear" w:color="auto" w:fill="FFFFFF"/>
                    </w:rPr>
                  </w:pPr>
                  <w:r w:rsidRPr="00167D0B">
                    <w:rPr>
                      <w:rFonts w:ascii="Times New Roman" w:hAnsi="Times New Roman"/>
                      <w:color w:val="000000"/>
                      <w:sz w:val="24"/>
                      <w:szCs w:val="24"/>
                      <w:shd w:val="clear" w:color="auto" w:fill="FFFFFF"/>
                    </w:rPr>
                    <w:t>Прокладка гибких воздуховодов  диаметром до 200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color w:val="000000"/>
                      <w:sz w:val="24"/>
                      <w:szCs w:val="24"/>
                    </w:rPr>
                  </w:pPr>
                  <w:r w:rsidRPr="0060404D">
                    <w:rPr>
                      <w:i/>
                      <w:color w:val="000000"/>
                      <w:sz w:val="24"/>
                      <w:szCs w:val="24"/>
                    </w:rPr>
                    <w:t>100 м</w:t>
                  </w:r>
                  <w:proofErr w:type="gramStart"/>
                  <w:r w:rsidRPr="0060404D">
                    <w:rPr>
                      <w:i/>
                      <w:color w:val="000000"/>
                      <w:sz w:val="24"/>
                      <w:szCs w:val="24"/>
                    </w:rPr>
                    <w:t>2</w:t>
                  </w:r>
                  <w:proofErr w:type="gramEnd"/>
                  <w:r w:rsidRPr="0060404D">
                    <w:rPr>
                      <w:i/>
                      <w:color w:val="000000"/>
                      <w:sz w:val="24"/>
                      <w:szCs w:val="24"/>
                    </w:rPr>
                    <w:t xml:space="preserve"> поверхности воздуховодов</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167D0B" w:rsidRDefault="004220DD" w:rsidP="00E5313B">
                  <w:pPr>
                    <w:jc w:val="center"/>
                    <w:rPr>
                      <w:i/>
                      <w:color w:val="000000"/>
                      <w:sz w:val="24"/>
                      <w:szCs w:val="24"/>
                    </w:rPr>
                  </w:pPr>
                  <w:r w:rsidRPr="00167D0B">
                    <w:rPr>
                      <w:i/>
                      <w:color w:val="000000"/>
                      <w:sz w:val="24"/>
                      <w:szCs w:val="24"/>
                    </w:rPr>
                    <w:t>0.044</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5130B1">
                  <w:pPr>
                    <w:rPr>
                      <w:rFonts w:ascii="Times New Roman" w:hAnsi="Times New Roman"/>
                      <w:sz w:val="24"/>
                      <w:szCs w:val="24"/>
                    </w:rPr>
                  </w:pPr>
                  <w:r w:rsidRPr="007E6971">
                    <w:rPr>
                      <w:rFonts w:ascii="Times New Roman" w:hAnsi="Times New Roman"/>
                      <w:sz w:val="24"/>
                      <w:szCs w:val="24"/>
                    </w:rPr>
                    <w:t>Гибкие воздуховоды д.160мм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5130B1">
                  <w:pPr>
                    <w:jc w:val="center"/>
                    <w:rPr>
                      <w:i/>
                      <w:iCs/>
                      <w:sz w:val="24"/>
                      <w:szCs w:val="24"/>
                    </w:rPr>
                  </w:pPr>
                  <w:r>
                    <w:rPr>
                      <w:i/>
                      <w:iCs/>
                      <w:sz w:val="24"/>
                      <w:szCs w:val="24"/>
                    </w:rPr>
                    <w:t>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5130B1">
                  <w:pPr>
                    <w:jc w:val="center"/>
                    <w:rPr>
                      <w:i/>
                      <w:sz w:val="24"/>
                      <w:szCs w:val="24"/>
                    </w:rPr>
                  </w:pPr>
                  <w:r>
                    <w:rPr>
                      <w:i/>
                      <w:sz w:val="24"/>
                      <w:szCs w:val="24"/>
                    </w:rPr>
                    <w:t>4</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5130B1">
                  <w:pPr>
                    <w:rPr>
                      <w:rFonts w:ascii="Times New Roman" w:hAnsi="Times New Roman"/>
                      <w:sz w:val="24"/>
                      <w:szCs w:val="24"/>
                    </w:rPr>
                  </w:pPr>
                  <w:r w:rsidRPr="007E6971">
                    <w:rPr>
                      <w:rFonts w:ascii="Times New Roman" w:hAnsi="Times New Roman"/>
                      <w:sz w:val="24"/>
                      <w:szCs w:val="24"/>
                    </w:rPr>
                    <w:t>Гибкие воздуховоды д.</w:t>
                  </w:r>
                  <w:r>
                    <w:rPr>
                      <w:rFonts w:ascii="Times New Roman" w:hAnsi="Times New Roman"/>
                      <w:sz w:val="24"/>
                      <w:szCs w:val="24"/>
                    </w:rPr>
                    <w:t>20</w:t>
                  </w:r>
                  <w:r w:rsidRPr="007E6971">
                    <w:rPr>
                      <w:rFonts w:ascii="Times New Roman" w:hAnsi="Times New Roman"/>
                      <w:sz w:val="24"/>
                      <w:szCs w:val="24"/>
                    </w:rPr>
                    <w:t>0мм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5130B1">
                  <w:pPr>
                    <w:jc w:val="center"/>
                    <w:rPr>
                      <w:i/>
                      <w:iCs/>
                      <w:sz w:val="24"/>
                      <w:szCs w:val="24"/>
                    </w:rPr>
                  </w:pPr>
                  <w:r>
                    <w:rPr>
                      <w:i/>
                      <w:iCs/>
                      <w:sz w:val="24"/>
                      <w:szCs w:val="24"/>
                    </w:rPr>
                    <w:t>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5130B1">
                  <w:pPr>
                    <w:jc w:val="center"/>
                    <w:rPr>
                      <w:i/>
                      <w:sz w:val="24"/>
                      <w:szCs w:val="24"/>
                    </w:rPr>
                  </w:pPr>
                  <w:r>
                    <w:rPr>
                      <w:i/>
                      <w:sz w:val="24"/>
                      <w:szCs w:val="24"/>
                    </w:rPr>
                    <w:t>3</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67D0B" w:rsidRDefault="004220DD" w:rsidP="00375916">
                  <w:pPr>
                    <w:rPr>
                      <w:rFonts w:ascii="Times New Roman" w:hAnsi="Times New Roman"/>
                      <w:sz w:val="24"/>
                      <w:szCs w:val="24"/>
                    </w:rPr>
                  </w:pPr>
                  <w:r w:rsidRPr="00167D0B">
                    <w:rPr>
                      <w:rFonts w:ascii="Times New Roman" w:hAnsi="Times New Roman"/>
                      <w:sz w:val="24"/>
                      <w:szCs w:val="24"/>
                    </w:rPr>
                    <w:t>Установка решеток жалюзийных площадью в свету до 0,5 м</w:t>
                  </w:r>
                  <w:proofErr w:type="gramStart"/>
                  <w:r w:rsidRPr="00167D0B">
                    <w:rPr>
                      <w:rFonts w:ascii="Times New Roman" w:hAnsi="Times New Roman"/>
                      <w:sz w:val="24"/>
                      <w:szCs w:val="24"/>
                    </w:rPr>
                    <w:t>2</w:t>
                  </w:r>
                  <w:proofErr w:type="gramEnd"/>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60404D">
                    <w:rPr>
                      <w:i/>
                      <w:iCs/>
                      <w:sz w:val="24"/>
                      <w:szCs w:val="24"/>
                    </w:rPr>
                    <w:t>1 решетка</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sz w:val="24"/>
                      <w:szCs w:val="24"/>
                    </w:rPr>
                  </w:pPr>
                  <w:r>
                    <w:rPr>
                      <w:i/>
                      <w:sz w:val="24"/>
                      <w:szCs w:val="24"/>
                    </w:rPr>
                    <w:t>15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5130B1">
                  <w:pPr>
                    <w:rPr>
                      <w:rFonts w:ascii="Times New Roman" w:hAnsi="Times New Roman"/>
                      <w:color w:val="000000"/>
                      <w:sz w:val="24"/>
                      <w:szCs w:val="24"/>
                    </w:rPr>
                  </w:pPr>
                  <w:r w:rsidRPr="007E6971">
                    <w:rPr>
                      <w:rFonts w:ascii="Times New Roman" w:hAnsi="Times New Roman"/>
                      <w:color w:val="000000"/>
                      <w:sz w:val="24"/>
                      <w:szCs w:val="24"/>
                    </w:rPr>
                    <w:t>Воздухораспределительные решетки АМН200*100</w:t>
                  </w:r>
                  <w:r>
                    <w:rPr>
                      <w:rFonts w:ascii="Times New Roman" w:hAnsi="Times New Roman"/>
                      <w:color w:val="000000"/>
                      <w:sz w:val="24"/>
                      <w:szCs w:val="24"/>
                    </w:rPr>
                    <w:t xml:space="preserve"> 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5130B1">
                  <w:pPr>
                    <w:jc w:val="center"/>
                    <w:rPr>
                      <w:i/>
                      <w:color w:val="000000"/>
                      <w:sz w:val="24"/>
                      <w:szCs w:val="24"/>
                    </w:rPr>
                  </w:pPr>
                  <w:proofErr w:type="spellStart"/>
                  <w:proofErr w:type="gramStart"/>
                  <w:r>
                    <w:rPr>
                      <w:i/>
                      <w:color w:val="000000"/>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5130B1">
                  <w:pPr>
                    <w:jc w:val="center"/>
                    <w:rPr>
                      <w:i/>
                      <w:color w:val="000000"/>
                      <w:sz w:val="24"/>
                      <w:szCs w:val="24"/>
                    </w:rPr>
                  </w:pPr>
                  <w:r>
                    <w:rPr>
                      <w:i/>
                      <w:color w:val="000000"/>
                      <w:sz w:val="24"/>
                      <w:szCs w:val="24"/>
                    </w:rPr>
                    <w:t>4</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5130B1">
                  <w:pPr>
                    <w:rPr>
                      <w:rFonts w:ascii="Times New Roman" w:hAnsi="Times New Roman"/>
                      <w:color w:val="000000"/>
                      <w:sz w:val="24"/>
                      <w:szCs w:val="24"/>
                    </w:rPr>
                  </w:pPr>
                  <w:r w:rsidRPr="007E6971">
                    <w:rPr>
                      <w:rFonts w:ascii="Times New Roman" w:hAnsi="Times New Roman"/>
                      <w:color w:val="000000"/>
                      <w:sz w:val="24"/>
                      <w:szCs w:val="24"/>
                    </w:rPr>
                    <w:t>Воздухораспределительные решетки АМН150*150</w:t>
                  </w:r>
                  <w:r>
                    <w:t xml:space="preserve"> </w:t>
                  </w:r>
                  <w:r w:rsidRPr="007E6971">
                    <w:rPr>
                      <w:rFonts w:ascii="Times New Roman" w:hAnsi="Times New Roman"/>
                      <w:color w:val="000000"/>
                      <w:sz w:val="24"/>
                      <w:szCs w:val="24"/>
                    </w:rPr>
                    <w:t>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5130B1">
                  <w:pPr>
                    <w:jc w:val="center"/>
                    <w:rPr>
                      <w:i/>
                      <w:color w:val="000000"/>
                      <w:sz w:val="24"/>
                      <w:szCs w:val="24"/>
                    </w:rPr>
                  </w:pPr>
                  <w:proofErr w:type="spellStart"/>
                  <w:proofErr w:type="gramStart"/>
                  <w:r>
                    <w:rPr>
                      <w:i/>
                      <w:color w:val="000000"/>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5130B1">
                  <w:pPr>
                    <w:jc w:val="center"/>
                    <w:rPr>
                      <w:i/>
                      <w:color w:val="000000"/>
                      <w:sz w:val="24"/>
                      <w:szCs w:val="24"/>
                    </w:rPr>
                  </w:pPr>
                  <w:r>
                    <w:rPr>
                      <w:i/>
                      <w:color w:val="000000"/>
                      <w:sz w:val="24"/>
                      <w:szCs w:val="24"/>
                    </w:rPr>
                    <w:t>3</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5130B1">
                  <w:pPr>
                    <w:rPr>
                      <w:rFonts w:ascii="Times New Roman" w:hAnsi="Times New Roman"/>
                      <w:color w:val="000000"/>
                      <w:sz w:val="24"/>
                      <w:szCs w:val="24"/>
                    </w:rPr>
                  </w:pPr>
                  <w:r w:rsidRPr="007E6971">
                    <w:rPr>
                      <w:rFonts w:ascii="Times New Roman" w:hAnsi="Times New Roman"/>
                      <w:color w:val="000000"/>
                      <w:sz w:val="24"/>
                      <w:szCs w:val="24"/>
                    </w:rPr>
                    <w:t>Воздухораспределительные решетки АМН</w:t>
                  </w:r>
                  <w:r>
                    <w:rPr>
                      <w:rFonts w:ascii="Times New Roman" w:hAnsi="Times New Roman"/>
                      <w:color w:val="000000"/>
                      <w:sz w:val="24"/>
                      <w:szCs w:val="24"/>
                    </w:rPr>
                    <w:t>30</w:t>
                  </w:r>
                  <w:r w:rsidRPr="007E6971">
                    <w:rPr>
                      <w:rFonts w:ascii="Times New Roman" w:hAnsi="Times New Roman"/>
                      <w:color w:val="000000"/>
                      <w:sz w:val="24"/>
                      <w:szCs w:val="24"/>
                    </w:rPr>
                    <w:t>0*150</w:t>
                  </w:r>
                  <w:r>
                    <w:t xml:space="preserve"> </w:t>
                  </w:r>
                  <w:r w:rsidRPr="007E6971">
                    <w:rPr>
                      <w:rFonts w:ascii="Times New Roman" w:hAnsi="Times New Roman"/>
                      <w:color w:val="000000"/>
                      <w:sz w:val="24"/>
                      <w:szCs w:val="24"/>
                    </w:rPr>
                    <w:t>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5130B1">
                  <w:pPr>
                    <w:jc w:val="center"/>
                    <w:rPr>
                      <w:i/>
                      <w:color w:val="000000"/>
                      <w:sz w:val="24"/>
                      <w:szCs w:val="24"/>
                    </w:rPr>
                  </w:pPr>
                  <w:proofErr w:type="spellStart"/>
                  <w:proofErr w:type="gramStart"/>
                  <w:r>
                    <w:rPr>
                      <w:i/>
                      <w:color w:val="000000"/>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5130B1">
                  <w:pPr>
                    <w:jc w:val="center"/>
                    <w:rPr>
                      <w:i/>
                      <w:color w:val="000000"/>
                      <w:sz w:val="24"/>
                      <w:szCs w:val="24"/>
                    </w:rPr>
                  </w:pPr>
                  <w:r>
                    <w:rPr>
                      <w:i/>
                      <w:color w:val="000000"/>
                      <w:sz w:val="24"/>
                      <w:szCs w:val="24"/>
                    </w:rPr>
                    <w:t>7</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5130B1">
                  <w:pPr>
                    <w:rPr>
                      <w:rFonts w:ascii="Times New Roman" w:hAnsi="Times New Roman"/>
                      <w:color w:val="000000"/>
                      <w:sz w:val="24"/>
                      <w:szCs w:val="24"/>
                    </w:rPr>
                  </w:pPr>
                  <w:r w:rsidRPr="007E6971">
                    <w:rPr>
                      <w:rFonts w:ascii="Times New Roman" w:hAnsi="Times New Roman"/>
                      <w:color w:val="000000"/>
                      <w:sz w:val="24"/>
                      <w:szCs w:val="24"/>
                    </w:rPr>
                    <w:t>Воздух</w:t>
                  </w:r>
                  <w:r>
                    <w:rPr>
                      <w:rFonts w:ascii="Times New Roman" w:hAnsi="Times New Roman"/>
                      <w:color w:val="000000"/>
                      <w:sz w:val="24"/>
                      <w:szCs w:val="24"/>
                    </w:rPr>
                    <w:t>ораспределительные решетки АМН30</w:t>
                  </w:r>
                  <w:r w:rsidRPr="007E6971">
                    <w:rPr>
                      <w:rFonts w:ascii="Times New Roman" w:hAnsi="Times New Roman"/>
                      <w:color w:val="000000"/>
                      <w:sz w:val="24"/>
                      <w:szCs w:val="24"/>
                    </w:rPr>
                    <w:t>0*150</w:t>
                  </w:r>
                  <w:r>
                    <w:t xml:space="preserve"> </w:t>
                  </w:r>
                  <w:r w:rsidRPr="007E6971">
                    <w:rPr>
                      <w:rFonts w:ascii="Times New Roman" w:hAnsi="Times New Roman"/>
                      <w:color w:val="000000"/>
                      <w:sz w:val="24"/>
                      <w:szCs w:val="24"/>
                    </w:rPr>
                    <w:t>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5130B1">
                  <w:pPr>
                    <w:jc w:val="center"/>
                    <w:rPr>
                      <w:i/>
                      <w:color w:val="000000"/>
                      <w:sz w:val="24"/>
                      <w:szCs w:val="24"/>
                    </w:rPr>
                  </w:pPr>
                  <w:proofErr w:type="spellStart"/>
                  <w:proofErr w:type="gramStart"/>
                  <w:r>
                    <w:rPr>
                      <w:i/>
                      <w:color w:val="000000"/>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5130B1">
                  <w:pPr>
                    <w:jc w:val="center"/>
                    <w:rPr>
                      <w:i/>
                      <w:color w:val="000000"/>
                      <w:sz w:val="24"/>
                      <w:szCs w:val="24"/>
                    </w:rPr>
                  </w:pPr>
                  <w:r>
                    <w:rPr>
                      <w:i/>
                      <w:color w:val="000000"/>
                      <w:sz w:val="24"/>
                      <w:szCs w:val="24"/>
                    </w:rPr>
                    <w:t>1</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375916" w:rsidRDefault="004220DD">
                  <w:pPr>
                    <w:rPr>
                      <w:rFonts w:ascii="Times New Roman" w:hAnsi="Times New Roman"/>
                      <w:sz w:val="24"/>
                      <w:szCs w:val="24"/>
                    </w:rPr>
                  </w:pPr>
                  <w:r w:rsidRPr="00375916">
                    <w:rPr>
                      <w:rFonts w:ascii="Times New Roman" w:hAnsi="Times New Roman"/>
                      <w:sz w:val="24"/>
                      <w:szCs w:val="24"/>
                    </w:rPr>
                    <w:t>Установка диффузоров</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60404D">
                    <w:rPr>
                      <w:i/>
                      <w:iCs/>
                      <w:sz w:val="24"/>
                      <w:szCs w:val="24"/>
                    </w:rPr>
                    <w:t>1 решетка</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sz w:val="24"/>
                      <w:szCs w:val="24"/>
                    </w:rPr>
                  </w:pPr>
                  <w:r>
                    <w:rPr>
                      <w:i/>
                      <w:sz w:val="24"/>
                      <w:szCs w:val="24"/>
                    </w:rPr>
                    <w:t>8</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5130B1">
                  <w:pPr>
                    <w:rPr>
                      <w:rFonts w:ascii="Times New Roman" w:hAnsi="Times New Roman"/>
                      <w:sz w:val="24"/>
                      <w:szCs w:val="24"/>
                    </w:rPr>
                  </w:pPr>
                  <w:r w:rsidRPr="00B9074C">
                    <w:rPr>
                      <w:rFonts w:ascii="Times New Roman" w:hAnsi="Times New Roman"/>
                      <w:sz w:val="24"/>
                      <w:szCs w:val="24"/>
                    </w:rPr>
                    <w:t>Вытяжные диффузоры VE160</w:t>
                  </w:r>
                  <w:r>
                    <w:t xml:space="preserve"> </w:t>
                  </w:r>
                  <w:r w:rsidRPr="00B9074C">
                    <w:rPr>
                      <w:rFonts w:ascii="Times New Roman" w:hAnsi="Times New Roman"/>
                      <w:sz w:val="24"/>
                      <w:szCs w:val="24"/>
                    </w:rPr>
                    <w:t>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5130B1">
                  <w:pPr>
                    <w:jc w:val="center"/>
                    <w:rPr>
                      <w:i/>
                      <w:color w:val="000000"/>
                      <w:sz w:val="24"/>
                      <w:szCs w:val="24"/>
                    </w:rPr>
                  </w:pPr>
                  <w:proofErr w:type="spellStart"/>
                  <w:proofErr w:type="gramStart"/>
                  <w:r>
                    <w:rPr>
                      <w:i/>
                      <w:color w:val="000000"/>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5130B1">
                  <w:pPr>
                    <w:jc w:val="center"/>
                    <w:rPr>
                      <w:i/>
                      <w:sz w:val="24"/>
                      <w:szCs w:val="24"/>
                    </w:rPr>
                  </w:pPr>
                  <w:r>
                    <w:rPr>
                      <w:i/>
                      <w:sz w:val="24"/>
                      <w:szCs w:val="24"/>
                    </w:rPr>
                    <w:t>4</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5130B1">
                  <w:pPr>
                    <w:rPr>
                      <w:rFonts w:ascii="Times New Roman" w:hAnsi="Times New Roman"/>
                      <w:sz w:val="24"/>
                      <w:szCs w:val="24"/>
                    </w:rPr>
                  </w:pPr>
                  <w:r w:rsidRPr="00B9074C">
                    <w:rPr>
                      <w:rFonts w:ascii="Times New Roman" w:hAnsi="Times New Roman"/>
                      <w:sz w:val="24"/>
                      <w:szCs w:val="24"/>
                    </w:rPr>
                    <w:t>Диффузоры  АПН300*300</w:t>
                  </w:r>
                  <w:r>
                    <w:t xml:space="preserve"> </w:t>
                  </w:r>
                  <w:r w:rsidRPr="00B9074C">
                    <w:rPr>
                      <w:rFonts w:ascii="Times New Roman" w:hAnsi="Times New Roman"/>
                      <w:sz w:val="24"/>
                      <w:szCs w:val="24"/>
                    </w:rPr>
                    <w:t>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5130B1">
                  <w:pPr>
                    <w:jc w:val="center"/>
                    <w:rPr>
                      <w:i/>
                      <w:color w:val="000000"/>
                      <w:sz w:val="24"/>
                      <w:szCs w:val="24"/>
                    </w:rPr>
                  </w:pPr>
                  <w:proofErr w:type="spellStart"/>
                  <w:proofErr w:type="gramStart"/>
                  <w:r>
                    <w:rPr>
                      <w:i/>
                      <w:color w:val="000000"/>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5130B1">
                  <w:pPr>
                    <w:jc w:val="center"/>
                    <w:rPr>
                      <w:i/>
                      <w:sz w:val="24"/>
                      <w:szCs w:val="24"/>
                    </w:rPr>
                  </w:pPr>
                  <w:r>
                    <w:rPr>
                      <w:i/>
                      <w:sz w:val="24"/>
                      <w:szCs w:val="24"/>
                    </w:rPr>
                    <w:t>4</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67D0B" w:rsidRDefault="004220DD" w:rsidP="00375916">
                  <w:pPr>
                    <w:rPr>
                      <w:rFonts w:ascii="Times New Roman" w:hAnsi="Times New Roman"/>
                      <w:sz w:val="24"/>
                      <w:szCs w:val="24"/>
                    </w:rPr>
                  </w:pPr>
                  <w:r w:rsidRPr="00167D0B">
                    <w:rPr>
                      <w:rFonts w:ascii="Times New Roman" w:hAnsi="Times New Roman"/>
                      <w:sz w:val="24"/>
                      <w:szCs w:val="24"/>
                    </w:rPr>
                    <w:t>Трубопровод из медных труб на условное давление до 2,5 МПа, диаметр труб наружный 18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60404D">
                    <w:rPr>
                      <w:i/>
                      <w:iCs/>
                      <w:sz w:val="24"/>
                      <w:szCs w:val="24"/>
                    </w:rPr>
                    <w:t>100 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167D0B" w:rsidRDefault="004220DD" w:rsidP="00DD2574">
                  <w:pPr>
                    <w:jc w:val="center"/>
                    <w:rPr>
                      <w:i/>
                      <w:sz w:val="24"/>
                      <w:szCs w:val="24"/>
                    </w:rPr>
                  </w:pPr>
                  <w:r w:rsidRPr="00167D0B">
                    <w:rPr>
                      <w:i/>
                      <w:sz w:val="24"/>
                      <w:szCs w:val="24"/>
                    </w:rPr>
                    <w:t>2.</w:t>
                  </w:r>
                  <w:r w:rsidR="00DD2574">
                    <w:rPr>
                      <w:i/>
                      <w:sz w:val="24"/>
                      <w:szCs w:val="24"/>
                    </w:rPr>
                    <w:t>62625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274C0" w:rsidRDefault="004220DD" w:rsidP="005130B1">
                  <w:pPr>
                    <w:rPr>
                      <w:rFonts w:ascii="Times New Roman" w:hAnsi="Times New Roman"/>
                      <w:sz w:val="24"/>
                      <w:szCs w:val="24"/>
                    </w:rPr>
                  </w:pPr>
                  <w:r w:rsidRPr="007E6971">
                    <w:rPr>
                      <w:rFonts w:ascii="Times New Roman" w:hAnsi="Times New Roman"/>
                      <w:sz w:val="24"/>
                      <w:szCs w:val="24"/>
                    </w:rPr>
                    <w:t>Труба медная холодильная д.6,3мм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D9780D" w:rsidRDefault="004220DD" w:rsidP="005130B1">
                  <w:pPr>
                    <w:jc w:val="center"/>
                    <w:rPr>
                      <w:i/>
                      <w:iCs/>
                      <w:sz w:val="24"/>
                      <w:szCs w:val="24"/>
                    </w:rPr>
                  </w:pPr>
                  <w:r>
                    <w:rPr>
                      <w:i/>
                      <w:iCs/>
                      <w:sz w:val="24"/>
                      <w:szCs w:val="24"/>
                    </w:rPr>
                    <w:t>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5130B1">
                  <w:pPr>
                    <w:jc w:val="center"/>
                    <w:rPr>
                      <w:i/>
                      <w:sz w:val="24"/>
                      <w:szCs w:val="24"/>
                    </w:rPr>
                  </w:pPr>
                  <w:r>
                    <w:rPr>
                      <w:i/>
                      <w:sz w:val="24"/>
                      <w:szCs w:val="24"/>
                    </w:rPr>
                    <w:t>5</w:t>
                  </w:r>
                  <w:r w:rsidR="00DD2574">
                    <w:rPr>
                      <w:i/>
                      <w:sz w:val="24"/>
                      <w:szCs w:val="24"/>
                    </w:rPr>
                    <w:t>7,5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274C0" w:rsidRDefault="004220DD" w:rsidP="005130B1">
                  <w:pPr>
                    <w:rPr>
                      <w:rFonts w:ascii="Times New Roman" w:hAnsi="Times New Roman"/>
                      <w:sz w:val="24"/>
                      <w:szCs w:val="24"/>
                    </w:rPr>
                  </w:pPr>
                  <w:r w:rsidRPr="007E6971">
                    <w:rPr>
                      <w:rFonts w:ascii="Times New Roman" w:hAnsi="Times New Roman"/>
                      <w:sz w:val="24"/>
                      <w:szCs w:val="24"/>
                    </w:rPr>
                    <w:t>Труба медная холодильная д.9,52мм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D9780D" w:rsidRDefault="004220DD" w:rsidP="005130B1">
                  <w:pPr>
                    <w:jc w:val="center"/>
                    <w:rPr>
                      <w:i/>
                      <w:iCs/>
                      <w:sz w:val="24"/>
                      <w:szCs w:val="24"/>
                    </w:rPr>
                  </w:pPr>
                  <w:r>
                    <w:rPr>
                      <w:i/>
                      <w:iCs/>
                      <w:sz w:val="24"/>
                      <w:szCs w:val="24"/>
                    </w:rPr>
                    <w:t>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B737A0" w:rsidRDefault="00DD2574" w:rsidP="005130B1">
                  <w:pPr>
                    <w:jc w:val="center"/>
                    <w:rPr>
                      <w:i/>
                      <w:sz w:val="24"/>
                      <w:szCs w:val="24"/>
                    </w:rPr>
                  </w:pPr>
                  <w:r>
                    <w:rPr>
                      <w:i/>
                      <w:sz w:val="24"/>
                      <w:szCs w:val="24"/>
                    </w:rPr>
                    <w:t>51,625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274C0" w:rsidRDefault="004220DD" w:rsidP="005130B1">
                  <w:pPr>
                    <w:rPr>
                      <w:rFonts w:ascii="Times New Roman" w:hAnsi="Times New Roman"/>
                      <w:sz w:val="24"/>
                      <w:szCs w:val="24"/>
                    </w:rPr>
                  </w:pPr>
                  <w:r w:rsidRPr="007E6971">
                    <w:rPr>
                      <w:rFonts w:ascii="Times New Roman" w:hAnsi="Times New Roman"/>
                      <w:sz w:val="24"/>
                      <w:szCs w:val="24"/>
                    </w:rPr>
                    <w:t>Труба медная холодильная д.12,7мм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D9780D" w:rsidRDefault="004220DD" w:rsidP="005130B1">
                  <w:pPr>
                    <w:jc w:val="center"/>
                    <w:rPr>
                      <w:i/>
                      <w:iCs/>
                      <w:sz w:val="24"/>
                      <w:szCs w:val="24"/>
                    </w:rPr>
                  </w:pPr>
                  <w:r>
                    <w:rPr>
                      <w:i/>
                      <w:iCs/>
                      <w:sz w:val="24"/>
                      <w:szCs w:val="24"/>
                    </w:rPr>
                    <w:t>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B737A0" w:rsidRDefault="00DD2574" w:rsidP="005130B1">
                  <w:pPr>
                    <w:jc w:val="center"/>
                    <w:rPr>
                      <w:i/>
                      <w:sz w:val="24"/>
                      <w:szCs w:val="24"/>
                    </w:rPr>
                  </w:pPr>
                  <w:r>
                    <w:rPr>
                      <w:i/>
                      <w:sz w:val="24"/>
                      <w:szCs w:val="24"/>
                    </w:rPr>
                    <w:t>79,5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7E6971" w:rsidRDefault="004220DD" w:rsidP="005130B1">
                  <w:pPr>
                    <w:rPr>
                      <w:rFonts w:ascii="Times New Roman" w:hAnsi="Times New Roman"/>
                      <w:sz w:val="24"/>
                      <w:szCs w:val="24"/>
                    </w:rPr>
                  </w:pPr>
                  <w:r w:rsidRPr="007E6971">
                    <w:rPr>
                      <w:rFonts w:ascii="Times New Roman" w:hAnsi="Times New Roman"/>
                      <w:sz w:val="24"/>
                      <w:szCs w:val="24"/>
                    </w:rPr>
                    <w:t>Труба медная холодильная д.15,88мм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Default="004220DD" w:rsidP="005130B1">
                  <w:pPr>
                    <w:jc w:val="center"/>
                    <w:rPr>
                      <w:i/>
                      <w:iCs/>
                      <w:sz w:val="24"/>
                      <w:szCs w:val="24"/>
                    </w:rPr>
                  </w:pPr>
                  <w:r>
                    <w:rPr>
                      <w:i/>
                      <w:iCs/>
                      <w:sz w:val="24"/>
                      <w:szCs w:val="24"/>
                    </w:rPr>
                    <w:t>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DD2574" w:rsidP="005130B1">
                  <w:pPr>
                    <w:jc w:val="center"/>
                    <w:rPr>
                      <w:i/>
                      <w:sz w:val="24"/>
                      <w:szCs w:val="24"/>
                    </w:rPr>
                  </w:pPr>
                  <w:r>
                    <w:rPr>
                      <w:i/>
                      <w:sz w:val="24"/>
                      <w:szCs w:val="24"/>
                    </w:rPr>
                    <w:t>36,875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274C0" w:rsidRDefault="004220DD" w:rsidP="005130B1">
                  <w:pPr>
                    <w:rPr>
                      <w:rFonts w:ascii="Times New Roman" w:hAnsi="Times New Roman"/>
                      <w:sz w:val="24"/>
                      <w:szCs w:val="24"/>
                    </w:rPr>
                  </w:pPr>
                  <w:r w:rsidRPr="007E6971">
                    <w:rPr>
                      <w:rFonts w:ascii="Times New Roman" w:hAnsi="Times New Roman"/>
                      <w:sz w:val="24"/>
                      <w:szCs w:val="24"/>
                    </w:rPr>
                    <w:t>Труба медная холодильная д.19,05мм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D9780D" w:rsidRDefault="004220DD" w:rsidP="005130B1">
                  <w:pPr>
                    <w:jc w:val="center"/>
                    <w:rPr>
                      <w:i/>
                      <w:iCs/>
                      <w:sz w:val="24"/>
                      <w:szCs w:val="24"/>
                    </w:rPr>
                  </w:pPr>
                  <w:r>
                    <w:rPr>
                      <w:i/>
                      <w:iCs/>
                      <w:sz w:val="24"/>
                      <w:szCs w:val="24"/>
                    </w:rPr>
                    <w:t>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DD2574">
                  <w:pPr>
                    <w:jc w:val="center"/>
                    <w:rPr>
                      <w:i/>
                      <w:sz w:val="24"/>
                      <w:szCs w:val="24"/>
                    </w:rPr>
                  </w:pPr>
                  <w:r>
                    <w:rPr>
                      <w:i/>
                      <w:sz w:val="24"/>
                      <w:szCs w:val="24"/>
                    </w:rPr>
                    <w:t>1</w:t>
                  </w:r>
                  <w:r w:rsidR="00DD2574">
                    <w:rPr>
                      <w:i/>
                      <w:sz w:val="24"/>
                      <w:szCs w:val="24"/>
                    </w:rPr>
                    <w:t>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7E6971" w:rsidRDefault="004220DD" w:rsidP="005130B1">
                  <w:pPr>
                    <w:rPr>
                      <w:rFonts w:ascii="Times New Roman" w:hAnsi="Times New Roman"/>
                      <w:sz w:val="24"/>
                      <w:szCs w:val="24"/>
                    </w:rPr>
                  </w:pPr>
                  <w:r w:rsidRPr="007E6971">
                    <w:rPr>
                      <w:rFonts w:ascii="Times New Roman" w:hAnsi="Times New Roman"/>
                      <w:sz w:val="24"/>
                      <w:szCs w:val="24"/>
                    </w:rPr>
                    <w:t>Труба медная холодильная д.22,20мм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D9780D" w:rsidRDefault="004220DD" w:rsidP="005130B1">
                  <w:pPr>
                    <w:jc w:val="center"/>
                    <w:rPr>
                      <w:i/>
                      <w:iCs/>
                      <w:sz w:val="24"/>
                      <w:szCs w:val="24"/>
                    </w:rPr>
                  </w:pPr>
                  <w:r>
                    <w:rPr>
                      <w:i/>
                      <w:iCs/>
                      <w:sz w:val="24"/>
                      <w:szCs w:val="24"/>
                    </w:rPr>
                    <w:t>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B737A0" w:rsidRDefault="00DD2574" w:rsidP="005130B1">
                  <w:pPr>
                    <w:jc w:val="center"/>
                    <w:rPr>
                      <w:i/>
                      <w:sz w:val="24"/>
                      <w:szCs w:val="24"/>
                    </w:rPr>
                  </w:pPr>
                  <w:r>
                    <w:rPr>
                      <w:i/>
                      <w:sz w:val="24"/>
                      <w:szCs w:val="24"/>
                    </w:rPr>
                    <w:t>2,75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274C0" w:rsidRDefault="004220DD" w:rsidP="005130B1">
                  <w:pPr>
                    <w:rPr>
                      <w:rFonts w:ascii="Times New Roman" w:hAnsi="Times New Roman"/>
                      <w:sz w:val="24"/>
                      <w:szCs w:val="24"/>
                    </w:rPr>
                  </w:pPr>
                  <w:r w:rsidRPr="007E6971">
                    <w:rPr>
                      <w:rFonts w:ascii="Times New Roman" w:hAnsi="Times New Roman"/>
                      <w:sz w:val="24"/>
                      <w:szCs w:val="24"/>
                    </w:rPr>
                    <w:t>Труба медная холодильная д.28,58мм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D9780D" w:rsidRDefault="004220DD" w:rsidP="005130B1">
                  <w:pPr>
                    <w:jc w:val="center"/>
                    <w:rPr>
                      <w:i/>
                      <w:iCs/>
                      <w:sz w:val="24"/>
                      <w:szCs w:val="24"/>
                    </w:rPr>
                  </w:pPr>
                  <w:r>
                    <w:rPr>
                      <w:i/>
                      <w:iCs/>
                      <w:sz w:val="24"/>
                      <w:szCs w:val="24"/>
                    </w:rPr>
                    <w:t>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5130B1">
                  <w:pPr>
                    <w:jc w:val="center"/>
                    <w:rPr>
                      <w:i/>
                      <w:sz w:val="24"/>
                      <w:szCs w:val="24"/>
                    </w:rPr>
                  </w:pPr>
                  <w:r>
                    <w:rPr>
                      <w:i/>
                      <w:sz w:val="24"/>
                      <w:szCs w:val="24"/>
                    </w:rPr>
                    <w:t>1</w:t>
                  </w:r>
                  <w:r w:rsidR="00DD2574">
                    <w:rPr>
                      <w:i/>
                      <w:sz w:val="24"/>
                      <w:szCs w:val="24"/>
                    </w:rPr>
                    <w:t>9,375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B1349A">
                  <w:pPr>
                    <w:rPr>
                      <w:rFonts w:ascii="Times New Roman" w:hAnsi="Times New Roman"/>
                      <w:color w:val="000000"/>
                      <w:sz w:val="24"/>
                      <w:szCs w:val="24"/>
                      <w:shd w:val="clear" w:color="auto" w:fill="FFFFFF"/>
                    </w:rPr>
                  </w:pPr>
                  <w:r w:rsidRPr="00656F49">
                    <w:rPr>
                      <w:rFonts w:ascii="Times New Roman" w:hAnsi="Times New Roman"/>
                      <w:color w:val="000000"/>
                      <w:sz w:val="24"/>
                      <w:szCs w:val="24"/>
                      <w:shd w:val="clear" w:color="auto" w:fill="FFFFFF"/>
                    </w:rPr>
                    <w:t xml:space="preserve">Для </w:t>
                  </w:r>
                  <w:proofErr w:type="spellStart"/>
                  <w:r w:rsidRPr="00656F49">
                    <w:rPr>
                      <w:rFonts w:ascii="Times New Roman" w:hAnsi="Times New Roman"/>
                      <w:color w:val="000000"/>
                      <w:sz w:val="24"/>
                      <w:szCs w:val="24"/>
                      <w:shd w:val="clear" w:color="auto" w:fill="FFFFFF"/>
                    </w:rPr>
                    <w:t>вентустановки</w:t>
                  </w:r>
                  <w:proofErr w:type="spellEnd"/>
                  <w:r w:rsidRPr="00656F49">
                    <w:rPr>
                      <w:rFonts w:ascii="Times New Roman" w:hAnsi="Times New Roman"/>
                      <w:color w:val="000000"/>
                      <w:sz w:val="24"/>
                      <w:szCs w:val="24"/>
                      <w:shd w:val="clear" w:color="auto" w:fill="FFFFFF"/>
                    </w:rPr>
                    <w:t xml:space="preserve"> Компакт 3132 (2 к-та):</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color w:val="000000"/>
                      <w:sz w:val="24"/>
                      <w:szCs w:val="24"/>
                    </w:rPr>
                  </w:pP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color w:val="000000"/>
                      <w:sz w:val="24"/>
                      <w:szCs w:val="24"/>
                    </w:rPr>
                  </w:pP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F57E8">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375916">
                  <w:pPr>
                    <w:rPr>
                      <w:rFonts w:ascii="Times New Roman" w:hAnsi="Times New Roman"/>
                      <w:sz w:val="24"/>
                      <w:szCs w:val="24"/>
                    </w:rPr>
                  </w:pPr>
                  <w:r w:rsidRPr="00656F49">
                    <w:rPr>
                      <w:rFonts w:ascii="Times New Roman" w:hAnsi="Times New Roman"/>
                      <w:sz w:val="24"/>
                      <w:szCs w:val="24"/>
                    </w:rPr>
                    <w:t>Установка вставок гибких к радиальным вентиляторам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iCs/>
                      <w:sz w:val="24"/>
                      <w:szCs w:val="24"/>
                    </w:rPr>
                  </w:pPr>
                  <w:r w:rsidRPr="00656F49">
                    <w:rPr>
                      <w:i/>
                      <w:iCs/>
                      <w:sz w:val="24"/>
                      <w:szCs w:val="24"/>
                    </w:rPr>
                    <w:t>1 м</w:t>
                  </w:r>
                  <w:proofErr w:type="gramStart"/>
                  <w:r w:rsidRPr="00656F49">
                    <w:rPr>
                      <w:i/>
                      <w:iCs/>
                      <w:sz w:val="24"/>
                      <w:szCs w:val="24"/>
                    </w:rPr>
                    <w:t>2</w:t>
                  </w:r>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A13032">
                  <w:pPr>
                    <w:jc w:val="center"/>
                    <w:rPr>
                      <w:i/>
                      <w:sz w:val="24"/>
                      <w:szCs w:val="24"/>
                    </w:rPr>
                  </w:pPr>
                  <w:r w:rsidRPr="00656F49">
                    <w:rPr>
                      <w:i/>
                      <w:sz w:val="24"/>
                      <w:szCs w:val="24"/>
                    </w:rPr>
                    <w:t>0,86</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F57E8">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375916">
                  <w:pPr>
                    <w:rPr>
                      <w:rFonts w:ascii="Times New Roman" w:hAnsi="Times New Roman"/>
                      <w:sz w:val="24"/>
                      <w:szCs w:val="24"/>
                    </w:rPr>
                  </w:pPr>
                  <w:r w:rsidRPr="00656F49">
                    <w:rPr>
                      <w:rFonts w:ascii="Times New Roman" w:hAnsi="Times New Roman"/>
                      <w:sz w:val="24"/>
                      <w:szCs w:val="24"/>
                    </w:rPr>
                    <w:t>Вставки гибкие к радиальным (центробежным) вентиляторам из парусины и сортовой стали</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iCs/>
                      <w:sz w:val="24"/>
                      <w:szCs w:val="24"/>
                    </w:rPr>
                  </w:pPr>
                  <w:r w:rsidRPr="00656F49">
                    <w:rPr>
                      <w:i/>
                      <w:iCs/>
                      <w:sz w:val="24"/>
                      <w:szCs w:val="24"/>
                    </w:rPr>
                    <w:t>1 м</w:t>
                  </w:r>
                  <w:proofErr w:type="gramStart"/>
                  <w:r w:rsidRPr="00656F49">
                    <w:rPr>
                      <w:i/>
                      <w:iCs/>
                      <w:sz w:val="24"/>
                      <w:szCs w:val="24"/>
                    </w:rPr>
                    <w:t>2</w:t>
                  </w:r>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0,86</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F57E8">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375916">
                  <w:pPr>
                    <w:rPr>
                      <w:rFonts w:ascii="Times New Roman" w:hAnsi="Times New Roman"/>
                      <w:sz w:val="24"/>
                      <w:szCs w:val="24"/>
                    </w:rPr>
                  </w:pPr>
                  <w:r w:rsidRPr="00656F49">
                    <w:rPr>
                      <w:rFonts w:ascii="Times New Roman" w:hAnsi="Times New Roman"/>
                      <w:sz w:val="24"/>
                      <w:szCs w:val="24"/>
                    </w:rPr>
                    <w:t xml:space="preserve">Установка глушителей шума вентиляционных установок пластинчатых типа ПП 3-2, ВП 3-2, размер пластин </w:t>
                  </w:r>
                  <w:r w:rsidRPr="00656F49">
                    <w:rPr>
                      <w:rFonts w:ascii="Times New Roman" w:hAnsi="Times New Roman"/>
                      <w:sz w:val="24"/>
                      <w:szCs w:val="24"/>
                    </w:rPr>
                    <w:lastRenderedPageBreak/>
                    <w:t xml:space="preserve">400х500х1000 мм </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iCs/>
                      <w:sz w:val="24"/>
                      <w:szCs w:val="24"/>
                    </w:rPr>
                  </w:pPr>
                  <w:r w:rsidRPr="00656F49">
                    <w:rPr>
                      <w:i/>
                      <w:iCs/>
                      <w:sz w:val="24"/>
                      <w:szCs w:val="24"/>
                    </w:rPr>
                    <w:lastRenderedPageBreak/>
                    <w:t>1 пластина</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E5313B">
                  <w:pPr>
                    <w:jc w:val="center"/>
                    <w:rPr>
                      <w:i/>
                      <w:sz w:val="24"/>
                      <w:szCs w:val="24"/>
                    </w:rPr>
                  </w:pPr>
                  <w:r w:rsidRPr="00656F49">
                    <w:rPr>
                      <w:i/>
                      <w:sz w:val="24"/>
                      <w:szCs w:val="24"/>
                    </w:rPr>
                    <w:t>12</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F57E8">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5130B1">
                  <w:pPr>
                    <w:rPr>
                      <w:rFonts w:ascii="Times New Roman" w:hAnsi="Times New Roman"/>
                      <w:sz w:val="24"/>
                      <w:szCs w:val="24"/>
                    </w:rPr>
                  </w:pPr>
                  <w:r w:rsidRPr="00B9074C">
                    <w:rPr>
                      <w:rFonts w:ascii="Times New Roman" w:hAnsi="Times New Roman"/>
                      <w:sz w:val="24"/>
                      <w:szCs w:val="24"/>
                    </w:rPr>
                    <w:t>Шумоглушитель RSA 600*300/1000М1</w:t>
                  </w:r>
                  <w:r>
                    <w:rPr>
                      <w:rFonts w:ascii="Times New Roman" w:hAnsi="Times New Roman"/>
                      <w:sz w:val="24"/>
                      <w:szCs w:val="24"/>
                    </w:rPr>
                    <w:t xml:space="preserve"> 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5130B1">
                  <w:pPr>
                    <w:jc w:val="center"/>
                    <w:rPr>
                      <w:i/>
                      <w:iCs/>
                      <w:sz w:val="24"/>
                      <w:szCs w:val="24"/>
                    </w:rPr>
                  </w:pPr>
                  <w:proofErr w:type="spellStart"/>
                  <w:proofErr w:type="gramStart"/>
                  <w:r w:rsidRPr="00656F49">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5130B1">
                  <w:pPr>
                    <w:jc w:val="center"/>
                    <w:rPr>
                      <w:i/>
                      <w:sz w:val="24"/>
                      <w:szCs w:val="24"/>
                    </w:rPr>
                  </w:pPr>
                  <w:r w:rsidRPr="00656F49">
                    <w:rPr>
                      <w:i/>
                      <w:sz w:val="24"/>
                      <w:szCs w:val="24"/>
                    </w:rPr>
                    <w:t>4</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F57E8">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5130B1">
                  <w:pPr>
                    <w:rPr>
                      <w:rFonts w:ascii="Times New Roman" w:hAnsi="Times New Roman"/>
                      <w:sz w:val="24"/>
                      <w:szCs w:val="24"/>
                    </w:rPr>
                  </w:pPr>
                  <w:r w:rsidRPr="00D752C8">
                    <w:rPr>
                      <w:rFonts w:ascii="Times New Roman" w:hAnsi="Times New Roman"/>
                      <w:sz w:val="24"/>
                      <w:szCs w:val="24"/>
                    </w:rPr>
                    <w:t>Установка заслонок воздушных с электрическим  приводом периметром до 1600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5130B1">
                  <w:pPr>
                    <w:jc w:val="center"/>
                    <w:rPr>
                      <w:i/>
                      <w:iCs/>
                      <w:sz w:val="24"/>
                      <w:szCs w:val="24"/>
                    </w:rPr>
                  </w:pPr>
                  <w:r w:rsidRPr="00656F49">
                    <w:rPr>
                      <w:i/>
                      <w:iCs/>
                      <w:sz w:val="24"/>
                      <w:szCs w:val="24"/>
                    </w:rPr>
                    <w:t xml:space="preserve">1 </w:t>
                  </w:r>
                  <w:proofErr w:type="spellStart"/>
                  <w:proofErr w:type="gramStart"/>
                  <w:r w:rsidRPr="00656F49">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5130B1">
                  <w:pPr>
                    <w:jc w:val="center"/>
                    <w:rPr>
                      <w:i/>
                      <w:sz w:val="24"/>
                      <w:szCs w:val="24"/>
                    </w:rPr>
                  </w:pPr>
                  <w:r w:rsidRPr="00656F49">
                    <w:rPr>
                      <w:i/>
                      <w:sz w:val="24"/>
                      <w:szCs w:val="24"/>
                    </w:rPr>
                    <w:t>4</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F57E8">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5130B1">
                  <w:pPr>
                    <w:rPr>
                      <w:rFonts w:ascii="Times New Roman" w:hAnsi="Times New Roman"/>
                      <w:sz w:val="24"/>
                      <w:szCs w:val="24"/>
                    </w:rPr>
                  </w:pPr>
                  <w:r w:rsidRPr="00B9074C">
                    <w:rPr>
                      <w:rFonts w:ascii="Times New Roman" w:hAnsi="Times New Roman"/>
                      <w:sz w:val="24"/>
                      <w:szCs w:val="24"/>
                    </w:rPr>
                    <w:t>Воздушный клапан АВК 500*300К8</w:t>
                  </w:r>
                  <w:r>
                    <w:rPr>
                      <w:rFonts w:ascii="Times New Roman" w:hAnsi="Times New Roman"/>
                      <w:sz w:val="24"/>
                      <w:szCs w:val="24"/>
                    </w:rPr>
                    <w:t xml:space="preserve"> 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5130B1">
                  <w:pPr>
                    <w:jc w:val="center"/>
                    <w:rPr>
                      <w:i/>
                      <w:iCs/>
                      <w:sz w:val="24"/>
                      <w:szCs w:val="24"/>
                    </w:rPr>
                  </w:pPr>
                  <w:proofErr w:type="spellStart"/>
                  <w:proofErr w:type="gramStart"/>
                  <w:r w:rsidRPr="00656F49">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5130B1">
                  <w:pPr>
                    <w:jc w:val="center"/>
                    <w:rPr>
                      <w:i/>
                      <w:sz w:val="24"/>
                      <w:szCs w:val="24"/>
                    </w:rPr>
                  </w:pPr>
                  <w:r w:rsidRPr="00656F49">
                    <w:rPr>
                      <w:i/>
                      <w:sz w:val="24"/>
                      <w:szCs w:val="24"/>
                    </w:rPr>
                    <w:t>4</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F57E8">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5130B1">
                  <w:pPr>
                    <w:rPr>
                      <w:rFonts w:ascii="Times New Roman" w:hAnsi="Times New Roman"/>
                      <w:sz w:val="24"/>
                      <w:szCs w:val="24"/>
                    </w:rPr>
                  </w:pPr>
                  <w:r w:rsidRPr="00D752C8">
                    <w:rPr>
                      <w:rFonts w:ascii="Times New Roman" w:hAnsi="Times New Roman"/>
                      <w:sz w:val="24"/>
                      <w:szCs w:val="24"/>
                    </w:rPr>
                    <w:t>Установка вентиляторов радиальных массой до 0,12 т</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5130B1">
                  <w:pPr>
                    <w:jc w:val="center"/>
                    <w:rPr>
                      <w:i/>
                      <w:iCs/>
                      <w:sz w:val="24"/>
                      <w:szCs w:val="24"/>
                    </w:rPr>
                  </w:pPr>
                  <w:r w:rsidRPr="00656F49">
                    <w:rPr>
                      <w:i/>
                      <w:iCs/>
                      <w:sz w:val="24"/>
                      <w:szCs w:val="24"/>
                    </w:rPr>
                    <w:t>1 вентилятор</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56F49" w:rsidRDefault="004220DD" w:rsidP="005130B1">
                  <w:pPr>
                    <w:jc w:val="center"/>
                    <w:rPr>
                      <w:i/>
                      <w:sz w:val="24"/>
                      <w:szCs w:val="24"/>
                    </w:rPr>
                  </w:pPr>
                  <w:r w:rsidRPr="00656F49">
                    <w:rPr>
                      <w:i/>
                      <w:sz w:val="24"/>
                      <w:szCs w:val="24"/>
                    </w:rPr>
                    <w:t>2</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F57E8">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5130B1">
                  <w:pPr>
                    <w:rPr>
                      <w:rFonts w:ascii="Times New Roman" w:hAnsi="Times New Roman"/>
                      <w:sz w:val="24"/>
                      <w:szCs w:val="24"/>
                    </w:rPr>
                  </w:pPr>
                  <w:r w:rsidRPr="00B9074C">
                    <w:rPr>
                      <w:rFonts w:ascii="Times New Roman" w:hAnsi="Times New Roman"/>
                      <w:sz w:val="24"/>
                      <w:szCs w:val="24"/>
                    </w:rPr>
                    <w:t>Вентилятор в изолированном корпусе IRE50*30 C1</w:t>
                  </w:r>
                  <w:r>
                    <w:rPr>
                      <w:rFonts w:ascii="Times New Roman" w:hAnsi="Times New Roman"/>
                      <w:sz w:val="24"/>
                      <w:szCs w:val="24"/>
                    </w:rPr>
                    <w:t xml:space="preserve"> 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5130B1">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5130B1">
                  <w:pPr>
                    <w:jc w:val="center"/>
                    <w:rPr>
                      <w:i/>
                      <w:sz w:val="24"/>
                      <w:szCs w:val="24"/>
                    </w:rPr>
                  </w:pPr>
                  <w:r>
                    <w:rPr>
                      <w:i/>
                      <w:sz w:val="24"/>
                      <w:szCs w:val="24"/>
                    </w:rPr>
                    <w:t>2</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F57E8">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375916" w:rsidRDefault="004220DD" w:rsidP="005130B1">
                  <w:pPr>
                    <w:rPr>
                      <w:rFonts w:ascii="Times New Roman" w:hAnsi="Times New Roman"/>
                      <w:color w:val="000000"/>
                      <w:sz w:val="24"/>
                      <w:shd w:val="clear" w:color="auto" w:fill="FFFFFF"/>
                    </w:rPr>
                  </w:pPr>
                  <w:r w:rsidRPr="00D752C8">
                    <w:rPr>
                      <w:rFonts w:ascii="Times New Roman" w:hAnsi="Times New Roman"/>
                      <w:color w:val="000000"/>
                      <w:sz w:val="24"/>
                      <w:shd w:val="clear" w:color="auto" w:fill="FFFFFF"/>
                    </w:rPr>
                    <w:t>Установка  клапанов воздушных  с ручным приводом диаметром до 250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color w:val="000000"/>
                      <w:sz w:val="24"/>
                      <w:szCs w:val="24"/>
                    </w:rPr>
                  </w:pPr>
                  <w:r w:rsidRPr="00803BED">
                    <w:rPr>
                      <w:i/>
                      <w:color w:val="000000"/>
                      <w:sz w:val="24"/>
                      <w:szCs w:val="24"/>
                    </w:rPr>
                    <w:t xml:space="preserve">1 </w:t>
                  </w:r>
                  <w:proofErr w:type="spellStart"/>
                  <w:proofErr w:type="gramStart"/>
                  <w:r w:rsidRPr="00803BED">
                    <w:rPr>
                      <w:i/>
                      <w:color w:val="000000"/>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color w:val="000000"/>
                      <w:sz w:val="24"/>
                      <w:szCs w:val="24"/>
                    </w:rPr>
                  </w:pPr>
                  <w:r>
                    <w:rPr>
                      <w:i/>
                      <w:color w:val="000000"/>
                      <w:sz w:val="24"/>
                      <w:szCs w:val="24"/>
                    </w:rPr>
                    <w:t>20</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F57E8">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5130B1">
                  <w:pPr>
                    <w:rPr>
                      <w:rFonts w:ascii="Times New Roman" w:hAnsi="Times New Roman"/>
                      <w:color w:val="000000"/>
                      <w:sz w:val="24"/>
                      <w:shd w:val="clear" w:color="auto" w:fill="FFFFFF"/>
                    </w:rPr>
                  </w:pPr>
                  <w:r w:rsidRPr="00B9074C">
                    <w:rPr>
                      <w:rFonts w:ascii="Times New Roman" w:hAnsi="Times New Roman"/>
                      <w:color w:val="000000"/>
                      <w:sz w:val="24"/>
                      <w:shd w:val="clear" w:color="auto" w:fill="FFFFFF"/>
                    </w:rPr>
                    <w:t xml:space="preserve">Воздушный клапан  КВК 125 </w:t>
                  </w:r>
                  <w:proofErr w:type="gramStart"/>
                  <w:r w:rsidRPr="00B9074C">
                    <w:rPr>
                      <w:rFonts w:ascii="Times New Roman" w:hAnsi="Times New Roman"/>
                      <w:color w:val="000000"/>
                      <w:sz w:val="24"/>
                      <w:shd w:val="clear" w:color="auto" w:fill="FFFFFF"/>
                    </w:rPr>
                    <w:t>Р</w:t>
                  </w:r>
                  <w:proofErr w:type="gramEnd"/>
                  <w:r>
                    <w:rPr>
                      <w:rFonts w:ascii="Times New Roman" w:hAnsi="Times New Roman"/>
                      <w:color w:val="000000"/>
                      <w:sz w:val="24"/>
                      <w:shd w:val="clear" w:color="auto" w:fill="FFFFFF"/>
                    </w:rPr>
                    <w:t xml:space="preserve"> 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5130B1">
                  <w:pPr>
                    <w:jc w:val="center"/>
                    <w:rPr>
                      <w:i/>
                      <w:color w:val="000000"/>
                      <w:sz w:val="24"/>
                      <w:szCs w:val="24"/>
                    </w:rPr>
                  </w:pPr>
                  <w:proofErr w:type="spellStart"/>
                  <w:proofErr w:type="gramStart"/>
                  <w:r>
                    <w:rPr>
                      <w:i/>
                      <w:color w:val="000000"/>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5130B1">
                  <w:pPr>
                    <w:jc w:val="center"/>
                    <w:rPr>
                      <w:i/>
                      <w:color w:val="000000"/>
                      <w:sz w:val="24"/>
                      <w:szCs w:val="24"/>
                    </w:rPr>
                  </w:pPr>
                  <w:r>
                    <w:rPr>
                      <w:i/>
                      <w:color w:val="000000"/>
                      <w:sz w:val="24"/>
                      <w:szCs w:val="24"/>
                    </w:rPr>
                    <w:t>20</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F57E8">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5130B1">
                  <w:pPr>
                    <w:rPr>
                      <w:rFonts w:ascii="Times New Roman" w:hAnsi="Times New Roman"/>
                      <w:sz w:val="24"/>
                      <w:szCs w:val="24"/>
                    </w:rPr>
                  </w:pPr>
                  <w:r w:rsidRPr="00D752C8">
                    <w:rPr>
                      <w:rFonts w:ascii="Times New Roman" w:hAnsi="Times New Roman"/>
                      <w:sz w:val="24"/>
                      <w:szCs w:val="24"/>
                    </w:rPr>
                    <w:t xml:space="preserve">Установка диффузоров </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iCs/>
                      <w:sz w:val="24"/>
                      <w:szCs w:val="24"/>
                    </w:rPr>
                  </w:pPr>
                  <w:r w:rsidRPr="00803BED">
                    <w:rPr>
                      <w:i/>
                      <w:iCs/>
                      <w:sz w:val="24"/>
                      <w:szCs w:val="24"/>
                    </w:rPr>
                    <w:t>1 решетка</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sz w:val="24"/>
                      <w:szCs w:val="24"/>
                    </w:rPr>
                  </w:pPr>
                  <w:r>
                    <w:rPr>
                      <w:i/>
                      <w:sz w:val="24"/>
                      <w:szCs w:val="24"/>
                    </w:rPr>
                    <w:t>14</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F57E8">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5130B1">
                  <w:pPr>
                    <w:rPr>
                      <w:rFonts w:ascii="Times New Roman" w:hAnsi="Times New Roman"/>
                      <w:sz w:val="24"/>
                      <w:szCs w:val="24"/>
                    </w:rPr>
                  </w:pPr>
                  <w:r w:rsidRPr="00B9074C">
                    <w:rPr>
                      <w:rFonts w:ascii="Times New Roman" w:hAnsi="Times New Roman"/>
                      <w:sz w:val="24"/>
                      <w:szCs w:val="24"/>
                    </w:rPr>
                    <w:t>Диффузор ДПУ-К200</w:t>
                  </w:r>
                  <w:r>
                    <w:rPr>
                      <w:rFonts w:ascii="Times New Roman" w:hAnsi="Times New Roman"/>
                      <w:sz w:val="24"/>
                      <w:szCs w:val="24"/>
                    </w:rPr>
                    <w:t xml:space="preserve"> 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5130B1">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5130B1">
                  <w:pPr>
                    <w:jc w:val="center"/>
                    <w:rPr>
                      <w:i/>
                      <w:sz w:val="24"/>
                      <w:szCs w:val="24"/>
                    </w:rPr>
                  </w:pPr>
                  <w:r>
                    <w:rPr>
                      <w:i/>
                      <w:sz w:val="24"/>
                      <w:szCs w:val="24"/>
                    </w:rPr>
                    <w:t>14</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F57E8">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5130B1">
                  <w:pPr>
                    <w:rPr>
                      <w:rFonts w:ascii="Times New Roman" w:hAnsi="Times New Roman"/>
                      <w:sz w:val="24"/>
                      <w:szCs w:val="24"/>
                    </w:rPr>
                  </w:pPr>
                  <w:r w:rsidRPr="00D752C8">
                    <w:rPr>
                      <w:rFonts w:ascii="Times New Roman" w:hAnsi="Times New Roman"/>
                      <w:sz w:val="24"/>
                      <w:szCs w:val="24"/>
                    </w:rPr>
                    <w:t>Установка решеток жалюзийных площадью в свету до 0,5 м</w:t>
                  </w:r>
                  <w:proofErr w:type="gramStart"/>
                  <w:r w:rsidRPr="00D752C8">
                    <w:rPr>
                      <w:rFonts w:ascii="Times New Roman" w:hAnsi="Times New Roman"/>
                      <w:sz w:val="24"/>
                      <w:szCs w:val="24"/>
                    </w:rPr>
                    <w:t>2</w:t>
                  </w:r>
                  <w:proofErr w:type="gramEnd"/>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iCs/>
                      <w:sz w:val="24"/>
                      <w:szCs w:val="24"/>
                    </w:rPr>
                  </w:pPr>
                  <w:r w:rsidRPr="00803BED">
                    <w:rPr>
                      <w:i/>
                      <w:iCs/>
                      <w:sz w:val="24"/>
                      <w:szCs w:val="24"/>
                    </w:rPr>
                    <w:t>1 решетка</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sz w:val="24"/>
                      <w:szCs w:val="24"/>
                    </w:rPr>
                  </w:pPr>
                  <w:r>
                    <w:rPr>
                      <w:i/>
                      <w:sz w:val="24"/>
                      <w:szCs w:val="24"/>
                    </w:rPr>
                    <w:t>24</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F57E8">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5130B1">
                  <w:pPr>
                    <w:rPr>
                      <w:rFonts w:ascii="Times New Roman" w:hAnsi="Times New Roman"/>
                      <w:sz w:val="24"/>
                      <w:szCs w:val="24"/>
                    </w:rPr>
                  </w:pPr>
                  <w:r w:rsidRPr="005130B1">
                    <w:rPr>
                      <w:rFonts w:ascii="Times New Roman" w:hAnsi="Times New Roman"/>
                      <w:sz w:val="24"/>
                      <w:szCs w:val="24"/>
                    </w:rPr>
                    <w:t>Решетка АДН 200*200</w:t>
                  </w:r>
                  <w:r>
                    <w:t xml:space="preserve"> </w:t>
                  </w:r>
                  <w:r w:rsidRPr="005130B1">
                    <w:rPr>
                      <w:rFonts w:ascii="Times New Roman" w:hAnsi="Times New Roman"/>
                      <w:sz w:val="24"/>
                      <w:szCs w:val="24"/>
                    </w:rPr>
                    <w:t>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5130B1">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5130B1">
                  <w:pPr>
                    <w:jc w:val="center"/>
                    <w:rPr>
                      <w:i/>
                      <w:sz w:val="24"/>
                      <w:szCs w:val="24"/>
                    </w:rPr>
                  </w:pPr>
                  <w:r>
                    <w:rPr>
                      <w:i/>
                      <w:sz w:val="24"/>
                      <w:szCs w:val="24"/>
                    </w:rPr>
                    <w:t>20</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F57E8">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5130B1">
                  <w:pPr>
                    <w:rPr>
                      <w:rFonts w:ascii="Times New Roman" w:hAnsi="Times New Roman"/>
                      <w:sz w:val="24"/>
                      <w:szCs w:val="24"/>
                    </w:rPr>
                  </w:pPr>
                  <w:r w:rsidRPr="005130B1">
                    <w:rPr>
                      <w:rFonts w:ascii="Times New Roman" w:hAnsi="Times New Roman"/>
                      <w:sz w:val="24"/>
                      <w:szCs w:val="24"/>
                    </w:rPr>
                    <w:t>Решетка АРН 500*250</w:t>
                  </w:r>
                  <w:r>
                    <w:t xml:space="preserve"> </w:t>
                  </w:r>
                  <w:r w:rsidRPr="005130B1">
                    <w:rPr>
                      <w:rFonts w:ascii="Times New Roman" w:hAnsi="Times New Roman"/>
                      <w:sz w:val="24"/>
                      <w:szCs w:val="24"/>
                    </w:rPr>
                    <w:t>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color w:val="000000"/>
                      <w:sz w:val="24"/>
                      <w:szCs w:val="24"/>
                    </w:rPr>
                  </w:pPr>
                  <w:r w:rsidRPr="00803BED">
                    <w:rPr>
                      <w:i/>
                      <w:color w:val="000000"/>
                      <w:sz w:val="24"/>
                      <w:szCs w:val="24"/>
                    </w:rPr>
                    <w:t xml:space="preserve">1 </w:t>
                  </w:r>
                  <w:proofErr w:type="spellStart"/>
                  <w:proofErr w:type="gramStart"/>
                  <w:r w:rsidRPr="00803BED">
                    <w:rPr>
                      <w:i/>
                      <w:color w:val="000000"/>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5130B1">
                  <w:pPr>
                    <w:jc w:val="center"/>
                    <w:rPr>
                      <w:i/>
                      <w:sz w:val="24"/>
                      <w:szCs w:val="24"/>
                    </w:rPr>
                  </w:pPr>
                  <w:r>
                    <w:rPr>
                      <w:i/>
                      <w:sz w:val="24"/>
                      <w:szCs w:val="24"/>
                    </w:rPr>
                    <w:t>3</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F57E8">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5130B1">
                  <w:pPr>
                    <w:rPr>
                      <w:rFonts w:ascii="Times New Roman" w:hAnsi="Times New Roman"/>
                      <w:sz w:val="24"/>
                      <w:szCs w:val="24"/>
                    </w:rPr>
                  </w:pPr>
                  <w:r w:rsidRPr="005130B1">
                    <w:rPr>
                      <w:rFonts w:ascii="Times New Roman" w:hAnsi="Times New Roman"/>
                      <w:sz w:val="24"/>
                      <w:szCs w:val="24"/>
                    </w:rPr>
                    <w:t>Решетка АРН 800*500</w:t>
                  </w:r>
                  <w:r>
                    <w:t xml:space="preserve"> </w:t>
                  </w:r>
                  <w:r w:rsidRPr="005130B1">
                    <w:rPr>
                      <w:rFonts w:ascii="Times New Roman" w:hAnsi="Times New Roman"/>
                      <w:sz w:val="24"/>
                      <w:szCs w:val="24"/>
                    </w:rPr>
                    <w:t>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5130B1">
                  <w:pPr>
                    <w:jc w:val="center"/>
                    <w:rPr>
                      <w:i/>
                      <w:color w:val="000000"/>
                      <w:sz w:val="24"/>
                      <w:szCs w:val="24"/>
                    </w:rPr>
                  </w:pPr>
                  <w:proofErr w:type="spellStart"/>
                  <w:proofErr w:type="gramStart"/>
                  <w:r>
                    <w:rPr>
                      <w:i/>
                      <w:color w:val="000000"/>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5130B1">
                  <w:pPr>
                    <w:jc w:val="center"/>
                    <w:rPr>
                      <w:i/>
                      <w:sz w:val="24"/>
                      <w:szCs w:val="24"/>
                    </w:rPr>
                  </w:pPr>
                  <w:r>
                    <w:rPr>
                      <w:i/>
                      <w:sz w:val="24"/>
                      <w:szCs w:val="24"/>
                    </w:rPr>
                    <w:t>1</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F57E8">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5130B1">
                  <w:pPr>
                    <w:rPr>
                      <w:rFonts w:ascii="Times New Roman" w:hAnsi="Times New Roman"/>
                      <w:sz w:val="24"/>
                      <w:szCs w:val="24"/>
                    </w:rPr>
                  </w:pPr>
                  <w:r w:rsidRPr="00D752C8">
                    <w:rPr>
                      <w:rFonts w:ascii="Times New Roman" w:hAnsi="Times New Roman"/>
                      <w:sz w:val="24"/>
                      <w:szCs w:val="24"/>
                    </w:rPr>
                    <w:t>Установка глушителей шума вентиляционных установок пластинчатых типа ПП 3-2, ВП 3-2, размер пластин 400х500х1000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iCs/>
                      <w:sz w:val="24"/>
                      <w:szCs w:val="24"/>
                    </w:rPr>
                  </w:pPr>
                  <w:r w:rsidRPr="00803BED">
                    <w:rPr>
                      <w:i/>
                      <w:iCs/>
                      <w:sz w:val="24"/>
                      <w:szCs w:val="24"/>
                    </w:rPr>
                    <w:t>1 пластина</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sz w:val="24"/>
                      <w:szCs w:val="24"/>
                    </w:rPr>
                  </w:pPr>
                  <w:r>
                    <w:rPr>
                      <w:i/>
                      <w:sz w:val="24"/>
                      <w:szCs w:val="24"/>
                    </w:rPr>
                    <w:t>6</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F57E8">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5130B1">
                  <w:pPr>
                    <w:rPr>
                      <w:rFonts w:ascii="Times New Roman" w:hAnsi="Times New Roman"/>
                      <w:sz w:val="24"/>
                      <w:szCs w:val="24"/>
                    </w:rPr>
                  </w:pPr>
                  <w:r w:rsidRPr="005130B1">
                    <w:rPr>
                      <w:rFonts w:ascii="Times New Roman" w:hAnsi="Times New Roman"/>
                      <w:sz w:val="24"/>
                      <w:szCs w:val="24"/>
                    </w:rPr>
                    <w:t>Шумоглушитель RSA 600*300/1000М1</w:t>
                  </w:r>
                  <w:r>
                    <w:t xml:space="preserve"> </w:t>
                  </w:r>
                  <w:r w:rsidRPr="005130B1">
                    <w:rPr>
                      <w:rFonts w:ascii="Times New Roman" w:hAnsi="Times New Roman"/>
                      <w:sz w:val="24"/>
                      <w:szCs w:val="24"/>
                    </w:rPr>
                    <w:t>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5130B1">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5130B1">
                  <w:pPr>
                    <w:jc w:val="center"/>
                    <w:rPr>
                      <w:i/>
                      <w:sz w:val="24"/>
                      <w:szCs w:val="24"/>
                    </w:rPr>
                  </w:pPr>
                  <w:r>
                    <w:rPr>
                      <w:i/>
                      <w:sz w:val="24"/>
                      <w:szCs w:val="24"/>
                    </w:rPr>
                    <w:t>5</w:t>
                  </w:r>
                </w:p>
              </w:tc>
            </w:tr>
            <w:tr w:rsidR="004220DD" w:rsidRPr="005D3BB9" w:rsidTr="00E055D8">
              <w:trPr>
                <w:trHeight w:val="341"/>
              </w:trPr>
              <w:tc>
                <w:tcPr>
                  <w:tcW w:w="143" w:type="pct"/>
                  <w:tcBorders>
                    <w:top w:val="single" w:sz="4" w:space="0" w:color="auto"/>
                    <w:left w:val="single" w:sz="4" w:space="0" w:color="auto"/>
                    <w:bottom w:val="single" w:sz="4" w:space="0" w:color="auto"/>
                    <w:right w:val="single" w:sz="4" w:space="0" w:color="auto"/>
                  </w:tcBorders>
                  <w:vAlign w:val="center"/>
                </w:tcPr>
                <w:p w:rsidR="004220DD" w:rsidRPr="00375916" w:rsidRDefault="004220DD" w:rsidP="00B1349A">
                  <w:pPr>
                    <w:rPr>
                      <w:rFonts w:ascii="Times New Roman" w:hAnsi="Times New Roman"/>
                      <w:b/>
                      <w:sz w:val="24"/>
                      <w:szCs w:val="24"/>
                    </w:rPr>
                  </w:pPr>
                </w:p>
              </w:tc>
              <w:tc>
                <w:tcPr>
                  <w:tcW w:w="3412" w:type="pct"/>
                  <w:gridSpan w:val="2"/>
                  <w:tcBorders>
                    <w:top w:val="single" w:sz="4" w:space="0" w:color="auto"/>
                    <w:left w:val="single" w:sz="4" w:space="0" w:color="auto"/>
                    <w:bottom w:val="single" w:sz="4" w:space="0" w:color="auto"/>
                    <w:right w:val="single" w:sz="4" w:space="0" w:color="auto"/>
                  </w:tcBorders>
                  <w:vAlign w:val="center"/>
                </w:tcPr>
                <w:p w:rsidR="004220DD" w:rsidRPr="00375916" w:rsidRDefault="004220DD" w:rsidP="00B1349A">
                  <w:pPr>
                    <w:rPr>
                      <w:rFonts w:ascii="Times New Roman" w:hAnsi="Times New Roman"/>
                      <w:b/>
                      <w:sz w:val="24"/>
                      <w:szCs w:val="24"/>
                    </w:rPr>
                  </w:pPr>
                  <w:r w:rsidRPr="00760839">
                    <w:rPr>
                      <w:rFonts w:ascii="Times New Roman" w:hAnsi="Times New Roman"/>
                      <w:b/>
                      <w:sz w:val="24"/>
                      <w:szCs w:val="24"/>
                    </w:rPr>
                    <w:t>этаж 17</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sz w:val="24"/>
                      <w:szCs w:val="24"/>
                    </w:rPr>
                  </w:pPr>
                </w:p>
              </w:tc>
            </w:tr>
            <w:tr w:rsidR="004220DD" w:rsidRPr="005D3BB9" w:rsidTr="00E055D8">
              <w:trPr>
                <w:trHeight w:val="341"/>
              </w:trPr>
              <w:tc>
                <w:tcPr>
                  <w:tcW w:w="143" w:type="pct"/>
                  <w:tcBorders>
                    <w:top w:val="single" w:sz="4" w:space="0" w:color="auto"/>
                    <w:left w:val="single" w:sz="4" w:space="0" w:color="auto"/>
                    <w:bottom w:val="single" w:sz="4" w:space="0" w:color="auto"/>
                    <w:right w:val="single" w:sz="4" w:space="0" w:color="auto"/>
                  </w:tcBorders>
                  <w:vAlign w:val="center"/>
                </w:tcPr>
                <w:p w:rsidR="004220DD" w:rsidRPr="00CA143C" w:rsidRDefault="004220DD" w:rsidP="00375916">
                  <w:pPr>
                    <w:rPr>
                      <w:rFonts w:ascii="Times New Roman" w:hAnsi="Times New Roman"/>
                      <w:sz w:val="24"/>
                      <w:szCs w:val="24"/>
                    </w:rPr>
                  </w:pPr>
                </w:p>
              </w:tc>
              <w:tc>
                <w:tcPr>
                  <w:tcW w:w="3412" w:type="pct"/>
                  <w:gridSpan w:val="2"/>
                  <w:tcBorders>
                    <w:top w:val="single" w:sz="4" w:space="0" w:color="auto"/>
                    <w:left w:val="single" w:sz="4" w:space="0" w:color="auto"/>
                    <w:bottom w:val="single" w:sz="4" w:space="0" w:color="auto"/>
                    <w:right w:val="single" w:sz="4" w:space="0" w:color="auto"/>
                  </w:tcBorders>
                  <w:vAlign w:val="center"/>
                </w:tcPr>
                <w:p w:rsidR="004220DD" w:rsidRPr="00D752C8" w:rsidRDefault="004220DD" w:rsidP="005130B1">
                  <w:pPr>
                    <w:rPr>
                      <w:rFonts w:ascii="Times New Roman" w:hAnsi="Times New Roman"/>
                      <w:color w:val="000000"/>
                      <w:sz w:val="24"/>
                      <w:szCs w:val="24"/>
                      <w:shd w:val="clear" w:color="auto" w:fill="FFFFFF"/>
                    </w:rPr>
                  </w:pPr>
                  <w:r w:rsidRPr="00D752C8">
                    <w:rPr>
                      <w:rFonts w:ascii="Times New Roman" w:hAnsi="Times New Roman"/>
                      <w:color w:val="000000"/>
                      <w:sz w:val="24"/>
                      <w:szCs w:val="24"/>
                      <w:shd w:val="clear" w:color="auto" w:fill="FFFFFF"/>
                    </w:rPr>
                    <w:t>Прокладка воздуховодов из листовой, оцинкованной стали и алюминия класса Н (нормальные) толщиной 0,5 мм, периметром до 600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color w:val="000000"/>
                      <w:sz w:val="24"/>
                      <w:szCs w:val="24"/>
                    </w:rPr>
                  </w:pPr>
                  <w:r w:rsidRPr="000739C9">
                    <w:rPr>
                      <w:i/>
                      <w:color w:val="000000"/>
                      <w:sz w:val="24"/>
                      <w:szCs w:val="24"/>
                    </w:rPr>
                    <w:t>100 м</w:t>
                  </w:r>
                  <w:proofErr w:type="gramStart"/>
                  <w:r w:rsidRPr="000739C9">
                    <w:rPr>
                      <w:i/>
                      <w:color w:val="000000"/>
                      <w:sz w:val="24"/>
                      <w:szCs w:val="24"/>
                    </w:rPr>
                    <w:t>2</w:t>
                  </w:r>
                  <w:proofErr w:type="gramEnd"/>
                  <w:r w:rsidRPr="000739C9">
                    <w:rPr>
                      <w:i/>
                      <w:color w:val="000000"/>
                      <w:sz w:val="24"/>
                      <w:szCs w:val="24"/>
                    </w:rPr>
                    <w:t xml:space="preserve"> поверхности воздуховодов</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5130B1">
                  <w:pPr>
                    <w:jc w:val="center"/>
                    <w:rPr>
                      <w:i/>
                      <w:color w:val="000000"/>
                      <w:sz w:val="24"/>
                      <w:szCs w:val="24"/>
                    </w:rPr>
                  </w:pPr>
                  <w:r w:rsidRPr="00D752C8">
                    <w:rPr>
                      <w:i/>
                      <w:color w:val="000000"/>
                      <w:sz w:val="24"/>
                      <w:szCs w:val="24"/>
                    </w:rPr>
                    <w:t>0.25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F57E8">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5130B1">
                  <w:pPr>
                    <w:rPr>
                      <w:rFonts w:ascii="Times New Roman" w:hAnsi="Times New Roman"/>
                      <w:sz w:val="24"/>
                      <w:szCs w:val="24"/>
                    </w:rPr>
                  </w:pPr>
                  <w:r w:rsidRPr="00D752C8">
                    <w:rPr>
                      <w:rFonts w:ascii="Times New Roman" w:hAnsi="Times New Roman"/>
                      <w:sz w:val="24"/>
                      <w:szCs w:val="24"/>
                    </w:rPr>
                    <w:t xml:space="preserve">Воздуховоды из оцинкованной стали толщиной 0,5 мм, периметром до 600 мм, </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iCs/>
                      <w:sz w:val="24"/>
                      <w:szCs w:val="24"/>
                    </w:rPr>
                  </w:pPr>
                  <w:r w:rsidRPr="000739C9">
                    <w:rPr>
                      <w:i/>
                      <w:iCs/>
                      <w:sz w:val="24"/>
                      <w:szCs w:val="24"/>
                    </w:rPr>
                    <w:t>м</w:t>
                  </w:r>
                  <w:proofErr w:type="gramStart"/>
                  <w:r w:rsidRPr="000739C9">
                    <w:rPr>
                      <w:i/>
                      <w:iCs/>
                      <w:sz w:val="24"/>
                      <w:szCs w:val="24"/>
                    </w:rPr>
                    <w:t>2</w:t>
                  </w:r>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sz w:val="24"/>
                      <w:szCs w:val="24"/>
                    </w:rPr>
                  </w:pPr>
                  <w:r>
                    <w:rPr>
                      <w:i/>
                      <w:sz w:val="24"/>
                      <w:szCs w:val="24"/>
                    </w:rPr>
                    <w:t>25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F57E8">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5130B1">
                  <w:pPr>
                    <w:rPr>
                      <w:rFonts w:ascii="Times New Roman" w:hAnsi="Times New Roman"/>
                      <w:sz w:val="24"/>
                      <w:szCs w:val="24"/>
                    </w:rPr>
                  </w:pPr>
                  <w:r w:rsidRPr="00D752C8">
                    <w:rPr>
                      <w:rFonts w:ascii="Times New Roman" w:hAnsi="Times New Roman"/>
                      <w:sz w:val="24"/>
                      <w:szCs w:val="24"/>
                    </w:rPr>
                    <w:t>Прокладка воздуховодов из листовой, оцинкованной стали и алюминия класса Н (нормальные) толщиной 0,7 мм, периметром 900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iCs/>
                      <w:sz w:val="24"/>
                      <w:szCs w:val="24"/>
                    </w:rPr>
                  </w:pPr>
                  <w:r w:rsidRPr="000739C9">
                    <w:rPr>
                      <w:i/>
                      <w:iCs/>
                      <w:sz w:val="24"/>
                      <w:szCs w:val="24"/>
                    </w:rPr>
                    <w:t>100 м</w:t>
                  </w:r>
                  <w:proofErr w:type="gramStart"/>
                  <w:r w:rsidRPr="000739C9">
                    <w:rPr>
                      <w:i/>
                      <w:iCs/>
                      <w:sz w:val="24"/>
                      <w:szCs w:val="24"/>
                    </w:rPr>
                    <w:t>2</w:t>
                  </w:r>
                  <w:proofErr w:type="gramEnd"/>
                  <w:r w:rsidRPr="000739C9">
                    <w:rPr>
                      <w:i/>
                      <w:iCs/>
                      <w:sz w:val="24"/>
                      <w:szCs w:val="24"/>
                    </w:rPr>
                    <w:t xml:space="preserve"> поверхности воздуховодов</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sz w:val="24"/>
                      <w:szCs w:val="24"/>
                    </w:rPr>
                  </w:pPr>
                  <w:r>
                    <w:rPr>
                      <w:i/>
                      <w:sz w:val="24"/>
                      <w:szCs w:val="24"/>
                    </w:rPr>
                    <w:t>0,24</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F57E8">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5130B1">
                  <w:pPr>
                    <w:rPr>
                      <w:rFonts w:ascii="Times New Roman" w:hAnsi="Times New Roman"/>
                      <w:sz w:val="24"/>
                      <w:szCs w:val="24"/>
                    </w:rPr>
                  </w:pPr>
                  <w:r w:rsidRPr="00D752C8">
                    <w:rPr>
                      <w:rFonts w:ascii="Times New Roman" w:hAnsi="Times New Roman"/>
                      <w:sz w:val="24"/>
                      <w:szCs w:val="24"/>
                    </w:rPr>
                    <w:t>Воздуховоды из оцинкованной стали толщиной 0,7 мм, периметром до 1000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iCs/>
                      <w:sz w:val="24"/>
                      <w:szCs w:val="24"/>
                    </w:rPr>
                  </w:pPr>
                  <w:r w:rsidRPr="000739C9">
                    <w:rPr>
                      <w:i/>
                      <w:iCs/>
                      <w:sz w:val="24"/>
                      <w:szCs w:val="24"/>
                    </w:rPr>
                    <w:t>м</w:t>
                  </w:r>
                  <w:proofErr w:type="gramStart"/>
                  <w:r w:rsidRPr="000739C9">
                    <w:rPr>
                      <w:i/>
                      <w:iCs/>
                      <w:sz w:val="24"/>
                      <w:szCs w:val="24"/>
                    </w:rPr>
                    <w:t>2</w:t>
                  </w:r>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sz w:val="24"/>
                      <w:szCs w:val="24"/>
                    </w:rPr>
                  </w:pPr>
                  <w:r>
                    <w:rPr>
                      <w:i/>
                      <w:sz w:val="24"/>
                      <w:szCs w:val="24"/>
                    </w:rPr>
                    <w:t>14</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F57E8">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67D0B" w:rsidRDefault="004220DD" w:rsidP="005130B1">
                  <w:pPr>
                    <w:rPr>
                      <w:rFonts w:ascii="Times New Roman" w:hAnsi="Times New Roman"/>
                      <w:color w:val="000000"/>
                      <w:sz w:val="24"/>
                      <w:szCs w:val="24"/>
                      <w:shd w:val="clear" w:color="auto" w:fill="FFFFFF"/>
                    </w:rPr>
                  </w:pPr>
                  <w:r w:rsidRPr="00167D0B">
                    <w:rPr>
                      <w:rFonts w:ascii="Times New Roman" w:hAnsi="Times New Roman"/>
                      <w:color w:val="000000"/>
                      <w:sz w:val="24"/>
                      <w:szCs w:val="24"/>
                      <w:shd w:val="clear" w:color="auto" w:fill="FFFFFF"/>
                    </w:rPr>
                    <w:t>Прокладка воздуховодов из листовой, оцинкованной стали и алюминия класса Н (нормальные) толщиной 0,7 мм, периметром от 1100 до 1600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color w:val="000000"/>
                      <w:sz w:val="24"/>
                      <w:szCs w:val="24"/>
                    </w:rPr>
                  </w:pPr>
                  <w:r w:rsidRPr="000739C9">
                    <w:rPr>
                      <w:i/>
                      <w:color w:val="000000"/>
                      <w:sz w:val="24"/>
                      <w:szCs w:val="24"/>
                    </w:rPr>
                    <w:t>100 м</w:t>
                  </w:r>
                  <w:proofErr w:type="gramStart"/>
                  <w:r w:rsidRPr="000739C9">
                    <w:rPr>
                      <w:i/>
                      <w:color w:val="000000"/>
                      <w:sz w:val="24"/>
                      <w:szCs w:val="24"/>
                    </w:rPr>
                    <w:t>2</w:t>
                  </w:r>
                  <w:proofErr w:type="gramEnd"/>
                  <w:r w:rsidRPr="000739C9">
                    <w:rPr>
                      <w:i/>
                      <w:color w:val="000000"/>
                      <w:sz w:val="24"/>
                      <w:szCs w:val="24"/>
                    </w:rPr>
                    <w:t xml:space="preserve"> поверхности воздуховодов</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167D0B" w:rsidRDefault="004220DD" w:rsidP="005130B1">
                  <w:pPr>
                    <w:jc w:val="center"/>
                    <w:rPr>
                      <w:i/>
                      <w:color w:val="000000"/>
                      <w:sz w:val="24"/>
                      <w:szCs w:val="24"/>
                    </w:rPr>
                  </w:pPr>
                  <w:r w:rsidRPr="00167D0B">
                    <w:rPr>
                      <w:i/>
                      <w:color w:val="000000"/>
                      <w:sz w:val="24"/>
                      <w:szCs w:val="24"/>
                    </w:rPr>
                    <w:t>1.06</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F57E8">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67D0B" w:rsidRDefault="004220DD" w:rsidP="005130B1">
                  <w:pPr>
                    <w:rPr>
                      <w:rFonts w:ascii="Times New Roman" w:hAnsi="Times New Roman"/>
                      <w:sz w:val="24"/>
                      <w:szCs w:val="24"/>
                    </w:rPr>
                  </w:pPr>
                  <w:r w:rsidRPr="00167D0B">
                    <w:rPr>
                      <w:rFonts w:ascii="Times New Roman" w:hAnsi="Times New Roman"/>
                      <w:sz w:val="24"/>
                      <w:szCs w:val="24"/>
                    </w:rPr>
                    <w:t>Воздуховоды из оцинкованной стали толщиной 0,7 мм, периметром от 1100 до 1600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iCs/>
                      <w:sz w:val="24"/>
                      <w:szCs w:val="24"/>
                    </w:rPr>
                  </w:pPr>
                  <w:r w:rsidRPr="000739C9">
                    <w:rPr>
                      <w:i/>
                      <w:iCs/>
                      <w:sz w:val="24"/>
                      <w:szCs w:val="24"/>
                    </w:rPr>
                    <w:t>м</w:t>
                  </w:r>
                  <w:proofErr w:type="gramStart"/>
                  <w:r w:rsidRPr="000739C9">
                    <w:rPr>
                      <w:i/>
                      <w:iCs/>
                      <w:sz w:val="24"/>
                      <w:szCs w:val="24"/>
                    </w:rPr>
                    <w:t>2</w:t>
                  </w:r>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sz w:val="24"/>
                      <w:szCs w:val="24"/>
                    </w:rPr>
                  </w:pPr>
                  <w:r>
                    <w:rPr>
                      <w:i/>
                      <w:sz w:val="24"/>
                      <w:szCs w:val="24"/>
                    </w:rPr>
                    <w:t>106</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67D0B" w:rsidRDefault="004220DD" w:rsidP="005130B1">
                  <w:pPr>
                    <w:rPr>
                      <w:rFonts w:ascii="Times New Roman" w:hAnsi="Times New Roman"/>
                      <w:sz w:val="24"/>
                      <w:szCs w:val="24"/>
                    </w:rPr>
                  </w:pPr>
                  <w:r w:rsidRPr="00167D0B">
                    <w:rPr>
                      <w:rFonts w:ascii="Times New Roman" w:hAnsi="Times New Roman"/>
                      <w:sz w:val="24"/>
                      <w:szCs w:val="24"/>
                    </w:rPr>
                    <w:t>Прокладка воздуховодов из листовой, оцинкованной стали и алюминия класса Н (нормальные) толщиной 0,5 мм, диаметром до 200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iCs/>
                      <w:sz w:val="24"/>
                      <w:szCs w:val="24"/>
                    </w:rPr>
                  </w:pPr>
                  <w:r w:rsidRPr="0060404D">
                    <w:rPr>
                      <w:i/>
                      <w:iCs/>
                      <w:sz w:val="24"/>
                      <w:szCs w:val="24"/>
                    </w:rPr>
                    <w:t>100 м</w:t>
                  </w:r>
                  <w:proofErr w:type="gramStart"/>
                  <w:r w:rsidRPr="0060404D">
                    <w:rPr>
                      <w:i/>
                      <w:iCs/>
                      <w:sz w:val="24"/>
                      <w:szCs w:val="24"/>
                    </w:rPr>
                    <w:t>2</w:t>
                  </w:r>
                  <w:proofErr w:type="gramEnd"/>
                  <w:r w:rsidRPr="0060404D">
                    <w:rPr>
                      <w:i/>
                      <w:iCs/>
                      <w:sz w:val="24"/>
                      <w:szCs w:val="24"/>
                    </w:rPr>
                    <w:t xml:space="preserve"> поверхности воздуховодов</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167D0B" w:rsidRDefault="004220DD" w:rsidP="005130B1">
                  <w:pPr>
                    <w:jc w:val="center"/>
                    <w:rPr>
                      <w:i/>
                      <w:sz w:val="24"/>
                      <w:szCs w:val="24"/>
                    </w:rPr>
                  </w:pPr>
                  <w:r w:rsidRPr="00167D0B">
                    <w:rPr>
                      <w:i/>
                      <w:sz w:val="24"/>
                      <w:szCs w:val="24"/>
                    </w:rPr>
                    <w:t>0.078</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67D0B" w:rsidRDefault="004220DD" w:rsidP="005130B1">
                  <w:pPr>
                    <w:rPr>
                      <w:rFonts w:ascii="Times New Roman" w:hAnsi="Times New Roman"/>
                      <w:sz w:val="24"/>
                      <w:szCs w:val="24"/>
                    </w:rPr>
                  </w:pPr>
                  <w:r w:rsidRPr="00167D0B">
                    <w:rPr>
                      <w:rFonts w:ascii="Times New Roman" w:hAnsi="Times New Roman"/>
                      <w:sz w:val="24"/>
                      <w:szCs w:val="24"/>
                    </w:rPr>
                    <w:t>Воздуховоды из оцинкованной стали толщиной 0,5 мм, диаметром до 200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iCs/>
                      <w:sz w:val="24"/>
                      <w:szCs w:val="24"/>
                    </w:rPr>
                  </w:pPr>
                  <w:r w:rsidRPr="000739C9">
                    <w:rPr>
                      <w:i/>
                      <w:iCs/>
                      <w:sz w:val="24"/>
                      <w:szCs w:val="24"/>
                    </w:rPr>
                    <w:t>м</w:t>
                  </w:r>
                  <w:proofErr w:type="gramStart"/>
                  <w:r w:rsidRPr="000739C9">
                    <w:rPr>
                      <w:i/>
                      <w:iCs/>
                      <w:sz w:val="24"/>
                      <w:szCs w:val="24"/>
                    </w:rPr>
                    <w:t>2</w:t>
                  </w:r>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sz w:val="24"/>
                      <w:szCs w:val="24"/>
                    </w:rPr>
                  </w:pPr>
                  <w:r>
                    <w:rPr>
                      <w:i/>
                      <w:sz w:val="24"/>
                      <w:szCs w:val="24"/>
                    </w:rPr>
                    <w:t>7,8</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67D0B" w:rsidRDefault="004220DD" w:rsidP="005130B1">
                  <w:pPr>
                    <w:rPr>
                      <w:rFonts w:ascii="Times New Roman" w:hAnsi="Times New Roman"/>
                      <w:sz w:val="24"/>
                      <w:szCs w:val="24"/>
                    </w:rPr>
                  </w:pPr>
                  <w:r w:rsidRPr="00167D0B">
                    <w:rPr>
                      <w:rFonts w:ascii="Times New Roman" w:hAnsi="Times New Roman"/>
                      <w:sz w:val="24"/>
                      <w:szCs w:val="24"/>
                    </w:rPr>
                    <w:t>Прокладка коробов из листовой, оцинкованной стали и алюминия класса Н (нормальные) толщиной 0,7 мм, периметром 900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iCs/>
                      <w:sz w:val="24"/>
                      <w:szCs w:val="24"/>
                    </w:rPr>
                  </w:pPr>
                  <w:r w:rsidRPr="0060404D">
                    <w:rPr>
                      <w:i/>
                      <w:iCs/>
                      <w:sz w:val="24"/>
                      <w:szCs w:val="24"/>
                    </w:rPr>
                    <w:t>100 м</w:t>
                  </w:r>
                  <w:proofErr w:type="gramStart"/>
                  <w:r w:rsidRPr="0060404D">
                    <w:rPr>
                      <w:i/>
                      <w:iCs/>
                      <w:sz w:val="24"/>
                      <w:szCs w:val="24"/>
                    </w:rPr>
                    <w:t>2</w:t>
                  </w:r>
                  <w:proofErr w:type="gramEnd"/>
                  <w:r w:rsidRPr="0060404D">
                    <w:rPr>
                      <w:i/>
                      <w:iCs/>
                      <w:sz w:val="24"/>
                      <w:szCs w:val="24"/>
                    </w:rPr>
                    <w:t xml:space="preserve"> поверхности воздуховодов</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sz w:val="24"/>
                      <w:szCs w:val="24"/>
                    </w:rPr>
                  </w:pPr>
                  <w:r>
                    <w:rPr>
                      <w:i/>
                      <w:sz w:val="24"/>
                      <w:szCs w:val="24"/>
                    </w:rPr>
                    <w:t>0,16</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67D0B" w:rsidRDefault="004220DD" w:rsidP="005130B1">
                  <w:pPr>
                    <w:rPr>
                      <w:rFonts w:ascii="Times New Roman" w:hAnsi="Times New Roman"/>
                      <w:sz w:val="24"/>
                      <w:szCs w:val="24"/>
                    </w:rPr>
                  </w:pPr>
                  <w:r w:rsidRPr="00167D0B">
                    <w:rPr>
                      <w:rFonts w:ascii="Times New Roman" w:hAnsi="Times New Roman"/>
                      <w:sz w:val="24"/>
                      <w:szCs w:val="24"/>
                    </w:rPr>
                    <w:t>Сталь листовая оцинкованная толщиной листа 1,0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iCs/>
                      <w:sz w:val="24"/>
                      <w:szCs w:val="24"/>
                    </w:rPr>
                  </w:pPr>
                  <w:r>
                    <w:rPr>
                      <w:i/>
                      <w:iCs/>
                      <w:sz w:val="24"/>
                      <w:szCs w:val="24"/>
                    </w:rPr>
                    <w:t>т</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sz w:val="24"/>
                      <w:szCs w:val="24"/>
                    </w:rPr>
                  </w:pPr>
                  <w:r>
                    <w:rPr>
                      <w:i/>
                      <w:sz w:val="24"/>
                      <w:szCs w:val="24"/>
                    </w:rPr>
                    <w:t>0,129</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67D0B" w:rsidRDefault="004220DD" w:rsidP="005130B1">
                  <w:pPr>
                    <w:rPr>
                      <w:rFonts w:ascii="Times New Roman" w:hAnsi="Times New Roman"/>
                      <w:color w:val="000000"/>
                      <w:sz w:val="24"/>
                      <w:szCs w:val="24"/>
                      <w:shd w:val="clear" w:color="auto" w:fill="FFFFFF"/>
                    </w:rPr>
                  </w:pPr>
                  <w:r w:rsidRPr="00167D0B">
                    <w:rPr>
                      <w:rFonts w:ascii="Times New Roman" w:hAnsi="Times New Roman"/>
                      <w:color w:val="000000"/>
                      <w:sz w:val="24"/>
                      <w:szCs w:val="24"/>
                      <w:shd w:val="clear" w:color="auto" w:fill="FFFFFF"/>
                    </w:rPr>
                    <w:t>Прокладка гибких воздуховодов  диаметром до 200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color w:val="000000"/>
                      <w:sz w:val="24"/>
                      <w:szCs w:val="24"/>
                    </w:rPr>
                  </w:pPr>
                  <w:r w:rsidRPr="0060404D">
                    <w:rPr>
                      <w:i/>
                      <w:color w:val="000000"/>
                      <w:sz w:val="24"/>
                      <w:szCs w:val="24"/>
                    </w:rPr>
                    <w:t>100 м</w:t>
                  </w:r>
                  <w:proofErr w:type="gramStart"/>
                  <w:r w:rsidRPr="0060404D">
                    <w:rPr>
                      <w:i/>
                      <w:color w:val="000000"/>
                      <w:sz w:val="24"/>
                      <w:szCs w:val="24"/>
                    </w:rPr>
                    <w:t>2</w:t>
                  </w:r>
                  <w:proofErr w:type="gramEnd"/>
                  <w:r w:rsidRPr="0060404D">
                    <w:rPr>
                      <w:i/>
                      <w:color w:val="000000"/>
                      <w:sz w:val="24"/>
                      <w:szCs w:val="24"/>
                    </w:rPr>
                    <w:t xml:space="preserve"> поверхности воздуховодов</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167D0B" w:rsidRDefault="004220DD" w:rsidP="005130B1">
                  <w:pPr>
                    <w:jc w:val="center"/>
                    <w:rPr>
                      <w:i/>
                      <w:color w:val="000000"/>
                      <w:sz w:val="24"/>
                      <w:szCs w:val="24"/>
                    </w:rPr>
                  </w:pPr>
                  <w:r w:rsidRPr="00167D0B">
                    <w:rPr>
                      <w:i/>
                      <w:color w:val="000000"/>
                      <w:sz w:val="24"/>
                      <w:szCs w:val="24"/>
                    </w:rPr>
                    <w:t>0.044</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5130B1">
                  <w:pPr>
                    <w:rPr>
                      <w:rFonts w:ascii="Times New Roman" w:hAnsi="Times New Roman"/>
                      <w:sz w:val="24"/>
                      <w:szCs w:val="24"/>
                    </w:rPr>
                  </w:pPr>
                  <w:r w:rsidRPr="007E6971">
                    <w:rPr>
                      <w:rFonts w:ascii="Times New Roman" w:hAnsi="Times New Roman"/>
                      <w:sz w:val="24"/>
                      <w:szCs w:val="24"/>
                    </w:rPr>
                    <w:t>Гибкие воздуховоды д.160мм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5130B1">
                  <w:pPr>
                    <w:jc w:val="center"/>
                    <w:rPr>
                      <w:i/>
                      <w:iCs/>
                      <w:sz w:val="24"/>
                      <w:szCs w:val="24"/>
                    </w:rPr>
                  </w:pPr>
                  <w:r>
                    <w:rPr>
                      <w:i/>
                      <w:iCs/>
                      <w:sz w:val="24"/>
                      <w:szCs w:val="24"/>
                    </w:rPr>
                    <w:t>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5130B1">
                  <w:pPr>
                    <w:jc w:val="center"/>
                    <w:rPr>
                      <w:i/>
                      <w:sz w:val="24"/>
                      <w:szCs w:val="24"/>
                    </w:rPr>
                  </w:pPr>
                  <w:r>
                    <w:rPr>
                      <w:i/>
                      <w:sz w:val="24"/>
                      <w:szCs w:val="24"/>
                    </w:rPr>
                    <w:t>4</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5130B1">
                  <w:pPr>
                    <w:rPr>
                      <w:rFonts w:ascii="Times New Roman" w:hAnsi="Times New Roman"/>
                      <w:sz w:val="24"/>
                      <w:szCs w:val="24"/>
                    </w:rPr>
                  </w:pPr>
                  <w:r w:rsidRPr="007E6971">
                    <w:rPr>
                      <w:rFonts w:ascii="Times New Roman" w:hAnsi="Times New Roman"/>
                      <w:sz w:val="24"/>
                      <w:szCs w:val="24"/>
                    </w:rPr>
                    <w:t>Гибкие воздуховоды д.</w:t>
                  </w:r>
                  <w:r>
                    <w:rPr>
                      <w:rFonts w:ascii="Times New Roman" w:hAnsi="Times New Roman"/>
                      <w:sz w:val="24"/>
                      <w:szCs w:val="24"/>
                    </w:rPr>
                    <w:t>20</w:t>
                  </w:r>
                  <w:r w:rsidRPr="007E6971">
                    <w:rPr>
                      <w:rFonts w:ascii="Times New Roman" w:hAnsi="Times New Roman"/>
                      <w:sz w:val="24"/>
                      <w:szCs w:val="24"/>
                    </w:rPr>
                    <w:t>0мм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5130B1">
                  <w:pPr>
                    <w:jc w:val="center"/>
                    <w:rPr>
                      <w:i/>
                      <w:iCs/>
                      <w:sz w:val="24"/>
                      <w:szCs w:val="24"/>
                    </w:rPr>
                  </w:pPr>
                  <w:r>
                    <w:rPr>
                      <w:i/>
                      <w:iCs/>
                      <w:sz w:val="24"/>
                      <w:szCs w:val="24"/>
                    </w:rPr>
                    <w:t>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5130B1">
                  <w:pPr>
                    <w:jc w:val="center"/>
                    <w:rPr>
                      <w:i/>
                      <w:sz w:val="24"/>
                      <w:szCs w:val="24"/>
                    </w:rPr>
                  </w:pPr>
                  <w:r>
                    <w:rPr>
                      <w:i/>
                      <w:sz w:val="24"/>
                      <w:szCs w:val="24"/>
                    </w:rPr>
                    <w:t>3</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67D0B" w:rsidRDefault="004220DD" w:rsidP="005130B1">
                  <w:pPr>
                    <w:rPr>
                      <w:rFonts w:ascii="Times New Roman" w:hAnsi="Times New Roman"/>
                      <w:sz w:val="24"/>
                      <w:szCs w:val="24"/>
                    </w:rPr>
                  </w:pPr>
                  <w:r w:rsidRPr="00167D0B">
                    <w:rPr>
                      <w:rFonts w:ascii="Times New Roman" w:hAnsi="Times New Roman"/>
                      <w:sz w:val="24"/>
                      <w:szCs w:val="24"/>
                    </w:rPr>
                    <w:t>Установка решеток жалюзийных площадью в свету до 0,5 м</w:t>
                  </w:r>
                  <w:proofErr w:type="gramStart"/>
                  <w:r w:rsidRPr="00167D0B">
                    <w:rPr>
                      <w:rFonts w:ascii="Times New Roman" w:hAnsi="Times New Roman"/>
                      <w:sz w:val="24"/>
                      <w:szCs w:val="24"/>
                    </w:rPr>
                    <w:t>2</w:t>
                  </w:r>
                  <w:proofErr w:type="gramEnd"/>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iCs/>
                      <w:sz w:val="24"/>
                      <w:szCs w:val="24"/>
                    </w:rPr>
                  </w:pPr>
                  <w:r w:rsidRPr="0060404D">
                    <w:rPr>
                      <w:i/>
                      <w:iCs/>
                      <w:sz w:val="24"/>
                      <w:szCs w:val="24"/>
                    </w:rPr>
                    <w:t>1 решетка</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sz w:val="24"/>
                      <w:szCs w:val="24"/>
                    </w:rPr>
                  </w:pPr>
                  <w:r>
                    <w:rPr>
                      <w:i/>
                      <w:sz w:val="24"/>
                      <w:szCs w:val="24"/>
                    </w:rPr>
                    <w:t>15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5130B1">
                  <w:pPr>
                    <w:rPr>
                      <w:rFonts w:ascii="Times New Roman" w:hAnsi="Times New Roman"/>
                      <w:color w:val="000000"/>
                      <w:sz w:val="24"/>
                      <w:szCs w:val="24"/>
                    </w:rPr>
                  </w:pPr>
                  <w:r w:rsidRPr="007E6971">
                    <w:rPr>
                      <w:rFonts w:ascii="Times New Roman" w:hAnsi="Times New Roman"/>
                      <w:color w:val="000000"/>
                      <w:sz w:val="24"/>
                      <w:szCs w:val="24"/>
                    </w:rPr>
                    <w:t>Воздухораспределительные решетки АМН200*100</w:t>
                  </w:r>
                  <w:r>
                    <w:rPr>
                      <w:rFonts w:ascii="Times New Roman" w:hAnsi="Times New Roman"/>
                      <w:color w:val="000000"/>
                      <w:sz w:val="24"/>
                      <w:szCs w:val="24"/>
                    </w:rPr>
                    <w:t xml:space="preserve"> 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5130B1">
                  <w:pPr>
                    <w:jc w:val="center"/>
                    <w:rPr>
                      <w:i/>
                      <w:color w:val="000000"/>
                      <w:sz w:val="24"/>
                      <w:szCs w:val="24"/>
                    </w:rPr>
                  </w:pPr>
                  <w:proofErr w:type="spellStart"/>
                  <w:proofErr w:type="gramStart"/>
                  <w:r>
                    <w:rPr>
                      <w:i/>
                      <w:color w:val="000000"/>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5130B1">
                  <w:pPr>
                    <w:jc w:val="center"/>
                    <w:rPr>
                      <w:i/>
                      <w:color w:val="000000"/>
                      <w:sz w:val="24"/>
                      <w:szCs w:val="24"/>
                    </w:rPr>
                  </w:pPr>
                  <w:r>
                    <w:rPr>
                      <w:i/>
                      <w:color w:val="000000"/>
                      <w:sz w:val="24"/>
                      <w:szCs w:val="24"/>
                    </w:rPr>
                    <w:t>4</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5130B1">
                  <w:pPr>
                    <w:rPr>
                      <w:rFonts w:ascii="Times New Roman" w:hAnsi="Times New Roman"/>
                      <w:color w:val="000000"/>
                      <w:sz w:val="24"/>
                      <w:szCs w:val="24"/>
                    </w:rPr>
                  </w:pPr>
                  <w:r w:rsidRPr="007E6971">
                    <w:rPr>
                      <w:rFonts w:ascii="Times New Roman" w:hAnsi="Times New Roman"/>
                      <w:color w:val="000000"/>
                      <w:sz w:val="24"/>
                      <w:szCs w:val="24"/>
                    </w:rPr>
                    <w:t>Воздухораспределительные решетки АМН150*150</w:t>
                  </w:r>
                  <w:r>
                    <w:t xml:space="preserve"> </w:t>
                  </w:r>
                  <w:r w:rsidRPr="007E6971">
                    <w:rPr>
                      <w:rFonts w:ascii="Times New Roman" w:hAnsi="Times New Roman"/>
                      <w:color w:val="000000"/>
                      <w:sz w:val="24"/>
                      <w:szCs w:val="24"/>
                    </w:rPr>
                    <w:t>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5130B1">
                  <w:pPr>
                    <w:jc w:val="center"/>
                    <w:rPr>
                      <w:i/>
                      <w:color w:val="000000"/>
                      <w:sz w:val="24"/>
                      <w:szCs w:val="24"/>
                    </w:rPr>
                  </w:pPr>
                  <w:proofErr w:type="spellStart"/>
                  <w:proofErr w:type="gramStart"/>
                  <w:r>
                    <w:rPr>
                      <w:i/>
                      <w:color w:val="000000"/>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5130B1">
                  <w:pPr>
                    <w:jc w:val="center"/>
                    <w:rPr>
                      <w:i/>
                      <w:color w:val="000000"/>
                      <w:sz w:val="24"/>
                      <w:szCs w:val="24"/>
                    </w:rPr>
                  </w:pPr>
                  <w:r>
                    <w:rPr>
                      <w:i/>
                      <w:color w:val="000000"/>
                      <w:sz w:val="24"/>
                      <w:szCs w:val="24"/>
                    </w:rPr>
                    <w:t>3</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5130B1">
                  <w:pPr>
                    <w:rPr>
                      <w:rFonts w:ascii="Times New Roman" w:hAnsi="Times New Roman"/>
                      <w:color w:val="000000"/>
                      <w:sz w:val="24"/>
                      <w:szCs w:val="24"/>
                    </w:rPr>
                  </w:pPr>
                  <w:r w:rsidRPr="007E6971">
                    <w:rPr>
                      <w:rFonts w:ascii="Times New Roman" w:hAnsi="Times New Roman"/>
                      <w:color w:val="000000"/>
                      <w:sz w:val="24"/>
                      <w:szCs w:val="24"/>
                    </w:rPr>
                    <w:t>Воздухораспределительные решетки АМН</w:t>
                  </w:r>
                  <w:r>
                    <w:rPr>
                      <w:rFonts w:ascii="Times New Roman" w:hAnsi="Times New Roman"/>
                      <w:color w:val="000000"/>
                      <w:sz w:val="24"/>
                      <w:szCs w:val="24"/>
                    </w:rPr>
                    <w:t>30</w:t>
                  </w:r>
                  <w:r w:rsidRPr="007E6971">
                    <w:rPr>
                      <w:rFonts w:ascii="Times New Roman" w:hAnsi="Times New Roman"/>
                      <w:color w:val="000000"/>
                      <w:sz w:val="24"/>
                      <w:szCs w:val="24"/>
                    </w:rPr>
                    <w:t>0*150</w:t>
                  </w:r>
                  <w:r>
                    <w:t xml:space="preserve"> </w:t>
                  </w:r>
                  <w:r w:rsidRPr="007E6971">
                    <w:rPr>
                      <w:rFonts w:ascii="Times New Roman" w:hAnsi="Times New Roman"/>
                      <w:color w:val="000000"/>
                      <w:sz w:val="24"/>
                      <w:szCs w:val="24"/>
                    </w:rPr>
                    <w:t>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5130B1">
                  <w:pPr>
                    <w:jc w:val="center"/>
                    <w:rPr>
                      <w:i/>
                      <w:color w:val="000000"/>
                      <w:sz w:val="24"/>
                      <w:szCs w:val="24"/>
                    </w:rPr>
                  </w:pPr>
                  <w:proofErr w:type="spellStart"/>
                  <w:proofErr w:type="gramStart"/>
                  <w:r>
                    <w:rPr>
                      <w:i/>
                      <w:color w:val="000000"/>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5130B1">
                  <w:pPr>
                    <w:jc w:val="center"/>
                    <w:rPr>
                      <w:i/>
                      <w:color w:val="000000"/>
                      <w:sz w:val="24"/>
                      <w:szCs w:val="24"/>
                    </w:rPr>
                  </w:pPr>
                  <w:r>
                    <w:rPr>
                      <w:i/>
                      <w:color w:val="000000"/>
                      <w:sz w:val="24"/>
                      <w:szCs w:val="24"/>
                    </w:rPr>
                    <w:t>7</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5130B1">
                  <w:pPr>
                    <w:rPr>
                      <w:rFonts w:ascii="Times New Roman" w:hAnsi="Times New Roman"/>
                      <w:color w:val="000000"/>
                      <w:sz w:val="24"/>
                      <w:szCs w:val="24"/>
                    </w:rPr>
                  </w:pPr>
                  <w:r w:rsidRPr="007E6971">
                    <w:rPr>
                      <w:rFonts w:ascii="Times New Roman" w:hAnsi="Times New Roman"/>
                      <w:color w:val="000000"/>
                      <w:sz w:val="24"/>
                      <w:szCs w:val="24"/>
                    </w:rPr>
                    <w:t>Воздух</w:t>
                  </w:r>
                  <w:r>
                    <w:rPr>
                      <w:rFonts w:ascii="Times New Roman" w:hAnsi="Times New Roman"/>
                      <w:color w:val="000000"/>
                      <w:sz w:val="24"/>
                      <w:szCs w:val="24"/>
                    </w:rPr>
                    <w:t>ораспределительные решетки АМН30</w:t>
                  </w:r>
                  <w:r w:rsidRPr="007E6971">
                    <w:rPr>
                      <w:rFonts w:ascii="Times New Roman" w:hAnsi="Times New Roman"/>
                      <w:color w:val="000000"/>
                      <w:sz w:val="24"/>
                      <w:szCs w:val="24"/>
                    </w:rPr>
                    <w:t>0*150</w:t>
                  </w:r>
                  <w:r>
                    <w:t xml:space="preserve"> </w:t>
                  </w:r>
                  <w:r w:rsidRPr="007E6971">
                    <w:rPr>
                      <w:rFonts w:ascii="Times New Roman" w:hAnsi="Times New Roman"/>
                      <w:color w:val="000000"/>
                      <w:sz w:val="24"/>
                      <w:szCs w:val="24"/>
                    </w:rPr>
                    <w:t>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5130B1">
                  <w:pPr>
                    <w:jc w:val="center"/>
                    <w:rPr>
                      <w:i/>
                      <w:color w:val="000000"/>
                      <w:sz w:val="24"/>
                      <w:szCs w:val="24"/>
                    </w:rPr>
                  </w:pPr>
                  <w:proofErr w:type="spellStart"/>
                  <w:proofErr w:type="gramStart"/>
                  <w:r>
                    <w:rPr>
                      <w:i/>
                      <w:color w:val="000000"/>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5130B1">
                  <w:pPr>
                    <w:jc w:val="center"/>
                    <w:rPr>
                      <w:i/>
                      <w:color w:val="000000"/>
                      <w:sz w:val="24"/>
                      <w:szCs w:val="24"/>
                    </w:rPr>
                  </w:pPr>
                  <w:r>
                    <w:rPr>
                      <w:i/>
                      <w:color w:val="000000"/>
                      <w:sz w:val="24"/>
                      <w:szCs w:val="24"/>
                    </w:rPr>
                    <w:t>1</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375916" w:rsidRDefault="004220DD" w:rsidP="005130B1">
                  <w:pPr>
                    <w:rPr>
                      <w:rFonts w:ascii="Times New Roman" w:hAnsi="Times New Roman"/>
                      <w:sz w:val="24"/>
                      <w:szCs w:val="24"/>
                    </w:rPr>
                  </w:pPr>
                  <w:r w:rsidRPr="00375916">
                    <w:rPr>
                      <w:rFonts w:ascii="Times New Roman" w:hAnsi="Times New Roman"/>
                      <w:sz w:val="24"/>
                      <w:szCs w:val="24"/>
                    </w:rPr>
                    <w:t>Установка диффузоров</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iCs/>
                      <w:sz w:val="24"/>
                      <w:szCs w:val="24"/>
                    </w:rPr>
                  </w:pPr>
                  <w:r w:rsidRPr="0060404D">
                    <w:rPr>
                      <w:i/>
                      <w:iCs/>
                      <w:sz w:val="24"/>
                      <w:szCs w:val="24"/>
                    </w:rPr>
                    <w:t>1 решетка</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sz w:val="24"/>
                      <w:szCs w:val="24"/>
                    </w:rPr>
                  </w:pPr>
                  <w:r>
                    <w:rPr>
                      <w:i/>
                      <w:sz w:val="24"/>
                      <w:szCs w:val="24"/>
                    </w:rPr>
                    <w:t>8</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5130B1">
                  <w:pPr>
                    <w:rPr>
                      <w:rFonts w:ascii="Times New Roman" w:hAnsi="Times New Roman"/>
                      <w:sz w:val="24"/>
                      <w:szCs w:val="24"/>
                    </w:rPr>
                  </w:pPr>
                  <w:r w:rsidRPr="00B9074C">
                    <w:rPr>
                      <w:rFonts w:ascii="Times New Roman" w:hAnsi="Times New Roman"/>
                      <w:sz w:val="24"/>
                      <w:szCs w:val="24"/>
                    </w:rPr>
                    <w:t>Вытяжные диффузоры VE160</w:t>
                  </w:r>
                  <w:r>
                    <w:t xml:space="preserve"> </w:t>
                  </w:r>
                  <w:r w:rsidRPr="00B9074C">
                    <w:rPr>
                      <w:rFonts w:ascii="Times New Roman" w:hAnsi="Times New Roman"/>
                      <w:sz w:val="24"/>
                      <w:szCs w:val="24"/>
                    </w:rPr>
                    <w:t>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5130B1">
                  <w:pPr>
                    <w:jc w:val="center"/>
                    <w:rPr>
                      <w:i/>
                      <w:color w:val="000000"/>
                      <w:sz w:val="24"/>
                      <w:szCs w:val="24"/>
                    </w:rPr>
                  </w:pPr>
                  <w:proofErr w:type="spellStart"/>
                  <w:proofErr w:type="gramStart"/>
                  <w:r>
                    <w:rPr>
                      <w:i/>
                      <w:color w:val="000000"/>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5130B1">
                  <w:pPr>
                    <w:jc w:val="center"/>
                    <w:rPr>
                      <w:i/>
                      <w:sz w:val="24"/>
                      <w:szCs w:val="24"/>
                    </w:rPr>
                  </w:pPr>
                  <w:r>
                    <w:rPr>
                      <w:i/>
                      <w:sz w:val="24"/>
                      <w:szCs w:val="24"/>
                    </w:rPr>
                    <w:t>4</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5130B1">
                  <w:pPr>
                    <w:rPr>
                      <w:rFonts w:ascii="Times New Roman" w:hAnsi="Times New Roman"/>
                      <w:sz w:val="24"/>
                      <w:szCs w:val="24"/>
                    </w:rPr>
                  </w:pPr>
                  <w:r w:rsidRPr="00B9074C">
                    <w:rPr>
                      <w:rFonts w:ascii="Times New Roman" w:hAnsi="Times New Roman"/>
                      <w:sz w:val="24"/>
                      <w:szCs w:val="24"/>
                    </w:rPr>
                    <w:t>Диффузоры  АПН300*300</w:t>
                  </w:r>
                  <w:r>
                    <w:t xml:space="preserve"> </w:t>
                  </w:r>
                  <w:r w:rsidRPr="00B9074C">
                    <w:rPr>
                      <w:rFonts w:ascii="Times New Roman" w:hAnsi="Times New Roman"/>
                      <w:sz w:val="24"/>
                      <w:szCs w:val="24"/>
                    </w:rPr>
                    <w:t>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5130B1">
                  <w:pPr>
                    <w:jc w:val="center"/>
                    <w:rPr>
                      <w:i/>
                      <w:color w:val="000000"/>
                      <w:sz w:val="24"/>
                      <w:szCs w:val="24"/>
                    </w:rPr>
                  </w:pPr>
                  <w:proofErr w:type="spellStart"/>
                  <w:proofErr w:type="gramStart"/>
                  <w:r>
                    <w:rPr>
                      <w:i/>
                      <w:color w:val="000000"/>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5130B1">
                  <w:pPr>
                    <w:jc w:val="center"/>
                    <w:rPr>
                      <w:i/>
                      <w:sz w:val="24"/>
                      <w:szCs w:val="24"/>
                    </w:rPr>
                  </w:pPr>
                  <w:r>
                    <w:rPr>
                      <w:i/>
                      <w:sz w:val="24"/>
                      <w:szCs w:val="24"/>
                    </w:rPr>
                    <w:t>4</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67D0B" w:rsidRDefault="004220DD" w:rsidP="005130B1">
                  <w:pPr>
                    <w:rPr>
                      <w:rFonts w:ascii="Times New Roman" w:hAnsi="Times New Roman"/>
                      <w:sz w:val="24"/>
                      <w:szCs w:val="24"/>
                    </w:rPr>
                  </w:pPr>
                  <w:r w:rsidRPr="00167D0B">
                    <w:rPr>
                      <w:rFonts w:ascii="Times New Roman" w:hAnsi="Times New Roman"/>
                      <w:sz w:val="24"/>
                      <w:szCs w:val="24"/>
                    </w:rPr>
                    <w:t>Трубопровод из медных труб на условное давление до 2,5 МПа, диаметр труб наружный 18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iCs/>
                      <w:sz w:val="24"/>
                      <w:szCs w:val="24"/>
                    </w:rPr>
                  </w:pPr>
                  <w:r w:rsidRPr="0060404D">
                    <w:rPr>
                      <w:i/>
                      <w:iCs/>
                      <w:sz w:val="24"/>
                      <w:szCs w:val="24"/>
                    </w:rPr>
                    <w:t>100 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167D0B" w:rsidRDefault="004220DD" w:rsidP="00DD2574">
                  <w:pPr>
                    <w:jc w:val="center"/>
                    <w:rPr>
                      <w:i/>
                      <w:sz w:val="24"/>
                      <w:szCs w:val="24"/>
                    </w:rPr>
                  </w:pPr>
                  <w:r w:rsidRPr="00167D0B">
                    <w:rPr>
                      <w:i/>
                      <w:sz w:val="24"/>
                      <w:szCs w:val="24"/>
                    </w:rPr>
                    <w:t>2.</w:t>
                  </w:r>
                  <w:r w:rsidR="00DD2574">
                    <w:rPr>
                      <w:i/>
                      <w:sz w:val="24"/>
                      <w:szCs w:val="24"/>
                    </w:rPr>
                    <w:t>62625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274C0" w:rsidRDefault="004220DD" w:rsidP="005130B1">
                  <w:pPr>
                    <w:rPr>
                      <w:rFonts w:ascii="Times New Roman" w:hAnsi="Times New Roman"/>
                      <w:sz w:val="24"/>
                      <w:szCs w:val="24"/>
                    </w:rPr>
                  </w:pPr>
                  <w:r w:rsidRPr="007E6971">
                    <w:rPr>
                      <w:rFonts w:ascii="Times New Roman" w:hAnsi="Times New Roman"/>
                      <w:sz w:val="24"/>
                      <w:szCs w:val="24"/>
                    </w:rPr>
                    <w:t>Труба медная холодильная д.6,3мм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D9780D" w:rsidRDefault="004220DD" w:rsidP="005130B1">
                  <w:pPr>
                    <w:jc w:val="center"/>
                    <w:rPr>
                      <w:i/>
                      <w:iCs/>
                      <w:sz w:val="24"/>
                      <w:szCs w:val="24"/>
                    </w:rPr>
                  </w:pPr>
                  <w:r>
                    <w:rPr>
                      <w:i/>
                      <w:iCs/>
                      <w:sz w:val="24"/>
                      <w:szCs w:val="24"/>
                    </w:rPr>
                    <w:t>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DD2574">
                  <w:pPr>
                    <w:jc w:val="center"/>
                    <w:rPr>
                      <w:i/>
                      <w:sz w:val="24"/>
                      <w:szCs w:val="24"/>
                    </w:rPr>
                  </w:pPr>
                  <w:r>
                    <w:rPr>
                      <w:i/>
                      <w:sz w:val="24"/>
                      <w:szCs w:val="24"/>
                    </w:rPr>
                    <w:t>5</w:t>
                  </w:r>
                  <w:r w:rsidR="00DD2574">
                    <w:rPr>
                      <w:i/>
                      <w:sz w:val="24"/>
                      <w:szCs w:val="24"/>
                    </w:rPr>
                    <w:t>7,5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274C0" w:rsidRDefault="004220DD" w:rsidP="005130B1">
                  <w:pPr>
                    <w:rPr>
                      <w:rFonts w:ascii="Times New Roman" w:hAnsi="Times New Roman"/>
                      <w:sz w:val="24"/>
                      <w:szCs w:val="24"/>
                    </w:rPr>
                  </w:pPr>
                  <w:r w:rsidRPr="007E6971">
                    <w:rPr>
                      <w:rFonts w:ascii="Times New Roman" w:hAnsi="Times New Roman"/>
                      <w:sz w:val="24"/>
                      <w:szCs w:val="24"/>
                    </w:rPr>
                    <w:t>Труба медная холодильная д.9,52мм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D9780D" w:rsidRDefault="004220DD" w:rsidP="005130B1">
                  <w:pPr>
                    <w:jc w:val="center"/>
                    <w:rPr>
                      <w:i/>
                      <w:iCs/>
                      <w:sz w:val="24"/>
                      <w:szCs w:val="24"/>
                    </w:rPr>
                  </w:pPr>
                  <w:r>
                    <w:rPr>
                      <w:i/>
                      <w:iCs/>
                      <w:sz w:val="24"/>
                      <w:szCs w:val="24"/>
                    </w:rPr>
                    <w:t>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B737A0" w:rsidRDefault="00DD2574" w:rsidP="00DD2574">
                  <w:pPr>
                    <w:jc w:val="center"/>
                    <w:rPr>
                      <w:i/>
                      <w:sz w:val="24"/>
                      <w:szCs w:val="24"/>
                    </w:rPr>
                  </w:pPr>
                  <w:r>
                    <w:rPr>
                      <w:i/>
                      <w:sz w:val="24"/>
                      <w:szCs w:val="24"/>
                    </w:rPr>
                    <w:t>51,625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274C0" w:rsidRDefault="004220DD" w:rsidP="005130B1">
                  <w:pPr>
                    <w:rPr>
                      <w:rFonts w:ascii="Times New Roman" w:hAnsi="Times New Roman"/>
                      <w:sz w:val="24"/>
                      <w:szCs w:val="24"/>
                    </w:rPr>
                  </w:pPr>
                  <w:r w:rsidRPr="007E6971">
                    <w:rPr>
                      <w:rFonts w:ascii="Times New Roman" w:hAnsi="Times New Roman"/>
                      <w:sz w:val="24"/>
                      <w:szCs w:val="24"/>
                    </w:rPr>
                    <w:t>Труба медная холодильная д.12,7мм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D9780D" w:rsidRDefault="004220DD" w:rsidP="005130B1">
                  <w:pPr>
                    <w:jc w:val="center"/>
                    <w:rPr>
                      <w:i/>
                      <w:iCs/>
                      <w:sz w:val="24"/>
                      <w:szCs w:val="24"/>
                    </w:rPr>
                  </w:pPr>
                  <w:r>
                    <w:rPr>
                      <w:i/>
                      <w:iCs/>
                      <w:sz w:val="24"/>
                      <w:szCs w:val="24"/>
                    </w:rPr>
                    <w:t>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B737A0" w:rsidRDefault="00DD2574" w:rsidP="005130B1">
                  <w:pPr>
                    <w:jc w:val="center"/>
                    <w:rPr>
                      <w:i/>
                      <w:sz w:val="24"/>
                      <w:szCs w:val="24"/>
                    </w:rPr>
                  </w:pPr>
                  <w:r>
                    <w:rPr>
                      <w:i/>
                      <w:sz w:val="24"/>
                      <w:szCs w:val="24"/>
                    </w:rPr>
                    <w:t>79,5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7E6971" w:rsidRDefault="004220DD" w:rsidP="005130B1">
                  <w:pPr>
                    <w:rPr>
                      <w:rFonts w:ascii="Times New Roman" w:hAnsi="Times New Roman"/>
                      <w:sz w:val="24"/>
                      <w:szCs w:val="24"/>
                    </w:rPr>
                  </w:pPr>
                  <w:r w:rsidRPr="007E6971">
                    <w:rPr>
                      <w:rFonts w:ascii="Times New Roman" w:hAnsi="Times New Roman"/>
                      <w:sz w:val="24"/>
                      <w:szCs w:val="24"/>
                    </w:rPr>
                    <w:t>Труба медная холодильная д.15,88мм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Default="004220DD" w:rsidP="005130B1">
                  <w:pPr>
                    <w:jc w:val="center"/>
                    <w:rPr>
                      <w:i/>
                      <w:iCs/>
                      <w:sz w:val="24"/>
                      <w:szCs w:val="24"/>
                    </w:rPr>
                  </w:pPr>
                  <w:r>
                    <w:rPr>
                      <w:i/>
                      <w:iCs/>
                      <w:sz w:val="24"/>
                      <w:szCs w:val="24"/>
                    </w:rPr>
                    <w:t>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DD2574" w:rsidP="005130B1">
                  <w:pPr>
                    <w:jc w:val="center"/>
                    <w:rPr>
                      <w:i/>
                      <w:sz w:val="24"/>
                      <w:szCs w:val="24"/>
                    </w:rPr>
                  </w:pPr>
                  <w:r>
                    <w:rPr>
                      <w:i/>
                      <w:sz w:val="24"/>
                      <w:szCs w:val="24"/>
                    </w:rPr>
                    <w:t>36,875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274C0" w:rsidRDefault="004220DD" w:rsidP="005130B1">
                  <w:pPr>
                    <w:rPr>
                      <w:rFonts w:ascii="Times New Roman" w:hAnsi="Times New Roman"/>
                      <w:sz w:val="24"/>
                      <w:szCs w:val="24"/>
                    </w:rPr>
                  </w:pPr>
                  <w:r w:rsidRPr="007E6971">
                    <w:rPr>
                      <w:rFonts w:ascii="Times New Roman" w:hAnsi="Times New Roman"/>
                      <w:sz w:val="24"/>
                      <w:szCs w:val="24"/>
                    </w:rPr>
                    <w:t>Труба медная холодильная д.19,05мм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D9780D" w:rsidRDefault="004220DD" w:rsidP="005130B1">
                  <w:pPr>
                    <w:jc w:val="center"/>
                    <w:rPr>
                      <w:i/>
                      <w:iCs/>
                      <w:sz w:val="24"/>
                      <w:szCs w:val="24"/>
                    </w:rPr>
                  </w:pPr>
                  <w:r>
                    <w:rPr>
                      <w:i/>
                      <w:iCs/>
                      <w:sz w:val="24"/>
                      <w:szCs w:val="24"/>
                    </w:rPr>
                    <w:t>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5130B1">
                  <w:pPr>
                    <w:jc w:val="center"/>
                    <w:rPr>
                      <w:i/>
                      <w:sz w:val="24"/>
                      <w:szCs w:val="24"/>
                    </w:rPr>
                  </w:pPr>
                  <w:r>
                    <w:rPr>
                      <w:i/>
                      <w:sz w:val="24"/>
                      <w:szCs w:val="24"/>
                    </w:rPr>
                    <w:t>1</w:t>
                  </w:r>
                  <w:r w:rsidR="00DD2574">
                    <w:rPr>
                      <w:i/>
                      <w:sz w:val="24"/>
                      <w:szCs w:val="24"/>
                    </w:rPr>
                    <w:t>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7E6971" w:rsidRDefault="004220DD" w:rsidP="005130B1">
                  <w:pPr>
                    <w:rPr>
                      <w:rFonts w:ascii="Times New Roman" w:hAnsi="Times New Roman"/>
                      <w:sz w:val="24"/>
                      <w:szCs w:val="24"/>
                    </w:rPr>
                  </w:pPr>
                  <w:r w:rsidRPr="007E6971">
                    <w:rPr>
                      <w:rFonts w:ascii="Times New Roman" w:hAnsi="Times New Roman"/>
                      <w:sz w:val="24"/>
                      <w:szCs w:val="24"/>
                    </w:rPr>
                    <w:t>Труба медная холодильная д.22,20мм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D9780D" w:rsidRDefault="004220DD" w:rsidP="005130B1">
                  <w:pPr>
                    <w:jc w:val="center"/>
                    <w:rPr>
                      <w:i/>
                      <w:iCs/>
                      <w:sz w:val="24"/>
                      <w:szCs w:val="24"/>
                    </w:rPr>
                  </w:pPr>
                  <w:r>
                    <w:rPr>
                      <w:i/>
                      <w:iCs/>
                      <w:sz w:val="24"/>
                      <w:szCs w:val="24"/>
                    </w:rPr>
                    <w:t>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B737A0" w:rsidRDefault="00DD2574" w:rsidP="005130B1">
                  <w:pPr>
                    <w:jc w:val="center"/>
                    <w:rPr>
                      <w:i/>
                      <w:sz w:val="24"/>
                      <w:szCs w:val="24"/>
                    </w:rPr>
                  </w:pPr>
                  <w:r>
                    <w:rPr>
                      <w:i/>
                      <w:sz w:val="24"/>
                      <w:szCs w:val="24"/>
                    </w:rPr>
                    <w:t>2,75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274C0" w:rsidRDefault="004220DD" w:rsidP="005130B1">
                  <w:pPr>
                    <w:rPr>
                      <w:rFonts w:ascii="Times New Roman" w:hAnsi="Times New Roman"/>
                      <w:sz w:val="24"/>
                      <w:szCs w:val="24"/>
                    </w:rPr>
                  </w:pPr>
                  <w:r w:rsidRPr="007E6971">
                    <w:rPr>
                      <w:rFonts w:ascii="Times New Roman" w:hAnsi="Times New Roman"/>
                      <w:sz w:val="24"/>
                      <w:szCs w:val="24"/>
                    </w:rPr>
                    <w:t>Труба медная холодильная д.28,58мм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D9780D" w:rsidRDefault="004220DD" w:rsidP="005130B1">
                  <w:pPr>
                    <w:jc w:val="center"/>
                    <w:rPr>
                      <w:i/>
                      <w:iCs/>
                      <w:sz w:val="24"/>
                      <w:szCs w:val="24"/>
                    </w:rPr>
                  </w:pPr>
                  <w:r>
                    <w:rPr>
                      <w:i/>
                      <w:iCs/>
                      <w:sz w:val="24"/>
                      <w:szCs w:val="24"/>
                    </w:rPr>
                    <w:t>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5130B1">
                  <w:pPr>
                    <w:jc w:val="center"/>
                    <w:rPr>
                      <w:i/>
                      <w:sz w:val="24"/>
                      <w:szCs w:val="24"/>
                    </w:rPr>
                  </w:pPr>
                  <w:r>
                    <w:rPr>
                      <w:i/>
                      <w:sz w:val="24"/>
                      <w:szCs w:val="24"/>
                    </w:rPr>
                    <w:t>1</w:t>
                  </w:r>
                  <w:r w:rsidR="00DD2574">
                    <w:rPr>
                      <w:i/>
                      <w:sz w:val="24"/>
                      <w:szCs w:val="24"/>
                    </w:rPr>
                    <w:t>9,375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67D0B" w:rsidRDefault="004220DD" w:rsidP="005130B1">
                  <w:pPr>
                    <w:rPr>
                      <w:rFonts w:ascii="Times New Roman" w:hAnsi="Times New Roman"/>
                      <w:color w:val="000000"/>
                      <w:sz w:val="24"/>
                      <w:szCs w:val="24"/>
                      <w:shd w:val="clear" w:color="auto" w:fill="FFFFFF"/>
                    </w:rPr>
                  </w:pPr>
                  <w:r w:rsidRPr="00167D0B">
                    <w:rPr>
                      <w:rFonts w:ascii="Times New Roman" w:hAnsi="Times New Roman"/>
                      <w:color w:val="000000"/>
                      <w:sz w:val="24"/>
                      <w:szCs w:val="24"/>
                      <w:shd w:val="clear" w:color="auto" w:fill="FFFFFF"/>
                    </w:rPr>
                    <w:t xml:space="preserve">Для </w:t>
                  </w:r>
                  <w:proofErr w:type="spellStart"/>
                  <w:r w:rsidRPr="00167D0B">
                    <w:rPr>
                      <w:rFonts w:ascii="Times New Roman" w:hAnsi="Times New Roman"/>
                      <w:color w:val="000000"/>
                      <w:sz w:val="24"/>
                      <w:szCs w:val="24"/>
                      <w:shd w:val="clear" w:color="auto" w:fill="FFFFFF"/>
                    </w:rPr>
                    <w:t>вентустановки</w:t>
                  </w:r>
                  <w:proofErr w:type="spellEnd"/>
                  <w:r w:rsidRPr="00167D0B">
                    <w:rPr>
                      <w:rFonts w:ascii="Times New Roman" w:hAnsi="Times New Roman"/>
                      <w:color w:val="000000"/>
                      <w:sz w:val="24"/>
                      <w:szCs w:val="24"/>
                      <w:shd w:val="clear" w:color="auto" w:fill="FFFFFF"/>
                    </w:rPr>
                    <w:t xml:space="preserve"> Компакт 3132</w:t>
                  </w:r>
                  <w:r>
                    <w:rPr>
                      <w:rFonts w:ascii="Times New Roman" w:hAnsi="Times New Roman"/>
                      <w:color w:val="000000"/>
                      <w:sz w:val="24"/>
                      <w:szCs w:val="24"/>
                      <w:shd w:val="clear" w:color="auto" w:fill="FFFFFF"/>
                    </w:rPr>
                    <w:t>:</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color w:val="000000"/>
                      <w:sz w:val="24"/>
                      <w:szCs w:val="24"/>
                    </w:rPr>
                  </w:pP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color w:val="000000"/>
                      <w:sz w:val="24"/>
                      <w:szCs w:val="24"/>
                    </w:rPr>
                  </w:pP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67D0B" w:rsidRDefault="004220DD" w:rsidP="005130B1">
                  <w:pPr>
                    <w:rPr>
                      <w:rFonts w:ascii="Times New Roman" w:hAnsi="Times New Roman"/>
                      <w:sz w:val="24"/>
                      <w:szCs w:val="24"/>
                    </w:rPr>
                  </w:pPr>
                  <w:r w:rsidRPr="00167D0B">
                    <w:rPr>
                      <w:rFonts w:ascii="Times New Roman" w:hAnsi="Times New Roman"/>
                      <w:sz w:val="24"/>
                      <w:szCs w:val="24"/>
                    </w:rPr>
                    <w:t>Установка вставок гибких к радиальным вентиляторам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iCs/>
                      <w:sz w:val="24"/>
                      <w:szCs w:val="24"/>
                    </w:rPr>
                  </w:pPr>
                  <w:r w:rsidRPr="0060404D">
                    <w:rPr>
                      <w:i/>
                      <w:iCs/>
                      <w:sz w:val="24"/>
                      <w:szCs w:val="24"/>
                    </w:rPr>
                    <w:t>1 м</w:t>
                  </w:r>
                  <w:proofErr w:type="gramStart"/>
                  <w:r w:rsidRPr="0060404D">
                    <w:rPr>
                      <w:i/>
                      <w:iCs/>
                      <w:sz w:val="24"/>
                      <w:szCs w:val="24"/>
                    </w:rPr>
                    <w:t>2</w:t>
                  </w:r>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167D0B" w:rsidRDefault="004220DD" w:rsidP="005130B1">
                  <w:pPr>
                    <w:jc w:val="center"/>
                    <w:rPr>
                      <w:i/>
                      <w:sz w:val="24"/>
                      <w:szCs w:val="24"/>
                    </w:rPr>
                  </w:pPr>
                  <w:r w:rsidRPr="00167D0B">
                    <w:rPr>
                      <w:i/>
                      <w:sz w:val="24"/>
                      <w:szCs w:val="24"/>
                    </w:rPr>
                    <w:t>0.43</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67D0B" w:rsidRDefault="004220DD" w:rsidP="005130B1">
                  <w:pPr>
                    <w:rPr>
                      <w:rFonts w:ascii="Times New Roman" w:hAnsi="Times New Roman"/>
                      <w:sz w:val="24"/>
                      <w:szCs w:val="24"/>
                    </w:rPr>
                  </w:pPr>
                  <w:r w:rsidRPr="00167D0B">
                    <w:rPr>
                      <w:rFonts w:ascii="Times New Roman" w:hAnsi="Times New Roman"/>
                      <w:sz w:val="24"/>
                      <w:szCs w:val="24"/>
                    </w:rPr>
                    <w:t>Вставки гибкие к радиальным (центробежным) вентиляторам из парусины и сортовой стали</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iCs/>
                      <w:sz w:val="24"/>
                      <w:szCs w:val="24"/>
                    </w:rPr>
                  </w:pPr>
                  <w:r w:rsidRPr="0060404D">
                    <w:rPr>
                      <w:i/>
                      <w:iCs/>
                      <w:sz w:val="24"/>
                      <w:szCs w:val="24"/>
                    </w:rPr>
                    <w:t>1 м</w:t>
                  </w:r>
                  <w:proofErr w:type="gramStart"/>
                  <w:r w:rsidRPr="0060404D">
                    <w:rPr>
                      <w:i/>
                      <w:iCs/>
                      <w:sz w:val="24"/>
                      <w:szCs w:val="24"/>
                    </w:rPr>
                    <w:t>2</w:t>
                  </w:r>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167D0B" w:rsidRDefault="004220DD" w:rsidP="005130B1">
                  <w:pPr>
                    <w:jc w:val="center"/>
                    <w:rPr>
                      <w:i/>
                      <w:sz w:val="24"/>
                      <w:szCs w:val="24"/>
                    </w:rPr>
                  </w:pPr>
                  <w:r w:rsidRPr="00167D0B">
                    <w:rPr>
                      <w:i/>
                      <w:sz w:val="24"/>
                      <w:szCs w:val="24"/>
                    </w:rPr>
                    <w:t>0.43</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CA143C" w:rsidRDefault="004220DD" w:rsidP="005130B1">
                  <w:pPr>
                    <w:rPr>
                      <w:rFonts w:ascii="Times New Roman" w:hAnsi="Times New Roman"/>
                      <w:sz w:val="24"/>
                      <w:szCs w:val="24"/>
                    </w:rPr>
                  </w:pPr>
                  <w:r w:rsidRPr="00CA143C">
                    <w:rPr>
                      <w:rFonts w:ascii="Times New Roman" w:hAnsi="Times New Roman"/>
                      <w:sz w:val="24"/>
                      <w:szCs w:val="24"/>
                    </w:rPr>
                    <w:t>Установка глушителей шума вентиляционных установок пластинчатых типа ПП 3-2, ВП 3-2, размер пластин 400х500х1000 м</w:t>
                  </w:r>
                  <w:r>
                    <w:rPr>
                      <w:rFonts w:ascii="Times New Roman" w:hAnsi="Times New Roman"/>
                      <w:sz w:val="24"/>
                      <w:szCs w:val="24"/>
                    </w:rPr>
                    <w:t>м</w:t>
                  </w:r>
                  <w:r w:rsidRPr="00CA143C">
                    <w:rPr>
                      <w:rFonts w:ascii="Times New Roman" w:hAnsi="Times New Roman"/>
                      <w:sz w:val="24"/>
                      <w:szCs w:val="24"/>
                    </w:rPr>
                    <w:t xml:space="preserve"> </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iCs/>
                      <w:sz w:val="24"/>
                      <w:szCs w:val="24"/>
                    </w:rPr>
                  </w:pPr>
                  <w:r w:rsidRPr="0060404D">
                    <w:rPr>
                      <w:i/>
                      <w:iCs/>
                      <w:sz w:val="24"/>
                      <w:szCs w:val="24"/>
                    </w:rPr>
                    <w:t>1 пластина</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sz w:val="24"/>
                      <w:szCs w:val="24"/>
                    </w:rPr>
                  </w:pPr>
                  <w:r>
                    <w:rPr>
                      <w:i/>
                      <w:sz w:val="24"/>
                      <w:szCs w:val="24"/>
                    </w:rPr>
                    <w:t>6</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5130B1">
                  <w:pPr>
                    <w:rPr>
                      <w:rFonts w:ascii="Times New Roman" w:hAnsi="Times New Roman"/>
                      <w:sz w:val="24"/>
                      <w:szCs w:val="24"/>
                    </w:rPr>
                  </w:pPr>
                  <w:r w:rsidRPr="00B9074C">
                    <w:rPr>
                      <w:rFonts w:ascii="Times New Roman" w:hAnsi="Times New Roman"/>
                      <w:sz w:val="24"/>
                      <w:szCs w:val="24"/>
                    </w:rPr>
                    <w:t>Шумоглушитель RSA 600*300/1000М1</w:t>
                  </w:r>
                  <w:r>
                    <w:rPr>
                      <w:rFonts w:ascii="Times New Roman" w:hAnsi="Times New Roman"/>
                      <w:sz w:val="24"/>
                      <w:szCs w:val="24"/>
                    </w:rPr>
                    <w:t xml:space="preserve"> 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5130B1">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5130B1">
                  <w:pPr>
                    <w:jc w:val="center"/>
                    <w:rPr>
                      <w:i/>
                      <w:sz w:val="24"/>
                      <w:szCs w:val="24"/>
                    </w:rPr>
                  </w:pPr>
                  <w:r>
                    <w:rPr>
                      <w:i/>
                      <w:sz w:val="24"/>
                      <w:szCs w:val="24"/>
                    </w:rPr>
                    <w:t>2</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5130B1">
                  <w:pPr>
                    <w:rPr>
                      <w:rFonts w:ascii="Times New Roman" w:hAnsi="Times New Roman"/>
                      <w:sz w:val="24"/>
                      <w:szCs w:val="24"/>
                    </w:rPr>
                  </w:pPr>
                  <w:r w:rsidRPr="00D752C8">
                    <w:rPr>
                      <w:rFonts w:ascii="Times New Roman" w:hAnsi="Times New Roman"/>
                      <w:sz w:val="24"/>
                      <w:szCs w:val="24"/>
                    </w:rPr>
                    <w:t>Установка заслонок воздушных с электрическим  приводом периметром до 1600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iCs/>
                      <w:sz w:val="24"/>
                      <w:szCs w:val="24"/>
                    </w:rPr>
                  </w:pPr>
                  <w:r w:rsidRPr="00803BED">
                    <w:rPr>
                      <w:i/>
                      <w:iCs/>
                      <w:sz w:val="24"/>
                      <w:szCs w:val="24"/>
                    </w:rPr>
                    <w:t xml:space="preserve">1 </w:t>
                  </w:r>
                  <w:proofErr w:type="spellStart"/>
                  <w:proofErr w:type="gramStart"/>
                  <w:r w:rsidRPr="00803BED">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sz w:val="24"/>
                      <w:szCs w:val="24"/>
                    </w:rPr>
                  </w:pPr>
                  <w:r>
                    <w:rPr>
                      <w:i/>
                      <w:sz w:val="24"/>
                      <w:szCs w:val="24"/>
                    </w:rPr>
                    <w:t>2</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5130B1">
                  <w:pPr>
                    <w:rPr>
                      <w:rFonts w:ascii="Times New Roman" w:hAnsi="Times New Roman"/>
                      <w:sz w:val="24"/>
                      <w:szCs w:val="24"/>
                    </w:rPr>
                  </w:pPr>
                  <w:r w:rsidRPr="00B9074C">
                    <w:rPr>
                      <w:rFonts w:ascii="Times New Roman" w:hAnsi="Times New Roman"/>
                      <w:sz w:val="24"/>
                      <w:szCs w:val="24"/>
                    </w:rPr>
                    <w:t>Воздушный клапан АВК 500*300К8</w:t>
                  </w:r>
                  <w:r>
                    <w:rPr>
                      <w:rFonts w:ascii="Times New Roman" w:hAnsi="Times New Roman"/>
                      <w:sz w:val="24"/>
                      <w:szCs w:val="24"/>
                    </w:rPr>
                    <w:t xml:space="preserve"> 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5130B1">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5130B1">
                  <w:pPr>
                    <w:jc w:val="center"/>
                    <w:rPr>
                      <w:i/>
                      <w:sz w:val="24"/>
                      <w:szCs w:val="24"/>
                    </w:rPr>
                  </w:pPr>
                  <w:r>
                    <w:rPr>
                      <w:i/>
                      <w:sz w:val="24"/>
                      <w:szCs w:val="24"/>
                    </w:rPr>
                    <w:t>2</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5130B1">
                  <w:pPr>
                    <w:rPr>
                      <w:rFonts w:ascii="Times New Roman" w:hAnsi="Times New Roman"/>
                      <w:sz w:val="24"/>
                      <w:szCs w:val="24"/>
                    </w:rPr>
                  </w:pPr>
                  <w:r w:rsidRPr="00D752C8">
                    <w:rPr>
                      <w:rFonts w:ascii="Times New Roman" w:hAnsi="Times New Roman"/>
                      <w:sz w:val="24"/>
                      <w:szCs w:val="24"/>
                    </w:rPr>
                    <w:t>Установка вентиляторов радиальных массой до 0,12 т</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iCs/>
                      <w:sz w:val="24"/>
                      <w:szCs w:val="24"/>
                    </w:rPr>
                  </w:pPr>
                  <w:r w:rsidRPr="00803BED">
                    <w:rPr>
                      <w:i/>
                      <w:iCs/>
                      <w:sz w:val="24"/>
                      <w:szCs w:val="24"/>
                    </w:rPr>
                    <w:t>1 вентилятор</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sz w:val="24"/>
                      <w:szCs w:val="24"/>
                    </w:rPr>
                  </w:pPr>
                  <w:r>
                    <w:rPr>
                      <w:i/>
                      <w:sz w:val="24"/>
                      <w:szCs w:val="24"/>
                    </w:rPr>
                    <w:t>2</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5130B1">
                  <w:pPr>
                    <w:rPr>
                      <w:rFonts w:ascii="Times New Roman" w:hAnsi="Times New Roman"/>
                      <w:sz w:val="24"/>
                      <w:szCs w:val="24"/>
                    </w:rPr>
                  </w:pPr>
                  <w:r w:rsidRPr="00B9074C">
                    <w:rPr>
                      <w:rFonts w:ascii="Times New Roman" w:hAnsi="Times New Roman"/>
                      <w:sz w:val="24"/>
                      <w:szCs w:val="24"/>
                    </w:rPr>
                    <w:t>Вентилятор в изолированном корпусе IRE50*30 C1</w:t>
                  </w:r>
                  <w:r>
                    <w:rPr>
                      <w:rFonts w:ascii="Times New Roman" w:hAnsi="Times New Roman"/>
                      <w:sz w:val="24"/>
                      <w:szCs w:val="24"/>
                    </w:rPr>
                    <w:t xml:space="preserve"> 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5130B1">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5130B1">
                  <w:pPr>
                    <w:jc w:val="center"/>
                    <w:rPr>
                      <w:i/>
                      <w:sz w:val="24"/>
                      <w:szCs w:val="24"/>
                    </w:rPr>
                  </w:pPr>
                  <w:r>
                    <w:rPr>
                      <w:i/>
                      <w:sz w:val="24"/>
                      <w:szCs w:val="24"/>
                    </w:rPr>
                    <w:t>2</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375916" w:rsidRDefault="004220DD" w:rsidP="005130B1">
                  <w:pPr>
                    <w:rPr>
                      <w:rFonts w:ascii="Times New Roman" w:hAnsi="Times New Roman"/>
                      <w:color w:val="000000"/>
                      <w:sz w:val="24"/>
                      <w:shd w:val="clear" w:color="auto" w:fill="FFFFFF"/>
                    </w:rPr>
                  </w:pPr>
                  <w:r w:rsidRPr="00D752C8">
                    <w:rPr>
                      <w:rFonts w:ascii="Times New Roman" w:hAnsi="Times New Roman"/>
                      <w:color w:val="000000"/>
                      <w:sz w:val="24"/>
                      <w:shd w:val="clear" w:color="auto" w:fill="FFFFFF"/>
                    </w:rPr>
                    <w:t>Установка  клапанов воздушных  с ручным приводом диаметром до 250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color w:val="000000"/>
                      <w:sz w:val="24"/>
                      <w:szCs w:val="24"/>
                    </w:rPr>
                  </w:pPr>
                  <w:r w:rsidRPr="00803BED">
                    <w:rPr>
                      <w:i/>
                      <w:color w:val="000000"/>
                      <w:sz w:val="24"/>
                      <w:szCs w:val="24"/>
                    </w:rPr>
                    <w:t xml:space="preserve">1 </w:t>
                  </w:r>
                  <w:proofErr w:type="spellStart"/>
                  <w:proofErr w:type="gramStart"/>
                  <w:r w:rsidRPr="00803BED">
                    <w:rPr>
                      <w:i/>
                      <w:color w:val="000000"/>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color w:val="000000"/>
                      <w:sz w:val="24"/>
                      <w:szCs w:val="24"/>
                    </w:rPr>
                  </w:pPr>
                  <w:r>
                    <w:rPr>
                      <w:i/>
                      <w:color w:val="000000"/>
                      <w:sz w:val="24"/>
                      <w:szCs w:val="24"/>
                    </w:rPr>
                    <w:t>20</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5130B1">
                  <w:pPr>
                    <w:rPr>
                      <w:rFonts w:ascii="Times New Roman" w:hAnsi="Times New Roman"/>
                      <w:color w:val="000000"/>
                      <w:sz w:val="24"/>
                      <w:shd w:val="clear" w:color="auto" w:fill="FFFFFF"/>
                    </w:rPr>
                  </w:pPr>
                  <w:r w:rsidRPr="00B9074C">
                    <w:rPr>
                      <w:rFonts w:ascii="Times New Roman" w:hAnsi="Times New Roman"/>
                      <w:color w:val="000000"/>
                      <w:sz w:val="24"/>
                      <w:shd w:val="clear" w:color="auto" w:fill="FFFFFF"/>
                    </w:rPr>
                    <w:t xml:space="preserve">Воздушный клапан  КВК 125 </w:t>
                  </w:r>
                  <w:proofErr w:type="gramStart"/>
                  <w:r w:rsidRPr="00B9074C">
                    <w:rPr>
                      <w:rFonts w:ascii="Times New Roman" w:hAnsi="Times New Roman"/>
                      <w:color w:val="000000"/>
                      <w:sz w:val="24"/>
                      <w:shd w:val="clear" w:color="auto" w:fill="FFFFFF"/>
                    </w:rPr>
                    <w:t>Р</w:t>
                  </w:r>
                  <w:proofErr w:type="gramEnd"/>
                  <w:r>
                    <w:rPr>
                      <w:rFonts w:ascii="Times New Roman" w:hAnsi="Times New Roman"/>
                      <w:color w:val="000000"/>
                      <w:sz w:val="24"/>
                      <w:shd w:val="clear" w:color="auto" w:fill="FFFFFF"/>
                    </w:rPr>
                    <w:t xml:space="preserve"> 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5130B1">
                  <w:pPr>
                    <w:jc w:val="center"/>
                    <w:rPr>
                      <w:i/>
                      <w:color w:val="000000"/>
                      <w:sz w:val="24"/>
                      <w:szCs w:val="24"/>
                    </w:rPr>
                  </w:pPr>
                  <w:proofErr w:type="spellStart"/>
                  <w:proofErr w:type="gramStart"/>
                  <w:r>
                    <w:rPr>
                      <w:i/>
                      <w:color w:val="000000"/>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5130B1">
                  <w:pPr>
                    <w:jc w:val="center"/>
                    <w:rPr>
                      <w:i/>
                      <w:color w:val="000000"/>
                      <w:sz w:val="24"/>
                      <w:szCs w:val="24"/>
                    </w:rPr>
                  </w:pPr>
                  <w:r>
                    <w:rPr>
                      <w:i/>
                      <w:color w:val="000000"/>
                      <w:sz w:val="24"/>
                      <w:szCs w:val="24"/>
                    </w:rPr>
                    <w:t>20</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5130B1">
                  <w:pPr>
                    <w:rPr>
                      <w:rFonts w:ascii="Times New Roman" w:hAnsi="Times New Roman"/>
                      <w:sz w:val="24"/>
                      <w:szCs w:val="24"/>
                    </w:rPr>
                  </w:pPr>
                  <w:r w:rsidRPr="00D752C8">
                    <w:rPr>
                      <w:rFonts w:ascii="Times New Roman" w:hAnsi="Times New Roman"/>
                      <w:sz w:val="24"/>
                      <w:szCs w:val="24"/>
                    </w:rPr>
                    <w:t xml:space="preserve">Установка диффузоров </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iCs/>
                      <w:sz w:val="24"/>
                      <w:szCs w:val="24"/>
                    </w:rPr>
                  </w:pPr>
                  <w:r w:rsidRPr="00803BED">
                    <w:rPr>
                      <w:i/>
                      <w:iCs/>
                      <w:sz w:val="24"/>
                      <w:szCs w:val="24"/>
                    </w:rPr>
                    <w:t>1 решетка</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sz w:val="24"/>
                      <w:szCs w:val="24"/>
                    </w:rPr>
                  </w:pPr>
                  <w:r>
                    <w:rPr>
                      <w:i/>
                      <w:sz w:val="24"/>
                      <w:szCs w:val="24"/>
                    </w:rPr>
                    <w:t>14</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5130B1">
                  <w:pPr>
                    <w:rPr>
                      <w:rFonts w:ascii="Times New Roman" w:hAnsi="Times New Roman"/>
                      <w:sz w:val="24"/>
                      <w:szCs w:val="24"/>
                    </w:rPr>
                  </w:pPr>
                  <w:r w:rsidRPr="00B9074C">
                    <w:rPr>
                      <w:rFonts w:ascii="Times New Roman" w:hAnsi="Times New Roman"/>
                      <w:sz w:val="24"/>
                      <w:szCs w:val="24"/>
                    </w:rPr>
                    <w:t>Диффузор ДПУ-К200</w:t>
                  </w:r>
                  <w:r>
                    <w:rPr>
                      <w:rFonts w:ascii="Times New Roman" w:hAnsi="Times New Roman"/>
                      <w:sz w:val="24"/>
                      <w:szCs w:val="24"/>
                    </w:rPr>
                    <w:t xml:space="preserve"> 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5130B1">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5130B1">
                  <w:pPr>
                    <w:jc w:val="center"/>
                    <w:rPr>
                      <w:i/>
                      <w:sz w:val="24"/>
                      <w:szCs w:val="24"/>
                    </w:rPr>
                  </w:pPr>
                  <w:r>
                    <w:rPr>
                      <w:i/>
                      <w:sz w:val="24"/>
                      <w:szCs w:val="24"/>
                    </w:rPr>
                    <w:t>14</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5130B1">
                  <w:pPr>
                    <w:rPr>
                      <w:rFonts w:ascii="Times New Roman" w:hAnsi="Times New Roman"/>
                      <w:sz w:val="24"/>
                      <w:szCs w:val="24"/>
                    </w:rPr>
                  </w:pPr>
                  <w:r w:rsidRPr="00D752C8">
                    <w:rPr>
                      <w:rFonts w:ascii="Times New Roman" w:hAnsi="Times New Roman"/>
                      <w:sz w:val="24"/>
                      <w:szCs w:val="24"/>
                    </w:rPr>
                    <w:t>Установка решеток жалюзийных площадью в свету до 0,5 м</w:t>
                  </w:r>
                  <w:proofErr w:type="gramStart"/>
                  <w:r w:rsidRPr="00D752C8">
                    <w:rPr>
                      <w:rFonts w:ascii="Times New Roman" w:hAnsi="Times New Roman"/>
                      <w:sz w:val="24"/>
                      <w:szCs w:val="24"/>
                    </w:rPr>
                    <w:t>2</w:t>
                  </w:r>
                  <w:proofErr w:type="gramEnd"/>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iCs/>
                      <w:sz w:val="24"/>
                      <w:szCs w:val="24"/>
                    </w:rPr>
                  </w:pPr>
                  <w:r w:rsidRPr="00803BED">
                    <w:rPr>
                      <w:i/>
                      <w:iCs/>
                      <w:sz w:val="24"/>
                      <w:szCs w:val="24"/>
                    </w:rPr>
                    <w:t>1 решетка</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sz w:val="24"/>
                      <w:szCs w:val="24"/>
                    </w:rPr>
                  </w:pPr>
                  <w:r>
                    <w:rPr>
                      <w:i/>
                      <w:sz w:val="24"/>
                      <w:szCs w:val="24"/>
                    </w:rPr>
                    <w:t>24</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5130B1">
                  <w:pPr>
                    <w:rPr>
                      <w:rFonts w:ascii="Times New Roman" w:hAnsi="Times New Roman"/>
                      <w:sz w:val="24"/>
                      <w:szCs w:val="24"/>
                    </w:rPr>
                  </w:pPr>
                  <w:r w:rsidRPr="005130B1">
                    <w:rPr>
                      <w:rFonts w:ascii="Times New Roman" w:hAnsi="Times New Roman"/>
                      <w:sz w:val="24"/>
                      <w:szCs w:val="24"/>
                    </w:rPr>
                    <w:t>Решетка АДН 200*200</w:t>
                  </w:r>
                  <w:r>
                    <w:t xml:space="preserve"> </w:t>
                  </w:r>
                  <w:r w:rsidRPr="005130B1">
                    <w:rPr>
                      <w:rFonts w:ascii="Times New Roman" w:hAnsi="Times New Roman"/>
                      <w:sz w:val="24"/>
                      <w:szCs w:val="24"/>
                    </w:rPr>
                    <w:t>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5130B1">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5130B1">
                  <w:pPr>
                    <w:jc w:val="center"/>
                    <w:rPr>
                      <w:i/>
                      <w:sz w:val="24"/>
                      <w:szCs w:val="24"/>
                    </w:rPr>
                  </w:pPr>
                  <w:r>
                    <w:rPr>
                      <w:i/>
                      <w:sz w:val="24"/>
                      <w:szCs w:val="24"/>
                    </w:rPr>
                    <w:t>20</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5130B1">
                  <w:pPr>
                    <w:rPr>
                      <w:rFonts w:ascii="Times New Roman" w:hAnsi="Times New Roman"/>
                      <w:sz w:val="24"/>
                      <w:szCs w:val="24"/>
                    </w:rPr>
                  </w:pPr>
                  <w:r w:rsidRPr="005130B1">
                    <w:rPr>
                      <w:rFonts w:ascii="Times New Roman" w:hAnsi="Times New Roman"/>
                      <w:sz w:val="24"/>
                      <w:szCs w:val="24"/>
                    </w:rPr>
                    <w:t>Решетка АРН 500*250</w:t>
                  </w:r>
                  <w:r>
                    <w:t xml:space="preserve"> </w:t>
                  </w:r>
                  <w:r w:rsidRPr="005130B1">
                    <w:rPr>
                      <w:rFonts w:ascii="Times New Roman" w:hAnsi="Times New Roman"/>
                      <w:sz w:val="24"/>
                      <w:szCs w:val="24"/>
                    </w:rPr>
                    <w:t>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color w:val="000000"/>
                      <w:sz w:val="24"/>
                      <w:szCs w:val="24"/>
                    </w:rPr>
                  </w:pPr>
                  <w:r w:rsidRPr="00803BED">
                    <w:rPr>
                      <w:i/>
                      <w:color w:val="000000"/>
                      <w:sz w:val="24"/>
                      <w:szCs w:val="24"/>
                    </w:rPr>
                    <w:t xml:space="preserve">1 </w:t>
                  </w:r>
                  <w:proofErr w:type="spellStart"/>
                  <w:proofErr w:type="gramStart"/>
                  <w:r w:rsidRPr="00803BED">
                    <w:rPr>
                      <w:i/>
                      <w:color w:val="000000"/>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5130B1">
                  <w:pPr>
                    <w:jc w:val="center"/>
                    <w:rPr>
                      <w:i/>
                      <w:sz w:val="24"/>
                      <w:szCs w:val="24"/>
                    </w:rPr>
                  </w:pPr>
                  <w:r>
                    <w:rPr>
                      <w:i/>
                      <w:sz w:val="24"/>
                      <w:szCs w:val="24"/>
                    </w:rPr>
                    <w:t>3</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5130B1">
                  <w:pPr>
                    <w:rPr>
                      <w:rFonts w:ascii="Times New Roman" w:hAnsi="Times New Roman"/>
                      <w:sz w:val="24"/>
                      <w:szCs w:val="24"/>
                    </w:rPr>
                  </w:pPr>
                  <w:r w:rsidRPr="005130B1">
                    <w:rPr>
                      <w:rFonts w:ascii="Times New Roman" w:hAnsi="Times New Roman"/>
                      <w:sz w:val="24"/>
                      <w:szCs w:val="24"/>
                    </w:rPr>
                    <w:t>Решетка АРН 800*500</w:t>
                  </w:r>
                  <w:r>
                    <w:t xml:space="preserve"> </w:t>
                  </w:r>
                  <w:r w:rsidRPr="005130B1">
                    <w:rPr>
                      <w:rFonts w:ascii="Times New Roman" w:hAnsi="Times New Roman"/>
                      <w:sz w:val="24"/>
                      <w:szCs w:val="24"/>
                    </w:rPr>
                    <w:t>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5130B1">
                  <w:pPr>
                    <w:jc w:val="center"/>
                    <w:rPr>
                      <w:i/>
                      <w:color w:val="000000"/>
                      <w:sz w:val="24"/>
                      <w:szCs w:val="24"/>
                    </w:rPr>
                  </w:pPr>
                  <w:proofErr w:type="spellStart"/>
                  <w:proofErr w:type="gramStart"/>
                  <w:r>
                    <w:rPr>
                      <w:i/>
                      <w:color w:val="000000"/>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5130B1">
                  <w:pPr>
                    <w:jc w:val="center"/>
                    <w:rPr>
                      <w:i/>
                      <w:sz w:val="24"/>
                      <w:szCs w:val="24"/>
                    </w:rPr>
                  </w:pPr>
                  <w:r>
                    <w:rPr>
                      <w:i/>
                      <w:sz w:val="24"/>
                      <w:szCs w:val="24"/>
                    </w:rPr>
                    <w:t>1</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5130B1">
                  <w:pPr>
                    <w:rPr>
                      <w:rFonts w:ascii="Times New Roman" w:hAnsi="Times New Roman"/>
                      <w:sz w:val="24"/>
                      <w:szCs w:val="24"/>
                    </w:rPr>
                  </w:pPr>
                  <w:r w:rsidRPr="00D752C8">
                    <w:rPr>
                      <w:rFonts w:ascii="Times New Roman" w:hAnsi="Times New Roman"/>
                      <w:sz w:val="24"/>
                      <w:szCs w:val="24"/>
                    </w:rPr>
                    <w:t>Установка глушителей шума вентиляционных установок пластинчатых типа ПП 3-2, ВП 3-2, размер пластин 400х500х1000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iCs/>
                      <w:sz w:val="24"/>
                      <w:szCs w:val="24"/>
                    </w:rPr>
                  </w:pPr>
                  <w:r w:rsidRPr="00803BED">
                    <w:rPr>
                      <w:i/>
                      <w:iCs/>
                      <w:sz w:val="24"/>
                      <w:szCs w:val="24"/>
                    </w:rPr>
                    <w:t>1 пластина</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sz w:val="24"/>
                      <w:szCs w:val="24"/>
                    </w:rPr>
                  </w:pPr>
                  <w:r>
                    <w:rPr>
                      <w:i/>
                      <w:sz w:val="24"/>
                      <w:szCs w:val="24"/>
                    </w:rPr>
                    <w:t>6</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5130B1">
                  <w:pPr>
                    <w:rPr>
                      <w:rFonts w:ascii="Times New Roman" w:hAnsi="Times New Roman"/>
                      <w:sz w:val="24"/>
                      <w:szCs w:val="24"/>
                    </w:rPr>
                  </w:pPr>
                  <w:r w:rsidRPr="005130B1">
                    <w:rPr>
                      <w:rFonts w:ascii="Times New Roman" w:hAnsi="Times New Roman"/>
                      <w:sz w:val="24"/>
                      <w:szCs w:val="24"/>
                    </w:rPr>
                    <w:t>Шумоглушитель RSA 600*300/1000М1</w:t>
                  </w:r>
                  <w:r>
                    <w:t xml:space="preserve"> </w:t>
                  </w:r>
                  <w:r w:rsidRPr="005130B1">
                    <w:rPr>
                      <w:rFonts w:ascii="Times New Roman" w:hAnsi="Times New Roman"/>
                      <w:sz w:val="24"/>
                      <w:szCs w:val="24"/>
                    </w:rPr>
                    <w:t>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5130B1">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5130B1">
                  <w:pPr>
                    <w:jc w:val="center"/>
                    <w:rPr>
                      <w:i/>
                      <w:sz w:val="24"/>
                      <w:szCs w:val="24"/>
                    </w:rPr>
                  </w:pPr>
                  <w:r>
                    <w:rPr>
                      <w:i/>
                      <w:sz w:val="24"/>
                      <w:szCs w:val="24"/>
                    </w:rPr>
                    <w:t>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375916" w:rsidRDefault="004220DD" w:rsidP="00B1349A">
                  <w:pPr>
                    <w:rPr>
                      <w:rFonts w:ascii="Times New Roman" w:hAnsi="Times New Roman"/>
                      <w:b/>
                      <w:sz w:val="24"/>
                      <w:szCs w:val="24"/>
                    </w:rPr>
                  </w:pPr>
                  <w:r w:rsidRPr="00375916">
                    <w:rPr>
                      <w:rFonts w:ascii="Times New Roman" w:hAnsi="Times New Roman"/>
                      <w:b/>
                      <w:sz w:val="24"/>
                      <w:szCs w:val="24"/>
                    </w:rPr>
                    <w:t>этаж 18</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sz w:val="24"/>
                      <w:szCs w:val="24"/>
                    </w:rPr>
                  </w:pP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5130B1">
                  <w:pPr>
                    <w:rPr>
                      <w:rFonts w:ascii="Times New Roman" w:hAnsi="Times New Roman"/>
                      <w:color w:val="000000"/>
                      <w:sz w:val="24"/>
                      <w:szCs w:val="24"/>
                      <w:shd w:val="clear" w:color="auto" w:fill="FFFFFF"/>
                    </w:rPr>
                  </w:pPr>
                  <w:r w:rsidRPr="00D752C8">
                    <w:rPr>
                      <w:rFonts w:ascii="Times New Roman" w:hAnsi="Times New Roman"/>
                      <w:color w:val="000000"/>
                      <w:sz w:val="24"/>
                      <w:szCs w:val="24"/>
                      <w:shd w:val="clear" w:color="auto" w:fill="FFFFFF"/>
                    </w:rPr>
                    <w:t>Прокладка воздуховодов из листовой, оцинкованной стали и алюминия класса Н (нормальные) толщиной 0,5 мм, периметром до 600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color w:val="000000"/>
                      <w:sz w:val="24"/>
                      <w:szCs w:val="24"/>
                    </w:rPr>
                  </w:pPr>
                  <w:r w:rsidRPr="000739C9">
                    <w:rPr>
                      <w:i/>
                      <w:color w:val="000000"/>
                      <w:sz w:val="24"/>
                      <w:szCs w:val="24"/>
                    </w:rPr>
                    <w:t>100 м</w:t>
                  </w:r>
                  <w:proofErr w:type="gramStart"/>
                  <w:r w:rsidRPr="000739C9">
                    <w:rPr>
                      <w:i/>
                      <w:color w:val="000000"/>
                      <w:sz w:val="24"/>
                      <w:szCs w:val="24"/>
                    </w:rPr>
                    <w:t>2</w:t>
                  </w:r>
                  <w:proofErr w:type="gramEnd"/>
                  <w:r w:rsidRPr="000739C9">
                    <w:rPr>
                      <w:i/>
                      <w:color w:val="000000"/>
                      <w:sz w:val="24"/>
                      <w:szCs w:val="24"/>
                    </w:rPr>
                    <w:t xml:space="preserve"> поверхности воздуховодов</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5130B1">
                  <w:pPr>
                    <w:jc w:val="center"/>
                    <w:rPr>
                      <w:i/>
                      <w:color w:val="000000"/>
                      <w:sz w:val="24"/>
                      <w:szCs w:val="24"/>
                    </w:rPr>
                  </w:pPr>
                  <w:r w:rsidRPr="00D752C8">
                    <w:rPr>
                      <w:i/>
                      <w:color w:val="000000"/>
                      <w:sz w:val="24"/>
                      <w:szCs w:val="24"/>
                    </w:rPr>
                    <w:t>0.25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5130B1">
                  <w:pPr>
                    <w:rPr>
                      <w:rFonts w:ascii="Times New Roman" w:hAnsi="Times New Roman"/>
                      <w:sz w:val="24"/>
                      <w:szCs w:val="24"/>
                    </w:rPr>
                  </w:pPr>
                  <w:r w:rsidRPr="00D752C8">
                    <w:rPr>
                      <w:rFonts w:ascii="Times New Roman" w:hAnsi="Times New Roman"/>
                      <w:sz w:val="24"/>
                      <w:szCs w:val="24"/>
                    </w:rPr>
                    <w:t xml:space="preserve">Воздуховоды из оцинкованной стали толщиной 0,5 мм, периметром до 600 мм, </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iCs/>
                      <w:sz w:val="24"/>
                      <w:szCs w:val="24"/>
                    </w:rPr>
                  </w:pPr>
                  <w:r w:rsidRPr="000739C9">
                    <w:rPr>
                      <w:i/>
                      <w:iCs/>
                      <w:sz w:val="24"/>
                      <w:szCs w:val="24"/>
                    </w:rPr>
                    <w:t>м</w:t>
                  </w:r>
                  <w:proofErr w:type="gramStart"/>
                  <w:r w:rsidRPr="000739C9">
                    <w:rPr>
                      <w:i/>
                      <w:iCs/>
                      <w:sz w:val="24"/>
                      <w:szCs w:val="24"/>
                    </w:rPr>
                    <w:t>2</w:t>
                  </w:r>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sz w:val="24"/>
                      <w:szCs w:val="24"/>
                    </w:rPr>
                  </w:pPr>
                  <w:r>
                    <w:rPr>
                      <w:i/>
                      <w:sz w:val="24"/>
                      <w:szCs w:val="24"/>
                    </w:rPr>
                    <w:t>25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5130B1">
                  <w:pPr>
                    <w:rPr>
                      <w:rFonts w:ascii="Times New Roman" w:hAnsi="Times New Roman"/>
                      <w:sz w:val="24"/>
                      <w:szCs w:val="24"/>
                    </w:rPr>
                  </w:pPr>
                  <w:r w:rsidRPr="00D752C8">
                    <w:rPr>
                      <w:rFonts w:ascii="Times New Roman" w:hAnsi="Times New Roman"/>
                      <w:sz w:val="24"/>
                      <w:szCs w:val="24"/>
                    </w:rPr>
                    <w:t>Прокладка воздуховодов из листовой, оцинкованной стали и алюминия класса Н (нормальные) толщиной 0,7 мм, периметром 900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iCs/>
                      <w:sz w:val="24"/>
                      <w:szCs w:val="24"/>
                    </w:rPr>
                  </w:pPr>
                  <w:r w:rsidRPr="000739C9">
                    <w:rPr>
                      <w:i/>
                      <w:iCs/>
                      <w:sz w:val="24"/>
                      <w:szCs w:val="24"/>
                    </w:rPr>
                    <w:t>100 м</w:t>
                  </w:r>
                  <w:proofErr w:type="gramStart"/>
                  <w:r w:rsidRPr="000739C9">
                    <w:rPr>
                      <w:i/>
                      <w:iCs/>
                      <w:sz w:val="24"/>
                      <w:szCs w:val="24"/>
                    </w:rPr>
                    <w:t>2</w:t>
                  </w:r>
                  <w:proofErr w:type="gramEnd"/>
                  <w:r w:rsidRPr="000739C9">
                    <w:rPr>
                      <w:i/>
                      <w:iCs/>
                      <w:sz w:val="24"/>
                      <w:szCs w:val="24"/>
                    </w:rPr>
                    <w:t xml:space="preserve"> поверхности воздуховодов</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sz w:val="24"/>
                      <w:szCs w:val="24"/>
                    </w:rPr>
                  </w:pPr>
                  <w:r>
                    <w:rPr>
                      <w:i/>
                      <w:sz w:val="24"/>
                      <w:szCs w:val="24"/>
                    </w:rPr>
                    <w:t>0,24</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5130B1">
                  <w:pPr>
                    <w:rPr>
                      <w:rFonts w:ascii="Times New Roman" w:hAnsi="Times New Roman"/>
                      <w:sz w:val="24"/>
                      <w:szCs w:val="24"/>
                    </w:rPr>
                  </w:pPr>
                  <w:r w:rsidRPr="00D752C8">
                    <w:rPr>
                      <w:rFonts w:ascii="Times New Roman" w:hAnsi="Times New Roman"/>
                      <w:sz w:val="24"/>
                      <w:szCs w:val="24"/>
                    </w:rPr>
                    <w:t>Воздуховоды из оцинкованной стали толщиной 0,7 мм, периметром до 1000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iCs/>
                      <w:sz w:val="24"/>
                      <w:szCs w:val="24"/>
                    </w:rPr>
                  </w:pPr>
                  <w:r w:rsidRPr="000739C9">
                    <w:rPr>
                      <w:i/>
                      <w:iCs/>
                      <w:sz w:val="24"/>
                      <w:szCs w:val="24"/>
                    </w:rPr>
                    <w:t>м</w:t>
                  </w:r>
                  <w:proofErr w:type="gramStart"/>
                  <w:r w:rsidRPr="000739C9">
                    <w:rPr>
                      <w:i/>
                      <w:iCs/>
                      <w:sz w:val="24"/>
                      <w:szCs w:val="24"/>
                    </w:rPr>
                    <w:t>2</w:t>
                  </w:r>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sz w:val="24"/>
                      <w:szCs w:val="24"/>
                    </w:rPr>
                  </w:pPr>
                  <w:r>
                    <w:rPr>
                      <w:i/>
                      <w:sz w:val="24"/>
                      <w:szCs w:val="24"/>
                    </w:rPr>
                    <w:t>14</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67D0B" w:rsidRDefault="004220DD" w:rsidP="005130B1">
                  <w:pPr>
                    <w:rPr>
                      <w:rFonts w:ascii="Times New Roman" w:hAnsi="Times New Roman"/>
                      <w:color w:val="000000"/>
                      <w:sz w:val="24"/>
                      <w:szCs w:val="24"/>
                      <w:shd w:val="clear" w:color="auto" w:fill="FFFFFF"/>
                    </w:rPr>
                  </w:pPr>
                  <w:r w:rsidRPr="00167D0B">
                    <w:rPr>
                      <w:rFonts w:ascii="Times New Roman" w:hAnsi="Times New Roman"/>
                      <w:color w:val="000000"/>
                      <w:sz w:val="24"/>
                      <w:szCs w:val="24"/>
                      <w:shd w:val="clear" w:color="auto" w:fill="FFFFFF"/>
                    </w:rPr>
                    <w:t>Прокладка воздуховодов из листовой, оцинкованной стали и алюминия класса Н (нормальные) толщиной 0,7 мм, периметром от 1100 до 1600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color w:val="000000"/>
                      <w:sz w:val="24"/>
                      <w:szCs w:val="24"/>
                    </w:rPr>
                  </w:pPr>
                  <w:r w:rsidRPr="000739C9">
                    <w:rPr>
                      <w:i/>
                      <w:color w:val="000000"/>
                      <w:sz w:val="24"/>
                      <w:szCs w:val="24"/>
                    </w:rPr>
                    <w:t>100 м</w:t>
                  </w:r>
                  <w:proofErr w:type="gramStart"/>
                  <w:r w:rsidRPr="000739C9">
                    <w:rPr>
                      <w:i/>
                      <w:color w:val="000000"/>
                      <w:sz w:val="24"/>
                      <w:szCs w:val="24"/>
                    </w:rPr>
                    <w:t>2</w:t>
                  </w:r>
                  <w:proofErr w:type="gramEnd"/>
                  <w:r w:rsidRPr="000739C9">
                    <w:rPr>
                      <w:i/>
                      <w:color w:val="000000"/>
                      <w:sz w:val="24"/>
                      <w:szCs w:val="24"/>
                    </w:rPr>
                    <w:t xml:space="preserve"> поверхности воздуховодов</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167D0B" w:rsidRDefault="004220DD" w:rsidP="005130B1">
                  <w:pPr>
                    <w:jc w:val="center"/>
                    <w:rPr>
                      <w:i/>
                      <w:color w:val="000000"/>
                      <w:sz w:val="24"/>
                      <w:szCs w:val="24"/>
                    </w:rPr>
                  </w:pPr>
                  <w:r w:rsidRPr="00167D0B">
                    <w:rPr>
                      <w:i/>
                      <w:color w:val="000000"/>
                      <w:sz w:val="24"/>
                      <w:szCs w:val="24"/>
                    </w:rPr>
                    <w:t>1.06</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67D0B" w:rsidRDefault="004220DD" w:rsidP="005130B1">
                  <w:pPr>
                    <w:rPr>
                      <w:rFonts w:ascii="Times New Roman" w:hAnsi="Times New Roman"/>
                      <w:sz w:val="24"/>
                      <w:szCs w:val="24"/>
                    </w:rPr>
                  </w:pPr>
                  <w:r w:rsidRPr="00167D0B">
                    <w:rPr>
                      <w:rFonts w:ascii="Times New Roman" w:hAnsi="Times New Roman"/>
                      <w:sz w:val="24"/>
                      <w:szCs w:val="24"/>
                    </w:rPr>
                    <w:t>Воздуховоды из оцинкованной стали толщиной 0,7 мм, периметром от 1100 до 1600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iCs/>
                      <w:sz w:val="24"/>
                      <w:szCs w:val="24"/>
                    </w:rPr>
                  </w:pPr>
                  <w:r w:rsidRPr="000739C9">
                    <w:rPr>
                      <w:i/>
                      <w:iCs/>
                      <w:sz w:val="24"/>
                      <w:szCs w:val="24"/>
                    </w:rPr>
                    <w:t>м</w:t>
                  </w:r>
                  <w:proofErr w:type="gramStart"/>
                  <w:r w:rsidRPr="000739C9">
                    <w:rPr>
                      <w:i/>
                      <w:iCs/>
                      <w:sz w:val="24"/>
                      <w:szCs w:val="24"/>
                    </w:rPr>
                    <w:t>2</w:t>
                  </w:r>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sz w:val="24"/>
                      <w:szCs w:val="24"/>
                    </w:rPr>
                  </w:pPr>
                  <w:r>
                    <w:rPr>
                      <w:i/>
                      <w:sz w:val="24"/>
                      <w:szCs w:val="24"/>
                    </w:rPr>
                    <w:t>106</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67D0B" w:rsidRDefault="004220DD" w:rsidP="005130B1">
                  <w:pPr>
                    <w:rPr>
                      <w:rFonts w:ascii="Times New Roman" w:hAnsi="Times New Roman"/>
                      <w:sz w:val="24"/>
                      <w:szCs w:val="24"/>
                    </w:rPr>
                  </w:pPr>
                  <w:r w:rsidRPr="00167D0B">
                    <w:rPr>
                      <w:rFonts w:ascii="Times New Roman" w:hAnsi="Times New Roman"/>
                      <w:sz w:val="24"/>
                      <w:szCs w:val="24"/>
                    </w:rPr>
                    <w:t>Прокладка воздуховодов из листовой, оцинкованной стали и алюминия класса Н (нормальные) толщиной 0,5 мм, диаметром до 200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iCs/>
                      <w:sz w:val="24"/>
                      <w:szCs w:val="24"/>
                    </w:rPr>
                  </w:pPr>
                  <w:r w:rsidRPr="0060404D">
                    <w:rPr>
                      <w:i/>
                      <w:iCs/>
                      <w:sz w:val="24"/>
                      <w:szCs w:val="24"/>
                    </w:rPr>
                    <w:t>100 м</w:t>
                  </w:r>
                  <w:proofErr w:type="gramStart"/>
                  <w:r w:rsidRPr="0060404D">
                    <w:rPr>
                      <w:i/>
                      <w:iCs/>
                      <w:sz w:val="24"/>
                      <w:szCs w:val="24"/>
                    </w:rPr>
                    <w:t>2</w:t>
                  </w:r>
                  <w:proofErr w:type="gramEnd"/>
                  <w:r w:rsidRPr="0060404D">
                    <w:rPr>
                      <w:i/>
                      <w:iCs/>
                      <w:sz w:val="24"/>
                      <w:szCs w:val="24"/>
                    </w:rPr>
                    <w:t xml:space="preserve"> поверхности воздуховодов</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167D0B" w:rsidRDefault="004220DD" w:rsidP="005130B1">
                  <w:pPr>
                    <w:jc w:val="center"/>
                    <w:rPr>
                      <w:i/>
                      <w:sz w:val="24"/>
                      <w:szCs w:val="24"/>
                    </w:rPr>
                  </w:pPr>
                  <w:r w:rsidRPr="00167D0B">
                    <w:rPr>
                      <w:i/>
                      <w:sz w:val="24"/>
                      <w:szCs w:val="24"/>
                    </w:rPr>
                    <w:t>0.078</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67D0B" w:rsidRDefault="004220DD" w:rsidP="005130B1">
                  <w:pPr>
                    <w:rPr>
                      <w:rFonts w:ascii="Times New Roman" w:hAnsi="Times New Roman"/>
                      <w:sz w:val="24"/>
                      <w:szCs w:val="24"/>
                    </w:rPr>
                  </w:pPr>
                  <w:r w:rsidRPr="00167D0B">
                    <w:rPr>
                      <w:rFonts w:ascii="Times New Roman" w:hAnsi="Times New Roman"/>
                      <w:sz w:val="24"/>
                      <w:szCs w:val="24"/>
                    </w:rPr>
                    <w:t>Воздуховоды из оцинкованной стали толщиной 0,5 мм, диаметром до 200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iCs/>
                      <w:sz w:val="24"/>
                      <w:szCs w:val="24"/>
                    </w:rPr>
                  </w:pPr>
                  <w:r w:rsidRPr="000739C9">
                    <w:rPr>
                      <w:i/>
                      <w:iCs/>
                      <w:sz w:val="24"/>
                      <w:szCs w:val="24"/>
                    </w:rPr>
                    <w:t>м</w:t>
                  </w:r>
                  <w:proofErr w:type="gramStart"/>
                  <w:r w:rsidRPr="000739C9">
                    <w:rPr>
                      <w:i/>
                      <w:iCs/>
                      <w:sz w:val="24"/>
                      <w:szCs w:val="24"/>
                    </w:rPr>
                    <w:t>2</w:t>
                  </w:r>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sz w:val="24"/>
                      <w:szCs w:val="24"/>
                    </w:rPr>
                  </w:pPr>
                  <w:r>
                    <w:rPr>
                      <w:i/>
                      <w:sz w:val="24"/>
                      <w:szCs w:val="24"/>
                    </w:rPr>
                    <w:t>7,8</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67D0B" w:rsidRDefault="004220DD" w:rsidP="005130B1">
                  <w:pPr>
                    <w:rPr>
                      <w:rFonts w:ascii="Times New Roman" w:hAnsi="Times New Roman"/>
                      <w:sz w:val="24"/>
                      <w:szCs w:val="24"/>
                    </w:rPr>
                  </w:pPr>
                  <w:r w:rsidRPr="00167D0B">
                    <w:rPr>
                      <w:rFonts w:ascii="Times New Roman" w:hAnsi="Times New Roman"/>
                      <w:sz w:val="24"/>
                      <w:szCs w:val="24"/>
                    </w:rPr>
                    <w:t>Прокладка коробов из листовой, оцинкованной стали и алюминия класса Н (нормальные) толщиной 0,7 мм, периметром 900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iCs/>
                      <w:sz w:val="24"/>
                      <w:szCs w:val="24"/>
                    </w:rPr>
                  </w:pPr>
                  <w:r w:rsidRPr="0060404D">
                    <w:rPr>
                      <w:i/>
                      <w:iCs/>
                      <w:sz w:val="24"/>
                      <w:szCs w:val="24"/>
                    </w:rPr>
                    <w:t>100 м</w:t>
                  </w:r>
                  <w:proofErr w:type="gramStart"/>
                  <w:r w:rsidRPr="0060404D">
                    <w:rPr>
                      <w:i/>
                      <w:iCs/>
                      <w:sz w:val="24"/>
                      <w:szCs w:val="24"/>
                    </w:rPr>
                    <w:t>2</w:t>
                  </w:r>
                  <w:proofErr w:type="gramEnd"/>
                  <w:r w:rsidRPr="0060404D">
                    <w:rPr>
                      <w:i/>
                      <w:iCs/>
                      <w:sz w:val="24"/>
                      <w:szCs w:val="24"/>
                    </w:rPr>
                    <w:t xml:space="preserve"> поверхности воздуховодов</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sz w:val="24"/>
                      <w:szCs w:val="24"/>
                    </w:rPr>
                  </w:pPr>
                  <w:r>
                    <w:rPr>
                      <w:i/>
                      <w:sz w:val="24"/>
                      <w:szCs w:val="24"/>
                    </w:rPr>
                    <w:t>0,16</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67D0B" w:rsidRDefault="004220DD" w:rsidP="005130B1">
                  <w:pPr>
                    <w:rPr>
                      <w:rFonts w:ascii="Times New Roman" w:hAnsi="Times New Roman"/>
                      <w:sz w:val="24"/>
                      <w:szCs w:val="24"/>
                    </w:rPr>
                  </w:pPr>
                  <w:r w:rsidRPr="00167D0B">
                    <w:rPr>
                      <w:rFonts w:ascii="Times New Roman" w:hAnsi="Times New Roman"/>
                      <w:sz w:val="24"/>
                      <w:szCs w:val="24"/>
                    </w:rPr>
                    <w:t>Сталь листовая оцинкованная толщиной листа 1,0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iCs/>
                      <w:sz w:val="24"/>
                      <w:szCs w:val="24"/>
                    </w:rPr>
                  </w:pPr>
                  <w:r>
                    <w:rPr>
                      <w:i/>
                      <w:iCs/>
                      <w:sz w:val="24"/>
                      <w:szCs w:val="24"/>
                    </w:rPr>
                    <w:t>т</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sz w:val="24"/>
                      <w:szCs w:val="24"/>
                    </w:rPr>
                  </w:pPr>
                  <w:r>
                    <w:rPr>
                      <w:i/>
                      <w:sz w:val="24"/>
                      <w:szCs w:val="24"/>
                    </w:rPr>
                    <w:t>0,129</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67D0B" w:rsidRDefault="004220DD" w:rsidP="005130B1">
                  <w:pPr>
                    <w:rPr>
                      <w:rFonts w:ascii="Times New Roman" w:hAnsi="Times New Roman"/>
                      <w:color w:val="000000"/>
                      <w:sz w:val="24"/>
                      <w:szCs w:val="24"/>
                      <w:shd w:val="clear" w:color="auto" w:fill="FFFFFF"/>
                    </w:rPr>
                  </w:pPr>
                  <w:r w:rsidRPr="00167D0B">
                    <w:rPr>
                      <w:rFonts w:ascii="Times New Roman" w:hAnsi="Times New Roman"/>
                      <w:color w:val="000000"/>
                      <w:sz w:val="24"/>
                      <w:szCs w:val="24"/>
                      <w:shd w:val="clear" w:color="auto" w:fill="FFFFFF"/>
                    </w:rPr>
                    <w:t>Прокладка гибких воздуховодов  диаметром до 200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color w:val="000000"/>
                      <w:sz w:val="24"/>
                      <w:szCs w:val="24"/>
                    </w:rPr>
                  </w:pPr>
                  <w:r w:rsidRPr="0060404D">
                    <w:rPr>
                      <w:i/>
                      <w:color w:val="000000"/>
                      <w:sz w:val="24"/>
                      <w:szCs w:val="24"/>
                    </w:rPr>
                    <w:t>100 м</w:t>
                  </w:r>
                  <w:proofErr w:type="gramStart"/>
                  <w:r w:rsidRPr="0060404D">
                    <w:rPr>
                      <w:i/>
                      <w:color w:val="000000"/>
                      <w:sz w:val="24"/>
                      <w:szCs w:val="24"/>
                    </w:rPr>
                    <w:t>2</w:t>
                  </w:r>
                  <w:proofErr w:type="gramEnd"/>
                  <w:r w:rsidRPr="0060404D">
                    <w:rPr>
                      <w:i/>
                      <w:color w:val="000000"/>
                      <w:sz w:val="24"/>
                      <w:szCs w:val="24"/>
                    </w:rPr>
                    <w:t xml:space="preserve"> поверхности воздуховодов</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167D0B" w:rsidRDefault="004220DD" w:rsidP="005130B1">
                  <w:pPr>
                    <w:jc w:val="center"/>
                    <w:rPr>
                      <w:i/>
                      <w:color w:val="000000"/>
                      <w:sz w:val="24"/>
                      <w:szCs w:val="24"/>
                    </w:rPr>
                  </w:pPr>
                  <w:r w:rsidRPr="00167D0B">
                    <w:rPr>
                      <w:i/>
                      <w:color w:val="000000"/>
                      <w:sz w:val="24"/>
                      <w:szCs w:val="24"/>
                    </w:rPr>
                    <w:t>0.044</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5130B1">
                  <w:pPr>
                    <w:rPr>
                      <w:rFonts w:ascii="Times New Roman" w:hAnsi="Times New Roman"/>
                      <w:sz w:val="24"/>
                      <w:szCs w:val="24"/>
                    </w:rPr>
                  </w:pPr>
                  <w:r w:rsidRPr="007E6971">
                    <w:rPr>
                      <w:rFonts w:ascii="Times New Roman" w:hAnsi="Times New Roman"/>
                      <w:sz w:val="24"/>
                      <w:szCs w:val="24"/>
                    </w:rPr>
                    <w:t>Гибкие воздуховоды д.160мм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5130B1">
                  <w:pPr>
                    <w:jc w:val="center"/>
                    <w:rPr>
                      <w:i/>
                      <w:iCs/>
                      <w:sz w:val="24"/>
                      <w:szCs w:val="24"/>
                    </w:rPr>
                  </w:pPr>
                  <w:r>
                    <w:rPr>
                      <w:i/>
                      <w:iCs/>
                      <w:sz w:val="24"/>
                      <w:szCs w:val="24"/>
                    </w:rPr>
                    <w:t>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5130B1">
                  <w:pPr>
                    <w:jc w:val="center"/>
                    <w:rPr>
                      <w:i/>
                      <w:sz w:val="24"/>
                      <w:szCs w:val="24"/>
                    </w:rPr>
                  </w:pPr>
                  <w:r>
                    <w:rPr>
                      <w:i/>
                      <w:sz w:val="24"/>
                      <w:szCs w:val="24"/>
                    </w:rPr>
                    <w:t>4</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5130B1">
                  <w:pPr>
                    <w:rPr>
                      <w:rFonts w:ascii="Times New Roman" w:hAnsi="Times New Roman"/>
                      <w:sz w:val="24"/>
                      <w:szCs w:val="24"/>
                    </w:rPr>
                  </w:pPr>
                  <w:r w:rsidRPr="007E6971">
                    <w:rPr>
                      <w:rFonts w:ascii="Times New Roman" w:hAnsi="Times New Roman"/>
                      <w:sz w:val="24"/>
                      <w:szCs w:val="24"/>
                    </w:rPr>
                    <w:t>Гибкие воздуховоды д.</w:t>
                  </w:r>
                  <w:r>
                    <w:rPr>
                      <w:rFonts w:ascii="Times New Roman" w:hAnsi="Times New Roman"/>
                      <w:sz w:val="24"/>
                      <w:szCs w:val="24"/>
                    </w:rPr>
                    <w:t>20</w:t>
                  </w:r>
                  <w:r w:rsidRPr="007E6971">
                    <w:rPr>
                      <w:rFonts w:ascii="Times New Roman" w:hAnsi="Times New Roman"/>
                      <w:sz w:val="24"/>
                      <w:szCs w:val="24"/>
                    </w:rPr>
                    <w:t>0мм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5130B1">
                  <w:pPr>
                    <w:jc w:val="center"/>
                    <w:rPr>
                      <w:i/>
                      <w:iCs/>
                      <w:sz w:val="24"/>
                      <w:szCs w:val="24"/>
                    </w:rPr>
                  </w:pPr>
                  <w:r>
                    <w:rPr>
                      <w:i/>
                      <w:iCs/>
                      <w:sz w:val="24"/>
                      <w:szCs w:val="24"/>
                    </w:rPr>
                    <w:t>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5130B1">
                  <w:pPr>
                    <w:jc w:val="center"/>
                    <w:rPr>
                      <w:i/>
                      <w:sz w:val="24"/>
                      <w:szCs w:val="24"/>
                    </w:rPr>
                  </w:pPr>
                  <w:r>
                    <w:rPr>
                      <w:i/>
                      <w:sz w:val="24"/>
                      <w:szCs w:val="24"/>
                    </w:rPr>
                    <w:t>3</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67D0B" w:rsidRDefault="004220DD" w:rsidP="005130B1">
                  <w:pPr>
                    <w:rPr>
                      <w:rFonts w:ascii="Times New Roman" w:hAnsi="Times New Roman"/>
                      <w:sz w:val="24"/>
                      <w:szCs w:val="24"/>
                    </w:rPr>
                  </w:pPr>
                  <w:r w:rsidRPr="00167D0B">
                    <w:rPr>
                      <w:rFonts w:ascii="Times New Roman" w:hAnsi="Times New Roman"/>
                      <w:sz w:val="24"/>
                      <w:szCs w:val="24"/>
                    </w:rPr>
                    <w:t>Установка решеток жалюзийных площадью в свету до 0,5 м</w:t>
                  </w:r>
                  <w:proofErr w:type="gramStart"/>
                  <w:r w:rsidRPr="00167D0B">
                    <w:rPr>
                      <w:rFonts w:ascii="Times New Roman" w:hAnsi="Times New Roman"/>
                      <w:sz w:val="24"/>
                      <w:szCs w:val="24"/>
                    </w:rPr>
                    <w:t>2</w:t>
                  </w:r>
                  <w:proofErr w:type="gramEnd"/>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iCs/>
                      <w:sz w:val="24"/>
                      <w:szCs w:val="24"/>
                    </w:rPr>
                  </w:pPr>
                  <w:r w:rsidRPr="0060404D">
                    <w:rPr>
                      <w:i/>
                      <w:iCs/>
                      <w:sz w:val="24"/>
                      <w:szCs w:val="24"/>
                    </w:rPr>
                    <w:t>1 решетка</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sz w:val="24"/>
                      <w:szCs w:val="24"/>
                    </w:rPr>
                  </w:pPr>
                  <w:r>
                    <w:rPr>
                      <w:i/>
                      <w:sz w:val="24"/>
                      <w:szCs w:val="24"/>
                    </w:rPr>
                    <w:t>15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5130B1">
                  <w:pPr>
                    <w:rPr>
                      <w:rFonts w:ascii="Times New Roman" w:hAnsi="Times New Roman"/>
                      <w:color w:val="000000"/>
                      <w:sz w:val="24"/>
                      <w:szCs w:val="24"/>
                    </w:rPr>
                  </w:pPr>
                  <w:r w:rsidRPr="007E6971">
                    <w:rPr>
                      <w:rFonts w:ascii="Times New Roman" w:hAnsi="Times New Roman"/>
                      <w:color w:val="000000"/>
                      <w:sz w:val="24"/>
                      <w:szCs w:val="24"/>
                    </w:rPr>
                    <w:t>Воздухораспределительные решетки АМН200*100</w:t>
                  </w:r>
                  <w:r>
                    <w:rPr>
                      <w:rFonts w:ascii="Times New Roman" w:hAnsi="Times New Roman"/>
                      <w:color w:val="000000"/>
                      <w:sz w:val="24"/>
                      <w:szCs w:val="24"/>
                    </w:rPr>
                    <w:t xml:space="preserve"> 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5130B1">
                  <w:pPr>
                    <w:jc w:val="center"/>
                    <w:rPr>
                      <w:i/>
                      <w:color w:val="000000"/>
                      <w:sz w:val="24"/>
                      <w:szCs w:val="24"/>
                    </w:rPr>
                  </w:pPr>
                  <w:proofErr w:type="spellStart"/>
                  <w:proofErr w:type="gramStart"/>
                  <w:r>
                    <w:rPr>
                      <w:i/>
                      <w:color w:val="000000"/>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5130B1">
                  <w:pPr>
                    <w:jc w:val="center"/>
                    <w:rPr>
                      <w:i/>
                      <w:color w:val="000000"/>
                      <w:sz w:val="24"/>
                      <w:szCs w:val="24"/>
                    </w:rPr>
                  </w:pPr>
                  <w:r>
                    <w:rPr>
                      <w:i/>
                      <w:color w:val="000000"/>
                      <w:sz w:val="24"/>
                      <w:szCs w:val="24"/>
                    </w:rPr>
                    <w:t>4</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5130B1">
                  <w:pPr>
                    <w:rPr>
                      <w:rFonts w:ascii="Times New Roman" w:hAnsi="Times New Roman"/>
                      <w:color w:val="000000"/>
                      <w:sz w:val="24"/>
                      <w:szCs w:val="24"/>
                    </w:rPr>
                  </w:pPr>
                  <w:r w:rsidRPr="007E6971">
                    <w:rPr>
                      <w:rFonts w:ascii="Times New Roman" w:hAnsi="Times New Roman"/>
                      <w:color w:val="000000"/>
                      <w:sz w:val="24"/>
                      <w:szCs w:val="24"/>
                    </w:rPr>
                    <w:t>Воздухораспределительные решетки АМН150*150</w:t>
                  </w:r>
                  <w:r>
                    <w:t xml:space="preserve"> </w:t>
                  </w:r>
                  <w:r w:rsidRPr="007E6971">
                    <w:rPr>
                      <w:rFonts w:ascii="Times New Roman" w:hAnsi="Times New Roman"/>
                      <w:color w:val="000000"/>
                      <w:sz w:val="24"/>
                      <w:szCs w:val="24"/>
                    </w:rPr>
                    <w:t>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5130B1">
                  <w:pPr>
                    <w:jc w:val="center"/>
                    <w:rPr>
                      <w:i/>
                      <w:color w:val="000000"/>
                      <w:sz w:val="24"/>
                      <w:szCs w:val="24"/>
                    </w:rPr>
                  </w:pPr>
                  <w:proofErr w:type="spellStart"/>
                  <w:proofErr w:type="gramStart"/>
                  <w:r>
                    <w:rPr>
                      <w:i/>
                      <w:color w:val="000000"/>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5130B1">
                  <w:pPr>
                    <w:jc w:val="center"/>
                    <w:rPr>
                      <w:i/>
                      <w:color w:val="000000"/>
                      <w:sz w:val="24"/>
                      <w:szCs w:val="24"/>
                    </w:rPr>
                  </w:pPr>
                  <w:r>
                    <w:rPr>
                      <w:i/>
                      <w:color w:val="000000"/>
                      <w:sz w:val="24"/>
                      <w:szCs w:val="24"/>
                    </w:rPr>
                    <w:t>3</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5130B1">
                  <w:pPr>
                    <w:rPr>
                      <w:rFonts w:ascii="Times New Roman" w:hAnsi="Times New Roman"/>
                      <w:color w:val="000000"/>
                      <w:sz w:val="24"/>
                      <w:szCs w:val="24"/>
                    </w:rPr>
                  </w:pPr>
                  <w:r w:rsidRPr="007E6971">
                    <w:rPr>
                      <w:rFonts w:ascii="Times New Roman" w:hAnsi="Times New Roman"/>
                      <w:color w:val="000000"/>
                      <w:sz w:val="24"/>
                      <w:szCs w:val="24"/>
                    </w:rPr>
                    <w:t>Воздухораспределительные решетки АМН</w:t>
                  </w:r>
                  <w:r>
                    <w:rPr>
                      <w:rFonts w:ascii="Times New Roman" w:hAnsi="Times New Roman"/>
                      <w:color w:val="000000"/>
                      <w:sz w:val="24"/>
                      <w:szCs w:val="24"/>
                    </w:rPr>
                    <w:t>30</w:t>
                  </w:r>
                  <w:r w:rsidRPr="007E6971">
                    <w:rPr>
                      <w:rFonts w:ascii="Times New Roman" w:hAnsi="Times New Roman"/>
                      <w:color w:val="000000"/>
                      <w:sz w:val="24"/>
                      <w:szCs w:val="24"/>
                    </w:rPr>
                    <w:t>0*150</w:t>
                  </w:r>
                  <w:r>
                    <w:t xml:space="preserve"> </w:t>
                  </w:r>
                  <w:r w:rsidRPr="007E6971">
                    <w:rPr>
                      <w:rFonts w:ascii="Times New Roman" w:hAnsi="Times New Roman"/>
                      <w:color w:val="000000"/>
                      <w:sz w:val="24"/>
                      <w:szCs w:val="24"/>
                    </w:rPr>
                    <w:t>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5130B1">
                  <w:pPr>
                    <w:jc w:val="center"/>
                    <w:rPr>
                      <w:i/>
                      <w:color w:val="000000"/>
                      <w:sz w:val="24"/>
                      <w:szCs w:val="24"/>
                    </w:rPr>
                  </w:pPr>
                  <w:proofErr w:type="spellStart"/>
                  <w:proofErr w:type="gramStart"/>
                  <w:r>
                    <w:rPr>
                      <w:i/>
                      <w:color w:val="000000"/>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5130B1">
                  <w:pPr>
                    <w:jc w:val="center"/>
                    <w:rPr>
                      <w:i/>
                      <w:color w:val="000000"/>
                      <w:sz w:val="24"/>
                      <w:szCs w:val="24"/>
                    </w:rPr>
                  </w:pPr>
                  <w:r>
                    <w:rPr>
                      <w:i/>
                      <w:color w:val="000000"/>
                      <w:sz w:val="24"/>
                      <w:szCs w:val="24"/>
                    </w:rPr>
                    <w:t>7</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5130B1">
                  <w:pPr>
                    <w:rPr>
                      <w:rFonts w:ascii="Times New Roman" w:hAnsi="Times New Roman"/>
                      <w:color w:val="000000"/>
                      <w:sz w:val="24"/>
                      <w:szCs w:val="24"/>
                    </w:rPr>
                  </w:pPr>
                  <w:r w:rsidRPr="007E6971">
                    <w:rPr>
                      <w:rFonts w:ascii="Times New Roman" w:hAnsi="Times New Roman"/>
                      <w:color w:val="000000"/>
                      <w:sz w:val="24"/>
                      <w:szCs w:val="24"/>
                    </w:rPr>
                    <w:t>Воздух</w:t>
                  </w:r>
                  <w:r>
                    <w:rPr>
                      <w:rFonts w:ascii="Times New Roman" w:hAnsi="Times New Roman"/>
                      <w:color w:val="000000"/>
                      <w:sz w:val="24"/>
                      <w:szCs w:val="24"/>
                    </w:rPr>
                    <w:t>ораспределительные решетки АМН30</w:t>
                  </w:r>
                  <w:r w:rsidRPr="007E6971">
                    <w:rPr>
                      <w:rFonts w:ascii="Times New Roman" w:hAnsi="Times New Roman"/>
                      <w:color w:val="000000"/>
                      <w:sz w:val="24"/>
                      <w:szCs w:val="24"/>
                    </w:rPr>
                    <w:t>0*150</w:t>
                  </w:r>
                  <w:r>
                    <w:t xml:space="preserve"> </w:t>
                  </w:r>
                  <w:r w:rsidRPr="007E6971">
                    <w:rPr>
                      <w:rFonts w:ascii="Times New Roman" w:hAnsi="Times New Roman"/>
                      <w:color w:val="000000"/>
                      <w:sz w:val="24"/>
                      <w:szCs w:val="24"/>
                    </w:rPr>
                    <w:t>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5130B1">
                  <w:pPr>
                    <w:jc w:val="center"/>
                    <w:rPr>
                      <w:i/>
                      <w:color w:val="000000"/>
                      <w:sz w:val="24"/>
                      <w:szCs w:val="24"/>
                    </w:rPr>
                  </w:pPr>
                  <w:proofErr w:type="spellStart"/>
                  <w:proofErr w:type="gramStart"/>
                  <w:r>
                    <w:rPr>
                      <w:i/>
                      <w:color w:val="000000"/>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5130B1">
                  <w:pPr>
                    <w:jc w:val="center"/>
                    <w:rPr>
                      <w:i/>
                      <w:color w:val="000000"/>
                      <w:sz w:val="24"/>
                      <w:szCs w:val="24"/>
                    </w:rPr>
                  </w:pPr>
                  <w:r>
                    <w:rPr>
                      <w:i/>
                      <w:color w:val="000000"/>
                      <w:sz w:val="24"/>
                      <w:szCs w:val="24"/>
                    </w:rPr>
                    <w:t>1</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375916" w:rsidRDefault="004220DD" w:rsidP="005130B1">
                  <w:pPr>
                    <w:rPr>
                      <w:rFonts w:ascii="Times New Roman" w:hAnsi="Times New Roman"/>
                      <w:sz w:val="24"/>
                      <w:szCs w:val="24"/>
                    </w:rPr>
                  </w:pPr>
                  <w:r w:rsidRPr="00375916">
                    <w:rPr>
                      <w:rFonts w:ascii="Times New Roman" w:hAnsi="Times New Roman"/>
                      <w:sz w:val="24"/>
                      <w:szCs w:val="24"/>
                    </w:rPr>
                    <w:t>Установка диффузоров</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iCs/>
                      <w:sz w:val="24"/>
                      <w:szCs w:val="24"/>
                    </w:rPr>
                  </w:pPr>
                  <w:r w:rsidRPr="0060404D">
                    <w:rPr>
                      <w:i/>
                      <w:iCs/>
                      <w:sz w:val="24"/>
                      <w:szCs w:val="24"/>
                    </w:rPr>
                    <w:t>1 решетка</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sz w:val="24"/>
                      <w:szCs w:val="24"/>
                    </w:rPr>
                  </w:pPr>
                  <w:r>
                    <w:rPr>
                      <w:i/>
                      <w:sz w:val="24"/>
                      <w:szCs w:val="24"/>
                    </w:rPr>
                    <w:t>8</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5130B1">
                  <w:pPr>
                    <w:rPr>
                      <w:rFonts w:ascii="Times New Roman" w:hAnsi="Times New Roman"/>
                      <w:sz w:val="24"/>
                      <w:szCs w:val="24"/>
                    </w:rPr>
                  </w:pPr>
                  <w:r w:rsidRPr="00B9074C">
                    <w:rPr>
                      <w:rFonts w:ascii="Times New Roman" w:hAnsi="Times New Roman"/>
                      <w:sz w:val="24"/>
                      <w:szCs w:val="24"/>
                    </w:rPr>
                    <w:t>Вытяжные диффузоры VE160</w:t>
                  </w:r>
                  <w:r>
                    <w:t xml:space="preserve"> </w:t>
                  </w:r>
                  <w:r w:rsidRPr="00B9074C">
                    <w:rPr>
                      <w:rFonts w:ascii="Times New Roman" w:hAnsi="Times New Roman"/>
                      <w:sz w:val="24"/>
                      <w:szCs w:val="24"/>
                    </w:rPr>
                    <w:t>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5130B1">
                  <w:pPr>
                    <w:jc w:val="center"/>
                    <w:rPr>
                      <w:i/>
                      <w:color w:val="000000"/>
                      <w:sz w:val="24"/>
                      <w:szCs w:val="24"/>
                    </w:rPr>
                  </w:pPr>
                  <w:proofErr w:type="spellStart"/>
                  <w:proofErr w:type="gramStart"/>
                  <w:r>
                    <w:rPr>
                      <w:i/>
                      <w:color w:val="000000"/>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5130B1">
                  <w:pPr>
                    <w:jc w:val="center"/>
                    <w:rPr>
                      <w:i/>
                      <w:sz w:val="24"/>
                      <w:szCs w:val="24"/>
                    </w:rPr>
                  </w:pPr>
                  <w:r>
                    <w:rPr>
                      <w:i/>
                      <w:sz w:val="24"/>
                      <w:szCs w:val="24"/>
                    </w:rPr>
                    <w:t>4</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5130B1">
                  <w:pPr>
                    <w:rPr>
                      <w:rFonts w:ascii="Times New Roman" w:hAnsi="Times New Roman"/>
                      <w:sz w:val="24"/>
                      <w:szCs w:val="24"/>
                    </w:rPr>
                  </w:pPr>
                  <w:r w:rsidRPr="00B9074C">
                    <w:rPr>
                      <w:rFonts w:ascii="Times New Roman" w:hAnsi="Times New Roman"/>
                      <w:sz w:val="24"/>
                      <w:szCs w:val="24"/>
                    </w:rPr>
                    <w:t>Диффузоры  АПН300*300</w:t>
                  </w:r>
                  <w:r>
                    <w:t xml:space="preserve"> </w:t>
                  </w:r>
                  <w:r w:rsidRPr="00B9074C">
                    <w:rPr>
                      <w:rFonts w:ascii="Times New Roman" w:hAnsi="Times New Roman"/>
                      <w:sz w:val="24"/>
                      <w:szCs w:val="24"/>
                    </w:rPr>
                    <w:t>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5130B1">
                  <w:pPr>
                    <w:jc w:val="center"/>
                    <w:rPr>
                      <w:i/>
                      <w:color w:val="000000"/>
                      <w:sz w:val="24"/>
                      <w:szCs w:val="24"/>
                    </w:rPr>
                  </w:pPr>
                  <w:proofErr w:type="spellStart"/>
                  <w:proofErr w:type="gramStart"/>
                  <w:r>
                    <w:rPr>
                      <w:i/>
                      <w:color w:val="000000"/>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5130B1">
                  <w:pPr>
                    <w:jc w:val="center"/>
                    <w:rPr>
                      <w:i/>
                      <w:sz w:val="24"/>
                      <w:szCs w:val="24"/>
                    </w:rPr>
                  </w:pPr>
                  <w:r>
                    <w:rPr>
                      <w:i/>
                      <w:sz w:val="24"/>
                      <w:szCs w:val="24"/>
                    </w:rPr>
                    <w:t>4</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67D0B" w:rsidRDefault="004220DD" w:rsidP="005130B1">
                  <w:pPr>
                    <w:rPr>
                      <w:rFonts w:ascii="Times New Roman" w:hAnsi="Times New Roman"/>
                      <w:sz w:val="24"/>
                      <w:szCs w:val="24"/>
                    </w:rPr>
                  </w:pPr>
                  <w:r w:rsidRPr="00167D0B">
                    <w:rPr>
                      <w:rFonts w:ascii="Times New Roman" w:hAnsi="Times New Roman"/>
                      <w:sz w:val="24"/>
                      <w:szCs w:val="24"/>
                    </w:rPr>
                    <w:t>Трубопровод из медных труб на условное давление до 2,5 МПа, диаметр труб наружный 18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iCs/>
                      <w:sz w:val="24"/>
                      <w:szCs w:val="24"/>
                    </w:rPr>
                  </w:pPr>
                  <w:r w:rsidRPr="0060404D">
                    <w:rPr>
                      <w:i/>
                      <w:iCs/>
                      <w:sz w:val="24"/>
                      <w:szCs w:val="24"/>
                    </w:rPr>
                    <w:t>100 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167D0B" w:rsidRDefault="004220DD" w:rsidP="00DD2574">
                  <w:pPr>
                    <w:jc w:val="center"/>
                    <w:rPr>
                      <w:i/>
                      <w:sz w:val="24"/>
                      <w:szCs w:val="24"/>
                    </w:rPr>
                  </w:pPr>
                  <w:r w:rsidRPr="00167D0B">
                    <w:rPr>
                      <w:i/>
                      <w:sz w:val="24"/>
                      <w:szCs w:val="24"/>
                    </w:rPr>
                    <w:t>2.</w:t>
                  </w:r>
                  <w:r w:rsidR="00DD2574">
                    <w:rPr>
                      <w:i/>
                      <w:sz w:val="24"/>
                      <w:szCs w:val="24"/>
                    </w:rPr>
                    <w:t>62625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274C0" w:rsidRDefault="004220DD" w:rsidP="005130B1">
                  <w:pPr>
                    <w:rPr>
                      <w:rFonts w:ascii="Times New Roman" w:hAnsi="Times New Roman"/>
                      <w:sz w:val="24"/>
                      <w:szCs w:val="24"/>
                    </w:rPr>
                  </w:pPr>
                  <w:r w:rsidRPr="007E6971">
                    <w:rPr>
                      <w:rFonts w:ascii="Times New Roman" w:hAnsi="Times New Roman"/>
                      <w:sz w:val="24"/>
                      <w:szCs w:val="24"/>
                    </w:rPr>
                    <w:t>Труба медная холодильная д.6,3мм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D9780D" w:rsidRDefault="004220DD" w:rsidP="005130B1">
                  <w:pPr>
                    <w:jc w:val="center"/>
                    <w:rPr>
                      <w:i/>
                      <w:iCs/>
                      <w:sz w:val="24"/>
                      <w:szCs w:val="24"/>
                    </w:rPr>
                  </w:pPr>
                  <w:r>
                    <w:rPr>
                      <w:i/>
                      <w:iCs/>
                      <w:sz w:val="24"/>
                      <w:szCs w:val="24"/>
                    </w:rPr>
                    <w:t>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5130B1">
                  <w:pPr>
                    <w:jc w:val="center"/>
                    <w:rPr>
                      <w:i/>
                      <w:sz w:val="24"/>
                      <w:szCs w:val="24"/>
                    </w:rPr>
                  </w:pPr>
                  <w:r>
                    <w:rPr>
                      <w:i/>
                      <w:sz w:val="24"/>
                      <w:szCs w:val="24"/>
                    </w:rPr>
                    <w:t>5</w:t>
                  </w:r>
                  <w:r w:rsidR="00DD2574">
                    <w:rPr>
                      <w:i/>
                      <w:sz w:val="24"/>
                      <w:szCs w:val="24"/>
                    </w:rPr>
                    <w:t>7,5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274C0" w:rsidRDefault="004220DD" w:rsidP="005130B1">
                  <w:pPr>
                    <w:rPr>
                      <w:rFonts w:ascii="Times New Roman" w:hAnsi="Times New Roman"/>
                      <w:sz w:val="24"/>
                      <w:szCs w:val="24"/>
                    </w:rPr>
                  </w:pPr>
                  <w:r w:rsidRPr="007E6971">
                    <w:rPr>
                      <w:rFonts w:ascii="Times New Roman" w:hAnsi="Times New Roman"/>
                      <w:sz w:val="24"/>
                      <w:szCs w:val="24"/>
                    </w:rPr>
                    <w:t>Труба медная холодильная д.9,52мм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D9780D" w:rsidRDefault="004220DD" w:rsidP="005130B1">
                  <w:pPr>
                    <w:jc w:val="center"/>
                    <w:rPr>
                      <w:i/>
                      <w:iCs/>
                      <w:sz w:val="24"/>
                      <w:szCs w:val="24"/>
                    </w:rPr>
                  </w:pPr>
                  <w:r>
                    <w:rPr>
                      <w:i/>
                      <w:iCs/>
                      <w:sz w:val="24"/>
                      <w:szCs w:val="24"/>
                    </w:rPr>
                    <w:t>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B737A0" w:rsidRDefault="00F82C0C" w:rsidP="00F82C0C">
                  <w:pPr>
                    <w:jc w:val="center"/>
                    <w:rPr>
                      <w:i/>
                      <w:sz w:val="24"/>
                      <w:szCs w:val="24"/>
                    </w:rPr>
                  </w:pPr>
                  <w:r>
                    <w:rPr>
                      <w:i/>
                      <w:sz w:val="24"/>
                      <w:szCs w:val="24"/>
                    </w:rPr>
                    <w:t>51,625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274C0" w:rsidRDefault="004220DD" w:rsidP="005130B1">
                  <w:pPr>
                    <w:rPr>
                      <w:rFonts w:ascii="Times New Roman" w:hAnsi="Times New Roman"/>
                      <w:sz w:val="24"/>
                      <w:szCs w:val="24"/>
                    </w:rPr>
                  </w:pPr>
                  <w:r w:rsidRPr="007E6971">
                    <w:rPr>
                      <w:rFonts w:ascii="Times New Roman" w:hAnsi="Times New Roman"/>
                      <w:sz w:val="24"/>
                      <w:szCs w:val="24"/>
                    </w:rPr>
                    <w:t>Труба медная холодильная д.12,7мм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D9780D" w:rsidRDefault="004220DD" w:rsidP="005130B1">
                  <w:pPr>
                    <w:jc w:val="center"/>
                    <w:rPr>
                      <w:i/>
                      <w:iCs/>
                      <w:sz w:val="24"/>
                      <w:szCs w:val="24"/>
                    </w:rPr>
                  </w:pPr>
                  <w:r>
                    <w:rPr>
                      <w:i/>
                      <w:iCs/>
                      <w:sz w:val="24"/>
                      <w:szCs w:val="24"/>
                    </w:rPr>
                    <w:t>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B737A0" w:rsidRDefault="00F82C0C" w:rsidP="00F82C0C">
                  <w:pPr>
                    <w:jc w:val="center"/>
                    <w:rPr>
                      <w:i/>
                      <w:sz w:val="24"/>
                      <w:szCs w:val="24"/>
                    </w:rPr>
                  </w:pPr>
                  <w:r>
                    <w:rPr>
                      <w:i/>
                      <w:sz w:val="24"/>
                      <w:szCs w:val="24"/>
                    </w:rPr>
                    <w:t>79,5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7E6971" w:rsidRDefault="004220DD" w:rsidP="005130B1">
                  <w:pPr>
                    <w:rPr>
                      <w:rFonts w:ascii="Times New Roman" w:hAnsi="Times New Roman"/>
                      <w:sz w:val="24"/>
                      <w:szCs w:val="24"/>
                    </w:rPr>
                  </w:pPr>
                  <w:r w:rsidRPr="007E6971">
                    <w:rPr>
                      <w:rFonts w:ascii="Times New Roman" w:hAnsi="Times New Roman"/>
                      <w:sz w:val="24"/>
                      <w:szCs w:val="24"/>
                    </w:rPr>
                    <w:t>Труба медная холодильная д.15,88мм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Default="004220DD" w:rsidP="005130B1">
                  <w:pPr>
                    <w:jc w:val="center"/>
                    <w:rPr>
                      <w:i/>
                      <w:iCs/>
                      <w:sz w:val="24"/>
                      <w:szCs w:val="24"/>
                    </w:rPr>
                  </w:pPr>
                  <w:r>
                    <w:rPr>
                      <w:i/>
                      <w:iCs/>
                      <w:sz w:val="24"/>
                      <w:szCs w:val="24"/>
                    </w:rPr>
                    <w:t>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F82C0C" w:rsidP="005130B1">
                  <w:pPr>
                    <w:jc w:val="center"/>
                    <w:rPr>
                      <w:i/>
                      <w:sz w:val="24"/>
                      <w:szCs w:val="24"/>
                    </w:rPr>
                  </w:pPr>
                  <w:r>
                    <w:rPr>
                      <w:i/>
                      <w:sz w:val="24"/>
                      <w:szCs w:val="24"/>
                    </w:rPr>
                    <w:t>36,875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274C0" w:rsidRDefault="004220DD" w:rsidP="005130B1">
                  <w:pPr>
                    <w:rPr>
                      <w:rFonts w:ascii="Times New Roman" w:hAnsi="Times New Roman"/>
                      <w:sz w:val="24"/>
                      <w:szCs w:val="24"/>
                    </w:rPr>
                  </w:pPr>
                  <w:r w:rsidRPr="007E6971">
                    <w:rPr>
                      <w:rFonts w:ascii="Times New Roman" w:hAnsi="Times New Roman"/>
                      <w:sz w:val="24"/>
                      <w:szCs w:val="24"/>
                    </w:rPr>
                    <w:t>Труба медная холодильная д.19,05мм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D9780D" w:rsidRDefault="004220DD" w:rsidP="005130B1">
                  <w:pPr>
                    <w:jc w:val="center"/>
                    <w:rPr>
                      <w:i/>
                      <w:iCs/>
                      <w:sz w:val="24"/>
                      <w:szCs w:val="24"/>
                    </w:rPr>
                  </w:pPr>
                  <w:r>
                    <w:rPr>
                      <w:i/>
                      <w:iCs/>
                      <w:sz w:val="24"/>
                      <w:szCs w:val="24"/>
                    </w:rPr>
                    <w:t>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F82C0C">
                  <w:pPr>
                    <w:jc w:val="center"/>
                    <w:rPr>
                      <w:i/>
                      <w:sz w:val="24"/>
                      <w:szCs w:val="24"/>
                    </w:rPr>
                  </w:pPr>
                  <w:r>
                    <w:rPr>
                      <w:i/>
                      <w:sz w:val="24"/>
                      <w:szCs w:val="24"/>
                    </w:rPr>
                    <w:t>1</w:t>
                  </w:r>
                  <w:r w:rsidR="00F82C0C">
                    <w:rPr>
                      <w:i/>
                      <w:sz w:val="24"/>
                      <w:szCs w:val="24"/>
                    </w:rPr>
                    <w:t>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7E6971" w:rsidRDefault="004220DD" w:rsidP="005130B1">
                  <w:pPr>
                    <w:rPr>
                      <w:rFonts w:ascii="Times New Roman" w:hAnsi="Times New Roman"/>
                      <w:sz w:val="24"/>
                      <w:szCs w:val="24"/>
                    </w:rPr>
                  </w:pPr>
                  <w:r w:rsidRPr="007E6971">
                    <w:rPr>
                      <w:rFonts w:ascii="Times New Roman" w:hAnsi="Times New Roman"/>
                      <w:sz w:val="24"/>
                      <w:szCs w:val="24"/>
                    </w:rPr>
                    <w:t>Труба медная холодильная д.22,20мм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D9780D" w:rsidRDefault="004220DD" w:rsidP="005130B1">
                  <w:pPr>
                    <w:jc w:val="center"/>
                    <w:rPr>
                      <w:i/>
                      <w:iCs/>
                      <w:sz w:val="24"/>
                      <w:szCs w:val="24"/>
                    </w:rPr>
                  </w:pPr>
                  <w:r>
                    <w:rPr>
                      <w:i/>
                      <w:iCs/>
                      <w:sz w:val="24"/>
                      <w:szCs w:val="24"/>
                    </w:rPr>
                    <w:t>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B737A0" w:rsidRDefault="00F82C0C" w:rsidP="005130B1">
                  <w:pPr>
                    <w:jc w:val="center"/>
                    <w:rPr>
                      <w:i/>
                      <w:sz w:val="24"/>
                      <w:szCs w:val="24"/>
                    </w:rPr>
                  </w:pPr>
                  <w:r>
                    <w:rPr>
                      <w:i/>
                      <w:sz w:val="24"/>
                      <w:szCs w:val="24"/>
                    </w:rPr>
                    <w:t>2,75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274C0" w:rsidRDefault="004220DD" w:rsidP="005130B1">
                  <w:pPr>
                    <w:rPr>
                      <w:rFonts w:ascii="Times New Roman" w:hAnsi="Times New Roman"/>
                      <w:sz w:val="24"/>
                      <w:szCs w:val="24"/>
                    </w:rPr>
                  </w:pPr>
                  <w:r w:rsidRPr="007E6971">
                    <w:rPr>
                      <w:rFonts w:ascii="Times New Roman" w:hAnsi="Times New Roman"/>
                      <w:sz w:val="24"/>
                      <w:szCs w:val="24"/>
                    </w:rPr>
                    <w:t>Труба медная холодильная д.28,58мм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D9780D" w:rsidRDefault="004220DD" w:rsidP="005130B1">
                  <w:pPr>
                    <w:jc w:val="center"/>
                    <w:rPr>
                      <w:i/>
                      <w:iCs/>
                      <w:sz w:val="24"/>
                      <w:szCs w:val="24"/>
                    </w:rPr>
                  </w:pPr>
                  <w:r>
                    <w:rPr>
                      <w:i/>
                      <w:iCs/>
                      <w:sz w:val="24"/>
                      <w:szCs w:val="24"/>
                    </w:rPr>
                    <w:t>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F82C0C">
                  <w:pPr>
                    <w:jc w:val="center"/>
                    <w:rPr>
                      <w:i/>
                      <w:sz w:val="24"/>
                      <w:szCs w:val="24"/>
                    </w:rPr>
                  </w:pPr>
                  <w:r>
                    <w:rPr>
                      <w:i/>
                      <w:sz w:val="24"/>
                      <w:szCs w:val="24"/>
                    </w:rPr>
                    <w:t>1</w:t>
                  </w:r>
                  <w:r w:rsidR="00F82C0C">
                    <w:rPr>
                      <w:i/>
                      <w:sz w:val="24"/>
                      <w:szCs w:val="24"/>
                    </w:rPr>
                    <w:t>9,375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67D0B" w:rsidRDefault="004220DD" w:rsidP="005130B1">
                  <w:pPr>
                    <w:rPr>
                      <w:rFonts w:ascii="Times New Roman" w:hAnsi="Times New Roman"/>
                      <w:color w:val="000000"/>
                      <w:sz w:val="24"/>
                      <w:szCs w:val="24"/>
                      <w:shd w:val="clear" w:color="auto" w:fill="FFFFFF"/>
                    </w:rPr>
                  </w:pPr>
                  <w:r w:rsidRPr="00167D0B">
                    <w:rPr>
                      <w:rFonts w:ascii="Times New Roman" w:hAnsi="Times New Roman"/>
                      <w:color w:val="000000"/>
                      <w:sz w:val="24"/>
                      <w:szCs w:val="24"/>
                      <w:shd w:val="clear" w:color="auto" w:fill="FFFFFF"/>
                    </w:rPr>
                    <w:t xml:space="preserve">Для </w:t>
                  </w:r>
                  <w:proofErr w:type="spellStart"/>
                  <w:r w:rsidRPr="00167D0B">
                    <w:rPr>
                      <w:rFonts w:ascii="Times New Roman" w:hAnsi="Times New Roman"/>
                      <w:color w:val="000000"/>
                      <w:sz w:val="24"/>
                      <w:szCs w:val="24"/>
                      <w:shd w:val="clear" w:color="auto" w:fill="FFFFFF"/>
                    </w:rPr>
                    <w:t>вентустановки</w:t>
                  </w:r>
                  <w:proofErr w:type="spellEnd"/>
                  <w:r w:rsidRPr="00167D0B">
                    <w:rPr>
                      <w:rFonts w:ascii="Times New Roman" w:hAnsi="Times New Roman"/>
                      <w:color w:val="000000"/>
                      <w:sz w:val="24"/>
                      <w:szCs w:val="24"/>
                      <w:shd w:val="clear" w:color="auto" w:fill="FFFFFF"/>
                    </w:rPr>
                    <w:t xml:space="preserve"> Компакт 3132</w:t>
                  </w:r>
                  <w:r>
                    <w:rPr>
                      <w:rFonts w:ascii="Times New Roman" w:hAnsi="Times New Roman"/>
                      <w:color w:val="000000"/>
                      <w:sz w:val="24"/>
                      <w:szCs w:val="24"/>
                      <w:shd w:val="clear" w:color="auto" w:fill="FFFFFF"/>
                    </w:rPr>
                    <w:t>:</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color w:val="000000"/>
                      <w:sz w:val="24"/>
                      <w:szCs w:val="24"/>
                    </w:rPr>
                  </w:pP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color w:val="000000"/>
                      <w:sz w:val="24"/>
                      <w:szCs w:val="24"/>
                    </w:rPr>
                  </w:pP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67D0B" w:rsidRDefault="004220DD" w:rsidP="005130B1">
                  <w:pPr>
                    <w:rPr>
                      <w:rFonts w:ascii="Times New Roman" w:hAnsi="Times New Roman"/>
                      <w:sz w:val="24"/>
                      <w:szCs w:val="24"/>
                    </w:rPr>
                  </w:pPr>
                  <w:r w:rsidRPr="00167D0B">
                    <w:rPr>
                      <w:rFonts w:ascii="Times New Roman" w:hAnsi="Times New Roman"/>
                      <w:sz w:val="24"/>
                      <w:szCs w:val="24"/>
                    </w:rPr>
                    <w:t>Установка вставок гибких к радиальным вентиляторам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iCs/>
                      <w:sz w:val="24"/>
                      <w:szCs w:val="24"/>
                    </w:rPr>
                  </w:pPr>
                  <w:r w:rsidRPr="0060404D">
                    <w:rPr>
                      <w:i/>
                      <w:iCs/>
                      <w:sz w:val="24"/>
                      <w:szCs w:val="24"/>
                    </w:rPr>
                    <w:t>1 м</w:t>
                  </w:r>
                  <w:proofErr w:type="gramStart"/>
                  <w:r w:rsidRPr="0060404D">
                    <w:rPr>
                      <w:i/>
                      <w:iCs/>
                      <w:sz w:val="24"/>
                      <w:szCs w:val="24"/>
                    </w:rPr>
                    <w:t>2</w:t>
                  </w:r>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167D0B" w:rsidRDefault="004220DD" w:rsidP="005130B1">
                  <w:pPr>
                    <w:jc w:val="center"/>
                    <w:rPr>
                      <w:i/>
                      <w:sz w:val="24"/>
                      <w:szCs w:val="24"/>
                    </w:rPr>
                  </w:pPr>
                  <w:r w:rsidRPr="00167D0B">
                    <w:rPr>
                      <w:i/>
                      <w:sz w:val="24"/>
                      <w:szCs w:val="24"/>
                    </w:rPr>
                    <w:t>0.43</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67D0B" w:rsidRDefault="004220DD" w:rsidP="005130B1">
                  <w:pPr>
                    <w:rPr>
                      <w:rFonts w:ascii="Times New Roman" w:hAnsi="Times New Roman"/>
                      <w:sz w:val="24"/>
                      <w:szCs w:val="24"/>
                    </w:rPr>
                  </w:pPr>
                  <w:r w:rsidRPr="00167D0B">
                    <w:rPr>
                      <w:rFonts w:ascii="Times New Roman" w:hAnsi="Times New Roman"/>
                      <w:sz w:val="24"/>
                      <w:szCs w:val="24"/>
                    </w:rPr>
                    <w:t>Вставки гибкие к радиальным (центробежным) вентиляторам из парусины и сортовой стали</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iCs/>
                      <w:sz w:val="24"/>
                      <w:szCs w:val="24"/>
                    </w:rPr>
                  </w:pPr>
                  <w:r w:rsidRPr="0060404D">
                    <w:rPr>
                      <w:i/>
                      <w:iCs/>
                      <w:sz w:val="24"/>
                      <w:szCs w:val="24"/>
                    </w:rPr>
                    <w:t>1 м</w:t>
                  </w:r>
                  <w:proofErr w:type="gramStart"/>
                  <w:r w:rsidRPr="0060404D">
                    <w:rPr>
                      <w:i/>
                      <w:iCs/>
                      <w:sz w:val="24"/>
                      <w:szCs w:val="24"/>
                    </w:rPr>
                    <w:t>2</w:t>
                  </w:r>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167D0B" w:rsidRDefault="004220DD" w:rsidP="005130B1">
                  <w:pPr>
                    <w:jc w:val="center"/>
                    <w:rPr>
                      <w:i/>
                      <w:sz w:val="24"/>
                      <w:szCs w:val="24"/>
                    </w:rPr>
                  </w:pPr>
                  <w:r w:rsidRPr="00167D0B">
                    <w:rPr>
                      <w:i/>
                      <w:sz w:val="24"/>
                      <w:szCs w:val="24"/>
                    </w:rPr>
                    <w:t>0.43</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CA143C" w:rsidRDefault="004220DD" w:rsidP="005130B1">
                  <w:pPr>
                    <w:rPr>
                      <w:rFonts w:ascii="Times New Roman" w:hAnsi="Times New Roman"/>
                      <w:sz w:val="24"/>
                      <w:szCs w:val="24"/>
                    </w:rPr>
                  </w:pPr>
                  <w:r w:rsidRPr="00CA143C">
                    <w:rPr>
                      <w:rFonts w:ascii="Times New Roman" w:hAnsi="Times New Roman"/>
                      <w:sz w:val="24"/>
                      <w:szCs w:val="24"/>
                    </w:rPr>
                    <w:t>Установка глушителей шума вентиляционных установок пластинчатых типа ПП 3-2, ВП 3-2, размер пластин 400х500х1000 м</w:t>
                  </w:r>
                  <w:r>
                    <w:rPr>
                      <w:rFonts w:ascii="Times New Roman" w:hAnsi="Times New Roman"/>
                      <w:sz w:val="24"/>
                      <w:szCs w:val="24"/>
                    </w:rPr>
                    <w:t>м</w:t>
                  </w:r>
                  <w:r w:rsidRPr="00CA143C">
                    <w:rPr>
                      <w:rFonts w:ascii="Times New Roman" w:hAnsi="Times New Roman"/>
                      <w:sz w:val="24"/>
                      <w:szCs w:val="24"/>
                    </w:rPr>
                    <w:t xml:space="preserve"> </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iCs/>
                      <w:sz w:val="24"/>
                      <w:szCs w:val="24"/>
                    </w:rPr>
                  </w:pPr>
                  <w:r w:rsidRPr="0060404D">
                    <w:rPr>
                      <w:i/>
                      <w:iCs/>
                      <w:sz w:val="24"/>
                      <w:szCs w:val="24"/>
                    </w:rPr>
                    <w:t>1 пластина</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sz w:val="24"/>
                      <w:szCs w:val="24"/>
                    </w:rPr>
                  </w:pPr>
                  <w:r>
                    <w:rPr>
                      <w:i/>
                      <w:sz w:val="24"/>
                      <w:szCs w:val="24"/>
                    </w:rPr>
                    <w:t>6</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5130B1">
                  <w:pPr>
                    <w:rPr>
                      <w:rFonts w:ascii="Times New Roman" w:hAnsi="Times New Roman"/>
                      <w:sz w:val="24"/>
                      <w:szCs w:val="24"/>
                    </w:rPr>
                  </w:pPr>
                  <w:r w:rsidRPr="00B9074C">
                    <w:rPr>
                      <w:rFonts w:ascii="Times New Roman" w:hAnsi="Times New Roman"/>
                      <w:sz w:val="24"/>
                      <w:szCs w:val="24"/>
                    </w:rPr>
                    <w:t>Шумоглушитель RSA 600*300/1000М1</w:t>
                  </w:r>
                  <w:r>
                    <w:rPr>
                      <w:rFonts w:ascii="Times New Roman" w:hAnsi="Times New Roman"/>
                      <w:sz w:val="24"/>
                      <w:szCs w:val="24"/>
                    </w:rPr>
                    <w:t xml:space="preserve"> 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5130B1">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5130B1">
                  <w:pPr>
                    <w:jc w:val="center"/>
                    <w:rPr>
                      <w:i/>
                      <w:sz w:val="24"/>
                      <w:szCs w:val="24"/>
                    </w:rPr>
                  </w:pPr>
                  <w:r>
                    <w:rPr>
                      <w:i/>
                      <w:sz w:val="24"/>
                      <w:szCs w:val="24"/>
                    </w:rPr>
                    <w:t>2</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5130B1">
                  <w:pPr>
                    <w:rPr>
                      <w:rFonts w:ascii="Times New Roman" w:hAnsi="Times New Roman"/>
                      <w:sz w:val="24"/>
                      <w:szCs w:val="24"/>
                    </w:rPr>
                  </w:pPr>
                  <w:r w:rsidRPr="00D752C8">
                    <w:rPr>
                      <w:rFonts w:ascii="Times New Roman" w:hAnsi="Times New Roman"/>
                      <w:sz w:val="24"/>
                      <w:szCs w:val="24"/>
                    </w:rPr>
                    <w:t>Установка заслонок воздушных с электрическим  приводом периметром до 1600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iCs/>
                      <w:sz w:val="24"/>
                      <w:szCs w:val="24"/>
                    </w:rPr>
                  </w:pPr>
                  <w:r w:rsidRPr="00803BED">
                    <w:rPr>
                      <w:i/>
                      <w:iCs/>
                      <w:sz w:val="24"/>
                      <w:szCs w:val="24"/>
                    </w:rPr>
                    <w:t xml:space="preserve">1 </w:t>
                  </w:r>
                  <w:proofErr w:type="spellStart"/>
                  <w:proofErr w:type="gramStart"/>
                  <w:r w:rsidRPr="00803BED">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sz w:val="24"/>
                      <w:szCs w:val="24"/>
                    </w:rPr>
                  </w:pPr>
                  <w:r>
                    <w:rPr>
                      <w:i/>
                      <w:sz w:val="24"/>
                      <w:szCs w:val="24"/>
                    </w:rPr>
                    <w:t>2</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5130B1">
                  <w:pPr>
                    <w:rPr>
                      <w:rFonts w:ascii="Times New Roman" w:hAnsi="Times New Roman"/>
                      <w:sz w:val="24"/>
                      <w:szCs w:val="24"/>
                    </w:rPr>
                  </w:pPr>
                  <w:r w:rsidRPr="00B9074C">
                    <w:rPr>
                      <w:rFonts w:ascii="Times New Roman" w:hAnsi="Times New Roman"/>
                      <w:sz w:val="24"/>
                      <w:szCs w:val="24"/>
                    </w:rPr>
                    <w:t>Воздушный клапан АВК 500*300К8</w:t>
                  </w:r>
                  <w:r>
                    <w:rPr>
                      <w:rFonts w:ascii="Times New Roman" w:hAnsi="Times New Roman"/>
                      <w:sz w:val="24"/>
                      <w:szCs w:val="24"/>
                    </w:rPr>
                    <w:t xml:space="preserve"> 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5130B1">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5130B1">
                  <w:pPr>
                    <w:jc w:val="center"/>
                    <w:rPr>
                      <w:i/>
                      <w:sz w:val="24"/>
                      <w:szCs w:val="24"/>
                    </w:rPr>
                  </w:pPr>
                  <w:r>
                    <w:rPr>
                      <w:i/>
                      <w:sz w:val="24"/>
                      <w:szCs w:val="24"/>
                    </w:rPr>
                    <w:t>2</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5130B1">
                  <w:pPr>
                    <w:rPr>
                      <w:rFonts w:ascii="Times New Roman" w:hAnsi="Times New Roman"/>
                      <w:sz w:val="24"/>
                      <w:szCs w:val="24"/>
                    </w:rPr>
                  </w:pPr>
                  <w:r w:rsidRPr="00D752C8">
                    <w:rPr>
                      <w:rFonts w:ascii="Times New Roman" w:hAnsi="Times New Roman"/>
                      <w:sz w:val="24"/>
                      <w:szCs w:val="24"/>
                    </w:rPr>
                    <w:t>Установка вентиляторов радиальных массой до 0,12 т</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iCs/>
                      <w:sz w:val="24"/>
                      <w:szCs w:val="24"/>
                    </w:rPr>
                  </w:pPr>
                  <w:r w:rsidRPr="00803BED">
                    <w:rPr>
                      <w:i/>
                      <w:iCs/>
                      <w:sz w:val="24"/>
                      <w:szCs w:val="24"/>
                    </w:rPr>
                    <w:t>1 вентилятор</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sz w:val="24"/>
                      <w:szCs w:val="24"/>
                    </w:rPr>
                  </w:pPr>
                  <w:r>
                    <w:rPr>
                      <w:i/>
                      <w:sz w:val="24"/>
                      <w:szCs w:val="24"/>
                    </w:rPr>
                    <w:t>2</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5130B1">
                  <w:pPr>
                    <w:rPr>
                      <w:rFonts w:ascii="Times New Roman" w:hAnsi="Times New Roman"/>
                      <w:sz w:val="24"/>
                      <w:szCs w:val="24"/>
                    </w:rPr>
                  </w:pPr>
                  <w:r w:rsidRPr="00B9074C">
                    <w:rPr>
                      <w:rFonts w:ascii="Times New Roman" w:hAnsi="Times New Roman"/>
                      <w:sz w:val="24"/>
                      <w:szCs w:val="24"/>
                    </w:rPr>
                    <w:t>Вентилятор в изолированном корпусе IRE50*30 C1</w:t>
                  </w:r>
                  <w:r>
                    <w:rPr>
                      <w:rFonts w:ascii="Times New Roman" w:hAnsi="Times New Roman"/>
                      <w:sz w:val="24"/>
                      <w:szCs w:val="24"/>
                    </w:rPr>
                    <w:t xml:space="preserve"> 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5130B1">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5130B1">
                  <w:pPr>
                    <w:jc w:val="center"/>
                    <w:rPr>
                      <w:i/>
                      <w:sz w:val="24"/>
                      <w:szCs w:val="24"/>
                    </w:rPr>
                  </w:pPr>
                  <w:r>
                    <w:rPr>
                      <w:i/>
                      <w:sz w:val="24"/>
                      <w:szCs w:val="24"/>
                    </w:rPr>
                    <w:t>2</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375916" w:rsidRDefault="004220DD" w:rsidP="005130B1">
                  <w:pPr>
                    <w:rPr>
                      <w:rFonts w:ascii="Times New Roman" w:hAnsi="Times New Roman"/>
                      <w:color w:val="000000"/>
                      <w:sz w:val="24"/>
                      <w:shd w:val="clear" w:color="auto" w:fill="FFFFFF"/>
                    </w:rPr>
                  </w:pPr>
                  <w:r w:rsidRPr="00D752C8">
                    <w:rPr>
                      <w:rFonts w:ascii="Times New Roman" w:hAnsi="Times New Roman"/>
                      <w:color w:val="000000"/>
                      <w:sz w:val="24"/>
                      <w:shd w:val="clear" w:color="auto" w:fill="FFFFFF"/>
                    </w:rPr>
                    <w:t>Установка  клапанов воздушных  с ручным приводом диаметром до 250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color w:val="000000"/>
                      <w:sz w:val="24"/>
                      <w:szCs w:val="24"/>
                    </w:rPr>
                  </w:pPr>
                  <w:r w:rsidRPr="00803BED">
                    <w:rPr>
                      <w:i/>
                      <w:color w:val="000000"/>
                      <w:sz w:val="24"/>
                      <w:szCs w:val="24"/>
                    </w:rPr>
                    <w:t xml:space="preserve">1 </w:t>
                  </w:r>
                  <w:proofErr w:type="spellStart"/>
                  <w:proofErr w:type="gramStart"/>
                  <w:r w:rsidRPr="00803BED">
                    <w:rPr>
                      <w:i/>
                      <w:color w:val="000000"/>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color w:val="000000"/>
                      <w:sz w:val="24"/>
                      <w:szCs w:val="24"/>
                    </w:rPr>
                  </w:pPr>
                  <w:r>
                    <w:rPr>
                      <w:i/>
                      <w:color w:val="000000"/>
                      <w:sz w:val="24"/>
                      <w:szCs w:val="24"/>
                    </w:rPr>
                    <w:t>20</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5130B1">
                  <w:pPr>
                    <w:rPr>
                      <w:rFonts w:ascii="Times New Roman" w:hAnsi="Times New Roman"/>
                      <w:color w:val="000000"/>
                      <w:sz w:val="24"/>
                      <w:shd w:val="clear" w:color="auto" w:fill="FFFFFF"/>
                    </w:rPr>
                  </w:pPr>
                  <w:r w:rsidRPr="00B9074C">
                    <w:rPr>
                      <w:rFonts w:ascii="Times New Roman" w:hAnsi="Times New Roman"/>
                      <w:color w:val="000000"/>
                      <w:sz w:val="24"/>
                      <w:shd w:val="clear" w:color="auto" w:fill="FFFFFF"/>
                    </w:rPr>
                    <w:t xml:space="preserve">Воздушный клапан  КВК 125 </w:t>
                  </w:r>
                  <w:proofErr w:type="gramStart"/>
                  <w:r w:rsidRPr="00B9074C">
                    <w:rPr>
                      <w:rFonts w:ascii="Times New Roman" w:hAnsi="Times New Roman"/>
                      <w:color w:val="000000"/>
                      <w:sz w:val="24"/>
                      <w:shd w:val="clear" w:color="auto" w:fill="FFFFFF"/>
                    </w:rPr>
                    <w:t>Р</w:t>
                  </w:r>
                  <w:proofErr w:type="gramEnd"/>
                  <w:r>
                    <w:rPr>
                      <w:rFonts w:ascii="Times New Roman" w:hAnsi="Times New Roman"/>
                      <w:color w:val="000000"/>
                      <w:sz w:val="24"/>
                      <w:shd w:val="clear" w:color="auto" w:fill="FFFFFF"/>
                    </w:rPr>
                    <w:t xml:space="preserve"> 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5130B1">
                  <w:pPr>
                    <w:jc w:val="center"/>
                    <w:rPr>
                      <w:i/>
                      <w:color w:val="000000"/>
                      <w:sz w:val="24"/>
                      <w:szCs w:val="24"/>
                    </w:rPr>
                  </w:pPr>
                  <w:proofErr w:type="spellStart"/>
                  <w:proofErr w:type="gramStart"/>
                  <w:r>
                    <w:rPr>
                      <w:i/>
                      <w:color w:val="000000"/>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5130B1">
                  <w:pPr>
                    <w:jc w:val="center"/>
                    <w:rPr>
                      <w:i/>
                      <w:color w:val="000000"/>
                      <w:sz w:val="24"/>
                      <w:szCs w:val="24"/>
                    </w:rPr>
                  </w:pPr>
                  <w:r>
                    <w:rPr>
                      <w:i/>
                      <w:color w:val="000000"/>
                      <w:sz w:val="24"/>
                      <w:szCs w:val="24"/>
                    </w:rPr>
                    <w:t>20</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5130B1">
                  <w:pPr>
                    <w:rPr>
                      <w:rFonts w:ascii="Times New Roman" w:hAnsi="Times New Roman"/>
                      <w:sz w:val="24"/>
                      <w:szCs w:val="24"/>
                    </w:rPr>
                  </w:pPr>
                  <w:r w:rsidRPr="00D752C8">
                    <w:rPr>
                      <w:rFonts w:ascii="Times New Roman" w:hAnsi="Times New Roman"/>
                      <w:sz w:val="24"/>
                      <w:szCs w:val="24"/>
                    </w:rPr>
                    <w:t xml:space="preserve">Установка диффузоров </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iCs/>
                      <w:sz w:val="24"/>
                      <w:szCs w:val="24"/>
                    </w:rPr>
                  </w:pPr>
                  <w:r w:rsidRPr="00803BED">
                    <w:rPr>
                      <w:i/>
                      <w:iCs/>
                      <w:sz w:val="24"/>
                      <w:szCs w:val="24"/>
                    </w:rPr>
                    <w:t>1 решетка</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sz w:val="24"/>
                      <w:szCs w:val="24"/>
                    </w:rPr>
                  </w:pPr>
                  <w:r>
                    <w:rPr>
                      <w:i/>
                      <w:sz w:val="24"/>
                      <w:szCs w:val="24"/>
                    </w:rPr>
                    <w:t>14</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5130B1">
                  <w:pPr>
                    <w:rPr>
                      <w:rFonts w:ascii="Times New Roman" w:hAnsi="Times New Roman"/>
                      <w:sz w:val="24"/>
                      <w:szCs w:val="24"/>
                    </w:rPr>
                  </w:pPr>
                  <w:r w:rsidRPr="00B9074C">
                    <w:rPr>
                      <w:rFonts w:ascii="Times New Roman" w:hAnsi="Times New Roman"/>
                      <w:sz w:val="24"/>
                      <w:szCs w:val="24"/>
                    </w:rPr>
                    <w:t>Диффузор ДПУ-К200</w:t>
                  </w:r>
                  <w:r>
                    <w:rPr>
                      <w:rFonts w:ascii="Times New Roman" w:hAnsi="Times New Roman"/>
                      <w:sz w:val="24"/>
                      <w:szCs w:val="24"/>
                    </w:rPr>
                    <w:t xml:space="preserve"> 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5130B1">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5130B1">
                  <w:pPr>
                    <w:jc w:val="center"/>
                    <w:rPr>
                      <w:i/>
                      <w:sz w:val="24"/>
                      <w:szCs w:val="24"/>
                    </w:rPr>
                  </w:pPr>
                  <w:r>
                    <w:rPr>
                      <w:i/>
                      <w:sz w:val="24"/>
                      <w:szCs w:val="24"/>
                    </w:rPr>
                    <w:t>14</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5130B1">
                  <w:pPr>
                    <w:rPr>
                      <w:rFonts w:ascii="Times New Roman" w:hAnsi="Times New Roman"/>
                      <w:sz w:val="24"/>
                      <w:szCs w:val="24"/>
                    </w:rPr>
                  </w:pPr>
                  <w:r w:rsidRPr="00D752C8">
                    <w:rPr>
                      <w:rFonts w:ascii="Times New Roman" w:hAnsi="Times New Roman"/>
                      <w:sz w:val="24"/>
                      <w:szCs w:val="24"/>
                    </w:rPr>
                    <w:t>Установка решеток жалюзийных площадью в свету до 0,5 м</w:t>
                  </w:r>
                  <w:proofErr w:type="gramStart"/>
                  <w:r w:rsidRPr="00D752C8">
                    <w:rPr>
                      <w:rFonts w:ascii="Times New Roman" w:hAnsi="Times New Roman"/>
                      <w:sz w:val="24"/>
                      <w:szCs w:val="24"/>
                    </w:rPr>
                    <w:t>2</w:t>
                  </w:r>
                  <w:proofErr w:type="gramEnd"/>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iCs/>
                      <w:sz w:val="24"/>
                      <w:szCs w:val="24"/>
                    </w:rPr>
                  </w:pPr>
                  <w:r w:rsidRPr="00803BED">
                    <w:rPr>
                      <w:i/>
                      <w:iCs/>
                      <w:sz w:val="24"/>
                      <w:szCs w:val="24"/>
                    </w:rPr>
                    <w:t>1 решетка</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sz w:val="24"/>
                      <w:szCs w:val="24"/>
                    </w:rPr>
                  </w:pPr>
                  <w:r>
                    <w:rPr>
                      <w:i/>
                      <w:sz w:val="24"/>
                      <w:szCs w:val="24"/>
                    </w:rPr>
                    <w:t>24</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5130B1">
                  <w:pPr>
                    <w:rPr>
                      <w:rFonts w:ascii="Times New Roman" w:hAnsi="Times New Roman"/>
                      <w:sz w:val="24"/>
                      <w:szCs w:val="24"/>
                    </w:rPr>
                  </w:pPr>
                  <w:r w:rsidRPr="005130B1">
                    <w:rPr>
                      <w:rFonts w:ascii="Times New Roman" w:hAnsi="Times New Roman"/>
                      <w:sz w:val="24"/>
                      <w:szCs w:val="24"/>
                    </w:rPr>
                    <w:t>Решетка АДН 200*200</w:t>
                  </w:r>
                  <w:r>
                    <w:t xml:space="preserve"> </w:t>
                  </w:r>
                  <w:r w:rsidRPr="005130B1">
                    <w:rPr>
                      <w:rFonts w:ascii="Times New Roman" w:hAnsi="Times New Roman"/>
                      <w:sz w:val="24"/>
                      <w:szCs w:val="24"/>
                    </w:rPr>
                    <w:t>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5130B1">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5130B1">
                  <w:pPr>
                    <w:jc w:val="center"/>
                    <w:rPr>
                      <w:i/>
                      <w:sz w:val="24"/>
                      <w:szCs w:val="24"/>
                    </w:rPr>
                  </w:pPr>
                  <w:r>
                    <w:rPr>
                      <w:i/>
                      <w:sz w:val="24"/>
                      <w:szCs w:val="24"/>
                    </w:rPr>
                    <w:t>20</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5130B1">
                  <w:pPr>
                    <w:rPr>
                      <w:rFonts w:ascii="Times New Roman" w:hAnsi="Times New Roman"/>
                      <w:sz w:val="24"/>
                      <w:szCs w:val="24"/>
                    </w:rPr>
                  </w:pPr>
                  <w:r w:rsidRPr="005130B1">
                    <w:rPr>
                      <w:rFonts w:ascii="Times New Roman" w:hAnsi="Times New Roman"/>
                      <w:sz w:val="24"/>
                      <w:szCs w:val="24"/>
                    </w:rPr>
                    <w:t>Решетка АРН 500*250</w:t>
                  </w:r>
                  <w:r>
                    <w:t xml:space="preserve"> </w:t>
                  </w:r>
                  <w:r w:rsidRPr="005130B1">
                    <w:rPr>
                      <w:rFonts w:ascii="Times New Roman" w:hAnsi="Times New Roman"/>
                      <w:sz w:val="24"/>
                      <w:szCs w:val="24"/>
                    </w:rPr>
                    <w:t>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color w:val="000000"/>
                      <w:sz w:val="24"/>
                      <w:szCs w:val="24"/>
                    </w:rPr>
                  </w:pPr>
                  <w:r w:rsidRPr="00803BED">
                    <w:rPr>
                      <w:i/>
                      <w:color w:val="000000"/>
                      <w:sz w:val="24"/>
                      <w:szCs w:val="24"/>
                    </w:rPr>
                    <w:t xml:space="preserve">1 </w:t>
                  </w:r>
                  <w:proofErr w:type="spellStart"/>
                  <w:proofErr w:type="gramStart"/>
                  <w:r w:rsidRPr="00803BED">
                    <w:rPr>
                      <w:i/>
                      <w:color w:val="000000"/>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5130B1">
                  <w:pPr>
                    <w:jc w:val="center"/>
                    <w:rPr>
                      <w:i/>
                      <w:sz w:val="24"/>
                      <w:szCs w:val="24"/>
                    </w:rPr>
                  </w:pPr>
                  <w:r>
                    <w:rPr>
                      <w:i/>
                      <w:sz w:val="24"/>
                      <w:szCs w:val="24"/>
                    </w:rPr>
                    <w:t>3</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5130B1">
                  <w:pPr>
                    <w:rPr>
                      <w:rFonts w:ascii="Times New Roman" w:hAnsi="Times New Roman"/>
                      <w:sz w:val="24"/>
                      <w:szCs w:val="24"/>
                    </w:rPr>
                  </w:pPr>
                  <w:r w:rsidRPr="005130B1">
                    <w:rPr>
                      <w:rFonts w:ascii="Times New Roman" w:hAnsi="Times New Roman"/>
                      <w:sz w:val="24"/>
                      <w:szCs w:val="24"/>
                    </w:rPr>
                    <w:t>Решетка АРН 800*500</w:t>
                  </w:r>
                  <w:r>
                    <w:t xml:space="preserve"> </w:t>
                  </w:r>
                  <w:r w:rsidRPr="005130B1">
                    <w:rPr>
                      <w:rFonts w:ascii="Times New Roman" w:hAnsi="Times New Roman"/>
                      <w:sz w:val="24"/>
                      <w:szCs w:val="24"/>
                    </w:rPr>
                    <w:t>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5130B1">
                  <w:pPr>
                    <w:jc w:val="center"/>
                    <w:rPr>
                      <w:i/>
                      <w:color w:val="000000"/>
                      <w:sz w:val="24"/>
                      <w:szCs w:val="24"/>
                    </w:rPr>
                  </w:pPr>
                  <w:proofErr w:type="spellStart"/>
                  <w:proofErr w:type="gramStart"/>
                  <w:r>
                    <w:rPr>
                      <w:i/>
                      <w:color w:val="000000"/>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5130B1">
                  <w:pPr>
                    <w:jc w:val="center"/>
                    <w:rPr>
                      <w:i/>
                      <w:sz w:val="24"/>
                      <w:szCs w:val="24"/>
                    </w:rPr>
                  </w:pPr>
                  <w:r>
                    <w:rPr>
                      <w:i/>
                      <w:sz w:val="24"/>
                      <w:szCs w:val="24"/>
                    </w:rPr>
                    <w:t>1</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5130B1">
                  <w:pPr>
                    <w:rPr>
                      <w:rFonts w:ascii="Times New Roman" w:hAnsi="Times New Roman"/>
                      <w:sz w:val="24"/>
                      <w:szCs w:val="24"/>
                    </w:rPr>
                  </w:pPr>
                  <w:r w:rsidRPr="00D752C8">
                    <w:rPr>
                      <w:rFonts w:ascii="Times New Roman" w:hAnsi="Times New Roman"/>
                      <w:sz w:val="24"/>
                      <w:szCs w:val="24"/>
                    </w:rPr>
                    <w:t>Установка глушителей шума вентиляционных установок пластинчатых типа ПП 3-2, ВП 3-2, размер пластин 400х500х1000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iCs/>
                      <w:sz w:val="24"/>
                      <w:szCs w:val="24"/>
                    </w:rPr>
                  </w:pPr>
                  <w:r w:rsidRPr="00803BED">
                    <w:rPr>
                      <w:i/>
                      <w:iCs/>
                      <w:sz w:val="24"/>
                      <w:szCs w:val="24"/>
                    </w:rPr>
                    <w:t>1 пластина</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sz w:val="24"/>
                      <w:szCs w:val="24"/>
                    </w:rPr>
                  </w:pPr>
                  <w:r>
                    <w:rPr>
                      <w:i/>
                      <w:sz w:val="24"/>
                      <w:szCs w:val="24"/>
                    </w:rPr>
                    <w:t>6</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5130B1">
                  <w:pPr>
                    <w:rPr>
                      <w:rFonts w:ascii="Times New Roman" w:hAnsi="Times New Roman"/>
                      <w:sz w:val="24"/>
                      <w:szCs w:val="24"/>
                    </w:rPr>
                  </w:pPr>
                  <w:r w:rsidRPr="005130B1">
                    <w:rPr>
                      <w:rFonts w:ascii="Times New Roman" w:hAnsi="Times New Roman"/>
                      <w:sz w:val="24"/>
                      <w:szCs w:val="24"/>
                    </w:rPr>
                    <w:t>Шумоглушитель RSA 600*300/1000М1</w:t>
                  </w:r>
                  <w:r>
                    <w:t xml:space="preserve"> </w:t>
                  </w:r>
                  <w:r w:rsidRPr="005130B1">
                    <w:rPr>
                      <w:rFonts w:ascii="Times New Roman" w:hAnsi="Times New Roman"/>
                      <w:sz w:val="24"/>
                      <w:szCs w:val="24"/>
                    </w:rPr>
                    <w:t>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5130B1">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5130B1">
                  <w:pPr>
                    <w:jc w:val="center"/>
                    <w:rPr>
                      <w:i/>
                      <w:sz w:val="24"/>
                      <w:szCs w:val="24"/>
                    </w:rPr>
                  </w:pPr>
                  <w:r>
                    <w:rPr>
                      <w:i/>
                      <w:sz w:val="24"/>
                      <w:szCs w:val="24"/>
                    </w:rPr>
                    <w:t>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375916" w:rsidRDefault="004220DD" w:rsidP="00A22CC3">
                  <w:pPr>
                    <w:rPr>
                      <w:rFonts w:ascii="Times New Roman" w:hAnsi="Times New Roman"/>
                      <w:b/>
                      <w:sz w:val="24"/>
                      <w:szCs w:val="24"/>
                    </w:rPr>
                  </w:pPr>
                  <w:r w:rsidRPr="00375916">
                    <w:rPr>
                      <w:rFonts w:ascii="Times New Roman" w:hAnsi="Times New Roman"/>
                      <w:b/>
                      <w:sz w:val="24"/>
                      <w:szCs w:val="24"/>
                    </w:rPr>
                    <w:t>этаж 20</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sz w:val="24"/>
                      <w:szCs w:val="24"/>
                    </w:rPr>
                  </w:pP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67D0B" w:rsidRDefault="004220DD" w:rsidP="005130B1">
                  <w:pPr>
                    <w:rPr>
                      <w:rFonts w:ascii="Times New Roman" w:hAnsi="Times New Roman"/>
                      <w:sz w:val="24"/>
                      <w:szCs w:val="24"/>
                    </w:rPr>
                  </w:pPr>
                  <w:r w:rsidRPr="00167D0B">
                    <w:rPr>
                      <w:rFonts w:ascii="Times New Roman" w:hAnsi="Times New Roman"/>
                      <w:sz w:val="24"/>
                      <w:szCs w:val="24"/>
                    </w:rPr>
                    <w:t>Прокладка коробов из листовой, оцинкованной стали и алюминия класса Н (нормальные) толщиной 0,7 мм, периметром 900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iCs/>
                      <w:sz w:val="24"/>
                      <w:szCs w:val="24"/>
                    </w:rPr>
                  </w:pPr>
                  <w:r w:rsidRPr="0060404D">
                    <w:rPr>
                      <w:i/>
                      <w:iCs/>
                      <w:sz w:val="24"/>
                      <w:szCs w:val="24"/>
                    </w:rPr>
                    <w:t>100 м</w:t>
                  </w:r>
                  <w:proofErr w:type="gramStart"/>
                  <w:r w:rsidRPr="0060404D">
                    <w:rPr>
                      <w:i/>
                      <w:iCs/>
                      <w:sz w:val="24"/>
                      <w:szCs w:val="24"/>
                    </w:rPr>
                    <w:t>2</w:t>
                  </w:r>
                  <w:proofErr w:type="gramEnd"/>
                  <w:r w:rsidRPr="0060404D">
                    <w:rPr>
                      <w:i/>
                      <w:iCs/>
                      <w:sz w:val="24"/>
                      <w:szCs w:val="24"/>
                    </w:rPr>
                    <w:t xml:space="preserve"> поверхности воздуховодов</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sz w:val="24"/>
                      <w:szCs w:val="24"/>
                    </w:rPr>
                  </w:pPr>
                  <w:r>
                    <w:rPr>
                      <w:i/>
                      <w:sz w:val="24"/>
                      <w:szCs w:val="24"/>
                    </w:rPr>
                    <w:t>0,16</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67D0B" w:rsidRDefault="004220DD" w:rsidP="005130B1">
                  <w:pPr>
                    <w:rPr>
                      <w:rFonts w:ascii="Times New Roman" w:hAnsi="Times New Roman"/>
                      <w:sz w:val="24"/>
                      <w:szCs w:val="24"/>
                    </w:rPr>
                  </w:pPr>
                  <w:r w:rsidRPr="00167D0B">
                    <w:rPr>
                      <w:rFonts w:ascii="Times New Roman" w:hAnsi="Times New Roman"/>
                      <w:sz w:val="24"/>
                      <w:szCs w:val="24"/>
                    </w:rPr>
                    <w:t>Сталь листовая оцинкованная толщиной листа 1,0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iCs/>
                      <w:sz w:val="24"/>
                      <w:szCs w:val="24"/>
                    </w:rPr>
                  </w:pPr>
                  <w:r>
                    <w:rPr>
                      <w:i/>
                      <w:iCs/>
                      <w:sz w:val="24"/>
                      <w:szCs w:val="24"/>
                    </w:rPr>
                    <w:t>т</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sz w:val="24"/>
                      <w:szCs w:val="24"/>
                    </w:rPr>
                  </w:pPr>
                  <w:r>
                    <w:rPr>
                      <w:i/>
                      <w:sz w:val="24"/>
                      <w:szCs w:val="24"/>
                    </w:rPr>
                    <w:t>0,129</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67D0B" w:rsidRDefault="004220DD" w:rsidP="005130B1">
                  <w:pPr>
                    <w:rPr>
                      <w:rFonts w:ascii="Times New Roman" w:hAnsi="Times New Roman"/>
                      <w:color w:val="000000"/>
                      <w:sz w:val="24"/>
                      <w:szCs w:val="24"/>
                      <w:shd w:val="clear" w:color="auto" w:fill="FFFFFF"/>
                    </w:rPr>
                  </w:pPr>
                  <w:r w:rsidRPr="00167D0B">
                    <w:rPr>
                      <w:rFonts w:ascii="Times New Roman" w:hAnsi="Times New Roman"/>
                      <w:color w:val="000000"/>
                      <w:sz w:val="24"/>
                      <w:szCs w:val="24"/>
                      <w:shd w:val="clear" w:color="auto" w:fill="FFFFFF"/>
                    </w:rPr>
                    <w:t>Прокладка гибких воздуховодов  диаметром до 200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color w:val="000000"/>
                      <w:sz w:val="24"/>
                      <w:szCs w:val="24"/>
                    </w:rPr>
                  </w:pPr>
                  <w:r w:rsidRPr="0060404D">
                    <w:rPr>
                      <w:i/>
                      <w:color w:val="000000"/>
                      <w:sz w:val="24"/>
                      <w:szCs w:val="24"/>
                    </w:rPr>
                    <w:t>100 м</w:t>
                  </w:r>
                  <w:proofErr w:type="gramStart"/>
                  <w:r w:rsidRPr="0060404D">
                    <w:rPr>
                      <w:i/>
                      <w:color w:val="000000"/>
                      <w:sz w:val="24"/>
                      <w:szCs w:val="24"/>
                    </w:rPr>
                    <w:t>2</w:t>
                  </w:r>
                  <w:proofErr w:type="gramEnd"/>
                  <w:r w:rsidRPr="0060404D">
                    <w:rPr>
                      <w:i/>
                      <w:color w:val="000000"/>
                      <w:sz w:val="24"/>
                      <w:szCs w:val="24"/>
                    </w:rPr>
                    <w:t xml:space="preserve"> поверхности воздуховодов</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167D0B" w:rsidRDefault="004220DD" w:rsidP="005130B1">
                  <w:pPr>
                    <w:jc w:val="center"/>
                    <w:rPr>
                      <w:i/>
                      <w:color w:val="000000"/>
                      <w:sz w:val="24"/>
                      <w:szCs w:val="24"/>
                    </w:rPr>
                  </w:pPr>
                  <w:r w:rsidRPr="00167D0B">
                    <w:rPr>
                      <w:i/>
                      <w:color w:val="000000"/>
                      <w:sz w:val="24"/>
                      <w:szCs w:val="24"/>
                    </w:rPr>
                    <w:t>0.044</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5130B1">
                  <w:pPr>
                    <w:rPr>
                      <w:rFonts w:ascii="Times New Roman" w:hAnsi="Times New Roman"/>
                      <w:sz w:val="24"/>
                      <w:szCs w:val="24"/>
                    </w:rPr>
                  </w:pPr>
                  <w:r w:rsidRPr="007E6971">
                    <w:rPr>
                      <w:rFonts w:ascii="Times New Roman" w:hAnsi="Times New Roman"/>
                      <w:sz w:val="24"/>
                      <w:szCs w:val="24"/>
                    </w:rPr>
                    <w:t>Гибкие воздуховоды д.160мм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5130B1">
                  <w:pPr>
                    <w:jc w:val="center"/>
                    <w:rPr>
                      <w:i/>
                      <w:iCs/>
                      <w:sz w:val="24"/>
                      <w:szCs w:val="24"/>
                    </w:rPr>
                  </w:pPr>
                  <w:r>
                    <w:rPr>
                      <w:i/>
                      <w:iCs/>
                      <w:sz w:val="24"/>
                      <w:szCs w:val="24"/>
                    </w:rPr>
                    <w:t>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5130B1">
                  <w:pPr>
                    <w:jc w:val="center"/>
                    <w:rPr>
                      <w:i/>
                      <w:sz w:val="24"/>
                      <w:szCs w:val="24"/>
                    </w:rPr>
                  </w:pPr>
                  <w:r>
                    <w:rPr>
                      <w:i/>
                      <w:sz w:val="24"/>
                      <w:szCs w:val="24"/>
                    </w:rPr>
                    <w:t>4</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5130B1">
                  <w:pPr>
                    <w:rPr>
                      <w:rFonts w:ascii="Times New Roman" w:hAnsi="Times New Roman"/>
                      <w:sz w:val="24"/>
                      <w:szCs w:val="24"/>
                    </w:rPr>
                  </w:pPr>
                  <w:r w:rsidRPr="007E6971">
                    <w:rPr>
                      <w:rFonts w:ascii="Times New Roman" w:hAnsi="Times New Roman"/>
                      <w:sz w:val="24"/>
                      <w:szCs w:val="24"/>
                    </w:rPr>
                    <w:t>Гибкие воздуховоды д.</w:t>
                  </w:r>
                  <w:r>
                    <w:rPr>
                      <w:rFonts w:ascii="Times New Roman" w:hAnsi="Times New Roman"/>
                      <w:sz w:val="24"/>
                      <w:szCs w:val="24"/>
                    </w:rPr>
                    <w:t>20</w:t>
                  </w:r>
                  <w:r w:rsidRPr="007E6971">
                    <w:rPr>
                      <w:rFonts w:ascii="Times New Roman" w:hAnsi="Times New Roman"/>
                      <w:sz w:val="24"/>
                      <w:szCs w:val="24"/>
                    </w:rPr>
                    <w:t>0мм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5130B1">
                  <w:pPr>
                    <w:jc w:val="center"/>
                    <w:rPr>
                      <w:i/>
                      <w:iCs/>
                      <w:sz w:val="24"/>
                      <w:szCs w:val="24"/>
                    </w:rPr>
                  </w:pPr>
                  <w:r>
                    <w:rPr>
                      <w:i/>
                      <w:iCs/>
                      <w:sz w:val="24"/>
                      <w:szCs w:val="24"/>
                    </w:rPr>
                    <w:t>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5130B1">
                  <w:pPr>
                    <w:jc w:val="center"/>
                    <w:rPr>
                      <w:i/>
                      <w:sz w:val="24"/>
                      <w:szCs w:val="24"/>
                    </w:rPr>
                  </w:pPr>
                  <w:r>
                    <w:rPr>
                      <w:i/>
                      <w:sz w:val="24"/>
                      <w:szCs w:val="24"/>
                    </w:rPr>
                    <w:t>3</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67D0B" w:rsidRDefault="004220DD" w:rsidP="005130B1">
                  <w:pPr>
                    <w:rPr>
                      <w:rFonts w:ascii="Times New Roman" w:hAnsi="Times New Roman"/>
                      <w:sz w:val="24"/>
                      <w:szCs w:val="24"/>
                    </w:rPr>
                  </w:pPr>
                  <w:r w:rsidRPr="00167D0B">
                    <w:rPr>
                      <w:rFonts w:ascii="Times New Roman" w:hAnsi="Times New Roman"/>
                      <w:sz w:val="24"/>
                      <w:szCs w:val="24"/>
                    </w:rPr>
                    <w:t>Установка решеток жалюзийных площадью в свету до 0,5 м</w:t>
                  </w:r>
                  <w:proofErr w:type="gramStart"/>
                  <w:r w:rsidRPr="00167D0B">
                    <w:rPr>
                      <w:rFonts w:ascii="Times New Roman" w:hAnsi="Times New Roman"/>
                      <w:sz w:val="24"/>
                      <w:szCs w:val="24"/>
                    </w:rPr>
                    <w:t>2</w:t>
                  </w:r>
                  <w:proofErr w:type="gramEnd"/>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iCs/>
                      <w:sz w:val="24"/>
                      <w:szCs w:val="24"/>
                    </w:rPr>
                  </w:pPr>
                  <w:r w:rsidRPr="0060404D">
                    <w:rPr>
                      <w:i/>
                      <w:iCs/>
                      <w:sz w:val="24"/>
                      <w:szCs w:val="24"/>
                    </w:rPr>
                    <w:t>1 решетка</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sz w:val="24"/>
                      <w:szCs w:val="24"/>
                    </w:rPr>
                  </w:pPr>
                  <w:r>
                    <w:rPr>
                      <w:i/>
                      <w:sz w:val="24"/>
                      <w:szCs w:val="24"/>
                    </w:rPr>
                    <w:t>15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5130B1">
                  <w:pPr>
                    <w:rPr>
                      <w:rFonts w:ascii="Times New Roman" w:hAnsi="Times New Roman"/>
                      <w:color w:val="000000"/>
                      <w:sz w:val="24"/>
                      <w:szCs w:val="24"/>
                    </w:rPr>
                  </w:pPr>
                  <w:r w:rsidRPr="007E6971">
                    <w:rPr>
                      <w:rFonts w:ascii="Times New Roman" w:hAnsi="Times New Roman"/>
                      <w:color w:val="000000"/>
                      <w:sz w:val="24"/>
                      <w:szCs w:val="24"/>
                    </w:rPr>
                    <w:t>Воздухораспределительные решетки АМН200*100</w:t>
                  </w:r>
                  <w:r>
                    <w:rPr>
                      <w:rFonts w:ascii="Times New Roman" w:hAnsi="Times New Roman"/>
                      <w:color w:val="000000"/>
                      <w:sz w:val="24"/>
                      <w:szCs w:val="24"/>
                    </w:rPr>
                    <w:t xml:space="preserve"> 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5130B1">
                  <w:pPr>
                    <w:jc w:val="center"/>
                    <w:rPr>
                      <w:i/>
                      <w:color w:val="000000"/>
                      <w:sz w:val="24"/>
                      <w:szCs w:val="24"/>
                    </w:rPr>
                  </w:pPr>
                  <w:proofErr w:type="spellStart"/>
                  <w:proofErr w:type="gramStart"/>
                  <w:r>
                    <w:rPr>
                      <w:i/>
                      <w:color w:val="000000"/>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5130B1">
                  <w:pPr>
                    <w:jc w:val="center"/>
                    <w:rPr>
                      <w:i/>
                      <w:color w:val="000000"/>
                      <w:sz w:val="24"/>
                      <w:szCs w:val="24"/>
                    </w:rPr>
                  </w:pPr>
                  <w:r>
                    <w:rPr>
                      <w:i/>
                      <w:color w:val="000000"/>
                      <w:sz w:val="24"/>
                      <w:szCs w:val="24"/>
                    </w:rPr>
                    <w:t>4</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5130B1">
                  <w:pPr>
                    <w:rPr>
                      <w:rFonts w:ascii="Times New Roman" w:hAnsi="Times New Roman"/>
                      <w:color w:val="000000"/>
                      <w:sz w:val="24"/>
                      <w:szCs w:val="24"/>
                    </w:rPr>
                  </w:pPr>
                  <w:r w:rsidRPr="007E6971">
                    <w:rPr>
                      <w:rFonts w:ascii="Times New Roman" w:hAnsi="Times New Roman"/>
                      <w:color w:val="000000"/>
                      <w:sz w:val="24"/>
                      <w:szCs w:val="24"/>
                    </w:rPr>
                    <w:t>Воздухораспределительные решетки АМН150*150</w:t>
                  </w:r>
                  <w:r>
                    <w:t xml:space="preserve"> </w:t>
                  </w:r>
                  <w:r w:rsidRPr="007E6971">
                    <w:rPr>
                      <w:rFonts w:ascii="Times New Roman" w:hAnsi="Times New Roman"/>
                      <w:color w:val="000000"/>
                      <w:sz w:val="24"/>
                      <w:szCs w:val="24"/>
                    </w:rPr>
                    <w:t>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5130B1">
                  <w:pPr>
                    <w:jc w:val="center"/>
                    <w:rPr>
                      <w:i/>
                      <w:color w:val="000000"/>
                      <w:sz w:val="24"/>
                      <w:szCs w:val="24"/>
                    </w:rPr>
                  </w:pPr>
                  <w:proofErr w:type="spellStart"/>
                  <w:proofErr w:type="gramStart"/>
                  <w:r>
                    <w:rPr>
                      <w:i/>
                      <w:color w:val="000000"/>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5130B1">
                  <w:pPr>
                    <w:jc w:val="center"/>
                    <w:rPr>
                      <w:i/>
                      <w:color w:val="000000"/>
                      <w:sz w:val="24"/>
                      <w:szCs w:val="24"/>
                    </w:rPr>
                  </w:pPr>
                  <w:r>
                    <w:rPr>
                      <w:i/>
                      <w:color w:val="000000"/>
                      <w:sz w:val="24"/>
                      <w:szCs w:val="24"/>
                    </w:rPr>
                    <w:t>3</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5130B1">
                  <w:pPr>
                    <w:rPr>
                      <w:rFonts w:ascii="Times New Roman" w:hAnsi="Times New Roman"/>
                      <w:color w:val="000000"/>
                      <w:sz w:val="24"/>
                      <w:szCs w:val="24"/>
                    </w:rPr>
                  </w:pPr>
                  <w:r w:rsidRPr="007E6971">
                    <w:rPr>
                      <w:rFonts w:ascii="Times New Roman" w:hAnsi="Times New Roman"/>
                      <w:color w:val="000000"/>
                      <w:sz w:val="24"/>
                      <w:szCs w:val="24"/>
                    </w:rPr>
                    <w:t>Воздухораспределительные решетки АМН</w:t>
                  </w:r>
                  <w:r>
                    <w:rPr>
                      <w:rFonts w:ascii="Times New Roman" w:hAnsi="Times New Roman"/>
                      <w:color w:val="000000"/>
                      <w:sz w:val="24"/>
                      <w:szCs w:val="24"/>
                    </w:rPr>
                    <w:t>30</w:t>
                  </w:r>
                  <w:r w:rsidRPr="007E6971">
                    <w:rPr>
                      <w:rFonts w:ascii="Times New Roman" w:hAnsi="Times New Roman"/>
                      <w:color w:val="000000"/>
                      <w:sz w:val="24"/>
                      <w:szCs w:val="24"/>
                    </w:rPr>
                    <w:t>0*150</w:t>
                  </w:r>
                  <w:r>
                    <w:t xml:space="preserve"> </w:t>
                  </w:r>
                  <w:r w:rsidRPr="007E6971">
                    <w:rPr>
                      <w:rFonts w:ascii="Times New Roman" w:hAnsi="Times New Roman"/>
                      <w:color w:val="000000"/>
                      <w:sz w:val="24"/>
                      <w:szCs w:val="24"/>
                    </w:rPr>
                    <w:t>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5130B1">
                  <w:pPr>
                    <w:jc w:val="center"/>
                    <w:rPr>
                      <w:i/>
                      <w:color w:val="000000"/>
                      <w:sz w:val="24"/>
                      <w:szCs w:val="24"/>
                    </w:rPr>
                  </w:pPr>
                  <w:proofErr w:type="spellStart"/>
                  <w:proofErr w:type="gramStart"/>
                  <w:r>
                    <w:rPr>
                      <w:i/>
                      <w:color w:val="000000"/>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5130B1">
                  <w:pPr>
                    <w:jc w:val="center"/>
                    <w:rPr>
                      <w:i/>
                      <w:color w:val="000000"/>
                      <w:sz w:val="24"/>
                      <w:szCs w:val="24"/>
                    </w:rPr>
                  </w:pPr>
                  <w:r>
                    <w:rPr>
                      <w:i/>
                      <w:color w:val="000000"/>
                      <w:sz w:val="24"/>
                      <w:szCs w:val="24"/>
                    </w:rPr>
                    <w:t>7</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5130B1">
                  <w:pPr>
                    <w:rPr>
                      <w:rFonts w:ascii="Times New Roman" w:hAnsi="Times New Roman"/>
                      <w:color w:val="000000"/>
                      <w:sz w:val="24"/>
                      <w:szCs w:val="24"/>
                    </w:rPr>
                  </w:pPr>
                  <w:r w:rsidRPr="007E6971">
                    <w:rPr>
                      <w:rFonts w:ascii="Times New Roman" w:hAnsi="Times New Roman"/>
                      <w:color w:val="000000"/>
                      <w:sz w:val="24"/>
                      <w:szCs w:val="24"/>
                    </w:rPr>
                    <w:t>Воздух</w:t>
                  </w:r>
                  <w:r>
                    <w:rPr>
                      <w:rFonts w:ascii="Times New Roman" w:hAnsi="Times New Roman"/>
                      <w:color w:val="000000"/>
                      <w:sz w:val="24"/>
                      <w:szCs w:val="24"/>
                    </w:rPr>
                    <w:t>ораспределительные решетки АМН30</w:t>
                  </w:r>
                  <w:r w:rsidRPr="007E6971">
                    <w:rPr>
                      <w:rFonts w:ascii="Times New Roman" w:hAnsi="Times New Roman"/>
                      <w:color w:val="000000"/>
                      <w:sz w:val="24"/>
                      <w:szCs w:val="24"/>
                    </w:rPr>
                    <w:t>0*150</w:t>
                  </w:r>
                  <w:r>
                    <w:t xml:space="preserve"> </w:t>
                  </w:r>
                  <w:r w:rsidRPr="007E6971">
                    <w:rPr>
                      <w:rFonts w:ascii="Times New Roman" w:hAnsi="Times New Roman"/>
                      <w:color w:val="000000"/>
                      <w:sz w:val="24"/>
                      <w:szCs w:val="24"/>
                    </w:rPr>
                    <w:t>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5130B1">
                  <w:pPr>
                    <w:jc w:val="center"/>
                    <w:rPr>
                      <w:i/>
                      <w:color w:val="000000"/>
                      <w:sz w:val="24"/>
                      <w:szCs w:val="24"/>
                    </w:rPr>
                  </w:pPr>
                  <w:proofErr w:type="spellStart"/>
                  <w:proofErr w:type="gramStart"/>
                  <w:r>
                    <w:rPr>
                      <w:i/>
                      <w:color w:val="000000"/>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5130B1">
                  <w:pPr>
                    <w:jc w:val="center"/>
                    <w:rPr>
                      <w:i/>
                      <w:color w:val="000000"/>
                      <w:sz w:val="24"/>
                      <w:szCs w:val="24"/>
                    </w:rPr>
                  </w:pPr>
                  <w:r>
                    <w:rPr>
                      <w:i/>
                      <w:color w:val="000000"/>
                      <w:sz w:val="24"/>
                      <w:szCs w:val="24"/>
                    </w:rPr>
                    <w:t>1</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375916" w:rsidRDefault="004220DD" w:rsidP="005130B1">
                  <w:pPr>
                    <w:rPr>
                      <w:rFonts w:ascii="Times New Roman" w:hAnsi="Times New Roman"/>
                      <w:sz w:val="24"/>
                      <w:szCs w:val="24"/>
                    </w:rPr>
                  </w:pPr>
                  <w:r w:rsidRPr="00375916">
                    <w:rPr>
                      <w:rFonts w:ascii="Times New Roman" w:hAnsi="Times New Roman"/>
                      <w:sz w:val="24"/>
                      <w:szCs w:val="24"/>
                    </w:rPr>
                    <w:t>Установка диффузоров</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iCs/>
                      <w:sz w:val="24"/>
                      <w:szCs w:val="24"/>
                    </w:rPr>
                  </w:pPr>
                  <w:r w:rsidRPr="0060404D">
                    <w:rPr>
                      <w:i/>
                      <w:iCs/>
                      <w:sz w:val="24"/>
                      <w:szCs w:val="24"/>
                    </w:rPr>
                    <w:t>1 решетка</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sz w:val="24"/>
                      <w:szCs w:val="24"/>
                    </w:rPr>
                  </w:pPr>
                  <w:r>
                    <w:rPr>
                      <w:i/>
                      <w:sz w:val="24"/>
                      <w:szCs w:val="24"/>
                    </w:rPr>
                    <w:t>8</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5130B1">
                  <w:pPr>
                    <w:rPr>
                      <w:rFonts w:ascii="Times New Roman" w:hAnsi="Times New Roman"/>
                      <w:sz w:val="24"/>
                      <w:szCs w:val="24"/>
                    </w:rPr>
                  </w:pPr>
                  <w:r w:rsidRPr="00B9074C">
                    <w:rPr>
                      <w:rFonts w:ascii="Times New Roman" w:hAnsi="Times New Roman"/>
                      <w:sz w:val="24"/>
                      <w:szCs w:val="24"/>
                    </w:rPr>
                    <w:t>Вытяжные диффузоры VE160</w:t>
                  </w:r>
                  <w:r>
                    <w:t xml:space="preserve"> </w:t>
                  </w:r>
                  <w:r w:rsidRPr="00B9074C">
                    <w:rPr>
                      <w:rFonts w:ascii="Times New Roman" w:hAnsi="Times New Roman"/>
                      <w:sz w:val="24"/>
                      <w:szCs w:val="24"/>
                    </w:rPr>
                    <w:t>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5130B1">
                  <w:pPr>
                    <w:jc w:val="center"/>
                    <w:rPr>
                      <w:i/>
                      <w:color w:val="000000"/>
                      <w:sz w:val="24"/>
                      <w:szCs w:val="24"/>
                    </w:rPr>
                  </w:pPr>
                  <w:proofErr w:type="spellStart"/>
                  <w:proofErr w:type="gramStart"/>
                  <w:r>
                    <w:rPr>
                      <w:i/>
                      <w:color w:val="000000"/>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5130B1">
                  <w:pPr>
                    <w:jc w:val="center"/>
                    <w:rPr>
                      <w:i/>
                      <w:sz w:val="24"/>
                      <w:szCs w:val="24"/>
                    </w:rPr>
                  </w:pPr>
                  <w:r>
                    <w:rPr>
                      <w:i/>
                      <w:sz w:val="24"/>
                      <w:szCs w:val="24"/>
                    </w:rPr>
                    <w:t>4</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5130B1">
                  <w:pPr>
                    <w:rPr>
                      <w:rFonts w:ascii="Times New Roman" w:hAnsi="Times New Roman"/>
                      <w:sz w:val="24"/>
                      <w:szCs w:val="24"/>
                    </w:rPr>
                  </w:pPr>
                  <w:r w:rsidRPr="00B9074C">
                    <w:rPr>
                      <w:rFonts w:ascii="Times New Roman" w:hAnsi="Times New Roman"/>
                      <w:sz w:val="24"/>
                      <w:szCs w:val="24"/>
                    </w:rPr>
                    <w:t>Диффузоры  АПН300*300</w:t>
                  </w:r>
                  <w:r>
                    <w:t xml:space="preserve"> </w:t>
                  </w:r>
                  <w:r w:rsidRPr="00B9074C">
                    <w:rPr>
                      <w:rFonts w:ascii="Times New Roman" w:hAnsi="Times New Roman"/>
                      <w:sz w:val="24"/>
                      <w:szCs w:val="24"/>
                    </w:rPr>
                    <w:t>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5130B1">
                  <w:pPr>
                    <w:jc w:val="center"/>
                    <w:rPr>
                      <w:i/>
                      <w:color w:val="000000"/>
                      <w:sz w:val="24"/>
                      <w:szCs w:val="24"/>
                    </w:rPr>
                  </w:pPr>
                  <w:proofErr w:type="spellStart"/>
                  <w:proofErr w:type="gramStart"/>
                  <w:r>
                    <w:rPr>
                      <w:i/>
                      <w:color w:val="000000"/>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5130B1">
                  <w:pPr>
                    <w:jc w:val="center"/>
                    <w:rPr>
                      <w:i/>
                      <w:sz w:val="24"/>
                      <w:szCs w:val="24"/>
                    </w:rPr>
                  </w:pPr>
                  <w:r>
                    <w:rPr>
                      <w:i/>
                      <w:sz w:val="24"/>
                      <w:szCs w:val="24"/>
                    </w:rPr>
                    <w:t>4</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67D0B" w:rsidRDefault="004220DD" w:rsidP="005130B1">
                  <w:pPr>
                    <w:rPr>
                      <w:rFonts w:ascii="Times New Roman" w:hAnsi="Times New Roman"/>
                      <w:sz w:val="24"/>
                      <w:szCs w:val="24"/>
                    </w:rPr>
                  </w:pPr>
                  <w:r w:rsidRPr="00167D0B">
                    <w:rPr>
                      <w:rFonts w:ascii="Times New Roman" w:hAnsi="Times New Roman"/>
                      <w:sz w:val="24"/>
                      <w:szCs w:val="24"/>
                    </w:rPr>
                    <w:t>Трубопровод из медных труб на условное давление до 2,5 МПа, диаметр труб наружный 18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iCs/>
                      <w:sz w:val="24"/>
                      <w:szCs w:val="24"/>
                    </w:rPr>
                  </w:pPr>
                  <w:r w:rsidRPr="0060404D">
                    <w:rPr>
                      <w:i/>
                      <w:iCs/>
                      <w:sz w:val="24"/>
                      <w:szCs w:val="24"/>
                    </w:rPr>
                    <w:t>100 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167D0B" w:rsidRDefault="004220DD" w:rsidP="00F82C0C">
                  <w:pPr>
                    <w:jc w:val="center"/>
                    <w:rPr>
                      <w:i/>
                      <w:sz w:val="24"/>
                      <w:szCs w:val="24"/>
                    </w:rPr>
                  </w:pPr>
                  <w:r w:rsidRPr="00167D0B">
                    <w:rPr>
                      <w:i/>
                      <w:sz w:val="24"/>
                      <w:szCs w:val="24"/>
                    </w:rPr>
                    <w:t>2.</w:t>
                  </w:r>
                  <w:r w:rsidR="00F82C0C">
                    <w:rPr>
                      <w:i/>
                      <w:sz w:val="24"/>
                      <w:szCs w:val="24"/>
                    </w:rPr>
                    <w:t>62625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274C0" w:rsidRDefault="004220DD" w:rsidP="005130B1">
                  <w:pPr>
                    <w:rPr>
                      <w:rFonts w:ascii="Times New Roman" w:hAnsi="Times New Roman"/>
                      <w:sz w:val="24"/>
                      <w:szCs w:val="24"/>
                    </w:rPr>
                  </w:pPr>
                  <w:r w:rsidRPr="007E6971">
                    <w:rPr>
                      <w:rFonts w:ascii="Times New Roman" w:hAnsi="Times New Roman"/>
                      <w:sz w:val="24"/>
                      <w:szCs w:val="24"/>
                    </w:rPr>
                    <w:t>Труба медная холодильная д.6,3мм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D9780D" w:rsidRDefault="004220DD" w:rsidP="005130B1">
                  <w:pPr>
                    <w:jc w:val="center"/>
                    <w:rPr>
                      <w:i/>
                      <w:iCs/>
                      <w:sz w:val="24"/>
                      <w:szCs w:val="24"/>
                    </w:rPr>
                  </w:pPr>
                  <w:r>
                    <w:rPr>
                      <w:i/>
                      <w:iCs/>
                      <w:sz w:val="24"/>
                      <w:szCs w:val="24"/>
                    </w:rPr>
                    <w:t>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B737A0" w:rsidRDefault="00F82C0C" w:rsidP="005130B1">
                  <w:pPr>
                    <w:jc w:val="center"/>
                    <w:rPr>
                      <w:i/>
                      <w:sz w:val="24"/>
                      <w:szCs w:val="24"/>
                    </w:rPr>
                  </w:pPr>
                  <w:r>
                    <w:rPr>
                      <w:i/>
                      <w:sz w:val="24"/>
                      <w:szCs w:val="24"/>
                    </w:rPr>
                    <w:t>57,5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274C0" w:rsidRDefault="004220DD" w:rsidP="005130B1">
                  <w:pPr>
                    <w:rPr>
                      <w:rFonts w:ascii="Times New Roman" w:hAnsi="Times New Roman"/>
                      <w:sz w:val="24"/>
                      <w:szCs w:val="24"/>
                    </w:rPr>
                  </w:pPr>
                  <w:r w:rsidRPr="007E6971">
                    <w:rPr>
                      <w:rFonts w:ascii="Times New Roman" w:hAnsi="Times New Roman"/>
                      <w:sz w:val="24"/>
                      <w:szCs w:val="24"/>
                    </w:rPr>
                    <w:t>Труба медная холодильная д.9,52мм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D9780D" w:rsidRDefault="004220DD" w:rsidP="005130B1">
                  <w:pPr>
                    <w:jc w:val="center"/>
                    <w:rPr>
                      <w:i/>
                      <w:iCs/>
                      <w:sz w:val="24"/>
                      <w:szCs w:val="24"/>
                    </w:rPr>
                  </w:pPr>
                  <w:r>
                    <w:rPr>
                      <w:i/>
                      <w:iCs/>
                      <w:sz w:val="24"/>
                      <w:szCs w:val="24"/>
                    </w:rPr>
                    <w:t>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B737A0" w:rsidRDefault="00F82C0C" w:rsidP="005130B1">
                  <w:pPr>
                    <w:jc w:val="center"/>
                    <w:rPr>
                      <w:i/>
                      <w:sz w:val="24"/>
                      <w:szCs w:val="24"/>
                    </w:rPr>
                  </w:pPr>
                  <w:r>
                    <w:rPr>
                      <w:i/>
                      <w:sz w:val="24"/>
                      <w:szCs w:val="24"/>
                    </w:rPr>
                    <w:t>51,625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274C0" w:rsidRDefault="004220DD" w:rsidP="005130B1">
                  <w:pPr>
                    <w:rPr>
                      <w:rFonts w:ascii="Times New Roman" w:hAnsi="Times New Roman"/>
                      <w:sz w:val="24"/>
                      <w:szCs w:val="24"/>
                    </w:rPr>
                  </w:pPr>
                  <w:r w:rsidRPr="007E6971">
                    <w:rPr>
                      <w:rFonts w:ascii="Times New Roman" w:hAnsi="Times New Roman"/>
                      <w:sz w:val="24"/>
                      <w:szCs w:val="24"/>
                    </w:rPr>
                    <w:t>Труба медная холодильная д.12,7мм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D9780D" w:rsidRDefault="004220DD" w:rsidP="005130B1">
                  <w:pPr>
                    <w:jc w:val="center"/>
                    <w:rPr>
                      <w:i/>
                      <w:iCs/>
                      <w:sz w:val="24"/>
                      <w:szCs w:val="24"/>
                    </w:rPr>
                  </w:pPr>
                  <w:r>
                    <w:rPr>
                      <w:i/>
                      <w:iCs/>
                      <w:sz w:val="24"/>
                      <w:szCs w:val="24"/>
                    </w:rPr>
                    <w:t>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B737A0" w:rsidRDefault="00F82C0C" w:rsidP="005130B1">
                  <w:pPr>
                    <w:jc w:val="center"/>
                    <w:rPr>
                      <w:i/>
                      <w:sz w:val="24"/>
                      <w:szCs w:val="24"/>
                    </w:rPr>
                  </w:pPr>
                  <w:r>
                    <w:rPr>
                      <w:i/>
                      <w:sz w:val="24"/>
                      <w:szCs w:val="24"/>
                    </w:rPr>
                    <w:t>79,5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7E6971" w:rsidRDefault="004220DD" w:rsidP="005130B1">
                  <w:pPr>
                    <w:rPr>
                      <w:rFonts w:ascii="Times New Roman" w:hAnsi="Times New Roman"/>
                      <w:sz w:val="24"/>
                      <w:szCs w:val="24"/>
                    </w:rPr>
                  </w:pPr>
                  <w:r w:rsidRPr="007E6971">
                    <w:rPr>
                      <w:rFonts w:ascii="Times New Roman" w:hAnsi="Times New Roman"/>
                      <w:sz w:val="24"/>
                      <w:szCs w:val="24"/>
                    </w:rPr>
                    <w:t>Труба медная холодильная д.15,88мм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Default="004220DD" w:rsidP="005130B1">
                  <w:pPr>
                    <w:jc w:val="center"/>
                    <w:rPr>
                      <w:i/>
                      <w:iCs/>
                      <w:sz w:val="24"/>
                      <w:szCs w:val="24"/>
                    </w:rPr>
                  </w:pPr>
                  <w:r>
                    <w:rPr>
                      <w:i/>
                      <w:iCs/>
                      <w:sz w:val="24"/>
                      <w:szCs w:val="24"/>
                    </w:rPr>
                    <w:t>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F82C0C" w:rsidP="005130B1">
                  <w:pPr>
                    <w:jc w:val="center"/>
                    <w:rPr>
                      <w:i/>
                      <w:sz w:val="24"/>
                      <w:szCs w:val="24"/>
                    </w:rPr>
                  </w:pPr>
                  <w:r>
                    <w:rPr>
                      <w:i/>
                      <w:sz w:val="24"/>
                      <w:szCs w:val="24"/>
                    </w:rPr>
                    <w:t>36,875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274C0" w:rsidRDefault="004220DD" w:rsidP="005130B1">
                  <w:pPr>
                    <w:rPr>
                      <w:rFonts w:ascii="Times New Roman" w:hAnsi="Times New Roman"/>
                      <w:sz w:val="24"/>
                      <w:szCs w:val="24"/>
                    </w:rPr>
                  </w:pPr>
                  <w:r w:rsidRPr="007E6971">
                    <w:rPr>
                      <w:rFonts w:ascii="Times New Roman" w:hAnsi="Times New Roman"/>
                      <w:sz w:val="24"/>
                      <w:szCs w:val="24"/>
                    </w:rPr>
                    <w:t>Труба медная холодильная д.19,05мм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D9780D" w:rsidRDefault="004220DD" w:rsidP="005130B1">
                  <w:pPr>
                    <w:jc w:val="center"/>
                    <w:rPr>
                      <w:i/>
                      <w:iCs/>
                      <w:sz w:val="24"/>
                      <w:szCs w:val="24"/>
                    </w:rPr>
                  </w:pPr>
                  <w:r>
                    <w:rPr>
                      <w:i/>
                      <w:iCs/>
                      <w:sz w:val="24"/>
                      <w:szCs w:val="24"/>
                    </w:rPr>
                    <w:t>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5130B1">
                  <w:pPr>
                    <w:jc w:val="center"/>
                    <w:rPr>
                      <w:i/>
                      <w:sz w:val="24"/>
                      <w:szCs w:val="24"/>
                    </w:rPr>
                  </w:pPr>
                  <w:r>
                    <w:rPr>
                      <w:i/>
                      <w:sz w:val="24"/>
                      <w:szCs w:val="24"/>
                    </w:rPr>
                    <w:t>1</w:t>
                  </w:r>
                  <w:r w:rsidR="00F82C0C">
                    <w:rPr>
                      <w:i/>
                      <w:sz w:val="24"/>
                      <w:szCs w:val="24"/>
                    </w:rPr>
                    <w:t>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7E6971" w:rsidRDefault="004220DD" w:rsidP="005130B1">
                  <w:pPr>
                    <w:rPr>
                      <w:rFonts w:ascii="Times New Roman" w:hAnsi="Times New Roman"/>
                      <w:sz w:val="24"/>
                      <w:szCs w:val="24"/>
                    </w:rPr>
                  </w:pPr>
                  <w:r w:rsidRPr="007E6971">
                    <w:rPr>
                      <w:rFonts w:ascii="Times New Roman" w:hAnsi="Times New Roman"/>
                      <w:sz w:val="24"/>
                      <w:szCs w:val="24"/>
                    </w:rPr>
                    <w:t>Труба медная холодильная д.22,20мм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D9780D" w:rsidRDefault="004220DD" w:rsidP="005130B1">
                  <w:pPr>
                    <w:jc w:val="center"/>
                    <w:rPr>
                      <w:i/>
                      <w:iCs/>
                      <w:sz w:val="24"/>
                      <w:szCs w:val="24"/>
                    </w:rPr>
                  </w:pPr>
                  <w:r>
                    <w:rPr>
                      <w:i/>
                      <w:iCs/>
                      <w:sz w:val="24"/>
                      <w:szCs w:val="24"/>
                    </w:rPr>
                    <w:t>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B737A0" w:rsidRDefault="00F82C0C" w:rsidP="00F82C0C">
                  <w:pPr>
                    <w:jc w:val="center"/>
                    <w:rPr>
                      <w:i/>
                      <w:sz w:val="24"/>
                      <w:szCs w:val="24"/>
                    </w:rPr>
                  </w:pPr>
                  <w:r>
                    <w:rPr>
                      <w:i/>
                      <w:sz w:val="24"/>
                      <w:szCs w:val="24"/>
                    </w:rPr>
                    <w:t>2,75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274C0" w:rsidRDefault="004220DD" w:rsidP="005130B1">
                  <w:pPr>
                    <w:rPr>
                      <w:rFonts w:ascii="Times New Roman" w:hAnsi="Times New Roman"/>
                      <w:sz w:val="24"/>
                      <w:szCs w:val="24"/>
                    </w:rPr>
                  </w:pPr>
                  <w:r w:rsidRPr="007E6971">
                    <w:rPr>
                      <w:rFonts w:ascii="Times New Roman" w:hAnsi="Times New Roman"/>
                      <w:sz w:val="24"/>
                      <w:szCs w:val="24"/>
                    </w:rPr>
                    <w:t>Труба медная холодильная д.28,58мм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D9780D" w:rsidRDefault="004220DD" w:rsidP="005130B1">
                  <w:pPr>
                    <w:jc w:val="center"/>
                    <w:rPr>
                      <w:i/>
                      <w:iCs/>
                      <w:sz w:val="24"/>
                      <w:szCs w:val="24"/>
                    </w:rPr>
                  </w:pPr>
                  <w:r>
                    <w:rPr>
                      <w:i/>
                      <w:iCs/>
                      <w:sz w:val="24"/>
                      <w:szCs w:val="24"/>
                    </w:rPr>
                    <w:t>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5130B1">
                  <w:pPr>
                    <w:jc w:val="center"/>
                    <w:rPr>
                      <w:i/>
                      <w:sz w:val="24"/>
                      <w:szCs w:val="24"/>
                    </w:rPr>
                  </w:pPr>
                  <w:r>
                    <w:rPr>
                      <w:i/>
                      <w:sz w:val="24"/>
                      <w:szCs w:val="24"/>
                    </w:rPr>
                    <w:t>1</w:t>
                  </w:r>
                  <w:r w:rsidR="00F82C0C">
                    <w:rPr>
                      <w:i/>
                      <w:sz w:val="24"/>
                      <w:szCs w:val="24"/>
                    </w:rPr>
                    <w:t>9,375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67D0B" w:rsidRDefault="004220DD" w:rsidP="005130B1">
                  <w:pPr>
                    <w:rPr>
                      <w:rFonts w:ascii="Times New Roman" w:hAnsi="Times New Roman"/>
                      <w:color w:val="000000"/>
                      <w:sz w:val="24"/>
                      <w:szCs w:val="24"/>
                      <w:shd w:val="clear" w:color="auto" w:fill="FFFFFF"/>
                    </w:rPr>
                  </w:pPr>
                  <w:r w:rsidRPr="00167D0B">
                    <w:rPr>
                      <w:rFonts w:ascii="Times New Roman" w:hAnsi="Times New Roman"/>
                      <w:color w:val="000000"/>
                      <w:sz w:val="24"/>
                      <w:szCs w:val="24"/>
                      <w:shd w:val="clear" w:color="auto" w:fill="FFFFFF"/>
                    </w:rPr>
                    <w:t xml:space="preserve">Для </w:t>
                  </w:r>
                  <w:proofErr w:type="spellStart"/>
                  <w:r w:rsidRPr="00167D0B">
                    <w:rPr>
                      <w:rFonts w:ascii="Times New Roman" w:hAnsi="Times New Roman"/>
                      <w:color w:val="000000"/>
                      <w:sz w:val="24"/>
                      <w:szCs w:val="24"/>
                      <w:shd w:val="clear" w:color="auto" w:fill="FFFFFF"/>
                    </w:rPr>
                    <w:t>вентустановки</w:t>
                  </w:r>
                  <w:proofErr w:type="spellEnd"/>
                  <w:r w:rsidRPr="00167D0B">
                    <w:rPr>
                      <w:rFonts w:ascii="Times New Roman" w:hAnsi="Times New Roman"/>
                      <w:color w:val="000000"/>
                      <w:sz w:val="24"/>
                      <w:szCs w:val="24"/>
                      <w:shd w:val="clear" w:color="auto" w:fill="FFFFFF"/>
                    </w:rPr>
                    <w:t xml:space="preserve"> Компакт 3132</w:t>
                  </w:r>
                  <w:r>
                    <w:rPr>
                      <w:rFonts w:ascii="Times New Roman" w:hAnsi="Times New Roman"/>
                      <w:color w:val="000000"/>
                      <w:sz w:val="24"/>
                      <w:szCs w:val="24"/>
                      <w:shd w:val="clear" w:color="auto" w:fill="FFFFFF"/>
                    </w:rPr>
                    <w:t>:</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color w:val="000000"/>
                      <w:sz w:val="24"/>
                      <w:szCs w:val="24"/>
                    </w:rPr>
                  </w:pP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color w:val="000000"/>
                      <w:sz w:val="24"/>
                      <w:szCs w:val="24"/>
                    </w:rPr>
                  </w:pP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67D0B" w:rsidRDefault="004220DD" w:rsidP="005130B1">
                  <w:pPr>
                    <w:rPr>
                      <w:rFonts w:ascii="Times New Roman" w:hAnsi="Times New Roman"/>
                      <w:sz w:val="24"/>
                      <w:szCs w:val="24"/>
                    </w:rPr>
                  </w:pPr>
                  <w:r w:rsidRPr="00167D0B">
                    <w:rPr>
                      <w:rFonts w:ascii="Times New Roman" w:hAnsi="Times New Roman"/>
                      <w:sz w:val="24"/>
                      <w:szCs w:val="24"/>
                    </w:rPr>
                    <w:t>Установка вставок гибких к радиальным вентиляторам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iCs/>
                      <w:sz w:val="24"/>
                      <w:szCs w:val="24"/>
                    </w:rPr>
                  </w:pPr>
                  <w:r w:rsidRPr="0060404D">
                    <w:rPr>
                      <w:i/>
                      <w:iCs/>
                      <w:sz w:val="24"/>
                      <w:szCs w:val="24"/>
                    </w:rPr>
                    <w:t>1 м</w:t>
                  </w:r>
                  <w:proofErr w:type="gramStart"/>
                  <w:r w:rsidRPr="0060404D">
                    <w:rPr>
                      <w:i/>
                      <w:iCs/>
                      <w:sz w:val="24"/>
                      <w:szCs w:val="24"/>
                    </w:rPr>
                    <w:t>2</w:t>
                  </w:r>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167D0B" w:rsidRDefault="004220DD" w:rsidP="005130B1">
                  <w:pPr>
                    <w:jc w:val="center"/>
                    <w:rPr>
                      <w:i/>
                      <w:sz w:val="24"/>
                      <w:szCs w:val="24"/>
                    </w:rPr>
                  </w:pPr>
                  <w:r w:rsidRPr="00167D0B">
                    <w:rPr>
                      <w:i/>
                      <w:sz w:val="24"/>
                      <w:szCs w:val="24"/>
                    </w:rPr>
                    <w:t>0.43</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67D0B" w:rsidRDefault="004220DD" w:rsidP="005130B1">
                  <w:pPr>
                    <w:rPr>
                      <w:rFonts w:ascii="Times New Roman" w:hAnsi="Times New Roman"/>
                      <w:sz w:val="24"/>
                      <w:szCs w:val="24"/>
                    </w:rPr>
                  </w:pPr>
                  <w:r w:rsidRPr="00167D0B">
                    <w:rPr>
                      <w:rFonts w:ascii="Times New Roman" w:hAnsi="Times New Roman"/>
                      <w:sz w:val="24"/>
                      <w:szCs w:val="24"/>
                    </w:rPr>
                    <w:t>Вставки гибкие к радиальным (центробежным) вентиляторам из парусины и сортовой стали</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iCs/>
                      <w:sz w:val="24"/>
                      <w:szCs w:val="24"/>
                    </w:rPr>
                  </w:pPr>
                  <w:r w:rsidRPr="0060404D">
                    <w:rPr>
                      <w:i/>
                      <w:iCs/>
                      <w:sz w:val="24"/>
                      <w:szCs w:val="24"/>
                    </w:rPr>
                    <w:t>1 м</w:t>
                  </w:r>
                  <w:proofErr w:type="gramStart"/>
                  <w:r w:rsidRPr="0060404D">
                    <w:rPr>
                      <w:i/>
                      <w:iCs/>
                      <w:sz w:val="24"/>
                      <w:szCs w:val="24"/>
                    </w:rPr>
                    <w:t>2</w:t>
                  </w:r>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167D0B" w:rsidRDefault="004220DD" w:rsidP="005130B1">
                  <w:pPr>
                    <w:jc w:val="center"/>
                    <w:rPr>
                      <w:i/>
                      <w:sz w:val="24"/>
                      <w:szCs w:val="24"/>
                    </w:rPr>
                  </w:pPr>
                  <w:r w:rsidRPr="00167D0B">
                    <w:rPr>
                      <w:i/>
                      <w:sz w:val="24"/>
                      <w:szCs w:val="24"/>
                    </w:rPr>
                    <w:t>0.43</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CA143C" w:rsidRDefault="004220DD" w:rsidP="005130B1">
                  <w:pPr>
                    <w:rPr>
                      <w:rFonts w:ascii="Times New Roman" w:hAnsi="Times New Roman"/>
                      <w:sz w:val="24"/>
                      <w:szCs w:val="24"/>
                    </w:rPr>
                  </w:pPr>
                  <w:r w:rsidRPr="00CA143C">
                    <w:rPr>
                      <w:rFonts w:ascii="Times New Roman" w:hAnsi="Times New Roman"/>
                      <w:sz w:val="24"/>
                      <w:szCs w:val="24"/>
                    </w:rPr>
                    <w:t>Установка глушителей шума вентиляционных установок пластинчатых типа ПП 3-2, ВП 3-2, размер пластин 400х500х1000 м</w:t>
                  </w:r>
                  <w:r>
                    <w:rPr>
                      <w:rFonts w:ascii="Times New Roman" w:hAnsi="Times New Roman"/>
                      <w:sz w:val="24"/>
                      <w:szCs w:val="24"/>
                    </w:rPr>
                    <w:t>м</w:t>
                  </w:r>
                  <w:r w:rsidRPr="00CA143C">
                    <w:rPr>
                      <w:rFonts w:ascii="Times New Roman" w:hAnsi="Times New Roman"/>
                      <w:sz w:val="24"/>
                      <w:szCs w:val="24"/>
                    </w:rPr>
                    <w:t xml:space="preserve"> </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iCs/>
                      <w:sz w:val="24"/>
                      <w:szCs w:val="24"/>
                    </w:rPr>
                  </w:pPr>
                  <w:r w:rsidRPr="0060404D">
                    <w:rPr>
                      <w:i/>
                      <w:iCs/>
                      <w:sz w:val="24"/>
                      <w:szCs w:val="24"/>
                    </w:rPr>
                    <w:t>1 пластина</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sz w:val="24"/>
                      <w:szCs w:val="24"/>
                    </w:rPr>
                  </w:pPr>
                  <w:r>
                    <w:rPr>
                      <w:i/>
                      <w:sz w:val="24"/>
                      <w:szCs w:val="24"/>
                    </w:rPr>
                    <w:t>6</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5130B1">
                  <w:pPr>
                    <w:rPr>
                      <w:rFonts w:ascii="Times New Roman" w:hAnsi="Times New Roman"/>
                      <w:sz w:val="24"/>
                      <w:szCs w:val="24"/>
                    </w:rPr>
                  </w:pPr>
                  <w:r w:rsidRPr="00B9074C">
                    <w:rPr>
                      <w:rFonts w:ascii="Times New Roman" w:hAnsi="Times New Roman"/>
                      <w:sz w:val="24"/>
                      <w:szCs w:val="24"/>
                    </w:rPr>
                    <w:t>Шумоглушитель RSA 600*300/1000М1</w:t>
                  </w:r>
                  <w:r>
                    <w:rPr>
                      <w:rFonts w:ascii="Times New Roman" w:hAnsi="Times New Roman"/>
                      <w:sz w:val="24"/>
                      <w:szCs w:val="24"/>
                    </w:rPr>
                    <w:t xml:space="preserve"> 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5130B1">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5130B1">
                  <w:pPr>
                    <w:jc w:val="center"/>
                    <w:rPr>
                      <w:i/>
                      <w:sz w:val="24"/>
                      <w:szCs w:val="24"/>
                    </w:rPr>
                  </w:pPr>
                  <w:r>
                    <w:rPr>
                      <w:i/>
                      <w:sz w:val="24"/>
                      <w:szCs w:val="24"/>
                    </w:rPr>
                    <w:t>2</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5130B1">
                  <w:pPr>
                    <w:rPr>
                      <w:rFonts w:ascii="Times New Roman" w:hAnsi="Times New Roman"/>
                      <w:sz w:val="24"/>
                      <w:szCs w:val="24"/>
                    </w:rPr>
                  </w:pPr>
                  <w:r w:rsidRPr="00D752C8">
                    <w:rPr>
                      <w:rFonts w:ascii="Times New Roman" w:hAnsi="Times New Roman"/>
                      <w:sz w:val="24"/>
                      <w:szCs w:val="24"/>
                    </w:rPr>
                    <w:t>Установка заслонок воздушных с электрическим  приводом периметром до 1600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iCs/>
                      <w:sz w:val="24"/>
                      <w:szCs w:val="24"/>
                    </w:rPr>
                  </w:pPr>
                  <w:r w:rsidRPr="00803BED">
                    <w:rPr>
                      <w:i/>
                      <w:iCs/>
                      <w:sz w:val="24"/>
                      <w:szCs w:val="24"/>
                    </w:rPr>
                    <w:t xml:space="preserve">1 </w:t>
                  </w:r>
                  <w:proofErr w:type="spellStart"/>
                  <w:proofErr w:type="gramStart"/>
                  <w:r w:rsidRPr="00803BED">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sz w:val="24"/>
                      <w:szCs w:val="24"/>
                    </w:rPr>
                  </w:pPr>
                  <w:r>
                    <w:rPr>
                      <w:i/>
                      <w:sz w:val="24"/>
                      <w:szCs w:val="24"/>
                    </w:rPr>
                    <w:t>2</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5130B1">
                  <w:pPr>
                    <w:rPr>
                      <w:rFonts w:ascii="Times New Roman" w:hAnsi="Times New Roman"/>
                      <w:sz w:val="24"/>
                      <w:szCs w:val="24"/>
                    </w:rPr>
                  </w:pPr>
                  <w:r w:rsidRPr="00B9074C">
                    <w:rPr>
                      <w:rFonts w:ascii="Times New Roman" w:hAnsi="Times New Roman"/>
                      <w:sz w:val="24"/>
                      <w:szCs w:val="24"/>
                    </w:rPr>
                    <w:t>Воздушный клапан АВК 500*300К8</w:t>
                  </w:r>
                  <w:r>
                    <w:rPr>
                      <w:rFonts w:ascii="Times New Roman" w:hAnsi="Times New Roman"/>
                      <w:sz w:val="24"/>
                      <w:szCs w:val="24"/>
                    </w:rPr>
                    <w:t xml:space="preserve"> 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5130B1">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5130B1">
                  <w:pPr>
                    <w:jc w:val="center"/>
                    <w:rPr>
                      <w:i/>
                      <w:sz w:val="24"/>
                      <w:szCs w:val="24"/>
                    </w:rPr>
                  </w:pPr>
                  <w:r>
                    <w:rPr>
                      <w:i/>
                      <w:sz w:val="24"/>
                      <w:szCs w:val="24"/>
                    </w:rPr>
                    <w:t>2</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5130B1">
                  <w:pPr>
                    <w:rPr>
                      <w:rFonts w:ascii="Times New Roman" w:hAnsi="Times New Roman"/>
                      <w:sz w:val="24"/>
                      <w:szCs w:val="24"/>
                    </w:rPr>
                  </w:pPr>
                  <w:r w:rsidRPr="00D752C8">
                    <w:rPr>
                      <w:rFonts w:ascii="Times New Roman" w:hAnsi="Times New Roman"/>
                      <w:sz w:val="24"/>
                      <w:szCs w:val="24"/>
                    </w:rPr>
                    <w:t>Установка вентиляторов радиальных массой до 0,12 т</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iCs/>
                      <w:sz w:val="24"/>
                      <w:szCs w:val="24"/>
                    </w:rPr>
                  </w:pPr>
                  <w:r w:rsidRPr="00803BED">
                    <w:rPr>
                      <w:i/>
                      <w:iCs/>
                      <w:sz w:val="24"/>
                      <w:szCs w:val="24"/>
                    </w:rPr>
                    <w:t>1 вентилятор</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sz w:val="24"/>
                      <w:szCs w:val="24"/>
                    </w:rPr>
                  </w:pPr>
                  <w:r>
                    <w:rPr>
                      <w:i/>
                      <w:sz w:val="24"/>
                      <w:szCs w:val="24"/>
                    </w:rPr>
                    <w:t>2</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5130B1">
                  <w:pPr>
                    <w:rPr>
                      <w:rFonts w:ascii="Times New Roman" w:hAnsi="Times New Roman"/>
                      <w:sz w:val="24"/>
                      <w:szCs w:val="24"/>
                    </w:rPr>
                  </w:pPr>
                  <w:r w:rsidRPr="00B9074C">
                    <w:rPr>
                      <w:rFonts w:ascii="Times New Roman" w:hAnsi="Times New Roman"/>
                      <w:sz w:val="24"/>
                      <w:szCs w:val="24"/>
                    </w:rPr>
                    <w:t>Вентилятор в изолированном корпусе IRE50*30 C1</w:t>
                  </w:r>
                  <w:r>
                    <w:rPr>
                      <w:rFonts w:ascii="Times New Roman" w:hAnsi="Times New Roman"/>
                      <w:sz w:val="24"/>
                      <w:szCs w:val="24"/>
                    </w:rPr>
                    <w:t xml:space="preserve"> 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5130B1">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5130B1">
                  <w:pPr>
                    <w:jc w:val="center"/>
                    <w:rPr>
                      <w:i/>
                      <w:sz w:val="24"/>
                      <w:szCs w:val="24"/>
                    </w:rPr>
                  </w:pPr>
                  <w:r>
                    <w:rPr>
                      <w:i/>
                      <w:sz w:val="24"/>
                      <w:szCs w:val="24"/>
                    </w:rPr>
                    <w:t>2</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375916" w:rsidRDefault="004220DD" w:rsidP="005130B1">
                  <w:pPr>
                    <w:rPr>
                      <w:rFonts w:ascii="Times New Roman" w:hAnsi="Times New Roman"/>
                      <w:color w:val="000000"/>
                      <w:sz w:val="24"/>
                      <w:shd w:val="clear" w:color="auto" w:fill="FFFFFF"/>
                    </w:rPr>
                  </w:pPr>
                  <w:r w:rsidRPr="00D752C8">
                    <w:rPr>
                      <w:rFonts w:ascii="Times New Roman" w:hAnsi="Times New Roman"/>
                      <w:color w:val="000000"/>
                      <w:sz w:val="24"/>
                      <w:shd w:val="clear" w:color="auto" w:fill="FFFFFF"/>
                    </w:rPr>
                    <w:t>Установка  клапанов воздушных  с ручным приводом диаметром до 250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color w:val="000000"/>
                      <w:sz w:val="24"/>
                      <w:szCs w:val="24"/>
                    </w:rPr>
                  </w:pPr>
                  <w:r w:rsidRPr="00803BED">
                    <w:rPr>
                      <w:i/>
                      <w:color w:val="000000"/>
                      <w:sz w:val="24"/>
                      <w:szCs w:val="24"/>
                    </w:rPr>
                    <w:t xml:space="preserve">1 </w:t>
                  </w:r>
                  <w:proofErr w:type="spellStart"/>
                  <w:proofErr w:type="gramStart"/>
                  <w:r w:rsidRPr="00803BED">
                    <w:rPr>
                      <w:i/>
                      <w:color w:val="000000"/>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color w:val="000000"/>
                      <w:sz w:val="24"/>
                      <w:szCs w:val="24"/>
                    </w:rPr>
                  </w:pPr>
                  <w:r>
                    <w:rPr>
                      <w:i/>
                      <w:color w:val="000000"/>
                      <w:sz w:val="24"/>
                      <w:szCs w:val="24"/>
                    </w:rPr>
                    <w:t>20</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5130B1">
                  <w:pPr>
                    <w:rPr>
                      <w:rFonts w:ascii="Times New Roman" w:hAnsi="Times New Roman"/>
                      <w:color w:val="000000"/>
                      <w:sz w:val="24"/>
                      <w:shd w:val="clear" w:color="auto" w:fill="FFFFFF"/>
                    </w:rPr>
                  </w:pPr>
                  <w:r w:rsidRPr="00B9074C">
                    <w:rPr>
                      <w:rFonts w:ascii="Times New Roman" w:hAnsi="Times New Roman"/>
                      <w:color w:val="000000"/>
                      <w:sz w:val="24"/>
                      <w:shd w:val="clear" w:color="auto" w:fill="FFFFFF"/>
                    </w:rPr>
                    <w:t xml:space="preserve">Воздушный клапан  КВК 125 </w:t>
                  </w:r>
                  <w:proofErr w:type="gramStart"/>
                  <w:r w:rsidRPr="00B9074C">
                    <w:rPr>
                      <w:rFonts w:ascii="Times New Roman" w:hAnsi="Times New Roman"/>
                      <w:color w:val="000000"/>
                      <w:sz w:val="24"/>
                      <w:shd w:val="clear" w:color="auto" w:fill="FFFFFF"/>
                    </w:rPr>
                    <w:t>Р</w:t>
                  </w:r>
                  <w:proofErr w:type="gramEnd"/>
                  <w:r>
                    <w:rPr>
                      <w:rFonts w:ascii="Times New Roman" w:hAnsi="Times New Roman"/>
                      <w:color w:val="000000"/>
                      <w:sz w:val="24"/>
                      <w:shd w:val="clear" w:color="auto" w:fill="FFFFFF"/>
                    </w:rPr>
                    <w:t xml:space="preserve"> 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5130B1">
                  <w:pPr>
                    <w:jc w:val="center"/>
                    <w:rPr>
                      <w:i/>
                      <w:color w:val="000000"/>
                      <w:sz w:val="24"/>
                      <w:szCs w:val="24"/>
                    </w:rPr>
                  </w:pPr>
                  <w:proofErr w:type="spellStart"/>
                  <w:proofErr w:type="gramStart"/>
                  <w:r>
                    <w:rPr>
                      <w:i/>
                      <w:color w:val="000000"/>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5130B1">
                  <w:pPr>
                    <w:jc w:val="center"/>
                    <w:rPr>
                      <w:i/>
                      <w:color w:val="000000"/>
                      <w:sz w:val="24"/>
                      <w:szCs w:val="24"/>
                    </w:rPr>
                  </w:pPr>
                  <w:r>
                    <w:rPr>
                      <w:i/>
                      <w:color w:val="000000"/>
                      <w:sz w:val="24"/>
                      <w:szCs w:val="24"/>
                    </w:rPr>
                    <w:t>20</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5130B1">
                  <w:pPr>
                    <w:rPr>
                      <w:rFonts w:ascii="Times New Roman" w:hAnsi="Times New Roman"/>
                      <w:sz w:val="24"/>
                      <w:szCs w:val="24"/>
                    </w:rPr>
                  </w:pPr>
                  <w:r w:rsidRPr="00D752C8">
                    <w:rPr>
                      <w:rFonts w:ascii="Times New Roman" w:hAnsi="Times New Roman"/>
                      <w:sz w:val="24"/>
                      <w:szCs w:val="24"/>
                    </w:rPr>
                    <w:t xml:space="preserve">Установка диффузоров </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iCs/>
                      <w:sz w:val="24"/>
                      <w:szCs w:val="24"/>
                    </w:rPr>
                  </w:pPr>
                  <w:r w:rsidRPr="00803BED">
                    <w:rPr>
                      <w:i/>
                      <w:iCs/>
                      <w:sz w:val="24"/>
                      <w:szCs w:val="24"/>
                    </w:rPr>
                    <w:t>1 решетка</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sz w:val="24"/>
                      <w:szCs w:val="24"/>
                    </w:rPr>
                  </w:pPr>
                  <w:r>
                    <w:rPr>
                      <w:i/>
                      <w:sz w:val="24"/>
                      <w:szCs w:val="24"/>
                    </w:rPr>
                    <w:t>14</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5130B1">
                  <w:pPr>
                    <w:rPr>
                      <w:rFonts w:ascii="Times New Roman" w:hAnsi="Times New Roman"/>
                      <w:sz w:val="24"/>
                      <w:szCs w:val="24"/>
                    </w:rPr>
                  </w:pPr>
                  <w:r w:rsidRPr="00B9074C">
                    <w:rPr>
                      <w:rFonts w:ascii="Times New Roman" w:hAnsi="Times New Roman"/>
                      <w:sz w:val="24"/>
                      <w:szCs w:val="24"/>
                    </w:rPr>
                    <w:t>Диффузор ДПУ-К200</w:t>
                  </w:r>
                  <w:r>
                    <w:rPr>
                      <w:rFonts w:ascii="Times New Roman" w:hAnsi="Times New Roman"/>
                      <w:sz w:val="24"/>
                      <w:szCs w:val="24"/>
                    </w:rPr>
                    <w:t xml:space="preserve"> 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5130B1">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5130B1">
                  <w:pPr>
                    <w:jc w:val="center"/>
                    <w:rPr>
                      <w:i/>
                      <w:sz w:val="24"/>
                      <w:szCs w:val="24"/>
                    </w:rPr>
                  </w:pPr>
                  <w:r>
                    <w:rPr>
                      <w:i/>
                      <w:sz w:val="24"/>
                      <w:szCs w:val="24"/>
                    </w:rPr>
                    <w:t>14</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5130B1">
                  <w:pPr>
                    <w:rPr>
                      <w:rFonts w:ascii="Times New Roman" w:hAnsi="Times New Roman"/>
                      <w:sz w:val="24"/>
                      <w:szCs w:val="24"/>
                    </w:rPr>
                  </w:pPr>
                  <w:r w:rsidRPr="00D752C8">
                    <w:rPr>
                      <w:rFonts w:ascii="Times New Roman" w:hAnsi="Times New Roman"/>
                      <w:sz w:val="24"/>
                      <w:szCs w:val="24"/>
                    </w:rPr>
                    <w:t>Установка решеток жалюзийных площадью в свету до 0,5 м</w:t>
                  </w:r>
                  <w:proofErr w:type="gramStart"/>
                  <w:r w:rsidRPr="00D752C8">
                    <w:rPr>
                      <w:rFonts w:ascii="Times New Roman" w:hAnsi="Times New Roman"/>
                      <w:sz w:val="24"/>
                      <w:szCs w:val="24"/>
                    </w:rPr>
                    <w:t>2</w:t>
                  </w:r>
                  <w:proofErr w:type="gramEnd"/>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iCs/>
                      <w:sz w:val="24"/>
                      <w:szCs w:val="24"/>
                    </w:rPr>
                  </w:pPr>
                  <w:r w:rsidRPr="00803BED">
                    <w:rPr>
                      <w:i/>
                      <w:iCs/>
                      <w:sz w:val="24"/>
                      <w:szCs w:val="24"/>
                    </w:rPr>
                    <w:t>1 решетка</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sz w:val="24"/>
                      <w:szCs w:val="24"/>
                    </w:rPr>
                  </w:pPr>
                  <w:r>
                    <w:rPr>
                      <w:i/>
                      <w:sz w:val="24"/>
                      <w:szCs w:val="24"/>
                    </w:rPr>
                    <w:t>24</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5130B1">
                  <w:pPr>
                    <w:rPr>
                      <w:rFonts w:ascii="Times New Roman" w:hAnsi="Times New Roman"/>
                      <w:sz w:val="24"/>
                      <w:szCs w:val="24"/>
                    </w:rPr>
                  </w:pPr>
                  <w:r w:rsidRPr="005130B1">
                    <w:rPr>
                      <w:rFonts w:ascii="Times New Roman" w:hAnsi="Times New Roman"/>
                      <w:sz w:val="24"/>
                      <w:szCs w:val="24"/>
                    </w:rPr>
                    <w:t>Решетка АДН 200*200</w:t>
                  </w:r>
                  <w:r>
                    <w:t xml:space="preserve"> </w:t>
                  </w:r>
                  <w:r w:rsidRPr="005130B1">
                    <w:rPr>
                      <w:rFonts w:ascii="Times New Roman" w:hAnsi="Times New Roman"/>
                      <w:sz w:val="24"/>
                      <w:szCs w:val="24"/>
                    </w:rPr>
                    <w:t>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5130B1">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5130B1">
                  <w:pPr>
                    <w:jc w:val="center"/>
                    <w:rPr>
                      <w:i/>
                      <w:sz w:val="24"/>
                      <w:szCs w:val="24"/>
                    </w:rPr>
                  </w:pPr>
                  <w:r>
                    <w:rPr>
                      <w:i/>
                      <w:sz w:val="24"/>
                      <w:szCs w:val="24"/>
                    </w:rPr>
                    <w:t>20</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5130B1">
                  <w:pPr>
                    <w:rPr>
                      <w:rFonts w:ascii="Times New Roman" w:hAnsi="Times New Roman"/>
                      <w:sz w:val="24"/>
                      <w:szCs w:val="24"/>
                    </w:rPr>
                  </w:pPr>
                  <w:r w:rsidRPr="005130B1">
                    <w:rPr>
                      <w:rFonts w:ascii="Times New Roman" w:hAnsi="Times New Roman"/>
                      <w:sz w:val="24"/>
                      <w:szCs w:val="24"/>
                    </w:rPr>
                    <w:t>Решетка АРН 500*250</w:t>
                  </w:r>
                  <w:r>
                    <w:t xml:space="preserve"> </w:t>
                  </w:r>
                  <w:r w:rsidRPr="005130B1">
                    <w:rPr>
                      <w:rFonts w:ascii="Times New Roman" w:hAnsi="Times New Roman"/>
                      <w:sz w:val="24"/>
                      <w:szCs w:val="24"/>
                    </w:rPr>
                    <w:t>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color w:val="000000"/>
                      <w:sz w:val="24"/>
                      <w:szCs w:val="24"/>
                    </w:rPr>
                  </w:pPr>
                  <w:r w:rsidRPr="00803BED">
                    <w:rPr>
                      <w:i/>
                      <w:color w:val="000000"/>
                      <w:sz w:val="24"/>
                      <w:szCs w:val="24"/>
                    </w:rPr>
                    <w:t xml:space="preserve">1 </w:t>
                  </w:r>
                  <w:proofErr w:type="spellStart"/>
                  <w:proofErr w:type="gramStart"/>
                  <w:r w:rsidRPr="00803BED">
                    <w:rPr>
                      <w:i/>
                      <w:color w:val="000000"/>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5130B1">
                  <w:pPr>
                    <w:jc w:val="center"/>
                    <w:rPr>
                      <w:i/>
                      <w:sz w:val="24"/>
                      <w:szCs w:val="24"/>
                    </w:rPr>
                  </w:pPr>
                  <w:r>
                    <w:rPr>
                      <w:i/>
                      <w:sz w:val="24"/>
                      <w:szCs w:val="24"/>
                    </w:rPr>
                    <w:t>3</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5130B1">
                  <w:pPr>
                    <w:rPr>
                      <w:rFonts w:ascii="Times New Roman" w:hAnsi="Times New Roman"/>
                      <w:sz w:val="24"/>
                      <w:szCs w:val="24"/>
                    </w:rPr>
                  </w:pPr>
                  <w:r w:rsidRPr="005130B1">
                    <w:rPr>
                      <w:rFonts w:ascii="Times New Roman" w:hAnsi="Times New Roman"/>
                      <w:sz w:val="24"/>
                      <w:szCs w:val="24"/>
                    </w:rPr>
                    <w:t>Решетка АРН 800*500</w:t>
                  </w:r>
                  <w:r>
                    <w:t xml:space="preserve"> </w:t>
                  </w:r>
                  <w:r w:rsidRPr="005130B1">
                    <w:rPr>
                      <w:rFonts w:ascii="Times New Roman" w:hAnsi="Times New Roman"/>
                      <w:sz w:val="24"/>
                      <w:szCs w:val="24"/>
                    </w:rPr>
                    <w:t>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5130B1">
                  <w:pPr>
                    <w:jc w:val="center"/>
                    <w:rPr>
                      <w:i/>
                      <w:color w:val="000000"/>
                      <w:sz w:val="24"/>
                      <w:szCs w:val="24"/>
                    </w:rPr>
                  </w:pPr>
                  <w:proofErr w:type="spellStart"/>
                  <w:proofErr w:type="gramStart"/>
                  <w:r>
                    <w:rPr>
                      <w:i/>
                      <w:color w:val="000000"/>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5130B1">
                  <w:pPr>
                    <w:jc w:val="center"/>
                    <w:rPr>
                      <w:i/>
                      <w:sz w:val="24"/>
                      <w:szCs w:val="24"/>
                    </w:rPr>
                  </w:pPr>
                  <w:r>
                    <w:rPr>
                      <w:i/>
                      <w:sz w:val="24"/>
                      <w:szCs w:val="24"/>
                    </w:rPr>
                    <w:t>1</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5130B1">
                  <w:pPr>
                    <w:rPr>
                      <w:rFonts w:ascii="Times New Roman" w:hAnsi="Times New Roman"/>
                      <w:sz w:val="24"/>
                      <w:szCs w:val="24"/>
                    </w:rPr>
                  </w:pPr>
                  <w:r w:rsidRPr="00D752C8">
                    <w:rPr>
                      <w:rFonts w:ascii="Times New Roman" w:hAnsi="Times New Roman"/>
                      <w:sz w:val="24"/>
                      <w:szCs w:val="24"/>
                    </w:rPr>
                    <w:t>Установка глушителей шума вентиляционных установок пластинчатых типа ПП 3-2, ВП 3-2, размер пластин 400х500х1000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iCs/>
                      <w:sz w:val="24"/>
                      <w:szCs w:val="24"/>
                    </w:rPr>
                  </w:pPr>
                  <w:r w:rsidRPr="00803BED">
                    <w:rPr>
                      <w:i/>
                      <w:iCs/>
                      <w:sz w:val="24"/>
                      <w:szCs w:val="24"/>
                    </w:rPr>
                    <w:t>1 пластина</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5130B1">
                  <w:pPr>
                    <w:jc w:val="center"/>
                    <w:rPr>
                      <w:i/>
                      <w:sz w:val="24"/>
                      <w:szCs w:val="24"/>
                    </w:rPr>
                  </w:pPr>
                  <w:r>
                    <w:rPr>
                      <w:i/>
                      <w:sz w:val="24"/>
                      <w:szCs w:val="24"/>
                    </w:rPr>
                    <w:t>6</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5130B1">
                  <w:pPr>
                    <w:rPr>
                      <w:rFonts w:ascii="Times New Roman" w:hAnsi="Times New Roman"/>
                      <w:sz w:val="24"/>
                      <w:szCs w:val="24"/>
                    </w:rPr>
                  </w:pPr>
                  <w:r w:rsidRPr="005130B1">
                    <w:rPr>
                      <w:rFonts w:ascii="Times New Roman" w:hAnsi="Times New Roman"/>
                      <w:sz w:val="24"/>
                      <w:szCs w:val="24"/>
                    </w:rPr>
                    <w:t>Шумоглушитель RSA 600*300/1000М1</w:t>
                  </w:r>
                  <w:r>
                    <w:t xml:space="preserve"> </w:t>
                  </w:r>
                  <w:r w:rsidRPr="005130B1">
                    <w:rPr>
                      <w:rFonts w:ascii="Times New Roman" w:hAnsi="Times New Roman"/>
                      <w:sz w:val="24"/>
                      <w:szCs w:val="24"/>
                    </w:rPr>
                    <w:t>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5130B1">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5130B1">
                  <w:pPr>
                    <w:jc w:val="center"/>
                    <w:rPr>
                      <w:i/>
                      <w:sz w:val="24"/>
                      <w:szCs w:val="24"/>
                    </w:rPr>
                  </w:pPr>
                  <w:r>
                    <w:rPr>
                      <w:i/>
                      <w:sz w:val="24"/>
                      <w:szCs w:val="24"/>
                    </w:rPr>
                    <w:t>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9133B" w:rsidRDefault="004220DD" w:rsidP="00375916">
                  <w:pPr>
                    <w:rPr>
                      <w:rFonts w:ascii="Times New Roman" w:hAnsi="Times New Roman"/>
                      <w:sz w:val="24"/>
                      <w:szCs w:val="24"/>
                    </w:rPr>
                  </w:pPr>
                  <w:r w:rsidRPr="0069133B">
                    <w:rPr>
                      <w:rFonts w:ascii="Times New Roman" w:hAnsi="Times New Roman"/>
                      <w:sz w:val="24"/>
                      <w:szCs w:val="24"/>
                    </w:rPr>
                    <w:t>Установка  клапанов воздушных  с ручным приводом диаметром до 250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2D0163">
                    <w:rPr>
                      <w:i/>
                      <w:iCs/>
                      <w:sz w:val="24"/>
                      <w:szCs w:val="24"/>
                    </w:rPr>
                    <w:t xml:space="preserve">1 </w:t>
                  </w:r>
                  <w:proofErr w:type="spellStart"/>
                  <w:proofErr w:type="gramStart"/>
                  <w:r w:rsidRPr="002D0163">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sz w:val="24"/>
                      <w:szCs w:val="24"/>
                    </w:rPr>
                  </w:pPr>
                  <w:r>
                    <w:rPr>
                      <w:i/>
                      <w:sz w:val="24"/>
                      <w:szCs w:val="24"/>
                    </w:rPr>
                    <w:t>20</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9133B" w:rsidRDefault="004220DD" w:rsidP="00375916">
                  <w:pPr>
                    <w:rPr>
                      <w:rFonts w:ascii="Times New Roman" w:hAnsi="Times New Roman"/>
                      <w:sz w:val="24"/>
                      <w:szCs w:val="24"/>
                    </w:rPr>
                  </w:pPr>
                  <w:r w:rsidRPr="0069133B">
                    <w:rPr>
                      <w:rFonts w:ascii="Times New Roman" w:hAnsi="Times New Roman"/>
                      <w:sz w:val="24"/>
                      <w:szCs w:val="24"/>
                    </w:rPr>
                    <w:t xml:space="preserve">Установка диффузоров </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2D0163">
                    <w:rPr>
                      <w:i/>
                      <w:iCs/>
                      <w:sz w:val="24"/>
                      <w:szCs w:val="24"/>
                    </w:rPr>
                    <w:t>1 решетка</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sz w:val="24"/>
                      <w:szCs w:val="24"/>
                    </w:rPr>
                  </w:pPr>
                  <w:r>
                    <w:rPr>
                      <w:i/>
                      <w:sz w:val="24"/>
                      <w:szCs w:val="24"/>
                    </w:rPr>
                    <w:t>14</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9133B" w:rsidRDefault="004220DD" w:rsidP="00A22CC3">
                  <w:pPr>
                    <w:rPr>
                      <w:rFonts w:ascii="Times New Roman" w:hAnsi="Times New Roman"/>
                      <w:sz w:val="24"/>
                      <w:szCs w:val="24"/>
                    </w:rPr>
                  </w:pPr>
                  <w:r w:rsidRPr="0069133B">
                    <w:rPr>
                      <w:rFonts w:ascii="Times New Roman" w:hAnsi="Times New Roman"/>
                      <w:sz w:val="24"/>
                      <w:szCs w:val="24"/>
                    </w:rPr>
                    <w:t>Установка решеток жалюзийных площадью в свету до 0,5 м</w:t>
                  </w:r>
                  <w:proofErr w:type="gramStart"/>
                  <w:r w:rsidRPr="0069133B">
                    <w:rPr>
                      <w:rFonts w:ascii="Times New Roman" w:hAnsi="Times New Roman"/>
                      <w:sz w:val="24"/>
                      <w:szCs w:val="24"/>
                    </w:rPr>
                    <w:t>2</w:t>
                  </w:r>
                  <w:proofErr w:type="gramEnd"/>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375916">
                    <w:rPr>
                      <w:i/>
                      <w:iCs/>
                      <w:sz w:val="24"/>
                      <w:szCs w:val="24"/>
                    </w:rPr>
                    <w:t>1 решетка</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sz w:val="24"/>
                      <w:szCs w:val="24"/>
                    </w:rPr>
                  </w:pPr>
                  <w:r>
                    <w:rPr>
                      <w:i/>
                      <w:sz w:val="24"/>
                      <w:szCs w:val="24"/>
                    </w:rPr>
                    <w:t>24</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9133B" w:rsidRDefault="004220DD" w:rsidP="00375916">
                  <w:pPr>
                    <w:rPr>
                      <w:rFonts w:ascii="Times New Roman" w:hAnsi="Times New Roman"/>
                      <w:sz w:val="24"/>
                      <w:szCs w:val="24"/>
                    </w:rPr>
                  </w:pPr>
                  <w:r w:rsidRPr="0069133B">
                    <w:rPr>
                      <w:rFonts w:ascii="Times New Roman" w:hAnsi="Times New Roman"/>
                      <w:sz w:val="24"/>
                      <w:szCs w:val="24"/>
                    </w:rPr>
                    <w:t>Установка глушителей шума вентиляционных установок пластинчатых типа ПП 3-2, ВП 3-2, размер пластин 400х500х1000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375916">
                    <w:rPr>
                      <w:i/>
                      <w:iCs/>
                      <w:sz w:val="24"/>
                      <w:szCs w:val="24"/>
                    </w:rPr>
                    <w:t>1 пластина</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sz w:val="24"/>
                      <w:szCs w:val="24"/>
                    </w:rPr>
                  </w:pPr>
                  <w:r>
                    <w:rPr>
                      <w:i/>
                      <w:sz w:val="24"/>
                      <w:szCs w:val="24"/>
                    </w:rPr>
                    <w:t>6</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7C2568">
                  <w:pPr>
                    <w:rPr>
                      <w:rFonts w:ascii="Times New Roman" w:hAnsi="Times New Roman"/>
                      <w:sz w:val="24"/>
                      <w:szCs w:val="24"/>
                    </w:rPr>
                  </w:pPr>
                  <w:r w:rsidRPr="005130B1">
                    <w:rPr>
                      <w:rFonts w:ascii="Times New Roman" w:hAnsi="Times New Roman"/>
                      <w:sz w:val="24"/>
                      <w:szCs w:val="24"/>
                    </w:rPr>
                    <w:t>Шумоглушитель RSA 600*300/1000М1</w:t>
                  </w:r>
                  <w:r>
                    <w:t xml:space="preserve"> </w:t>
                  </w:r>
                  <w:r w:rsidRPr="005130B1">
                    <w:rPr>
                      <w:rFonts w:ascii="Times New Roman" w:hAnsi="Times New Roman"/>
                      <w:sz w:val="24"/>
                      <w:szCs w:val="24"/>
                    </w:rPr>
                    <w:t>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7C2568">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7C2568">
                  <w:pPr>
                    <w:jc w:val="center"/>
                    <w:rPr>
                      <w:i/>
                      <w:sz w:val="24"/>
                      <w:szCs w:val="24"/>
                    </w:rPr>
                  </w:pPr>
                  <w:r>
                    <w:rPr>
                      <w:i/>
                      <w:sz w:val="24"/>
                      <w:szCs w:val="24"/>
                    </w:rPr>
                    <w:t>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375916" w:rsidRDefault="004220DD" w:rsidP="00A22CC3">
                  <w:pPr>
                    <w:rPr>
                      <w:rFonts w:ascii="Times New Roman" w:hAnsi="Times New Roman"/>
                      <w:b/>
                      <w:sz w:val="24"/>
                      <w:szCs w:val="24"/>
                    </w:rPr>
                  </w:pPr>
                  <w:r w:rsidRPr="00375916">
                    <w:rPr>
                      <w:rFonts w:ascii="Times New Roman" w:hAnsi="Times New Roman"/>
                      <w:b/>
                      <w:sz w:val="24"/>
                      <w:szCs w:val="24"/>
                    </w:rPr>
                    <w:t>этаж 21</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sz w:val="24"/>
                      <w:szCs w:val="24"/>
                    </w:rPr>
                  </w:pP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67D0B" w:rsidRDefault="004220DD" w:rsidP="007C2568">
                  <w:pPr>
                    <w:rPr>
                      <w:rFonts w:ascii="Times New Roman" w:hAnsi="Times New Roman"/>
                      <w:sz w:val="24"/>
                      <w:szCs w:val="24"/>
                    </w:rPr>
                  </w:pPr>
                  <w:r w:rsidRPr="00167D0B">
                    <w:rPr>
                      <w:rFonts w:ascii="Times New Roman" w:hAnsi="Times New Roman"/>
                      <w:sz w:val="24"/>
                      <w:szCs w:val="24"/>
                    </w:rPr>
                    <w:t>Прокладка коробов из листовой, оцинкованной стали и алюминия класса Н (нормальные) толщиной 0,7 мм, периметром 900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jc w:val="center"/>
                    <w:rPr>
                      <w:i/>
                      <w:iCs/>
                      <w:sz w:val="24"/>
                      <w:szCs w:val="24"/>
                    </w:rPr>
                  </w:pPr>
                  <w:r w:rsidRPr="0060404D">
                    <w:rPr>
                      <w:i/>
                      <w:iCs/>
                      <w:sz w:val="24"/>
                      <w:szCs w:val="24"/>
                    </w:rPr>
                    <w:t>100 м</w:t>
                  </w:r>
                  <w:proofErr w:type="gramStart"/>
                  <w:r w:rsidRPr="0060404D">
                    <w:rPr>
                      <w:i/>
                      <w:iCs/>
                      <w:sz w:val="24"/>
                      <w:szCs w:val="24"/>
                    </w:rPr>
                    <w:t>2</w:t>
                  </w:r>
                  <w:proofErr w:type="gramEnd"/>
                  <w:r w:rsidRPr="0060404D">
                    <w:rPr>
                      <w:i/>
                      <w:iCs/>
                      <w:sz w:val="24"/>
                      <w:szCs w:val="24"/>
                    </w:rPr>
                    <w:t xml:space="preserve"> поверхности воздуховодов</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jc w:val="center"/>
                    <w:rPr>
                      <w:i/>
                      <w:sz w:val="24"/>
                      <w:szCs w:val="24"/>
                    </w:rPr>
                  </w:pPr>
                  <w:r>
                    <w:rPr>
                      <w:i/>
                      <w:sz w:val="24"/>
                      <w:szCs w:val="24"/>
                    </w:rPr>
                    <w:t>0,16</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67D0B" w:rsidRDefault="004220DD" w:rsidP="007C2568">
                  <w:pPr>
                    <w:rPr>
                      <w:rFonts w:ascii="Times New Roman" w:hAnsi="Times New Roman"/>
                      <w:sz w:val="24"/>
                      <w:szCs w:val="24"/>
                    </w:rPr>
                  </w:pPr>
                  <w:r w:rsidRPr="00167D0B">
                    <w:rPr>
                      <w:rFonts w:ascii="Times New Roman" w:hAnsi="Times New Roman"/>
                      <w:sz w:val="24"/>
                      <w:szCs w:val="24"/>
                    </w:rPr>
                    <w:t>Сталь листовая оцинкованная толщиной листа 1,0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jc w:val="center"/>
                    <w:rPr>
                      <w:i/>
                      <w:iCs/>
                      <w:sz w:val="24"/>
                      <w:szCs w:val="24"/>
                    </w:rPr>
                  </w:pPr>
                  <w:r>
                    <w:rPr>
                      <w:i/>
                      <w:iCs/>
                      <w:sz w:val="24"/>
                      <w:szCs w:val="24"/>
                    </w:rPr>
                    <w:t>т</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jc w:val="center"/>
                    <w:rPr>
                      <w:i/>
                      <w:sz w:val="24"/>
                      <w:szCs w:val="24"/>
                    </w:rPr>
                  </w:pPr>
                  <w:r>
                    <w:rPr>
                      <w:i/>
                      <w:sz w:val="24"/>
                      <w:szCs w:val="24"/>
                    </w:rPr>
                    <w:t>0,129</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67D0B" w:rsidRDefault="004220DD" w:rsidP="007C2568">
                  <w:pPr>
                    <w:rPr>
                      <w:rFonts w:ascii="Times New Roman" w:hAnsi="Times New Roman"/>
                      <w:color w:val="000000"/>
                      <w:sz w:val="24"/>
                      <w:szCs w:val="24"/>
                      <w:shd w:val="clear" w:color="auto" w:fill="FFFFFF"/>
                    </w:rPr>
                  </w:pPr>
                  <w:r w:rsidRPr="00167D0B">
                    <w:rPr>
                      <w:rFonts w:ascii="Times New Roman" w:hAnsi="Times New Roman"/>
                      <w:color w:val="000000"/>
                      <w:sz w:val="24"/>
                      <w:szCs w:val="24"/>
                      <w:shd w:val="clear" w:color="auto" w:fill="FFFFFF"/>
                    </w:rPr>
                    <w:t>Прокладка гибких воздуховодов  диаметром до 200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jc w:val="center"/>
                    <w:rPr>
                      <w:i/>
                      <w:color w:val="000000"/>
                      <w:sz w:val="24"/>
                      <w:szCs w:val="24"/>
                    </w:rPr>
                  </w:pPr>
                  <w:r w:rsidRPr="0060404D">
                    <w:rPr>
                      <w:i/>
                      <w:color w:val="000000"/>
                      <w:sz w:val="24"/>
                      <w:szCs w:val="24"/>
                    </w:rPr>
                    <w:t>100 м</w:t>
                  </w:r>
                  <w:proofErr w:type="gramStart"/>
                  <w:r w:rsidRPr="0060404D">
                    <w:rPr>
                      <w:i/>
                      <w:color w:val="000000"/>
                      <w:sz w:val="24"/>
                      <w:szCs w:val="24"/>
                    </w:rPr>
                    <w:t>2</w:t>
                  </w:r>
                  <w:proofErr w:type="gramEnd"/>
                  <w:r w:rsidRPr="0060404D">
                    <w:rPr>
                      <w:i/>
                      <w:color w:val="000000"/>
                      <w:sz w:val="24"/>
                      <w:szCs w:val="24"/>
                    </w:rPr>
                    <w:t xml:space="preserve"> поверхности воздуховодов</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167D0B" w:rsidRDefault="004220DD" w:rsidP="007C2568">
                  <w:pPr>
                    <w:jc w:val="center"/>
                    <w:rPr>
                      <w:i/>
                      <w:color w:val="000000"/>
                      <w:sz w:val="24"/>
                      <w:szCs w:val="24"/>
                    </w:rPr>
                  </w:pPr>
                  <w:r w:rsidRPr="00167D0B">
                    <w:rPr>
                      <w:i/>
                      <w:color w:val="000000"/>
                      <w:sz w:val="24"/>
                      <w:szCs w:val="24"/>
                    </w:rPr>
                    <w:t>0.044</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7C2568">
                  <w:pPr>
                    <w:rPr>
                      <w:rFonts w:ascii="Times New Roman" w:hAnsi="Times New Roman"/>
                      <w:sz w:val="24"/>
                      <w:szCs w:val="24"/>
                    </w:rPr>
                  </w:pPr>
                  <w:r w:rsidRPr="007E6971">
                    <w:rPr>
                      <w:rFonts w:ascii="Times New Roman" w:hAnsi="Times New Roman"/>
                      <w:sz w:val="24"/>
                      <w:szCs w:val="24"/>
                    </w:rPr>
                    <w:t>Гибкие воздуховоды д.160мм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7C2568">
                  <w:pPr>
                    <w:jc w:val="center"/>
                    <w:rPr>
                      <w:i/>
                      <w:iCs/>
                      <w:sz w:val="24"/>
                      <w:szCs w:val="24"/>
                    </w:rPr>
                  </w:pPr>
                  <w:r>
                    <w:rPr>
                      <w:i/>
                      <w:iCs/>
                      <w:sz w:val="24"/>
                      <w:szCs w:val="24"/>
                    </w:rPr>
                    <w:t>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7C2568">
                  <w:pPr>
                    <w:jc w:val="center"/>
                    <w:rPr>
                      <w:i/>
                      <w:sz w:val="24"/>
                      <w:szCs w:val="24"/>
                    </w:rPr>
                  </w:pPr>
                  <w:r>
                    <w:rPr>
                      <w:i/>
                      <w:sz w:val="24"/>
                      <w:szCs w:val="24"/>
                    </w:rPr>
                    <w:t>4</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7C2568">
                  <w:pPr>
                    <w:rPr>
                      <w:rFonts w:ascii="Times New Roman" w:hAnsi="Times New Roman"/>
                      <w:sz w:val="24"/>
                      <w:szCs w:val="24"/>
                    </w:rPr>
                  </w:pPr>
                  <w:r w:rsidRPr="007E6971">
                    <w:rPr>
                      <w:rFonts w:ascii="Times New Roman" w:hAnsi="Times New Roman"/>
                      <w:sz w:val="24"/>
                      <w:szCs w:val="24"/>
                    </w:rPr>
                    <w:t>Гибкие воздуховоды д.</w:t>
                  </w:r>
                  <w:r>
                    <w:rPr>
                      <w:rFonts w:ascii="Times New Roman" w:hAnsi="Times New Roman"/>
                      <w:sz w:val="24"/>
                      <w:szCs w:val="24"/>
                    </w:rPr>
                    <w:t>20</w:t>
                  </w:r>
                  <w:r w:rsidRPr="007E6971">
                    <w:rPr>
                      <w:rFonts w:ascii="Times New Roman" w:hAnsi="Times New Roman"/>
                      <w:sz w:val="24"/>
                      <w:szCs w:val="24"/>
                    </w:rPr>
                    <w:t>0мм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7C2568">
                  <w:pPr>
                    <w:jc w:val="center"/>
                    <w:rPr>
                      <w:i/>
                      <w:iCs/>
                      <w:sz w:val="24"/>
                      <w:szCs w:val="24"/>
                    </w:rPr>
                  </w:pPr>
                  <w:r>
                    <w:rPr>
                      <w:i/>
                      <w:iCs/>
                      <w:sz w:val="24"/>
                      <w:szCs w:val="24"/>
                    </w:rPr>
                    <w:t>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7C2568">
                  <w:pPr>
                    <w:jc w:val="center"/>
                    <w:rPr>
                      <w:i/>
                      <w:sz w:val="24"/>
                      <w:szCs w:val="24"/>
                    </w:rPr>
                  </w:pPr>
                  <w:r>
                    <w:rPr>
                      <w:i/>
                      <w:sz w:val="24"/>
                      <w:szCs w:val="24"/>
                    </w:rPr>
                    <w:t>3</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67D0B" w:rsidRDefault="004220DD" w:rsidP="007C2568">
                  <w:pPr>
                    <w:rPr>
                      <w:rFonts w:ascii="Times New Roman" w:hAnsi="Times New Roman"/>
                      <w:sz w:val="24"/>
                      <w:szCs w:val="24"/>
                    </w:rPr>
                  </w:pPr>
                  <w:r w:rsidRPr="00167D0B">
                    <w:rPr>
                      <w:rFonts w:ascii="Times New Roman" w:hAnsi="Times New Roman"/>
                      <w:sz w:val="24"/>
                      <w:szCs w:val="24"/>
                    </w:rPr>
                    <w:t>Установка решеток жалюзийных площадью в свету до 0,5 м</w:t>
                  </w:r>
                  <w:proofErr w:type="gramStart"/>
                  <w:r w:rsidRPr="00167D0B">
                    <w:rPr>
                      <w:rFonts w:ascii="Times New Roman" w:hAnsi="Times New Roman"/>
                      <w:sz w:val="24"/>
                      <w:szCs w:val="24"/>
                    </w:rPr>
                    <w:t>2</w:t>
                  </w:r>
                  <w:proofErr w:type="gramEnd"/>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jc w:val="center"/>
                    <w:rPr>
                      <w:i/>
                      <w:iCs/>
                      <w:sz w:val="24"/>
                      <w:szCs w:val="24"/>
                    </w:rPr>
                  </w:pPr>
                  <w:r w:rsidRPr="0060404D">
                    <w:rPr>
                      <w:i/>
                      <w:iCs/>
                      <w:sz w:val="24"/>
                      <w:szCs w:val="24"/>
                    </w:rPr>
                    <w:t>1 решетка</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jc w:val="center"/>
                    <w:rPr>
                      <w:i/>
                      <w:sz w:val="24"/>
                      <w:szCs w:val="24"/>
                    </w:rPr>
                  </w:pPr>
                  <w:r>
                    <w:rPr>
                      <w:i/>
                      <w:sz w:val="24"/>
                      <w:szCs w:val="24"/>
                    </w:rPr>
                    <w:t>15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7C2568">
                  <w:pPr>
                    <w:rPr>
                      <w:rFonts w:ascii="Times New Roman" w:hAnsi="Times New Roman"/>
                      <w:color w:val="000000"/>
                      <w:sz w:val="24"/>
                      <w:szCs w:val="24"/>
                    </w:rPr>
                  </w:pPr>
                  <w:r w:rsidRPr="007E6971">
                    <w:rPr>
                      <w:rFonts w:ascii="Times New Roman" w:hAnsi="Times New Roman"/>
                      <w:color w:val="000000"/>
                      <w:sz w:val="24"/>
                      <w:szCs w:val="24"/>
                    </w:rPr>
                    <w:t>Воздухораспределительные решетки АМН200*100</w:t>
                  </w:r>
                  <w:r>
                    <w:rPr>
                      <w:rFonts w:ascii="Times New Roman" w:hAnsi="Times New Roman"/>
                      <w:color w:val="000000"/>
                      <w:sz w:val="24"/>
                      <w:szCs w:val="24"/>
                    </w:rPr>
                    <w:t xml:space="preserve"> 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7C2568">
                  <w:pPr>
                    <w:jc w:val="center"/>
                    <w:rPr>
                      <w:i/>
                      <w:color w:val="000000"/>
                      <w:sz w:val="24"/>
                      <w:szCs w:val="24"/>
                    </w:rPr>
                  </w:pPr>
                  <w:proofErr w:type="spellStart"/>
                  <w:proofErr w:type="gramStart"/>
                  <w:r>
                    <w:rPr>
                      <w:i/>
                      <w:color w:val="000000"/>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7C2568">
                  <w:pPr>
                    <w:jc w:val="center"/>
                    <w:rPr>
                      <w:i/>
                      <w:color w:val="000000"/>
                      <w:sz w:val="24"/>
                      <w:szCs w:val="24"/>
                    </w:rPr>
                  </w:pPr>
                  <w:r>
                    <w:rPr>
                      <w:i/>
                      <w:color w:val="000000"/>
                      <w:sz w:val="24"/>
                      <w:szCs w:val="24"/>
                    </w:rPr>
                    <w:t>4</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7C2568">
                  <w:pPr>
                    <w:rPr>
                      <w:rFonts w:ascii="Times New Roman" w:hAnsi="Times New Roman"/>
                      <w:color w:val="000000"/>
                      <w:sz w:val="24"/>
                      <w:szCs w:val="24"/>
                    </w:rPr>
                  </w:pPr>
                  <w:r w:rsidRPr="007E6971">
                    <w:rPr>
                      <w:rFonts w:ascii="Times New Roman" w:hAnsi="Times New Roman"/>
                      <w:color w:val="000000"/>
                      <w:sz w:val="24"/>
                      <w:szCs w:val="24"/>
                    </w:rPr>
                    <w:t>Воздухораспределительные решетки АМН150*150</w:t>
                  </w:r>
                  <w:r>
                    <w:t xml:space="preserve"> </w:t>
                  </w:r>
                  <w:r w:rsidRPr="007E6971">
                    <w:rPr>
                      <w:rFonts w:ascii="Times New Roman" w:hAnsi="Times New Roman"/>
                      <w:color w:val="000000"/>
                      <w:sz w:val="24"/>
                      <w:szCs w:val="24"/>
                    </w:rPr>
                    <w:t>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7C2568">
                  <w:pPr>
                    <w:jc w:val="center"/>
                    <w:rPr>
                      <w:i/>
                      <w:color w:val="000000"/>
                      <w:sz w:val="24"/>
                      <w:szCs w:val="24"/>
                    </w:rPr>
                  </w:pPr>
                  <w:proofErr w:type="spellStart"/>
                  <w:proofErr w:type="gramStart"/>
                  <w:r>
                    <w:rPr>
                      <w:i/>
                      <w:color w:val="000000"/>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7C2568">
                  <w:pPr>
                    <w:jc w:val="center"/>
                    <w:rPr>
                      <w:i/>
                      <w:color w:val="000000"/>
                      <w:sz w:val="24"/>
                      <w:szCs w:val="24"/>
                    </w:rPr>
                  </w:pPr>
                  <w:r>
                    <w:rPr>
                      <w:i/>
                      <w:color w:val="000000"/>
                      <w:sz w:val="24"/>
                      <w:szCs w:val="24"/>
                    </w:rPr>
                    <w:t>3</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7C2568">
                  <w:pPr>
                    <w:rPr>
                      <w:rFonts w:ascii="Times New Roman" w:hAnsi="Times New Roman"/>
                      <w:color w:val="000000"/>
                      <w:sz w:val="24"/>
                      <w:szCs w:val="24"/>
                    </w:rPr>
                  </w:pPr>
                  <w:r w:rsidRPr="007E6971">
                    <w:rPr>
                      <w:rFonts w:ascii="Times New Roman" w:hAnsi="Times New Roman"/>
                      <w:color w:val="000000"/>
                      <w:sz w:val="24"/>
                      <w:szCs w:val="24"/>
                    </w:rPr>
                    <w:t>Воздухораспределительные решетки АМН</w:t>
                  </w:r>
                  <w:r>
                    <w:rPr>
                      <w:rFonts w:ascii="Times New Roman" w:hAnsi="Times New Roman"/>
                      <w:color w:val="000000"/>
                      <w:sz w:val="24"/>
                      <w:szCs w:val="24"/>
                    </w:rPr>
                    <w:t>30</w:t>
                  </w:r>
                  <w:r w:rsidRPr="007E6971">
                    <w:rPr>
                      <w:rFonts w:ascii="Times New Roman" w:hAnsi="Times New Roman"/>
                      <w:color w:val="000000"/>
                      <w:sz w:val="24"/>
                      <w:szCs w:val="24"/>
                    </w:rPr>
                    <w:t>0*150</w:t>
                  </w:r>
                  <w:r>
                    <w:t xml:space="preserve"> </w:t>
                  </w:r>
                  <w:r w:rsidRPr="007E6971">
                    <w:rPr>
                      <w:rFonts w:ascii="Times New Roman" w:hAnsi="Times New Roman"/>
                      <w:color w:val="000000"/>
                      <w:sz w:val="24"/>
                      <w:szCs w:val="24"/>
                    </w:rPr>
                    <w:t>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7C2568">
                  <w:pPr>
                    <w:jc w:val="center"/>
                    <w:rPr>
                      <w:i/>
                      <w:color w:val="000000"/>
                      <w:sz w:val="24"/>
                      <w:szCs w:val="24"/>
                    </w:rPr>
                  </w:pPr>
                  <w:proofErr w:type="spellStart"/>
                  <w:proofErr w:type="gramStart"/>
                  <w:r>
                    <w:rPr>
                      <w:i/>
                      <w:color w:val="000000"/>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7C2568">
                  <w:pPr>
                    <w:jc w:val="center"/>
                    <w:rPr>
                      <w:i/>
                      <w:color w:val="000000"/>
                      <w:sz w:val="24"/>
                      <w:szCs w:val="24"/>
                    </w:rPr>
                  </w:pPr>
                  <w:r>
                    <w:rPr>
                      <w:i/>
                      <w:color w:val="000000"/>
                      <w:sz w:val="24"/>
                      <w:szCs w:val="24"/>
                    </w:rPr>
                    <w:t>7</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7C2568">
                  <w:pPr>
                    <w:rPr>
                      <w:rFonts w:ascii="Times New Roman" w:hAnsi="Times New Roman"/>
                      <w:color w:val="000000"/>
                      <w:sz w:val="24"/>
                      <w:szCs w:val="24"/>
                    </w:rPr>
                  </w:pPr>
                  <w:r w:rsidRPr="007E6971">
                    <w:rPr>
                      <w:rFonts w:ascii="Times New Roman" w:hAnsi="Times New Roman"/>
                      <w:color w:val="000000"/>
                      <w:sz w:val="24"/>
                      <w:szCs w:val="24"/>
                    </w:rPr>
                    <w:t>Воздух</w:t>
                  </w:r>
                  <w:r>
                    <w:rPr>
                      <w:rFonts w:ascii="Times New Roman" w:hAnsi="Times New Roman"/>
                      <w:color w:val="000000"/>
                      <w:sz w:val="24"/>
                      <w:szCs w:val="24"/>
                    </w:rPr>
                    <w:t>ораспределительные решетки АМН30</w:t>
                  </w:r>
                  <w:r w:rsidRPr="007E6971">
                    <w:rPr>
                      <w:rFonts w:ascii="Times New Roman" w:hAnsi="Times New Roman"/>
                      <w:color w:val="000000"/>
                      <w:sz w:val="24"/>
                      <w:szCs w:val="24"/>
                    </w:rPr>
                    <w:t>0*150</w:t>
                  </w:r>
                  <w:r>
                    <w:t xml:space="preserve"> </w:t>
                  </w:r>
                  <w:r w:rsidRPr="007E6971">
                    <w:rPr>
                      <w:rFonts w:ascii="Times New Roman" w:hAnsi="Times New Roman"/>
                      <w:color w:val="000000"/>
                      <w:sz w:val="24"/>
                      <w:szCs w:val="24"/>
                    </w:rPr>
                    <w:t>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7C2568">
                  <w:pPr>
                    <w:jc w:val="center"/>
                    <w:rPr>
                      <w:i/>
                      <w:color w:val="000000"/>
                      <w:sz w:val="24"/>
                      <w:szCs w:val="24"/>
                    </w:rPr>
                  </w:pPr>
                  <w:proofErr w:type="spellStart"/>
                  <w:proofErr w:type="gramStart"/>
                  <w:r>
                    <w:rPr>
                      <w:i/>
                      <w:color w:val="000000"/>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7C2568">
                  <w:pPr>
                    <w:jc w:val="center"/>
                    <w:rPr>
                      <w:i/>
                      <w:color w:val="000000"/>
                      <w:sz w:val="24"/>
                      <w:szCs w:val="24"/>
                    </w:rPr>
                  </w:pPr>
                  <w:r>
                    <w:rPr>
                      <w:i/>
                      <w:color w:val="000000"/>
                      <w:sz w:val="24"/>
                      <w:szCs w:val="24"/>
                    </w:rPr>
                    <w:t>1</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375916" w:rsidRDefault="004220DD" w:rsidP="007C2568">
                  <w:pPr>
                    <w:rPr>
                      <w:rFonts w:ascii="Times New Roman" w:hAnsi="Times New Roman"/>
                      <w:sz w:val="24"/>
                      <w:szCs w:val="24"/>
                    </w:rPr>
                  </w:pPr>
                  <w:r w:rsidRPr="00375916">
                    <w:rPr>
                      <w:rFonts w:ascii="Times New Roman" w:hAnsi="Times New Roman"/>
                      <w:sz w:val="24"/>
                      <w:szCs w:val="24"/>
                    </w:rPr>
                    <w:t>Установка диффузоров</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jc w:val="center"/>
                    <w:rPr>
                      <w:i/>
                      <w:iCs/>
                      <w:sz w:val="24"/>
                      <w:szCs w:val="24"/>
                    </w:rPr>
                  </w:pPr>
                  <w:r w:rsidRPr="0060404D">
                    <w:rPr>
                      <w:i/>
                      <w:iCs/>
                      <w:sz w:val="24"/>
                      <w:szCs w:val="24"/>
                    </w:rPr>
                    <w:t>1 решетка</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jc w:val="center"/>
                    <w:rPr>
                      <w:i/>
                      <w:sz w:val="24"/>
                      <w:szCs w:val="24"/>
                    </w:rPr>
                  </w:pPr>
                  <w:r>
                    <w:rPr>
                      <w:i/>
                      <w:sz w:val="24"/>
                      <w:szCs w:val="24"/>
                    </w:rPr>
                    <w:t>8</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7C2568">
                  <w:pPr>
                    <w:rPr>
                      <w:rFonts w:ascii="Times New Roman" w:hAnsi="Times New Roman"/>
                      <w:sz w:val="24"/>
                      <w:szCs w:val="24"/>
                    </w:rPr>
                  </w:pPr>
                  <w:r w:rsidRPr="00B9074C">
                    <w:rPr>
                      <w:rFonts w:ascii="Times New Roman" w:hAnsi="Times New Roman"/>
                      <w:sz w:val="24"/>
                      <w:szCs w:val="24"/>
                    </w:rPr>
                    <w:t>Вытяжные диффузоры VE160</w:t>
                  </w:r>
                  <w:r>
                    <w:t xml:space="preserve"> </w:t>
                  </w:r>
                  <w:r w:rsidRPr="00B9074C">
                    <w:rPr>
                      <w:rFonts w:ascii="Times New Roman" w:hAnsi="Times New Roman"/>
                      <w:sz w:val="24"/>
                      <w:szCs w:val="24"/>
                    </w:rPr>
                    <w:t>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7C2568">
                  <w:pPr>
                    <w:jc w:val="center"/>
                    <w:rPr>
                      <w:i/>
                      <w:color w:val="000000"/>
                      <w:sz w:val="24"/>
                      <w:szCs w:val="24"/>
                    </w:rPr>
                  </w:pPr>
                  <w:proofErr w:type="spellStart"/>
                  <w:proofErr w:type="gramStart"/>
                  <w:r>
                    <w:rPr>
                      <w:i/>
                      <w:color w:val="000000"/>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7C2568">
                  <w:pPr>
                    <w:jc w:val="center"/>
                    <w:rPr>
                      <w:i/>
                      <w:sz w:val="24"/>
                      <w:szCs w:val="24"/>
                    </w:rPr>
                  </w:pPr>
                  <w:r>
                    <w:rPr>
                      <w:i/>
                      <w:sz w:val="24"/>
                      <w:szCs w:val="24"/>
                    </w:rPr>
                    <w:t>4</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7C2568">
                  <w:pPr>
                    <w:rPr>
                      <w:rFonts w:ascii="Times New Roman" w:hAnsi="Times New Roman"/>
                      <w:sz w:val="24"/>
                      <w:szCs w:val="24"/>
                    </w:rPr>
                  </w:pPr>
                  <w:r w:rsidRPr="00B9074C">
                    <w:rPr>
                      <w:rFonts w:ascii="Times New Roman" w:hAnsi="Times New Roman"/>
                      <w:sz w:val="24"/>
                      <w:szCs w:val="24"/>
                    </w:rPr>
                    <w:t>Диффузоры  АПН300*300</w:t>
                  </w:r>
                  <w:r>
                    <w:t xml:space="preserve"> </w:t>
                  </w:r>
                  <w:r w:rsidRPr="00B9074C">
                    <w:rPr>
                      <w:rFonts w:ascii="Times New Roman" w:hAnsi="Times New Roman"/>
                      <w:sz w:val="24"/>
                      <w:szCs w:val="24"/>
                    </w:rPr>
                    <w:t>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7C2568">
                  <w:pPr>
                    <w:jc w:val="center"/>
                    <w:rPr>
                      <w:i/>
                      <w:color w:val="000000"/>
                      <w:sz w:val="24"/>
                      <w:szCs w:val="24"/>
                    </w:rPr>
                  </w:pPr>
                  <w:proofErr w:type="spellStart"/>
                  <w:proofErr w:type="gramStart"/>
                  <w:r>
                    <w:rPr>
                      <w:i/>
                      <w:color w:val="000000"/>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7C2568">
                  <w:pPr>
                    <w:jc w:val="center"/>
                    <w:rPr>
                      <w:i/>
                      <w:sz w:val="24"/>
                      <w:szCs w:val="24"/>
                    </w:rPr>
                  </w:pPr>
                  <w:r>
                    <w:rPr>
                      <w:i/>
                      <w:sz w:val="24"/>
                      <w:szCs w:val="24"/>
                    </w:rPr>
                    <w:t>4</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67D0B" w:rsidRDefault="004220DD" w:rsidP="007C2568">
                  <w:pPr>
                    <w:rPr>
                      <w:rFonts w:ascii="Times New Roman" w:hAnsi="Times New Roman"/>
                      <w:sz w:val="24"/>
                      <w:szCs w:val="24"/>
                    </w:rPr>
                  </w:pPr>
                  <w:r w:rsidRPr="00167D0B">
                    <w:rPr>
                      <w:rFonts w:ascii="Times New Roman" w:hAnsi="Times New Roman"/>
                      <w:sz w:val="24"/>
                      <w:szCs w:val="24"/>
                    </w:rPr>
                    <w:t>Трубопровод из медных труб на условное давление до 2,5 МПа, диаметр труб наружный 18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jc w:val="center"/>
                    <w:rPr>
                      <w:i/>
                      <w:iCs/>
                      <w:sz w:val="24"/>
                      <w:szCs w:val="24"/>
                    </w:rPr>
                  </w:pPr>
                  <w:r w:rsidRPr="0060404D">
                    <w:rPr>
                      <w:i/>
                      <w:iCs/>
                      <w:sz w:val="24"/>
                      <w:szCs w:val="24"/>
                    </w:rPr>
                    <w:t>100 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167D0B" w:rsidRDefault="004220DD" w:rsidP="00F82C0C">
                  <w:pPr>
                    <w:jc w:val="center"/>
                    <w:rPr>
                      <w:i/>
                      <w:sz w:val="24"/>
                      <w:szCs w:val="24"/>
                    </w:rPr>
                  </w:pPr>
                  <w:r w:rsidRPr="00167D0B">
                    <w:rPr>
                      <w:i/>
                      <w:sz w:val="24"/>
                      <w:szCs w:val="24"/>
                    </w:rPr>
                    <w:t>2.</w:t>
                  </w:r>
                  <w:r w:rsidR="00F82C0C">
                    <w:rPr>
                      <w:i/>
                      <w:sz w:val="24"/>
                      <w:szCs w:val="24"/>
                    </w:rPr>
                    <w:t>62625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274C0" w:rsidRDefault="004220DD" w:rsidP="007C2568">
                  <w:pPr>
                    <w:rPr>
                      <w:rFonts w:ascii="Times New Roman" w:hAnsi="Times New Roman"/>
                      <w:sz w:val="24"/>
                      <w:szCs w:val="24"/>
                    </w:rPr>
                  </w:pPr>
                  <w:r w:rsidRPr="007E6971">
                    <w:rPr>
                      <w:rFonts w:ascii="Times New Roman" w:hAnsi="Times New Roman"/>
                      <w:sz w:val="24"/>
                      <w:szCs w:val="24"/>
                    </w:rPr>
                    <w:t>Труба медная холодильная д.6,3мм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D9780D" w:rsidRDefault="004220DD" w:rsidP="007C2568">
                  <w:pPr>
                    <w:jc w:val="center"/>
                    <w:rPr>
                      <w:i/>
                      <w:iCs/>
                      <w:sz w:val="24"/>
                      <w:szCs w:val="24"/>
                    </w:rPr>
                  </w:pPr>
                  <w:r>
                    <w:rPr>
                      <w:i/>
                      <w:iCs/>
                      <w:sz w:val="24"/>
                      <w:szCs w:val="24"/>
                    </w:rPr>
                    <w:t>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B737A0" w:rsidRDefault="00F82C0C" w:rsidP="007C2568">
                  <w:pPr>
                    <w:jc w:val="center"/>
                    <w:rPr>
                      <w:i/>
                      <w:sz w:val="24"/>
                      <w:szCs w:val="24"/>
                    </w:rPr>
                  </w:pPr>
                  <w:r>
                    <w:rPr>
                      <w:i/>
                      <w:sz w:val="24"/>
                      <w:szCs w:val="24"/>
                    </w:rPr>
                    <w:t>57,5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274C0" w:rsidRDefault="004220DD" w:rsidP="007C2568">
                  <w:pPr>
                    <w:rPr>
                      <w:rFonts w:ascii="Times New Roman" w:hAnsi="Times New Roman"/>
                      <w:sz w:val="24"/>
                      <w:szCs w:val="24"/>
                    </w:rPr>
                  </w:pPr>
                  <w:r w:rsidRPr="007E6971">
                    <w:rPr>
                      <w:rFonts w:ascii="Times New Roman" w:hAnsi="Times New Roman"/>
                      <w:sz w:val="24"/>
                      <w:szCs w:val="24"/>
                    </w:rPr>
                    <w:t>Труба медная холодильная д.9,52мм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D9780D" w:rsidRDefault="004220DD" w:rsidP="007C2568">
                  <w:pPr>
                    <w:jc w:val="center"/>
                    <w:rPr>
                      <w:i/>
                      <w:iCs/>
                      <w:sz w:val="24"/>
                      <w:szCs w:val="24"/>
                    </w:rPr>
                  </w:pPr>
                  <w:r>
                    <w:rPr>
                      <w:i/>
                      <w:iCs/>
                      <w:sz w:val="24"/>
                      <w:szCs w:val="24"/>
                    </w:rPr>
                    <w:t>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B737A0" w:rsidRDefault="00F82C0C" w:rsidP="007C2568">
                  <w:pPr>
                    <w:jc w:val="center"/>
                    <w:rPr>
                      <w:i/>
                      <w:sz w:val="24"/>
                      <w:szCs w:val="24"/>
                    </w:rPr>
                  </w:pPr>
                  <w:r>
                    <w:rPr>
                      <w:i/>
                      <w:sz w:val="24"/>
                      <w:szCs w:val="24"/>
                    </w:rPr>
                    <w:t>51,625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274C0" w:rsidRDefault="004220DD" w:rsidP="007C2568">
                  <w:pPr>
                    <w:rPr>
                      <w:rFonts w:ascii="Times New Roman" w:hAnsi="Times New Roman"/>
                      <w:sz w:val="24"/>
                      <w:szCs w:val="24"/>
                    </w:rPr>
                  </w:pPr>
                  <w:r w:rsidRPr="007E6971">
                    <w:rPr>
                      <w:rFonts w:ascii="Times New Roman" w:hAnsi="Times New Roman"/>
                      <w:sz w:val="24"/>
                      <w:szCs w:val="24"/>
                    </w:rPr>
                    <w:t>Труба медная холодильная д.12,7мм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D9780D" w:rsidRDefault="004220DD" w:rsidP="007C2568">
                  <w:pPr>
                    <w:jc w:val="center"/>
                    <w:rPr>
                      <w:i/>
                      <w:iCs/>
                      <w:sz w:val="24"/>
                      <w:szCs w:val="24"/>
                    </w:rPr>
                  </w:pPr>
                  <w:r>
                    <w:rPr>
                      <w:i/>
                      <w:iCs/>
                      <w:sz w:val="24"/>
                      <w:szCs w:val="24"/>
                    </w:rPr>
                    <w:t>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B737A0" w:rsidRDefault="00F82C0C" w:rsidP="007C2568">
                  <w:pPr>
                    <w:jc w:val="center"/>
                    <w:rPr>
                      <w:i/>
                      <w:sz w:val="24"/>
                      <w:szCs w:val="24"/>
                    </w:rPr>
                  </w:pPr>
                  <w:r>
                    <w:rPr>
                      <w:i/>
                      <w:sz w:val="24"/>
                      <w:szCs w:val="24"/>
                    </w:rPr>
                    <w:t>79,5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7E6971" w:rsidRDefault="004220DD" w:rsidP="007C2568">
                  <w:pPr>
                    <w:rPr>
                      <w:rFonts w:ascii="Times New Roman" w:hAnsi="Times New Roman"/>
                      <w:sz w:val="24"/>
                      <w:szCs w:val="24"/>
                    </w:rPr>
                  </w:pPr>
                  <w:r w:rsidRPr="007E6971">
                    <w:rPr>
                      <w:rFonts w:ascii="Times New Roman" w:hAnsi="Times New Roman"/>
                      <w:sz w:val="24"/>
                      <w:szCs w:val="24"/>
                    </w:rPr>
                    <w:t>Труба медная холодильная д.15,88мм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Default="004220DD" w:rsidP="007C2568">
                  <w:pPr>
                    <w:jc w:val="center"/>
                    <w:rPr>
                      <w:i/>
                      <w:iCs/>
                      <w:sz w:val="24"/>
                      <w:szCs w:val="24"/>
                    </w:rPr>
                  </w:pPr>
                  <w:r>
                    <w:rPr>
                      <w:i/>
                      <w:iCs/>
                      <w:sz w:val="24"/>
                      <w:szCs w:val="24"/>
                    </w:rPr>
                    <w:t>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F82C0C" w:rsidP="007C2568">
                  <w:pPr>
                    <w:jc w:val="center"/>
                    <w:rPr>
                      <w:i/>
                      <w:sz w:val="24"/>
                      <w:szCs w:val="24"/>
                    </w:rPr>
                  </w:pPr>
                  <w:r>
                    <w:rPr>
                      <w:i/>
                      <w:sz w:val="24"/>
                      <w:szCs w:val="24"/>
                    </w:rPr>
                    <w:t>36,875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274C0" w:rsidRDefault="004220DD" w:rsidP="007C2568">
                  <w:pPr>
                    <w:rPr>
                      <w:rFonts w:ascii="Times New Roman" w:hAnsi="Times New Roman"/>
                      <w:sz w:val="24"/>
                      <w:szCs w:val="24"/>
                    </w:rPr>
                  </w:pPr>
                  <w:r w:rsidRPr="007E6971">
                    <w:rPr>
                      <w:rFonts w:ascii="Times New Roman" w:hAnsi="Times New Roman"/>
                      <w:sz w:val="24"/>
                      <w:szCs w:val="24"/>
                    </w:rPr>
                    <w:t>Труба медная холодильная д.19,05мм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D9780D" w:rsidRDefault="004220DD" w:rsidP="007C2568">
                  <w:pPr>
                    <w:jc w:val="center"/>
                    <w:rPr>
                      <w:i/>
                      <w:iCs/>
                      <w:sz w:val="24"/>
                      <w:szCs w:val="24"/>
                    </w:rPr>
                  </w:pPr>
                  <w:r>
                    <w:rPr>
                      <w:i/>
                      <w:iCs/>
                      <w:sz w:val="24"/>
                      <w:szCs w:val="24"/>
                    </w:rPr>
                    <w:t>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7C2568">
                  <w:pPr>
                    <w:jc w:val="center"/>
                    <w:rPr>
                      <w:i/>
                      <w:sz w:val="24"/>
                      <w:szCs w:val="24"/>
                    </w:rPr>
                  </w:pPr>
                  <w:r>
                    <w:rPr>
                      <w:i/>
                      <w:sz w:val="24"/>
                      <w:szCs w:val="24"/>
                    </w:rPr>
                    <w:t>1</w:t>
                  </w:r>
                  <w:r w:rsidR="00F82C0C">
                    <w:rPr>
                      <w:i/>
                      <w:sz w:val="24"/>
                      <w:szCs w:val="24"/>
                    </w:rPr>
                    <w:t>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7E6971" w:rsidRDefault="004220DD" w:rsidP="007C2568">
                  <w:pPr>
                    <w:rPr>
                      <w:rFonts w:ascii="Times New Roman" w:hAnsi="Times New Roman"/>
                      <w:sz w:val="24"/>
                      <w:szCs w:val="24"/>
                    </w:rPr>
                  </w:pPr>
                  <w:r w:rsidRPr="007E6971">
                    <w:rPr>
                      <w:rFonts w:ascii="Times New Roman" w:hAnsi="Times New Roman"/>
                      <w:sz w:val="24"/>
                      <w:szCs w:val="24"/>
                    </w:rPr>
                    <w:t>Труба медная холодильная д.22,20мм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D9780D" w:rsidRDefault="004220DD" w:rsidP="007C2568">
                  <w:pPr>
                    <w:jc w:val="center"/>
                    <w:rPr>
                      <w:i/>
                      <w:iCs/>
                      <w:sz w:val="24"/>
                      <w:szCs w:val="24"/>
                    </w:rPr>
                  </w:pPr>
                  <w:r>
                    <w:rPr>
                      <w:i/>
                      <w:iCs/>
                      <w:sz w:val="24"/>
                      <w:szCs w:val="24"/>
                    </w:rPr>
                    <w:t>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B737A0" w:rsidRDefault="00F82C0C" w:rsidP="007C2568">
                  <w:pPr>
                    <w:jc w:val="center"/>
                    <w:rPr>
                      <w:i/>
                      <w:sz w:val="24"/>
                      <w:szCs w:val="24"/>
                    </w:rPr>
                  </w:pPr>
                  <w:r>
                    <w:rPr>
                      <w:i/>
                      <w:sz w:val="24"/>
                      <w:szCs w:val="24"/>
                    </w:rPr>
                    <w:t>2,75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274C0" w:rsidRDefault="004220DD" w:rsidP="007C2568">
                  <w:pPr>
                    <w:rPr>
                      <w:rFonts w:ascii="Times New Roman" w:hAnsi="Times New Roman"/>
                      <w:sz w:val="24"/>
                      <w:szCs w:val="24"/>
                    </w:rPr>
                  </w:pPr>
                  <w:r w:rsidRPr="007E6971">
                    <w:rPr>
                      <w:rFonts w:ascii="Times New Roman" w:hAnsi="Times New Roman"/>
                      <w:sz w:val="24"/>
                      <w:szCs w:val="24"/>
                    </w:rPr>
                    <w:t>Труба медная холодильная д.28,58мм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D9780D" w:rsidRDefault="004220DD" w:rsidP="007C2568">
                  <w:pPr>
                    <w:jc w:val="center"/>
                    <w:rPr>
                      <w:i/>
                      <w:iCs/>
                      <w:sz w:val="24"/>
                      <w:szCs w:val="24"/>
                    </w:rPr>
                  </w:pPr>
                  <w:r>
                    <w:rPr>
                      <w:i/>
                      <w:iCs/>
                      <w:sz w:val="24"/>
                      <w:szCs w:val="24"/>
                    </w:rPr>
                    <w:t>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B737A0" w:rsidRDefault="004220DD" w:rsidP="007C2568">
                  <w:pPr>
                    <w:jc w:val="center"/>
                    <w:rPr>
                      <w:i/>
                      <w:sz w:val="24"/>
                      <w:szCs w:val="24"/>
                    </w:rPr>
                  </w:pPr>
                  <w:r>
                    <w:rPr>
                      <w:i/>
                      <w:sz w:val="24"/>
                      <w:szCs w:val="24"/>
                    </w:rPr>
                    <w:t>1</w:t>
                  </w:r>
                  <w:r w:rsidR="00F82C0C">
                    <w:rPr>
                      <w:i/>
                      <w:sz w:val="24"/>
                      <w:szCs w:val="24"/>
                    </w:rPr>
                    <w:t>9,375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67D0B" w:rsidRDefault="004220DD" w:rsidP="007C2568">
                  <w:pPr>
                    <w:rPr>
                      <w:rFonts w:ascii="Times New Roman" w:hAnsi="Times New Roman"/>
                      <w:color w:val="000000"/>
                      <w:sz w:val="24"/>
                      <w:szCs w:val="24"/>
                      <w:shd w:val="clear" w:color="auto" w:fill="FFFFFF"/>
                    </w:rPr>
                  </w:pPr>
                  <w:r w:rsidRPr="00167D0B">
                    <w:rPr>
                      <w:rFonts w:ascii="Times New Roman" w:hAnsi="Times New Roman"/>
                      <w:color w:val="000000"/>
                      <w:sz w:val="24"/>
                      <w:szCs w:val="24"/>
                      <w:shd w:val="clear" w:color="auto" w:fill="FFFFFF"/>
                    </w:rPr>
                    <w:t xml:space="preserve">Для </w:t>
                  </w:r>
                  <w:proofErr w:type="spellStart"/>
                  <w:r w:rsidRPr="00167D0B">
                    <w:rPr>
                      <w:rFonts w:ascii="Times New Roman" w:hAnsi="Times New Roman"/>
                      <w:color w:val="000000"/>
                      <w:sz w:val="24"/>
                      <w:szCs w:val="24"/>
                      <w:shd w:val="clear" w:color="auto" w:fill="FFFFFF"/>
                    </w:rPr>
                    <w:t>вентустановки</w:t>
                  </w:r>
                  <w:proofErr w:type="spellEnd"/>
                  <w:r w:rsidRPr="00167D0B">
                    <w:rPr>
                      <w:rFonts w:ascii="Times New Roman" w:hAnsi="Times New Roman"/>
                      <w:color w:val="000000"/>
                      <w:sz w:val="24"/>
                      <w:szCs w:val="24"/>
                      <w:shd w:val="clear" w:color="auto" w:fill="FFFFFF"/>
                    </w:rPr>
                    <w:t xml:space="preserve"> Компакт 3132</w:t>
                  </w:r>
                  <w:r>
                    <w:rPr>
                      <w:rFonts w:ascii="Times New Roman" w:hAnsi="Times New Roman"/>
                      <w:color w:val="000000"/>
                      <w:sz w:val="24"/>
                      <w:szCs w:val="24"/>
                      <w:shd w:val="clear" w:color="auto" w:fill="FFFFFF"/>
                    </w:rPr>
                    <w:t>:</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jc w:val="center"/>
                    <w:rPr>
                      <w:i/>
                      <w:color w:val="000000"/>
                      <w:sz w:val="24"/>
                      <w:szCs w:val="24"/>
                    </w:rPr>
                  </w:pP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jc w:val="center"/>
                    <w:rPr>
                      <w:i/>
                      <w:color w:val="000000"/>
                      <w:sz w:val="24"/>
                      <w:szCs w:val="24"/>
                    </w:rPr>
                  </w:pP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67D0B" w:rsidRDefault="004220DD" w:rsidP="007C2568">
                  <w:pPr>
                    <w:rPr>
                      <w:rFonts w:ascii="Times New Roman" w:hAnsi="Times New Roman"/>
                      <w:sz w:val="24"/>
                      <w:szCs w:val="24"/>
                    </w:rPr>
                  </w:pPr>
                  <w:r w:rsidRPr="00167D0B">
                    <w:rPr>
                      <w:rFonts w:ascii="Times New Roman" w:hAnsi="Times New Roman"/>
                      <w:sz w:val="24"/>
                      <w:szCs w:val="24"/>
                    </w:rPr>
                    <w:t>Установка вставок гибких к радиальным вентиляторам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jc w:val="center"/>
                    <w:rPr>
                      <w:i/>
                      <w:iCs/>
                      <w:sz w:val="24"/>
                      <w:szCs w:val="24"/>
                    </w:rPr>
                  </w:pPr>
                  <w:r w:rsidRPr="0060404D">
                    <w:rPr>
                      <w:i/>
                      <w:iCs/>
                      <w:sz w:val="24"/>
                      <w:szCs w:val="24"/>
                    </w:rPr>
                    <w:t>1 м</w:t>
                  </w:r>
                  <w:proofErr w:type="gramStart"/>
                  <w:r w:rsidRPr="0060404D">
                    <w:rPr>
                      <w:i/>
                      <w:iCs/>
                      <w:sz w:val="24"/>
                      <w:szCs w:val="24"/>
                    </w:rPr>
                    <w:t>2</w:t>
                  </w:r>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167D0B" w:rsidRDefault="004220DD" w:rsidP="007C2568">
                  <w:pPr>
                    <w:jc w:val="center"/>
                    <w:rPr>
                      <w:i/>
                      <w:sz w:val="24"/>
                      <w:szCs w:val="24"/>
                    </w:rPr>
                  </w:pPr>
                  <w:r w:rsidRPr="00167D0B">
                    <w:rPr>
                      <w:i/>
                      <w:sz w:val="24"/>
                      <w:szCs w:val="24"/>
                    </w:rPr>
                    <w:t>0.43</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167D0B" w:rsidRDefault="004220DD" w:rsidP="007C2568">
                  <w:pPr>
                    <w:rPr>
                      <w:rFonts w:ascii="Times New Roman" w:hAnsi="Times New Roman"/>
                      <w:sz w:val="24"/>
                      <w:szCs w:val="24"/>
                    </w:rPr>
                  </w:pPr>
                  <w:r w:rsidRPr="00167D0B">
                    <w:rPr>
                      <w:rFonts w:ascii="Times New Roman" w:hAnsi="Times New Roman"/>
                      <w:sz w:val="24"/>
                      <w:szCs w:val="24"/>
                    </w:rPr>
                    <w:t>Вставки гибкие к радиальным (центробежным) вентиляторам из парусины и сортовой стали</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jc w:val="center"/>
                    <w:rPr>
                      <w:i/>
                      <w:iCs/>
                      <w:sz w:val="24"/>
                      <w:szCs w:val="24"/>
                    </w:rPr>
                  </w:pPr>
                  <w:r w:rsidRPr="0060404D">
                    <w:rPr>
                      <w:i/>
                      <w:iCs/>
                      <w:sz w:val="24"/>
                      <w:szCs w:val="24"/>
                    </w:rPr>
                    <w:t>1 м</w:t>
                  </w:r>
                  <w:proofErr w:type="gramStart"/>
                  <w:r w:rsidRPr="0060404D">
                    <w:rPr>
                      <w:i/>
                      <w:iCs/>
                      <w:sz w:val="24"/>
                      <w:szCs w:val="24"/>
                    </w:rPr>
                    <w:t>2</w:t>
                  </w:r>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167D0B" w:rsidRDefault="004220DD" w:rsidP="007C2568">
                  <w:pPr>
                    <w:jc w:val="center"/>
                    <w:rPr>
                      <w:i/>
                      <w:sz w:val="24"/>
                      <w:szCs w:val="24"/>
                    </w:rPr>
                  </w:pPr>
                  <w:r w:rsidRPr="00167D0B">
                    <w:rPr>
                      <w:i/>
                      <w:sz w:val="24"/>
                      <w:szCs w:val="24"/>
                    </w:rPr>
                    <w:t>0.43</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CA143C" w:rsidRDefault="004220DD" w:rsidP="007C2568">
                  <w:pPr>
                    <w:rPr>
                      <w:rFonts w:ascii="Times New Roman" w:hAnsi="Times New Roman"/>
                      <w:sz w:val="24"/>
                      <w:szCs w:val="24"/>
                    </w:rPr>
                  </w:pPr>
                  <w:r w:rsidRPr="00CA143C">
                    <w:rPr>
                      <w:rFonts w:ascii="Times New Roman" w:hAnsi="Times New Roman"/>
                      <w:sz w:val="24"/>
                      <w:szCs w:val="24"/>
                    </w:rPr>
                    <w:t>Установка глушителей шума вентиляционных установок пластинчатых типа ПП 3-2, ВП 3-2, размер пластин 400х500х1000 м</w:t>
                  </w:r>
                  <w:r>
                    <w:rPr>
                      <w:rFonts w:ascii="Times New Roman" w:hAnsi="Times New Roman"/>
                      <w:sz w:val="24"/>
                      <w:szCs w:val="24"/>
                    </w:rPr>
                    <w:t>м</w:t>
                  </w:r>
                  <w:r w:rsidRPr="00CA143C">
                    <w:rPr>
                      <w:rFonts w:ascii="Times New Roman" w:hAnsi="Times New Roman"/>
                      <w:sz w:val="24"/>
                      <w:szCs w:val="24"/>
                    </w:rPr>
                    <w:t xml:space="preserve"> </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jc w:val="center"/>
                    <w:rPr>
                      <w:i/>
                      <w:iCs/>
                      <w:sz w:val="24"/>
                      <w:szCs w:val="24"/>
                    </w:rPr>
                  </w:pPr>
                  <w:r w:rsidRPr="0060404D">
                    <w:rPr>
                      <w:i/>
                      <w:iCs/>
                      <w:sz w:val="24"/>
                      <w:szCs w:val="24"/>
                    </w:rPr>
                    <w:t>1 пластина</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jc w:val="center"/>
                    <w:rPr>
                      <w:i/>
                      <w:sz w:val="24"/>
                      <w:szCs w:val="24"/>
                    </w:rPr>
                  </w:pPr>
                  <w:r>
                    <w:rPr>
                      <w:i/>
                      <w:sz w:val="24"/>
                      <w:szCs w:val="24"/>
                    </w:rPr>
                    <w:t>6</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7C2568">
                  <w:pPr>
                    <w:rPr>
                      <w:rFonts w:ascii="Times New Roman" w:hAnsi="Times New Roman"/>
                      <w:sz w:val="24"/>
                      <w:szCs w:val="24"/>
                    </w:rPr>
                  </w:pPr>
                  <w:r w:rsidRPr="00B9074C">
                    <w:rPr>
                      <w:rFonts w:ascii="Times New Roman" w:hAnsi="Times New Roman"/>
                      <w:sz w:val="24"/>
                      <w:szCs w:val="24"/>
                    </w:rPr>
                    <w:t>Шумоглушитель RSA 600*300/1000М1</w:t>
                  </w:r>
                  <w:r>
                    <w:rPr>
                      <w:rFonts w:ascii="Times New Roman" w:hAnsi="Times New Roman"/>
                      <w:sz w:val="24"/>
                      <w:szCs w:val="24"/>
                    </w:rPr>
                    <w:t xml:space="preserve"> 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7C2568">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7C2568">
                  <w:pPr>
                    <w:jc w:val="center"/>
                    <w:rPr>
                      <w:i/>
                      <w:sz w:val="24"/>
                      <w:szCs w:val="24"/>
                    </w:rPr>
                  </w:pPr>
                  <w:r>
                    <w:rPr>
                      <w:i/>
                      <w:sz w:val="24"/>
                      <w:szCs w:val="24"/>
                    </w:rPr>
                    <w:t>2</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7C2568">
                  <w:pPr>
                    <w:rPr>
                      <w:rFonts w:ascii="Times New Roman" w:hAnsi="Times New Roman"/>
                      <w:sz w:val="24"/>
                      <w:szCs w:val="24"/>
                    </w:rPr>
                  </w:pPr>
                  <w:r w:rsidRPr="00D752C8">
                    <w:rPr>
                      <w:rFonts w:ascii="Times New Roman" w:hAnsi="Times New Roman"/>
                      <w:sz w:val="24"/>
                      <w:szCs w:val="24"/>
                    </w:rPr>
                    <w:t>Установка заслонок воздушных с электрическим  приводом периметром до 1600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jc w:val="center"/>
                    <w:rPr>
                      <w:i/>
                      <w:iCs/>
                      <w:sz w:val="24"/>
                      <w:szCs w:val="24"/>
                    </w:rPr>
                  </w:pPr>
                  <w:r w:rsidRPr="00803BED">
                    <w:rPr>
                      <w:i/>
                      <w:iCs/>
                      <w:sz w:val="24"/>
                      <w:szCs w:val="24"/>
                    </w:rPr>
                    <w:t xml:space="preserve">1 </w:t>
                  </w:r>
                  <w:proofErr w:type="spellStart"/>
                  <w:proofErr w:type="gramStart"/>
                  <w:r w:rsidRPr="00803BED">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jc w:val="center"/>
                    <w:rPr>
                      <w:i/>
                      <w:sz w:val="24"/>
                      <w:szCs w:val="24"/>
                    </w:rPr>
                  </w:pPr>
                  <w:r>
                    <w:rPr>
                      <w:i/>
                      <w:sz w:val="24"/>
                      <w:szCs w:val="24"/>
                    </w:rPr>
                    <w:t>2</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7C2568">
                  <w:pPr>
                    <w:rPr>
                      <w:rFonts w:ascii="Times New Roman" w:hAnsi="Times New Roman"/>
                      <w:sz w:val="24"/>
                      <w:szCs w:val="24"/>
                    </w:rPr>
                  </w:pPr>
                  <w:r w:rsidRPr="00B9074C">
                    <w:rPr>
                      <w:rFonts w:ascii="Times New Roman" w:hAnsi="Times New Roman"/>
                      <w:sz w:val="24"/>
                      <w:szCs w:val="24"/>
                    </w:rPr>
                    <w:t>Воздушный клапан АВК 500*300К8</w:t>
                  </w:r>
                  <w:r>
                    <w:rPr>
                      <w:rFonts w:ascii="Times New Roman" w:hAnsi="Times New Roman"/>
                      <w:sz w:val="24"/>
                      <w:szCs w:val="24"/>
                    </w:rPr>
                    <w:t xml:space="preserve"> 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7C2568">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7C2568">
                  <w:pPr>
                    <w:jc w:val="center"/>
                    <w:rPr>
                      <w:i/>
                      <w:sz w:val="24"/>
                      <w:szCs w:val="24"/>
                    </w:rPr>
                  </w:pPr>
                  <w:r>
                    <w:rPr>
                      <w:i/>
                      <w:sz w:val="24"/>
                      <w:szCs w:val="24"/>
                    </w:rPr>
                    <w:t>2</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7C2568">
                  <w:pPr>
                    <w:rPr>
                      <w:rFonts w:ascii="Times New Roman" w:hAnsi="Times New Roman"/>
                      <w:sz w:val="24"/>
                      <w:szCs w:val="24"/>
                    </w:rPr>
                  </w:pPr>
                  <w:r w:rsidRPr="00D752C8">
                    <w:rPr>
                      <w:rFonts w:ascii="Times New Roman" w:hAnsi="Times New Roman"/>
                      <w:sz w:val="24"/>
                      <w:szCs w:val="24"/>
                    </w:rPr>
                    <w:t>Установка вентиляторов радиальных массой до 0,12 т</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jc w:val="center"/>
                    <w:rPr>
                      <w:i/>
                      <w:iCs/>
                      <w:sz w:val="24"/>
                      <w:szCs w:val="24"/>
                    </w:rPr>
                  </w:pPr>
                  <w:r w:rsidRPr="00803BED">
                    <w:rPr>
                      <w:i/>
                      <w:iCs/>
                      <w:sz w:val="24"/>
                      <w:szCs w:val="24"/>
                    </w:rPr>
                    <w:t>1 вентилятор</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jc w:val="center"/>
                    <w:rPr>
                      <w:i/>
                      <w:sz w:val="24"/>
                      <w:szCs w:val="24"/>
                    </w:rPr>
                  </w:pPr>
                  <w:r>
                    <w:rPr>
                      <w:i/>
                      <w:sz w:val="24"/>
                      <w:szCs w:val="24"/>
                    </w:rPr>
                    <w:t>2</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7C2568">
                  <w:pPr>
                    <w:rPr>
                      <w:rFonts w:ascii="Times New Roman" w:hAnsi="Times New Roman"/>
                      <w:sz w:val="24"/>
                      <w:szCs w:val="24"/>
                    </w:rPr>
                  </w:pPr>
                  <w:r w:rsidRPr="00B9074C">
                    <w:rPr>
                      <w:rFonts w:ascii="Times New Roman" w:hAnsi="Times New Roman"/>
                      <w:sz w:val="24"/>
                      <w:szCs w:val="24"/>
                    </w:rPr>
                    <w:t>Вентилятор в изолированном корпусе IRE50*30 C1</w:t>
                  </w:r>
                  <w:r>
                    <w:rPr>
                      <w:rFonts w:ascii="Times New Roman" w:hAnsi="Times New Roman"/>
                      <w:sz w:val="24"/>
                      <w:szCs w:val="24"/>
                    </w:rPr>
                    <w:t xml:space="preserve"> 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7C2568">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7C2568">
                  <w:pPr>
                    <w:jc w:val="center"/>
                    <w:rPr>
                      <w:i/>
                      <w:sz w:val="24"/>
                      <w:szCs w:val="24"/>
                    </w:rPr>
                  </w:pPr>
                  <w:r>
                    <w:rPr>
                      <w:i/>
                      <w:sz w:val="24"/>
                      <w:szCs w:val="24"/>
                    </w:rPr>
                    <w:t>2</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375916" w:rsidRDefault="004220DD" w:rsidP="007C2568">
                  <w:pPr>
                    <w:rPr>
                      <w:rFonts w:ascii="Times New Roman" w:hAnsi="Times New Roman"/>
                      <w:color w:val="000000"/>
                      <w:sz w:val="24"/>
                      <w:shd w:val="clear" w:color="auto" w:fill="FFFFFF"/>
                    </w:rPr>
                  </w:pPr>
                  <w:r w:rsidRPr="00D752C8">
                    <w:rPr>
                      <w:rFonts w:ascii="Times New Roman" w:hAnsi="Times New Roman"/>
                      <w:color w:val="000000"/>
                      <w:sz w:val="24"/>
                      <w:shd w:val="clear" w:color="auto" w:fill="FFFFFF"/>
                    </w:rPr>
                    <w:t>Установка  клапанов воздушных  с ручным приводом диаметром до 250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jc w:val="center"/>
                    <w:rPr>
                      <w:i/>
                      <w:color w:val="000000"/>
                      <w:sz w:val="24"/>
                      <w:szCs w:val="24"/>
                    </w:rPr>
                  </w:pPr>
                  <w:r w:rsidRPr="00803BED">
                    <w:rPr>
                      <w:i/>
                      <w:color w:val="000000"/>
                      <w:sz w:val="24"/>
                      <w:szCs w:val="24"/>
                    </w:rPr>
                    <w:t xml:space="preserve">1 </w:t>
                  </w:r>
                  <w:proofErr w:type="spellStart"/>
                  <w:proofErr w:type="gramStart"/>
                  <w:r w:rsidRPr="00803BED">
                    <w:rPr>
                      <w:i/>
                      <w:color w:val="000000"/>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jc w:val="center"/>
                    <w:rPr>
                      <w:i/>
                      <w:color w:val="000000"/>
                      <w:sz w:val="24"/>
                      <w:szCs w:val="24"/>
                    </w:rPr>
                  </w:pPr>
                  <w:r>
                    <w:rPr>
                      <w:i/>
                      <w:color w:val="000000"/>
                      <w:sz w:val="24"/>
                      <w:szCs w:val="24"/>
                    </w:rPr>
                    <w:t>20</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7C2568">
                  <w:pPr>
                    <w:rPr>
                      <w:rFonts w:ascii="Times New Roman" w:hAnsi="Times New Roman"/>
                      <w:color w:val="000000"/>
                      <w:sz w:val="24"/>
                      <w:shd w:val="clear" w:color="auto" w:fill="FFFFFF"/>
                    </w:rPr>
                  </w:pPr>
                  <w:r w:rsidRPr="00B9074C">
                    <w:rPr>
                      <w:rFonts w:ascii="Times New Roman" w:hAnsi="Times New Roman"/>
                      <w:color w:val="000000"/>
                      <w:sz w:val="24"/>
                      <w:shd w:val="clear" w:color="auto" w:fill="FFFFFF"/>
                    </w:rPr>
                    <w:t xml:space="preserve">Воздушный клапан  КВК 125 </w:t>
                  </w:r>
                  <w:proofErr w:type="gramStart"/>
                  <w:r w:rsidRPr="00B9074C">
                    <w:rPr>
                      <w:rFonts w:ascii="Times New Roman" w:hAnsi="Times New Roman"/>
                      <w:color w:val="000000"/>
                      <w:sz w:val="24"/>
                      <w:shd w:val="clear" w:color="auto" w:fill="FFFFFF"/>
                    </w:rPr>
                    <w:t>Р</w:t>
                  </w:r>
                  <w:proofErr w:type="gramEnd"/>
                  <w:r>
                    <w:rPr>
                      <w:rFonts w:ascii="Times New Roman" w:hAnsi="Times New Roman"/>
                      <w:color w:val="000000"/>
                      <w:sz w:val="24"/>
                      <w:shd w:val="clear" w:color="auto" w:fill="FFFFFF"/>
                    </w:rPr>
                    <w:t xml:space="preserve"> 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7C2568">
                  <w:pPr>
                    <w:jc w:val="center"/>
                    <w:rPr>
                      <w:i/>
                      <w:color w:val="000000"/>
                      <w:sz w:val="24"/>
                      <w:szCs w:val="24"/>
                    </w:rPr>
                  </w:pPr>
                  <w:proofErr w:type="spellStart"/>
                  <w:proofErr w:type="gramStart"/>
                  <w:r>
                    <w:rPr>
                      <w:i/>
                      <w:color w:val="000000"/>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7C2568">
                  <w:pPr>
                    <w:jc w:val="center"/>
                    <w:rPr>
                      <w:i/>
                      <w:color w:val="000000"/>
                      <w:sz w:val="24"/>
                      <w:szCs w:val="24"/>
                    </w:rPr>
                  </w:pPr>
                  <w:r>
                    <w:rPr>
                      <w:i/>
                      <w:color w:val="000000"/>
                      <w:sz w:val="24"/>
                      <w:szCs w:val="24"/>
                    </w:rPr>
                    <w:t>20</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7C2568">
                  <w:pPr>
                    <w:rPr>
                      <w:rFonts w:ascii="Times New Roman" w:hAnsi="Times New Roman"/>
                      <w:sz w:val="24"/>
                      <w:szCs w:val="24"/>
                    </w:rPr>
                  </w:pPr>
                  <w:r w:rsidRPr="00D752C8">
                    <w:rPr>
                      <w:rFonts w:ascii="Times New Roman" w:hAnsi="Times New Roman"/>
                      <w:sz w:val="24"/>
                      <w:szCs w:val="24"/>
                    </w:rPr>
                    <w:t xml:space="preserve">Установка диффузоров </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jc w:val="center"/>
                    <w:rPr>
                      <w:i/>
                      <w:iCs/>
                      <w:sz w:val="24"/>
                      <w:szCs w:val="24"/>
                    </w:rPr>
                  </w:pPr>
                  <w:r w:rsidRPr="00803BED">
                    <w:rPr>
                      <w:i/>
                      <w:iCs/>
                      <w:sz w:val="24"/>
                      <w:szCs w:val="24"/>
                    </w:rPr>
                    <w:t>1 решетка</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jc w:val="center"/>
                    <w:rPr>
                      <w:i/>
                      <w:sz w:val="24"/>
                      <w:szCs w:val="24"/>
                    </w:rPr>
                  </w:pPr>
                  <w:r>
                    <w:rPr>
                      <w:i/>
                      <w:sz w:val="24"/>
                      <w:szCs w:val="24"/>
                    </w:rPr>
                    <w:t>14</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7C2568">
                  <w:pPr>
                    <w:rPr>
                      <w:rFonts w:ascii="Times New Roman" w:hAnsi="Times New Roman"/>
                      <w:sz w:val="24"/>
                      <w:szCs w:val="24"/>
                    </w:rPr>
                  </w:pPr>
                  <w:r w:rsidRPr="00B9074C">
                    <w:rPr>
                      <w:rFonts w:ascii="Times New Roman" w:hAnsi="Times New Roman"/>
                      <w:sz w:val="24"/>
                      <w:szCs w:val="24"/>
                    </w:rPr>
                    <w:t>Диффузор ДПУ-К200</w:t>
                  </w:r>
                  <w:r>
                    <w:rPr>
                      <w:rFonts w:ascii="Times New Roman" w:hAnsi="Times New Roman"/>
                      <w:sz w:val="24"/>
                      <w:szCs w:val="24"/>
                    </w:rPr>
                    <w:t xml:space="preserve"> 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7C2568">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7C2568">
                  <w:pPr>
                    <w:jc w:val="center"/>
                    <w:rPr>
                      <w:i/>
                      <w:sz w:val="24"/>
                      <w:szCs w:val="24"/>
                    </w:rPr>
                  </w:pPr>
                  <w:r>
                    <w:rPr>
                      <w:i/>
                      <w:sz w:val="24"/>
                      <w:szCs w:val="24"/>
                    </w:rPr>
                    <w:t>14</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7C2568">
                  <w:pPr>
                    <w:rPr>
                      <w:rFonts w:ascii="Times New Roman" w:hAnsi="Times New Roman"/>
                      <w:sz w:val="24"/>
                      <w:szCs w:val="24"/>
                    </w:rPr>
                  </w:pPr>
                  <w:r w:rsidRPr="00D752C8">
                    <w:rPr>
                      <w:rFonts w:ascii="Times New Roman" w:hAnsi="Times New Roman"/>
                      <w:sz w:val="24"/>
                      <w:szCs w:val="24"/>
                    </w:rPr>
                    <w:t>Установка решеток жалюзийных площадью в свету до 0,5 м</w:t>
                  </w:r>
                  <w:proofErr w:type="gramStart"/>
                  <w:r w:rsidRPr="00D752C8">
                    <w:rPr>
                      <w:rFonts w:ascii="Times New Roman" w:hAnsi="Times New Roman"/>
                      <w:sz w:val="24"/>
                      <w:szCs w:val="24"/>
                    </w:rPr>
                    <w:t>2</w:t>
                  </w:r>
                  <w:proofErr w:type="gramEnd"/>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jc w:val="center"/>
                    <w:rPr>
                      <w:i/>
                      <w:iCs/>
                      <w:sz w:val="24"/>
                      <w:szCs w:val="24"/>
                    </w:rPr>
                  </w:pPr>
                  <w:r w:rsidRPr="00803BED">
                    <w:rPr>
                      <w:i/>
                      <w:iCs/>
                      <w:sz w:val="24"/>
                      <w:szCs w:val="24"/>
                    </w:rPr>
                    <w:t>1 решетка</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jc w:val="center"/>
                    <w:rPr>
                      <w:i/>
                      <w:sz w:val="24"/>
                      <w:szCs w:val="24"/>
                    </w:rPr>
                  </w:pPr>
                  <w:r>
                    <w:rPr>
                      <w:i/>
                      <w:sz w:val="24"/>
                      <w:szCs w:val="24"/>
                    </w:rPr>
                    <w:t>24</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7C2568">
                  <w:pPr>
                    <w:rPr>
                      <w:rFonts w:ascii="Times New Roman" w:hAnsi="Times New Roman"/>
                      <w:sz w:val="24"/>
                      <w:szCs w:val="24"/>
                    </w:rPr>
                  </w:pPr>
                  <w:r w:rsidRPr="005130B1">
                    <w:rPr>
                      <w:rFonts w:ascii="Times New Roman" w:hAnsi="Times New Roman"/>
                      <w:sz w:val="24"/>
                      <w:szCs w:val="24"/>
                    </w:rPr>
                    <w:t>Решетка АДН 200*200</w:t>
                  </w:r>
                  <w:r>
                    <w:t xml:space="preserve"> </w:t>
                  </w:r>
                  <w:r w:rsidRPr="005130B1">
                    <w:rPr>
                      <w:rFonts w:ascii="Times New Roman" w:hAnsi="Times New Roman"/>
                      <w:sz w:val="24"/>
                      <w:szCs w:val="24"/>
                    </w:rPr>
                    <w:t>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7C2568">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7C2568">
                  <w:pPr>
                    <w:jc w:val="center"/>
                    <w:rPr>
                      <w:i/>
                      <w:sz w:val="24"/>
                      <w:szCs w:val="24"/>
                    </w:rPr>
                  </w:pPr>
                  <w:r>
                    <w:rPr>
                      <w:i/>
                      <w:sz w:val="24"/>
                      <w:szCs w:val="24"/>
                    </w:rPr>
                    <w:t>20</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7C2568">
                  <w:pPr>
                    <w:rPr>
                      <w:rFonts w:ascii="Times New Roman" w:hAnsi="Times New Roman"/>
                      <w:sz w:val="24"/>
                      <w:szCs w:val="24"/>
                    </w:rPr>
                  </w:pPr>
                  <w:r w:rsidRPr="005130B1">
                    <w:rPr>
                      <w:rFonts w:ascii="Times New Roman" w:hAnsi="Times New Roman"/>
                      <w:sz w:val="24"/>
                      <w:szCs w:val="24"/>
                    </w:rPr>
                    <w:t>Решетка АРН 500*250</w:t>
                  </w:r>
                  <w:r>
                    <w:t xml:space="preserve"> </w:t>
                  </w:r>
                  <w:r w:rsidRPr="005130B1">
                    <w:rPr>
                      <w:rFonts w:ascii="Times New Roman" w:hAnsi="Times New Roman"/>
                      <w:sz w:val="24"/>
                      <w:szCs w:val="24"/>
                    </w:rPr>
                    <w:t>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jc w:val="center"/>
                    <w:rPr>
                      <w:i/>
                      <w:color w:val="000000"/>
                      <w:sz w:val="24"/>
                      <w:szCs w:val="24"/>
                    </w:rPr>
                  </w:pPr>
                  <w:r w:rsidRPr="00803BED">
                    <w:rPr>
                      <w:i/>
                      <w:color w:val="000000"/>
                      <w:sz w:val="24"/>
                      <w:szCs w:val="24"/>
                    </w:rPr>
                    <w:t xml:space="preserve">1 </w:t>
                  </w:r>
                  <w:proofErr w:type="spellStart"/>
                  <w:proofErr w:type="gramStart"/>
                  <w:r w:rsidRPr="00803BED">
                    <w:rPr>
                      <w:i/>
                      <w:color w:val="000000"/>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7C2568">
                  <w:pPr>
                    <w:jc w:val="center"/>
                    <w:rPr>
                      <w:i/>
                      <w:sz w:val="24"/>
                      <w:szCs w:val="24"/>
                    </w:rPr>
                  </w:pPr>
                  <w:r>
                    <w:rPr>
                      <w:i/>
                      <w:sz w:val="24"/>
                      <w:szCs w:val="24"/>
                    </w:rPr>
                    <w:t>3</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7C2568">
                  <w:pPr>
                    <w:rPr>
                      <w:rFonts w:ascii="Times New Roman" w:hAnsi="Times New Roman"/>
                      <w:sz w:val="24"/>
                      <w:szCs w:val="24"/>
                    </w:rPr>
                  </w:pPr>
                  <w:r w:rsidRPr="005130B1">
                    <w:rPr>
                      <w:rFonts w:ascii="Times New Roman" w:hAnsi="Times New Roman"/>
                      <w:sz w:val="24"/>
                      <w:szCs w:val="24"/>
                    </w:rPr>
                    <w:t>Решетка АРН 800*500</w:t>
                  </w:r>
                  <w:r>
                    <w:t xml:space="preserve"> </w:t>
                  </w:r>
                  <w:r w:rsidRPr="005130B1">
                    <w:rPr>
                      <w:rFonts w:ascii="Times New Roman" w:hAnsi="Times New Roman"/>
                      <w:sz w:val="24"/>
                      <w:szCs w:val="24"/>
                    </w:rPr>
                    <w:t>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7C2568">
                  <w:pPr>
                    <w:jc w:val="center"/>
                    <w:rPr>
                      <w:i/>
                      <w:color w:val="000000"/>
                      <w:sz w:val="24"/>
                      <w:szCs w:val="24"/>
                    </w:rPr>
                  </w:pPr>
                  <w:proofErr w:type="spellStart"/>
                  <w:proofErr w:type="gramStart"/>
                  <w:r>
                    <w:rPr>
                      <w:i/>
                      <w:color w:val="000000"/>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7C2568">
                  <w:pPr>
                    <w:jc w:val="center"/>
                    <w:rPr>
                      <w:i/>
                      <w:sz w:val="24"/>
                      <w:szCs w:val="24"/>
                    </w:rPr>
                  </w:pPr>
                  <w:r>
                    <w:rPr>
                      <w:i/>
                      <w:sz w:val="24"/>
                      <w:szCs w:val="24"/>
                    </w:rPr>
                    <w:t>1</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7C2568">
                  <w:pPr>
                    <w:rPr>
                      <w:rFonts w:ascii="Times New Roman" w:hAnsi="Times New Roman"/>
                      <w:sz w:val="24"/>
                      <w:szCs w:val="24"/>
                    </w:rPr>
                  </w:pPr>
                  <w:r w:rsidRPr="00D752C8">
                    <w:rPr>
                      <w:rFonts w:ascii="Times New Roman" w:hAnsi="Times New Roman"/>
                      <w:sz w:val="24"/>
                      <w:szCs w:val="24"/>
                    </w:rPr>
                    <w:t>Установка глушителей шума вентиляционных установок пластинчатых типа ПП 3-2, ВП 3-2, размер пластин 400х500х1000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jc w:val="center"/>
                    <w:rPr>
                      <w:i/>
                      <w:iCs/>
                      <w:sz w:val="24"/>
                      <w:szCs w:val="24"/>
                    </w:rPr>
                  </w:pPr>
                  <w:r w:rsidRPr="00803BED">
                    <w:rPr>
                      <w:i/>
                      <w:iCs/>
                      <w:sz w:val="24"/>
                      <w:szCs w:val="24"/>
                    </w:rPr>
                    <w:t>1 пластина</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jc w:val="center"/>
                    <w:rPr>
                      <w:i/>
                      <w:sz w:val="24"/>
                      <w:szCs w:val="24"/>
                    </w:rPr>
                  </w:pPr>
                  <w:r>
                    <w:rPr>
                      <w:i/>
                      <w:sz w:val="24"/>
                      <w:szCs w:val="24"/>
                    </w:rPr>
                    <w:t>6</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752C8" w:rsidRDefault="004220DD" w:rsidP="007C2568">
                  <w:pPr>
                    <w:rPr>
                      <w:rFonts w:ascii="Times New Roman" w:hAnsi="Times New Roman"/>
                      <w:sz w:val="24"/>
                      <w:szCs w:val="24"/>
                    </w:rPr>
                  </w:pPr>
                  <w:r w:rsidRPr="005130B1">
                    <w:rPr>
                      <w:rFonts w:ascii="Times New Roman" w:hAnsi="Times New Roman"/>
                      <w:sz w:val="24"/>
                      <w:szCs w:val="24"/>
                    </w:rPr>
                    <w:t>Шумоглушитель RSA 600*300/1000М1</w:t>
                  </w:r>
                  <w:r>
                    <w:t xml:space="preserve"> </w:t>
                  </w:r>
                  <w:r w:rsidRPr="005130B1">
                    <w:rPr>
                      <w:rFonts w:ascii="Times New Roman" w:hAnsi="Times New Roman"/>
                      <w:sz w:val="24"/>
                      <w:szCs w:val="24"/>
                    </w:rPr>
                    <w:t>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803BED" w:rsidRDefault="004220DD" w:rsidP="007C2568">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7C2568">
                  <w:pPr>
                    <w:jc w:val="center"/>
                    <w:rPr>
                      <w:i/>
                      <w:sz w:val="24"/>
                      <w:szCs w:val="24"/>
                    </w:rPr>
                  </w:pPr>
                  <w:r>
                    <w:rPr>
                      <w:i/>
                      <w:sz w:val="24"/>
                      <w:szCs w:val="24"/>
                    </w:rPr>
                    <w:t>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375916" w:rsidRDefault="004220DD" w:rsidP="00A22CC3">
                  <w:pPr>
                    <w:rPr>
                      <w:rFonts w:ascii="Times New Roman" w:hAnsi="Times New Roman"/>
                      <w:b/>
                      <w:sz w:val="24"/>
                      <w:szCs w:val="24"/>
                    </w:rPr>
                  </w:pPr>
                  <w:r w:rsidRPr="00375916">
                    <w:rPr>
                      <w:rFonts w:ascii="Times New Roman" w:hAnsi="Times New Roman"/>
                      <w:b/>
                      <w:sz w:val="24"/>
                      <w:szCs w:val="24"/>
                    </w:rPr>
                    <w:t>Оборудование: 2 этаж</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sz w:val="24"/>
                      <w:szCs w:val="24"/>
                    </w:rPr>
                  </w:pP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832BE" w:rsidRDefault="004220DD" w:rsidP="00375916">
                  <w:pPr>
                    <w:rPr>
                      <w:rFonts w:ascii="Times New Roman" w:hAnsi="Times New Roman"/>
                      <w:sz w:val="24"/>
                      <w:szCs w:val="24"/>
                    </w:rPr>
                  </w:pPr>
                  <w:r w:rsidRPr="006832BE">
                    <w:rPr>
                      <w:rFonts w:ascii="Times New Roman" w:hAnsi="Times New Roman"/>
                      <w:sz w:val="24"/>
                      <w:szCs w:val="24"/>
                    </w:rPr>
                    <w:t xml:space="preserve">Установка системы </w:t>
                  </w:r>
                  <w:proofErr w:type="spellStart"/>
                  <w:r w:rsidRPr="006832BE">
                    <w:rPr>
                      <w:rFonts w:ascii="Times New Roman" w:hAnsi="Times New Roman"/>
                      <w:sz w:val="24"/>
                      <w:szCs w:val="24"/>
                    </w:rPr>
                    <w:t>мультизонального</w:t>
                  </w:r>
                  <w:proofErr w:type="spellEnd"/>
                  <w:r w:rsidRPr="006832BE">
                    <w:rPr>
                      <w:rFonts w:ascii="Times New Roman" w:hAnsi="Times New Roman"/>
                      <w:sz w:val="24"/>
                      <w:szCs w:val="24"/>
                    </w:rPr>
                    <w:t xml:space="preserve"> кондиционирования</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375916">
                    <w:rPr>
                      <w:i/>
                      <w:iCs/>
                      <w:sz w:val="24"/>
                      <w:szCs w:val="24"/>
                    </w:rPr>
                    <w:t>блок</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E055D8" w:rsidRDefault="004220DD" w:rsidP="00E055D8">
                  <w:pPr>
                    <w:jc w:val="center"/>
                    <w:rPr>
                      <w:i/>
                      <w:sz w:val="24"/>
                      <w:szCs w:val="24"/>
                      <w:lang w:val="en-US"/>
                    </w:rPr>
                  </w:pPr>
                  <w:r>
                    <w:rPr>
                      <w:i/>
                      <w:sz w:val="24"/>
                      <w:szCs w:val="24"/>
                    </w:rPr>
                    <w:t>1</w:t>
                  </w:r>
                  <w:r w:rsidR="00E055D8">
                    <w:rPr>
                      <w:i/>
                      <w:sz w:val="24"/>
                      <w:szCs w:val="24"/>
                      <w:lang w:val="en-US"/>
                    </w:rPr>
                    <w:t>6</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E055D8" w:rsidRDefault="00E055D8" w:rsidP="00E055D8">
                  <w:pPr>
                    <w:rPr>
                      <w:rFonts w:ascii="Times New Roman" w:hAnsi="Times New Roman"/>
                      <w:sz w:val="24"/>
                      <w:szCs w:val="24"/>
                    </w:rPr>
                  </w:pPr>
                  <w:r>
                    <w:rPr>
                      <w:rFonts w:ascii="Times New Roman" w:hAnsi="Times New Roman"/>
                      <w:sz w:val="24"/>
                      <w:szCs w:val="24"/>
                    </w:rPr>
                    <w:t xml:space="preserve">Наружный блок </w:t>
                  </w:r>
                  <w:r w:rsidRPr="00E055D8">
                    <w:rPr>
                      <w:rFonts w:ascii="Times New Roman" w:hAnsi="Times New Roman"/>
                      <w:sz w:val="24"/>
                      <w:szCs w:val="24"/>
                    </w:rPr>
                    <w:t xml:space="preserve"> </w:t>
                  </w:r>
                  <w:r>
                    <w:rPr>
                      <w:rFonts w:ascii="Times New Roman" w:hAnsi="Times New Roman"/>
                      <w:sz w:val="24"/>
                      <w:szCs w:val="24"/>
                      <w:lang w:val="en-US"/>
                    </w:rPr>
                    <w:t>RVR</w:t>
                  </w:r>
                  <w:r w:rsidR="004220DD">
                    <w:rPr>
                      <w:rFonts w:ascii="Times New Roman" w:hAnsi="Times New Roman"/>
                      <w:sz w:val="24"/>
                      <w:szCs w:val="24"/>
                    </w:rPr>
                    <w:t>-</w:t>
                  </w:r>
                  <w:r>
                    <w:rPr>
                      <w:rFonts w:ascii="Times New Roman" w:hAnsi="Times New Roman"/>
                      <w:sz w:val="24"/>
                      <w:szCs w:val="24"/>
                      <w:lang w:val="en-US"/>
                    </w:rPr>
                    <w:t>C</w:t>
                  </w:r>
                  <w:r w:rsidRPr="00E055D8">
                    <w:rPr>
                      <w:rFonts w:ascii="Times New Roman" w:hAnsi="Times New Roman"/>
                      <w:sz w:val="24"/>
                      <w:szCs w:val="24"/>
                    </w:rPr>
                    <w:t>-</w:t>
                  </w:r>
                  <w:proofErr w:type="spellStart"/>
                  <w:r>
                    <w:rPr>
                      <w:rFonts w:ascii="Times New Roman" w:hAnsi="Times New Roman"/>
                      <w:sz w:val="24"/>
                      <w:szCs w:val="24"/>
                      <w:lang w:val="en-US"/>
                    </w:rPr>
                    <w:t>Im</w:t>
                  </w:r>
                  <w:proofErr w:type="spellEnd"/>
                  <w:r w:rsidRPr="00E055D8">
                    <w:rPr>
                      <w:rFonts w:ascii="Times New Roman" w:hAnsi="Times New Roman"/>
                      <w:sz w:val="24"/>
                      <w:szCs w:val="24"/>
                    </w:rPr>
                    <w:t>400-</w:t>
                  </w:r>
                  <w:r>
                    <w:rPr>
                      <w:rFonts w:ascii="Times New Roman" w:hAnsi="Times New Roman"/>
                      <w:sz w:val="24"/>
                      <w:szCs w:val="24"/>
                      <w:lang w:val="en-US"/>
                    </w:rPr>
                    <w:t>D</w:t>
                  </w:r>
                  <w:r w:rsidRPr="00E055D8">
                    <w:rPr>
                      <w:rFonts w:ascii="Times New Roman" w:hAnsi="Times New Roman"/>
                      <w:sz w:val="24"/>
                      <w:szCs w:val="24"/>
                    </w:rPr>
                    <w:t>2</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375916" w:rsidRDefault="004220DD" w:rsidP="00E5313B">
                  <w:pPr>
                    <w:jc w:val="center"/>
                    <w:rPr>
                      <w:i/>
                      <w:iCs/>
                      <w:sz w:val="24"/>
                      <w:szCs w:val="24"/>
                    </w:rPr>
                  </w:pPr>
                  <w:r w:rsidRPr="00090B97">
                    <w:rPr>
                      <w:i/>
                      <w:iCs/>
                      <w:sz w:val="24"/>
                      <w:szCs w:val="24"/>
                    </w:rPr>
                    <w:t>блок</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E5313B">
                  <w:pPr>
                    <w:jc w:val="center"/>
                    <w:rPr>
                      <w:i/>
                      <w:sz w:val="24"/>
                      <w:szCs w:val="24"/>
                    </w:rPr>
                  </w:pPr>
                  <w:r>
                    <w:rPr>
                      <w:i/>
                      <w:sz w:val="24"/>
                      <w:szCs w:val="24"/>
                    </w:rPr>
                    <w:t>1</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Default="004220DD" w:rsidP="00090B97">
                  <w:pPr>
                    <w:rPr>
                      <w:rFonts w:ascii="Times New Roman" w:hAnsi="Times New Roman"/>
                      <w:sz w:val="24"/>
                      <w:szCs w:val="24"/>
                    </w:rPr>
                  </w:pPr>
                  <w:r w:rsidRPr="00090B97">
                    <w:rPr>
                      <w:rFonts w:ascii="Times New Roman" w:hAnsi="Times New Roman"/>
                      <w:sz w:val="24"/>
                      <w:szCs w:val="24"/>
                    </w:rPr>
                    <w:t>Распределитель трассы фреона CMY-</w:t>
                  </w:r>
                  <w:r>
                    <w:rPr>
                      <w:rFonts w:ascii="Times New Roman" w:hAnsi="Times New Roman"/>
                      <w:sz w:val="24"/>
                      <w:szCs w:val="24"/>
                    </w:rPr>
                    <w:t xml:space="preserve">Y102LS-G2.(для наружного блока) </w:t>
                  </w:r>
                  <w:r w:rsidRPr="001B4B5F">
                    <w:rPr>
                      <w:rFonts w:ascii="Times New Roman" w:hAnsi="Times New Roman"/>
                      <w:sz w:val="24"/>
                      <w:szCs w:val="24"/>
                    </w:rPr>
                    <w:t>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090B97" w:rsidRDefault="004220DD" w:rsidP="00E5313B">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E5313B">
                  <w:pPr>
                    <w:jc w:val="center"/>
                    <w:rPr>
                      <w:i/>
                      <w:sz w:val="24"/>
                      <w:szCs w:val="24"/>
                    </w:rPr>
                  </w:pPr>
                  <w:r>
                    <w:rPr>
                      <w:i/>
                      <w:sz w:val="24"/>
                      <w:szCs w:val="24"/>
                    </w:rPr>
                    <w:t>3</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Default="004220DD" w:rsidP="00090B97">
                  <w:pPr>
                    <w:rPr>
                      <w:rFonts w:ascii="Times New Roman" w:hAnsi="Times New Roman"/>
                      <w:sz w:val="24"/>
                      <w:szCs w:val="24"/>
                    </w:rPr>
                  </w:pPr>
                  <w:r w:rsidRPr="00090B97">
                    <w:rPr>
                      <w:rFonts w:ascii="Times New Roman" w:hAnsi="Times New Roman"/>
                      <w:sz w:val="24"/>
                      <w:szCs w:val="24"/>
                    </w:rPr>
                    <w:t>Распределитель трассы фреона CMY-</w:t>
                  </w:r>
                  <w:r>
                    <w:rPr>
                      <w:rFonts w:ascii="Times New Roman" w:hAnsi="Times New Roman"/>
                      <w:sz w:val="24"/>
                      <w:szCs w:val="24"/>
                    </w:rPr>
                    <w:t xml:space="preserve">Y102SS-G2.(для наружного блока) </w:t>
                  </w:r>
                  <w:r w:rsidRPr="001B4B5F">
                    <w:rPr>
                      <w:rFonts w:ascii="Times New Roman" w:hAnsi="Times New Roman"/>
                      <w:sz w:val="24"/>
                      <w:szCs w:val="24"/>
                    </w:rPr>
                    <w:t>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090B97" w:rsidRDefault="004220DD" w:rsidP="00E5313B">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E5313B">
                  <w:pPr>
                    <w:jc w:val="center"/>
                    <w:rPr>
                      <w:i/>
                      <w:sz w:val="24"/>
                      <w:szCs w:val="24"/>
                    </w:rPr>
                  </w:pPr>
                  <w:r>
                    <w:rPr>
                      <w:i/>
                      <w:sz w:val="24"/>
                      <w:szCs w:val="24"/>
                    </w:rPr>
                    <w:t>15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E055D8" w:rsidRDefault="004220DD" w:rsidP="00E055D8">
                  <w:pPr>
                    <w:rPr>
                      <w:rFonts w:ascii="Times New Roman" w:hAnsi="Times New Roman"/>
                      <w:sz w:val="24"/>
                      <w:szCs w:val="24"/>
                    </w:rPr>
                  </w:pPr>
                  <w:r w:rsidRPr="00090B97">
                    <w:rPr>
                      <w:rFonts w:ascii="Times New Roman" w:hAnsi="Times New Roman"/>
                      <w:sz w:val="24"/>
                      <w:szCs w:val="24"/>
                    </w:rPr>
                    <w:t xml:space="preserve">Внутренний блок </w:t>
                  </w:r>
                  <w:r>
                    <w:rPr>
                      <w:rFonts w:ascii="Times New Roman" w:hAnsi="Times New Roman"/>
                      <w:sz w:val="24"/>
                      <w:szCs w:val="24"/>
                    </w:rPr>
                    <w:t xml:space="preserve">настенного типа </w:t>
                  </w:r>
                  <w:r w:rsidR="00E055D8">
                    <w:rPr>
                      <w:rFonts w:ascii="Times New Roman" w:hAnsi="Times New Roman"/>
                      <w:sz w:val="24"/>
                      <w:szCs w:val="24"/>
                      <w:lang w:val="en-US"/>
                    </w:rPr>
                    <w:t>RVR</w:t>
                  </w:r>
                  <w:r w:rsidR="00E055D8" w:rsidRPr="00E055D8">
                    <w:rPr>
                      <w:rFonts w:ascii="Times New Roman" w:hAnsi="Times New Roman"/>
                      <w:sz w:val="24"/>
                      <w:szCs w:val="24"/>
                    </w:rPr>
                    <w:t>-</w:t>
                  </w:r>
                  <w:r w:rsidR="00E055D8">
                    <w:rPr>
                      <w:rFonts w:ascii="Times New Roman" w:hAnsi="Times New Roman"/>
                      <w:sz w:val="24"/>
                      <w:szCs w:val="24"/>
                      <w:lang w:val="en-US"/>
                    </w:rPr>
                    <w:t>C</w:t>
                  </w:r>
                  <w:r w:rsidR="00E055D8" w:rsidRPr="00E055D8">
                    <w:rPr>
                      <w:rFonts w:ascii="Times New Roman" w:hAnsi="Times New Roman"/>
                      <w:sz w:val="24"/>
                      <w:szCs w:val="24"/>
                    </w:rPr>
                    <w:t>-</w:t>
                  </w:r>
                  <w:r w:rsidR="00E055D8">
                    <w:rPr>
                      <w:rFonts w:ascii="Times New Roman" w:hAnsi="Times New Roman"/>
                      <w:sz w:val="24"/>
                      <w:szCs w:val="24"/>
                      <w:lang w:val="en-US"/>
                    </w:rPr>
                    <w:t>W</w:t>
                  </w:r>
                  <w:r w:rsidR="00E055D8" w:rsidRPr="00E055D8">
                    <w:rPr>
                      <w:rFonts w:ascii="Times New Roman" w:hAnsi="Times New Roman"/>
                      <w:sz w:val="24"/>
                      <w:szCs w:val="24"/>
                    </w:rPr>
                    <w:t>22-</w:t>
                  </w:r>
                  <w:r w:rsidR="00E055D8">
                    <w:rPr>
                      <w:rFonts w:ascii="Times New Roman" w:hAnsi="Times New Roman"/>
                      <w:sz w:val="24"/>
                      <w:szCs w:val="24"/>
                      <w:lang w:val="en-US"/>
                    </w:rPr>
                    <w:t>E</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090B97" w:rsidRDefault="004220DD" w:rsidP="00E5313B">
                  <w:pPr>
                    <w:jc w:val="center"/>
                    <w:rPr>
                      <w:i/>
                      <w:iCs/>
                      <w:sz w:val="24"/>
                      <w:szCs w:val="24"/>
                    </w:rPr>
                  </w:pPr>
                  <w:r w:rsidRPr="00090B97">
                    <w:rPr>
                      <w:i/>
                      <w:iCs/>
                      <w:sz w:val="24"/>
                      <w:szCs w:val="24"/>
                    </w:rPr>
                    <w:t>блок</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E055D8" w:rsidRDefault="00E055D8" w:rsidP="00E5313B">
                  <w:pPr>
                    <w:jc w:val="center"/>
                    <w:rPr>
                      <w:i/>
                      <w:sz w:val="24"/>
                      <w:szCs w:val="24"/>
                      <w:lang w:val="en-US"/>
                    </w:rPr>
                  </w:pPr>
                  <w:r>
                    <w:rPr>
                      <w:i/>
                      <w:sz w:val="24"/>
                      <w:szCs w:val="24"/>
                      <w:lang w:val="en-US"/>
                    </w:rPr>
                    <w:t>12</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E055D8" w:rsidRDefault="004220DD" w:rsidP="00E055D8">
                  <w:pPr>
                    <w:rPr>
                      <w:rFonts w:ascii="Times New Roman" w:hAnsi="Times New Roman"/>
                      <w:sz w:val="24"/>
                      <w:szCs w:val="24"/>
                    </w:rPr>
                  </w:pPr>
                  <w:r w:rsidRPr="00090B97">
                    <w:rPr>
                      <w:rFonts w:ascii="Times New Roman" w:hAnsi="Times New Roman"/>
                      <w:sz w:val="24"/>
                      <w:szCs w:val="24"/>
                    </w:rPr>
                    <w:t>Внутренний блок</w:t>
                  </w:r>
                  <w:r>
                    <w:rPr>
                      <w:rFonts w:ascii="Times New Roman" w:hAnsi="Times New Roman"/>
                      <w:sz w:val="24"/>
                      <w:szCs w:val="24"/>
                    </w:rPr>
                    <w:t xml:space="preserve"> настенного типа </w:t>
                  </w:r>
                  <w:r w:rsidR="00E055D8">
                    <w:rPr>
                      <w:rFonts w:ascii="Times New Roman" w:hAnsi="Times New Roman"/>
                      <w:sz w:val="24"/>
                      <w:szCs w:val="24"/>
                      <w:lang w:val="en-US"/>
                    </w:rPr>
                    <w:t>RVR</w:t>
                  </w:r>
                  <w:r w:rsidR="00E055D8" w:rsidRPr="00E055D8">
                    <w:rPr>
                      <w:rFonts w:ascii="Times New Roman" w:hAnsi="Times New Roman"/>
                      <w:sz w:val="24"/>
                      <w:szCs w:val="24"/>
                    </w:rPr>
                    <w:t>-</w:t>
                  </w:r>
                  <w:r w:rsidR="00E055D8">
                    <w:rPr>
                      <w:rFonts w:ascii="Times New Roman" w:hAnsi="Times New Roman"/>
                      <w:sz w:val="24"/>
                      <w:szCs w:val="24"/>
                      <w:lang w:val="en-US"/>
                    </w:rPr>
                    <w:t>C</w:t>
                  </w:r>
                  <w:r w:rsidR="00E055D8" w:rsidRPr="00E055D8">
                    <w:rPr>
                      <w:rFonts w:ascii="Times New Roman" w:hAnsi="Times New Roman"/>
                      <w:sz w:val="24"/>
                      <w:szCs w:val="24"/>
                    </w:rPr>
                    <w:t>-</w:t>
                  </w:r>
                  <w:r w:rsidR="00E055D8">
                    <w:rPr>
                      <w:rFonts w:ascii="Times New Roman" w:hAnsi="Times New Roman"/>
                      <w:sz w:val="24"/>
                      <w:szCs w:val="24"/>
                      <w:lang w:val="en-US"/>
                    </w:rPr>
                    <w:t>W</w:t>
                  </w:r>
                  <w:r w:rsidR="00E055D8" w:rsidRPr="00E055D8">
                    <w:rPr>
                      <w:rFonts w:ascii="Times New Roman" w:hAnsi="Times New Roman"/>
                      <w:sz w:val="24"/>
                      <w:szCs w:val="24"/>
                    </w:rPr>
                    <w:t>28-</w:t>
                  </w:r>
                  <w:r w:rsidR="00E055D8">
                    <w:rPr>
                      <w:rFonts w:ascii="Times New Roman" w:hAnsi="Times New Roman"/>
                      <w:sz w:val="24"/>
                      <w:szCs w:val="24"/>
                      <w:lang w:val="en-US"/>
                    </w:rPr>
                    <w:t>E</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090B97" w:rsidRDefault="004220DD" w:rsidP="00E5313B">
                  <w:pPr>
                    <w:jc w:val="center"/>
                    <w:rPr>
                      <w:i/>
                      <w:iCs/>
                      <w:sz w:val="24"/>
                      <w:szCs w:val="24"/>
                    </w:rPr>
                  </w:pPr>
                  <w:r>
                    <w:rPr>
                      <w:i/>
                      <w:iCs/>
                      <w:sz w:val="24"/>
                      <w:szCs w:val="24"/>
                    </w:rPr>
                    <w:t>блок</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E055D8" w:rsidRDefault="00E055D8" w:rsidP="00E5313B">
                  <w:pPr>
                    <w:jc w:val="center"/>
                    <w:rPr>
                      <w:i/>
                      <w:sz w:val="24"/>
                      <w:szCs w:val="24"/>
                      <w:lang w:val="en-US"/>
                    </w:rPr>
                  </w:pPr>
                  <w:r>
                    <w:rPr>
                      <w:i/>
                      <w:sz w:val="24"/>
                      <w:szCs w:val="24"/>
                      <w:lang w:val="en-US"/>
                    </w:rPr>
                    <w:t>3</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832BE" w:rsidRDefault="004220DD" w:rsidP="00DD7499">
                  <w:pPr>
                    <w:rPr>
                      <w:rFonts w:ascii="Times New Roman" w:hAnsi="Times New Roman"/>
                      <w:sz w:val="24"/>
                      <w:szCs w:val="24"/>
                    </w:rPr>
                  </w:pPr>
                  <w:r>
                    <w:rPr>
                      <w:rFonts w:ascii="Times New Roman" w:hAnsi="Times New Roman"/>
                      <w:sz w:val="24"/>
                      <w:szCs w:val="24"/>
                    </w:rPr>
                    <w:t>Установка</w:t>
                  </w:r>
                  <w:r w:rsidRPr="006832BE">
                    <w:rPr>
                      <w:rFonts w:ascii="Times New Roman" w:hAnsi="Times New Roman"/>
                      <w:sz w:val="24"/>
                      <w:szCs w:val="24"/>
                    </w:rPr>
                    <w:t xml:space="preserve"> пульта  масса до 5 кг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DD7499">
                  <w:pPr>
                    <w:jc w:val="center"/>
                    <w:rPr>
                      <w:i/>
                      <w:iCs/>
                      <w:sz w:val="24"/>
                      <w:szCs w:val="24"/>
                    </w:rPr>
                  </w:pPr>
                  <w:r w:rsidRPr="00375916">
                    <w:rPr>
                      <w:i/>
                      <w:iCs/>
                      <w:sz w:val="24"/>
                      <w:szCs w:val="24"/>
                    </w:rPr>
                    <w:t xml:space="preserve">1 </w:t>
                  </w:r>
                  <w:proofErr w:type="spellStart"/>
                  <w:proofErr w:type="gramStart"/>
                  <w:r w:rsidRPr="00375916">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DD7499">
                  <w:pPr>
                    <w:jc w:val="center"/>
                    <w:rPr>
                      <w:i/>
                      <w:sz w:val="24"/>
                      <w:szCs w:val="24"/>
                    </w:rPr>
                  </w:pPr>
                  <w:r>
                    <w:rPr>
                      <w:i/>
                      <w:sz w:val="24"/>
                      <w:szCs w:val="24"/>
                    </w:rPr>
                    <w:t>15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090B97" w:rsidRDefault="004220DD" w:rsidP="001B4B5F">
                  <w:pPr>
                    <w:rPr>
                      <w:rFonts w:ascii="Times New Roman" w:hAnsi="Times New Roman"/>
                      <w:sz w:val="24"/>
                      <w:szCs w:val="24"/>
                    </w:rPr>
                  </w:pPr>
                  <w:r w:rsidRPr="001B4B5F">
                    <w:rPr>
                      <w:rFonts w:ascii="Times New Roman" w:hAnsi="Times New Roman"/>
                      <w:sz w:val="24"/>
                      <w:szCs w:val="24"/>
                    </w:rPr>
                    <w:t>Пульт управления  проводной PAR-31MAA</w:t>
                  </w:r>
                  <w:r>
                    <w:rPr>
                      <w:rFonts w:ascii="Times New Roman" w:hAnsi="Times New Roman"/>
                      <w:sz w:val="24"/>
                      <w:szCs w:val="24"/>
                    </w:rPr>
                    <w:t xml:space="preserve"> </w:t>
                  </w:r>
                  <w:r w:rsidRPr="001B4B5F">
                    <w:rPr>
                      <w:rFonts w:ascii="Times New Roman" w:hAnsi="Times New Roman"/>
                      <w:sz w:val="24"/>
                      <w:szCs w:val="24"/>
                    </w:rPr>
                    <w:t>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090B97" w:rsidRDefault="004220DD" w:rsidP="00E5313B">
                  <w:pPr>
                    <w:jc w:val="center"/>
                    <w:rPr>
                      <w:i/>
                      <w:iCs/>
                      <w:sz w:val="24"/>
                      <w:szCs w:val="24"/>
                    </w:rPr>
                  </w:pPr>
                  <w:proofErr w:type="spellStart"/>
                  <w:proofErr w:type="gramStart"/>
                  <w:r w:rsidRPr="001B4B5F">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E5313B">
                  <w:pPr>
                    <w:jc w:val="center"/>
                    <w:rPr>
                      <w:i/>
                      <w:sz w:val="24"/>
                      <w:szCs w:val="24"/>
                    </w:rPr>
                  </w:pPr>
                  <w:r>
                    <w:rPr>
                      <w:i/>
                      <w:sz w:val="24"/>
                      <w:szCs w:val="24"/>
                    </w:rPr>
                    <w:t>15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832BE" w:rsidRDefault="004220DD" w:rsidP="00DD7499">
                  <w:pPr>
                    <w:rPr>
                      <w:rFonts w:ascii="Times New Roman" w:hAnsi="Times New Roman"/>
                      <w:sz w:val="24"/>
                      <w:szCs w:val="24"/>
                    </w:rPr>
                  </w:pPr>
                  <w:r>
                    <w:rPr>
                      <w:rFonts w:ascii="Times New Roman" w:hAnsi="Times New Roman"/>
                      <w:sz w:val="24"/>
                      <w:szCs w:val="24"/>
                    </w:rPr>
                    <w:t>Установка</w:t>
                  </w:r>
                  <w:r w:rsidRPr="006832BE">
                    <w:rPr>
                      <w:rFonts w:ascii="Times New Roman" w:hAnsi="Times New Roman"/>
                      <w:sz w:val="24"/>
                      <w:szCs w:val="24"/>
                    </w:rPr>
                    <w:t xml:space="preserve"> оборудования  масса оборудования 0,03 т</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DD7499">
                  <w:pPr>
                    <w:jc w:val="center"/>
                    <w:rPr>
                      <w:i/>
                      <w:iCs/>
                      <w:sz w:val="24"/>
                      <w:szCs w:val="24"/>
                    </w:rPr>
                  </w:pPr>
                  <w:r w:rsidRPr="00375916">
                    <w:rPr>
                      <w:i/>
                      <w:iCs/>
                      <w:sz w:val="24"/>
                      <w:szCs w:val="24"/>
                    </w:rPr>
                    <w:t xml:space="preserve">1 </w:t>
                  </w:r>
                  <w:proofErr w:type="spellStart"/>
                  <w:proofErr w:type="gramStart"/>
                  <w:r w:rsidRPr="00375916">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DD7499">
                  <w:pPr>
                    <w:jc w:val="center"/>
                    <w:rPr>
                      <w:i/>
                      <w:sz w:val="24"/>
                      <w:szCs w:val="24"/>
                    </w:rPr>
                  </w:pPr>
                  <w:r>
                    <w:rPr>
                      <w:i/>
                      <w:sz w:val="24"/>
                      <w:szCs w:val="24"/>
                    </w:rPr>
                    <w:t>18</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090B97" w:rsidRDefault="004220DD" w:rsidP="00090B97">
                  <w:pPr>
                    <w:rPr>
                      <w:rFonts w:ascii="Times New Roman" w:hAnsi="Times New Roman"/>
                      <w:sz w:val="24"/>
                      <w:szCs w:val="24"/>
                    </w:rPr>
                  </w:pPr>
                  <w:r w:rsidRPr="001B4B5F">
                    <w:rPr>
                      <w:rFonts w:ascii="Times New Roman" w:hAnsi="Times New Roman"/>
                      <w:sz w:val="24"/>
                      <w:szCs w:val="24"/>
                    </w:rPr>
                    <w:t>Помпа дренажная ЕЕ100</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090B97" w:rsidRDefault="004220DD" w:rsidP="00E5313B">
                  <w:pPr>
                    <w:jc w:val="center"/>
                    <w:rPr>
                      <w:i/>
                      <w:iCs/>
                      <w:sz w:val="24"/>
                      <w:szCs w:val="24"/>
                    </w:rPr>
                  </w:pPr>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E5313B">
                  <w:pPr>
                    <w:jc w:val="center"/>
                    <w:rPr>
                      <w:i/>
                      <w:sz w:val="24"/>
                      <w:szCs w:val="24"/>
                    </w:rPr>
                  </w:pPr>
                  <w:r>
                    <w:rPr>
                      <w:i/>
                      <w:sz w:val="24"/>
                      <w:szCs w:val="24"/>
                    </w:rPr>
                    <w:t>18</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832BE" w:rsidRDefault="004220DD" w:rsidP="00DD7499">
                  <w:pPr>
                    <w:rPr>
                      <w:rFonts w:ascii="Times New Roman" w:hAnsi="Times New Roman"/>
                      <w:sz w:val="24"/>
                      <w:szCs w:val="24"/>
                    </w:rPr>
                  </w:pPr>
                  <w:r w:rsidRPr="006832BE">
                    <w:rPr>
                      <w:rFonts w:ascii="Times New Roman" w:hAnsi="Times New Roman"/>
                      <w:sz w:val="24"/>
                      <w:szCs w:val="24"/>
                    </w:rPr>
                    <w:t>Установка вентиляционный установки  до 10 тыс</w:t>
                  </w:r>
                  <w:proofErr w:type="gramStart"/>
                  <w:r w:rsidRPr="006832BE">
                    <w:rPr>
                      <w:rFonts w:ascii="Times New Roman" w:hAnsi="Times New Roman"/>
                      <w:sz w:val="24"/>
                      <w:szCs w:val="24"/>
                    </w:rPr>
                    <w:t>.м</w:t>
                  </w:r>
                  <w:proofErr w:type="gramEnd"/>
                  <w:r w:rsidRPr="006832BE">
                    <w:rPr>
                      <w:rFonts w:ascii="Times New Roman" w:hAnsi="Times New Roman"/>
                      <w:sz w:val="24"/>
                      <w:szCs w:val="24"/>
                    </w:rPr>
                    <w:t>3/час</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DD7499">
                  <w:pPr>
                    <w:jc w:val="center"/>
                    <w:rPr>
                      <w:i/>
                      <w:iCs/>
                      <w:sz w:val="24"/>
                      <w:szCs w:val="24"/>
                    </w:rPr>
                  </w:pPr>
                  <w:r w:rsidRPr="00375916">
                    <w:rPr>
                      <w:i/>
                      <w:iCs/>
                      <w:sz w:val="24"/>
                      <w:szCs w:val="24"/>
                    </w:rPr>
                    <w:t>1 камера</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DD7499">
                  <w:pPr>
                    <w:jc w:val="center"/>
                    <w:rPr>
                      <w:i/>
                      <w:sz w:val="24"/>
                      <w:szCs w:val="24"/>
                    </w:rPr>
                  </w:pPr>
                  <w:r>
                    <w:rPr>
                      <w:i/>
                      <w:sz w:val="24"/>
                      <w:szCs w:val="24"/>
                    </w:rPr>
                    <w:t>1</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090B97" w:rsidRDefault="004220DD" w:rsidP="00090B97">
                  <w:pPr>
                    <w:rPr>
                      <w:rFonts w:ascii="Times New Roman" w:hAnsi="Times New Roman"/>
                      <w:sz w:val="24"/>
                      <w:szCs w:val="24"/>
                    </w:rPr>
                  </w:pPr>
                  <w:r w:rsidRPr="001B4B5F">
                    <w:rPr>
                      <w:rFonts w:ascii="Times New Roman" w:hAnsi="Times New Roman"/>
                      <w:sz w:val="24"/>
                      <w:szCs w:val="24"/>
                    </w:rPr>
                    <w:t>Вентиляционная установка Компакт 3132</w:t>
                  </w:r>
                  <w:r>
                    <w:rPr>
                      <w:rFonts w:ascii="Times New Roman" w:hAnsi="Times New Roman"/>
                      <w:sz w:val="24"/>
                      <w:szCs w:val="24"/>
                    </w:rPr>
                    <w:t xml:space="preserve"> 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090B97" w:rsidRDefault="004220DD" w:rsidP="00E5313B">
                  <w:pPr>
                    <w:jc w:val="center"/>
                    <w:rPr>
                      <w:i/>
                      <w:iCs/>
                      <w:sz w:val="24"/>
                      <w:szCs w:val="24"/>
                    </w:rPr>
                  </w:pPr>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E5313B">
                  <w:pPr>
                    <w:jc w:val="center"/>
                    <w:rPr>
                      <w:i/>
                      <w:sz w:val="24"/>
                      <w:szCs w:val="24"/>
                    </w:rPr>
                  </w:pPr>
                  <w:r>
                    <w:rPr>
                      <w:i/>
                      <w:sz w:val="24"/>
                      <w:szCs w:val="24"/>
                    </w:rPr>
                    <w:t>1</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832BE" w:rsidRDefault="004220DD" w:rsidP="00DD7499">
                  <w:pPr>
                    <w:rPr>
                      <w:rFonts w:ascii="Times New Roman" w:hAnsi="Times New Roman"/>
                      <w:sz w:val="24"/>
                      <w:szCs w:val="24"/>
                    </w:rPr>
                  </w:pPr>
                  <w:r>
                    <w:rPr>
                      <w:rFonts w:ascii="Times New Roman" w:hAnsi="Times New Roman"/>
                      <w:sz w:val="24"/>
                      <w:szCs w:val="24"/>
                    </w:rPr>
                    <w:t>Установка</w:t>
                  </w:r>
                  <w:r w:rsidRPr="006832BE">
                    <w:rPr>
                      <w:rFonts w:ascii="Times New Roman" w:hAnsi="Times New Roman"/>
                      <w:sz w:val="24"/>
                      <w:szCs w:val="24"/>
                    </w:rPr>
                    <w:t xml:space="preserve"> автоматики для вентиляционной установки</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DD7499">
                  <w:pPr>
                    <w:jc w:val="center"/>
                    <w:rPr>
                      <w:i/>
                      <w:iCs/>
                      <w:sz w:val="24"/>
                      <w:szCs w:val="24"/>
                    </w:rPr>
                  </w:pPr>
                  <w:r w:rsidRPr="00375916">
                    <w:rPr>
                      <w:i/>
                      <w:iCs/>
                      <w:sz w:val="24"/>
                      <w:szCs w:val="24"/>
                    </w:rPr>
                    <w:t>1 шкаф</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DD7499">
                  <w:pPr>
                    <w:jc w:val="center"/>
                    <w:rPr>
                      <w:i/>
                      <w:sz w:val="24"/>
                      <w:szCs w:val="24"/>
                    </w:rPr>
                  </w:pPr>
                  <w:r>
                    <w:rPr>
                      <w:i/>
                      <w:sz w:val="24"/>
                      <w:szCs w:val="24"/>
                    </w:rPr>
                    <w:t>1</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832BE" w:rsidRDefault="004220DD" w:rsidP="00375916">
                  <w:pPr>
                    <w:rPr>
                      <w:rFonts w:ascii="Times New Roman" w:hAnsi="Times New Roman"/>
                      <w:sz w:val="24"/>
                      <w:szCs w:val="24"/>
                    </w:rPr>
                  </w:pPr>
                  <w:r w:rsidRPr="00664EC0">
                    <w:rPr>
                      <w:rFonts w:ascii="Times New Roman" w:hAnsi="Times New Roman"/>
                      <w:sz w:val="24"/>
                      <w:szCs w:val="24"/>
                    </w:rPr>
                    <w:t>Комплект автоматики для вентиляционной установки Компакт 3132</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sz w:val="24"/>
                      <w:szCs w:val="24"/>
                    </w:rPr>
                  </w:pPr>
                  <w:r>
                    <w:rPr>
                      <w:i/>
                      <w:sz w:val="24"/>
                      <w:szCs w:val="24"/>
                    </w:rPr>
                    <w:t>1</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375916" w:rsidRDefault="004220DD" w:rsidP="00DD7499">
                  <w:pPr>
                    <w:rPr>
                      <w:rFonts w:ascii="Times New Roman" w:hAnsi="Times New Roman"/>
                      <w:sz w:val="24"/>
                      <w:szCs w:val="24"/>
                    </w:rPr>
                  </w:pPr>
                  <w:r>
                    <w:rPr>
                      <w:rFonts w:ascii="Times New Roman" w:hAnsi="Times New Roman"/>
                      <w:sz w:val="24"/>
                      <w:szCs w:val="24"/>
                    </w:rPr>
                    <w:t>Установка</w:t>
                  </w:r>
                  <w:r w:rsidRPr="00375916">
                    <w:rPr>
                      <w:rFonts w:ascii="Times New Roman" w:hAnsi="Times New Roman"/>
                      <w:sz w:val="24"/>
                      <w:szCs w:val="24"/>
                    </w:rPr>
                    <w:t xml:space="preserve"> увлажнителя масса оборудования 0,03 т</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DD7499">
                  <w:pPr>
                    <w:jc w:val="center"/>
                    <w:rPr>
                      <w:i/>
                      <w:iCs/>
                      <w:sz w:val="24"/>
                      <w:szCs w:val="24"/>
                    </w:rPr>
                  </w:pPr>
                  <w:r w:rsidRPr="00375916">
                    <w:rPr>
                      <w:i/>
                      <w:iCs/>
                      <w:sz w:val="24"/>
                      <w:szCs w:val="24"/>
                    </w:rPr>
                    <w:t xml:space="preserve">1 </w:t>
                  </w:r>
                  <w:proofErr w:type="spellStart"/>
                  <w:proofErr w:type="gramStart"/>
                  <w:r w:rsidRPr="00375916">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DD7499">
                  <w:pPr>
                    <w:jc w:val="center"/>
                    <w:rPr>
                      <w:i/>
                      <w:sz w:val="24"/>
                      <w:szCs w:val="24"/>
                    </w:rPr>
                  </w:pPr>
                  <w:r>
                    <w:rPr>
                      <w:i/>
                      <w:sz w:val="24"/>
                      <w:szCs w:val="24"/>
                    </w:rPr>
                    <w:t>20</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832BE" w:rsidRDefault="004220DD" w:rsidP="00375916">
                  <w:pPr>
                    <w:rPr>
                      <w:rFonts w:ascii="Times New Roman" w:hAnsi="Times New Roman"/>
                      <w:sz w:val="24"/>
                      <w:szCs w:val="24"/>
                    </w:rPr>
                  </w:pPr>
                  <w:r w:rsidRPr="00011144">
                    <w:rPr>
                      <w:rFonts w:ascii="Times New Roman" w:hAnsi="Times New Roman"/>
                      <w:sz w:val="24"/>
                      <w:szCs w:val="24"/>
                    </w:rPr>
                    <w:t>Увлажнитель KS30U-06H</w:t>
                  </w:r>
                  <w:r>
                    <w:rPr>
                      <w:rFonts w:ascii="Times New Roman" w:hAnsi="Times New Roman"/>
                      <w:sz w:val="24"/>
                      <w:szCs w:val="24"/>
                    </w:rPr>
                    <w:t xml:space="preserve"> 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DD7499">
                  <w:pPr>
                    <w:jc w:val="center"/>
                    <w:rPr>
                      <w:i/>
                      <w:iCs/>
                      <w:sz w:val="24"/>
                      <w:szCs w:val="24"/>
                    </w:rPr>
                  </w:pPr>
                  <w:r w:rsidRPr="00375916">
                    <w:rPr>
                      <w:i/>
                      <w:iCs/>
                      <w:sz w:val="24"/>
                      <w:szCs w:val="24"/>
                    </w:rPr>
                    <w:t xml:space="preserve">1 </w:t>
                  </w:r>
                  <w:proofErr w:type="spellStart"/>
                  <w:proofErr w:type="gramStart"/>
                  <w:r w:rsidRPr="00375916">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DD7499">
                  <w:pPr>
                    <w:jc w:val="center"/>
                    <w:rPr>
                      <w:i/>
                      <w:sz w:val="24"/>
                      <w:szCs w:val="24"/>
                    </w:rPr>
                  </w:pPr>
                  <w:r>
                    <w:rPr>
                      <w:i/>
                      <w:sz w:val="24"/>
                      <w:szCs w:val="24"/>
                    </w:rPr>
                    <w:t>20</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375916" w:rsidRDefault="004220DD" w:rsidP="00DD7499">
                  <w:pPr>
                    <w:rPr>
                      <w:rFonts w:ascii="Times New Roman" w:hAnsi="Times New Roman"/>
                      <w:b/>
                      <w:sz w:val="24"/>
                      <w:szCs w:val="24"/>
                    </w:rPr>
                  </w:pPr>
                  <w:r w:rsidRPr="00375916">
                    <w:rPr>
                      <w:rFonts w:ascii="Times New Roman" w:hAnsi="Times New Roman"/>
                      <w:b/>
                      <w:sz w:val="24"/>
                      <w:szCs w:val="24"/>
                    </w:rPr>
                    <w:t>3 этаж</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DD7499">
                  <w:pPr>
                    <w:jc w:val="center"/>
                    <w:rPr>
                      <w:i/>
                      <w:iCs/>
                      <w:sz w:val="24"/>
                      <w:szCs w:val="24"/>
                    </w:rPr>
                  </w:pP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DD7499">
                  <w:pPr>
                    <w:jc w:val="center"/>
                    <w:rPr>
                      <w:i/>
                      <w:sz w:val="24"/>
                      <w:szCs w:val="24"/>
                    </w:rPr>
                  </w:pP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832BE" w:rsidRDefault="004220DD" w:rsidP="00DD7499">
                  <w:pPr>
                    <w:rPr>
                      <w:rFonts w:ascii="Times New Roman" w:hAnsi="Times New Roman"/>
                      <w:sz w:val="24"/>
                      <w:szCs w:val="24"/>
                    </w:rPr>
                  </w:pPr>
                  <w:r w:rsidRPr="006832BE">
                    <w:rPr>
                      <w:rFonts w:ascii="Times New Roman" w:hAnsi="Times New Roman"/>
                      <w:sz w:val="24"/>
                      <w:szCs w:val="24"/>
                    </w:rPr>
                    <w:t xml:space="preserve">Установка системы </w:t>
                  </w:r>
                  <w:proofErr w:type="spellStart"/>
                  <w:r w:rsidRPr="006832BE">
                    <w:rPr>
                      <w:rFonts w:ascii="Times New Roman" w:hAnsi="Times New Roman"/>
                      <w:sz w:val="24"/>
                      <w:szCs w:val="24"/>
                    </w:rPr>
                    <w:t>мультизонального</w:t>
                  </w:r>
                  <w:proofErr w:type="spellEnd"/>
                  <w:r w:rsidRPr="006832BE">
                    <w:rPr>
                      <w:rFonts w:ascii="Times New Roman" w:hAnsi="Times New Roman"/>
                      <w:sz w:val="24"/>
                      <w:szCs w:val="24"/>
                    </w:rPr>
                    <w:t xml:space="preserve"> кондиционирования</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DD7499">
                  <w:pPr>
                    <w:jc w:val="center"/>
                    <w:rPr>
                      <w:i/>
                      <w:iCs/>
                      <w:sz w:val="24"/>
                      <w:szCs w:val="24"/>
                    </w:rPr>
                  </w:pPr>
                  <w:r w:rsidRPr="00375916">
                    <w:rPr>
                      <w:i/>
                      <w:iCs/>
                      <w:sz w:val="24"/>
                      <w:szCs w:val="24"/>
                    </w:rPr>
                    <w:t>блок</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E055D8" w:rsidRDefault="004220DD" w:rsidP="00E055D8">
                  <w:pPr>
                    <w:jc w:val="center"/>
                    <w:rPr>
                      <w:i/>
                      <w:sz w:val="24"/>
                      <w:szCs w:val="24"/>
                      <w:lang w:val="en-US"/>
                    </w:rPr>
                  </w:pPr>
                  <w:r>
                    <w:rPr>
                      <w:i/>
                      <w:sz w:val="24"/>
                      <w:szCs w:val="24"/>
                    </w:rPr>
                    <w:t>1</w:t>
                  </w:r>
                  <w:r w:rsidR="00E055D8">
                    <w:rPr>
                      <w:i/>
                      <w:sz w:val="24"/>
                      <w:szCs w:val="24"/>
                      <w:lang w:val="en-US"/>
                    </w:rPr>
                    <w:t>1</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E055D8" w:rsidRDefault="004220DD" w:rsidP="00E055D8">
                  <w:pPr>
                    <w:rPr>
                      <w:rFonts w:ascii="Times New Roman" w:hAnsi="Times New Roman"/>
                      <w:sz w:val="24"/>
                      <w:szCs w:val="24"/>
                    </w:rPr>
                  </w:pPr>
                  <w:r w:rsidRPr="00011144">
                    <w:rPr>
                      <w:rFonts w:ascii="Times New Roman" w:hAnsi="Times New Roman"/>
                      <w:sz w:val="24"/>
                      <w:szCs w:val="24"/>
                    </w:rPr>
                    <w:t xml:space="preserve">Наружный блок </w:t>
                  </w:r>
                  <w:r w:rsidR="00E055D8">
                    <w:rPr>
                      <w:rFonts w:ascii="Times New Roman" w:hAnsi="Times New Roman"/>
                      <w:sz w:val="24"/>
                      <w:szCs w:val="24"/>
                      <w:lang w:val="en-US"/>
                    </w:rPr>
                    <w:t>RVR</w:t>
                  </w:r>
                  <w:r w:rsidR="00E055D8" w:rsidRPr="00E055D8">
                    <w:rPr>
                      <w:rFonts w:ascii="Times New Roman" w:hAnsi="Times New Roman"/>
                      <w:sz w:val="24"/>
                      <w:szCs w:val="24"/>
                    </w:rPr>
                    <w:t>-</w:t>
                  </w:r>
                  <w:r w:rsidR="00E055D8">
                    <w:rPr>
                      <w:rFonts w:ascii="Times New Roman" w:hAnsi="Times New Roman"/>
                      <w:sz w:val="24"/>
                      <w:szCs w:val="24"/>
                      <w:lang w:val="en-US"/>
                    </w:rPr>
                    <w:t>C</w:t>
                  </w:r>
                  <w:r w:rsidR="00E055D8" w:rsidRPr="00E055D8">
                    <w:rPr>
                      <w:rFonts w:ascii="Times New Roman" w:hAnsi="Times New Roman"/>
                      <w:sz w:val="24"/>
                      <w:szCs w:val="24"/>
                    </w:rPr>
                    <w:t>-</w:t>
                  </w:r>
                  <w:proofErr w:type="spellStart"/>
                  <w:r w:rsidR="00E055D8">
                    <w:rPr>
                      <w:rFonts w:ascii="Times New Roman" w:hAnsi="Times New Roman"/>
                      <w:sz w:val="24"/>
                      <w:szCs w:val="24"/>
                      <w:lang w:val="en-US"/>
                    </w:rPr>
                    <w:t>Im</w:t>
                  </w:r>
                  <w:proofErr w:type="spellEnd"/>
                  <w:r w:rsidR="00E055D8" w:rsidRPr="00E055D8">
                    <w:rPr>
                      <w:rFonts w:ascii="Times New Roman" w:hAnsi="Times New Roman"/>
                      <w:sz w:val="24"/>
                      <w:szCs w:val="24"/>
                    </w:rPr>
                    <w:t>280-</w:t>
                  </w:r>
                  <w:r w:rsidR="00E055D8">
                    <w:rPr>
                      <w:rFonts w:ascii="Times New Roman" w:hAnsi="Times New Roman"/>
                      <w:sz w:val="24"/>
                      <w:szCs w:val="24"/>
                      <w:lang w:val="en-US"/>
                    </w:rPr>
                    <w:t>D</w:t>
                  </w:r>
                  <w:r w:rsidR="00E055D8" w:rsidRPr="00E055D8">
                    <w:rPr>
                      <w:rFonts w:ascii="Times New Roman" w:hAnsi="Times New Roman"/>
                      <w:sz w:val="24"/>
                      <w:szCs w:val="24"/>
                    </w:rPr>
                    <w:t>2</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011144">
                    <w:rPr>
                      <w:i/>
                      <w:iCs/>
                      <w:sz w:val="24"/>
                      <w:szCs w:val="24"/>
                    </w:rPr>
                    <w:t>блок</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sz w:val="24"/>
                      <w:szCs w:val="24"/>
                    </w:rPr>
                  </w:pPr>
                  <w:r>
                    <w:rPr>
                      <w:i/>
                      <w:sz w:val="24"/>
                      <w:szCs w:val="24"/>
                    </w:rPr>
                    <w:t>1</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832BE" w:rsidRDefault="004220DD" w:rsidP="00375916">
                  <w:pPr>
                    <w:rPr>
                      <w:rFonts w:ascii="Times New Roman" w:hAnsi="Times New Roman"/>
                      <w:sz w:val="24"/>
                      <w:szCs w:val="24"/>
                    </w:rPr>
                  </w:pPr>
                  <w:r w:rsidRPr="00011144">
                    <w:rPr>
                      <w:rFonts w:ascii="Times New Roman" w:hAnsi="Times New Roman"/>
                      <w:sz w:val="24"/>
                      <w:szCs w:val="24"/>
                    </w:rPr>
                    <w:t>Распределитель трассы фреона CMY-Y102LS-G2.(для наружного блока)</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sz w:val="24"/>
                      <w:szCs w:val="24"/>
                    </w:rPr>
                  </w:pPr>
                  <w:r>
                    <w:rPr>
                      <w:i/>
                      <w:sz w:val="24"/>
                      <w:szCs w:val="24"/>
                    </w:rPr>
                    <w:t>3</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375916" w:rsidRDefault="004220DD" w:rsidP="00375916">
                  <w:pPr>
                    <w:rPr>
                      <w:rFonts w:ascii="Times New Roman" w:hAnsi="Times New Roman"/>
                      <w:sz w:val="24"/>
                      <w:szCs w:val="24"/>
                    </w:rPr>
                  </w:pPr>
                  <w:r w:rsidRPr="00011144">
                    <w:rPr>
                      <w:rFonts w:ascii="Times New Roman" w:hAnsi="Times New Roman"/>
                      <w:sz w:val="24"/>
                      <w:szCs w:val="24"/>
                    </w:rPr>
                    <w:t>Распределитель трассы фреона CMY-Y102SS-G2.(для наружного блока)</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sz w:val="24"/>
                      <w:szCs w:val="24"/>
                    </w:rPr>
                  </w:pPr>
                  <w:r>
                    <w:rPr>
                      <w:i/>
                      <w:sz w:val="24"/>
                      <w:szCs w:val="24"/>
                    </w:rPr>
                    <w:t>15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011144"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E055D8" w:rsidRDefault="004220DD" w:rsidP="00E055D8">
                  <w:pPr>
                    <w:rPr>
                      <w:rFonts w:ascii="Times New Roman" w:hAnsi="Times New Roman"/>
                      <w:sz w:val="24"/>
                      <w:szCs w:val="24"/>
                    </w:rPr>
                  </w:pPr>
                  <w:r w:rsidRPr="00011144">
                    <w:rPr>
                      <w:rFonts w:ascii="Times New Roman" w:hAnsi="Times New Roman"/>
                      <w:sz w:val="24"/>
                      <w:szCs w:val="24"/>
                    </w:rPr>
                    <w:t xml:space="preserve">Внутренний блок настенного типа </w:t>
                  </w:r>
                  <w:r w:rsidR="00E055D8">
                    <w:rPr>
                      <w:rFonts w:ascii="Times New Roman" w:hAnsi="Times New Roman"/>
                      <w:sz w:val="24"/>
                      <w:szCs w:val="24"/>
                      <w:lang w:val="en-US"/>
                    </w:rPr>
                    <w:t>RVR</w:t>
                  </w:r>
                  <w:r w:rsidR="00E055D8" w:rsidRPr="00E055D8">
                    <w:rPr>
                      <w:rFonts w:ascii="Times New Roman" w:hAnsi="Times New Roman"/>
                      <w:sz w:val="24"/>
                      <w:szCs w:val="24"/>
                    </w:rPr>
                    <w:t>-</w:t>
                  </w:r>
                  <w:r w:rsidR="00E055D8">
                    <w:rPr>
                      <w:rFonts w:ascii="Times New Roman" w:hAnsi="Times New Roman"/>
                      <w:sz w:val="24"/>
                      <w:szCs w:val="24"/>
                      <w:lang w:val="en-US"/>
                    </w:rPr>
                    <w:t>C</w:t>
                  </w:r>
                  <w:r w:rsidR="00E055D8" w:rsidRPr="00E055D8">
                    <w:rPr>
                      <w:rFonts w:ascii="Times New Roman" w:hAnsi="Times New Roman"/>
                      <w:sz w:val="24"/>
                      <w:szCs w:val="24"/>
                    </w:rPr>
                    <w:t>-</w:t>
                  </w:r>
                  <w:r w:rsidR="00E055D8">
                    <w:rPr>
                      <w:rFonts w:ascii="Times New Roman" w:hAnsi="Times New Roman"/>
                      <w:sz w:val="24"/>
                      <w:szCs w:val="24"/>
                      <w:lang w:val="en-US"/>
                    </w:rPr>
                    <w:t>W</w:t>
                  </w:r>
                  <w:r w:rsidR="00E055D8" w:rsidRPr="00E055D8">
                    <w:rPr>
                      <w:rFonts w:ascii="Times New Roman" w:hAnsi="Times New Roman"/>
                      <w:sz w:val="24"/>
                      <w:szCs w:val="24"/>
                    </w:rPr>
                    <w:t>22-</w:t>
                  </w:r>
                  <w:r w:rsidR="00E055D8">
                    <w:rPr>
                      <w:rFonts w:ascii="Times New Roman" w:hAnsi="Times New Roman"/>
                      <w:sz w:val="24"/>
                      <w:szCs w:val="24"/>
                      <w:lang w:val="en-US"/>
                    </w:rPr>
                    <w:t>E</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jc w:val="center"/>
                    <w:rPr>
                      <w:i/>
                      <w:iCs/>
                      <w:sz w:val="24"/>
                      <w:szCs w:val="24"/>
                    </w:rPr>
                  </w:pPr>
                  <w:r w:rsidRPr="00375916">
                    <w:rPr>
                      <w:i/>
                      <w:iCs/>
                      <w:sz w:val="24"/>
                      <w:szCs w:val="24"/>
                    </w:rPr>
                    <w:t>блок</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sz w:val="24"/>
                      <w:szCs w:val="24"/>
                    </w:rPr>
                  </w:pPr>
                  <w:r>
                    <w:rPr>
                      <w:i/>
                      <w:sz w:val="24"/>
                      <w:szCs w:val="24"/>
                    </w:rPr>
                    <w:t>8</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E055D8" w:rsidRDefault="004220DD" w:rsidP="00E055D8">
                  <w:pPr>
                    <w:rPr>
                      <w:rFonts w:ascii="Times New Roman" w:hAnsi="Times New Roman"/>
                      <w:sz w:val="24"/>
                      <w:szCs w:val="24"/>
                    </w:rPr>
                  </w:pPr>
                  <w:r w:rsidRPr="00011144">
                    <w:rPr>
                      <w:rFonts w:ascii="Times New Roman" w:hAnsi="Times New Roman"/>
                      <w:sz w:val="24"/>
                      <w:szCs w:val="24"/>
                    </w:rPr>
                    <w:t xml:space="preserve">Внутренний блок настенного типа </w:t>
                  </w:r>
                  <w:r w:rsidR="00E055D8">
                    <w:rPr>
                      <w:rFonts w:ascii="Times New Roman" w:hAnsi="Times New Roman"/>
                      <w:sz w:val="24"/>
                      <w:szCs w:val="24"/>
                      <w:lang w:val="en-US"/>
                    </w:rPr>
                    <w:t>RVR</w:t>
                  </w:r>
                  <w:r w:rsidR="00E055D8" w:rsidRPr="00E055D8">
                    <w:rPr>
                      <w:rFonts w:ascii="Times New Roman" w:hAnsi="Times New Roman"/>
                      <w:sz w:val="24"/>
                      <w:szCs w:val="24"/>
                    </w:rPr>
                    <w:t>-</w:t>
                  </w:r>
                  <w:r w:rsidR="00E055D8">
                    <w:rPr>
                      <w:rFonts w:ascii="Times New Roman" w:hAnsi="Times New Roman"/>
                      <w:sz w:val="24"/>
                      <w:szCs w:val="24"/>
                      <w:lang w:val="en-US"/>
                    </w:rPr>
                    <w:t>C</w:t>
                  </w:r>
                  <w:r w:rsidR="00E055D8" w:rsidRPr="00E055D8">
                    <w:rPr>
                      <w:rFonts w:ascii="Times New Roman" w:hAnsi="Times New Roman"/>
                      <w:sz w:val="24"/>
                      <w:szCs w:val="24"/>
                    </w:rPr>
                    <w:t>-</w:t>
                  </w:r>
                  <w:r w:rsidR="00E055D8">
                    <w:rPr>
                      <w:rFonts w:ascii="Times New Roman" w:hAnsi="Times New Roman"/>
                      <w:sz w:val="24"/>
                      <w:szCs w:val="24"/>
                      <w:lang w:val="en-US"/>
                    </w:rPr>
                    <w:t>W</w:t>
                  </w:r>
                  <w:r w:rsidR="00E055D8" w:rsidRPr="00E055D8">
                    <w:rPr>
                      <w:rFonts w:ascii="Times New Roman" w:hAnsi="Times New Roman"/>
                      <w:sz w:val="24"/>
                      <w:szCs w:val="24"/>
                    </w:rPr>
                    <w:t>28-</w:t>
                  </w:r>
                  <w:r w:rsidR="00E055D8">
                    <w:rPr>
                      <w:rFonts w:ascii="Times New Roman" w:hAnsi="Times New Roman"/>
                      <w:sz w:val="24"/>
                      <w:szCs w:val="24"/>
                      <w:lang w:val="en-US"/>
                    </w:rPr>
                    <w:t>E</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jc w:val="center"/>
                    <w:rPr>
                      <w:i/>
                      <w:iCs/>
                      <w:sz w:val="24"/>
                      <w:szCs w:val="24"/>
                    </w:rPr>
                  </w:pPr>
                  <w:r w:rsidRPr="00011144">
                    <w:rPr>
                      <w:i/>
                      <w:iCs/>
                      <w:sz w:val="24"/>
                      <w:szCs w:val="24"/>
                    </w:rPr>
                    <w:t>блок</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sz w:val="24"/>
                      <w:szCs w:val="24"/>
                    </w:rPr>
                  </w:pPr>
                  <w:r>
                    <w:rPr>
                      <w:i/>
                      <w:sz w:val="24"/>
                      <w:szCs w:val="24"/>
                    </w:rPr>
                    <w:t>2</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832BE" w:rsidRDefault="004220DD" w:rsidP="00DD7499">
                  <w:pPr>
                    <w:rPr>
                      <w:rFonts w:ascii="Times New Roman" w:hAnsi="Times New Roman"/>
                      <w:sz w:val="24"/>
                      <w:szCs w:val="24"/>
                    </w:rPr>
                  </w:pPr>
                  <w:r>
                    <w:rPr>
                      <w:rFonts w:ascii="Times New Roman" w:hAnsi="Times New Roman"/>
                      <w:sz w:val="24"/>
                      <w:szCs w:val="24"/>
                    </w:rPr>
                    <w:t>Установка</w:t>
                  </w:r>
                  <w:r w:rsidRPr="006832BE">
                    <w:rPr>
                      <w:rFonts w:ascii="Times New Roman" w:hAnsi="Times New Roman"/>
                      <w:sz w:val="24"/>
                      <w:szCs w:val="24"/>
                    </w:rPr>
                    <w:t xml:space="preserve"> пульта  масса до 5 кг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DD7499">
                  <w:pPr>
                    <w:jc w:val="center"/>
                    <w:rPr>
                      <w:i/>
                      <w:iCs/>
                      <w:sz w:val="24"/>
                      <w:szCs w:val="24"/>
                    </w:rPr>
                  </w:pPr>
                  <w:r w:rsidRPr="00375916">
                    <w:rPr>
                      <w:i/>
                      <w:iCs/>
                      <w:sz w:val="24"/>
                      <w:szCs w:val="24"/>
                    </w:rPr>
                    <w:t xml:space="preserve">1 </w:t>
                  </w:r>
                  <w:proofErr w:type="spellStart"/>
                  <w:proofErr w:type="gramStart"/>
                  <w:r w:rsidRPr="00375916">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E055D8" w:rsidRDefault="004220DD" w:rsidP="00E055D8">
                  <w:pPr>
                    <w:jc w:val="center"/>
                    <w:rPr>
                      <w:i/>
                      <w:sz w:val="24"/>
                      <w:szCs w:val="24"/>
                      <w:lang w:val="en-US"/>
                    </w:rPr>
                  </w:pPr>
                  <w:r>
                    <w:rPr>
                      <w:i/>
                      <w:sz w:val="24"/>
                      <w:szCs w:val="24"/>
                    </w:rPr>
                    <w:t>1</w:t>
                  </w:r>
                  <w:r w:rsidR="00E055D8">
                    <w:rPr>
                      <w:i/>
                      <w:sz w:val="24"/>
                      <w:szCs w:val="24"/>
                      <w:lang w:val="en-US"/>
                    </w:rPr>
                    <w:t>0</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Default="004220DD" w:rsidP="00DD7499">
                  <w:pPr>
                    <w:rPr>
                      <w:rFonts w:ascii="Times New Roman" w:hAnsi="Times New Roman"/>
                      <w:sz w:val="24"/>
                      <w:szCs w:val="24"/>
                    </w:rPr>
                  </w:pPr>
                  <w:r w:rsidRPr="00011144">
                    <w:rPr>
                      <w:rFonts w:ascii="Times New Roman" w:hAnsi="Times New Roman"/>
                      <w:sz w:val="24"/>
                      <w:szCs w:val="24"/>
                    </w:rPr>
                    <w:t>Пульт управления  проводной PAR-31MAA</w:t>
                  </w:r>
                  <w:r>
                    <w:rPr>
                      <w:rFonts w:ascii="Times New Roman" w:hAnsi="Times New Roman"/>
                      <w:sz w:val="24"/>
                      <w:szCs w:val="24"/>
                    </w:rPr>
                    <w:t xml:space="preserve"> 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375916" w:rsidRDefault="004220DD" w:rsidP="00DD7499">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E055D8" w:rsidRDefault="004220DD" w:rsidP="00E055D8">
                  <w:pPr>
                    <w:jc w:val="center"/>
                    <w:rPr>
                      <w:i/>
                      <w:sz w:val="24"/>
                      <w:szCs w:val="24"/>
                      <w:lang w:val="en-US"/>
                    </w:rPr>
                  </w:pPr>
                  <w:r>
                    <w:rPr>
                      <w:i/>
                      <w:sz w:val="24"/>
                      <w:szCs w:val="24"/>
                    </w:rPr>
                    <w:t>1</w:t>
                  </w:r>
                  <w:r w:rsidR="00E055D8">
                    <w:rPr>
                      <w:i/>
                      <w:sz w:val="24"/>
                      <w:szCs w:val="24"/>
                      <w:lang w:val="en-US"/>
                    </w:rPr>
                    <w:t>0</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832BE" w:rsidRDefault="004220DD" w:rsidP="00DD7499">
                  <w:pPr>
                    <w:rPr>
                      <w:rFonts w:ascii="Times New Roman" w:hAnsi="Times New Roman"/>
                      <w:sz w:val="24"/>
                      <w:szCs w:val="24"/>
                    </w:rPr>
                  </w:pPr>
                  <w:r>
                    <w:rPr>
                      <w:rFonts w:ascii="Times New Roman" w:hAnsi="Times New Roman"/>
                      <w:sz w:val="24"/>
                      <w:szCs w:val="24"/>
                    </w:rPr>
                    <w:t>Установка</w:t>
                  </w:r>
                  <w:r w:rsidRPr="006832BE">
                    <w:rPr>
                      <w:rFonts w:ascii="Times New Roman" w:hAnsi="Times New Roman"/>
                      <w:sz w:val="24"/>
                      <w:szCs w:val="24"/>
                    </w:rPr>
                    <w:t xml:space="preserve"> оборудования  масса оборудования 0,03 т</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DD7499">
                  <w:pPr>
                    <w:jc w:val="center"/>
                    <w:rPr>
                      <w:i/>
                      <w:iCs/>
                      <w:sz w:val="24"/>
                      <w:szCs w:val="24"/>
                    </w:rPr>
                  </w:pPr>
                  <w:r w:rsidRPr="00375916">
                    <w:rPr>
                      <w:i/>
                      <w:iCs/>
                      <w:sz w:val="24"/>
                      <w:szCs w:val="24"/>
                    </w:rPr>
                    <w:t xml:space="preserve">1 </w:t>
                  </w:r>
                  <w:proofErr w:type="spellStart"/>
                  <w:proofErr w:type="gramStart"/>
                  <w:r w:rsidRPr="00375916">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DD7499">
                  <w:pPr>
                    <w:jc w:val="center"/>
                    <w:rPr>
                      <w:i/>
                      <w:sz w:val="24"/>
                      <w:szCs w:val="24"/>
                    </w:rPr>
                  </w:pPr>
                  <w:r>
                    <w:rPr>
                      <w:i/>
                      <w:sz w:val="24"/>
                      <w:szCs w:val="24"/>
                    </w:rPr>
                    <w:t>18</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832BE" w:rsidRDefault="004220DD">
                  <w:pPr>
                    <w:rPr>
                      <w:rFonts w:ascii="Times New Roman" w:hAnsi="Times New Roman"/>
                      <w:sz w:val="24"/>
                      <w:szCs w:val="24"/>
                    </w:rPr>
                  </w:pPr>
                  <w:r w:rsidRPr="00011144">
                    <w:rPr>
                      <w:rFonts w:ascii="Times New Roman" w:hAnsi="Times New Roman"/>
                      <w:sz w:val="24"/>
                      <w:szCs w:val="24"/>
                    </w:rPr>
                    <w:t>Помпа дренажная ЕЕ100</w:t>
                  </w:r>
                  <w:r>
                    <w:rPr>
                      <w:rFonts w:ascii="Times New Roman" w:hAnsi="Times New Roman"/>
                      <w:sz w:val="24"/>
                      <w:szCs w:val="24"/>
                    </w:rPr>
                    <w:t xml:space="preserve"> 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sz w:val="24"/>
                      <w:szCs w:val="24"/>
                    </w:rPr>
                  </w:pPr>
                  <w:r>
                    <w:rPr>
                      <w:i/>
                      <w:sz w:val="24"/>
                      <w:szCs w:val="24"/>
                    </w:rPr>
                    <w:t>18</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832BE" w:rsidRDefault="004220DD" w:rsidP="00DD7499">
                  <w:pPr>
                    <w:rPr>
                      <w:rFonts w:ascii="Times New Roman" w:hAnsi="Times New Roman"/>
                      <w:sz w:val="24"/>
                      <w:szCs w:val="24"/>
                    </w:rPr>
                  </w:pPr>
                  <w:r w:rsidRPr="006832BE">
                    <w:rPr>
                      <w:rFonts w:ascii="Times New Roman" w:hAnsi="Times New Roman"/>
                      <w:sz w:val="24"/>
                      <w:szCs w:val="24"/>
                    </w:rPr>
                    <w:t>Установка вентиляционный установки  до 10 тыс</w:t>
                  </w:r>
                  <w:proofErr w:type="gramStart"/>
                  <w:r w:rsidRPr="006832BE">
                    <w:rPr>
                      <w:rFonts w:ascii="Times New Roman" w:hAnsi="Times New Roman"/>
                      <w:sz w:val="24"/>
                      <w:szCs w:val="24"/>
                    </w:rPr>
                    <w:t>.м</w:t>
                  </w:r>
                  <w:proofErr w:type="gramEnd"/>
                  <w:r w:rsidRPr="006832BE">
                    <w:rPr>
                      <w:rFonts w:ascii="Times New Roman" w:hAnsi="Times New Roman"/>
                      <w:sz w:val="24"/>
                      <w:szCs w:val="24"/>
                    </w:rPr>
                    <w:t>3/час</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DD7499">
                  <w:pPr>
                    <w:jc w:val="center"/>
                    <w:rPr>
                      <w:i/>
                      <w:iCs/>
                      <w:sz w:val="24"/>
                      <w:szCs w:val="24"/>
                    </w:rPr>
                  </w:pPr>
                  <w:r w:rsidRPr="00375916">
                    <w:rPr>
                      <w:i/>
                      <w:iCs/>
                      <w:sz w:val="24"/>
                      <w:szCs w:val="24"/>
                    </w:rPr>
                    <w:t>1 камера</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DD7499">
                  <w:pPr>
                    <w:jc w:val="center"/>
                    <w:rPr>
                      <w:i/>
                      <w:sz w:val="24"/>
                      <w:szCs w:val="24"/>
                    </w:rPr>
                  </w:pPr>
                  <w:r>
                    <w:rPr>
                      <w:i/>
                      <w:sz w:val="24"/>
                      <w:szCs w:val="24"/>
                    </w:rPr>
                    <w:t>1</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832BE" w:rsidRDefault="004220DD">
                  <w:pPr>
                    <w:rPr>
                      <w:rFonts w:ascii="Times New Roman" w:hAnsi="Times New Roman"/>
                      <w:sz w:val="24"/>
                      <w:szCs w:val="24"/>
                    </w:rPr>
                  </w:pPr>
                  <w:r w:rsidRPr="00011144">
                    <w:rPr>
                      <w:rFonts w:ascii="Times New Roman" w:hAnsi="Times New Roman"/>
                      <w:sz w:val="24"/>
                      <w:szCs w:val="24"/>
                    </w:rPr>
                    <w:t>Вентиляционная установка Компакт 3132</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sz w:val="24"/>
                      <w:szCs w:val="24"/>
                    </w:rPr>
                  </w:pPr>
                  <w:r>
                    <w:rPr>
                      <w:i/>
                      <w:sz w:val="24"/>
                      <w:szCs w:val="24"/>
                    </w:rPr>
                    <w:t>1</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832BE" w:rsidRDefault="004220DD">
                  <w:pPr>
                    <w:rPr>
                      <w:rFonts w:ascii="Times New Roman" w:hAnsi="Times New Roman"/>
                      <w:color w:val="000000"/>
                      <w:sz w:val="24"/>
                      <w:szCs w:val="24"/>
                    </w:rPr>
                  </w:pPr>
                  <w:r>
                    <w:rPr>
                      <w:rFonts w:ascii="Times New Roman" w:hAnsi="Times New Roman"/>
                      <w:color w:val="000000"/>
                      <w:sz w:val="24"/>
                      <w:szCs w:val="24"/>
                    </w:rPr>
                    <w:t>Установка</w:t>
                  </w:r>
                  <w:r w:rsidRPr="006832BE">
                    <w:rPr>
                      <w:rFonts w:ascii="Times New Roman" w:hAnsi="Times New Roman"/>
                      <w:color w:val="000000"/>
                      <w:sz w:val="24"/>
                      <w:szCs w:val="24"/>
                    </w:rPr>
                    <w:t xml:space="preserve"> автоматики для вентиляционной установки</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color w:val="000000"/>
                      <w:sz w:val="24"/>
                      <w:szCs w:val="24"/>
                    </w:rPr>
                  </w:pPr>
                  <w:r w:rsidRPr="00375916">
                    <w:rPr>
                      <w:i/>
                      <w:iCs/>
                      <w:sz w:val="24"/>
                      <w:szCs w:val="24"/>
                    </w:rPr>
                    <w:t>1 шкаф</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color w:val="000000"/>
                      <w:sz w:val="24"/>
                      <w:szCs w:val="24"/>
                    </w:rPr>
                  </w:pPr>
                  <w:r>
                    <w:rPr>
                      <w:i/>
                      <w:color w:val="000000"/>
                      <w:sz w:val="24"/>
                      <w:szCs w:val="24"/>
                    </w:rPr>
                    <w:t>1</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Default="004220DD">
                  <w:pPr>
                    <w:rPr>
                      <w:rFonts w:ascii="Times New Roman" w:hAnsi="Times New Roman"/>
                      <w:color w:val="000000"/>
                      <w:sz w:val="24"/>
                      <w:szCs w:val="24"/>
                    </w:rPr>
                  </w:pPr>
                  <w:r w:rsidRPr="00011144">
                    <w:rPr>
                      <w:rFonts w:ascii="Times New Roman" w:hAnsi="Times New Roman"/>
                      <w:color w:val="000000"/>
                      <w:sz w:val="24"/>
                      <w:szCs w:val="24"/>
                    </w:rPr>
                    <w:t>Комплект автоматики для вентиляционной установки Компакт 3132</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375916" w:rsidRDefault="004220DD" w:rsidP="00E5313B">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E5313B">
                  <w:pPr>
                    <w:jc w:val="center"/>
                    <w:rPr>
                      <w:i/>
                      <w:color w:val="000000"/>
                      <w:sz w:val="24"/>
                      <w:szCs w:val="24"/>
                    </w:rPr>
                  </w:pPr>
                  <w:r>
                    <w:rPr>
                      <w:i/>
                      <w:color w:val="000000"/>
                      <w:sz w:val="24"/>
                      <w:szCs w:val="24"/>
                    </w:rPr>
                    <w:t>1</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011144" w:rsidRDefault="004220DD">
                  <w:pPr>
                    <w:rPr>
                      <w:rFonts w:ascii="Times New Roman" w:hAnsi="Times New Roman"/>
                      <w:color w:val="000000"/>
                      <w:sz w:val="24"/>
                      <w:szCs w:val="24"/>
                    </w:rPr>
                  </w:pPr>
                  <w:r w:rsidRPr="008A5177">
                    <w:rPr>
                      <w:rFonts w:ascii="Times New Roman" w:hAnsi="Times New Roman"/>
                      <w:color w:val="000000"/>
                      <w:sz w:val="24"/>
                      <w:szCs w:val="24"/>
                    </w:rPr>
                    <w:t>Увлажнитель KS30U-06H</w:t>
                  </w:r>
                  <w:r>
                    <w:rPr>
                      <w:rFonts w:ascii="Times New Roman" w:hAnsi="Times New Roman"/>
                      <w:color w:val="000000"/>
                      <w:sz w:val="24"/>
                      <w:szCs w:val="24"/>
                    </w:rPr>
                    <w:t xml:space="preserve"> 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375916" w:rsidRDefault="004220DD" w:rsidP="00E5313B">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E5313B">
                  <w:pPr>
                    <w:jc w:val="center"/>
                    <w:rPr>
                      <w:i/>
                      <w:color w:val="000000"/>
                      <w:sz w:val="24"/>
                      <w:szCs w:val="24"/>
                    </w:rPr>
                  </w:pPr>
                  <w:r>
                    <w:rPr>
                      <w:i/>
                      <w:color w:val="000000"/>
                      <w:sz w:val="24"/>
                      <w:szCs w:val="24"/>
                    </w:rPr>
                    <w:t>20</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47205" w:rsidRDefault="004220DD">
                  <w:pPr>
                    <w:rPr>
                      <w:rFonts w:ascii="Times New Roman" w:hAnsi="Times New Roman"/>
                      <w:sz w:val="24"/>
                      <w:szCs w:val="24"/>
                    </w:rPr>
                  </w:pPr>
                  <w:r>
                    <w:rPr>
                      <w:rFonts w:ascii="Times New Roman" w:hAnsi="Times New Roman"/>
                      <w:sz w:val="24"/>
                      <w:szCs w:val="24"/>
                    </w:rPr>
                    <w:t>Установка</w:t>
                  </w:r>
                  <w:r w:rsidRPr="00647205">
                    <w:rPr>
                      <w:rFonts w:ascii="Times New Roman" w:hAnsi="Times New Roman"/>
                      <w:sz w:val="24"/>
                      <w:szCs w:val="24"/>
                    </w:rPr>
                    <w:t xml:space="preserve"> увлажнителя масса оборудования 0,03 т</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375916">
                    <w:rPr>
                      <w:i/>
                      <w:iCs/>
                      <w:sz w:val="24"/>
                      <w:szCs w:val="24"/>
                    </w:rPr>
                    <w:t xml:space="preserve">1 </w:t>
                  </w:r>
                  <w:proofErr w:type="spellStart"/>
                  <w:proofErr w:type="gramStart"/>
                  <w:r w:rsidRPr="00375916">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sz w:val="24"/>
                      <w:szCs w:val="24"/>
                    </w:rPr>
                  </w:pPr>
                  <w:r>
                    <w:rPr>
                      <w:i/>
                      <w:sz w:val="24"/>
                      <w:szCs w:val="24"/>
                    </w:rPr>
                    <w:t>20</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375916" w:rsidRDefault="004220DD" w:rsidP="00242777">
                  <w:pPr>
                    <w:spacing w:line="16" w:lineRule="atLeast"/>
                    <w:jc w:val="center"/>
                    <w:rPr>
                      <w:rFonts w:ascii="Times New Roman" w:hAnsi="Times New Roman"/>
                      <w:b/>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375916" w:rsidRDefault="004220DD" w:rsidP="00B0469A">
                  <w:pPr>
                    <w:rPr>
                      <w:rFonts w:ascii="Times New Roman" w:hAnsi="Times New Roman"/>
                      <w:b/>
                      <w:sz w:val="24"/>
                      <w:szCs w:val="24"/>
                    </w:rPr>
                  </w:pPr>
                  <w:r w:rsidRPr="00375916">
                    <w:rPr>
                      <w:rFonts w:ascii="Times New Roman" w:hAnsi="Times New Roman"/>
                      <w:b/>
                      <w:sz w:val="24"/>
                      <w:szCs w:val="24"/>
                    </w:rPr>
                    <w:t xml:space="preserve">Этаж </w:t>
                  </w:r>
                  <w:r>
                    <w:rPr>
                      <w:rFonts w:ascii="Times New Roman" w:hAnsi="Times New Roman"/>
                      <w:b/>
                      <w:sz w:val="24"/>
                      <w:szCs w:val="24"/>
                    </w:rPr>
                    <w:t>4</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sz w:val="24"/>
                      <w:szCs w:val="24"/>
                    </w:rPr>
                  </w:pP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pPr>
                    <w:rPr>
                      <w:rFonts w:ascii="Times New Roman" w:hAnsi="Times New Roman"/>
                      <w:sz w:val="24"/>
                      <w:szCs w:val="24"/>
                    </w:rPr>
                  </w:pPr>
                  <w:r w:rsidRPr="006832BE">
                    <w:rPr>
                      <w:rFonts w:ascii="Times New Roman" w:hAnsi="Times New Roman"/>
                      <w:sz w:val="24"/>
                      <w:szCs w:val="24"/>
                    </w:rPr>
                    <w:t xml:space="preserve">Установка системы </w:t>
                  </w:r>
                  <w:proofErr w:type="spellStart"/>
                  <w:r w:rsidRPr="006832BE">
                    <w:rPr>
                      <w:rFonts w:ascii="Times New Roman" w:hAnsi="Times New Roman"/>
                      <w:sz w:val="24"/>
                      <w:szCs w:val="24"/>
                    </w:rPr>
                    <w:t>мультизонального</w:t>
                  </w:r>
                  <w:proofErr w:type="spellEnd"/>
                  <w:r w:rsidRPr="006832BE">
                    <w:rPr>
                      <w:rFonts w:ascii="Times New Roman" w:hAnsi="Times New Roman"/>
                      <w:sz w:val="24"/>
                      <w:szCs w:val="24"/>
                    </w:rPr>
                    <w:t xml:space="preserve"> кондиционирования</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375916">
                    <w:rPr>
                      <w:i/>
                      <w:iCs/>
                      <w:sz w:val="24"/>
                      <w:szCs w:val="24"/>
                    </w:rPr>
                    <w:t>блок</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D566B9" w:rsidRDefault="004220DD" w:rsidP="00D566B9">
                  <w:pPr>
                    <w:jc w:val="center"/>
                    <w:rPr>
                      <w:i/>
                      <w:sz w:val="24"/>
                      <w:szCs w:val="24"/>
                      <w:lang w:val="en-US"/>
                    </w:rPr>
                  </w:pPr>
                  <w:r>
                    <w:rPr>
                      <w:i/>
                      <w:sz w:val="24"/>
                      <w:szCs w:val="24"/>
                    </w:rPr>
                    <w:t>1</w:t>
                  </w:r>
                  <w:r w:rsidR="00D566B9">
                    <w:rPr>
                      <w:i/>
                      <w:sz w:val="24"/>
                      <w:szCs w:val="24"/>
                      <w:lang w:val="en-US"/>
                    </w:rPr>
                    <w:t>8</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E055D8" w:rsidRDefault="004220DD" w:rsidP="00E055D8">
                  <w:pPr>
                    <w:rPr>
                      <w:rFonts w:ascii="Times New Roman" w:hAnsi="Times New Roman"/>
                      <w:sz w:val="24"/>
                      <w:szCs w:val="24"/>
                    </w:rPr>
                  </w:pPr>
                  <w:r w:rsidRPr="009C78A8">
                    <w:rPr>
                      <w:rFonts w:ascii="Times New Roman" w:hAnsi="Times New Roman"/>
                      <w:sz w:val="24"/>
                      <w:szCs w:val="24"/>
                    </w:rPr>
                    <w:t xml:space="preserve">Наружный блок </w:t>
                  </w:r>
                  <w:r w:rsidR="00E055D8">
                    <w:rPr>
                      <w:rFonts w:ascii="Times New Roman" w:hAnsi="Times New Roman"/>
                      <w:sz w:val="24"/>
                      <w:szCs w:val="24"/>
                      <w:lang w:val="en-US"/>
                    </w:rPr>
                    <w:t>RVR</w:t>
                  </w:r>
                  <w:r w:rsidR="00E055D8" w:rsidRPr="00E055D8">
                    <w:rPr>
                      <w:rFonts w:ascii="Times New Roman" w:hAnsi="Times New Roman"/>
                      <w:sz w:val="24"/>
                      <w:szCs w:val="24"/>
                    </w:rPr>
                    <w:t>-</w:t>
                  </w:r>
                  <w:r w:rsidR="00E055D8">
                    <w:rPr>
                      <w:rFonts w:ascii="Times New Roman" w:hAnsi="Times New Roman"/>
                      <w:sz w:val="24"/>
                      <w:szCs w:val="24"/>
                      <w:lang w:val="en-US"/>
                    </w:rPr>
                    <w:t>C</w:t>
                  </w:r>
                  <w:r w:rsidR="00E055D8" w:rsidRPr="00E055D8">
                    <w:rPr>
                      <w:rFonts w:ascii="Times New Roman" w:hAnsi="Times New Roman"/>
                      <w:sz w:val="24"/>
                      <w:szCs w:val="24"/>
                    </w:rPr>
                    <w:t>-</w:t>
                  </w:r>
                  <w:proofErr w:type="spellStart"/>
                  <w:r w:rsidR="00E055D8">
                    <w:rPr>
                      <w:rFonts w:ascii="Times New Roman" w:hAnsi="Times New Roman"/>
                      <w:sz w:val="24"/>
                      <w:szCs w:val="24"/>
                      <w:lang w:val="en-US"/>
                    </w:rPr>
                    <w:t>Im</w:t>
                  </w:r>
                  <w:proofErr w:type="spellEnd"/>
                  <w:r w:rsidR="00E055D8" w:rsidRPr="00E055D8">
                    <w:rPr>
                      <w:rFonts w:ascii="Times New Roman" w:hAnsi="Times New Roman"/>
                      <w:sz w:val="24"/>
                      <w:szCs w:val="24"/>
                    </w:rPr>
                    <w:t>450-</w:t>
                  </w:r>
                  <w:r w:rsidR="00E055D8">
                    <w:rPr>
                      <w:rFonts w:ascii="Times New Roman" w:hAnsi="Times New Roman"/>
                      <w:sz w:val="24"/>
                      <w:szCs w:val="24"/>
                      <w:lang w:val="en-US"/>
                    </w:rPr>
                    <w:t>D</w:t>
                  </w:r>
                  <w:r w:rsidR="00E055D8" w:rsidRPr="00E055D8">
                    <w:rPr>
                      <w:rFonts w:ascii="Times New Roman" w:hAnsi="Times New Roman"/>
                      <w:sz w:val="24"/>
                      <w:szCs w:val="24"/>
                    </w:rPr>
                    <w:t>2</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375916" w:rsidRDefault="004220DD" w:rsidP="00E5313B">
                  <w:pPr>
                    <w:jc w:val="center"/>
                    <w:rPr>
                      <w:i/>
                      <w:iCs/>
                      <w:sz w:val="24"/>
                      <w:szCs w:val="24"/>
                    </w:rPr>
                  </w:pPr>
                  <w:r>
                    <w:rPr>
                      <w:i/>
                      <w:iCs/>
                      <w:sz w:val="24"/>
                      <w:szCs w:val="24"/>
                    </w:rPr>
                    <w:t>блок</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E5313B">
                  <w:pPr>
                    <w:jc w:val="center"/>
                    <w:rPr>
                      <w:i/>
                      <w:sz w:val="24"/>
                      <w:szCs w:val="24"/>
                    </w:rPr>
                  </w:pPr>
                  <w:r>
                    <w:rPr>
                      <w:i/>
                      <w:sz w:val="24"/>
                      <w:szCs w:val="24"/>
                    </w:rPr>
                    <w:t>1</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9C78A8" w:rsidRDefault="004220DD">
                  <w:pPr>
                    <w:rPr>
                      <w:rFonts w:ascii="Times New Roman" w:hAnsi="Times New Roman"/>
                      <w:sz w:val="24"/>
                      <w:szCs w:val="24"/>
                    </w:rPr>
                  </w:pPr>
                  <w:r w:rsidRPr="009C78A8">
                    <w:rPr>
                      <w:rFonts w:ascii="Times New Roman" w:hAnsi="Times New Roman"/>
                      <w:sz w:val="24"/>
                      <w:szCs w:val="24"/>
                    </w:rPr>
                    <w:t>Распределитель трассы фреона CMY-Y102LS-G2</w:t>
                  </w:r>
                  <w:r>
                    <w:rPr>
                      <w:rFonts w:ascii="Times New Roman" w:hAnsi="Times New Roman"/>
                      <w:sz w:val="24"/>
                      <w:szCs w:val="24"/>
                    </w:rPr>
                    <w:t xml:space="preserve"> 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375916" w:rsidRDefault="004220DD" w:rsidP="007C2568">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E5313B">
                  <w:pPr>
                    <w:jc w:val="center"/>
                    <w:rPr>
                      <w:i/>
                      <w:sz w:val="24"/>
                      <w:szCs w:val="24"/>
                    </w:rPr>
                  </w:pPr>
                  <w:r>
                    <w:rPr>
                      <w:i/>
                      <w:sz w:val="24"/>
                      <w:szCs w:val="24"/>
                    </w:rPr>
                    <w:t>3</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9C78A8" w:rsidRDefault="004220DD">
                  <w:pPr>
                    <w:rPr>
                      <w:rFonts w:ascii="Times New Roman" w:hAnsi="Times New Roman"/>
                      <w:sz w:val="24"/>
                      <w:szCs w:val="24"/>
                    </w:rPr>
                  </w:pPr>
                  <w:r w:rsidRPr="009C78A8">
                    <w:rPr>
                      <w:rFonts w:ascii="Times New Roman" w:hAnsi="Times New Roman"/>
                      <w:sz w:val="24"/>
                      <w:szCs w:val="24"/>
                    </w:rPr>
                    <w:t>Распределитель трассы фреона CMY-Y102SS-G2.(для наружного блока</w:t>
                  </w:r>
                  <w:r>
                    <w:rPr>
                      <w:rFonts w:ascii="Times New Roman" w:hAnsi="Times New Roman"/>
                      <w:sz w:val="24"/>
                      <w:szCs w:val="24"/>
                    </w:rPr>
                    <w:t>) 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375916" w:rsidRDefault="004220DD" w:rsidP="007C2568">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E5313B">
                  <w:pPr>
                    <w:jc w:val="center"/>
                    <w:rPr>
                      <w:i/>
                      <w:sz w:val="24"/>
                      <w:szCs w:val="24"/>
                    </w:rPr>
                  </w:pPr>
                  <w:r>
                    <w:rPr>
                      <w:i/>
                      <w:sz w:val="24"/>
                      <w:szCs w:val="24"/>
                    </w:rPr>
                    <w:t>15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566B9" w:rsidRDefault="004220DD" w:rsidP="00D566B9">
                  <w:pPr>
                    <w:rPr>
                      <w:rFonts w:ascii="Times New Roman" w:hAnsi="Times New Roman"/>
                      <w:sz w:val="24"/>
                      <w:szCs w:val="24"/>
                    </w:rPr>
                  </w:pPr>
                  <w:r w:rsidRPr="009C78A8">
                    <w:rPr>
                      <w:rFonts w:ascii="Times New Roman" w:hAnsi="Times New Roman"/>
                      <w:sz w:val="24"/>
                      <w:szCs w:val="24"/>
                    </w:rPr>
                    <w:t>Внутренний блок</w:t>
                  </w:r>
                  <w:r>
                    <w:rPr>
                      <w:rFonts w:ascii="Times New Roman" w:hAnsi="Times New Roman"/>
                      <w:sz w:val="24"/>
                      <w:szCs w:val="24"/>
                    </w:rPr>
                    <w:t xml:space="preserve"> настенного типа </w:t>
                  </w:r>
                  <w:r w:rsidR="00D566B9">
                    <w:rPr>
                      <w:rFonts w:ascii="Times New Roman" w:hAnsi="Times New Roman"/>
                      <w:sz w:val="24"/>
                      <w:szCs w:val="24"/>
                      <w:lang w:val="en-US"/>
                    </w:rPr>
                    <w:t>RVR</w:t>
                  </w:r>
                  <w:r w:rsidR="00D566B9" w:rsidRPr="00D566B9">
                    <w:rPr>
                      <w:rFonts w:ascii="Times New Roman" w:hAnsi="Times New Roman"/>
                      <w:sz w:val="24"/>
                      <w:szCs w:val="24"/>
                    </w:rPr>
                    <w:t>-</w:t>
                  </w:r>
                  <w:r w:rsidR="00D566B9">
                    <w:rPr>
                      <w:rFonts w:ascii="Times New Roman" w:hAnsi="Times New Roman"/>
                      <w:sz w:val="24"/>
                      <w:szCs w:val="24"/>
                      <w:lang w:val="en-US"/>
                    </w:rPr>
                    <w:t>C</w:t>
                  </w:r>
                  <w:r w:rsidR="00D566B9" w:rsidRPr="00D566B9">
                    <w:rPr>
                      <w:rFonts w:ascii="Times New Roman" w:hAnsi="Times New Roman"/>
                      <w:sz w:val="24"/>
                      <w:szCs w:val="24"/>
                    </w:rPr>
                    <w:t>-</w:t>
                  </w:r>
                  <w:r w:rsidR="00D566B9">
                    <w:rPr>
                      <w:rFonts w:ascii="Times New Roman" w:hAnsi="Times New Roman"/>
                      <w:sz w:val="24"/>
                      <w:szCs w:val="24"/>
                      <w:lang w:val="en-US"/>
                    </w:rPr>
                    <w:t>W</w:t>
                  </w:r>
                  <w:r w:rsidR="00D566B9" w:rsidRPr="00D566B9">
                    <w:rPr>
                      <w:rFonts w:ascii="Times New Roman" w:hAnsi="Times New Roman"/>
                      <w:sz w:val="24"/>
                      <w:szCs w:val="24"/>
                    </w:rPr>
                    <w:t>22-</w:t>
                  </w:r>
                  <w:r w:rsidR="00D566B9">
                    <w:rPr>
                      <w:rFonts w:ascii="Times New Roman" w:hAnsi="Times New Roman"/>
                      <w:sz w:val="24"/>
                      <w:szCs w:val="24"/>
                      <w:lang w:val="en-US"/>
                    </w:rPr>
                    <w:t>E</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Default="004220DD" w:rsidP="00E5313B">
                  <w:pPr>
                    <w:jc w:val="center"/>
                    <w:rPr>
                      <w:i/>
                      <w:iCs/>
                      <w:sz w:val="24"/>
                      <w:szCs w:val="24"/>
                    </w:rPr>
                  </w:pPr>
                  <w:r w:rsidRPr="009C78A8">
                    <w:rPr>
                      <w:i/>
                      <w:iCs/>
                      <w:sz w:val="24"/>
                      <w:szCs w:val="24"/>
                    </w:rPr>
                    <w:t>блок</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D566B9" w:rsidRDefault="00D566B9" w:rsidP="00E5313B">
                  <w:pPr>
                    <w:jc w:val="center"/>
                    <w:rPr>
                      <w:i/>
                      <w:sz w:val="24"/>
                      <w:szCs w:val="24"/>
                      <w:lang w:val="en-US"/>
                    </w:rPr>
                  </w:pPr>
                  <w:r>
                    <w:rPr>
                      <w:i/>
                      <w:sz w:val="24"/>
                      <w:szCs w:val="24"/>
                      <w:lang w:val="en-US"/>
                    </w:rPr>
                    <w:t>9</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566B9" w:rsidRDefault="004220DD" w:rsidP="00D566B9">
                  <w:pPr>
                    <w:rPr>
                      <w:rFonts w:ascii="Times New Roman" w:hAnsi="Times New Roman"/>
                      <w:sz w:val="24"/>
                      <w:szCs w:val="24"/>
                    </w:rPr>
                  </w:pPr>
                  <w:r w:rsidRPr="009C78A8">
                    <w:rPr>
                      <w:rFonts w:ascii="Times New Roman" w:hAnsi="Times New Roman"/>
                      <w:sz w:val="24"/>
                      <w:szCs w:val="24"/>
                    </w:rPr>
                    <w:t xml:space="preserve">Внутренний блок настенного типа </w:t>
                  </w:r>
                  <w:r w:rsidR="00D566B9">
                    <w:rPr>
                      <w:rFonts w:ascii="Times New Roman" w:hAnsi="Times New Roman"/>
                      <w:sz w:val="24"/>
                      <w:szCs w:val="24"/>
                      <w:lang w:val="en-US"/>
                    </w:rPr>
                    <w:t>RVR</w:t>
                  </w:r>
                  <w:r w:rsidR="00D566B9" w:rsidRPr="00D566B9">
                    <w:rPr>
                      <w:rFonts w:ascii="Times New Roman" w:hAnsi="Times New Roman"/>
                      <w:sz w:val="24"/>
                      <w:szCs w:val="24"/>
                    </w:rPr>
                    <w:t>-</w:t>
                  </w:r>
                  <w:r w:rsidR="00D566B9">
                    <w:rPr>
                      <w:rFonts w:ascii="Times New Roman" w:hAnsi="Times New Roman"/>
                      <w:sz w:val="24"/>
                      <w:szCs w:val="24"/>
                      <w:lang w:val="en-US"/>
                    </w:rPr>
                    <w:t>C</w:t>
                  </w:r>
                  <w:r w:rsidR="00D566B9" w:rsidRPr="00D566B9">
                    <w:rPr>
                      <w:rFonts w:ascii="Times New Roman" w:hAnsi="Times New Roman"/>
                      <w:sz w:val="24"/>
                      <w:szCs w:val="24"/>
                    </w:rPr>
                    <w:t>-</w:t>
                  </w:r>
                  <w:r w:rsidR="00D566B9">
                    <w:rPr>
                      <w:rFonts w:ascii="Times New Roman" w:hAnsi="Times New Roman"/>
                      <w:sz w:val="24"/>
                      <w:szCs w:val="24"/>
                      <w:lang w:val="en-US"/>
                    </w:rPr>
                    <w:t>W</w:t>
                  </w:r>
                  <w:r w:rsidR="00D566B9" w:rsidRPr="00D566B9">
                    <w:rPr>
                      <w:rFonts w:ascii="Times New Roman" w:hAnsi="Times New Roman"/>
                      <w:sz w:val="24"/>
                      <w:szCs w:val="24"/>
                    </w:rPr>
                    <w:t>28-</w:t>
                  </w:r>
                  <w:r w:rsidR="00D566B9">
                    <w:rPr>
                      <w:rFonts w:ascii="Times New Roman" w:hAnsi="Times New Roman"/>
                      <w:sz w:val="24"/>
                      <w:szCs w:val="24"/>
                      <w:lang w:val="en-US"/>
                    </w:rPr>
                    <w:t>E</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Default="004220DD" w:rsidP="00E5313B">
                  <w:pPr>
                    <w:jc w:val="center"/>
                    <w:rPr>
                      <w:i/>
                      <w:iCs/>
                      <w:sz w:val="24"/>
                      <w:szCs w:val="24"/>
                    </w:rPr>
                  </w:pPr>
                  <w:r w:rsidRPr="009C78A8">
                    <w:rPr>
                      <w:i/>
                      <w:iCs/>
                      <w:sz w:val="24"/>
                      <w:szCs w:val="24"/>
                    </w:rPr>
                    <w:t>блок</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D566B9" w:rsidRDefault="00D566B9" w:rsidP="00E5313B">
                  <w:pPr>
                    <w:jc w:val="center"/>
                    <w:rPr>
                      <w:i/>
                      <w:sz w:val="24"/>
                      <w:szCs w:val="24"/>
                      <w:lang w:val="en-US"/>
                    </w:rPr>
                  </w:pPr>
                  <w:r>
                    <w:rPr>
                      <w:i/>
                      <w:sz w:val="24"/>
                      <w:szCs w:val="24"/>
                      <w:lang w:val="en-US"/>
                    </w:rPr>
                    <w:t>8</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pPr>
                    <w:rPr>
                      <w:rFonts w:ascii="Times New Roman" w:hAnsi="Times New Roman"/>
                      <w:sz w:val="24"/>
                      <w:szCs w:val="24"/>
                    </w:rPr>
                  </w:pPr>
                  <w:r>
                    <w:rPr>
                      <w:rFonts w:ascii="Times New Roman" w:hAnsi="Times New Roman"/>
                      <w:sz w:val="24"/>
                      <w:szCs w:val="24"/>
                    </w:rPr>
                    <w:t>Установка</w:t>
                  </w:r>
                  <w:r w:rsidRPr="006832BE">
                    <w:rPr>
                      <w:rFonts w:ascii="Times New Roman" w:hAnsi="Times New Roman"/>
                      <w:sz w:val="24"/>
                      <w:szCs w:val="24"/>
                    </w:rPr>
                    <w:t xml:space="preserve"> пульта  масса до 5 кг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375916">
                    <w:rPr>
                      <w:i/>
                      <w:iCs/>
                      <w:sz w:val="24"/>
                      <w:szCs w:val="24"/>
                    </w:rPr>
                    <w:t xml:space="preserve">1 </w:t>
                  </w:r>
                  <w:proofErr w:type="spellStart"/>
                  <w:proofErr w:type="gramStart"/>
                  <w:r w:rsidRPr="00375916">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D566B9" w:rsidRDefault="004220DD" w:rsidP="00D566B9">
                  <w:pPr>
                    <w:jc w:val="center"/>
                    <w:rPr>
                      <w:i/>
                      <w:sz w:val="24"/>
                      <w:szCs w:val="24"/>
                      <w:lang w:val="en-US"/>
                    </w:rPr>
                  </w:pPr>
                  <w:r>
                    <w:rPr>
                      <w:i/>
                      <w:sz w:val="24"/>
                      <w:szCs w:val="24"/>
                    </w:rPr>
                    <w:t>1</w:t>
                  </w:r>
                  <w:r w:rsidR="00D566B9">
                    <w:rPr>
                      <w:i/>
                      <w:sz w:val="24"/>
                      <w:szCs w:val="24"/>
                      <w:lang w:val="en-US"/>
                    </w:rPr>
                    <w:t>7</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Default="004220DD">
                  <w:pPr>
                    <w:rPr>
                      <w:rFonts w:ascii="Times New Roman" w:hAnsi="Times New Roman"/>
                      <w:sz w:val="24"/>
                      <w:szCs w:val="24"/>
                    </w:rPr>
                  </w:pPr>
                  <w:r w:rsidRPr="00C87CD7">
                    <w:rPr>
                      <w:rFonts w:ascii="Times New Roman" w:hAnsi="Times New Roman"/>
                      <w:sz w:val="24"/>
                      <w:szCs w:val="24"/>
                    </w:rPr>
                    <w:t>Пульт управления  проводной PAR-31MAA</w:t>
                  </w:r>
                  <w:r>
                    <w:rPr>
                      <w:rFonts w:ascii="Times New Roman" w:hAnsi="Times New Roman"/>
                      <w:sz w:val="24"/>
                      <w:szCs w:val="24"/>
                    </w:rPr>
                    <w:t xml:space="preserve"> 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375916" w:rsidRDefault="004220DD" w:rsidP="00E5313B">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D566B9" w:rsidRDefault="004220DD" w:rsidP="00D566B9">
                  <w:pPr>
                    <w:jc w:val="center"/>
                    <w:rPr>
                      <w:i/>
                      <w:sz w:val="24"/>
                      <w:szCs w:val="24"/>
                      <w:lang w:val="en-US"/>
                    </w:rPr>
                  </w:pPr>
                  <w:r>
                    <w:rPr>
                      <w:i/>
                      <w:sz w:val="24"/>
                      <w:szCs w:val="24"/>
                    </w:rPr>
                    <w:t>1</w:t>
                  </w:r>
                  <w:r w:rsidR="00D566B9">
                    <w:rPr>
                      <w:i/>
                      <w:sz w:val="24"/>
                      <w:szCs w:val="24"/>
                      <w:lang w:val="en-US"/>
                    </w:rPr>
                    <w:t>7</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pPr>
                    <w:rPr>
                      <w:rFonts w:ascii="Times New Roman" w:hAnsi="Times New Roman"/>
                      <w:color w:val="000000"/>
                      <w:sz w:val="24"/>
                      <w:szCs w:val="24"/>
                    </w:rPr>
                  </w:pPr>
                  <w:r>
                    <w:rPr>
                      <w:rFonts w:ascii="Times New Roman" w:hAnsi="Times New Roman"/>
                      <w:sz w:val="24"/>
                      <w:szCs w:val="24"/>
                    </w:rPr>
                    <w:t>Установка</w:t>
                  </w:r>
                  <w:r w:rsidRPr="006832BE">
                    <w:rPr>
                      <w:rFonts w:ascii="Times New Roman" w:hAnsi="Times New Roman"/>
                      <w:sz w:val="24"/>
                      <w:szCs w:val="24"/>
                    </w:rPr>
                    <w:t xml:space="preserve"> оборудования  масса оборудования 0,03 т</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color w:val="000000"/>
                      <w:sz w:val="24"/>
                      <w:szCs w:val="24"/>
                    </w:rPr>
                  </w:pPr>
                  <w:r w:rsidRPr="00375916">
                    <w:rPr>
                      <w:i/>
                      <w:iCs/>
                      <w:sz w:val="24"/>
                      <w:szCs w:val="24"/>
                    </w:rPr>
                    <w:t xml:space="preserve">1 </w:t>
                  </w:r>
                  <w:proofErr w:type="spellStart"/>
                  <w:proofErr w:type="gramStart"/>
                  <w:r w:rsidRPr="00375916">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color w:val="000000"/>
                      <w:sz w:val="24"/>
                      <w:szCs w:val="24"/>
                    </w:rPr>
                  </w:pPr>
                  <w:r>
                    <w:rPr>
                      <w:i/>
                      <w:sz w:val="24"/>
                      <w:szCs w:val="24"/>
                    </w:rPr>
                    <w:t>18</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Default="004220DD">
                  <w:pPr>
                    <w:rPr>
                      <w:rFonts w:ascii="Times New Roman" w:hAnsi="Times New Roman"/>
                      <w:sz w:val="24"/>
                      <w:szCs w:val="24"/>
                    </w:rPr>
                  </w:pPr>
                  <w:r w:rsidRPr="00C87CD7">
                    <w:rPr>
                      <w:rFonts w:ascii="Times New Roman" w:hAnsi="Times New Roman"/>
                      <w:sz w:val="24"/>
                      <w:szCs w:val="24"/>
                    </w:rPr>
                    <w:t>Помпа дренажная ЕЕ100</w:t>
                  </w:r>
                  <w:r>
                    <w:rPr>
                      <w:rFonts w:ascii="Times New Roman" w:hAnsi="Times New Roman"/>
                      <w:sz w:val="24"/>
                      <w:szCs w:val="24"/>
                    </w:rPr>
                    <w:t xml:space="preserve"> ил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375916" w:rsidRDefault="004220DD" w:rsidP="00E5313B">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E5313B">
                  <w:pPr>
                    <w:jc w:val="center"/>
                    <w:rPr>
                      <w:i/>
                      <w:sz w:val="24"/>
                      <w:szCs w:val="24"/>
                    </w:rPr>
                  </w:pPr>
                  <w:r>
                    <w:rPr>
                      <w:i/>
                      <w:sz w:val="24"/>
                      <w:szCs w:val="24"/>
                    </w:rPr>
                    <w:t>18</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pPr>
                    <w:rPr>
                      <w:rFonts w:ascii="Times New Roman" w:hAnsi="Times New Roman"/>
                      <w:sz w:val="24"/>
                      <w:szCs w:val="24"/>
                    </w:rPr>
                  </w:pPr>
                  <w:r w:rsidRPr="006832BE">
                    <w:rPr>
                      <w:rFonts w:ascii="Times New Roman" w:hAnsi="Times New Roman"/>
                      <w:sz w:val="24"/>
                      <w:szCs w:val="24"/>
                    </w:rPr>
                    <w:t>Установка вентиляционный установки  до 10 тыс</w:t>
                  </w:r>
                  <w:proofErr w:type="gramStart"/>
                  <w:r w:rsidRPr="006832BE">
                    <w:rPr>
                      <w:rFonts w:ascii="Times New Roman" w:hAnsi="Times New Roman"/>
                      <w:sz w:val="24"/>
                      <w:szCs w:val="24"/>
                    </w:rPr>
                    <w:t>.м</w:t>
                  </w:r>
                  <w:proofErr w:type="gramEnd"/>
                  <w:r w:rsidRPr="006832BE">
                    <w:rPr>
                      <w:rFonts w:ascii="Times New Roman" w:hAnsi="Times New Roman"/>
                      <w:sz w:val="24"/>
                      <w:szCs w:val="24"/>
                    </w:rPr>
                    <w:t>3/час</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375916">
                    <w:rPr>
                      <w:i/>
                      <w:iCs/>
                      <w:sz w:val="24"/>
                      <w:szCs w:val="24"/>
                    </w:rPr>
                    <w:t>1 камера</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sz w:val="24"/>
                      <w:szCs w:val="24"/>
                    </w:rPr>
                  </w:pPr>
                  <w:r>
                    <w:rPr>
                      <w:i/>
                      <w:sz w:val="24"/>
                      <w:szCs w:val="24"/>
                    </w:rPr>
                    <w:t>1</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832BE" w:rsidRDefault="004220DD">
                  <w:pPr>
                    <w:rPr>
                      <w:rFonts w:ascii="Times New Roman" w:hAnsi="Times New Roman"/>
                      <w:sz w:val="24"/>
                      <w:szCs w:val="24"/>
                    </w:rPr>
                  </w:pPr>
                  <w:r w:rsidRPr="00C87CD7">
                    <w:rPr>
                      <w:rFonts w:ascii="Times New Roman" w:hAnsi="Times New Roman"/>
                      <w:sz w:val="24"/>
                      <w:szCs w:val="24"/>
                    </w:rPr>
                    <w:t>Вентиляционная установка Компакт 3132</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375916" w:rsidRDefault="004220DD" w:rsidP="00E5313B">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E5313B">
                  <w:pPr>
                    <w:jc w:val="center"/>
                    <w:rPr>
                      <w:i/>
                      <w:sz w:val="24"/>
                      <w:szCs w:val="24"/>
                    </w:rPr>
                  </w:pPr>
                  <w:r>
                    <w:rPr>
                      <w:i/>
                      <w:sz w:val="24"/>
                      <w:szCs w:val="24"/>
                    </w:rPr>
                    <w:t>1</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pPr>
                    <w:rPr>
                      <w:rFonts w:ascii="Times New Roman" w:hAnsi="Times New Roman"/>
                      <w:sz w:val="24"/>
                      <w:szCs w:val="24"/>
                    </w:rPr>
                  </w:pPr>
                  <w:r>
                    <w:rPr>
                      <w:rFonts w:ascii="Times New Roman" w:hAnsi="Times New Roman"/>
                      <w:color w:val="000000"/>
                      <w:sz w:val="24"/>
                      <w:szCs w:val="24"/>
                    </w:rPr>
                    <w:t>Установка</w:t>
                  </w:r>
                  <w:r w:rsidRPr="006832BE">
                    <w:rPr>
                      <w:rFonts w:ascii="Times New Roman" w:hAnsi="Times New Roman"/>
                      <w:color w:val="000000"/>
                      <w:sz w:val="24"/>
                      <w:szCs w:val="24"/>
                    </w:rPr>
                    <w:t xml:space="preserve"> автоматики для вентиляционной установки</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375916">
                    <w:rPr>
                      <w:i/>
                      <w:iCs/>
                      <w:sz w:val="24"/>
                      <w:szCs w:val="24"/>
                    </w:rPr>
                    <w:t>1 шкаф</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sz w:val="24"/>
                      <w:szCs w:val="24"/>
                    </w:rPr>
                  </w:pPr>
                  <w:r>
                    <w:rPr>
                      <w:i/>
                      <w:color w:val="000000"/>
                      <w:sz w:val="24"/>
                      <w:szCs w:val="24"/>
                    </w:rPr>
                    <w:t>1</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Default="004220DD">
                  <w:pPr>
                    <w:rPr>
                      <w:rFonts w:ascii="Times New Roman" w:hAnsi="Times New Roman"/>
                      <w:color w:val="000000"/>
                      <w:sz w:val="24"/>
                      <w:szCs w:val="24"/>
                    </w:rPr>
                  </w:pPr>
                  <w:r w:rsidRPr="00C87CD7">
                    <w:rPr>
                      <w:rFonts w:ascii="Times New Roman" w:hAnsi="Times New Roman"/>
                      <w:color w:val="000000"/>
                      <w:sz w:val="24"/>
                      <w:szCs w:val="24"/>
                    </w:rPr>
                    <w:t>Комплект автоматики для вентиляционной установки Компакт 3132</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375916" w:rsidRDefault="004220DD" w:rsidP="00E5313B">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E5313B">
                  <w:pPr>
                    <w:jc w:val="center"/>
                    <w:rPr>
                      <w:i/>
                      <w:color w:val="000000"/>
                      <w:sz w:val="24"/>
                      <w:szCs w:val="24"/>
                    </w:rPr>
                  </w:pPr>
                  <w:r>
                    <w:rPr>
                      <w:i/>
                      <w:color w:val="000000"/>
                      <w:sz w:val="24"/>
                      <w:szCs w:val="24"/>
                    </w:rPr>
                    <w:t>1</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pPr>
                    <w:rPr>
                      <w:rFonts w:ascii="Times New Roman" w:hAnsi="Times New Roman"/>
                      <w:sz w:val="24"/>
                      <w:szCs w:val="24"/>
                    </w:rPr>
                  </w:pPr>
                  <w:r>
                    <w:rPr>
                      <w:rFonts w:ascii="Times New Roman" w:hAnsi="Times New Roman"/>
                      <w:sz w:val="24"/>
                      <w:szCs w:val="24"/>
                    </w:rPr>
                    <w:t>Установка</w:t>
                  </w:r>
                  <w:r w:rsidRPr="00647205">
                    <w:rPr>
                      <w:rFonts w:ascii="Times New Roman" w:hAnsi="Times New Roman"/>
                      <w:sz w:val="24"/>
                      <w:szCs w:val="24"/>
                    </w:rPr>
                    <w:t xml:space="preserve"> увлажнителя масса оборудования 0,03 т</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375916">
                    <w:rPr>
                      <w:i/>
                      <w:iCs/>
                      <w:sz w:val="24"/>
                      <w:szCs w:val="24"/>
                    </w:rPr>
                    <w:t xml:space="preserve">1 </w:t>
                  </w:r>
                  <w:proofErr w:type="spellStart"/>
                  <w:proofErr w:type="gramStart"/>
                  <w:r w:rsidRPr="00375916">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sz w:val="24"/>
                      <w:szCs w:val="24"/>
                    </w:rPr>
                  </w:pPr>
                  <w:r>
                    <w:rPr>
                      <w:i/>
                      <w:sz w:val="24"/>
                      <w:szCs w:val="24"/>
                    </w:rPr>
                    <w:t>20</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Default="004220DD">
                  <w:pPr>
                    <w:rPr>
                      <w:rFonts w:ascii="Times New Roman" w:hAnsi="Times New Roman"/>
                      <w:sz w:val="24"/>
                      <w:szCs w:val="24"/>
                    </w:rPr>
                  </w:pPr>
                  <w:r w:rsidRPr="00C87CD7">
                    <w:rPr>
                      <w:rFonts w:ascii="Times New Roman" w:hAnsi="Times New Roman"/>
                      <w:sz w:val="24"/>
                      <w:szCs w:val="24"/>
                    </w:rPr>
                    <w:t>Увлажнитель KS30U-06H</w:t>
                  </w:r>
                  <w:r>
                    <w:rPr>
                      <w:rFonts w:ascii="Times New Roman" w:hAnsi="Times New Roman"/>
                      <w:sz w:val="24"/>
                      <w:szCs w:val="24"/>
                    </w:rPr>
                    <w:t xml:space="preserve"> 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375916" w:rsidRDefault="004220DD" w:rsidP="00E5313B">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E5313B">
                  <w:pPr>
                    <w:jc w:val="center"/>
                    <w:rPr>
                      <w:i/>
                      <w:sz w:val="24"/>
                      <w:szCs w:val="24"/>
                    </w:rPr>
                  </w:pPr>
                  <w:r>
                    <w:rPr>
                      <w:i/>
                      <w:sz w:val="24"/>
                      <w:szCs w:val="24"/>
                    </w:rPr>
                    <w:t>20</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375916" w:rsidRDefault="004220DD" w:rsidP="00393FA9">
                  <w:pPr>
                    <w:rPr>
                      <w:rFonts w:ascii="Times New Roman" w:hAnsi="Times New Roman"/>
                      <w:b/>
                      <w:sz w:val="24"/>
                      <w:szCs w:val="24"/>
                    </w:rPr>
                  </w:pPr>
                  <w:r w:rsidRPr="00375916">
                    <w:rPr>
                      <w:rFonts w:ascii="Times New Roman" w:hAnsi="Times New Roman"/>
                      <w:b/>
                      <w:sz w:val="24"/>
                      <w:szCs w:val="24"/>
                    </w:rPr>
                    <w:t>Этаж 16</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sz w:val="24"/>
                      <w:szCs w:val="24"/>
                    </w:rPr>
                  </w:pP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rPr>
                      <w:rFonts w:ascii="Times New Roman" w:hAnsi="Times New Roman"/>
                      <w:sz w:val="24"/>
                      <w:szCs w:val="24"/>
                    </w:rPr>
                  </w:pPr>
                  <w:r w:rsidRPr="006832BE">
                    <w:rPr>
                      <w:rFonts w:ascii="Times New Roman" w:hAnsi="Times New Roman"/>
                      <w:sz w:val="24"/>
                      <w:szCs w:val="24"/>
                    </w:rPr>
                    <w:t xml:space="preserve">Установка системы </w:t>
                  </w:r>
                  <w:proofErr w:type="spellStart"/>
                  <w:r w:rsidRPr="006832BE">
                    <w:rPr>
                      <w:rFonts w:ascii="Times New Roman" w:hAnsi="Times New Roman"/>
                      <w:sz w:val="24"/>
                      <w:szCs w:val="24"/>
                    </w:rPr>
                    <w:t>мультизонального</w:t>
                  </w:r>
                  <w:proofErr w:type="spellEnd"/>
                  <w:r w:rsidRPr="006832BE">
                    <w:rPr>
                      <w:rFonts w:ascii="Times New Roman" w:hAnsi="Times New Roman"/>
                      <w:sz w:val="24"/>
                      <w:szCs w:val="24"/>
                    </w:rPr>
                    <w:t xml:space="preserve"> кондиционирования</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jc w:val="center"/>
                    <w:rPr>
                      <w:i/>
                      <w:iCs/>
                      <w:sz w:val="24"/>
                      <w:szCs w:val="24"/>
                    </w:rPr>
                  </w:pPr>
                  <w:r w:rsidRPr="00375916">
                    <w:rPr>
                      <w:i/>
                      <w:iCs/>
                      <w:sz w:val="24"/>
                      <w:szCs w:val="24"/>
                    </w:rPr>
                    <w:t>блок</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D566B9" w:rsidRDefault="004220DD" w:rsidP="00D566B9">
                  <w:pPr>
                    <w:jc w:val="center"/>
                    <w:rPr>
                      <w:i/>
                      <w:sz w:val="24"/>
                      <w:szCs w:val="24"/>
                      <w:lang w:val="en-US"/>
                    </w:rPr>
                  </w:pPr>
                  <w:r>
                    <w:rPr>
                      <w:i/>
                      <w:sz w:val="24"/>
                      <w:szCs w:val="24"/>
                    </w:rPr>
                    <w:t>1</w:t>
                  </w:r>
                  <w:r w:rsidR="00D566B9">
                    <w:rPr>
                      <w:i/>
                      <w:sz w:val="24"/>
                      <w:szCs w:val="24"/>
                      <w:lang w:val="en-US"/>
                    </w:rPr>
                    <w:t>7</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566B9" w:rsidRDefault="004220DD" w:rsidP="00D566B9">
                  <w:pPr>
                    <w:rPr>
                      <w:rFonts w:ascii="Times New Roman" w:hAnsi="Times New Roman"/>
                      <w:sz w:val="24"/>
                      <w:szCs w:val="24"/>
                    </w:rPr>
                  </w:pPr>
                  <w:r w:rsidRPr="009C78A8">
                    <w:rPr>
                      <w:rFonts w:ascii="Times New Roman" w:hAnsi="Times New Roman"/>
                      <w:sz w:val="24"/>
                      <w:szCs w:val="24"/>
                    </w:rPr>
                    <w:t xml:space="preserve">Наружный блок </w:t>
                  </w:r>
                  <w:r w:rsidR="00D566B9">
                    <w:rPr>
                      <w:rFonts w:ascii="Times New Roman" w:hAnsi="Times New Roman"/>
                      <w:sz w:val="24"/>
                      <w:szCs w:val="24"/>
                      <w:lang w:val="en-US"/>
                    </w:rPr>
                    <w:t>RVR</w:t>
                  </w:r>
                  <w:r w:rsidR="00D566B9" w:rsidRPr="00D566B9">
                    <w:rPr>
                      <w:rFonts w:ascii="Times New Roman" w:hAnsi="Times New Roman"/>
                      <w:sz w:val="24"/>
                      <w:szCs w:val="24"/>
                    </w:rPr>
                    <w:t>-</w:t>
                  </w:r>
                  <w:r w:rsidR="00D566B9">
                    <w:rPr>
                      <w:rFonts w:ascii="Times New Roman" w:hAnsi="Times New Roman"/>
                      <w:sz w:val="24"/>
                      <w:szCs w:val="24"/>
                      <w:lang w:val="en-US"/>
                    </w:rPr>
                    <w:t>C</w:t>
                  </w:r>
                  <w:r w:rsidR="00D566B9" w:rsidRPr="00D566B9">
                    <w:rPr>
                      <w:rFonts w:ascii="Times New Roman" w:hAnsi="Times New Roman"/>
                      <w:sz w:val="24"/>
                      <w:szCs w:val="24"/>
                    </w:rPr>
                    <w:t>-</w:t>
                  </w:r>
                  <w:proofErr w:type="spellStart"/>
                  <w:r w:rsidR="00D566B9">
                    <w:rPr>
                      <w:rFonts w:ascii="Times New Roman" w:hAnsi="Times New Roman"/>
                      <w:sz w:val="24"/>
                      <w:szCs w:val="24"/>
                      <w:lang w:val="en-US"/>
                    </w:rPr>
                    <w:t>Im</w:t>
                  </w:r>
                  <w:proofErr w:type="spellEnd"/>
                  <w:r w:rsidR="00D566B9" w:rsidRPr="00D566B9">
                    <w:rPr>
                      <w:rFonts w:ascii="Times New Roman" w:hAnsi="Times New Roman"/>
                      <w:sz w:val="24"/>
                      <w:szCs w:val="24"/>
                    </w:rPr>
                    <w:t>400-</w:t>
                  </w:r>
                  <w:r w:rsidR="00D566B9">
                    <w:rPr>
                      <w:rFonts w:ascii="Times New Roman" w:hAnsi="Times New Roman"/>
                      <w:sz w:val="24"/>
                      <w:szCs w:val="24"/>
                      <w:lang w:val="en-US"/>
                    </w:rPr>
                    <w:t>D</w:t>
                  </w:r>
                  <w:r w:rsidR="00D566B9" w:rsidRPr="00D566B9">
                    <w:rPr>
                      <w:rFonts w:ascii="Times New Roman" w:hAnsi="Times New Roman"/>
                      <w:sz w:val="24"/>
                      <w:szCs w:val="24"/>
                    </w:rPr>
                    <w:t>2</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375916" w:rsidRDefault="004220DD" w:rsidP="007C2568">
                  <w:pPr>
                    <w:jc w:val="center"/>
                    <w:rPr>
                      <w:i/>
                      <w:iCs/>
                      <w:sz w:val="24"/>
                      <w:szCs w:val="24"/>
                    </w:rPr>
                  </w:pPr>
                  <w:r>
                    <w:rPr>
                      <w:i/>
                      <w:iCs/>
                      <w:sz w:val="24"/>
                      <w:szCs w:val="24"/>
                    </w:rPr>
                    <w:t>блок</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7C2568">
                  <w:pPr>
                    <w:jc w:val="center"/>
                    <w:rPr>
                      <w:i/>
                      <w:sz w:val="24"/>
                      <w:szCs w:val="24"/>
                    </w:rPr>
                  </w:pPr>
                  <w:r>
                    <w:rPr>
                      <w:i/>
                      <w:sz w:val="24"/>
                      <w:szCs w:val="24"/>
                    </w:rPr>
                    <w:t>1</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9C78A8" w:rsidRDefault="004220DD" w:rsidP="007C2568">
                  <w:pPr>
                    <w:rPr>
                      <w:rFonts w:ascii="Times New Roman" w:hAnsi="Times New Roman"/>
                      <w:sz w:val="24"/>
                      <w:szCs w:val="24"/>
                    </w:rPr>
                  </w:pPr>
                  <w:r w:rsidRPr="009C78A8">
                    <w:rPr>
                      <w:rFonts w:ascii="Times New Roman" w:hAnsi="Times New Roman"/>
                      <w:sz w:val="24"/>
                      <w:szCs w:val="24"/>
                    </w:rPr>
                    <w:t>Распределитель трассы фреона CMY-Y102LS-G2</w:t>
                  </w:r>
                  <w:r>
                    <w:rPr>
                      <w:rFonts w:ascii="Times New Roman" w:hAnsi="Times New Roman"/>
                      <w:sz w:val="24"/>
                      <w:szCs w:val="24"/>
                    </w:rPr>
                    <w:t xml:space="preserve"> 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375916" w:rsidRDefault="004220DD" w:rsidP="007C2568">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7C2568">
                  <w:pPr>
                    <w:jc w:val="center"/>
                    <w:rPr>
                      <w:i/>
                      <w:sz w:val="24"/>
                      <w:szCs w:val="24"/>
                    </w:rPr>
                  </w:pPr>
                  <w:r>
                    <w:rPr>
                      <w:i/>
                      <w:sz w:val="24"/>
                      <w:szCs w:val="24"/>
                    </w:rPr>
                    <w:t>3</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9C78A8" w:rsidRDefault="004220DD" w:rsidP="007C2568">
                  <w:pPr>
                    <w:rPr>
                      <w:rFonts w:ascii="Times New Roman" w:hAnsi="Times New Roman"/>
                      <w:sz w:val="24"/>
                      <w:szCs w:val="24"/>
                    </w:rPr>
                  </w:pPr>
                  <w:r w:rsidRPr="009C78A8">
                    <w:rPr>
                      <w:rFonts w:ascii="Times New Roman" w:hAnsi="Times New Roman"/>
                      <w:sz w:val="24"/>
                      <w:szCs w:val="24"/>
                    </w:rPr>
                    <w:t>Распределитель трассы фреона CMY-Y102SS-G2.(для наружного блока</w:t>
                  </w:r>
                  <w:r>
                    <w:rPr>
                      <w:rFonts w:ascii="Times New Roman" w:hAnsi="Times New Roman"/>
                      <w:sz w:val="24"/>
                      <w:szCs w:val="24"/>
                    </w:rPr>
                    <w:t>) 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375916" w:rsidRDefault="004220DD" w:rsidP="007C2568">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7C2568">
                  <w:pPr>
                    <w:jc w:val="center"/>
                    <w:rPr>
                      <w:i/>
                      <w:sz w:val="24"/>
                      <w:szCs w:val="24"/>
                    </w:rPr>
                  </w:pPr>
                  <w:r>
                    <w:rPr>
                      <w:i/>
                      <w:sz w:val="24"/>
                      <w:szCs w:val="24"/>
                    </w:rPr>
                    <w:t>15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566B9" w:rsidRDefault="004220DD" w:rsidP="00D566B9">
                  <w:pPr>
                    <w:rPr>
                      <w:rFonts w:ascii="Times New Roman" w:hAnsi="Times New Roman"/>
                      <w:sz w:val="24"/>
                      <w:szCs w:val="24"/>
                    </w:rPr>
                  </w:pPr>
                  <w:r w:rsidRPr="009C78A8">
                    <w:rPr>
                      <w:rFonts w:ascii="Times New Roman" w:hAnsi="Times New Roman"/>
                      <w:sz w:val="24"/>
                      <w:szCs w:val="24"/>
                    </w:rPr>
                    <w:t>Внутренний блок</w:t>
                  </w:r>
                  <w:r>
                    <w:rPr>
                      <w:rFonts w:ascii="Times New Roman" w:hAnsi="Times New Roman"/>
                      <w:sz w:val="24"/>
                      <w:szCs w:val="24"/>
                    </w:rPr>
                    <w:t xml:space="preserve"> настенного типа </w:t>
                  </w:r>
                  <w:r w:rsidR="00D566B9">
                    <w:rPr>
                      <w:rFonts w:ascii="Times New Roman" w:hAnsi="Times New Roman"/>
                      <w:sz w:val="24"/>
                      <w:szCs w:val="24"/>
                      <w:lang w:val="en-US"/>
                    </w:rPr>
                    <w:t>RVR</w:t>
                  </w:r>
                  <w:r w:rsidR="00D566B9" w:rsidRPr="00D566B9">
                    <w:rPr>
                      <w:rFonts w:ascii="Times New Roman" w:hAnsi="Times New Roman"/>
                      <w:sz w:val="24"/>
                      <w:szCs w:val="24"/>
                    </w:rPr>
                    <w:t>-</w:t>
                  </w:r>
                  <w:r w:rsidR="00D566B9">
                    <w:rPr>
                      <w:rFonts w:ascii="Times New Roman" w:hAnsi="Times New Roman"/>
                      <w:sz w:val="24"/>
                      <w:szCs w:val="24"/>
                      <w:lang w:val="en-US"/>
                    </w:rPr>
                    <w:t>C</w:t>
                  </w:r>
                  <w:r w:rsidR="00D566B9" w:rsidRPr="00D566B9">
                    <w:rPr>
                      <w:rFonts w:ascii="Times New Roman" w:hAnsi="Times New Roman"/>
                      <w:sz w:val="24"/>
                      <w:szCs w:val="24"/>
                    </w:rPr>
                    <w:t>-</w:t>
                  </w:r>
                  <w:r w:rsidR="00D566B9">
                    <w:rPr>
                      <w:rFonts w:ascii="Times New Roman" w:hAnsi="Times New Roman"/>
                      <w:sz w:val="24"/>
                      <w:szCs w:val="24"/>
                      <w:lang w:val="en-US"/>
                    </w:rPr>
                    <w:t>W</w:t>
                  </w:r>
                  <w:r w:rsidR="00D566B9" w:rsidRPr="00D566B9">
                    <w:rPr>
                      <w:rFonts w:ascii="Times New Roman" w:hAnsi="Times New Roman"/>
                      <w:sz w:val="24"/>
                      <w:szCs w:val="24"/>
                    </w:rPr>
                    <w:t>22-</w:t>
                  </w:r>
                  <w:r w:rsidR="00D566B9">
                    <w:rPr>
                      <w:rFonts w:ascii="Times New Roman" w:hAnsi="Times New Roman"/>
                      <w:sz w:val="24"/>
                      <w:szCs w:val="24"/>
                      <w:lang w:val="en-US"/>
                    </w:rPr>
                    <w:t>E</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Default="004220DD" w:rsidP="007C2568">
                  <w:pPr>
                    <w:jc w:val="center"/>
                    <w:rPr>
                      <w:i/>
                      <w:iCs/>
                      <w:sz w:val="24"/>
                      <w:szCs w:val="24"/>
                    </w:rPr>
                  </w:pPr>
                  <w:r w:rsidRPr="009C78A8">
                    <w:rPr>
                      <w:i/>
                      <w:iCs/>
                      <w:sz w:val="24"/>
                      <w:szCs w:val="24"/>
                    </w:rPr>
                    <w:t>блок</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D566B9" w:rsidRDefault="00D566B9" w:rsidP="007C2568">
                  <w:pPr>
                    <w:jc w:val="center"/>
                    <w:rPr>
                      <w:i/>
                      <w:sz w:val="24"/>
                      <w:szCs w:val="24"/>
                      <w:lang w:val="en-US"/>
                    </w:rPr>
                  </w:pPr>
                  <w:r>
                    <w:rPr>
                      <w:i/>
                      <w:sz w:val="24"/>
                      <w:szCs w:val="24"/>
                      <w:lang w:val="en-US"/>
                    </w:rPr>
                    <w:t>9</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566B9" w:rsidRDefault="004220DD" w:rsidP="00D566B9">
                  <w:pPr>
                    <w:rPr>
                      <w:rFonts w:ascii="Times New Roman" w:hAnsi="Times New Roman"/>
                      <w:sz w:val="24"/>
                      <w:szCs w:val="24"/>
                    </w:rPr>
                  </w:pPr>
                  <w:r w:rsidRPr="009C78A8">
                    <w:rPr>
                      <w:rFonts w:ascii="Times New Roman" w:hAnsi="Times New Roman"/>
                      <w:sz w:val="24"/>
                      <w:szCs w:val="24"/>
                    </w:rPr>
                    <w:t xml:space="preserve">Внутренний блок настенного типа </w:t>
                  </w:r>
                  <w:r w:rsidR="00D566B9">
                    <w:rPr>
                      <w:rFonts w:ascii="Times New Roman" w:hAnsi="Times New Roman"/>
                      <w:sz w:val="24"/>
                      <w:szCs w:val="24"/>
                      <w:lang w:val="en-US"/>
                    </w:rPr>
                    <w:t>RVR</w:t>
                  </w:r>
                  <w:r w:rsidR="00D566B9" w:rsidRPr="00D566B9">
                    <w:rPr>
                      <w:rFonts w:ascii="Times New Roman" w:hAnsi="Times New Roman"/>
                      <w:sz w:val="24"/>
                      <w:szCs w:val="24"/>
                    </w:rPr>
                    <w:t>-</w:t>
                  </w:r>
                  <w:r w:rsidR="00D566B9">
                    <w:rPr>
                      <w:rFonts w:ascii="Times New Roman" w:hAnsi="Times New Roman"/>
                      <w:sz w:val="24"/>
                      <w:szCs w:val="24"/>
                      <w:lang w:val="en-US"/>
                    </w:rPr>
                    <w:t>C</w:t>
                  </w:r>
                  <w:r w:rsidR="00D566B9" w:rsidRPr="00D566B9">
                    <w:rPr>
                      <w:rFonts w:ascii="Times New Roman" w:hAnsi="Times New Roman"/>
                      <w:sz w:val="24"/>
                      <w:szCs w:val="24"/>
                    </w:rPr>
                    <w:t>-</w:t>
                  </w:r>
                  <w:r w:rsidR="00D566B9">
                    <w:rPr>
                      <w:rFonts w:ascii="Times New Roman" w:hAnsi="Times New Roman"/>
                      <w:sz w:val="24"/>
                      <w:szCs w:val="24"/>
                      <w:lang w:val="en-US"/>
                    </w:rPr>
                    <w:t>W</w:t>
                  </w:r>
                  <w:r w:rsidR="00D566B9" w:rsidRPr="00D566B9">
                    <w:rPr>
                      <w:rFonts w:ascii="Times New Roman" w:hAnsi="Times New Roman"/>
                      <w:sz w:val="24"/>
                      <w:szCs w:val="24"/>
                    </w:rPr>
                    <w:t>28-</w:t>
                  </w:r>
                  <w:r w:rsidR="00D566B9">
                    <w:rPr>
                      <w:rFonts w:ascii="Times New Roman" w:hAnsi="Times New Roman"/>
                      <w:sz w:val="24"/>
                      <w:szCs w:val="24"/>
                      <w:lang w:val="en-US"/>
                    </w:rPr>
                    <w:t>E</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Default="004220DD" w:rsidP="007C2568">
                  <w:pPr>
                    <w:jc w:val="center"/>
                    <w:rPr>
                      <w:i/>
                      <w:iCs/>
                      <w:sz w:val="24"/>
                      <w:szCs w:val="24"/>
                    </w:rPr>
                  </w:pPr>
                  <w:r w:rsidRPr="009C78A8">
                    <w:rPr>
                      <w:i/>
                      <w:iCs/>
                      <w:sz w:val="24"/>
                      <w:szCs w:val="24"/>
                    </w:rPr>
                    <w:t>блок</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D566B9" w:rsidRDefault="00D566B9" w:rsidP="007C2568">
                  <w:pPr>
                    <w:jc w:val="center"/>
                    <w:rPr>
                      <w:i/>
                      <w:sz w:val="24"/>
                      <w:szCs w:val="24"/>
                      <w:lang w:val="en-US"/>
                    </w:rPr>
                  </w:pPr>
                  <w:r>
                    <w:rPr>
                      <w:i/>
                      <w:sz w:val="24"/>
                      <w:szCs w:val="24"/>
                      <w:lang w:val="en-US"/>
                    </w:rPr>
                    <w:t>7</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rPr>
                      <w:rFonts w:ascii="Times New Roman" w:hAnsi="Times New Roman"/>
                      <w:sz w:val="24"/>
                      <w:szCs w:val="24"/>
                    </w:rPr>
                  </w:pPr>
                  <w:r>
                    <w:rPr>
                      <w:rFonts w:ascii="Times New Roman" w:hAnsi="Times New Roman"/>
                      <w:sz w:val="24"/>
                      <w:szCs w:val="24"/>
                    </w:rPr>
                    <w:t>Установка</w:t>
                  </w:r>
                  <w:r w:rsidRPr="006832BE">
                    <w:rPr>
                      <w:rFonts w:ascii="Times New Roman" w:hAnsi="Times New Roman"/>
                      <w:sz w:val="24"/>
                      <w:szCs w:val="24"/>
                    </w:rPr>
                    <w:t xml:space="preserve"> пульта  масса до 5 кг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jc w:val="center"/>
                    <w:rPr>
                      <w:i/>
                      <w:iCs/>
                      <w:sz w:val="24"/>
                      <w:szCs w:val="24"/>
                    </w:rPr>
                  </w:pPr>
                  <w:r w:rsidRPr="00375916">
                    <w:rPr>
                      <w:i/>
                      <w:iCs/>
                      <w:sz w:val="24"/>
                      <w:szCs w:val="24"/>
                    </w:rPr>
                    <w:t xml:space="preserve">1 </w:t>
                  </w:r>
                  <w:proofErr w:type="spellStart"/>
                  <w:proofErr w:type="gramStart"/>
                  <w:r w:rsidRPr="00375916">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D566B9" w:rsidRDefault="004220DD" w:rsidP="00D566B9">
                  <w:pPr>
                    <w:jc w:val="center"/>
                    <w:rPr>
                      <w:i/>
                      <w:sz w:val="24"/>
                      <w:szCs w:val="24"/>
                      <w:lang w:val="en-US"/>
                    </w:rPr>
                  </w:pPr>
                  <w:r>
                    <w:rPr>
                      <w:i/>
                      <w:sz w:val="24"/>
                      <w:szCs w:val="24"/>
                    </w:rPr>
                    <w:t>1</w:t>
                  </w:r>
                  <w:r w:rsidR="00D566B9">
                    <w:rPr>
                      <w:i/>
                      <w:sz w:val="24"/>
                      <w:szCs w:val="24"/>
                      <w:lang w:val="en-US"/>
                    </w:rPr>
                    <w:t>6</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Default="004220DD" w:rsidP="007C2568">
                  <w:pPr>
                    <w:rPr>
                      <w:rFonts w:ascii="Times New Roman" w:hAnsi="Times New Roman"/>
                      <w:sz w:val="24"/>
                      <w:szCs w:val="24"/>
                    </w:rPr>
                  </w:pPr>
                  <w:r w:rsidRPr="00C87CD7">
                    <w:rPr>
                      <w:rFonts w:ascii="Times New Roman" w:hAnsi="Times New Roman"/>
                      <w:sz w:val="24"/>
                      <w:szCs w:val="24"/>
                    </w:rPr>
                    <w:t>Пульт управления  проводной PAR-31MAA</w:t>
                  </w:r>
                  <w:r>
                    <w:rPr>
                      <w:rFonts w:ascii="Times New Roman" w:hAnsi="Times New Roman"/>
                      <w:sz w:val="24"/>
                      <w:szCs w:val="24"/>
                    </w:rPr>
                    <w:t xml:space="preserve"> 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375916" w:rsidRDefault="004220DD" w:rsidP="007C2568">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D566B9" w:rsidRDefault="004220DD" w:rsidP="00D566B9">
                  <w:pPr>
                    <w:jc w:val="center"/>
                    <w:rPr>
                      <w:i/>
                      <w:sz w:val="24"/>
                      <w:szCs w:val="24"/>
                      <w:lang w:val="en-US"/>
                    </w:rPr>
                  </w:pPr>
                  <w:r>
                    <w:rPr>
                      <w:i/>
                      <w:sz w:val="24"/>
                      <w:szCs w:val="24"/>
                    </w:rPr>
                    <w:t>1</w:t>
                  </w:r>
                  <w:r w:rsidR="00D566B9">
                    <w:rPr>
                      <w:i/>
                      <w:sz w:val="24"/>
                      <w:szCs w:val="24"/>
                      <w:lang w:val="en-US"/>
                    </w:rPr>
                    <w:t>6</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rPr>
                      <w:rFonts w:ascii="Times New Roman" w:hAnsi="Times New Roman"/>
                      <w:color w:val="000000"/>
                      <w:sz w:val="24"/>
                      <w:szCs w:val="24"/>
                    </w:rPr>
                  </w:pPr>
                  <w:r>
                    <w:rPr>
                      <w:rFonts w:ascii="Times New Roman" w:hAnsi="Times New Roman"/>
                      <w:sz w:val="24"/>
                      <w:szCs w:val="24"/>
                    </w:rPr>
                    <w:t>Установка</w:t>
                  </w:r>
                  <w:r w:rsidRPr="006832BE">
                    <w:rPr>
                      <w:rFonts w:ascii="Times New Roman" w:hAnsi="Times New Roman"/>
                      <w:sz w:val="24"/>
                      <w:szCs w:val="24"/>
                    </w:rPr>
                    <w:t xml:space="preserve"> оборудования  масса оборудования 0,03 т</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jc w:val="center"/>
                    <w:rPr>
                      <w:i/>
                      <w:color w:val="000000"/>
                      <w:sz w:val="24"/>
                      <w:szCs w:val="24"/>
                    </w:rPr>
                  </w:pPr>
                  <w:r w:rsidRPr="00375916">
                    <w:rPr>
                      <w:i/>
                      <w:iCs/>
                      <w:sz w:val="24"/>
                      <w:szCs w:val="24"/>
                    </w:rPr>
                    <w:t xml:space="preserve">1 </w:t>
                  </w:r>
                  <w:proofErr w:type="spellStart"/>
                  <w:proofErr w:type="gramStart"/>
                  <w:r w:rsidRPr="00375916">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jc w:val="center"/>
                    <w:rPr>
                      <w:i/>
                      <w:color w:val="000000"/>
                      <w:sz w:val="24"/>
                      <w:szCs w:val="24"/>
                    </w:rPr>
                  </w:pPr>
                  <w:r>
                    <w:rPr>
                      <w:i/>
                      <w:sz w:val="24"/>
                      <w:szCs w:val="24"/>
                    </w:rPr>
                    <w:t>18</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Default="004220DD" w:rsidP="007C2568">
                  <w:pPr>
                    <w:rPr>
                      <w:rFonts w:ascii="Times New Roman" w:hAnsi="Times New Roman"/>
                      <w:sz w:val="24"/>
                      <w:szCs w:val="24"/>
                    </w:rPr>
                  </w:pPr>
                  <w:r w:rsidRPr="00C87CD7">
                    <w:rPr>
                      <w:rFonts w:ascii="Times New Roman" w:hAnsi="Times New Roman"/>
                      <w:sz w:val="24"/>
                      <w:szCs w:val="24"/>
                    </w:rPr>
                    <w:t>Помпа дренажная ЕЕ100</w:t>
                  </w:r>
                  <w:r>
                    <w:rPr>
                      <w:rFonts w:ascii="Times New Roman" w:hAnsi="Times New Roman"/>
                      <w:sz w:val="24"/>
                      <w:szCs w:val="24"/>
                    </w:rPr>
                    <w:t xml:space="preserve"> ил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375916" w:rsidRDefault="004220DD" w:rsidP="007C2568">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7C2568">
                  <w:pPr>
                    <w:jc w:val="center"/>
                    <w:rPr>
                      <w:i/>
                      <w:sz w:val="24"/>
                      <w:szCs w:val="24"/>
                    </w:rPr>
                  </w:pPr>
                  <w:r>
                    <w:rPr>
                      <w:i/>
                      <w:sz w:val="24"/>
                      <w:szCs w:val="24"/>
                    </w:rPr>
                    <w:t>18</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rPr>
                      <w:rFonts w:ascii="Times New Roman" w:hAnsi="Times New Roman"/>
                      <w:sz w:val="24"/>
                      <w:szCs w:val="24"/>
                    </w:rPr>
                  </w:pPr>
                  <w:r w:rsidRPr="006832BE">
                    <w:rPr>
                      <w:rFonts w:ascii="Times New Roman" w:hAnsi="Times New Roman"/>
                      <w:sz w:val="24"/>
                      <w:szCs w:val="24"/>
                    </w:rPr>
                    <w:t>Установка вентиляционный установки  до 10 тыс</w:t>
                  </w:r>
                  <w:proofErr w:type="gramStart"/>
                  <w:r w:rsidRPr="006832BE">
                    <w:rPr>
                      <w:rFonts w:ascii="Times New Roman" w:hAnsi="Times New Roman"/>
                      <w:sz w:val="24"/>
                      <w:szCs w:val="24"/>
                    </w:rPr>
                    <w:t>.м</w:t>
                  </w:r>
                  <w:proofErr w:type="gramEnd"/>
                  <w:r w:rsidRPr="006832BE">
                    <w:rPr>
                      <w:rFonts w:ascii="Times New Roman" w:hAnsi="Times New Roman"/>
                      <w:sz w:val="24"/>
                      <w:szCs w:val="24"/>
                    </w:rPr>
                    <w:t>3/час</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jc w:val="center"/>
                    <w:rPr>
                      <w:i/>
                      <w:iCs/>
                      <w:sz w:val="24"/>
                      <w:szCs w:val="24"/>
                    </w:rPr>
                  </w:pPr>
                  <w:r w:rsidRPr="00375916">
                    <w:rPr>
                      <w:i/>
                      <w:iCs/>
                      <w:sz w:val="24"/>
                      <w:szCs w:val="24"/>
                    </w:rPr>
                    <w:t>1 камера</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jc w:val="center"/>
                    <w:rPr>
                      <w:i/>
                      <w:sz w:val="24"/>
                      <w:szCs w:val="24"/>
                    </w:rPr>
                  </w:pPr>
                  <w:r>
                    <w:rPr>
                      <w:i/>
                      <w:sz w:val="24"/>
                      <w:szCs w:val="24"/>
                    </w:rPr>
                    <w:t>1</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832BE" w:rsidRDefault="004220DD" w:rsidP="007C2568">
                  <w:pPr>
                    <w:rPr>
                      <w:rFonts w:ascii="Times New Roman" w:hAnsi="Times New Roman"/>
                      <w:sz w:val="24"/>
                      <w:szCs w:val="24"/>
                    </w:rPr>
                  </w:pPr>
                  <w:r w:rsidRPr="00C87CD7">
                    <w:rPr>
                      <w:rFonts w:ascii="Times New Roman" w:hAnsi="Times New Roman"/>
                      <w:sz w:val="24"/>
                      <w:szCs w:val="24"/>
                    </w:rPr>
                    <w:t>Вентиляционная установка Компакт 3132</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375916" w:rsidRDefault="004220DD" w:rsidP="007C2568">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7C2568">
                  <w:pPr>
                    <w:jc w:val="center"/>
                    <w:rPr>
                      <w:i/>
                      <w:sz w:val="24"/>
                      <w:szCs w:val="24"/>
                    </w:rPr>
                  </w:pPr>
                  <w:r>
                    <w:rPr>
                      <w:i/>
                      <w:sz w:val="24"/>
                      <w:szCs w:val="24"/>
                    </w:rPr>
                    <w:t>1</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rPr>
                      <w:rFonts w:ascii="Times New Roman" w:hAnsi="Times New Roman"/>
                      <w:sz w:val="24"/>
                      <w:szCs w:val="24"/>
                    </w:rPr>
                  </w:pPr>
                  <w:r>
                    <w:rPr>
                      <w:rFonts w:ascii="Times New Roman" w:hAnsi="Times New Roman"/>
                      <w:color w:val="000000"/>
                      <w:sz w:val="24"/>
                      <w:szCs w:val="24"/>
                    </w:rPr>
                    <w:t>Установка</w:t>
                  </w:r>
                  <w:r w:rsidRPr="006832BE">
                    <w:rPr>
                      <w:rFonts w:ascii="Times New Roman" w:hAnsi="Times New Roman"/>
                      <w:color w:val="000000"/>
                      <w:sz w:val="24"/>
                      <w:szCs w:val="24"/>
                    </w:rPr>
                    <w:t xml:space="preserve"> автоматики для вентиляционной установки</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jc w:val="center"/>
                    <w:rPr>
                      <w:i/>
                      <w:iCs/>
                      <w:sz w:val="24"/>
                      <w:szCs w:val="24"/>
                    </w:rPr>
                  </w:pPr>
                  <w:r w:rsidRPr="00375916">
                    <w:rPr>
                      <w:i/>
                      <w:iCs/>
                      <w:sz w:val="24"/>
                      <w:szCs w:val="24"/>
                    </w:rPr>
                    <w:t>1 шкаф</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jc w:val="center"/>
                    <w:rPr>
                      <w:i/>
                      <w:sz w:val="24"/>
                      <w:szCs w:val="24"/>
                    </w:rPr>
                  </w:pPr>
                  <w:r>
                    <w:rPr>
                      <w:i/>
                      <w:color w:val="000000"/>
                      <w:sz w:val="24"/>
                      <w:szCs w:val="24"/>
                    </w:rPr>
                    <w:t>1</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Default="004220DD" w:rsidP="007C2568">
                  <w:pPr>
                    <w:rPr>
                      <w:rFonts w:ascii="Times New Roman" w:hAnsi="Times New Roman"/>
                      <w:color w:val="000000"/>
                      <w:sz w:val="24"/>
                      <w:szCs w:val="24"/>
                    </w:rPr>
                  </w:pPr>
                  <w:r w:rsidRPr="00C87CD7">
                    <w:rPr>
                      <w:rFonts w:ascii="Times New Roman" w:hAnsi="Times New Roman"/>
                      <w:color w:val="000000"/>
                      <w:sz w:val="24"/>
                      <w:szCs w:val="24"/>
                    </w:rPr>
                    <w:t>Комплект автоматики для вентиляционной установки Компакт 3132</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375916" w:rsidRDefault="004220DD" w:rsidP="007C2568">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7C2568">
                  <w:pPr>
                    <w:jc w:val="center"/>
                    <w:rPr>
                      <w:i/>
                      <w:color w:val="000000"/>
                      <w:sz w:val="24"/>
                      <w:szCs w:val="24"/>
                    </w:rPr>
                  </w:pPr>
                  <w:r>
                    <w:rPr>
                      <w:i/>
                      <w:color w:val="000000"/>
                      <w:sz w:val="24"/>
                      <w:szCs w:val="24"/>
                    </w:rPr>
                    <w:t>1</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rPr>
                      <w:rFonts w:ascii="Times New Roman" w:hAnsi="Times New Roman"/>
                      <w:sz w:val="24"/>
                      <w:szCs w:val="24"/>
                    </w:rPr>
                  </w:pPr>
                  <w:r>
                    <w:rPr>
                      <w:rFonts w:ascii="Times New Roman" w:hAnsi="Times New Roman"/>
                      <w:sz w:val="24"/>
                      <w:szCs w:val="24"/>
                    </w:rPr>
                    <w:t>Установка</w:t>
                  </w:r>
                  <w:r w:rsidRPr="00647205">
                    <w:rPr>
                      <w:rFonts w:ascii="Times New Roman" w:hAnsi="Times New Roman"/>
                      <w:sz w:val="24"/>
                      <w:szCs w:val="24"/>
                    </w:rPr>
                    <w:t xml:space="preserve"> увлажнителя масса оборудования 0,03 т</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jc w:val="center"/>
                    <w:rPr>
                      <w:i/>
                      <w:iCs/>
                      <w:sz w:val="24"/>
                      <w:szCs w:val="24"/>
                    </w:rPr>
                  </w:pPr>
                  <w:r w:rsidRPr="00375916">
                    <w:rPr>
                      <w:i/>
                      <w:iCs/>
                      <w:sz w:val="24"/>
                      <w:szCs w:val="24"/>
                    </w:rPr>
                    <w:t xml:space="preserve">1 </w:t>
                  </w:r>
                  <w:proofErr w:type="spellStart"/>
                  <w:proofErr w:type="gramStart"/>
                  <w:r w:rsidRPr="00375916">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jc w:val="center"/>
                    <w:rPr>
                      <w:i/>
                      <w:sz w:val="24"/>
                      <w:szCs w:val="24"/>
                    </w:rPr>
                  </w:pPr>
                  <w:r>
                    <w:rPr>
                      <w:i/>
                      <w:sz w:val="24"/>
                      <w:szCs w:val="24"/>
                    </w:rPr>
                    <w:t>20</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Default="004220DD" w:rsidP="007C2568">
                  <w:pPr>
                    <w:rPr>
                      <w:rFonts w:ascii="Times New Roman" w:hAnsi="Times New Roman"/>
                      <w:sz w:val="24"/>
                      <w:szCs w:val="24"/>
                    </w:rPr>
                  </w:pPr>
                  <w:r w:rsidRPr="00C87CD7">
                    <w:rPr>
                      <w:rFonts w:ascii="Times New Roman" w:hAnsi="Times New Roman"/>
                      <w:sz w:val="24"/>
                      <w:szCs w:val="24"/>
                    </w:rPr>
                    <w:t>Увлажнитель KS30U-06H</w:t>
                  </w:r>
                  <w:r>
                    <w:rPr>
                      <w:rFonts w:ascii="Times New Roman" w:hAnsi="Times New Roman"/>
                      <w:sz w:val="24"/>
                      <w:szCs w:val="24"/>
                    </w:rPr>
                    <w:t xml:space="preserve"> 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375916" w:rsidRDefault="004220DD" w:rsidP="007C2568">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7C2568">
                  <w:pPr>
                    <w:jc w:val="center"/>
                    <w:rPr>
                      <w:i/>
                      <w:sz w:val="24"/>
                      <w:szCs w:val="24"/>
                    </w:rPr>
                  </w:pPr>
                  <w:r>
                    <w:rPr>
                      <w:i/>
                      <w:sz w:val="24"/>
                      <w:szCs w:val="24"/>
                    </w:rPr>
                    <w:t>20</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1F5A7C">
                  <w:pPr>
                    <w:rPr>
                      <w:rFonts w:ascii="Times New Roman" w:hAnsi="Times New Roman"/>
                      <w:sz w:val="24"/>
                      <w:szCs w:val="24"/>
                    </w:rPr>
                  </w:pPr>
                  <w:r w:rsidRPr="00647205">
                    <w:rPr>
                      <w:rFonts w:ascii="Times New Roman" w:hAnsi="Times New Roman"/>
                      <w:b/>
                      <w:sz w:val="24"/>
                      <w:szCs w:val="24"/>
                    </w:rPr>
                    <w:t>Этаж 1</w:t>
                  </w:r>
                  <w:r>
                    <w:rPr>
                      <w:rFonts w:ascii="Times New Roman" w:hAnsi="Times New Roman"/>
                      <w:b/>
                      <w:sz w:val="24"/>
                      <w:szCs w:val="24"/>
                    </w:rPr>
                    <w:t>7</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sz w:val="24"/>
                      <w:szCs w:val="24"/>
                    </w:rPr>
                  </w:pP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rPr>
                      <w:rFonts w:ascii="Times New Roman" w:hAnsi="Times New Roman"/>
                      <w:sz w:val="24"/>
                      <w:szCs w:val="24"/>
                    </w:rPr>
                  </w:pPr>
                  <w:r w:rsidRPr="006832BE">
                    <w:rPr>
                      <w:rFonts w:ascii="Times New Roman" w:hAnsi="Times New Roman"/>
                      <w:sz w:val="24"/>
                      <w:szCs w:val="24"/>
                    </w:rPr>
                    <w:t xml:space="preserve">Установка системы </w:t>
                  </w:r>
                  <w:proofErr w:type="spellStart"/>
                  <w:r w:rsidRPr="006832BE">
                    <w:rPr>
                      <w:rFonts w:ascii="Times New Roman" w:hAnsi="Times New Roman"/>
                      <w:sz w:val="24"/>
                      <w:szCs w:val="24"/>
                    </w:rPr>
                    <w:t>мультизонального</w:t>
                  </w:r>
                  <w:proofErr w:type="spellEnd"/>
                  <w:r w:rsidRPr="006832BE">
                    <w:rPr>
                      <w:rFonts w:ascii="Times New Roman" w:hAnsi="Times New Roman"/>
                      <w:sz w:val="24"/>
                      <w:szCs w:val="24"/>
                    </w:rPr>
                    <w:t xml:space="preserve"> кондиционирования</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jc w:val="center"/>
                    <w:rPr>
                      <w:i/>
                      <w:iCs/>
                      <w:sz w:val="24"/>
                      <w:szCs w:val="24"/>
                    </w:rPr>
                  </w:pPr>
                  <w:r w:rsidRPr="00375916">
                    <w:rPr>
                      <w:i/>
                      <w:iCs/>
                      <w:sz w:val="24"/>
                      <w:szCs w:val="24"/>
                    </w:rPr>
                    <w:t>блок</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D566B9" w:rsidRDefault="004220DD" w:rsidP="00D566B9">
                  <w:pPr>
                    <w:jc w:val="center"/>
                    <w:rPr>
                      <w:i/>
                      <w:sz w:val="24"/>
                      <w:szCs w:val="24"/>
                      <w:lang w:val="en-US"/>
                    </w:rPr>
                  </w:pPr>
                  <w:r>
                    <w:rPr>
                      <w:i/>
                      <w:sz w:val="24"/>
                      <w:szCs w:val="24"/>
                    </w:rPr>
                    <w:t>1</w:t>
                  </w:r>
                  <w:r w:rsidR="00D566B9">
                    <w:rPr>
                      <w:i/>
                      <w:sz w:val="24"/>
                      <w:szCs w:val="24"/>
                      <w:lang w:val="en-US"/>
                    </w:rPr>
                    <w:t>8</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566B9" w:rsidRDefault="004220DD" w:rsidP="00D566B9">
                  <w:pPr>
                    <w:rPr>
                      <w:rFonts w:ascii="Times New Roman" w:hAnsi="Times New Roman"/>
                      <w:sz w:val="24"/>
                      <w:szCs w:val="24"/>
                    </w:rPr>
                  </w:pPr>
                  <w:r w:rsidRPr="009C78A8">
                    <w:rPr>
                      <w:rFonts w:ascii="Times New Roman" w:hAnsi="Times New Roman"/>
                      <w:sz w:val="24"/>
                      <w:szCs w:val="24"/>
                    </w:rPr>
                    <w:t xml:space="preserve">Наружный блок </w:t>
                  </w:r>
                  <w:r w:rsidR="00D566B9">
                    <w:rPr>
                      <w:rFonts w:ascii="Times New Roman" w:hAnsi="Times New Roman"/>
                      <w:sz w:val="24"/>
                      <w:szCs w:val="24"/>
                      <w:lang w:val="en-US"/>
                    </w:rPr>
                    <w:t>RVR</w:t>
                  </w:r>
                  <w:r w:rsidR="00D566B9" w:rsidRPr="00D566B9">
                    <w:rPr>
                      <w:rFonts w:ascii="Times New Roman" w:hAnsi="Times New Roman"/>
                      <w:sz w:val="24"/>
                      <w:szCs w:val="24"/>
                    </w:rPr>
                    <w:t>-</w:t>
                  </w:r>
                  <w:r w:rsidR="00D566B9">
                    <w:rPr>
                      <w:rFonts w:ascii="Times New Roman" w:hAnsi="Times New Roman"/>
                      <w:sz w:val="24"/>
                      <w:szCs w:val="24"/>
                      <w:lang w:val="en-US"/>
                    </w:rPr>
                    <w:t>C</w:t>
                  </w:r>
                  <w:r w:rsidR="00D566B9" w:rsidRPr="00D566B9">
                    <w:rPr>
                      <w:rFonts w:ascii="Times New Roman" w:hAnsi="Times New Roman"/>
                      <w:sz w:val="24"/>
                      <w:szCs w:val="24"/>
                    </w:rPr>
                    <w:t>-</w:t>
                  </w:r>
                  <w:proofErr w:type="spellStart"/>
                  <w:r w:rsidR="00D566B9">
                    <w:rPr>
                      <w:rFonts w:ascii="Times New Roman" w:hAnsi="Times New Roman"/>
                      <w:sz w:val="24"/>
                      <w:szCs w:val="24"/>
                      <w:lang w:val="en-US"/>
                    </w:rPr>
                    <w:t>Im</w:t>
                  </w:r>
                  <w:proofErr w:type="spellEnd"/>
                  <w:r w:rsidR="00D566B9" w:rsidRPr="00D566B9">
                    <w:rPr>
                      <w:rFonts w:ascii="Times New Roman" w:hAnsi="Times New Roman"/>
                      <w:sz w:val="24"/>
                      <w:szCs w:val="24"/>
                    </w:rPr>
                    <w:t>400-</w:t>
                  </w:r>
                  <w:r w:rsidR="00D566B9">
                    <w:rPr>
                      <w:rFonts w:ascii="Times New Roman" w:hAnsi="Times New Roman"/>
                      <w:sz w:val="24"/>
                      <w:szCs w:val="24"/>
                      <w:lang w:val="en-US"/>
                    </w:rPr>
                    <w:t>D</w:t>
                  </w:r>
                  <w:r w:rsidR="00D566B9" w:rsidRPr="00D566B9">
                    <w:rPr>
                      <w:rFonts w:ascii="Times New Roman" w:hAnsi="Times New Roman"/>
                      <w:sz w:val="24"/>
                      <w:szCs w:val="24"/>
                    </w:rPr>
                    <w:t>2</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375916" w:rsidRDefault="004220DD" w:rsidP="007C2568">
                  <w:pPr>
                    <w:jc w:val="center"/>
                    <w:rPr>
                      <w:i/>
                      <w:iCs/>
                      <w:sz w:val="24"/>
                      <w:szCs w:val="24"/>
                    </w:rPr>
                  </w:pPr>
                  <w:r>
                    <w:rPr>
                      <w:i/>
                      <w:iCs/>
                      <w:sz w:val="24"/>
                      <w:szCs w:val="24"/>
                    </w:rPr>
                    <w:t>блок</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7C2568">
                  <w:pPr>
                    <w:jc w:val="center"/>
                    <w:rPr>
                      <w:i/>
                      <w:sz w:val="24"/>
                      <w:szCs w:val="24"/>
                    </w:rPr>
                  </w:pPr>
                  <w:r>
                    <w:rPr>
                      <w:i/>
                      <w:sz w:val="24"/>
                      <w:szCs w:val="24"/>
                    </w:rPr>
                    <w:t>1</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9C78A8" w:rsidRDefault="004220DD" w:rsidP="007C2568">
                  <w:pPr>
                    <w:rPr>
                      <w:rFonts w:ascii="Times New Roman" w:hAnsi="Times New Roman"/>
                      <w:sz w:val="24"/>
                      <w:szCs w:val="24"/>
                    </w:rPr>
                  </w:pPr>
                  <w:r w:rsidRPr="009C78A8">
                    <w:rPr>
                      <w:rFonts w:ascii="Times New Roman" w:hAnsi="Times New Roman"/>
                      <w:sz w:val="24"/>
                      <w:szCs w:val="24"/>
                    </w:rPr>
                    <w:t>Распределитель трассы фреона CMY-Y102LS-G2</w:t>
                  </w:r>
                  <w:r>
                    <w:rPr>
                      <w:rFonts w:ascii="Times New Roman" w:hAnsi="Times New Roman"/>
                      <w:sz w:val="24"/>
                      <w:szCs w:val="24"/>
                    </w:rPr>
                    <w:t xml:space="preserve"> 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375916" w:rsidRDefault="004220DD" w:rsidP="007C2568">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7C2568">
                  <w:pPr>
                    <w:jc w:val="center"/>
                    <w:rPr>
                      <w:i/>
                      <w:sz w:val="24"/>
                      <w:szCs w:val="24"/>
                    </w:rPr>
                  </w:pPr>
                  <w:r>
                    <w:rPr>
                      <w:i/>
                      <w:sz w:val="24"/>
                      <w:szCs w:val="24"/>
                    </w:rPr>
                    <w:t>3</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9C78A8" w:rsidRDefault="004220DD" w:rsidP="007C2568">
                  <w:pPr>
                    <w:rPr>
                      <w:rFonts w:ascii="Times New Roman" w:hAnsi="Times New Roman"/>
                      <w:sz w:val="24"/>
                      <w:szCs w:val="24"/>
                    </w:rPr>
                  </w:pPr>
                  <w:r w:rsidRPr="009C78A8">
                    <w:rPr>
                      <w:rFonts w:ascii="Times New Roman" w:hAnsi="Times New Roman"/>
                      <w:sz w:val="24"/>
                      <w:szCs w:val="24"/>
                    </w:rPr>
                    <w:t>Распределитель трассы фреона CMY-Y102SS-G2.(для наружного блока</w:t>
                  </w:r>
                  <w:r>
                    <w:rPr>
                      <w:rFonts w:ascii="Times New Roman" w:hAnsi="Times New Roman"/>
                      <w:sz w:val="24"/>
                      <w:szCs w:val="24"/>
                    </w:rPr>
                    <w:t>) 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375916" w:rsidRDefault="004220DD" w:rsidP="007C2568">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7C2568">
                  <w:pPr>
                    <w:jc w:val="center"/>
                    <w:rPr>
                      <w:i/>
                      <w:sz w:val="24"/>
                      <w:szCs w:val="24"/>
                    </w:rPr>
                  </w:pPr>
                  <w:r>
                    <w:rPr>
                      <w:i/>
                      <w:sz w:val="24"/>
                      <w:szCs w:val="24"/>
                    </w:rPr>
                    <w:t>15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566B9" w:rsidRDefault="004220DD" w:rsidP="00D566B9">
                  <w:pPr>
                    <w:rPr>
                      <w:rFonts w:ascii="Times New Roman" w:hAnsi="Times New Roman"/>
                      <w:sz w:val="24"/>
                      <w:szCs w:val="24"/>
                    </w:rPr>
                  </w:pPr>
                  <w:r w:rsidRPr="009C78A8">
                    <w:rPr>
                      <w:rFonts w:ascii="Times New Roman" w:hAnsi="Times New Roman"/>
                      <w:sz w:val="24"/>
                      <w:szCs w:val="24"/>
                    </w:rPr>
                    <w:t>Внутренний блок</w:t>
                  </w:r>
                  <w:r>
                    <w:rPr>
                      <w:rFonts w:ascii="Times New Roman" w:hAnsi="Times New Roman"/>
                      <w:sz w:val="24"/>
                      <w:szCs w:val="24"/>
                    </w:rPr>
                    <w:t xml:space="preserve"> настенного типа </w:t>
                  </w:r>
                  <w:r w:rsidR="00D566B9">
                    <w:rPr>
                      <w:rFonts w:ascii="Times New Roman" w:hAnsi="Times New Roman"/>
                      <w:sz w:val="24"/>
                      <w:szCs w:val="24"/>
                      <w:lang w:val="en-US"/>
                    </w:rPr>
                    <w:t>RVR</w:t>
                  </w:r>
                  <w:r w:rsidR="00D566B9" w:rsidRPr="00D566B9">
                    <w:rPr>
                      <w:rFonts w:ascii="Times New Roman" w:hAnsi="Times New Roman"/>
                      <w:sz w:val="24"/>
                      <w:szCs w:val="24"/>
                    </w:rPr>
                    <w:t>-</w:t>
                  </w:r>
                  <w:r w:rsidR="00D566B9">
                    <w:rPr>
                      <w:rFonts w:ascii="Times New Roman" w:hAnsi="Times New Roman"/>
                      <w:sz w:val="24"/>
                      <w:szCs w:val="24"/>
                      <w:lang w:val="en-US"/>
                    </w:rPr>
                    <w:t>C</w:t>
                  </w:r>
                  <w:r w:rsidR="00D566B9" w:rsidRPr="00D566B9">
                    <w:rPr>
                      <w:rFonts w:ascii="Times New Roman" w:hAnsi="Times New Roman"/>
                      <w:sz w:val="24"/>
                      <w:szCs w:val="24"/>
                    </w:rPr>
                    <w:t>-</w:t>
                  </w:r>
                  <w:r w:rsidR="00D566B9">
                    <w:rPr>
                      <w:rFonts w:ascii="Times New Roman" w:hAnsi="Times New Roman"/>
                      <w:sz w:val="24"/>
                      <w:szCs w:val="24"/>
                      <w:lang w:val="en-US"/>
                    </w:rPr>
                    <w:t>W</w:t>
                  </w:r>
                  <w:r w:rsidR="00D566B9" w:rsidRPr="00D566B9">
                    <w:rPr>
                      <w:rFonts w:ascii="Times New Roman" w:hAnsi="Times New Roman"/>
                      <w:sz w:val="24"/>
                      <w:szCs w:val="24"/>
                    </w:rPr>
                    <w:t>22-</w:t>
                  </w:r>
                  <w:r w:rsidR="00D566B9">
                    <w:rPr>
                      <w:rFonts w:ascii="Times New Roman" w:hAnsi="Times New Roman"/>
                      <w:sz w:val="24"/>
                      <w:szCs w:val="24"/>
                      <w:lang w:val="en-US"/>
                    </w:rPr>
                    <w:t>E</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Default="004220DD" w:rsidP="007C2568">
                  <w:pPr>
                    <w:jc w:val="center"/>
                    <w:rPr>
                      <w:i/>
                      <w:iCs/>
                      <w:sz w:val="24"/>
                      <w:szCs w:val="24"/>
                    </w:rPr>
                  </w:pPr>
                  <w:r w:rsidRPr="009C78A8">
                    <w:rPr>
                      <w:i/>
                      <w:iCs/>
                      <w:sz w:val="24"/>
                      <w:szCs w:val="24"/>
                    </w:rPr>
                    <w:t>блок</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D566B9" w:rsidRDefault="00D566B9" w:rsidP="007C2568">
                  <w:pPr>
                    <w:jc w:val="center"/>
                    <w:rPr>
                      <w:i/>
                      <w:sz w:val="24"/>
                      <w:szCs w:val="24"/>
                      <w:lang w:val="en-US"/>
                    </w:rPr>
                  </w:pPr>
                  <w:r>
                    <w:rPr>
                      <w:i/>
                      <w:sz w:val="24"/>
                      <w:szCs w:val="24"/>
                      <w:lang w:val="en-US"/>
                    </w:rPr>
                    <w:t>12</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566B9" w:rsidRDefault="004220DD" w:rsidP="00D566B9">
                  <w:pPr>
                    <w:rPr>
                      <w:rFonts w:ascii="Times New Roman" w:hAnsi="Times New Roman"/>
                      <w:sz w:val="24"/>
                      <w:szCs w:val="24"/>
                    </w:rPr>
                  </w:pPr>
                  <w:r w:rsidRPr="009C78A8">
                    <w:rPr>
                      <w:rFonts w:ascii="Times New Roman" w:hAnsi="Times New Roman"/>
                      <w:sz w:val="24"/>
                      <w:szCs w:val="24"/>
                    </w:rPr>
                    <w:t xml:space="preserve">Внутренний блок настенного типа </w:t>
                  </w:r>
                  <w:r w:rsidR="00D566B9">
                    <w:rPr>
                      <w:rFonts w:ascii="Times New Roman" w:hAnsi="Times New Roman"/>
                      <w:sz w:val="24"/>
                      <w:szCs w:val="24"/>
                      <w:lang w:val="en-US"/>
                    </w:rPr>
                    <w:t>RVR</w:t>
                  </w:r>
                  <w:r w:rsidR="00D566B9" w:rsidRPr="00D566B9">
                    <w:rPr>
                      <w:rFonts w:ascii="Times New Roman" w:hAnsi="Times New Roman"/>
                      <w:sz w:val="24"/>
                      <w:szCs w:val="24"/>
                    </w:rPr>
                    <w:t>-</w:t>
                  </w:r>
                  <w:r w:rsidR="00D566B9">
                    <w:rPr>
                      <w:rFonts w:ascii="Times New Roman" w:hAnsi="Times New Roman"/>
                      <w:sz w:val="24"/>
                      <w:szCs w:val="24"/>
                      <w:lang w:val="en-US"/>
                    </w:rPr>
                    <w:t>C</w:t>
                  </w:r>
                  <w:r w:rsidR="00D566B9" w:rsidRPr="00D566B9">
                    <w:rPr>
                      <w:rFonts w:ascii="Times New Roman" w:hAnsi="Times New Roman"/>
                      <w:sz w:val="24"/>
                      <w:szCs w:val="24"/>
                    </w:rPr>
                    <w:t>-</w:t>
                  </w:r>
                  <w:r w:rsidR="00D566B9">
                    <w:rPr>
                      <w:rFonts w:ascii="Times New Roman" w:hAnsi="Times New Roman"/>
                      <w:sz w:val="24"/>
                      <w:szCs w:val="24"/>
                      <w:lang w:val="en-US"/>
                    </w:rPr>
                    <w:t>W</w:t>
                  </w:r>
                  <w:r w:rsidR="00D566B9" w:rsidRPr="00D566B9">
                    <w:rPr>
                      <w:rFonts w:ascii="Times New Roman" w:hAnsi="Times New Roman"/>
                      <w:sz w:val="24"/>
                      <w:szCs w:val="24"/>
                    </w:rPr>
                    <w:t>28-</w:t>
                  </w:r>
                  <w:r w:rsidR="00D566B9">
                    <w:rPr>
                      <w:rFonts w:ascii="Times New Roman" w:hAnsi="Times New Roman"/>
                      <w:sz w:val="24"/>
                      <w:szCs w:val="24"/>
                      <w:lang w:val="en-US"/>
                    </w:rPr>
                    <w:t>T</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Default="004220DD" w:rsidP="007C2568">
                  <w:pPr>
                    <w:jc w:val="center"/>
                    <w:rPr>
                      <w:i/>
                      <w:iCs/>
                      <w:sz w:val="24"/>
                      <w:szCs w:val="24"/>
                    </w:rPr>
                  </w:pPr>
                  <w:r w:rsidRPr="009C78A8">
                    <w:rPr>
                      <w:i/>
                      <w:iCs/>
                      <w:sz w:val="24"/>
                      <w:szCs w:val="24"/>
                    </w:rPr>
                    <w:t>блок</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D566B9" w:rsidP="00D566B9">
                  <w:pPr>
                    <w:jc w:val="center"/>
                    <w:rPr>
                      <w:i/>
                      <w:sz w:val="24"/>
                      <w:szCs w:val="24"/>
                    </w:rPr>
                  </w:pPr>
                  <w:r>
                    <w:rPr>
                      <w:i/>
                      <w:sz w:val="24"/>
                      <w:szCs w:val="24"/>
                      <w:lang w:val="en-US"/>
                    </w:rPr>
                    <w:t>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rPr>
                      <w:rFonts w:ascii="Times New Roman" w:hAnsi="Times New Roman"/>
                      <w:sz w:val="24"/>
                      <w:szCs w:val="24"/>
                    </w:rPr>
                  </w:pPr>
                  <w:r>
                    <w:rPr>
                      <w:rFonts w:ascii="Times New Roman" w:hAnsi="Times New Roman"/>
                      <w:sz w:val="24"/>
                      <w:szCs w:val="24"/>
                    </w:rPr>
                    <w:t>Установка</w:t>
                  </w:r>
                  <w:r w:rsidRPr="006832BE">
                    <w:rPr>
                      <w:rFonts w:ascii="Times New Roman" w:hAnsi="Times New Roman"/>
                      <w:sz w:val="24"/>
                      <w:szCs w:val="24"/>
                    </w:rPr>
                    <w:t xml:space="preserve"> пульта  масса до 5 кг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jc w:val="center"/>
                    <w:rPr>
                      <w:i/>
                      <w:iCs/>
                      <w:sz w:val="24"/>
                      <w:szCs w:val="24"/>
                    </w:rPr>
                  </w:pPr>
                  <w:r w:rsidRPr="00375916">
                    <w:rPr>
                      <w:i/>
                      <w:iCs/>
                      <w:sz w:val="24"/>
                      <w:szCs w:val="24"/>
                    </w:rPr>
                    <w:t xml:space="preserve">1 </w:t>
                  </w:r>
                  <w:proofErr w:type="spellStart"/>
                  <w:proofErr w:type="gramStart"/>
                  <w:r w:rsidRPr="00375916">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D566B9" w:rsidRDefault="004220DD" w:rsidP="00D566B9">
                  <w:pPr>
                    <w:jc w:val="center"/>
                    <w:rPr>
                      <w:i/>
                      <w:sz w:val="24"/>
                      <w:szCs w:val="24"/>
                      <w:lang w:val="en-US"/>
                    </w:rPr>
                  </w:pPr>
                  <w:r>
                    <w:rPr>
                      <w:i/>
                      <w:sz w:val="24"/>
                      <w:szCs w:val="24"/>
                    </w:rPr>
                    <w:t>1</w:t>
                  </w:r>
                  <w:r w:rsidR="00D566B9">
                    <w:rPr>
                      <w:i/>
                      <w:sz w:val="24"/>
                      <w:szCs w:val="24"/>
                      <w:lang w:val="en-US"/>
                    </w:rPr>
                    <w:t>7</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Default="004220DD" w:rsidP="007C2568">
                  <w:pPr>
                    <w:rPr>
                      <w:rFonts w:ascii="Times New Roman" w:hAnsi="Times New Roman"/>
                      <w:sz w:val="24"/>
                      <w:szCs w:val="24"/>
                    </w:rPr>
                  </w:pPr>
                  <w:r w:rsidRPr="00C87CD7">
                    <w:rPr>
                      <w:rFonts w:ascii="Times New Roman" w:hAnsi="Times New Roman"/>
                      <w:sz w:val="24"/>
                      <w:szCs w:val="24"/>
                    </w:rPr>
                    <w:t>Пульт управления  проводной PAR-31MAA</w:t>
                  </w:r>
                  <w:r>
                    <w:rPr>
                      <w:rFonts w:ascii="Times New Roman" w:hAnsi="Times New Roman"/>
                      <w:sz w:val="24"/>
                      <w:szCs w:val="24"/>
                    </w:rPr>
                    <w:t xml:space="preserve"> 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375916" w:rsidRDefault="004220DD" w:rsidP="007C2568">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D566B9" w:rsidRDefault="004220DD" w:rsidP="00D566B9">
                  <w:pPr>
                    <w:jc w:val="center"/>
                    <w:rPr>
                      <w:i/>
                      <w:sz w:val="24"/>
                      <w:szCs w:val="24"/>
                      <w:lang w:val="en-US"/>
                    </w:rPr>
                  </w:pPr>
                  <w:r>
                    <w:rPr>
                      <w:i/>
                      <w:sz w:val="24"/>
                      <w:szCs w:val="24"/>
                    </w:rPr>
                    <w:t>1</w:t>
                  </w:r>
                  <w:r w:rsidR="00D566B9">
                    <w:rPr>
                      <w:i/>
                      <w:sz w:val="24"/>
                      <w:szCs w:val="24"/>
                      <w:lang w:val="en-US"/>
                    </w:rPr>
                    <w:t>7</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rPr>
                      <w:rFonts w:ascii="Times New Roman" w:hAnsi="Times New Roman"/>
                      <w:color w:val="000000"/>
                      <w:sz w:val="24"/>
                      <w:szCs w:val="24"/>
                    </w:rPr>
                  </w:pPr>
                  <w:r>
                    <w:rPr>
                      <w:rFonts w:ascii="Times New Roman" w:hAnsi="Times New Roman"/>
                      <w:sz w:val="24"/>
                      <w:szCs w:val="24"/>
                    </w:rPr>
                    <w:t>Установка</w:t>
                  </w:r>
                  <w:r w:rsidRPr="006832BE">
                    <w:rPr>
                      <w:rFonts w:ascii="Times New Roman" w:hAnsi="Times New Roman"/>
                      <w:sz w:val="24"/>
                      <w:szCs w:val="24"/>
                    </w:rPr>
                    <w:t xml:space="preserve"> оборудования  масса оборудования 0,03 т</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jc w:val="center"/>
                    <w:rPr>
                      <w:i/>
                      <w:color w:val="000000"/>
                      <w:sz w:val="24"/>
                      <w:szCs w:val="24"/>
                    </w:rPr>
                  </w:pPr>
                  <w:r w:rsidRPr="00375916">
                    <w:rPr>
                      <w:i/>
                      <w:iCs/>
                      <w:sz w:val="24"/>
                      <w:szCs w:val="24"/>
                    </w:rPr>
                    <w:t xml:space="preserve">1 </w:t>
                  </w:r>
                  <w:proofErr w:type="spellStart"/>
                  <w:proofErr w:type="gramStart"/>
                  <w:r w:rsidRPr="00375916">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jc w:val="center"/>
                    <w:rPr>
                      <w:i/>
                      <w:color w:val="000000"/>
                      <w:sz w:val="24"/>
                      <w:szCs w:val="24"/>
                    </w:rPr>
                  </w:pPr>
                  <w:r>
                    <w:rPr>
                      <w:i/>
                      <w:sz w:val="24"/>
                      <w:szCs w:val="24"/>
                    </w:rPr>
                    <w:t>18</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Default="004220DD" w:rsidP="007C2568">
                  <w:pPr>
                    <w:rPr>
                      <w:rFonts w:ascii="Times New Roman" w:hAnsi="Times New Roman"/>
                      <w:sz w:val="24"/>
                      <w:szCs w:val="24"/>
                    </w:rPr>
                  </w:pPr>
                  <w:r w:rsidRPr="00C87CD7">
                    <w:rPr>
                      <w:rFonts w:ascii="Times New Roman" w:hAnsi="Times New Roman"/>
                      <w:sz w:val="24"/>
                      <w:szCs w:val="24"/>
                    </w:rPr>
                    <w:t>Помпа дренажная ЕЕ100</w:t>
                  </w:r>
                  <w:r>
                    <w:rPr>
                      <w:rFonts w:ascii="Times New Roman" w:hAnsi="Times New Roman"/>
                      <w:sz w:val="24"/>
                      <w:szCs w:val="24"/>
                    </w:rPr>
                    <w:t xml:space="preserve"> ил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375916" w:rsidRDefault="004220DD" w:rsidP="007C2568">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7C2568">
                  <w:pPr>
                    <w:jc w:val="center"/>
                    <w:rPr>
                      <w:i/>
                      <w:sz w:val="24"/>
                      <w:szCs w:val="24"/>
                    </w:rPr>
                  </w:pPr>
                  <w:r>
                    <w:rPr>
                      <w:i/>
                      <w:sz w:val="24"/>
                      <w:szCs w:val="24"/>
                    </w:rPr>
                    <w:t>18</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rPr>
                      <w:rFonts w:ascii="Times New Roman" w:hAnsi="Times New Roman"/>
                      <w:sz w:val="24"/>
                      <w:szCs w:val="24"/>
                    </w:rPr>
                  </w:pPr>
                  <w:r w:rsidRPr="006832BE">
                    <w:rPr>
                      <w:rFonts w:ascii="Times New Roman" w:hAnsi="Times New Roman"/>
                      <w:sz w:val="24"/>
                      <w:szCs w:val="24"/>
                    </w:rPr>
                    <w:t>Установка вентиляционный установки  до 10 тыс</w:t>
                  </w:r>
                  <w:proofErr w:type="gramStart"/>
                  <w:r w:rsidRPr="006832BE">
                    <w:rPr>
                      <w:rFonts w:ascii="Times New Roman" w:hAnsi="Times New Roman"/>
                      <w:sz w:val="24"/>
                      <w:szCs w:val="24"/>
                    </w:rPr>
                    <w:t>.м</w:t>
                  </w:r>
                  <w:proofErr w:type="gramEnd"/>
                  <w:r w:rsidRPr="006832BE">
                    <w:rPr>
                      <w:rFonts w:ascii="Times New Roman" w:hAnsi="Times New Roman"/>
                      <w:sz w:val="24"/>
                      <w:szCs w:val="24"/>
                    </w:rPr>
                    <w:t>3/час</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jc w:val="center"/>
                    <w:rPr>
                      <w:i/>
                      <w:iCs/>
                      <w:sz w:val="24"/>
                      <w:szCs w:val="24"/>
                    </w:rPr>
                  </w:pPr>
                  <w:r w:rsidRPr="00375916">
                    <w:rPr>
                      <w:i/>
                      <w:iCs/>
                      <w:sz w:val="24"/>
                      <w:szCs w:val="24"/>
                    </w:rPr>
                    <w:t>1 камера</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jc w:val="center"/>
                    <w:rPr>
                      <w:i/>
                      <w:sz w:val="24"/>
                      <w:szCs w:val="24"/>
                    </w:rPr>
                  </w:pPr>
                  <w:r>
                    <w:rPr>
                      <w:i/>
                      <w:sz w:val="24"/>
                      <w:szCs w:val="24"/>
                    </w:rPr>
                    <w:t>1</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832BE" w:rsidRDefault="004220DD" w:rsidP="007C2568">
                  <w:pPr>
                    <w:rPr>
                      <w:rFonts w:ascii="Times New Roman" w:hAnsi="Times New Roman"/>
                      <w:sz w:val="24"/>
                      <w:szCs w:val="24"/>
                    </w:rPr>
                  </w:pPr>
                  <w:r w:rsidRPr="00C87CD7">
                    <w:rPr>
                      <w:rFonts w:ascii="Times New Roman" w:hAnsi="Times New Roman"/>
                      <w:sz w:val="24"/>
                      <w:szCs w:val="24"/>
                    </w:rPr>
                    <w:t>Вентиляционная установка Компакт 3132</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375916" w:rsidRDefault="004220DD" w:rsidP="007C2568">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7C2568">
                  <w:pPr>
                    <w:jc w:val="center"/>
                    <w:rPr>
                      <w:i/>
                      <w:sz w:val="24"/>
                      <w:szCs w:val="24"/>
                    </w:rPr>
                  </w:pPr>
                  <w:r>
                    <w:rPr>
                      <w:i/>
                      <w:sz w:val="24"/>
                      <w:szCs w:val="24"/>
                    </w:rPr>
                    <w:t>1</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rPr>
                      <w:rFonts w:ascii="Times New Roman" w:hAnsi="Times New Roman"/>
                      <w:sz w:val="24"/>
                      <w:szCs w:val="24"/>
                    </w:rPr>
                  </w:pPr>
                  <w:r>
                    <w:rPr>
                      <w:rFonts w:ascii="Times New Roman" w:hAnsi="Times New Roman"/>
                      <w:color w:val="000000"/>
                      <w:sz w:val="24"/>
                      <w:szCs w:val="24"/>
                    </w:rPr>
                    <w:t>Установка</w:t>
                  </w:r>
                  <w:r w:rsidRPr="006832BE">
                    <w:rPr>
                      <w:rFonts w:ascii="Times New Roman" w:hAnsi="Times New Roman"/>
                      <w:color w:val="000000"/>
                      <w:sz w:val="24"/>
                      <w:szCs w:val="24"/>
                    </w:rPr>
                    <w:t xml:space="preserve"> автоматики для вентиляционной установки</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jc w:val="center"/>
                    <w:rPr>
                      <w:i/>
                      <w:iCs/>
                      <w:sz w:val="24"/>
                      <w:szCs w:val="24"/>
                    </w:rPr>
                  </w:pPr>
                  <w:r w:rsidRPr="00375916">
                    <w:rPr>
                      <w:i/>
                      <w:iCs/>
                      <w:sz w:val="24"/>
                      <w:szCs w:val="24"/>
                    </w:rPr>
                    <w:t>1 шкаф</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jc w:val="center"/>
                    <w:rPr>
                      <w:i/>
                      <w:sz w:val="24"/>
                      <w:szCs w:val="24"/>
                    </w:rPr>
                  </w:pPr>
                  <w:r>
                    <w:rPr>
                      <w:i/>
                      <w:color w:val="000000"/>
                      <w:sz w:val="24"/>
                      <w:szCs w:val="24"/>
                    </w:rPr>
                    <w:t>1</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Default="004220DD" w:rsidP="007C2568">
                  <w:pPr>
                    <w:rPr>
                      <w:rFonts w:ascii="Times New Roman" w:hAnsi="Times New Roman"/>
                      <w:color w:val="000000"/>
                      <w:sz w:val="24"/>
                      <w:szCs w:val="24"/>
                    </w:rPr>
                  </w:pPr>
                  <w:r w:rsidRPr="00C87CD7">
                    <w:rPr>
                      <w:rFonts w:ascii="Times New Roman" w:hAnsi="Times New Roman"/>
                      <w:color w:val="000000"/>
                      <w:sz w:val="24"/>
                      <w:szCs w:val="24"/>
                    </w:rPr>
                    <w:t>Комплект автоматики для вентиляционной установки Компакт 3132</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375916" w:rsidRDefault="004220DD" w:rsidP="007C2568">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7C2568">
                  <w:pPr>
                    <w:jc w:val="center"/>
                    <w:rPr>
                      <w:i/>
                      <w:color w:val="000000"/>
                      <w:sz w:val="24"/>
                      <w:szCs w:val="24"/>
                    </w:rPr>
                  </w:pPr>
                  <w:r>
                    <w:rPr>
                      <w:i/>
                      <w:color w:val="000000"/>
                      <w:sz w:val="24"/>
                      <w:szCs w:val="24"/>
                    </w:rPr>
                    <w:t>1</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rPr>
                      <w:rFonts w:ascii="Times New Roman" w:hAnsi="Times New Roman"/>
                      <w:sz w:val="24"/>
                      <w:szCs w:val="24"/>
                    </w:rPr>
                  </w:pPr>
                  <w:r>
                    <w:rPr>
                      <w:rFonts w:ascii="Times New Roman" w:hAnsi="Times New Roman"/>
                      <w:sz w:val="24"/>
                      <w:szCs w:val="24"/>
                    </w:rPr>
                    <w:t>Установка</w:t>
                  </w:r>
                  <w:r w:rsidRPr="00647205">
                    <w:rPr>
                      <w:rFonts w:ascii="Times New Roman" w:hAnsi="Times New Roman"/>
                      <w:sz w:val="24"/>
                      <w:szCs w:val="24"/>
                    </w:rPr>
                    <w:t xml:space="preserve"> увлажнителя масса оборудования 0,03 т</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jc w:val="center"/>
                    <w:rPr>
                      <w:i/>
                      <w:iCs/>
                      <w:sz w:val="24"/>
                      <w:szCs w:val="24"/>
                    </w:rPr>
                  </w:pPr>
                  <w:r w:rsidRPr="00375916">
                    <w:rPr>
                      <w:i/>
                      <w:iCs/>
                      <w:sz w:val="24"/>
                      <w:szCs w:val="24"/>
                    </w:rPr>
                    <w:t xml:space="preserve">1 </w:t>
                  </w:r>
                  <w:proofErr w:type="spellStart"/>
                  <w:proofErr w:type="gramStart"/>
                  <w:r w:rsidRPr="00375916">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jc w:val="center"/>
                    <w:rPr>
                      <w:i/>
                      <w:sz w:val="24"/>
                      <w:szCs w:val="24"/>
                    </w:rPr>
                  </w:pPr>
                  <w:r>
                    <w:rPr>
                      <w:i/>
                      <w:sz w:val="24"/>
                      <w:szCs w:val="24"/>
                    </w:rPr>
                    <w:t>20</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Default="004220DD" w:rsidP="007C2568">
                  <w:pPr>
                    <w:rPr>
                      <w:rFonts w:ascii="Times New Roman" w:hAnsi="Times New Roman"/>
                      <w:sz w:val="24"/>
                      <w:szCs w:val="24"/>
                    </w:rPr>
                  </w:pPr>
                  <w:r w:rsidRPr="00C87CD7">
                    <w:rPr>
                      <w:rFonts w:ascii="Times New Roman" w:hAnsi="Times New Roman"/>
                      <w:sz w:val="24"/>
                      <w:szCs w:val="24"/>
                    </w:rPr>
                    <w:t>Увлажнитель KS30U-06H</w:t>
                  </w:r>
                  <w:r>
                    <w:rPr>
                      <w:rFonts w:ascii="Times New Roman" w:hAnsi="Times New Roman"/>
                      <w:sz w:val="24"/>
                      <w:szCs w:val="24"/>
                    </w:rPr>
                    <w:t xml:space="preserve"> 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375916" w:rsidRDefault="004220DD" w:rsidP="007C2568">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7C2568">
                  <w:pPr>
                    <w:jc w:val="center"/>
                    <w:rPr>
                      <w:i/>
                      <w:sz w:val="24"/>
                      <w:szCs w:val="24"/>
                    </w:rPr>
                  </w:pPr>
                  <w:r>
                    <w:rPr>
                      <w:i/>
                      <w:sz w:val="24"/>
                      <w:szCs w:val="24"/>
                    </w:rPr>
                    <w:t>20</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1F5A7C">
                  <w:pPr>
                    <w:rPr>
                      <w:rFonts w:ascii="Times New Roman" w:hAnsi="Times New Roman"/>
                      <w:sz w:val="24"/>
                      <w:szCs w:val="24"/>
                    </w:rPr>
                  </w:pPr>
                  <w:r w:rsidRPr="00647205">
                    <w:rPr>
                      <w:rFonts w:ascii="Times New Roman" w:hAnsi="Times New Roman"/>
                      <w:b/>
                      <w:sz w:val="24"/>
                      <w:szCs w:val="24"/>
                    </w:rPr>
                    <w:t>Этаж 1</w:t>
                  </w:r>
                  <w:r>
                    <w:rPr>
                      <w:rFonts w:ascii="Times New Roman" w:hAnsi="Times New Roman"/>
                      <w:b/>
                      <w:sz w:val="24"/>
                      <w:szCs w:val="24"/>
                    </w:rPr>
                    <w:t>8</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sz w:val="24"/>
                      <w:szCs w:val="24"/>
                    </w:rPr>
                  </w:pP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rPr>
                      <w:rFonts w:ascii="Times New Roman" w:hAnsi="Times New Roman"/>
                      <w:sz w:val="24"/>
                      <w:szCs w:val="24"/>
                    </w:rPr>
                  </w:pPr>
                  <w:r w:rsidRPr="006832BE">
                    <w:rPr>
                      <w:rFonts w:ascii="Times New Roman" w:hAnsi="Times New Roman"/>
                      <w:sz w:val="24"/>
                      <w:szCs w:val="24"/>
                    </w:rPr>
                    <w:t xml:space="preserve">Установка системы </w:t>
                  </w:r>
                  <w:proofErr w:type="spellStart"/>
                  <w:r w:rsidRPr="006832BE">
                    <w:rPr>
                      <w:rFonts w:ascii="Times New Roman" w:hAnsi="Times New Roman"/>
                      <w:sz w:val="24"/>
                      <w:szCs w:val="24"/>
                    </w:rPr>
                    <w:t>мультизонального</w:t>
                  </w:r>
                  <w:proofErr w:type="spellEnd"/>
                  <w:r w:rsidRPr="006832BE">
                    <w:rPr>
                      <w:rFonts w:ascii="Times New Roman" w:hAnsi="Times New Roman"/>
                      <w:sz w:val="24"/>
                      <w:szCs w:val="24"/>
                    </w:rPr>
                    <w:t xml:space="preserve"> кондиционирования</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jc w:val="center"/>
                    <w:rPr>
                      <w:i/>
                      <w:iCs/>
                      <w:sz w:val="24"/>
                      <w:szCs w:val="24"/>
                    </w:rPr>
                  </w:pPr>
                  <w:r w:rsidRPr="00375916">
                    <w:rPr>
                      <w:i/>
                      <w:iCs/>
                      <w:sz w:val="24"/>
                      <w:szCs w:val="24"/>
                    </w:rPr>
                    <w:t>блок</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D566B9" w:rsidRDefault="004220DD" w:rsidP="00D566B9">
                  <w:pPr>
                    <w:jc w:val="center"/>
                    <w:rPr>
                      <w:i/>
                      <w:sz w:val="24"/>
                      <w:szCs w:val="24"/>
                      <w:lang w:val="en-US"/>
                    </w:rPr>
                  </w:pPr>
                  <w:r>
                    <w:rPr>
                      <w:i/>
                      <w:sz w:val="24"/>
                      <w:szCs w:val="24"/>
                    </w:rPr>
                    <w:t>1</w:t>
                  </w:r>
                  <w:r w:rsidR="00D566B9">
                    <w:rPr>
                      <w:i/>
                      <w:sz w:val="24"/>
                      <w:szCs w:val="24"/>
                      <w:lang w:val="en-US"/>
                    </w:rPr>
                    <w:t>8</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566B9" w:rsidRDefault="004220DD" w:rsidP="00D566B9">
                  <w:pPr>
                    <w:rPr>
                      <w:rFonts w:ascii="Times New Roman" w:hAnsi="Times New Roman"/>
                      <w:sz w:val="24"/>
                      <w:szCs w:val="24"/>
                    </w:rPr>
                  </w:pPr>
                  <w:r w:rsidRPr="009C78A8">
                    <w:rPr>
                      <w:rFonts w:ascii="Times New Roman" w:hAnsi="Times New Roman"/>
                      <w:sz w:val="24"/>
                      <w:szCs w:val="24"/>
                    </w:rPr>
                    <w:t xml:space="preserve">Наружный блок </w:t>
                  </w:r>
                  <w:r w:rsidR="00D566B9">
                    <w:rPr>
                      <w:rFonts w:ascii="Times New Roman" w:hAnsi="Times New Roman"/>
                      <w:sz w:val="24"/>
                      <w:szCs w:val="24"/>
                      <w:lang w:val="en-US"/>
                    </w:rPr>
                    <w:t>RVR</w:t>
                  </w:r>
                  <w:r w:rsidR="00D566B9" w:rsidRPr="00D566B9">
                    <w:rPr>
                      <w:rFonts w:ascii="Times New Roman" w:hAnsi="Times New Roman"/>
                      <w:sz w:val="24"/>
                      <w:szCs w:val="24"/>
                    </w:rPr>
                    <w:t>-</w:t>
                  </w:r>
                  <w:r w:rsidR="00D566B9">
                    <w:rPr>
                      <w:rFonts w:ascii="Times New Roman" w:hAnsi="Times New Roman"/>
                      <w:sz w:val="24"/>
                      <w:szCs w:val="24"/>
                      <w:lang w:val="en-US"/>
                    </w:rPr>
                    <w:t>C</w:t>
                  </w:r>
                  <w:r w:rsidR="00D566B9" w:rsidRPr="00D566B9">
                    <w:rPr>
                      <w:rFonts w:ascii="Times New Roman" w:hAnsi="Times New Roman"/>
                      <w:sz w:val="24"/>
                      <w:szCs w:val="24"/>
                    </w:rPr>
                    <w:t>-</w:t>
                  </w:r>
                  <w:proofErr w:type="spellStart"/>
                  <w:r w:rsidR="00D566B9">
                    <w:rPr>
                      <w:rFonts w:ascii="Times New Roman" w:hAnsi="Times New Roman"/>
                      <w:sz w:val="24"/>
                      <w:szCs w:val="24"/>
                      <w:lang w:val="en-US"/>
                    </w:rPr>
                    <w:t>Im</w:t>
                  </w:r>
                  <w:proofErr w:type="spellEnd"/>
                  <w:r w:rsidR="00D566B9" w:rsidRPr="00D566B9">
                    <w:rPr>
                      <w:rFonts w:ascii="Times New Roman" w:hAnsi="Times New Roman"/>
                      <w:sz w:val="24"/>
                      <w:szCs w:val="24"/>
                    </w:rPr>
                    <w:t>450-</w:t>
                  </w:r>
                  <w:r w:rsidR="00D566B9">
                    <w:rPr>
                      <w:rFonts w:ascii="Times New Roman" w:hAnsi="Times New Roman"/>
                      <w:sz w:val="24"/>
                      <w:szCs w:val="24"/>
                      <w:lang w:val="en-US"/>
                    </w:rPr>
                    <w:t>D</w:t>
                  </w:r>
                  <w:r w:rsidR="00D566B9" w:rsidRPr="00D566B9">
                    <w:rPr>
                      <w:rFonts w:ascii="Times New Roman" w:hAnsi="Times New Roman"/>
                      <w:sz w:val="24"/>
                      <w:szCs w:val="24"/>
                    </w:rPr>
                    <w:t>2</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375916" w:rsidRDefault="004220DD" w:rsidP="007C2568">
                  <w:pPr>
                    <w:jc w:val="center"/>
                    <w:rPr>
                      <w:i/>
                      <w:iCs/>
                      <w:sz w:val="24"/>
                      <w:szCs w:val="24"/>
                    </w:rPr>
                  </w:pPr>
                  <w:r>
                    <w:rPr>
                      <w:i/>
                      <w:iCs/>
                      <w:sz w:val="24"/>
                      <w:szCs w:val="24"/>
                    </w:rPr>
                    <w:t>блок</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7C2568">
                  <w:pPr>
                    <w:jc w:val="center"/>
                    <w:rPr>
                      <w:i/>
                      <w:sz w:val="24"/>
                      <w:szCs w:val="24"/>
                    </w:rPr>
                  </w:pPr>
                  <w:r>
                    <w:rPr>
                      <w:i/>
                      <w:sz w:val="24"/>
                      <w:szCs w:val="24"/>
                    </w:rPr>
                    <w:t>1</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9C78A8" w:rsidRDefault="004220DD" w:rsidP="007C2568">
                  <w:pPr>
                    <w:rPr>
                      <w:rFonts w:ascii="Times New Roman" w:hAnsi="Times New Roman"/>
                      <w:sz w:val="24"/>
                      <w:szCs w:val="24"/>
                    </w:rPr>
                  </w:pPr>
                  <w:r w:rsidRPr="009C78A8">
                    <w:rPr>
                      <w:rFonts w:ascii="Times New Roman" w:hAnsi="Times New Roman"/>
                      <w:sz w:val="24"/>
                      <w:szCs w:val="24"/>
                    </w:rPr>
                    <w:t>Распределитель трассы фреона CMY-Y102LS-G2</w:t>
                  </w:r>
                  <w:r>
                    <w:rPr>
                      <w:rFonts w:ascii="Times New Roman" w:hAnsi="Times New Roman"/>
                      <w:sz w:val="24"/>
                      <w:szCs w:val="24"/>
                    </w:rPr>
                    <w:t xml:space="preserve"> 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375916" w:rsidRDefault="004220DD" w:rsidP="007C2568">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7C2568">
                  <w:pPr>
                    <w:jc w:val="center"/>
                    <w:rPr>
                      <w:i/>
                      <w:sz w:val="24"/>
                      <w:szCs w:val="24"/>
                    </w:rPr>
                  </w:pPr>
                  <w:r>
                    <w:rPr>
                      <w:i/>
                      <w:sz w:val="24"/>
                      <w:szCs w:val="24"/>
                    </w:rPr>
                    <w:t>3</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9C78A8" w:rsidRDefault="004220DD" w:rsidP="007C2568">
                  <w:pPr>
                    <w:rPr>
                      <w:rFonts w:ascii="Times New Roman" w:hAnsi="Times New Roman"/>
                      <w:sz w:val="24"/>
                      <w:szCs w:val="24"/>
                    </w:rPr>
                  </w:pPr>
                  <w:r w:rsidRPr="009C78A8">
                    <w:rPr>
                      <w:rFonts w:ascii="Times New Roman" w:hAnsi="Times New Roman"/>
                      <w:sz w:val="24"/>
                      <w:szCs w:val="24"/>
                    </w:rPr>
                    <w:t>Распределитель трассы фреона CMY-Y102SS-G2.(для наружного блока</w:t>
                  </w:r>
                  <w:r>
                    <w:rPr>
                      <w:rFonts w:ascii="Times New Roman" w:hAnsi="Times New Roman"/>
                      <w:sz w:val="24"/>
                      <w:szCs w:val="24"/>
                    </w:rPr>
                    <w:t>) 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375916" w:rsidRDefault="004220DD" w:rsidP="007C2568">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7C2568">
                  <w:pPr>
                    <w:jc w:val="center"/>
                    <w:rPr>
                      <w:i/>
                      <w:sz w:val="24"/>
                      <w:szCs w:val="24"/>
                    </w:rPr>
                  </w:pPr>
                  <w:r>
                    <w:rPr>
                      <w:i/>
                      <w:sz w:val="24"/>
                      <w:szCs w:val="24"/>
                    </w:rPr>
                    <w:t>15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566B9" w:rsidRDefault="004220DD" w:rsidP="00D566B9">
                  <w:pPr>
                    <w:rPr>
                      <w:rFonts w:ascii="Times New Roman" w:hAnsi="Times New Roman"/>
                      <w:sz w:val="24"/>
                      <w:szCs w:val="24"/>
                    </w:rPr>
                  </w:pPr>
                  <w:r w:rsidRPr="009C78A8">
                    <w:rPr>
                      <w:rFonts w:ascii="Times New Roman" w:hAnsi="Times New Roman"/>
                      <w:sz w:val="24"/>
                      <w:szCs w:val="24"/>
                    </w:rPr>
                    <w:t>Внутренний блок</w:t>
                  </w:r>
                  <w:r>
                    <w:rPr>
                      <w:rFonts w:ascii="Times New Roman" w:hAnsi="Times New Roman"/>
                      <w:sz w:val="24"/>
                      <w:szCs w:val="24"/>
                    </w:rPr>
                    <w:t xml:space="preserve"> настенного типа </w:t>
                  </w:r>
                  <w:r w:rsidR="00D566B9">
                    <w:rPr>
                      <w:rFonts w:ascii="Times New Roman" w:hAnsi="Times New Roman"/>
                      <w:sz w:val="24"/>
                      <w:szCs w:val="24"/>
                      <w:lang w:val="en-US"/>
                    </w:rPr>
                    <w:t>RVR</w:t>
                  </w:r>
                  <w:r w:rsidR="00D566B9" w:rsidRPr="00D566B9">
                    <w:rPr>
                      <w:rFonts w:ascii="Times New Roman" w:hAnsi="Times New Roman"/>
                      <w:sz w:val="24"/>
                      <w:szCs w:val="24"/>
                    </w:rPr>
                    <w:t>-</w:t>
                  </w:r>
                  <w:r w:rsidR="00D566B9">
                    <w:rPr>
                      <w:rFonts w:ascii="Times New Roman" w:hAnsi="Times New Roman"/>
                      <w:sz w:val="24"/>
                      <w:szCs w:val="24"/>
                      <w:lang w:val="en-US"/>
                    </w:rPr>
                    <w:t>C</w:t>
                  </w:r>
                  <w:r w:rsidR="00D566B9" w:rsidRPr="00D566B9">
                    <w:rPr>
                      <w:rFonts w:ascii="Times New Roman" w:hAnsi="Times New Roman"/>
                      <w:sz w:val="24"/>
                      <w:szCs w:val="24"/>
                    </w:rPr>
                    <w:t>-</w:t>
                  </w:r>
                  <w:r w:rsidR="00D566B9">
                    <w:rPr>
                      <w:rFonts w:ascii="Times New Roman" w:hAnsi="Times New Roman"/>
                      <w:sz w:val="24"/>
                      <w:szCs w:val="24"/>
                      <w:lang w:val="en-US"/>
                    </w:rPr>
                    <w:t>W</w:t>
                  </w:r>
                  <w:r w:rsidR="00D566B9" w:rsidRPr="00D566B9">
                    <w:rPr>
                      <w:rFonts w:ascii="Times New Roman" w:hAnsi="Times New Roman"/>
                      <w:sz w:val="24"/>
                      <w:szCs w:val="24"/>
                    </w:rPr>
                    <w:t>22-</w:t>
                  </w:r>
                  <w:r w:rsidR="00D566B9">
                    <w:rPr>
                      <w:rFonts w:ascii="Times New Roman" w:hAnsi="Times New Roman"/>
                      <w:sz w:val="24"/>
                      <w:szCs w:val="24"/>
                      <w:lang w:val="en-US"/>
                    </w:rPr>
                    <w:t>E</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Default="004220DD" w:rsidP="007C2568">
                  <w:pPr>
                    <w:jc w:val="center"/>
                    <w:rPr>
                      <w:i/>
                      <w:iCs/>
                      <w:sz w:val="24"/>
                      <w:szCs w:val="24"/>
                    </w:rPr>
                  </w:pPr>
                  <w:r w:rsidRPr="009C78A8">
                    <w:rPr>
                      <w:i/>
                      <w:iCs/>
                      <w:sz w:val="24"/>
                      <w:szCs w:val="24"/>
                    </w:rPr>
                    <w:t>блок</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D566B9" w:rsidRDefault="00D566B9" w:rsidP="007C2568">
                  <w:pPr>
                    <w:jc w:val="center"/>
                    <w:rPr>
                      <w:i/>
                      <w:sz w:val="24"/>
                      <w:szCs w:val="24"/>
                      <w:lang w:val="en-US"/>
                    </w:rPr>
                  </w:pPr>
                  <w:r>
                    <w:rPr>
                      <w:i/>
                      <w:sz w:val="24"/>
                      <w:szCs w:val="24"/>
                      <w:lang w:val="en-US"/>
                    </w:rPr>
                    <w:t>9</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566B9" w:rsidRDefault="004220DD" w:rsidP="00D566B9">
                  <w:pPr>
                    <w:rPr>
                      <w:rFonts w:ascii="Times New Roman" w:hAnsi="Times New Roman"/>
                      <w:sz w:val="24"/>
                      <w:szCs w:val="24"/>
                    </w:rPr>
                  </w:pPr>
                  <w:r w:rsidRPr="009C78A8">
                    <w:rPr>
                      <w:rFonts w:ascii="Times New Roman" w:hAnsi="Times New Roman"/>
                      <w:sz w:val="24"/>
                      <w:szCs w:val="24"/>
                    </w:rPr>
                    <w:t xml:space="preserve">Внутренний блок настенного типа </w:t>
                  </w:r>
                  <w:r w:rsidR="00D566B9">
                    <w:rPr>
                      <w:rFonts w:ascii="Times New Roman" w:hAnsi="Times New Roman"/>
                      <w:sz w:val="24"/>
                      <w:szCs w:val="24"/>
                      <w:lang w:val="en-US"/>
                    </w:rPr>
                    <w:t>RVR</w:t>
                  </w:r>
                  <w:r w:rsidR="00D566B9" w:rsidRPr="00D566B9">
                    <w:rPr>
                      <w:rFonts w:ascii="Times New Roman" w:hAnsi="Times New Roman"/>
                      <w:sz w:val="24"/>
                      <w:szCs w:val="24"/>
                    </w:rPr>
                    <w:t>-</w:t>
                  </w:r>
                  <w:r w:rsidR="00D566B9">
                    <w:rPr>
                      <w:rFonts w:ascii="Times New Roman" w:hAnsi="Times New Roman"/>
                      <w:sz w:val="24"/>
                      <w:szCs w:val="24"/>
                      <w:lang w:val="en-US"/>
                    </w:rPr>
                    <w:t>C</w:t>
                  </w:r>
                  <w:r w:rsidR="00D566B9" w:rsidRPr="00D566B9">
                    <w:rPr>
                      <w:rFonts w:ascii="Times New Roman" w:hAnsi="Times New Roman"/>
                      <w:sz w:val="24"/>
                      <w:szCs w:val="24"/>
                    </w:rPr>
                    <w:t>-</w:t>
                  </w:r>
                  <w:r w:rsidR="00D566B9">
                    <w:rPr>
                      <w:rFonts w:ascii="Times New Roman" w:hAnsi="Times New Roman"/>
                      <w:sz w:val="24"/>
                      <w:szCs w:val="24"/>
                      <w:lang w:val="en-US"/>
                    </w:rPr>
                    <w:t>W</w:t>
                  </w:r>
                  <w:r w:rsidR="00D566B9" w:rsidRPr="00D566B9">
                    <w:rPr>
                      <w:rFonts w:ascii="Times New Roman" w:hAnsi="Times New Roman"/>
                      <w:sz w:val="24"/>
                      <w:szCs w:val="24"/>
                    </w:rPr>
                    <w:t>28-</w:t>
                  </w:r>
                  <w:r w:rsidR="00D566B9">
                    <w:rPr>
                      <w:rFonts w:ascii="Times New Roman" w:hAnsi="Times New Roman"/>
                      <w:sz w:val="24"/>
                      <w:szCs w:val="24"/>
                      <w:lang w:val="en-US"/>
                    </w:rPr>
                    <w:t>E</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Default="004220DD" w:rsidP="007C2568">
                  <w:pPr>
                    <w:jc w:val="center"/>
                    <w:rPr>
                      <w:i/>
                      <w:iCs/>
                      <w:sz w:val="24"/>
                      <w:szCs w:val="24"/>
                    </w:rPr>
                  </w:pPr>
                  <w:r w:rsidRPr="009C78A8">
                    <w:rPr>
                      <w:i/>
                      <w:iCs/>
                      <w:sz w:val="24"/>
                      <w:szCs w:val="24"/>
                    </w:rPr>
                    <w:t>блок</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D566B9" w:rsidRDefault="00D566B9" w:rsidP="007C2568">
                  <w:pPr>
                    <w:jc w:val="center"/>
                    <w:rPr>
                      <w:i/>
                      <w:sz w:val="24"/>
                      <w:szCs w:val="24"/>
                      <w:lang w:val="en-US"/>
                    </w:rPr>
                  </w:pPr>
                  <w:r>
                    <w:rPr>
                      <w:i/>
                      <w:sz w:val="24"/>
                      <w:szCs w:val="24"/>
                      <w:lang w:val="en-US"/>
                    </w:rPr>
                    <w:t>8</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rPr>
                      <w:rFonts w:ascii="Times New Roman" w:hAnsi="Times New Roman"/>
                      <w:sz w:val="24"/>
                      <w:szCs w:val="24"/>
                    </w:rPr>
                  </w:pPr>
                  <w:r>
                    <w:rPr>
                      <w:rFonts w:ascii="Times New Roman" w:hAnsi="Times New Roman"/>
                      <w:sz w:val="24"/>
                      <w:szCs w:val="24"/>
                    </w:rPr>
                    <w:t>Установка</w:t>
                  </w:r>
                  <w:r w:rsidRPr="006832BE">
                    <w:rPr>
                      <w:rFonts w:ascii="Times New Roman" w:hAnsi="Times New Roman"/>
                      <w:sz w:val="24"/>
                      <w:szCs w:val="24"/>
                    </w:rPr>
                    <w:t xml:space="preserve"> пульта  масса до 5 кг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jc w:val="center"/>
                    <w:rPr>
                      <w:i/>
                      <w:iCs/>
                      <w:sz w:val="24"/>
                      <w:szCs w:val="24"/>
                    </w:rPr>
                  </w:pPr>
                  <w:r w:rsidRPr="00375916">
                    <w:rPr>
                      <w:i/>
                      <w:iCs/>
                      <w:sz w:val="24"/>
                      <w:szCs w:val="24"/>
                    </w:rPr>
                    <w:t xml:space="preserve">1 </w:t>
                  </w:r>
                  <w:proofErr w:type="spellStart"/>
                  <w:proofErr w:type="gramStart"/>
                  <w:r w:rsidRPr="00375916">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D566B9" w:rsidRDefault="004220DD" w:rsidP="00D566B9">
                  <w:pPr>
                    <w:jc w:val="center"/>
                    <w:rPr>
                      <w:i/>
                      <w:sz w:val="24"/>
                      <w:szCs w:val="24"/>
                      <w:lang w:val="en-US"/>
                    </w:rPr>
                  </w:pPr>
                  <w:r>
                    <w:rPr>
                      <w:i/>
                      <w:sz w:val="24"/>
                      <w:szCs w:val="24"/>
                    </w:rPr>
                    <w:t>1</w:t>
                  </w:r>
                  <w:r w:rsidR="00D566B9">
                    <w:rPr>
                      <w:i/>
                      <w:sz w:val="24"/>
                      <w:szCs w:val="24"/>
                      <w:lang w:val="en-US"/>
                    </w:rPr>
                    <w:t>7</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Default="004220DD" w:rsidP="007C2568">
                  <w:pPr>
                    <w:rPr>
                      <w:rFonts w:ascii="Times New Roman" w:hAnsi="Times New Roman"/>
                      <w:sz w:val="24"/>
                      <w:szCs w:val="24"/>
                    </w:rPr>
                  </w:pPr>
                  <w:r w:rsidRPr="00C87CD7">
                    <w:rPr>
                      <w:rFonts w:ascii="Times New Roman" w:hAnsi="Times New Roman"/>
                      <w:sz w:val="24"/>
                      <w:szCs w:val="24"/>
                    </w:rPr>
                    <w:t>Пульт управления  проводной PAR-31MAA</w:t>
                  </w:r>
                  <w:r>
                    <w:rPr>
                      <w:rFonts w:ascii="Times New Roman" w:hAnsi="Times New Roman"/>
                      <w:sz w:val="24"/>
                      <w:szCs w:val="24"/>
                    </w:rPr>
                    <w:t xml:space="preserve"> 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375916" w:rsidRDefault="004220DD" w:rsidP="007C2568">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D566B9" w:rsidRDefault="004220DD" w:rsidP="00D566B9">
                  <w:pPr>
                    <w:jc w:val="center"/>
                    <w:rPr>
                      <w:i/>
                      <w:sz w:val="24"/>
                      <w:szCs w:val="24"/>
                      <w:lang w:val="en-US"/>
                    </w:rPr>
                  </w:pPr>
                  <w:r>
                    <w:rPr>
                      <w:i/>
                      <w:sz w:val="24"/>
                      <w:szCs w:val="24"/>
                    </w:rPr>
                    <w:t>1</w:t>
                  </w:r>
                  <w:r w:rsidR="00D566B9">
                    <w:rPr>
                      <w:i/>
                      <w:sz w:val="24"/>
                      <w:szCs w:val="24"/>
                      <w:lang w:val="en-US"/>
                    </w:rPr>
                    <w:t>7</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rPr>
                      <w:rFonts w:ascii="Times New Roman" w:hAnsi="Times New Roman"/>
                      <w:color w:val="000000"/>
                      <w:sz w:val="24"/>
                      <w:szCs w:val="24"/>
                    </w:rPr>
                  </w:pPr>
                  <w:r>
                    <w:rPr>
                      <w:rFonts w:ascii="Times New Roman" w:hAnsi="Times New Roman"/>
                      <w:sz w:val="24"/>
                      <w:szCs w:val="24"/>
                    </w:rPr>
                    <w:t>Установка</w:t>
                  </w:r>
                  <w:r w:rsidRPr="006832BE">
                    <w:rPr>
                      <w:rFonts w:ascii="Times New Roman" w:hAnsi="Times New Roman"/>
                      <w:sz w:val="24"/>
                      <w:szCs w:val="24"/>
                    </w:rPr>
                    <w:t xml:space="preserve"> оборудования  масса оборудования 0,03 т</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jc w:val="center"/>
                    <w:rPr>
                      <w:i/>
                      <w:color w:val="000000"/>
                      <w:sz w:val="24"/>
                      <w:szCs w:val="24"/>
                    </w:rPr>
                  </w:pPr>
                  <w:r w:rsidRPr="00375916">
                    <w:rPr>
                      <w:i/>
                      <w:iCs/>
                      <w:sz w:val="24"/>
                      <w:szCs w:val="24"/>
                    </w:rPr>
                    <w:t xml:space="preserve">1 </w:t>
                  </w:r>
                  <w:proofErr w:type="spellStart"/>
                  <w:proofErr w:type="gramStart"/>
                  <w:r w:rsidRPr="00375916">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jc w:val="center"/>
                    <w:rPr>
                      <w:i/>
                      <w:color w:val="000000"/>
                      <w:sz w:val="24"/>
                      <w:szCs w:val="24"/>
                    </w:rPr>
                  </w:pPr>
                  <w:r>
                    <w:rPr>
                      <w:i/>
                      <w:sz w:val="24"/>
                      <w:szCs w:val="24"/>
                    </w:rPr>
                    <w:t>18</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Default="004220DD" w:rsidP="007C2568">
                  <w:pPr>
                    <w:rPr>
                      <w:rFonts w:ascii="Times New Roman" w:hAnsi="Times New Roman"/>
                      <w:sz w:val="24"/>
                      <w:szCs w:val="24"/>
                    </w:rPr>
                  </w:pPr>
                  <w:r w:rsidRPr="00C87CD7">
                    <w:rPr>
                      <w:rFonts w:ascii="Times New Roman" w:hAnsi="Times New Roman"/>
                      <w:sz w:val="24"/>
                      <w:szCs w:val="24"/>
                    </w:rPr>
                    <w:t>Помпа дренажная ЕЕ100</w:t>
                  </w:r>
                  <w:r>
                    <w:rPr>
                      <w:rFonts w:ascii="Times New Roman" w:hAnsi="Times New Roman"/>
                      <w:sz w:val="24"/>
                      <w:szCs w:val="24"/>
                    </w:rPr>
                    <w:t xml:space="preserve"> ил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375916" w:rsidRDefault="004220DD" w:rsidP="007C2568">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7C2568">
                  <w:pPr>
                    <w:jc w:val="center"/>
                    <w:rPr>
                      <w:i/>
                      <w:sz w:val="24"/>
                      <w:szCs w:val="24"/>
                    </w:rPr>
                  </w:pPr>
                  <w:r>
                    <w:rPr>
                      <w:i/>
                      <w:sz w:val="24"/>
                      <w:szCs w:val="24"/>
                    </w:rPr>
                    <w:t>18</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rPr>
                      <w:rFonts w:ascii="Times New Roman" w:hAnsi="Times New Roman"/>
                      <w:sz w:val="24"/>
                      <w:szCs w:val="24"/>
                    </w:rPr>
                  </w:pPr>
                  <w:r w:rsidRPr="006832BE">
                    <w:rPr>
                      <w:rFonts w:ascii="Times New Roman" w:hAnsi="Times New Roman"/>
                      <w:sz w:val="24"/>
                      <w:szCs w:val="24"/>
                    </w:rPr>
                    <w:t>Установка вентиляционный установки  до 10 тыс</w:t>
                  </w:r>
                  <w:proofErr w:type="gramStart"/>
                  <w:r w:rsidRPr="006832BE">
                    <w:rPr>
                      <w:rFonts w:ascii="Times New Roman" w:hAnsi="Times New Roman"/>
                      <w:sz w:val="24"/>
                      <w:szCs w:val="24"/>
                    </w:rPr>
                    <w:t>.м</w:t>
                  </w:r>
                  <w:proofErr w:type="gramEnd"/>
                  <w:r w:rsidRPr="006832BE">
                    <w:rPr>
                      <w:rFonts w:ascii="Times New Roman" w:hAnsi="Times New Roman"/>
                      <w:sz w:val="24"/>
                      <w:szCs w:val="24"/>
                    </w:rPr>
                    <w:t>3/час</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jc w:val="center"/>
                    <w:rPr>
                      <w:i/>
                      <w:iCs/>
                      <w:sz w:val="24"/>
                      <w:szCs w:val="24"/>
                    </w:rPr>
                  </w:pPr>
                  <w:r w:rsidRPr="00375916">
                    <w:rPr>
                      <w:i/>
                      <w:iCs/>
                      <w:sz w:val="24"/>
                      <w:szCs w:val="24"/>
                    </w:rPr>
                    <w:t>1 камера</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jc w:val="center"/>
                    <w:rPr>
                      <w:i/>
                      <w:sz w:val="24"/>
                      <w:szCs w:val="24"/>
                    </w:rPr>
                  </w:pPr>
                  <w:r>
                    <w:rPr>
                      <w:i/>
                      <w:sz w:val="24"/>
                      <w:szCs w:val="24"/>
                    </w:rPr>
                    <w:t>1</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832BE" w:rsidRDefault="004220DD" w:rsidP="007C2568">
                  <w:pPr>
                    <w:rPr>
                      <w:rFonts w:ascii="Times New Roman" w:hAnsi="Times New Roman"/>
                      <w:sz w:val="24"/>
                      <w:szCs w:val="24"/>
                    </w:rPr>
                  </w:pPr>
                  <w:r w:rsidRPr="00C87CD7">
                    <w:rPr>
                      <w:rFonts w:ascii="Times New Roman" w:hAnsi="Times New Roman"/>
                      <w:sz w:val="24"/>
                      <w:szCs w:val="24"/>
                    </w:rPr>
                    <w:t>Вентиляционная установка Компакт 3132</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375916" w:rsidRDefault="004220DD" w:rsidP="007C2568">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7C2568">
                  <w:pPr>
                    <w:jc w:val="center"/>
                    <w:rPr>
                      <w:i/>
                      <w:sz w:val="24"/>
                      <w:szCs w:val="24"/>
                    </w:rPr>
                  </w:pPr>
                  <w:r>
                    <w:rPr>
                      <w:i/>
                      <w:sz w:val="24"/>
                      <w:szCs w:val="24"/>
                    </w:rPr>
                    <w:t>1</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rPr>
                      <w:rFonts w:ascii="Times New Roman" w:hAnsi="Times New Roman"/>
                      <w:sz w:val="24"/>
                      <w:szCs w:val="24"/>
                    </w:rPr>
                  </w:pPr>
                  <w:r>
                    <w:rPr>
                      <w:rFonts w:ascii="Times New Roman" w:hAnsi="Times New Roman"/>
                      <w:color w:val="000000"/>
                      <w:sz w:val="24"/>
                      <w:szCs w:val="24"/>
                    </w:rPr>
                    <w:t>Установка</w:t>
                  </w:r>
                  <w:r w:rsidRPr="006832BE">
                    <w:rPr>
                      <w:rFonts w:ascii="Times New Roman" w:hAnsi="Times New Roman"/>
                      <w:color w:val="000000"/>
                      <w:sz w:val="24"/>
                      <w:szCs w:val="24"/>
                    </w:rPr>
                    <w:t xml:space="preserve"> автоматики для вентиляционной установки</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jc w:val="center"/>
                    <w:rPr>
                      <w:i/>
                      <w:iCs/>
                      <w:sz w:val="24"/>
                      <w:szCs w:val="24"/>
                    </w:rPr>
                  </w:pPr>
                  <w:r w:rsidRPr="00375916">
                    <w:rPr>
                      <w:i/>
                      <w:iCs/>
                      <w:sz w:val="24"/>
                      <w:szCs w:val="24"/>
                    </w:rPr>
                    <w:t>1 шкаф</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jc w:val="center"/>
                    <w:rPr>
                      <w:i/>
                      <w:sz w:val="24"/>
                      <w:szCs w:val="24"/>
                    </w:rPr>
                  </w:pPr>
                  <w:r>
                    <w:rPr>
                      <w:i/>
                      <w:color w:val="000000"/>
                      <w:sz w:val="24"/>
                      <w:szCs w:val="24"/>
                    </w:rPr>
                    <w:t>1</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Default="004220DD" w:rsidP="007C2568">
                  <w:pPr>
                    <w:rPr>
                      <w:rFonts w:ascii="Times New Roman" w:hAnsi="Times New Roman"/>
                      <w:color w:val="000000"/>
                      <w:sz w:val="24"/>
                      <w:szCs w:val="24"/>
                    </w:rPr>
                  </w:pPr>
                  <w:r w:rsidRPr="00C87CD7">
                    <w:rPr>
                      <w:rFonts w:ascii="Times New Roman" w:hAnsi="Times New Roman"/>
                      <w:color w:val="000000"/>
                      <w:sz w:val="24"/>
                      <w:szCs w:val="24"/>
                    </w:rPr>
                    <w:t>Комплект автоматики для вентиляционной установки Компакт 3132</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375916" w:rsidRDefault="004220DD" w:rsidP="007C2568">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7C2568">
                  <w:pPr>
                    <w:jc w:val="center"/>
                    <w:rPr>
                      <w:i/>
                      <w:color w:val="000000"/>
                      <w:sz w:val="24"/>
                      <w:szCs w:val="24"/>
                    </w:rPr>
                  </w:pPr>
                  <w:r>
                    <w:rPr>
                      <w:i/>
                      <w:color w:val="000000"/>
                      <w:sz w:val="24"/>
                      <w:szCs w:val="24"/>
                    </w:rPr>
                    <w:t>1</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rPr>
                      <w:rFonts w:ascii="Times New Roman" w:hAnsi="Times New Roman"/>
                      <w:sz w:val="24"/>
                      <w:szCs w:val="24"/>
                    </w:rPr>
                  </w:pPr>
                  <w:r>
                    <w:rPr>
                      <w:rFonts w:ascii="Times New Roman" w:hAnsi="Times New Roman"/>
                      <w:sz w:val="24"/>
                      <w:szCs w:val="24"/>
                    </w:rPr>
                    <w:t>Установка</w:t>
                  </w:r>
                  <w:r w:rsidRPr="00647205">
                    <w:rPr>
                      <w:rFonts w:ascii="Times New Roman" w:hAnsi="Times New Roman"/>
                      <w:sz w:val="24"/>
                      <w:szCs w:val="24"/>
                    </w:rPr>
                    <w:t xml:space="preserve"> увлажнителя масса оборудования 0,03 т</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jc w:val="center"/>
                    <w:rPr>
                      <w:i/>
                      <w:iCs/>
                      <w:sz w:val="24"/>
                      <w:szCs w:val="24"/>
                    </w:rPr>
                  </w:pPr>
                  <w:r w:rsidRPr="00375916">
                    <w:rPr>
                      <w:i/>
                      <w:iCs/>
                      <w:sz w:val="24"/>
                      <w:szCs w:val="24"/>
                    </w:rPr>
                    <w:t xml:space="preserve">1 </w:t>
                  </w:r>
                  <w:proofErr w:type="spellStart"/>
                  <w:proofErr w:type="gramStart"/>
                  <w:r w:rsidRPr="00375916">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jc w:val="center"/>
                    <w:rPr>
                      <w:i/>
                      <w:sz w:val="24"/>
                      <w:szCs w:val="24"/>
                    </w:rPr>
                  </w:pPr>
                  <w:r>
                    <w:rPr>
                      <w:i/>
                      <w:sz w:val="24"/>
                      <w:szCs w:val="24"/>
                    </w:rPr>
                    <w:t>20</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Default="004220DD" w:rsidP="007C2568">
                  <w:pPr>
                    <w:rPr>
                      <w:rFonts w:ascii="Times New Roman" w:hAnsi="Times New Roman"/>
                      <w:sz w:val="24"/>
                      <w:szCs w:val="24"/>
                    </w:rPr>
                  </w:pPr>
                  <w:r w:rsidRPr="00C87CD7">
                    <w:rPr>
                      <w:rFonts w:ascii="Times New Roman" w:hAnsi="Times New Roman"/>
                      <w:sz w:val="24"/>
                      <w:szCs w:val="24"/>
                    </w:rPr>
                    <w:t>Увлажнитель KS30U-06H</w:t>
                  </w:r>
                  <w:r>
                    <w:rPr>
                      <w:rFonts w:ascii="Times New Roman" w:hAnsi="Times New Roman"/>
                      <w:sz w:val="24"/>
                      <w:szCs w:val="24"/>
                    </w:rPr>
                    <w:t xml:space="preserve"> 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375916" w:rsidRDefault="004220DD" w:rsidP="007C2568">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7C2568">
                  <w:pPr>
                    <w:jc w:val="center"/>
                    <w:rPr>
                      <w:i/>
                      <w:sz w:val="24"/>
                      <w:szCs w:val="24"/>
                    </w:rPr>
                  </w:pPr>
                  <w:r>
                    <w:rPr>
                      <w:i/>
                      <w:sz w:val="24"/>
                      <w:szCs w:val="24"/>
                    </w:rPr>
                    <w:t>20</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pPr>
                    <w:rPr>
                      <w:rFonts w:ascii="Times New Roman" w:hAnsi="Times New Roman"/>
                      <w:sz w:val="24"/>
                      <w:szCs w:val="24"/>
                    </w:rPr>
                  </w:pPr>
                  <w:r w:rsidRPr="00647205">
                    <w:rPr>
                      <w:rFonts w:ascii="Times New Roman" w:hAnsi="Times New Roman"/>
                      <w:b/>
                      <w:sz w:val="24"/>
                      <w:szCs w:val="24"/>
                    </w:rPr>
                    <w:t xml:space="preserve">Этаж </w:t>
                  </w:r>
                  <w:r>
                    <w:rPr>
                      <w:rFonts w:ascii="Times New Roman" w:hAnsi="Times New Roman"/>
                      <w:b/>
                      <w:sz w:val="24"/>
                      <w:szCs w:val="24"/>
                    </w:rPr>
                    <w:t>20</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sz w:val="24"/>
                      <w:szCs w:val="24"/>
                    </w:rPr>
                  </w:pP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rPr>
                      <w:rFonts w:ascii="Times New Roman" w:hAnsi="Times New Roman"/>
                      <w:sz w:val="24"/>
                      <w:szCs w:val="24"/>
                    </w:rPr>
                  </w:pPr>
                  <w:r w:rsidRPr="006832BE">
                    <w:rPr>
                      <w:rFonts w:ascii="Times New Roman" w:hAnsi="Times New Roman"/>
                      <w:sz w:val="24"/>
                      <w:szCs w:val="24"/>
                    </w:rPr>
                    <w:t xml:space="preserve">Установка системы </w:t>
                  </w:r>
                  <w:proofErr w:type="spellStart"/>
                  <w:r w:rsidRPr="006832BE">
                    <w:rPr>
                      <w:rFonts w:ascii="Times New Roman" w:hAnsi="Times New Roman"/>
                      <w:sz w:val="24"/>
                      <w:szCs w:val="24"/>
                    </w:rPr>
                    <w:t>мультизонального</w:t>
                  </w:r>
                  <w:proofErr w:type="spellEnd"/>
                  <w:r w:rsidRPr="006832BE">
                    <w:rPr>
                      <w:rFonts w:ascii="Times New Roman" w:hAnsi="Times New Roman"/>
                      <w:sz w:val="24"/>
                      <w:szCs w:val="24"/>
                    </w:rPr>
                    <w:t xml:space="preserve"> кондиционирования</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jc w:val="center"/>
                    <w:rPr>
                      <w:i/>
                      <w:iCs/>
                      <w:sz w:val="24"/>
                      <w:szCs w:val="24"/>
                    </w:rPr>
                  </w:pPr>
                  <w:r w:rsidRPr="00375916">
                    <w:rPr>
                      <w:i/>
                      <w:iCs/>
                      <w:sz w:val="24"/>
                      <w:szCs w:val="24"/>
                    </w:rPr>
                    <w:t>блок</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jc w:val="center"/>
                    <w:rPr>
                      <w:i/>
                      <w:sz w:val="24"/>
                      <w:szCs w:val="24"/>
                    </w:rPr>
                  </w:pPr>
                  <w:r>
                    <w:rPr>
                      <w:i/>
                      <w:sz w:val="24"/>
                      <w:szCs w:val="24"/>
                    </w:rPr>
                    <w:t>19</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566B9" w:rsidRDefault="004220DD" w:rsidP="00D566B9">
                  <w:pPr>
                    <w:rPr>
                      <w:rFonts w:ascii="Times New Roman" w:hAnsi="Times New Roman"/>
                      <w:sz w:val="24"/>
                      <w:szCs w:val="24"/>
                    </w:rPr>
                  </w:pPr>
                  <w:r w:rsidRPr="009C78A8">
                    <w:rPr>
                      <w:rFonts w:ascii="Times New Roman" w:hAnsi="Times New Roman"/>
                      <w:sz w:val="24"/>
                      <w:szCs w:val="24"/>
                    </w:rPr>
                    <w:t xml:space="preserve">Наружный блок </w:t>
                  </w:r>
                  <w:r w:rsidR="00D566B9">
                    <w:rPr>
                      <w:rFonts w:ascii="Times New Roman" w:hAnsi="Times New Roman"/>
                      <w:sz w:val="24"/>
                      <w:szCs w:val="24"/>
                      <w:lang w:val="en-US"/>
                    </w:rPr>
                    <w:t>RVR</w:t>
                  </w:r>
                  <w:r w:rsidR="00D566B9" w:rsidRPr="00D566B9">
                    <w:rPr>
                      <w:rFonts w:ascii="Times New Roman" w:hAnsi="Times New Roman"/>
                      <w:sz w:val="24"/>
                      <w:szCs w:val="24"/>
                    </w:rPr>
                    <w:t>-</w:t>
                  </w:r>
                  <w:r w:rsidR="00D566B9">
                    <w:rPr>
                      <w:rFonts w:ascii="Times New Roman" w:hAnsi="Times New Roman"/>
                      <w:sz w:val="24"/>
                      <w:szCs w:val="24"/>
                      <w:lang w:val="en-US"/>
                    </w:rPr>
                    <w:t>C</w:t>
                  </w:r>
                  <w:r w:rsidR="00D566B9" w:rsidRPr="00D566B9">
                    <w:rPr>
                      <w:rFonts w:ascii="Times New Roman" w:hAnsi="Times New Roman"/>
                      <w:sz w:val="24"/>
                      <w:szCs w:val="24"/>
                    </w:rPr>
                    <w:t>-</w:t>
                  </w:r>
                  <w:proofErr w:type="spellStart"/>
                  <w:r w:rsidR="00D566B9">
                    <w:rPr>
                      <w:rFonts w:ascii="Times New Roman" w:hAnsi="Times New Roman"/>
                      <w:sz w:val="24"/>
                      <w:szCs w:val="24"/>
                      <w:lang w:val="en-US"/>
                    </w:rPr>
                    <w:t>Im</w:t>
                  </w:r>
                  <w:proofErr w:type="spellEnd"/>
                  <w:r w:rsidR="00D566B9" w:rsidRPr="00D566B9">
                    <w:rPr>
                      <w:rFonts w:ascii="Times New Roman" w:hAnsi="Times New Roman"/>
                      <w:sz w:val="24"/>
                      <w:szCs w:val="24"/>
                    </w:rPr>
                    <w:t>450-</w:t>
                  </w:r>
                  <w:r w:rsidR="00D566B9">
                    <w:rPr>
                      <w:rFonts w:ascii="Times New Roman" w:hAnsi="Times New Roman"/>
                      <w:sz w:val="24"/>
                      <w:szCs w:val="24"/>
                      <w:lang w:val="en-US"/>
                    </w:rPr>
                    <w:t>D</w:t>
                  </w:r>
                  <w:r w:rsidR="00D566B9" w:rsidRPr="00D566B9">
                    <w:rPr>
                      <w:rFonts w:ascii="Times New Roman" w:hAnsi="Times New Roman"/>
                      <w:sz w:val="24"/>
                      <w:szCs w:val="24"/>
                    </w:rPr>
                    <w:t>2</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375916" w:rsidRDefault="004220DD" w:rsidP="007C2568">
                  <w:pPr>
                    <w:jc w:val="center"/>
                    <w:rPr>
                      <w:i/>
                      <w:iCs/>
                      <w:sz w:val="24"/>
                      <w:szCs w:val="24"/>
                    </w:rPr>
                  </w:pPr>
                  <w:r>
                    <w:rPr>
                      <w:i/>
                      <w:iCs/>
                      <w:sz w:val="24"/>
                      <w:szCs w:val="24"/>
                    </w:rPr>
                    <w:t>блок</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7C2568">
                  <w:pPr>
                    <w:jc w:val="center"/>
                    <w:rPr>
                      <w:i/>
                      <w:sz w:val="24"/>
                      <w:szCs w:val="24"/>
                    </w:rPr>
                  </w:pPr>
                  <w:r>
                    <w:rPr>
                      <w:i/>
                      <w:sz w:val="24"/>
                      <w:szCs w:val="24"/>
                    </w:rPr>
                    <w:t>1</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9C78A8" w:rsidRDefault="004220DD" w:rsidP="007C2568">
                  <w:pPr>
                    <w:rPr>
                      <w:rFonts w:ascii="Times New Roman" w:hAnsi="Times New Roman"/>
                      <w:sz w:val="24"/>
                      <w:szCs w:val="24"/>
                    </w:rPr>
                  </w:pPr>
                  <w:r w:rsidRPr="009C78A8">
                    <w:rPr>
                      <w:rFonts w:ascii="Times New Roman" w:hAnsi="Times New Roman"/>
                      <w:sz w:val="24"/>
                      <w:szCs w:val="24"/>
                    </w:rPr>
                    <w:t>Распределитель трассы фреона CMY-Y102LS-G2</w:t>
                  </w:r>
                  <w:r>
                    <w:rPr>
                      <w:rFonts w:ascii="Times New Roman" w:hAnsi="Times New Roman"/>
                      <w:sz w:val="24"/>
                      <w:szCs w:val="24"/>
                    </w:rPr>
                    <w:t xml:space="preserve"> 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375916" w:rsidRDefault="004220DD" w:rsidP="007C2568">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7C2568">
                  <w:pPr>
                    <w:jc w:val="center"/>
                    <w:rPr>
                      <w:i/>
                      <w:sz w:val="24"/>
                      <w:szCs w:val="24"/>
                    </w:rPr>
                  </w:pPr>
                  <w:r>
                    <w:rPr>
                      <w:i/>
                      <w:sz w:val="24"/>
                      <w:szCs w:val="24"/>
                    </w:rPr>
                    <w:t>3</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9C78A8" w:rsidRDefault="004220DD" w:rsidP="007C2568">
                  <w:pPr>
                    <w:rPr>
                      <w:rFonts w:ascii="Times New Roman" w:hAnsi="Times New Roman"/>
                      <w:sz w:val="24"/>
                      <w:szCs w:val="24"/>
                    </w:rPr>
                  </w:pPr>
                  <w:r w:rsidRPr="009C78A8">
                    <w:rPr>
                      <w:rFonts w:ascii="Times New Roman" w:hAnsi="Times New Roman"/>
                      <w:sz w:val="24"/>
                      <w:szCs w:val="24"/>
                    </w:rPr>
                    <w:t>Распределитель трассы фреона CMY-Y102SS-G2.(для наружного блока</w:t>
                  </w:r>
                  <w:r>
                    <w:rPr>
                      <w:rFonts w:ascii="Times New Roman" w:hAnsi="Times New Roman"/>
                      <w:sz w:val="24"/>
                      <w:szCs w:val="24"/>
                    </w:rPr>
                    <w:t>) 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375916" w:rsidRDefault="004220DD" w:rsidP="007C2568">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7C2568">
                  <w:pPr>
                    <w:jc w:val="center"/>
                    <w:rPr>
                      <w:i/>
                      <w:sz w:val="24"/>
                      <w:szCs w:val="24"/>
                    </w:rPr>
                  </w:pPr>
                  <w:r>
                    <w:rPr>
                      <w:i/>
                      <w:sz w:val="24"/>
                      <w:szCs w:val="24"/>
                    </w:rPr>
                    <w:t>15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566B9" w:rsidRDefault="004220DD" w:rsidP="00D566B9">
                  <w:pPr>
                    <w:rPr>
                      <w:rFonts w:ascii="Times New Roman" w:hAnsi="Times New Roman"/>
                      <w:sz w:val="24"/>
                      <w:szCs w:val="24"/>
                    </w:rPr>
                  </w:pPr>
                  <w:r w:rsidRPr="009C78A8">
                    <w:rPr>
                      <w:rFonts w:ascii="Times New Roman" w:hAnsi="Times New Roman"/>
                      <w:sz w:val="24"/>
                      <w:szCs w:val="24"/>
                    </w:rPr>
                    <w:t>Внутренний блок</w:t>
                  </w:r>
                  <w:r>
                    <w:rPr>
                      <w:rFonts w:ascii="Times New Roman" w:hAnsi="Times New Roman"/>
                      <w:sz w:val="24"/>
                      <w:szCs w:val="24"/>
                    </w:rPr>
                    <w:t xml:space="preserve"> настенного типа </w:t>
                  </w:r>
                  <w:r w:rsidR="00D566B9">
                    <w:rPr>
                      <w:rFonts w:ascii="Times New Roman" w:hAnsi="Times New Roman"/>
                      <w:sz w:val="24"/>
                      <w:szCs w:val="24"/>
                      <w:lang w:val="en-US"/>
                    </w:rPr>
                    <w:t>RVR</w:t>
                  </w:r>
                  <w:r w:rsidR="00D566B9" w:rsidRPr="00D566B9">
                    <w:rPr>
                      <w:rFonts w:ascii="Times New Roman" w:hAnsi="Times New Roman"/>
                      <w:sz w:val="24"/>
                      <w:szCs w:val="24"/>
                    </w:rPr>
                    <w:t>-</w:t>
                  </w:r>
                  <w:r w:rsidR="00D566B9">
                    <w:rPr>
                      <w:rFonts w:ascii="Times New Roman" w:hAnsi="Times New Roman"/>
                      <w:sz w:val="24"/>
                      <w:szCs w:val="24"/>
                      <w:lang w:val="en-US"/>
                    </w:rPr>
                    <w:t>C</w:t>
                  </w:r>
                  <w:r w:rsidR="00D566B9" w:rsidRPr="00D566B9">
                    <w:rPr>
                      <w:rFonts w:ascii="Times New Roman" w:hAnsi="Times New Roman"/>
                      <w:sz w:val="24"/>
                      <w:szCs w:val="24"/>
                    </w:rPr>
                    <w:t>-</w:t>
                  </w:r>
                  <w:r w:rsidR="00D566B9">
                    <w:rPr>
                      <w:rFonts w:ascii="Times New Roman" w:hAnsi="Times New Roman"/>
                      <w:sz w:val="24"/>
                      <w:szCs w:val="24"/>
                      <w:lang w:val="en-US"/>
                    </w:rPr>
                    <w:t>W</w:t>
                  </w:r>
                  <w:r w:rsidR="00D566B9" w:rsidRPr="00D566B9">
                    <w:rPr>
                      <w:rFonts w:ascii="Times New Roman" w:hAnsi="Times New Roman"/>
                      <w:sz w:val="24"/>
                      <w:szCs w:val="24"/>
                    </w:rPr>
                    <w:t>22-</w:t>
                  </w:r>
                  <w:r w:rsidR="00D566B9">
                    <w:rPr>
                      <w:rFonts w:ascii="Times New Roman" w:hAnsi="Times New Roman"/>
                      <w:sz w:val="24"/>
                      <w:szCs w:val="24"/>
                      <w:lang w:val="en-US"/>
                    </w:rPr>
                    <w:t>E</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Default="004220DD" w:rsidP="007C2568">
                  <w:pPr>
                    <w:jc w:val="center"/>
                    <w:rPr>
                      <w:i/>
                      <w:iCs/>
                      <w:sz w:val="24"/>
                      <w:szCs w:val="24"/>
                    </w:rPr>
                  </w:pPr>
                  <w:r w:rsidRPr="009C78A8">
                    <w:rPr>
                      <w:i/>
                      <w:iCs/>
                      <w:sz w:val="24"/>
                      <w:szCs w:val="24"/>
                    </w:rPr>
                    <w:t>блок</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D566B9" w:rsidRDefault="00D566B9" w:rsidP="007C2568">
                  <w:pPr>
                    <w:jc w:val="center"/>
                    <w:rPr>
                      <w:i/>
                      <w:sz w:val="24"/>
                      <w:szCs w:val="24"/>
                      <w:lang w:val="en-US"/>
                    </w:rPr>
                  </w:pPr>
                  <w:r>
                    <w:rPr>
                      <w:i/>
                      <w:sz w:val="24"/>
                      <w:szCs w:val="24"/>
                      <w:lang w:val="en-US"/>
                    </w:rPr>
                    <w:t>12</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D566B9" w:rsidRDefault="004220DD" w:rsidP="00D566B9">
                  <w:pPr>
                    <w:rPr>
                      <w:rFonts w:ascii="Times New Roman" w:hAnsi="Times New Roman"/>
                      <w:sz w:val="24"/>
                      <w:szCs w:val="24"/>
                    </w:rPr>
                  </w:pPr>
                  <w:r w:rsidRPr="009C78A8">
                    <w:rPr>
                      <w:rFonts w:ascii="Times New Roman" w:hAnsi="Times New Roman"/>
                      <w:sz w:val="24"/>
                      <w:szCs w:val="24"/>
                    </w:rPr>
                    <w:t xml:space="preserve">Внутренний блок настенного типа </w:t>
                  </w:r>
                  <w:r w:rsidR="00D566B9">
                    <w:rPr>
                      <w:rFonts w:ascii="Times New Roman" w:hAnsi="Times New Roman"/>
                      <w:sz w:val="24"/>
                      <w:szCs w:val="24"/>
                      <w:lang w:val="en-US"/>
                    </w:rPr>
                    <w:t>RVR</w:t>
                  </w:r>
                  <w:r w:rsidR="00D566B9" w:rsidRPr="00D566B9">
                    <w:rPr>
                      <w:rFonts w:ascii="Times New Roman" w:hAnsi="Times New Roman"/>
                      <w:sz w:val="24"/>
                      <w:szCs w:val="24"/>
                    </w:rPr>
                    <w:t>-</w:t>
                  </w:r>
                  <w:r w:rsidR="00D566B9">
                    <w:rPr>
                      <w:rFonts w:ascii="Times New Roman" w:hAnsi="Times New Roman"/>
                      <w:sz w:val="24"/>
                      <w:szCs w:val="24"/>
                      <w:lang w:val="en-US"/>
                    </w:rPr>
                    <w:t>C</w:t>
                  </w:r>
                  <w:r w:rsidR="00D566B9" w:rsidRPr="00D566B9">
                    <w:rPr>
                      <w:rFonts w:ascii="Times New Roman" w:hAnsi="Times New Roman"/>
                      <w:sz w:val="24"/>
                      <w:szCs w:val="24"/>
                    </w:rPr>
                    <w:t>-</w:t>
                  </w:r>
                  <w:r w:rsidR="00D566B9">
                    <w:rPr>
                      <w:rFonts w:ascii="Times New Roman" w:hAnsi="Times New Roman"/>
                      <w:sz w:val="24"/>
                      <w:szCs w:val="24"/>
                      <w:lang w:val="en-US"/>
                    </w:rPr>
                    <w:t>W</w:t>
                  </w:r>
                  <w:r w:rsidR="00D566B9" w:rsidRPr="00D566B9">
                    <w:rPr>
                      <w:rFonts w:ascii="Times New Roman" w:hAnsi="Times New Roman"/>
                      <w:sz w:val="24"/>
                      <w:szCs w:val="24"/>
                    </w:rPr>
                    <w:t>28-</w:t>
                  </w:r>
                  <w:r w:rsidR="00D566B9">
                    <w:rPr>
                      <w:rFonts w:ascii="Times New Roman" w:hAnsi="Times New Roman"/>
                      <w:sz w:val="24"/>
                      <w:szCs w:val="24"/>
                      <w:lang w:val="en-US"/>
                    </w:rPr>
                    <w:t>E</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Default="004220DD" w:rsidP="007C2568">
                  <w:pPr>
                    <w:jc w:val="center"/>
                    <w:rPr>
                      <w:i/>
                      <w:iCs/>
                      <w:sz w:val="24"/>
                      <w:szCs w:val="24"/>
                    </w:rPr>
                  </w:pPr>
                  <w:r w:rsidRPr="009C78A8">
                    <w:rPr>
                      <w:i/>
                      <w:iCs/>
                      <w:sz w:val="24"/>
                      <w:szCs w:val="24"/>
                    </w:rPr>
                    <w:t>блок</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D566B9" w:rsidRDefault="00D566B9" w:rsidP="007C2568">
                  <w:pPr>
                    <w:jc w:val="center"/>
                    <w:rPr>
                      <w:i/>
                      <w:sz w:val="24"/>
                      <w:szCs w:val="24"/>
                      <w:lang w:val="en-US"/>
                    </w:rPr>
                  </w:pPr>
                  <w:r>
                    <w:rPr>
                      <w:i/>
                      <w:sz w:val="24"/>
                      <w:szCs w:val="24"/>
                      <w:lang w:val="en-US"/>
                    </w:rPr>
                    <w:t>6</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rPr>
                      <w:rFonts w:ascii="Times New Roman" w:hAnsi="Times New Roman"/>
                      <w:sz w:val="24"/>
                      <w:szCs w:val="24"/>
                    </w:rPr>
                  </w:pPr>
                  <w:r>
                    <w:rPr>
                      <w:rFonts w:ascii="Times New Roman" w:hAnsi="Times New Roman"/>
                      <w:sz w:val="24"/>
                      <w:szCs w:val="24"/>
                    </w:rPr>
                    <w:t>Установка</w:t>
                  </w:r>
                  <w:r w:rsidRPr="006832BE">
                    <w:rPr>
                      <w:rFonts w:ascii="Times New Roman" w:hAnsi="Times New Roman"/>
                      <w:sz w:val="24"/>
                      <w:szCs w:val="24"/>
                    </w:rPr>
                    <w:t xml:space="preserve"> пульта  масса до 5 кг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jc w:val="center"/>
                    <w:rPr>
                      <w:i/>
                      <w:iCs/>
                      <w:sz w:val="24"/>
                      <w:szCs w:val="24"/>
                    </w:rPr>
                  </w:pPr>
                  <w:r w:rsidRPr="00375916">
                    <w:rPr>
                      <w:i/>
                      <w:iCs/>
                      <w:sz w:val="24"/>
                      <w:szCs w:val="24"/>
                    </w:rPr>
                    <w:t xml:space="preserve">1 </w:t>
                  </w:r>
                  <w:proofErr w:type="spellStart"/>
                  <w:proofErr w:type="gramStart"/>
                  <w:r w:rsidRPr="00375916">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277E8A" w:rsidRDefault="004220DD" w:rsidP="00277E8A">
                  <w:pPr>
                    <w:jc w:val="center"/>
                    <w:rPr>
                      <w:i/>
                      <w:sz w:val="24"/>
                      <w:szCs w:val="24"/>
                      <w:lang w:val="en-US"/>
                    </w:rPr>
                  </w:pPr>
                  <w:r>
                    <w:rPr>
                      <w:i/>
                      <w:sz w:val="24"/>
                      <w:szCs w:val="24"/>
                    </w:rPr>
                    <w:t>1</w:t>
                  </w:r>
                  <w:r w:rsidR="00277E8A">
                    <w:rPr>
                      <w:i/>
                      <w:sz w:val="24"/>
                      <w:szCs w:val="24"/>
                      <w:lang w:val="en-US"/>
                    </w:rPr>
                    <w:t>8</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Default="004220DD" w:rsidP="007C2568">
                  <w:pPr>
                    <w:rPr>
                      <w:rFonts w:ascii="Times New Roman" w:hAnsi="Times New Roman"/>
                      <w:sz w:val="24"/>
                      <w:szCs w:val="24"/>
                    </w:rPr>
                  </w:pPr>
                  <w:r w:rsidRPr="00C87CD7">
                    <w:rPr>
                      <w:rFonts w:ascii="Times New Roman" w:hAnsi="Times New Roman"/>
                      <w:sz w:val="24"/>
                      <w:szCs w:val="24"/>
                    </w:rPr>
                    <w:t>Пульт управления  проводной PAR-31MAA</w:t>
                  </w:r>
                  <w:r>
                    <w:rPr>
                      <w:rFonts w:ascii="Times New Roman" w:hAnsi="Times New Roman"/>
                      <w:sz w:val="24"/>
                      <w:szCs w:val="24"/>
                    </w:rPr>
                    <w:t xml:space="preserve"> 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375916" w:rsidRDefault="004220DD" w:rsidP="007C2568">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277E8A" w:rsidRDefault="004220DD" w:rsidP="00277E8A">
                  <w:pPr>
                    <w:jc w:val="center"/>
                    <w:rPr>
                      <w:i/>
                      <w:sz w:val="24"/>
                      <w:szCs w:val="24"/>
                      <w:lang w:val="en-US"/>
                    </w:rPr>
                  </w:pPr>
                  <w:r>
                    <w:rPr>
                      <w:i/>
                      <w:sz w:val="24"/>
                      <w:szCs w:val="24"/>
                    </w:rPr>
                    <w:t>1</w:t>
                  </w:r>
                  <w:r w:rsidR="00277E8A">
                    <w:rPr>
                      <w:i/>
                      <w:sz w:val="24"/>
                      <w:szCs w:val="24"/>
                      <w:lang w:val="en-US"/>
                    </w:rPr>
                    <w:t>8</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rPr>
                      <w:rFonts w:ascii="Times New Roman" w:hAnsi="Times New Roman"/>
                      <w:color w:val="000000"/>
                      <w:sz w:val="24"/>
                      <w:szCs w:val="24"/>
                    </w:rPr>
                  </w:pPr>
                  <w:r>
                    <w:rPr>
                      <w:rFonts w:ascii="Times New Roman" w:hAnsi="Times New Roman"/>
                      <w:sz w:val="24"/>
                      <w:szCs w:val="24"/>
                    </w:rPr>
                    <w:t>Установка</w:t>
                  </w:r>
                  <w:r w:rsidRPr="006832BE">
                    <w:rPr>
                      <w:rFonts w:ascii="Times New Roman" w:hAnsi="Times New Roman"/>
                      <w:sz w:val="24"/>
                      <w:szCs w:val="24"/>
                    </w:rPr>
                    <w:t xml:space="preserve"> оборудования  масса оборудования 0,03 т</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jc w:val="center"/>
                    <w:rPr>
                      <w:i/>
                      <w:color w:val="000000"/>
                      <w:sz w:val="24"/>
                      <w:szCs w:val="24"/>
                    </w:rPr>
                  </w:pPr>
                  <w:r w:rsidRPr="00375916">
                    <w:rPr>
                      <w:i/>
                      <w:iCs/>
                      <w:sz w:val="24"/>
                      <w:szCs w:val="24"/>
                    </w:rPr>
                    <w:t xml:space="preserve">1 </w:t>
                  </w:r>
                  <w:proofErr w:type="spellStart"/>
                  <w:proofErr w:type="gramStart"/>
                  <w:r w:rsidRPr="00375916">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jc w:val="center"/>
                    <w:rPr>
                      <w:i/>
                      <w:color w:val="000000"/>
                      <w:sz w:val="24"/>
                      <w:szCs w:val="24"/>
                    </w:rPr>
                  </w:pPr>
                  <w:r>
                    <w:rPr>
                      <w:i/>
                      <w:sz w:val="24"/>
                      <w:szCs w:val="24"/>
                    </w:rPr>
                    <w:t>18</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Default="004220DD" w:rsidP="007C2568">
                  <w:pPr>
                    <w:rPr>
                      <w:rFonts w:ascii="Times New Roman" w:hAnsi="Times New Roman"/>
                      <w:sz w:val="24"/>
                      <w:szCs w:val="24"/>
                    </w:rPr>
                  </w:pPr>
                  <w:r w:rsidRPr="00C87CD7">
                    <w:rPr>
                      <w:rFonts w:ascii="Times New Roman" w:hAnsi="Times New Roman"/>
                      <w:sz w:val="24"/>
                      <w:szCs w:val="24"/>
                    </w:rPr>
                    <w:t>Помпа дренажная ЕЕ100</w:t>
                  </w:r>
                  <w:r>
                    <w:rPr>
                      <w:rFonts w:ascii="Times New Roman" w:hAnsi="Times New Roman"/>
                      <w:sz w:val="24"/>
                      <w:szCs w:val="24"/>
                    </w:rPr>
                    <w:t xml:space="preserve"> ил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375916" w:rsidRDefault="004220DD" w:rsidP="007C2568">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7C2568">
                  <w:pPr>
                    <w:jc w:val="center"/>
                    <w:rPr>
                      <w:i/>
                      <w:sz w:val="24"/>
                      <w:szCs w:val="24"/>
                    </w:rPr>
                  </w:pPr>
                  <w:r>
                    <w:rPr>
                      <w:i/>
                      <w:sz w:val="24"/>
                      <w:szCs w:val="24"/>
                    </w:rPr>
                    <w:t>18</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rPr>
                      <w:rFonts w:ascii="Times New Roman" w:hAnsi="Times New Roman"/>
                      <w:sz w:val="24"/>
                      <w:szCs w:val="24"/>
                    </w:rPr>
                  </w:pPr>
                  <w:r w:rsidRPr="006832BE">
                    <w:rPr>
                      <w:rFonts w:ascii="Times New Roman" w:hAnsi="Times New Roman"/>
                      <w:sz w:val="24"/>
                      <w:szCs w:val="24"/>
                    </w:rPr>
                    <w:t>Установка вентиляционный установки  до 10 тыс</w:t>
                  </w:r>
                  <w:proofErr w:type="gramStart"/>
                  <w:r w:rsidRPr="006832BE">
                    <w:rPr>
                      <w:rFonts w:ascii="Times New Roman" w:hAnsi="Times New Roman"/>
                      <w:sz w:val="24"/>
                      <w:szCs w:val="24"/>
                    </w:rPr>
                    <w:t>.м</w:t>
                  </w:r>
                  <w:proofErr w:type="gramEnd"/>
                  <w:r w:rsidRPr="006832BE">
                    <w:rPr>
                      <w:rFonts w:ascii="Times New Roman" w:hAnsi="Times New Roman"/>
                      <w:sz w:val="24"/>
                      <w:szCs w:val="24"/>
                    </w:rPr>
                    <w:t>3/час</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jc w:val="center"/>
                    <w:rPr>
                      <w:i/>
                      <w:iCs/>
                      <w:sz w:val="24"/>
                      <w:szCs w:val="24"/>
                    </w:rPr>
                  </w:pPr>
                  <w:r w:rsidRPr="00375916">
                    <w:rPr>
                      <w:i/>
                      <w:iCs/>
                      <w:sz w:val="24"/>
                      <w:szCs w:val="24"/>
                    </w:rPr>
                    <w:t>1 камера</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jc w:val="center"/>
                    <w:rPr>
                      <w:i/>
                      <w:sz w:val="24"/>
                      <w:szCs w:val="24"/>
                    </w:rPr>
                  </w:pPr>
                  <w:r>
                    <w:rPr>
                      <w:i/>
                      <w:sz w:val="24"/>
                      <w:szCs w:val="24"/>
                    </w:rPr>
                    <w:t>1</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832BE" w:rsidRDefault="004220DD" w:rsidP="007C2568">
                  <w:pPr>
                    <w:rPr>
                      <w:rFonts w:ascii="Times New Roman" w:hAnsi="Times New Roman"/>
                      <w:sz w:val="24"/>
                      <w:szCs w:val="24"/>
                    </w:rPr>
                  </w:pPr>
                  <w:r w:rsidRPr="00C87CD7">
                    <w:rPr>
                      <w:rFonts w:ascii="Times New Roman" w:hAnsi="Times New Roman"/>
                      <w:sz w:val="24"/>
                      <w:szCs w:val="24"/>
                    </w:rPr>
                    <w:t>Вентиляционная установка Компакт 3132</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375916" w:rsidRDefault="004220DD" w:rsidP="007C2568">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7C2568">
                  <w:pPr>
                    <w:jc w:val="center"/>
                    <w:rPr>
                      <w:i/>
                      <w:sz w:val="24"/>
                      <w:szCs w:val="24"/>
                    </w:rPr>
                  </w:pPr>
                  <w:r>
                    <w:rPr>
                      <w:i/>
                      <w:sz w:val="24"/>
                      <w:szCs w:val="24"/>
                    </w:rPr>
                    <w:t>1</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rPr>
                      <w:rFonts w:ascii="Times New Roman" w:hAnsi="Times New Roman"/>
                      <w:sz w:val="24"/>
                      <w:szCs w:val="24"/>
                    </w:rPr>
                  </w:pPr>
                  <w:r>
                    <w:rPr>
                      <w:rFonts w:ascii="Times New Roman" w:hAnsi="Times New Roman"/>
                      <w:color w:val="000000"/>
                      <w:sz w:val="24"/>
                      <w:szCs w:val="24"/>
                    </w:rPr>
                    <w:t>Установка</w:t>
                  </w:r>
                  <w:r w:rsidRPr="006832BE">
                    <w:rPr>
                      <w:rFonts w:ascii="Times New Roman" w:hAnsi="Times New Roman"/>
                      <w:color w:val="000000"/>
                      <w:sz w:val="24"/>
                      <w:szCs w:val="24"/>
                    </w:rPr>
                    <w:t xml:space="preserve"> автоматики для вентиляционной установки</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jc w:val="center"/>
                    <w:rPr>
                      <w:i/>
                      <w:iCs/>
                      <w:sz w:val="24"/>
                      <w:szCs w:val="24"/>
                    </w:rPr>
                  </w:pPr>
                  <w:r w:rsidRPr="00375916">
                    <w:rPr>
                      <w:i/>
                      <w:iCs/>
                      <w:sz w:val="24"/>
                      <w:szCs w:val="24"/>
                    </w:rPr>
                    <w:t>1 шкаф</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jc w:val="center"/>
                    <w:rPr>
                      <w:i/>
                      <w:sz w:val="24"/>
                      <w:szCs w:val="24"/>
                    </w:rPr>
                  </w:pPr>
                  <w:r>
                    <w:rPr>
                      <w:i/>
                      <w:color w:val="000000"/>
                      <w:sz w:val="24"/>
                      <w:szCs w:val="24"/>
                    </w:rPr>
                    <w:t>1</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Default="004220DD" w:rsidP="007C2568">
                  <w:pPr>
                    <w:rPr>
                      <w:rFonts w:ascii="Times New Roman" w:hAnsi="Times New Roman"/>
                      <w:color w:val="000000"/>
                      <w:sz w:val="24"/>
                      <w:szCs w:val="24"/>
                    </w:rPr>
                  </w:pPr>
                  <w:r w:rsidRPr="00C87CD7">
                    <w:rPr>
                      <w:rFonts w:ascii="Times New Roman" w:hAnsi="Times New Roman"/>
                      <w:color w:val="000000"/>
                      <w:sz w:val="24"/>
                      <w:szCs w:val="24"/>
                    </w:rPr>
                    <w:t>Комплект автоматики для вентиляционной установки Компакт 3132</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375916" w:rsidRDefault="004220DD" w:rsidP="007C2568">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7C2568">
                  <w:pPr>
                    <w:jc w:val="center"/>
                    <w:rPr>
                      <w:i/>
                      <w:color w:val="000000"/>
                      <w:sz w:val="24"/>
                      <w:szCs w:val="24"/>
                    </w:rPr>
                  </w:pPr>
                  <w:r>
                    <w:rPr>
                      <w:i/>
                      <w:color w:val="000000"/>
                      <w:sz w:val="24"/>
                      <w:szCs w:val="24"/>
                    </w:rPr>
                    <w:t>1</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rPr>
                      <w:rFonts w:ascii="Times New Roman" w:hAnsi="Times New Roman"/>
                      <w:sz w:val="24"/>
                      <w:szCs w:val="24"/>
                    </w:rPr>
                  </w:pPr>
                  <w:r>
                    <w:rPr>
                      <w:rFonts w:ascii="Times New Roman" w:hAnsi="Times New Roman"/>
                      <w:sz w:val="24"/>
                      <w:szCs w:val="24"/>
                    </w:rPr>
                    <w:t>Установка</w:t>
                  </w:r>
                  <w:r w:rsidRPr="00647205">
                    <w:rPr>
                      <w:rFonts w:ascii="Times New Roman" w:hAnsi="Times New Roman"/>
                      <w:sz w:val="24"/>
                      <w:szCs w:val="24"/>
                    </w:rPr>
                    <w:t xml:space="preserve"> увлажнителя масса оборудования 0,03 т</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jc w:val="center"/>
                    <w:rPr>
                      <w:i/>
                      <w:iCs/>
                      <w:sz w:val="24"/>
                      <w:szCs w:val="24"/>
                    </w:rPr>
                  </w:pPr>
                  <w:r w:rsidRPr="00375916">
                    <w:rPr>
                      <w:i/>
                      <w:iCs/>
                      <w:sz w:val="24"/>
                      <w:szCs w:val="24"/>
                    </w:rPr>
                    <w:t xml:space="preserve">1 </w:t>
                  </w:r>
                  <w:proofErr w:type="spellStart"/>
                  <w:proofErr w:type="gramStart"/>
                  <w:r w:rsidRPr="00375916">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jc w:val="center"/>
                    <w:rPr>
                      <w:i/>
                      <w:sz w:val="24"/>
                      <w:szCs w:val="24"/>
                    </w:rPr>
                  </w:pPr>
                  <w:r>
                    <w:rPr>
                      <w:i/>
                      <w:sz w:val="24"/>
                      <w:szCs w:val="24"/>
                    </w:rPr>
                    <w:t>20</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Default="004220DD" w:rsidP="007C2568">
                  <w:pPr>
                    <w:rPr>
                      <w:rFonts w:ascii="Times New Roman" w:hAnsi="Times New Roman"/>
                      <w:sz w:val="24"/>
                      <w:szCs w:val="24"/>
                    </w:rPr>
                  </w:pPr>
                  <w:r w:rsidRPr="00C87CD7">
                    <w:rPr>
                      <w:rFonts w:ascii="Times New Roman" w:hAnsi="Times New Roman"/>
                      <w:sz w:val="24"/>
                      <w:szCs w:val="24"/>
                    </w:rPr>
                    <w:t>Увлажнитель KS30U-06H</w:t>
                  </w:r>
                  <w:r>
                    <w:rPr>
                      <w:rFonts w:ascii="Times New Roman" w:hAnsi="Times New Roman"/>
                      <w:sz w:val="24"/>
                      <w:szCs w:val="24"/>
                    </w:rPr>
                    <w:t xml:space="preserve"> 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375916" w:rsidRDefault="004220DD" w:rsidP="007C2568">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7C2568">
                  <w:pPr>
                    <w:jc w:val="center"/>
                    <w:rPr>
                      <w:i/>
                      <w:sz w:val="24"/>
                      <w:szCs w:val="24"/>
                    </w:rPr>
                  </w:pPr>
                  <w:r>
                    <w:rPr>
                      <w:i/>
                      <w:sz w:val="24"/>
                      <w:szCs w:val="24"/>
                    </w:rPr>
                    <w:t>20</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393FA9">
                  <w:pPr>
                    <w:rPr>
                      <w:rFonts w:ascii="Times New Roman" w:hAnsi="Times New Roman"/>
                      <w:color w:val="000000"/>
                      <w:sz w:val="24"/>
                      <w:szCs w:val="24"/>
                    </w:rPr>
                  </w:pPr>
                  <w:r w:rsidRPr="00647205">
                    <w:rPr>
                      <w:rFonts w:ascii="Times New Roman" w:hAnsi="Times New Roman"/>
                      <w:b/>
                      <w:sz w:val="24"/>
                      <w:szCs w:val="24"/>
                    </w:rPr>
                    <w:t xml:space="preserve">Этаж </w:t>
                  </w:r>
                  <w:r>
                    <w:rPr>
                      <w:rFonts w:ascii="Times New Roman" w:hAnsi="Times New Roman"/>
                      <w:b/>
                      <w:sz w:val="24"/>
                      <w:szCs w:val="24"/>
                    </w:rPr>
                    <w:t>21</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color w:val="000000"/>
                      <w:sz w:val="24"/>
                      <w:szCs w:val="24"/>
                    </w:rPr>
                  </w:pP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color w:val="000000"/>
                      <w:sz w:val="24"/>
                      <w:szCs w:val="24"/>
                    </w:rPr>
                  </w:pP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rPr>
                      <w:rFonts w:ascii="Times New Roman" w:hAnsi="Times New Roman"/>
                      <w:sz w:val="24"/>
                      <w:szCs w:val="24"/>
                    </w:rPr>
                  </w:pPr>
                  <w:r w:rsidRPr="006832BE">
                    <w:rPr>
                      <w:rFonts w:ascii="Times New Roman" w:hAnsi="Times New Roman"/>
                      <w:sz w:val="24"/>
                      <w:szCs w:val="24"/>
                    </w:rPr>
                    <w:t xml:space="preserve">Установка системы </w:t>
                  </w:r>
                  <w:proofErr w:type="spellStart"/>
                  <w:r w:rsidRPr="006832BE">
                    <w:rPr>
                      <w:rFonts w:ascii="Times New Roman" w:hAnsi="Times New Roman"/>
                      <w:sz w:val="24"/>
                      <w:szCs w:val="24"/>
                    </w:rPr>
                    <w:t>мультизонального</w:t>
                  </w:r>
                  <w:proofErr w:type="spellEnd"/>
                  <w:r w:rsidRPr="006832BE">
                    <w:rPr>
                      <w:rFonts w:ascii="Times New Roman" w:hAnsi="Times New Roman"/>
                      <w:sz w:val="24"/>
                      <w:szCs w:val="24"/>
                    </w:rPr>
                    <w:t xml:space="preserve"> кондиционирования</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jc w:val="center"/>
                    <w:rPr>
                      <w:i/>
                      <w:iCs/>
                      <w:sz w:val="24"/>
                      <w:szCs w:val="24"/>
                    </w:rPr>
                  </w:pPr>
                  <w:r w:rsidRPr="00375916">
                    <w:rPr>
                      <w:i/>
                      <w:iCs/>
                      <w:sz w:val="24"/>
                      <w:szCs w:val="24"/>
                    </w:rPr>
                    <w:t>блок</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jc w:val="center"/>
                    <w:rPr>
                      <w:i/>
                      <w:sz w:val="24"/>
                      <w:szCs w:val="24"/>
                    </w:rPr>
                  </w:pPr>
                  <w:r>
                    <w:rPr>
                      <w:i/>
                      <w:sz w:val="24"/>
                      <w:szCs w:val="24"/>
                    </w:rPr>
                    <w:t>19</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277E8A" w:rsidRDefault="004220DD" w:rsidP="00277E8A">
                  <w:pPr>
                    <w:rPr>
                      <w:rFonts w:ascii="Times New Roman" w:hAnsi="Times New Roman"/>
                      <w:sz w:val="24"/>
                      <w:szCs w:val="24"/>
                    </w:rPr>
                  </w:pPr>
                  <w:r w:rsidRPr="009C78A8">
                    <w:rPr>
                      <w:rFonts w:ascii="Times New Roman" w:hAnsi="Times New Roman"/>
                      <w:sz w:val="24"/>
                      <w:szCs w:val="24"/>
                    </w:rPr>
                    <w:t xml:space="preserve">Наружный блок </w:t>
                  </w:r>
                  <w:r w:rsidR="00277E8A">
                    <w:rPr>
                      <w:rFonts w:ascii="Times New Roman" w:hAnsi="Times New Roman"/>
                      <w:sz w:val="24"/>
                      <w:szCs w:val="24"/>
                      <w:lang w:val="en-US"/>
                    </w:rPr>
                    <w:t>RVR</w:t>
                  </w:r>
                  <w:r w:rsidR="00277E8A" w:rsidRPr="00277E8A">
                    <w:rPr>
                      <w:rFonts w:ascii="Times New Roman" w:hAnsi="Times New Roman"/>
                      <w:sz w:val="24"/>
                      <w:szCs w:val="24"/>
                    </w:rPr>
                    <w:t>-</w:t>
                  </w:r>
                  <w:r w:rsidR="00277E8A">
                    <w:rPr>
                      <w:rFonts w:ascii="Times New Roman" w:hAnsi="Times New Roman"/>
                      <w:sz w:val="24"/>
                      <w:szCs w:val="24"/>
                      <w:lang w:val="en-US"/>
                    </w:rPr>
                    <w:t>C</w:t>
                  </w:r>
                  <w:r w:rsidR="00277E8A" w:rsidRPr="00277E8A">
                    <w:rPr>
                      <w:rFonts w:ascii="Times New Roman" w:hAnsi="Times New Roman"/>
                      <w:sz w:val="24"/>
                      <w:szCs w:val="24"/>
                    </w:rPr>
                    <w:t>-</w:t>
                  </w:r>
                  <w:proofErr w:type="spellStart"/>
                  <w:r w:rsidR="00277E8A">
                    <w:rPr>
                      <w:rFonts w:ascii="Times New Roman" w:hAnsi="Times New Roman"/>
                      <w:sz w:val="24"/>
                      <w:szCs w:val="24"/>
                      <w:lang w:val="en-US"/>
                    </w:rPr>
                    <w:t>Im</w:t>
                  </w:r>
                  <w:proofErr w:type="spellEnd"/>
                  <w:r w:rsidR="00277E8A" w:rsidRPr="00277E8A">
                    <w:rPr>
                      <w:rFonts w:ascii="Times New Roman" w:hAnsi="Times New Roman"/>
                      <w:sz w:val="24"/>
                      <w:szCs w:val="24"/>
                    </w:rPr>
                    <w:t>450-</w:t>
                  </w:r>
                  <w:r w:rsidR="00277E8A">
                    <w:rPr>
                      <w:rFonts w:ascii="Times New Roman" w:hAnsi="Times New Roman"/>
                      <w:sz w:val="24"/>
                      <w:szCs w:val="24"/>
                      <w:lang w:val="en-US"/>
                    </w:rPr>
                    <w:t>D</w:t>
                  </w:r>
                  <w:r w:rsidR="00277E8A" w:rsidRPr="00277E8A">
                    <w:rPr>
                      <w:rFonts w:ascii="Times New Roman" w:hAnsi="Times New Roman"/>
                      <w:sz w:val="24"/>
                      <w:szCs w:val="24"/>
                    </w:rPr>
                    <w:t>2</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375916" w:rsidRDefault="004220DD" w:rsidP="007C2568">
                  <w:pPr>
                    <w:jc w:val="center"/>
                    <w:rPr>
                      <w:i/>
                      <w:iCs/>
                      <w:sz w:val="24"/>
                      <w:szCs w:val="24"/>
                    </w:rPr>
                  </w:pPr>
                  <w:r>
                    <w:rPr>
                      <w:i/>
                      <w:iCs/>
                      <w:sz w:val="24"/>
                      <w:szCs w:val="24"/>
                    </w:rPr>
                    <w:t>блок</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7C2568">
                  <w:pPr>
                    <w:jc w:val="center"/>
                    <w:rPr>
                      <w:i/>
                      <w:sz w:val="24"/>
                      <w:szCs w:val="24"/>
                    </w:rPr>
                  </w:pPr>
                  <w:r>
                    <w:rPr>
                      <w:i/>
                      <w:sz w:val="24"/>
                      <w:szCs w:val="24"/>
                    </w:rPr>
                    <w:t>1</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9C78A8" w:rsidRDefault="004220DD" w:rsidP="007C2568">
                  <w:pPr>
                    <w:rPr>
                      <w:rFonts w:ascii="Times New Roman" w:hAnsi="Times New Roman"/>
                      <w:sz w:val="24"/>
                      <w:szCs w:val="24"/>
                    </w:rPr>
                  </w:pPr>
                  <w:r w:rsidRPr="009C78A8">
                    <w:rPr>
                      <w:rFonts w:ascii="Times New Roman" w:hAnsi="Times New Roman"/>
                      <w:sz w:val="24"/>
                      <w:szCs w:val="24"/>
                    </w:rPr>
                    <w:t>Распределитель трассы фреона CMY-Y102LS-G2</w:t>
                  </w:r>
                  <w:r>
                    <w:rPr>
                      <w:rFonts w:ascii="Times New Roman" w:hAnsi="Times New Roman"/>
                      <w:sz w:val="24"/>
                      <w:szCs w:val="24"/>
                    </w:rPr>
                    <w:t xml:space="preserve"> 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375916" w:rsidRDefault="004220DD" w:rsidP="007C2568">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7C2568">
                  <w:pPr>
                    <w:jc w:val="center"/>
                    <w:rPr>
                      <w:i/>
                      <w:sz w:val="24"/>
                      <w:szCs w:val="24"/>
                    </w:rPr>
                  </w:pPr>
                  <w:r>
                    <w:rPr>
                      <w:i/>
                      <w:sz w:val="24"/>
                      <w:szCs w:val="24"/>
                    </w:rPr>
                    <w:t>3</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9C78A8" w:rsidRDefault="004220DD" w:rsidP="007C2568">
                  <w:pPr>
                    <w:rPr>
                      <w:rFonts w:ascii="Times New Roman" w:hAnsi="Times New Roman"/>
                      <w:sz w:val="24"/>
                      <w:szCs w:val="24"/>
                    </w:rPr>
                  </w:pPr>
                  <w:r w:rsidRPr="009C78A8">
                    <w:rPr>
                      <w:rFonts w:ascii="Times New Roman" w:hAnsi="Times New Roman"/>
                      <w:sz w:val="24"/>
                      <w:szCs w:val="24"/>
                    </w:rPr>
                    <w:t>Распределитель трассы фреона CMY-Y102SS-G2.(для наружного блока</w:t>
                  </w:r>
                  <w:r>
                    <w:rPr>
                      <w:rFonts w:ascii="Times New Roman" w:hAnsi="Times New Roman"/>
                      <w:sz w:val="24"/>
                      <w:szCs w:val="24"/>
                    </w:rPr>
                    <w:t>) 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375916" w:rsidRDefault="004220DD" w:rsidP="007C2568">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7C2568">
                  <w:pPr>
                    <w:jc w:val="center"/>
                    <w:rPr>
                      <w:i/>
                      <w:sz w:val="24"/>
                      <w:szCs w:val="24"/>
                    </w:rPr>
                  </w:pPr>
                  <w:r>
                    <w:rPr>
                      <w:i/>
                      <w:sz w:val="24"/>
                      <w:szCs w:val="24"/>
                    </w:rPr>
                    <w:t>15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277E8A" w:rsidRDefault="004220DD" w:rsidP="00277E8A">
                  <w:pPr>
                    <w:rPr>
                      <w:rFonts w:ascii="Times New Roman" w:hAnsi="Times New Roman"/>
                      <w:sz w:val="24"/>
                      <w:szCs w:val="24"/>
                    </w:rPr>
                  </w:pPr>
                  <w:r w:rsidRPr="009C78A8">
                    <w:rPr>
                      <w:rFonts w:ascii="Times New Roman" w:hAnsi="Times New Roman"/>
                      <w:sz w:val="24"/>
                      <w:szCs w:val="24"/>
                    </w:rPr>
                    <w:t>Внутренний блок</w:t>
                  </w:r>
                  <w:r>
                    <w:rPr>
                      <w:rFonts w:ascii="Times New Roman" w:hAnsi="Times New Roman"/>
                      <w:sz w:val="24"/>
                      <w:szCs w:val="24"/>
                    </w:rPr>
                    <w:t xml:space="preserve"> настенного типа </w:t>
                  </w:r>
                  <w:r w:rsidR="00277E8A">
                    <w:rPr>
                      <w:rFonts w:ascii="Times New Roman" w:hAnsi="Times New Roman"/>
                      <w:sz w:val="24"/>
                      <w:szCs w:val="24"/>
                      <w:lang w:val="en-US"/>
                    </w:rPr>
                    <w:t>RVR</w:t>
                  </w:r>
                  <w:r w:rsidR="00277E8A" w:rsidRPr="00277E8A">
                    <w:rPr>
                      <w:rFonts w:ascii="Times New Roman" w:hAnsi="Times New Roman"/>
                      <w:sz w:val="24"/>
                      <w:szCs w:val="24"/>
                    </w:rPr>
                    <w:t>-</w:t>
                  </w:r>
                  <w:r w:rsidR="00277E8A">
                    <w:rPr>
                      <w:rFonts w:ascii="Times New Roman" w:hAnsi="Times New Roman"/>
                      <w:sz w:val="24"/>
                      <w:szCs w:val="24"/>
                      <w:lang w:val="en-US"/>
                    </w:rPr>
                    <w:t>C</w:t>
                  </w:r>
                  <w:r w:rsidR="00277E8A" w:rsidRPr="00277E8A">
                    <w:rPr>
                      <w:rFonts w:ascii="Times New Roman" w:hAnsi="Times New Roman"/>
                      <w:sz w:val="24"/>
                      <w:szCs w:val="24"/>
                    </w:rPr>
                    <w:t>-</w:t>
                  </w:r>
                  <w:r w:rsidR="00277E8A">
                    <w:rPr>
                      <w:rFonts w:ascii="Times New Roman" w:hAnsi="Times New Roman"/>
                      <w:sz w:val="24"/>
                      <w:szCs w:val="24"/>
                      <w:lang w:val="en-US"/>
                    </w:rPr>
                    <w:t>W</w:t>
                  </w:r>
                  <w:r w:rsidR="00277E8A" w:rsidRPr="00277E8A">
                    <w:rPr>
                      <w:rFonts w:ascii="Times New Roman" w:hAnsi="Times New Roman"/>
                      <w:sz w:val="24"/>
                      <w:szCs w:val="24"/>
                    </w:rPr>
                    <w:t>22-</w:t>
                  </w:r>
                  <w:r w:rsidR="00277E8A">
                    <w:rPr>
                      <w:rFonts w:ascii="Times New Roman" w:hAnsi="Times New Roman"/>
                      <w:sz w:val="24"/>
                      <w:szCs w:val="24"/>
                      <w:lang w:val="en-US"/>
                    </w:rPr>
                    <w:t>E</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Default="004220DD" w:rsidP="007C2568">
                  <w:pPr>
                    <w:jc w:val="center"/>
                    <w:rPr>
                      <w:i/>
                      <w:iCs/>
                      <w:sz w:val="24"/>
                      <w:szCs w:val="24"/>
                    </w:rPr>
                  </w:pPr>
                  <w:r w:rsidRPr="009C78A8">
                    <w:rPr>
                      <w:i/>
                      <w:iCs/>
                      <w:sz w:val="24"/>
                      <w:szCs w:val="24"/>
                    </w:rPr>
                    <w:t>блок</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277E8A" w:rsidRDefault="00277E8A" w:rsidP="00277E8A">
                  <w:pPr>
                    <w:jc w:val="center"/>
                    <w:rPr>
                      <w:i/>
                      <w:sz w:val="24"/>
                      <w:szCs w:val="24"/>
                      <w:lang w:val="en-US"/>
                    </w:rPr>
                  </w:pPr>
                  <w:r>
                    <w:rPr>
                      <w:i/>
                      <w:sz w:val="24"/>
                      <w:szCs w:val="24"/>
                      <w:lang w:val="en-US"/>
                    </w:rPr>
                    <w:t>13</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277E8A" w:rsidRDefault="004220DD" w:rsidP="00277E8A">
                  <w:pPr>
                    <w:rPr>
                      <w:rFonts w:ascii="Times New Roman" w:hAnsi="Times New Roman"/>
                      <w:sz w:val="24"/>
                      <w:szCs w:val="24"/>
                    </w:rPr>
                  </w:pPr>
                  <w:r w:rsidRPr="009C78A8">
                    <w:rPr>
                      <w:rFonts w:ascii="Times New Roman" w:hAnsi="Times New Roman"/>
                      <w:sz w:val="24"/>
                      <w:szCs w:val="24"/>
                    </w:rPr>
                    <w:t xml:space="preserve">Внутренний блок настенного типа </w:t>
                  </w:r>
                  <w:r w:rsidR="00277E8A">
                    <w:rPr>
                      <w:rFonts w:ascii="Times New Roman" w:hAnsi="Times New Roman"/>
                      <w:sz w:val="24"/>
                      <w:szCs w:val="24"/>
                      <w:lang w:val="en-US"/>
                    </w:rPr>
                    <w:t>RVR</w:t>
                  </w:r>
                  <w:r w:rsidR="00277E8A" w:rsidRPr="00277E8A">
                    <w:rPr>
                      <w:rFonts w:ascii="Times New Roman" w:hAnsi="Times New Roman"/>
                      <w:sz w:val="24"/>
                      <w:szCs w:val="24"/>
                    </w:rPr>
                    <w:t>-</w:t>
                  </w:r>
                  <w:r w:rsidR="00277E8A">
                    <w:rPr>
                      <w:rFonts w:ascii="Times New Roman" w:hAnsi="Times New Roman"/>
                      <w:sz w:val="24"/>
                      <w:szCs w:val="24"/>
                      <w:lang w:val="en-US"/>
                    </w:rPr>
                    <w:t>C</w:t>
                  </w:r>
                  <w:r w:rsidR="00277E8A" w:rsidRPr="00277E8A">
                    <w:rPr>
                      <w:rFonts w:ascii="Times New Roman" w:hAnsi="Times New Roman"/>
                      <w:sz w:val="24"/>
                      <w:szCs w:val="24"/>
                    </w:rPr>
                    <w:t>-</w:t>
                  </w:r>
                  <w:r w:rsidR="00277E8A">
                    <w:rPr>
                      <w:rFonts w:ascii="Times New Roman" w:hAnsi="Times New Roman"/>
                      <w:sz w:val="24"/>
                      <w:szCs w:val="24"/>
                      <w:lang w:val="en-US"/>
                    </w:rPr>
                    <w:t>W</w:t>
                  </w:r>
                  <w:r w:rsidR="00277E8A" w:rsidRPr="00277E8A">
                    <w:rPr>
                      <w:rFonts w:ascii="Times New Roman" w:hAnsi="Times New Roman"/>
                      <w:sz w:val="24"/>
                      <w:szCs w:val="24"/>
                    </w:rPr>
                    <w:t>28-</w:t>
                  </w:r>
                  <w:r w:rsidR="00277E8A">
                    <w:rPr>
                      <w:rFonts w:ascii="Times New Roman" w:hAnsi="Times New Roman"/>
                      <w:sz w:val="24"/>
                      <w:szCs w:val="24"/>
                      <w:lang w:val="en-US"/>
                    </w:rPr>
                    <w:t>E</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Default="004220DD" w:rsidP="007C2568">
                  <w:pPr>
                    <w:jc w:val="center"/>
                    <w:rPr>
                      <w:i/>
                      <w:iCs/>
                      <w:sz w:val="24"/>
                      <w:szCs w:val="24"/>
                    </w:rPr>
                  </w:pPr>
                  <w:r w:rsidRPr="009C78A8">
                    <w:rPr>
                      <w:i/>
                      <w:iCs/>
                      <w:sz w:val="24"/>
                      <w:szCs w:val="24"/>
                    </w:rPr>
                    <w:t>блок</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277E8A" w:rsidRDefault="00277E8A" w:rsidP="007C2568">
                  <w:pPr>
                    <w:jc w:val="center"/>
                    <w:rPr>
                      <w:i/>
                      <w:sz w:val="24"/>
                      <w:szCs w:val="24"/>
                      <w:lang w:val="en-US"/>
                    </w:rPr>
                  </w:pPr>
                  <w:r>
                    <w:rPr>
                      <w:i/>
                      <w:sz w:val="24"/>
                      <w:szCs w:val="24"/>
                      <w:lang w:val="en-US"/>
                    </w:rPr>
                    <w:t>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rPr>
                      <w:rFonts w:ascii="Times New Roman" w:hAnsi="Times New Roman"/>
                      <w:sz w:val="24"/>
                      <w:szCs w:val="24"/>
                    </w:rPr>
                  </w:pPr>
                  <w:r>
                    <w:rPr>
                      <w:rFonts w:ascii="Times New Roman" w:hAnsi="Times New Roman"/>
                      <w:sz w:val="24"/>
                      <w:szCs w:val="24"/>
                    </w:rPr>
                    <w:t>Установка</w:t>
                  </w:r>
                  <w:r w:rsidRPr="006832BE">
                    <w:rPr>
                      <w:rFonts w:ascii="Times New Roman" w:hAnsi="Times New Roman"/>
                      <w:sz w:val="24"/>
                      <w:szCs w:val="24"/>
                    </w:rPr>
                    <w:t xml:space="preserve"> пульта  масса до 5 кг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jc w:val="center"/>
                    <w:rPr>
                      <w:i/>
                      <w:iCs/>
                      <w:sz w:val="24"/>
                      <w:szCs w:val="24"/>
                    </w:rPr>
                  </w:pPr>
                  <w:r w:rsidRPr="00375916">
                    <w:rPr>
                      <w:i/>
                      <w:iCs/>
                      <w:sz w:val="24"/>
                      <w:szCs w:val="24"/>
                    </w:rPr>
                    <w:t xml:space="preserve">1 </w:t>
                  </w:r>
                  <w:proofErr w:type="spellStart"/>
                  <w:proofErr w:type="gramStart"/>
                  <w:r w:rsidRPr="00375916">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277E8A" w:rsidRDefault="004220DD" w:rsidP="00277E8A">
                  <w:pPr>
                    <w:jc w:val="center"/>
                    <w:rPr>
                      <w:i/>
                      <w:sz w:val="24"/>
                      <w:szCs w:val="24"/>
                      <w:lang w:val="en-US"/>
                    </w:rPr>
                  </w:pPr>
                  <w:r>
                    <w:rPr>
                      <w:i/>
                      <w:sz w:val="24"/>
                      <w:szCs w:val="24"/>
                    </w:rPr>
                    <w:t>1</w:t>
                  </w:r>
                  <w:r w:rsidR="00277E8A">
                    <w:rPr>
                      <w:i/>
                      <w:sz w:val="24"/>
                      <w:szCs w:val="24"/>
                      <w:lang w:val="en-US"/>
                    </w:rPr>
                    <w:t>8</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Default="004220DD" w:rsidP="007C2568">
                  <w:pPr>
                    <w:rPr>
                      <w:rFonts w:ascii="Times New Roman" w:hAnsi="Times New Roman"/>
                      <w:sz w:val="24"/>
                      <w:szCs w:val="24"/>
                    </w:rPr>
                  </w:pPr>
                  <w:r w:rsidRPr="00C87CD7">
                    <w:rPr>
                      <w:rFonts w:ascii="Times New Roman" w:hAnsi="Times New Roman"/>
                      <w:sz w:val="24"/>
                      <w:szCs w:val="24"/>
                    </w:rPr>
                    <w:t>Пульт управления  проводной PAR-31MAA</w:t>
                  </w:r>
                  <w:r>
                    <w:rPr>
                      <w:rFonts w:ascii="Times New Roman" w:hAnsi="Times New Roman"/>
                      <w:sz w:val="24"/>
                      <w:szCs w:val="24"/>
                    </w:rPr>
                    <w:t xml:space="preserve"> 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375916" w:rsidRDefault="004220DD" w:rsidP="007C2568">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277E8A" w:rsidRDefault="004220DD" w:rsidP="00277E8A">
                  <w:pPr>
                    <w:jc w:val="center"/>
                    <w:rPr>
                      <w:i/>
                      <w:sz w:val="24"/>
                      <w:szCs w:val="24"/>
                      <w:lang w:val="en-US"/>
                    </w:rPr>
                  </w:pPr>
                  <w:r>
                    <w:rPr>
                      <w:i/>
                      <w:sz w:val="24"/>
                      <w:szCs w:val="24"/>
                    </w:rPr>
                    <w:t>1</w:t>
                  </w:r>
                  <w:r w:rsidR="00277E8A">
                    <w:rPr>
                      <w:i/>
                      <w:sz w:val="24"/>
                      <w:szCs w:val="24"/>
                      <w:lang w:val="en-US"/>
                    </w:rPr>
                    <w:t>8</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rPr>
                      <w:rFonts w:ascii="Times New Roman" w:hAnsi="Times New Roman"/>
                      <w:color w:val="000000"/>
                      <w:sz w:val="24"/>
                      <w:szCs w:val="24"/>
                    </w:rPr>
                  </w:pPr>
                  <w:r>
                    <w:rPr>
                      <w:rFonts w:ascii="Times New Roman" w:hAnsi="Times New Roman"/>
                      <w:sz w:val="24"/>
                      <w:szCs w:val="24"/>
                    </w:rPr>
                    <w:t>Установка</w:t>
                  </w:r>
                  <w:r w:rsidRPr="006832BE">
                    <w:rPr>
                      <w:rFonts w:ascii="Times New Roman" w:hAnsi="Times New Roman"/>
                      <w:sz w:val="24"/>
                      <w:szCs w:val="24"/>
                    </w:rPr>
                    <w:t xml:space="preserve"> оборудования  масса оборудования 0,03 т</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jc w:val="center"/>
                    <w:rPr>
                      <w:i/>
                      <w:color w:val="000000"/>
                      <w:sz w:val="24"/>
                      <w:szCs w:val="24"/>
                    </w:rPr>
                  </w:pPr>
                  <w:r w:rsidRPr="00375916">
                    <w:rPr>
                      <w:i/>
                      <w:iCs/>
                      <w:sz w:val="24"/>
                      <w:szCs w:val="24"/>
                    </w:rPr>
                    <w:t xml:space="preserve">1 </w:t>
                  </w:r>
                  <w:proofErr w:type="spellStart"/>
                  <w:proofErr w:type="gramStart"/>
                  <w:r w:rsidRPr="00375916">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jc w:val="center"/>
                    <w:rPr>
                      <w:i/>
                      <w:color w:val="000000"/>
                      <w:sz w:val="24"/>
                      <w:szCs w:val="24"/>
                    </w:rPr>
                  </w:pPr>
                  <w:r>
                    <w:rPr>
                      <w:i/>
                      <w:sz w:val="24"/>
                      <w:szCs w:val="24"/>
                    </w:rPr>
                    <w:t>18</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Default="004220DD" w:rsidP="007C2568">
                  <w:pPr>
                    <w:rPr>
                      <w:rFonts w:ascii="Times New Roman" w:hAnsi="Times New Roman"/>
                      <w:sz w:val="24"/>
                      <w:szCs w:val="24"/>
                    </w:rPr>
                  </w:pPr>
                  <w:r w:rsidRPr="00C87CD7">
                    <w:rPr>
                      <w:rFonts w:ascii="Times New Roman" w:hAnsi="Times New Roman"/>
                      <w:sz w:val="24"/>
                      <w:szCs w:val="24"/>
                    </w:rPr>
                    <w:t>Помпа дренажная ЕЕ100</w:t>
                  </w:r>
                  <w:r>
                    <w:rPr>
                      <w:rFonts w:ascii="Times New Roman" w:hAnsi="Times New Roman"/>
                      <w:sz w:val="24"/>
                      <w:szCs w:val="24"/>
                    </w:rPr>
                    <w:t xml:space="preserve"> ил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375916" w:rsidRDefault="004220DD" w:rsidP="007C2568">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7C2568">
                  <w:pPr>
                    <w:jc w:val="center"/>
                    <w:rPr>
                      <w:i/>
                      <w:sz w:val="24"/>
                      <w:szCs w:val="24"/>
                    </w:rPr>
                  </w:pPr>
                  <w:r>
                    <w:rPr>
                      <w:i/>
                      <w:sz w:val="24"/>
                      <w:szCs w:val="24"/>
                    </w:rPr>
                    <w:t>18</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rPr>
                      <w:rFonts w:ascii="Times New Roman" w:hAnsi="Times New Roman"/>
                      <w:sz w:val="24"/>
                      <w:szCs w:val="24"/>
                    </w:rPr>
                  </w:pPr>
                  <w:r w:rsidRPr="006832BE">
                    <w:rPr>
                      <w:rFonts w:ascii="Times New Roman" w:hAnsi="Times New Roman"/>
                      <w:sz w:val="24"/>
                      <w:szCs w:val="24"/>
                    </w:rPr>
                    <w:t>Установка вентиляционный установки  до 10 тыс</w:t>
                  </w:r>
                  <w:proofErr w:type="gramStart"/>
                  <w:r w:rsidRPr="006832BE">
                    <w:rPr>
                      <w:rFonts w:ascii="Times New Roman" w:hAnsi="Times New Roman"/>
                      <w:sz w:val="24"/>
                      <w:szCs w:val="24"/>
                    </w:rPr>
                    <w:t>.м</w:t>
                  </w:r>
                  <w:proofErr w:type="gramEnd"/>
                  <w:r w:rsidRPr="006832BE">
                    <w:rPr>
                      <w:rFonts w:ascii="Times New Roman" w:hAnsi="Times New Roman"/>
                      <w:sz w:val="24"/>
                      <w:szCs w:val="24"/>
                    </w:rPr>
                    <w:t>3/час</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jc w:val="center"/>
                    <w:rPr>
                      <w:i/>
                      <w:iCs/>
                      <w:sz w:val="24"/>
                      <w:szCs w:val="24"/>
                    </w:rPr>
                  </w:pPr>
                  <w:r w:rsidRPr="00375916">
                    <w:rPr>
                      <w:i/>
                      <w:iCs/>
                      <w:sz w:val="24"/>
                      <w:szCs w:val="24"/>
                    </w:rPr>
                    <w:t>1 камера</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jc w:val="center"/>
                    <w:rPr>
                      <w:i/>
                      <w:sz w:val="24"/>
                      <w:szCs w:val="24"/>
                    </w:rPr>
                  </w:pPr>
                  <w:r>
                    <w:rPr>
                      <w:i/>
                      <w:sz w:val="24"/>
                      <w:szCs w:val="24"/>
                    </w:rPr>
                    <w:t>1</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832BE" w:rsidRDefault="004220DD" w:rsidP="007C2568">
                  <w:pPr>
                    <w:rPr>
                      <w:rFonts w:ascii="Times New Roman" w:hAnsi="Times New Roman"/>
                      <w:sz w:val="24"/>
                      <w:szCs w:val="24"/>
                    </w:rPr>
                  </w:pPr>
                  <w:r w:rsidRPr="00C87CD7">
                    <w:rPr>
                      <w:rFonts w:ascii="Times New Roman" w:hAnsi="Times New Roman"/>
                      <w:sz w:val="24"/>
                      <w:szCs w:val="24"/>
                    </w:rPr>
                    <w:t>Вентиляционная установка Компакт 3132</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375916" w:rsidRDefault="004220DD" w:rsidP="007C2568">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7C2568">
                  <w:pPr>
                    <w:jc w:val="center"/>
                    <w:rPr>
                      <w:i/>
                      <w:sz w:val="24"/>
                      <w:szCs w:val="24"/>
                    </w:rPr>
                  </w:pPr>
                  <w:r>
                    <w:rPr>
                      <w:i/>
                      <w:sz w:val="24"/>
                      <w:szCs w:val="24"/>
                    </w:rPr>
                    <w:t>1</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rPr>
                      <w:rFonts w:ascii="Times New Roman" w:hAnsi="Times New Roman"/>
                      <w:sz w:val="24"/>
                      <w:szCs w:val="24"/>
                    </w:rPr>
                  </w:pPr>
                  <w:r>
                    <w:rPr>
                      <w:rFonts w:ascii="Times New Roman" w:hAnsi="Times New Roman"/>
                      <w:color w:val="000000"/>
                      <w:sz w:val="24"/>
                      <w:szCs w:val="24"/>
                    </w:rPr>
                    <w:t>Установка</w:t>
                  </w:r>
                  <w:r w:rsidRPr="006832BE">
                    <w:rPr>
                      <w:rFonts w:ascii="Times New Roman" w:hAnsi="Times New Roman"/>
                      <w:color w:val="000000"/>
                      <w:sz w:val="24"/>
                      <w:szCs w:val="24"/>
                    </w:rPr>
                    <w:t xml:space="preserve"> автоматики для вентиляционной установки</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jc w:val="center"/>
                    <w:rPr>
                      <w:i/>
                      <w:iCs/>
                      <w:sz w:val="24"/>
                      <w:szCs w:val="24"/>
                    </w:rPr>
                  </w:pPr>
                  <w:r w:rsidRPr="00375916">
                    <w:rPr>
                      <w:i/>
                      <w:iCs/>
                      <w:sz w:val="24"/>
                      <w:szCs w:val="24"/>
                    </w:rPr>
                    <w:t>1 шкаф</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jc w:val="center"/>
                    <w:rPr>
                      <w:i/>
                      <w:sz w:val="24"/>
                      <w:szCs w:val="24"/>
                    </w:rPr>
                  </w:pPr>
                  <w:r>
                    <w:rPr>
                      <w:i/>
                      <w:color w:val="000000"/>
                      <w:sz w:val="24"/>
                      <w:szCs w:val="24"/>
                    </w:rPr>
                    <w:t>1</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Default="004220DD" w:rsidP="007C2568">
                  <w:pPr>
                    <w:rPr>
                      <w:rFonts w:ascii="Times New Roman" w:hAnsi="Times New Roman"/>
                      <w:color w:val="000000"/>
                      <w:sz w:val="24"/>
                      <w:szCs w:val="24"/>
                    </w:rPr>
                  </w:pPr>
                  <w:r w:rsidRPr="00C87CD7">
                    <w:rPr>
                      <w:rFonts w:ascii="Times New Roman" w:hAnsi="Times New Roman"/>
                      <w:color w:val="000000"/>
                      <w:sz w:val="24"/>
                      <w:szCs w:val="24"/>
                    </w:rPr>
                    <w:t>Комплект автоматики для вентиляционной установки Компакт 3132</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375916" w:rsidRDefault="004220DD" w:rsidP="007C2568">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7C2568">
                  <w:pPr>
                    <w:jc w:val="center"/>
                    <w:rPr>
                      <w:i/>
                      <w:color w:val="000000"/>
                      <w:sz w:val="24"/>
                      <w:szCs w:val="24"/>
                    </w:rPr>
                  </w:pPr>
                  <w:r>
                    <w:rPr>
                      <w:i/>
                      <w:color w:val="000000"/>
                      <w:sz w:val="24"/>
                      <w:szCs w:val="24"/>
                    </w:rPr>
                    <w:t>1</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rPr>
                      <w:rFonts w:ascii="Times New Roman" w:hAnsi="Times New Roman"/>
                      <w:sz w:val="24"/>
                      <w:szCs w:val="24"/>
                    </w:rPr>
                  </w:pPr>
                  <w:r>
                    <w:rPr>
                      <w:rFonts w:ascii="Times New Roman" w:hAnsi="Times New Roman"/>
                      <w:sz w:val="24"/>
                      <w:szCs w:val="24"/>
                    </w:rPr>
                    <w:t>Установка</w:t>
                  </w:r>
                  <w:r w:rsidRPr="00647205">
                    <w:rPr>
                      <w:rFonts w:ascii="Times New Roman" w:hAnsi="Times New Roman"/>
                      <w:sz w:val="24"/>
                      <w:szCs w:val="24"/>
                    </w:rPr>
                    <w:t xml:space="preserve"> увлажнителя масса оборудования 0,03 т</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jc w:val="center"/>
                    <w:rPr>
                      <w:i/>
                      <w:iCs/>
                      <w:sz w:val="24"/>
                      <w:szCs w:val="24"/>
                    </w:rPr>
                  </w:pPr>
                  <w:r w:rsidRPr="00375916">
                    <w:rPr>
                      <w:i/>
                      <w:iCs/>
                      <w:sz w:val="24"/>
                      <w:szCs w:val="24"/>
                    </w:rPr>
                    <w:t xml:space="preserve">1 </w:t>
                  </w:r>
                  <w:proofErr w:type="spellStart"/>
                  <w:proofErr w:type="gramStart"/>
                  <w:r w:rsidRPr="00375916">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7C2568">
                  <w:pPr>
                    <w:jc w:val="center"/>
                    <w:rPr>
                      <w:i/>
                      <w:sz w:val="24"/>
                      <w:szCs w:val="24"/>
                    </w:rPr>
                  </w:pPr>
                  <w:r>
                    <w:rPr>
                      <w:i/>
                      <w:sz w:val="24"/>
                      <w:szCs w:val="24"/>
                    </w:rPr>
                    <w:t>20</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Default="004220DD" w:rsidP="007C2568">
                  <w:pPr>
                    <w:rPr>
                      <w:rFonts w:ascii="Times New Roman" w:hAnsi="Times New Roman"/>
                      <w:sz w:val="24"/>
                      <w:szCs w:val="24"/>
                    </w:rPr>
                  </w:pPr>
                  <w:r w:rsidRPr="00C87CD7">
                    <w:rPr>
                      <w:rFonts w:ascii="Times New Roman" w:hAnsi="Times New Roman"/>
                      <w:sz w:val="24"/>
                      <w:szCs w:val="24"/>
                    </w:rPr>
                    <w:t>Увлажнитель KS30U-06H</w:t>
                  </w:r>
                  <w:r>
                    <w:rPr>
                      <w:rFonts w:ascii="Times New Roman" w:hAnsi="Times New Roman"/>
                      <w:sz w:val="24"/>
                      <w:szCs w:val="24"/>
                    </w:rPr>
                    <w:t xml:space="preserve"> или аналог</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375916" w:rsidRDefault="004220DD" w:rsidP="007C2568">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4220DD" w:rsidRDefault="004220DD" w:rsidP="007C2568">
                  <w:pPr>
                    <w:jc w:val="center"/>
                    <w:rPr>
                      <w:i/>
                      <w:sz w:val="24"/>
                      <w:szCs w:val="24"/>
                    </w:rPr>
                  </w:pPr>
                  <w:r>
                    <w:rPr>
                      <w:i/>
                      <w:sz w:val="24"/>
                      <w:szCs w:val="24"/>
                    </w:rPr>
                    <w:t>20</w:t>
                  </w:r>
                </w:p>
              </w:tc>
            </w:tr>
            <w:tr w:rsidR="007D177A"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7D177A" w:rsidRPr="005D3BB9" w:rsidRDefault="007D177A"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7D177A" w:rsidRPr="007D177A" w:rsidRDefault="007D177A" w:rsidP="007C2568">
                  <w:pPr>
                    <w:rPr>
                      <w:rFonts w:ascii="Times New Roman" w:hAnsi="Times New Roman"/>
                      <w:sz w:val="24"/>
                      <w:szCs w:val="24"/>
                    </w:rPr>
                  </w:pPr>
                  <w:proofErr w:type="spellStart"/>
                  <w:r>
                    <w:rPr>
                      <w:rFonts w:ascii="Times New Roman" w:hAnsi="Times New Roman"/>
                      <w:sz w:val="24"/>
                      <w:szCs w:val="24"/>
                    </w:rPr>
                    <w:t>Рефнет-разветвитель</w:t>
                  </w:r>
                  <w:proofErr w:type="spellEnd"/>
                  <w:r>
                    <w:rPr>
                      <w:rFonts w:ascii="Times New Roman" w:hAnsi="Times New Roman"/>
                      <w:sz w:val="24"/>
                      <w:szCs w:val="24"/>
                    </w:rPr>
                    <w:t xml:space="preserve"> </w:t>
                  </w:r>
                  <w:r>
                    <w:rPr>
                      <w:rFonts w:ascii="Times New Roman" w:hAnsi="Times New Roman"/>
                      <w:sz w:val="24"/>
                      <w:szCs w:val="24"/>
                      <w:lang w:val="en-US"/>
                    </w:rPr>
                    <w:t>RVR</w:t>
                  </w:r>
                  <w:r w:rsidRPr="007D177A">
                    <w:rPr>
                      <w:rFonts w:ascii="Times New Roman" w:hAnsi="Times New Roman"/>
                      <w:sz w:val="24"/>
                      <w:szCs w:val="24"/>
                    </w:rPr>
                    <w:t>-</w:t>
                  </w:r>
                  <w:r>
                    <w:rPr>
                      <w:rFonts w:ascii="Times New Roman" w:hAnsi="Times New Roman"/>
                      <w:sz w:val="24"/>
                      <w:szCs w:val="24"/>
                      <w:lang w:val="en-US"/>
                    </w:rPr>
                    <w:t>C</w:t>
                  </w:r>
                  <w:r w:rsidRPr="007D177A">
                    <w:rPr>
                      <w:rFonts w:ascii="Times New Roman" w:hAnsi="Times New Roman"/>
                      <w:sz w:val="24"/>
                      <w:szCs w:val="24"/>
                    </w:rPr>
                    <w:t>-</w:t>
                  </w:r>
                  <w:r>
                    <w:rPr>
                      <w:rFonts w:ascii="Times New Roman" w:hAnsi="Times New Roman"/>
                      <w:sz w:val="24"/>
                      <w:szCs w:val="24"/>
                      <w:lang w:val="en-US"/>
                    </w:rPr>
                    <w:t>FQ</w:t>
                  </w:r>
                  <w:r w:rsidRPr="007D177A">
                    <w:rPr>
                      <w:rFonts w:ascii="Times New Roman" w:hAnsi="Times New Roman"/>
                      <w:sz w:val="24"/>
                      <w:szCs w:val="24"/>
                    </w:rPr>
                    <w:t>01</w:t>
                  </w:r>
                  <w:r>
                    <w:rPr>
                      <w:rFonts w:ascii="Times New Roman" w:hAnsi="Times New Roman"/>
                      <w:sz w:val="24"/>
                      <w:szCs w:val="24"/>
                      <w:lang w:val="en-US"/>
                    </w:rPr>
                    <w:t>A</w:t>
                  </w:r>
                  <w:r w:rsidRPr="007D177A">
                    <w:rPr>
                      <w:rFonts w:ascii="Times New Roman" w:hAnsi="Times New Roman"/>
                      <w:sz w:val="24"/>
                      <w:szCs w:val="24"/>
                    </w:rPr>
                    <w:t>/</w:t>
                  </w:r>
                  <w:r>
                    <w:rPr>
                      <w:rFonts w:ascii="Times New Roman" w:hAnsi="Times New Roman"/>
                      <w:sz w:val="24"/>
                      <w:szCs w:val="24"/>
                      <w:lang w:val="en-US"/>
                    </w:rPr>
                    <w:t>A</w:t>
                  </w:r>
                </w:p>
              </w:tc>
              <w:tc>
                <w:tcPr>
                  <w:tcW w:w="792" w:type="pct"/>
                  <w:tcBorders>
                    <w:top w:val="single" w:sz="4" w:space="0" w:color="auto"/>
                    <w:left w:val="single" w:sz="4" w:space="0" w:color="auto"/>
                    <w:bottom w:val="single" w:sz="4" w:space="0" w:color="auto"/>
                    <w:right w:val="single" w:sz="4" w:space="0" w:color="auto"/>
                  </w:tcBorders>
                  <w:vAlign w:val="center"/>
                </w:tcPr>
                <w:p w:rsidR="007D177A" w:rsidRDefault="007D177A" w:rsidP="007C2568">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7D177A" w:rsidRDefault="007D177A" w:rsidP="007C2568">
                  <w:pPr>
                    <w:jc w:val="center"/>
                    <w:rPr>
                      <w:i/>
                      <w:sz w:val="24"/>
                      <w:szCs w:val="24"/>
                    </w:rPr>
                  </w:pPr>
                  <w:r>
                    <w:rPr>
                      <w:i/>
                      <w:sz w:val="24"/>
                      <w:szCs w:val="24"/>
                    </w:rPr>
                    <w:t>92</w:t>
                  </w:r>
                </w:p>
              </w:tc>
            </w:tr>
            <w:tr w:rsidR="007D177A"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7D177A" w:rsidRPr="005D3BB9" w:rsidRDefault="007D177A"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7D177A" w:rsidRPr="007D177A" w:rsidRDefault="007D177A" w:rsidP="007D177A">
                  <w:pPr>
                    <w:rPr>
                      <w:rFonts w:ascii="Times New Roman" w:hAnsi="Times New Roman"/>
                      <w:sz w:val="24"/>
                      <w:szCs w:val="24"/>
                    </w:rPr>
                  </w:pPr>
                  <w:proofErr w:type="spellStart"/>
                  <w:r>
                    <w:rPr>
                      <w:rFonts w:ascii="Times New Roman" w:hAnsi="Times New Roman"/>
                      <w:sz w:val="24"/>
                      <w:szCs w:val="24"/>
                    </w:rPr>
                    <w:t>Рефнет-разветвитель</w:t>
                  </w:r>
                  <w:proofErr w:type="spellEnd"/>
                  <w:r>
                    <w:rPr>
                      <w:rFonts w:ascii="Times New Roman" w:hAnsi="Times New Roman"/>
                      <w:sz w:val="24"/>
                      <w:szCs w:val="24"/>
                    </w:rPr>
                    <w:t xml:space="preserve"> </w:t>
                  </w:r>
                  <w:r>
                    <w:rPr>
                      <w:rFonts w:ascii="Times New Roman" w:hAnsi="Times New Roman"/>
                      <w:sz w:val="24"/>
                      <w:szCs w:val="24"/>
                      <w:lang w:val="en-US"/>
                    </w:rPr>
                    <w:t>RVR</w:t>
                  </w:r>
                  <w:r w:rsidRPr="007D177A">
                    <w:rPr>
                      <w:rFonts w:ascii="Times New Roman" w:hAnsi="Times New Roman"/>
                      <w:sz w:val="24"/>
                      <w:szCs w:val="24"/>
                    </w:rPr>
                    <w:t>-</w:t>
                  </w:r>
                  <w:r>
                    <w:rPr>
                      <w:rFonts w:ascii="Times New Roman" w:hAnsi="Times New Roman"/>
                      <w:sz w:val="24"/>
                      <w:szCs w:val="24"/>
                      <w:lang w:val="en-US"/>
                    </w:rPr>
                    <w:t>C</w:t>
                  </w:r>
                  <w:r w:rsidRPr="007D177A">
                    <w:rPr>
                      <w:rFonts w:ascii="Times New Roman" w:hAnsi="Times New Roman"/>
                      <w:sz w:val="24"/>
                      <w:szCs w:val="24"/>
                    </w:rPr>
                    <w:t>-</w:t>
                  </w:r>
                  <w:r>
                    <w:rPr>
                      <w:rFonts w:ascii="Times New Roman" w:hAnsi="Times New Roman"/>
                      <w:sz w:val="24"/>
                      <w:szCs w:val="24"/>
                      <w:lang w:val="en-US"/>
                    </w:rPr>
                    <w:t>FQ</w:t>
                  </w:r>
                  <w:r w:rsidRPr="007D177A">
                    <w:rPr>
                      <w:rFonts w:ascii="Times New Roman" w:hAnsi="Times New Roman"/>
                      <w:sz w:val="24"/>
                      <w:szCs w:val="24"/>
                    </w:rPr>
                    <w:t>01</w:t>
                  </w:r>
                  <w:r>
                    <w:rPr>
                      <w:rFonts w:ascii="Times New Roman" w:hAnsi="Times New Roman"/>
                      <w:sz w:val="24"/>
                      <w:szCs w:val="24"/>
                    </w:rPr>
                    <w:t>В</w:t>
                  </w:r>
                  <w:r w:rsidRPr="007D177A">
                    <w:rPr>
                      <w:rFonts w:ascii="Times New Roman" w:hAnsi="Times New Roman"/>
                      <w:sz w:val="24"/>
                      <w:szCs w:val="24"/>
                    </w:rPr>
                    <w:t>/</w:t>
                  </w:r>
                  <w:r>
                    <w:rPr>
                      <w:rFonts w:ascii="Times New Roman" w:hAnsi="Times New Roman"/>
                      <w:sz w:val="24"/>
                      <w:szCs w:val="24"/>
                      <w:lang w:val="en-US"/>
                    </w:rPr>
                    <w:t>A</w:t>
                  </w:r>
                </w:p>
              </w:tc>
              <w:tc>
                <w:tcPr>
                  <w:tcW w:w="792" w:type="pct"/>
                  <w:tcBorders>
                    <w:top w:val="single" w:sz="4" w:space="0" w:color="auto"/>
                    <w:left w:val="single" w:sz="4" w:space="0" w:color="auto"/>
                    <w:bottom w:val="single" w:sz="4" w:space="0" w:color="auto"/>
                    <w:right w:val="single" w:sz="4" w:space="0" w:color="auto"/>
                  </w:tcBorders>
                  <w:vAlign w:val="center"/>
                </w:tcPr>
                <w:p w:rsidR="007D177A" w:rsidRDefault="007D177A" w:rsidP="0030246B">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7D177A" w:rsidRDefault="007D177A" w:rsidP="0030246B">
                  <w:pPr>
                    <w:jc w:val="center"/>
                    <w:rPr>
                      <w:i/>
                      <w:sz w:val="24"/>
                      <w:szCs w:val="24"/>
                    </w:rPr>
                  </w:pPr>
                  <w:r>
                    <w:rPr>
                      <w:i/>
                      <w:sz w:val="24"/>
                      <w:szCs w:val="24"/>
                    </w:rPr>
                    <w:t>21</w:t>
                  </w:r>
                </w:p>
              </w:tc>
            </w:tr>
            <w:tr w:rsidR="007D177A"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7D177A" w:rsidRPr="005D3BB9" w:rsidRDefault="007D177A"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7D177A" w:rsidRPr="007D177A" w:rsidRDefault="007D177A" w:rsidP="007D177A">
                  <w:pPr>
                    <w:rPr>
                      <w:rFonts w:ascii="Times New Roman" w:hAnsi="Times New Roman"/>
                      <w:sz w:val="24"/>
                      <w:szCs w:val="24"/>
                    </w:rPr>
                  </w:pPr>
                  <w:proofErr w:type="spellStart"/>
                  <w:r>
                    <w:rPr>
                      <w:rFonts w:ascii="Times New Roman" w:hAnsi="Times New Roman"/>
                      <w:sz w:val="24"/>
                      <w:szCs w:val="24"/>
                    </w:rPr>
                    <w:t>Рефнет-разветвитель</w:t>
                  </w:r>
                  <w:proofErr w:type="spellEnd"/>
                  <w:r>
                    <w:rPr>
                      <w:rFonts w:ascii="Times New Roman" w:hAnsi="Times New Roman"/>
                      <w:sz w:val="24"/>
                      <w:szCs w:val="24"/>
                    </w:rPr>
                    <w:t xml:space="preserve"> </w:t>
                  </w:r>
                  <w:r>
                    <w:rPr>
                      <w:rFonts w:ascii="Times New Roman" w:hAnsi="Times New Roman"/>
                      <w:sz w:val="24"/>
                      <w:szCs w:val="24"/>
                      <w:lang w:val="en-US"/>
                    </w:rPr>
                    <w:t>RVR</w:t>
                  </w:r>
                  <w:r w:rsidRPr="007D177A">
                    <w:rPr>
                      <w:rFonts w:ascii="Times New Roman" w:hAnsi="Times New Roman"/>
                      <w:sz w:val="24"/>
                      <w:szCs w:val="24"/>
                    </w:rPr>
                    <w:t>-</w:t>
                  </w:r>
                  <w:r>
                    <w:rPr>
                      <w:rFonts w:ascii="Times New Roman" w:hAnsi="Times New Roman"/>
                      <w:sz w:val="24"/>
                      <w:szCs w:val="24"/>
                      <w:lang w:val="en-US"/>
                    </w:rPr>
                    <w:t>C</w:t>
                  </w:r>
                  <w:r w:rsidRPr="007D177A">
                    <w:rPr>
                      <w:rFonts w:ascii="Times New Roman" w:hAnsi="Times New Roman"/>
                      <w:sz w:val="24"/>
                      <w:szCs w:val="24"/>
                    </w:rPr>
                    <w:t>-</w:t>
                  </w:r>
                  <w:r>
                    <w:rPr>
                      <w:rFonts w:ascii="Times New Roman" w:hAnsi="Times New Roman"/>
                      <w:sz w:val="24"/>
                      <w:szCs w:val="24"/>
                      <w:lang w:val="en-US"/>
                    </w:rPr>
                    <w:t>FQ</w:t>
                  </w:r>
                  <w:r w:rsidRPr="007D177A">
                    <w:rPr>
                      <w:rFonts w:ascii="Times New Roman" w:hAnsi="Times New Roman"/>
                      <w:sz w:val="24"/>
                      <w:szCs w:val="24"/>
                    </w:rPr>
                    <w:t>0</w:t>
                  </w:r>
                  <w:r>
                    <w:rPr>
                      <w:rFonts w:ascii="Times New Roman" w:hAnsi="Times New Roman"/>
                      <w:sz w:val="24"/>
                      <w:szCs w:val="24"/>
                    </w:rPr>
                    <w:t>2</w:t>
                  </w:r>
                  <w:r w:rsidRPr="007D177A">
                    <w:rPr>
                      <w:rFonts w:ascii="Times New Roman" w:hAnsi="Times New Roman"/>
                      <w:sz w:val="24"/>
                      <w:szCs w:val="24"/>
                    </w:rPr>
                    <w:t>/</w:t>
                  </w:r>
                  <w:r>
                    <w:rPr>
                      <w:rFonts w:ascii="Times New Roman" w:hAnsi="Times New Roman"/>
                      <w:sz w:val="24"/>
                      <w:szCs w:val="24"/>
                      <w:lang w:val="en-US"/>
                    </w:rPr>
                    <w:t>A</w:t>
                  </w:r>
                </w:p>
              </w:tc>
              <w:tc>
                <w:tcPr>
                  <w:tcW w:w="792" w:type="pct"/>
                  <w:tcBorders>
                    <w:top w:val="single" w:sz="4" w:space="0" w:color="auto"/>
                    <w:left w:val="single" w:sz="4" w:space="0" w:color="auto"/>
                    <w:bottom w:val="single" w:sz="4" w:space="0" w:color="auto"/>
                    <w:right w:val="single" w:sz="4" w:space="0" w:color="auto"/>
                  </w:tcBorders>
                  <w:vAlign w:val="center"/>
                </w:tcPr>
                <w:p w:rsidR="007D177A" w:rsidRDefault="007D177A" w:rsidP="0030246B">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7D177A" w:rsidRDefault="007D177A" w:rsidP="0030246B">
                  <w:pPr>
                    <w:jc w:val="center"/>
                    <w:rPr>
                      <w:i/>
                      <w:sz w:val="24"/>
                      <w:szCs w:val="24"/>
                    </w:rPr>
                  </w:pPr>
                  <w:r>
                    <w:rPr>
                      <w:i/>
                      <w:sz w:val="24"/>
                      <w:szCs w:val="24"/>
                    </w:rPr>
                    <w:t>8</w:t>
                  </w:r>
                </w:p>
              </w:tc>
            </w:tr>
            <w:tr w:rsidR="007D177A"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7D177A" w:rsidRPr="005D3BB9" w:rsidRDefault="007D177A"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7D177A" w:rsidRPr="00C87CD7" w:rsidRDefault="007D177A" w:rsidP="007C2568">
                  <w:pPr>
                    <w:rPr>
                      <w:rFonts w:ascii="Times New Roman" w:hAnsi="Times New Roman"/>
                      <w:sz w:val="24"/>
                      <w:szCs w:val="24"/>
                    </w:rPr>
                  </w:pPr>
                  <w:proofErr w:type="spellStart"/>
                  <w:r>
                    <w:rPr>
                      <w:rFonts w:ascii="Times New Roman" w:hAnsi="Times New Roman"/>
                      <w:sz w:val="24"/>
                      <w:szCs w:val="24"/>
                    </w:rPr>
                    <w:t>Маслоподъёмные</w:t>
                  </w:r>
                  <w:proofErr w:type="spellEnd"/>
                  <w:r>
                    <w:rPr>
                      <w:rFonts w:ascii="Times New Roman" w:hAnsi="Times New Roman"/>
                      <w:sz w:val="24"/>
                      <w:szCs w:val="24"/>
                    </w:rPr>
                    <w:t xml:space="preserve"> петли </w:t>
                  </w:r>
                  <w:proofErr w:type="spellStart"/>
                  <w:r>
                    <w:rPr>
                      <w:rFonts w:ascii="Times New Roman" w:hAnsi="Times New Roman"/>
                      <w:sz w:val="24"/>
                      <w:szCs w:val="24"/>
                    </w:rPr>
                    <w:t>диам</w:t>
                  </w:r>
                  <w:proofErr w:type="spellEnd"/>
                  <w:r>
                    <w:rPr>
                      <w:rFonts w:ascii="Times New Roman" w:hAnsi="Times New Roman"/>
                      <w:sz w:val="24"/>
                      <w:szCs w:val="24"/>
                    </w:rPr>
                    <w:t>. 28,58</w:t>
                  </w:r>
                </w:p>
              </w:tc>
              <w:tc>
                <w:tcPr>
                  <w:tcW w:w="792" w:type="pct"/>
                  <w:tcBorders>
                    <w:top w:val="single" w:sz="4" w:space="0" w:color="auto"/>
                    <w:left w:val="single" w:sz="4" w:space="0" w:color="auto"/>
                    <w:bottom w:val="single" w:sz="4" w:space="0" w:color="auto"/>
                    <w:right w:val="single" w:sz="4" w:space="0" w:color="auto"/>
                  </w:tcBorders>
                  <w:vAlign w:val="center"/>
                </w:tcPr>
                <w:p w:rsidR="007D177A" w:rsidRDefault="007D177A" w:rsidP="007C2568">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7D177A" w:rsidRDefault="007D177A" w:rsidP="007C2568">
                  <w:pPr>
                    <w:jc w:val="center"/>
                    <w:rPr>
                      <w:i/>
                      <w:sz w:val="24"/>
                      <w:szCs w:val="24"/>
                    </w:rPr>
                  </w:pPr>
                  <w:r>
                    <w:rPr>
                      <w:i/>
                      <w:sz w:val="24"/>
                      <w:szCs w:val="24"/>
                    </w:rPr>
                    <w:t>13</w:t>
                  </w:r>
                </w:p>
              </w:tc>
            </w:tr>
            <w:tr w:rsidR="007D177A"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7D177A" w:rsidRPr="005D3BB9" w:rsidRDefault="007D177A"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7D177A" w:rsidRPr="00C87CD7" w:rsidRDefault="007D177A" w:rsidP="007D177A">
                  <w:pPr>
                    <w:rPr>
                      <w:rFonts w:ascii="Times New Roman" w:hAnsi="Times New Roman"/>
                      <w:sz w:val="24"/>
                      <w:szCs w:val="24"/>
                    </w:rPr>
                  </w:pPr>
                  <w:proofErr w:type="spellStart"/>
                  <w:r>
                    <w:rPr>
                      <w:rFonts w:ascii="Times New Roman" w:hAnsi="Times New Roman"/>
                      <w:sz w:val="24"/>
                      <w:szCs w:val="24"/>
                    </w:rPr>
                    <w:t>Маслоподъёмные</w:t>
                  </w:r>
                  <w:proofErr w:type="spellEnd"/>
                  <w:r>
                    <w:rPr>
                      <w:rFonts w:ascii="Times New Roman" w:hAnsi="Times New Roman"/>
                      <w:sz w:val="24"/>
                      <w:szCs w:val="24"/>
                    </w:rPr>
                    <w:t xml:space="preserve"> петли </w:t>
                  </w:r>
                  <w:proofErr w:type="spellStart"/>
                  <w:r>
                    <w:rPr>
                      <w:rFonts w:ascii="Times New Roman" w:hAnsi="Times New Roman"/>
                      <w:sz w:val="24"/>
                      <w:szCs w:val="24"/>
                    </w:rPr>
                    <w:t>диам</w:t>
                  </w:r>
                  <w:proofErr w:type="spellEnd"/>
                  <w:r>
                    <w:rPr>
                      <w:rFonts w:ascii="Times New Roman" w:hAnsi="Times New Roman"/>
                      <w:sz w:val="24"/>
                      <w:szCs w:val="24"/>
                    </w:rPr>
                    <w:t>. 22,2</w:t>
                  </w:r>
                </w:p>
              </w:tc>
              <w:tc>
                <w:tcPr>
                  <w:tcW w:w="792" w:type="pct"/>
                  <w:tcBorders>
                    <w:top w:val="single" w:sz="4" w:space="0" w:color="auto"/>
                    <w:left w:val="single" w:sz="4" w:space="0" w:color="auto"/>
                    <w:bottom w:val="single" w:sz="4" w:space="0" w:color="auto"/>
                    <w:right w:val="single" w:sz="4" w:space="0" w:color="auto"/>
                  </w:tcBorders>
                  <w:vAlign w:val="center"/>
                </w:tcPr>
                <w:p w:rsidR="007D177A" w:rsidRDefault="007D177A" w:rsidP="0030246B">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7D177A" w:rsidRDefault="007D177A" w:rsidP="007D177A">
                  <w:pPr>
                    <w:jc w:val="center"/>
                    <w:rPr>
                      <w:i/>
                      <w:sz w:val="24"/>
                      <w:szCs w:val="24"/>
                    </w:rPr>
                  </w:pPr>
                  <w:r>
                    <w:rPr>
                      <w:i/>
                      <w:sz w:val="24"/>
                      <w:szCs w:val="24"/>
                    </w:rPr>
                    <w:t>1</w:t>
                  </w:r>
                </w:p>
              </w:tc>
            </w:tr>
            <w:tr w:rsidR="007D177A"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7D177A" w:rsidRPr="005D3BB9" w:rsidRDefault="007D177A"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7D177A" w:rsidRPr="007D177A" w:rsidRDefault="007D177A" w:rsidP="007D177A">
                  <w:pPr>
                    <w:rPr>
                      <w:rFonts w:ascii="Times New Roman" w:hAnsi="Times New Roman"/>
                      <w:sz w:val="24"/>
                      <w:szCs w:val="24"/>
                      <w:lang w:val="en-US"/>
                    </w:rPr>
                  </w:pPr>
                  <w:r>
                    <w:rPr>
                      <w:rFonts w:ascii="Times New Roman" w:hAnsi="Times New Roman"/>
                      <w:sz w:val="24"/>
                      <w:szCs w:val="24"/>
                    </w:rPr>
                    <w:t xml:space="preserve">Дополнительная плата коммутации </w:t>
                  </w:r>
                  <w:r>
                    <w:rPr>
                      <w:rFonts w:ascii="Times New Roman" w:hAnsi="Times New Roman"/>
                      <w:sz w:val="24"/>
                      <w:szCs w:val="24"/>
                      <w:lang w:val="en-US"/>
                    </w:rPr>
                    <w:t>ZJ03MC207026</w:t>
                  </w:r>
                </w:p>
              </w:tc>
              <w:tc>
                <w:tcPr>
                  <w:tcW w:w="792" w:type="pct"/>
                  <w:tcBorders>
                    <w:top w:val="single" w:sz="4" w:space="0" w:color="auto"/>
                    <w:left w:val="single" w:sz="4" w:space="0" w:color="auto"/>
                    <w:bottom w:val="single" w:sz="4" w:space="0" w:color="auto"/>
                    <w:right w:val="single" w:sz="4" w:space="0" w:color="auto"/>
                  </w:tcBorders>
                  <w:vAlign w:val="center"/>
                </w:tcPr>
                <w:p w:rsidR="007D177A" w:rsidRDefault="007D177A" w:rsidP="0030246B">
                  <w:pPr>
                    <w:jc w:val="center"/>
                    <w:rPr>
                      <w:i/>
                      <w:iCs/>
                      <w:sz w:val="24"/>
                      <w:szCs w:val="24"/>
                    </w:rPr>
                  </w:pPr>
                  <w:proofErr w:type="spellStart"/>
                  <w:proofErr w:type="gramStart"/>
                  <w:r>
                    <w:rPr>
                      <w:i/>
                      <w:iCs/>
                      <w:sz w:val="24"/>
                      <w:szCs w:val="24"/>
                    </w:rPr>
                    <w:t>шт</w:t>
                  </w:r>
                  <w:proofErr w:type="spellEnd"/>
                  <w:proofErr w:type="gramEnd"/>
                </w:p>
              </w:tc>
              <w:tc>
                <w:tcPr>
                  <w:tcW w:w="653" w:type="pct"/>
                  <w:tcBorders>
                    <w:top w:val="single" w:sz="4" w:space="0" w:color="auto"/>
                    <w:left w:val="single" w:sz="4" w:space="0" w:color="auto"/>
                    <w:bottom w:val="single" w:sz="4" w:space="0" w:color="auto"/>
                    <w:right w:val="single" w:sz="4" w:space="0" w:color="auto"/>
                  </w:tcBorders>
                  <w:vAlign w:val="center"/>
                </w:tcPr>
                <w:p w:rsidR="007D177A" w:rsidRDefault="007D177A" w:rsidP="007D177A">
                  <w:pPr>
                    <w:jc w:val="center"/>
                    <w:rPr>
                      <w:i/>
                      <w:sz w:val="24"/>
                      <w:szCs w:val="24"/>
                    </w:rPr>
                  </w:pPr>
                  <w:r>
                    <w:rPr>
                      <w:i/>
                      <w:sz w:val="24"/>
                      <w:szCs w:val="24"/>
                    </w:rPr>
                    <w:t>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375916" w:rsidRDefault="004220DD">
                  <w:pPr>
                    <w:rPr>
                      <w:rFonts w:ascii="Times New Roman" w:hAnsi="Times New Roman"/>
                      <w:b/>
                      <w:sz w:val="24"/>
                      <w:szCs w:val="24"/>
                    </w:rPr>
                  </w:pPr>
                  <w:r w:rsidRPr="00375916">
                    <w:rPr>
                      <w:rFonts w:ascii="Times New Roman" w:hAnsi="Times New Roman"/>
                      <w:b/>
                      <w:sz w:val="24"/>
                      <w:szCs w:val="24"/>
                    </w:rPr>
                    <w:t>Строительные работы: Этаж 2</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sz w:val="24"/>
                      <w:szCs w:val="24"/>
                    </w:rPr>
                  </w:pP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47205" w:rsidRDefault="004220DD">
                  <w:pPr>
                    <w:rPr>
                      <w:rFonts w:ascii="Times New Roman" w:hAnsi="Times New Roman"/>
                      <w:sz w:val="24"/>
                      <w:szCs w:val="24"/>
                    </w:rPr>
                  </w:pPr>
                  <w:r w:rsidRPr="00647205">
                    <w:rPr>
                      <w:rFonts w:ascii="Times New Roman" w:hAnsi="Times New Roman"/>
                      <w:sz w:val="24"/>
                      <w:szCs w:val="24"/>
                    </w:rPr>
                    <w:t>Изоляция трубопроводов диаметром 180 мм изделиями из вспененного каучука</w:t>
                  </w:r>
                  <w:r>
                    <w:rPr>
                      <w:rFonts w:ascii="Times New Roman" w:hAnsi="Times New Roman"/>
                      <w:sz w:val="24"/>
                      <w:szCs w:val="24"/>
                    </w:rPr>
                    <w:t xml:space="preserve"> типа</w:t>
                  </w:r>
                  <w:r w:rsidRPr="00647205">
                    <w:rPr>
                      <w:rFonts w:ascii="Times New Roman" w:hAnsi="Times New Roman"/>
                      <w:sz w:val="24"/>
                      <w:szCs w:val="24"/>
                    </w:rPr>
                    <w:t xml:space="preserve"> (&lt;</w:t>
                  </w:r>
                  <w:proofErr w:type="spellStart"/>
                  <w:r w:rsidRPr="00647205">
                    <w:rPr>
                      <w:rFonts w:ascii="Times New Roman" w:hAnsi="Times New Roman"/>
                      <w:sz w:val="24"/>
                      <w:szCs w:val="24"/>
                    </w:rPr>
                    <w:t>Армофлекс</w:t>
                  </w:r>
                  <w:proofErr w:type="spellEnd"/>
                  <w:r w:rsidRPr="00647205">
                    <w:rPr>
                      <w:rFonts w:ascii="Times New Roman" w:hAnsi="Times New Roman"/>
                      <w:sz w:val="24"/>
                      <w:szCs w:val="24"/>
                    </w:rPr>
                    <w:t>&gt;), вспененного полиэтилена</w:t>
                  </w:r>
                  <w:r>
                    <w:rPr>
                      <w:rFonts w:ascii="Times New Roman" w:hAnsi="Times New Roman"/>
                      <w:sz w:val="24"/>
                      <w:szCs w:val="24"/>
                    </w:rPr>
                    <w:t xml:space="preserve"> типа</w:t>
                  </w:r>
                  <w:r w:rsidRPr="00647205">
                    <w:rPr>
                      <w:rFonts w:ascii="Times New Roman" w:hAnsi="Times New Roman"/>
                      <w:sz w:val="24"/>
                      <w:szCs w:val="24"/>
                    </w:rPr>
                    <w:t xml:space="preserve"> (&lt;</w:t>
                  </w:r>
                  <w:proofErr w:type="spellStart"/>
                  <w:r w:rsidRPr="00647205">
                    <w:rPr>
                      <w:rFonts w:ascii="Times New Roman" w:hAnsi="Times New Roman"/>
                      <w:sz w:val="24"/>
                      <w:szCs w:val="24"/>
                    </w:rPr>
                    <w:t>Термофлекс</w:t>
                  </w:r>
                  <w:proofErr w:type="spellEnd"/>
                  <w:r w:rsidRPr="00647205">
                    <w:rPr>
                      <w:rFonts w:ascii="Times New Roman" w:hAnsi="Times New Roman"/>
                      <w:sz w:val="24"/>
                      <w:szCs w:val="24"/>
                    </w:rPr>
                    <w:t xml:space="preserve">&gt;) трубками </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952DBA">
                    <w:rPr>
                      <w:i/>
                      <w:iCs/>
                      <w:sz w:val="24"/>
                      <w:szCs w:val="24"/>
                    </w:rPr>
                    <w:t>10 м трубопровода</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47205" w:rsidRDefault="004220DD" w:rsidP="00DB0DDC">
                  <w:pPr>
                    <w:jc w:val="center"/>
                    <w:rPr>
                      <w:i/>
                      <w:sz w:val="24"/>
                      <w:szCs w:val="24"/>
                    </w:rPr>
                  </w:pPr>
                  <w:r w:rsidRPr="00647205">
                    <w:rPr>
                      <w:i/>
                      <w:sz w:val="24"/>
                      <w:szCs w:val="24"/>
                    </w:rPr>
                    <w:t>2</w:t>
                  </w:r>
                  <w:r w:rsidR="00DB0DDC">
                    <w:rPr>
                      <w:i/>
                      <w:sz w:val="24"/>
                      <w:szCs w:val="24"/>
                    </w:rPr>
                    <w:t>6</w:t>
                  </w:r>
                  <w:r w:rsidRPr="00647205">
                    <w:rPr>
                      <w:i/>
                      <w:sz w:val="24"/>
                      <w:szCs w:val="24"/>
                    </w:rPr>
                    <w:t>.</w:t>
                  </w:r>
                  <w:r w:rsidR="00DB0DDC">
                    <w:rPr>
                      <w:i/>
                      <w:sz w:val="24"/>
                      <w:szCs w:val="24"/>
                    </w:rPr>
                    <w:t>2625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47205" w:rsidRDefault="004220DD">
                  <w:pPr>
                    <w:rPr>
                      <w:rFonts w:ascii="Times New Roman" w:hAnsi="Times New Roman"/>
                      <w:sz w:val="24"/>
                      <w:szCs w:val="24"/>
                    </w:rPr>
                  </w:pPr>
                  <w:r w:rsidRPr="00647205">
                    <w:rPr>
                      <w:rFonts w:ascii="Times New Roman" w:hAnsi="Times New Roman"/>
                      <w:sz w:val="24"/>
                      <w:szCs w:val="24"/>
                    </w:rPr>
                    <w:t>Трубки теплоизоляционные из вспененного полиэтилена типа THERMAFLEX FRZ толщиной 9 мм, диаметром 12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952DBA">
                    <w:rPr>
                      <w:i/>
                      <w:iCs/>
                      <w:sz w:val="24"/>
                      <w:szCs w:val="24"/>
                    </w:rPr>
                    <w:t xml:space="preserve"> 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647205" w:rsidRDefault="004220DD" w:rsidP="00DB0DDC">
                  <w:pPr>
                    <w:jc w:val="center"/>
                    <w:rPr>
                      <w:i/>
                      <w:sz w:val="24"/>
                      <w:szCs w:val="24"/>
                    </w:rPr>
                  </w:pPr>
                  <w:r w:rsidRPr="00647205">
                    <w:rPr>
                      <w:i/>
                      <w:sz w:val="24"/>
                      <w:szCs w:val="24"/>
                    </w:rPr>
                    <w:t>1</w:t>
                  </w:r>
                  <w:r w:rsidR="00DB0DDC">
                    <w:rPr>
                      <w:i/>
                      <w:sz w:val="24"/>
                      <w:szCs w:val="24"/>
                    </w:rPr>
                    <w:t>88,625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47205" w:rsidRDefault="004220DD" w:rsidP="001F5A7C">
                  <w:pPr>
                    <w:rPr>
                      <w:rFonts w:ascii="Times New Roman" w:hAnsi="Times New Roman"/>
                      <w:sz w:val="24"/>
                      <w:szCs w:val="24"/>
                    </w:rPr>
                  </w:pPr>
                  <w:r w:rsidRPr="00647205">
                    <w:rPr>
                      <w:rFonts w:ascii="Times New Roman" w:hAnsi="Times New Roman"/>
                      <w:sz w:val="24"/>
                      <w:szCs w:val="24"/>
                    </w:rPr>
                    <w:t>Трубки теплоизоляционные из вспененного полиэтилена типа THERMAFLEX FRZ толщиной 9 мм, диаметром 15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952DBA">
                    <w:rPr>
                      <w:i/>
                      <w:iCs/>
                      <w:sz w:val="24"/>
                      <w:szCs w:val="24"/>
                    </w:rPr>
                    <w:t xml:space="preserve"> 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DB0DDC" w:rsidP="00E5313B">
                  <w:pPr>
                    <w:jc w:val="center"/>
                    <w:rPr>
                      <w:i/>
                      <w:sz w:val="24"/>
                      <w:szCs w:val="24"/>
                    </w:rPr>
                  </w:pPr>
                  <w:r>
                    <w:rPr>
                      <w:i/>
                      <w:sz w:val="24"/>
                      <w:szCs w:val="24"/>
                    </w:rPr>
                    <w:t>36,875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47205" w:rsidRDefault="004220DD" w:rsidP="001F5A7C">
                  <w:pPr>
                    <w:rPr>
                      <w:rFonts w:ascii="Times New Roman" w:hAnsi="Times New Roman"/>
                      <w:sz w:val="24"/>
                      <w:szCs w:val="24"/>
                    </w:rPr>
                  </w:pPr>
                  <w:r w:rsidRPr="00647205">
                    <w:rPr>
                      <w:rFonts w:ascii="Times New Roman" w:hAnsi="Times New Roman"/>
                      <w:sz w:val="24"/>
                      <w:szCs w:val="24"/>
                    </w:rPr>
                    <w:t>Трубки теплоизоляционные из вспененного полиэтилена типа THERMAFLEX FRZ толщиной 9 мм, диаметром 18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952DBA">
                    <w:rPr>
                      <w:i/>
                      <w:iCs/>
                      <w:sz w:val="24"/>
                      <w:szCs w:val="24"/>
                    </w:rPr>
                    <w:t xml:space="preserve"> 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DB0DDC">
                  <w:pPr>
                    <w:jc w:val="center"/>
                    <w:rPr>
                      <w:i/>
                      <w:sz w:val="24"/>
                      <w:szCs w:val="24"/>
                    </w:rPr>
                  </w:pPr>
                  <w:r>
                    <w:rPr>
                      <w:i/>
                      <w:sz w:val="24"/>
                      <w:szCs w:val="24"/>
                    </w:rPr>
                    <w:t>1</w:t>
                  </w:r>
                  <w:r w:rsidR="00DB0DDC">
                    <w:rPr>
                      <w:i/>
                      <w:sz w:val="24"/>
                      <w:szCs w:val="24"/>
                    </w:rPr>
                    <w:t>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375916" w:rsidRDefault="004220DD">
                  <w:pPr>
                    <w:rPr>
                      <w:rFonts w:ascii="Times New Roman" w:hAnsi="Times New Roman"/>
                      <w:sz w:val="24"/>
                      <w:szCs w:val="24"/>
                    </w:rPr>
                  </w:pPr>
                  <w:r w:rsidRPr="00375916">
                    <w:rPr>
                      <w:rFonts w:ascii="Times New Roman" w:hAnsi="Times New Roman"/>
                      <w:sz w:val="24"/>
                      <w:szCs w:val="24"/>
                    </w:rPr>
                    <w:t xml:space="preserve">Трубки теплоизоляционные из вспененного полиэтилена типа </w:t>
                  </w:r>
                  <w:r w:rsidRPr="00375916">
                    <w:rPr>
                      <w:rFonts w:ascii="Times New Roman" w:hAnsi="Times New Roman"/>
                      <w:sz w:val="24"/>
                      <w:szCs w:val="24"/>
                    </w:rPr>
                    <w:lastRenderedPageBreak/>
                    <w:t>THERMAFLEX FRZ толщиной 9 мм, диаметром 22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952DBA">
                    <w:rPr>
                      <w:i/>
                      <w:iCs/>
                      <w:sz w:val="24"/>
                      <w:szCs w:val="24"/>
                    </w:rPr>
                    <w:lastRenderedPageBreak/>
                    <w:t xml:space="preserve"> 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DB0DDC" w:rsidP="00E5313B">
                  <w:pPr>
                    <w:jc w:val="center"/>
                    <w:rPr>
                      <w:i/>
                      <w:sz w:val="24"/>
                      <w:szCs w:val="24"/>
                    </w:rPr>
                  </w:pPr>
                  <w:r>
                    <w:rPr>
                      <w:i/>
                      <w:sz w:val="24"/>
                      <w:szCs w:val="24"/>
                    </w:rPr>
                    <w:t>2,75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647205" w:rsidRDefault="004220DD">
                  <w:pPr>
                    <w:rPr>
                      <w:rFonts w:ascii="Times New Roman" w:hAnsi="Times New Roman"/>
                      <w:sz w:val="24"/>
                      <w:szCs w:val="24"/>
                    </w:rPr>
                  </w:pPr>
                  <w:r w:rsidRPr="00647205">
                    <w:rPr>
                      <w:rFonts w:ascii="Times New Roman" w:hAnsi="Times New Roman"/>
                      <w:sz w:val="24"/>
                      <w:szCs w:val="24"/>
                    </w:rPr>
                    <w:t>Трубки теплоизоляционные из вспененного полиэтилена типа THERMAFLEX FRZ толщиной 9 мм, диаметром 28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952DBA">
                    <w:rPr>
                      <w:i/>
                      <w:iCs/>
                      <w:sz w:val="24"/>
                      <w:szCs w:val="24"/>
                    </w:rPr>
                    <w:t xml:space="preserve"> 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DB0DDC" w:rsidP="00E5313B">
                  <w:pPr>
                    <w:jc w:val="center"/>
                    <w:rPr>
                      <w:i/>
                      <w:sz w:val="24"/>
                      <w:szCs w:val="24"/>
                    </w:rPr>
                  </w:pPr>
                  <w:r>
                    <w:rPr>
                      <w:i/>
                      <w:sz w:val="24"/>
                      <w:szCs w:val="24"/>
                    </w:rPr>
                    <w:t>19,375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393FA9">
                  <w:pPr>
                    <w:rPr>
                      <w:rFonts w:ascii="Times New Roman" w:hAnsi="Times New Roman"/>
                      <w:sz w:val="24"/>
                      <w:szCs w:val="24"/>
                    </w:rPr>
                  </w:pPr>
                  <w:r w:rsidRPr="00647205">
                    <w:rPr>
                      <w:rFonts w:ascii="Times New Roman" w:hAnsi="Times New Roman"/>
                      <w:b/>
                      <w:sz w:val="24"/>
                      <w:szCs w:val="24"/>
                    </w:rPr>
                    <w:t xml:space="preserve">Этаж </w:t>
                  </w:r>
                  <w:r>
                    <w:rPr>
                      <w:rFonts w:ascii="Times New Roman" w:hAnsi="Times New Roman"/>
                      <w:b/>
                      <w:sz w:val="24"/>
                      <w:szCs w:val="24"/>
                    </w:rPr>
                    <w:t>3</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sz w:val="24"/>
                      <w:szCs w:val="24"/>
                    </w:rPr>
                  </w:pP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pPr>
                    <w:rPr>
                      <w:rFonts w:ascii="Times New Roman" w:hAnsi="Times New Roman"/>
                      <w:color w:val="000000"/>
                      <w:sz w:val="24"/>
                      <w:szCs w:val="24"/>
                    </w:rPr>
                  </w:pPr>
                  <w:r w:rsidRPr="00647205">
                    <w:rPr>
                      <w:rFonts w:ascii="Times New Roman" w:hAnsi="Times New Roman"/>
                      <w:sz w:val="24"/>
                      <w:szCs w:val="24"/>
                    </w:rPr>
                    <w:t>Изоляция трубопроводов диаметром 180 мм изделиями из вспененного каучука</w:t>
                  </w:r>
                  <w:r>
                    <w:rPr>
                      <w:rFonts w:ascii="Times New Roman" w:hAnsi="Times New Roman"/>
                      <w:sz w:val="24"/>
                      <w:szCs w:val="24"/>
                    </w:rPr>
                    <w:t xml:space="preserve"> типа</w:t>
                  </w:r>
                  <w:r w:rsidRPr="00647205">
                    <w:rPr>
                      <w:rFonts w:ascii="Times New Roman" w:hAnsi="Times New Roman"/>
                      <w:sz w:val="24"/>
                      <w:szCs w:val="24"/>
                    </w:rPr>
                    <w:t xml:space="preserve"> (&lt;</w:t>
                  </w:r>
                  <w:proofErr w:type="spellStart"/>
                  <w:r w:rsidRPr="00647205">
                    <w:rPr>
                      <w:rFonts w:ascii="Times New Roman" w:hAnsi="Times New Roman"/>
                      <w:sz w:val="24"/>
                      <w:szCs w:val="24"/>
                    </w:rPr>
                    <w:t>Армофлекс</w:t>
                  </w:r>
                  <w:proofErr w:type="spellEnd"/>
                  <w:r w:rsidRPr="00647205">
                    <w:rPr>
                      <w:rFonts w:ascii="Times New Roman" w:hAnsi="Times New Roman"/>
                      <w:sz w:val="24"/>
                      <w:szCs w:val="24"/>
                    </w:rPr>
                    <w:t>&gt;), вспененного полиэтилена</w:t>
                  </w:r>
                  <w:r>
                    <w:rPr>
                      <w:rFonts w:ascii="Times New Roman" w:hAnsi="Times New Roman"/>
                      <w:sz w:val="24"/>
                      <w:szCs w:val="24"/>
                    </w:rPr>
                    <w:t xml:space="preserve"> типа</w:t>
                  </w:r>
                  <w:r w:rsidRPr="00647205">
                    <w:rPr>
                      <w:rFonts w:ascii="Times New Roman" w:hAnsi="Times New Roman"/>
                      <w:sz w:val="24"/>
                      <w:szCs w:val="24"/>
                    </w:rPr>
                    <w:t xml:space="preserve"> (&lt;</w:t>
                  </w:r>
                  <w:proofErr w:type="spellStart"/>
                  <w:r w:rsidRPr="00647205">
                    <w:rPr>
                      <w:rFonts w:ascii="Times New Roman" w:hAnsi="Times New Roman"/>
                      <w:sz w:val="24"/>
                      <w:szCs w:val="24"/>
                    </w:rPr>
                    <w:t>Термофлекс</w:t>
                  </w:r>
                  <w:proofErr w:type="spellEnd"/>
                  <w:r w:rsidRPr="00647205">
                    <w:rPr>
                      <w:rFonts w:ascii="Times New Roman" w:hAnsi="Times New Roman"/>
                      <w:sz w:val="24"/>
                      <w:szCs w:val="24"/>
                    </w:rPr>
                    <w:t>&gt;) трубками</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color w:val="000000"/>
                      <w:sz w:val="24"/>
                      <w:szCs w:val="24"/>
                    </w:rPr>
                  </w:pPr>
                  <w:r w:rsidRPr="00952DBA">
                    <w:rPr>
                      <w:i/>
                      <w:iCs/>
                      <w:sz w:val="24"/>
                      <w:szCs w:val="24"/>
                    </w:rPr>
                    <w:t>10 м трубопровода</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DB0DDC" w:rsidP="00E5313B">
                  <w:pPr>
                    <w:jc w:val="center"/>
                    <w:rPr>
                      <w:i/>
                      <w:color w:val="000000"/>
                      <w:sz w:val="24"/>
                      <w:szCs w:val="24"/>
                    </w:rPr>
                  </w:pPr>
                  <w:r>
                    <w:rPr>
                      <w:i/>
                      <w:sz w:val="24"/>
                      <w:szCs w:val="24"/>
                    </w:rPr>
                    <w:t>26,2625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pPr>
                    <w:rPr>
                      <w:rFonts w:ascii="Times New Roman" w:hAnsi="Times New Roman"/>
                      <w:sz w:val="24"/>
                      <w:szCs w:val="24"/>
                    </w:rPr>
                  </w:pPr>
                  <w:r w:rsidRPr="00647205">
                    <w:rPr>
                      <w:rFonts w:ascii="Times New Roman" w:hAnsi="Times New Roman"/>
                      <w:sz w:val="24"/>
                      <w:szCs w:val="24"/>
                    </w:rPr>
                    <w:t>Трубки теплоизоляционные из вспененного полиэтилена типа THERMAFLEX FRZ толщиной 9 мм, диаметром 12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952DBA">
                    <w:rPr>
                      <w:i/>
                      <w:iCs/>
                      <w:sz w:val="24"/>
                      <w:szCs w:val="24"/>
                    </w:rPr>
                    <w:t xml:space="preserve"> 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DB0DDC" w:rsidP="00E5313B">
                  <w:pPr>
                    <w:jc w:val="center"/>
                    <w:rPr>
                      <w:i/>
                      <w:sz w:val="24"/>
                      <w:szCs w:val="24"/>
                    </w:rPr>
                  </w:pPr>
                  <w:r>
                    <w:rPr>
                      <w:i/>
                      <w:sz w:val="24"/>
                      <w:szCs w:val="24"/>
                    </w:rPr>
                    <w:t>188,625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pPr>
                    <w:rPr>
                      <w:rFonts w:ascii="Times New Roman" w:hAnsi="Times New Roman"/>
                      <w:sz w:val="24"/>
                      <w:szCs w:val="24"/>
                    </w:rPr>
                  </w:pPr>
                  <w:r w:rsidRPr="00647205">
                    <w:rPr>
                      <w:rFonts w:ascii="Times New Roman" w:hAnsi="Times New Roman"/>
                      <w:sz w:val="24"/>
                      <w:szCs w:val="24"/>
                    </w:rPr>
                    <w:t>Трубки теплоизоляционные из вспененного полиэтилена типа THERMAFLEX FRZ толщиной 9 мм, диаметром 15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952DBA">
                    <w:rPr>
                      <w:i/>
                      <w:iCs/>
                      <w:sz w:val="24"/>
                      <w:szCs w:val="24"/>
                    </w:rPr>
                    <w:t xml:space="preserve"> 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DB0DDC" w:rsidP="00E5313B">
                  <w:pPr>
                    <w:jc w:val="center"/>
                    <w:rPr>
                      <w:i/>
                      <w:sz w:val="24"/>
                      <w:szCs w:val="24"/>
                    </w:rPr>
                  </w:pPr>
                  <w:r>
                    <w:rPr>
                      <w:i/>
                      <w:sz w:val="24"/>
                      <w:szCs w:val="24"/>
                    </w:rPr>
                    <w:t>36,875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pPr>
                    <w:rPr>
                      <w:rFonts w:ascii="Times New Roman" w:hAnsi="Times New Roman"/>
                      <w:sz w:val="24"/>
                      <w:szCs w:val="24"/>
                    </w:rPr>
                  </w:pPr>
                  <w:r w:rsidRPr="00647205">
                    <w:rPr>
                      <w:rFonts w:ascii="Times New Roman" w:hAnsi="Times New Roman"/>
                      <w:sz w:val="24"/>
                      <w:szCs w:val="24"/>
                    </w:rPr>
                    <w:t>Трубки теплоизоляционные из вспененного полиэтилена типа THERMAFLEX FRZ толщиной 9 мм, диаметром 18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952DBA">
                    <w:rPr>
                      <w:i/>
                      <w:iCs/>
                      <w:sz w:val="24"/>
                      <w:szCs w:val="24"/>
                    </w:rPr>
                    <w:t xml:space="preserve"> 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DB0DDC">
                  <w:pPr>
                    <w:jc w:val="center"/>
                    <w:rPr>
                      <w:i/>
                      <w:sz w:val="24"/>
                      <w:szCs w:val="24"/>
                    </w:rPr>
                  </w:pPr>
                  <w:r>
                    <w:rPr>
                      <w:i/>
                      <w:sz w:val="24"/>
                      <w:szCs w:val="24"/>
                    </w:rPr>
                    <w:t>1</w:t>
                  </w:r>
                  <w:r w:rsidR="00DB0DDC">
                    <w:rPr>
                      <w:i/>
                      <w:sz w:val="24"/>
                      <w:szCs w:val="24"/>
                    </w:rPr>
                    <w:t>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pPr>
                    <w:rPr>
                      <w:rFonts w:ascii="Times New Roman" w:hAnsi="Times New Roman"/>
                      <w:sz w:val="24"/>
                      <w:szCs w:val="24"/>
                    </w:rPr>
                  </w:pPr>
                  <w:r w:rsidRPr="00647205">
                    <w:rPr>
                      <w:rFonts w:ascii="Times New Roman" w:hAnsi="Times New Roman"/>
                      <w:sz w:val="24"/>
                      <w:szCs w:val="24"/>
                    </w:rPr>
                    <w:t>Трубки теплоизоляционные из вспененного полиэтилена типа THERMAFLEX FRZ толщиной 9 мм, диаметром 22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952DBA">
                    <w:rPr>
                      <w:i/>
                      <w:iCs/>
                      <w:sz w:val="24"/>
                      <w:szCs w:val="24"/>
                    </w:rPr>
                    <w:t xml:space="preserve"> 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DB0DDC" w:rsidP="00E5313B">
                  <w:pPr>
                    <w:jc w:val="center"/>
                    <w:rPr>
                      <w:i/>
                      <w:sz w:val="24"/>
                      <w:szCs w:val="24"/>
                    </w:rPr>
                  </w:pPr>
                  <w:r>
                    <w:rPr>
                      <w:i/>
                      <w:sz w:val="24"/>
                      <w:szCs w:val="24"/>
                    </w:rPr>
                    <w:t>2,75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pPr>
                    <w:rPr>
                      <w:rFonts w:ascii="Times New Roman" w:hAnsi="Times New Roman"/>
                      <w:sz w:val="24"/>
                      <w:szCs w:val="24"/>
                    </w:rPr>
                  </w:pPr>
                  <w:r w:rsidRPr="00647205">
                    <w:rPr>
                      <w:rFonts w:ascii="Times New Roman" w:hAnsi="Times New Roman"/>
                      <w:sz w:val="24"/>
                      <w:szCs w:val="24"/>
                    </w:rPr>
                    <w:t>Трубки теплоизоляционные из вспененного полиэтилена типа THERMAFLEX FRZ толщиной 9 мм, диаметром 28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952DBA">
                    <w:rPr>
                      <w:i/>
                      <w:iCs/>
                      <w:sz w:val="24"/>
                      <w:szCs w:val="24"/>
                    </w:rPr>
                    <w:t xml:space="preserve"> 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DB0DDC">
                  <w:pPr>
                    <w:jc w:val="center"/>
                    <w:rPr>
                      <w:i/>
                      <w:sz w:val="24"/>
                      <w:szCs w:val="24"/>
                    </w:rPr>
                  </w:pPr>
                  <w:r>
                    <w:rPr>
                      <w:i/>
                      <w:sz w:val="24"/>
                      <w:szCs w:val="24"/>
                    </w:rPr>
                    <w:t>1</w:t>
                  </w:r>
                  <w:r w:rsidR="00DB0DDC">
                    <w:rPr>
                      <w:i/>
                      <w:sz w:val="24"/>
                      <w:szCs w:val="24"/>
                    </w:rPr>
                    <w:t>9,375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393FA9">
                  <w:pPr>
                    <w:rPr>
                      <w:rFonts w:ascii="Times New Roman" w:hAnsi="Times New Roman"/>
                      <w:sz w:val="24"/>
                      <w:szCs w:val="24"/>
                    </w:rPr>
                  </w:pPr>
                  <w:r w:rsidRPr="00647205">
                    <w:rPr>
                      <w:rFonts w:ascii="Times New Roman" w:hAnsi="Times New Roman"/>
                      <w:b/>
                      <w:sz w:val="24"/>
                      <w:szCs w:val="24"/>
                    </w:rPr>
                    <w:t xml:space="preserve">Этаж </w:t>
                  </w:r>
                  <w:r>
                    <w:rPr>
                      <w:rFonts w:ascii="Times New Roman" w:hAnsi="Times New Roman"/>
                      <w:b/>
                      <w:sz w:val="24"/>
                      <w:szCs w:val="24"/>
                    </w:rPr>
                    <w:t>4</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sz w:val="24"/>
                      <w:szCs w:val="24"/>
                    </w:rPr>
                  </w:pP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pPr>
                    <w:rPr>
                      <w:rFonts w:ascii="Times New Roman" w:hAnsi="Times New Roman"/>
                      <w:sz w:val="24"/>
                      <w:szCs w:val="24"/>
                    </w:rPr>
                  </w:pPr>
                  <w:r w:rsidRPr="00647205">
                    <w:rPr>
                      <w:rFonts w:ascii="Times New Roman" w:hAnsi="Times New Roman"/>
                      <w:sz w:val="24"/>
                      <w:szCs w:val="24"/>
                    </w:rPr>
                    <w:t>Изоляция трубопроводов диаметром 180 мм изделиями из вспененного каучука</w:t>
                  </w:r>
                  <w:r>
                    <w:rPr>
                      <w:rFonts w:ascii="Times New Roman" w:hAnsi="Times New Roman"/>
                      <w:sz w:val="24"/>
                      <w:szCs w:val="24"/>
                    </w:rPr>
                    <w:t xml:space="preserve"> типа</w:t>
                  </w:r>
                  <w:r w:rsidRPr="00647205">
                    <w:rPr>
                      <w:rFonts w:ascii="Times New Roman" w:hAnsi="Times New Roman"/>
                      <w:sz w:val="24"/>
                      <w:szCs w:val="24"/>
                    </w:rPr>
                    <w:t xml:space="preserve"> (&lt;</w:t>
                  </w:r>
                  <w:proofErr w:type="spellStart"/>
                  <w:r w:rsidRPr="00647205">
                    <w:rPr>
                      <w:rFonts w:ascii="Times New Roman" w:hAnsi="Times New Roman"/>
                      <w:sz w:val="24"/>
                      <w:szCs w:val="24"/>
                    </w:rPr>
                    <w:t>Армофлекс</w:t>
                  </w:r>
                  <w:proofErr w:type="spellEnd"/>
                  <w:r w:rsidRPr="00647205">
                    <w:rPr>
                      <w:rFonts w:ascii="Times New Roman" w:hAnsi="Times New Roman"/>
                      <w:sz w:val="24"/>
                      <w:szCs w:val="24"/>
                    </w:rPr>
                    <w:t>&gt;), вспененного полиэтилена</w:t>
                  </w:r>
                  <w:r>
                    <w:rPr>
                      <w:rFonts w:ascii="Times New Roman" w:hAnsi="Times New Roman"/>
                      <w:sz w:val="24"/>
                      <w:szCs w:val="24"/>
                    </w:rPr>
                    <w:t xml:space="preserve"> типа</w:t>
                  </w:r>
                  <w:r w:rsidRPr="00647205">
                    <w:rPr>
                      <w:rFonts w:ascii="Times New Roman" w:hAnsi="Times New Roman"/>
                      <w:sz w:val="24"/>
                      <w:szCs w:val="24"/>
                    </w:rPr>
                    <w:t xml:space="preserve"> (&lt;</w:t>
                  </w:r>
                  <w:proofErr w:type="spellStart"/>
                  <w:r w:rsidRPr="00647205">
                    <w:rPr>
                      <w:rFonts w:ascii="Times New Roman" w:hAnsi="Times New Roman"/>
                      <w:sz w:val="24"/>
                      <w:szCs w:val="24"/>
                    </w:rPr>
                    <w:t>Термофлекс</w:t>
                  </w:r>
                  <w:proofErr w:type="spellEnd"/>
                  <w:r w:rsidRPr="00647205">
                    <w:rPr>
                      <w:rFonts w:ascii="Times New Roman" w:hAnsi="Times New Roman"/>
                      <w:sz w:val="24"/>
                      <w:szCs w:val="24"/>
                    </w:rPr>
                    <w:t>&gt;) трубками</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952DBA">
                    <w:rPr>
                      <w:i/>
                      <w:iCs/>
                      <w:sz w:val="24"/>
                      <w:szCs w:val="24"/>
                    </w:rPr>
                    <w:t>10 м трубопровода</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DB0DDC" w:rsidP="00E5313B">
                  <w:pPr>
                    <w:jc w:val="center"/>
                    <w:rPr>
                      <w:i/>
                      <w:sz w:val="24"/>
                      <w:szCs w:val="24"/>
                    </w:rPr>
                  </w:pPr>
                  <w:r>
                    <w:rPr>
                      <w:i/>
                      <w:sz w:val="24"/>
                      <w:szCs w:val="24"/>
                    </w:rPr>
                    <w:t>26,2625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pPr>
                    <w:rPr>
                      <w:rFonts w:ascii="Times New Roman" w:hAnsi="Times New Roman"/>
                      <w:sz w:val="24"/>
                      <w:szCs w:val="24"/>
                    </w:rPr>
                  </w:pPr>
                  <w:r w:rsidRPr="00647205">
                    <w:rPr>
                      <w:rFonts w:ascii="Times New Roman" w:hAnsi="Times New Roman"/>
                      <w:sz w:val="24"/>
                      <w:szCs w:val="24"/>
                    </w:rPr>
                    <w:t>Трубки теплоизоляционные из вспененного полиэтилена типа THERMAFLEX FRZ толщиной 9 мм, диаметром 12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952DBA">
                    <w:rPr>
                      <w:i/>
                      <w:iCs/>
                      <w:sz w:val="24"/>
                      <w:szCs w:val="24"/>
                    </w:rPr>
                    <w:t xml:space="preserve"> 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DB0DDC">
                  <w:pPr>
                    <w:jc w:val="center"/>
                    <w:rPr>
                      <w:i/>
                      <w:sz w:val="24"/>
                      <w:szCs w:val="24"/>
                    </w:rPr>
                  </w:pPr>
                  <w:r w:rsidRPr="00647205">
                    <w:rPr>
                      <w:i/>
                      <w:sz w:val="24"/>
                      <w:szCs w:val="24"/>
                    </w:rPr>
                    <w:t>1</w:t>
                  </w:r>
                  <w:r w:rsidR="00DB0DDC">
                    <w:rPr>
                      <w:i/>
                      <w:sz w:val="24"/>
                      <w:szCs w:val="24"/>
                    </w:rPr>
                    <w:t>88,625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pPr>
                    <w:rPr>
                      <w:rFonts w:ascii="Times New Roman" w:hAnsi="Times New Roman"/>
                      <w:sz w:val="24"/>
                      <w:szCs w:val="24"/>
                    </w:rPr>
                  </w:pPr>
                  <w:r w:rsidRPr="00647205">
                    <w:rPr>
                      <w:rFonts w:ascii="Times New Roman" w:hAnsi="Times New Roman"/>
                      <w:sz w:val="24"/>
                      <w:szCs w:val="24"/>
                    </w:rPr>
                    <w:t>Трубки теплоизоляционные из вспененного полиэтилена типа THERMAFLEX FRZ толщиной 9 мм, диаметром 15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952DBA">
                    <w:rPr>
                      <w:i/>
                      <w:iCs/>
                      <w:sz w:val="24"/>
                      <w:szCs w:val="24"/>
                    </w:rPr>
                    <w:t xml:space="preserve"> 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DB0DDC" w:rsidP="00E5313B">
                  <w:pPr>
                    <w:jc w:val="center"/>
                    <w:rPr>
                      <w:i/>
                      <w:sz w:val="24"/>
                      <w:szCs w:val="24"/>
                    </w:rPr>
                  </w:pPr>
                  <w:r>
                    <w:rPr>
                      <w:i/>
                      <w:sz w:val="24"/>
                      <w:szCs w:val="24"/>
                    </w:rPr>
                    <w:t>36,875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pPr>
                    <w:rPr>
                      <w:rFonts w:ascii="Times New Roman" w:hAnsi="Times New Roman"/>
                      <w:sz w:val="24"/>
                      <w:szCs w:val="24"/>
                    </w:rPr>
                  </w:pPr>
                  <w:r w:rsidRPr="00647205">
                    <w:rPr>
                      <w:rFonts w:ascii="Times New Roman" w:hAnsi="Times New Roman"/>
                      <w:sz w:val="24"/>
                      <w:szCs w:val="24"/>
                    </w:rPr>
                    <w:t>Трубки теплоизоляционные из вспененного полиэтилена типа THERMAFLEX FRZ толщиной 9 мм, диаметром 18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952DBA">
                    <w:rPr>
                      <w:i/>
                      <w:iCs/>
                      <w:sz w:val="24"/>
                      <w:szCs w:val="24"/>
                    </w:rPr>
                    <w:t xml:space="preserve"> 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DB0DDC">
                  <w:pPr>
                    <w:jc w:val="center"/>
                    <w:rPr>
                      <w:i/>
                      <w:sz w:val="24"/>
                      <w:szCs w:val="24"/>
                    </w:rPr>
                  </w:pPr>
                  <w:r>
                    <w:rPr>
                      <w:i/>
                      <w:sz w:val="24"/>
                      <w:szCs w:val="24"/>
                    </w:rPr>
                    <w:t>1</w:t>
                  </w:r>
                  <w:r w:rsidR="00DB0DDC">
                    <w:rPr>
                      <w:i/>
                      <w:sz w:val="24"/>
                      <w:szCs w:val="24"/>
                    </w:rPr>
                    <w:t>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pPr>
                    <w:rPr>
                      <w:rFonts w:ascii="Times New Roman" w:hAnsi="Times New Roman"/>
                      <w:sz w:val="24"/>
                      <w:szCs w:val="24"/>
                    </w:rPr>
                  </w:pPr>
                  <w:r w:rsidRPr="00647205">
                    <w:rPr>
                      <w:rFonts w:ascii="Times New Roman" w:hAnsi="Times New Roman"/>
                      <w:sz w:val="24"/>
                      <w:szCs w:val="24"/>
                    </w:rPr>
                    <w:t>Трубки теплоизоляционные из вспененного полиэтилена типа THERMAFLEX FRZ толщиной 9 мм, диаметром 22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952DBA">
                    <w:rPr>
                      <w:i/>
                      <w:iCs/>
                      <w:sz w:val="24"/>
                      <w:szCs w:val="24"/>
                    </w:rPr>
                    <w:t xml:space="preserve"> 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DB0DDC" w:rsidP="00E5313B">
                  <w:pPr>
                    <w:jc w:val="center"/>
                    <w:rPr>
                      <w:i/>
                      <w:sz w:val="24"/>
                      <w:szCs w:val="24"/>
                    </w:rPr>
                  </w:pPr>
                  <w:r>
                    <w:rPr>
                      <w:i/>
                      <w:sz w:val="24"/>
                      <w:szCs w:val="24"/>
                    </w:rPr>
                    <w:t>2,75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pPr>
                    <w:rPr>
                      <w:rFonts w:ascii="Times New Roman" w:hAnsi="Times New Roman"/>
                      <w:sz w:val="24"/>
                      <w:szCs w:val="24"/>
                    </w:rPr>
                  </w:pPr>
                  <w:r w:rsidRPr="00647205">
                    <w:rPr>
                      <w:rFonts w:ascii="Times New Roman" w:hAnsi="Times New Roman"/>
                      <w:sz w:val="24"/>
                      <w:szCs w:val="24"/>
                    </w:rPr>
                    <w:t>Трубки теплоизоляционные из вспененного полиэтилена типа THERMAFLEX FRZ толщиной 9 мм, диаметром 28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952DBA">
                    <w:rPr>
                      <w:i/>
                      <w:iCs/>
                      <w:sz w:val="24"/>
                      <w:szCs w:val="24"/>
                    </w:rPr>
                    <w:t xml:space="preserve"> 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DB0DDC">
                  <w:pPr>
                    <w:jc w:val="center"/>
                    <w:rPr>
                      <w:i/>
                      <w:sz w:val="24"/>
                      <w:szCs w:val="24"/>
                    </w:rPr>
                  </w:pPr>
                  <w:r>
                    <w:rPr>
                      <w:i/>
                      <w:sz w:val="24"/>
                      <w:szCs w:val="24"/>
                    </w:rPr>
                    <w:t>1</w:t>
                  </w:r>
                  <w:r w:rsidR="00DB0DDC">
                    <w:rPr>
                      <w:i/>
                      <w:sz w:val="24"/>
                      <w:szCs w:val="24"/>
                    </w:rPr>
                    <w:t>9,375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6919D8">
                  <w:pPr>
                    <w:rPr>
                      <w:rFonts w:ascii="Times New Roman" w:hAnsi="Times New Roman"/>
                      <w:sz w:val="24"/>
                      <w:szCs w:val="24"/>
                    </w:rPr>
                  </w:pPr>
                  <w:r w:rsidRPr="00647205">
                    <w:rPr>
                      <w:rFonts w:ascii="Times New Roman" w:hAnsi="Times New Roman"/>
                      <w:b/>
                      <w:sz w:val="24"/>
                      <w:szCs w:val="24"/>
                    </w:rPr>
                    <w:t xml:space="preserve">Этаж </w:t>
                  </w:r>
                  <w:r>
                    <w:rPr>
                      <w:rFonts w:ascii="Times New Roman" w:hAnsi="Times New Roman"/>
                      <w:b/>
                      <w:sz w:val="24"/>
                      <w:szCs w:val="24"/>
                    </w:rPr>
                    <w:t>16</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sz w:val="24"/>
                      <w:szCs w:val="24"/>
                    </w:rPr>
                  </w:pP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pPr>
                    <w:rPr>
                      <w:rFonts w:ascii="Times New Roman" w:hAnsi="Times New Roman"/>
                      <w:sz w:val="24"/>
                      <w:szCs w:val="24"/>
                    </w:rPr>
                  </w:pPr>
                  <w:r w:rsidRPr="00647205">
                    <w:rPr>
                      <w:rFonts w:ascii="Times New Roman" w:hAnsi="Times New Roman"/>
                      <w:sz w:val="24"/>
                      <w:szCs w:val="24"/>
                    </w:rPr>
                    <w:t>Изоляция трубопроводов диаметром 180 мм изделиями из вспененного каучука</w:t>
                  </w:r>
                  <w:r>
                    <w:rPr>
                      <w:rFonts w:ascii="Times New Roman" w:hAnsi="Times New Roman"/>
                      <w:sz w:val="24"/>
                      <w:szCs w:val="24"/>
                    </w:rPr>
                    <w:t xml:space="preserve"> типа</w:t>
                  </w:r>
                  <w:r w:rsidRPr="00647205">
                    <w:rPr>
                      <w:rFonts w:ascii="Times New Roman" w:hAnsi="Times New Roman"/>
                      <w:sz w:val="24"/>
                      <w:szCs w:val="24"/>
                    </w:rPr>
                    <w:t xml:space="preserve"> (&lt;</w:t>
                  </w:r>
                  <w:proofErr w:type="spellStart"/>
                  <w:r w:rsidRPr="00647205">
                    <w:rPr>
                      <w:rFonts w:ascii="Times New Roman" w:hAnsi="Times New Roman"/>
                      <w:sz w:val="24"/>
                      <w:szCs w:val="24"/>
                    </w:rPr>
                    <w:t>Армофлекс</w:t>
                  </w:r>
                  <w:proofErr w:type="spellEnd"/>
                  <w:r w:rsidRPr="00647205">
                    <w:rPr>
                      <w:rFonts w:ascii="Times New Roman" w:hAnsi="Times New Roman"/>
                      <w:sz w:val="24"/>
                      <w:szCs w:val="24"/>
                    </w:rPr>
                    <w:t>&gt;), вспененного полиэтилена</w:t>
                  </w:r>
                  <w:r>
                    <w:rPr>
                      <w:rFonts w:ascii="Times New Roman" w:hAnsi="Times New Roman"/>
                      <w:sz w:val="24"/>
                      <w:szCs w:val="24"/>
                    </w:rPr>
                    <w:t xml:space="preserve"> типа</w:t>
                  </w:r>
                  <w:r w:rsidRPr="00647205">
                    <w:rPr>
                      <w:rFonts w:ascii="Times New Roman" w:hAnsi="Times New Roman"/>
                      <w:sz w:val="24"/>
                      <w:szCs w:val="24"/>
                    </w:rPr>
                    <w:t xml:space="preserve"> (&lt;</w:t>
                  </w:r>
                  <w:proofErr w:type="spellStart"/>
                  <w:r w:rsidRPr="00647205">
                    <w:rPr>
                      <w:rFonts w:ascii="Times New Roman" w:hAnsi="Times New Roman"/>
                      <w:sz w:val="24"/>
                      <w:szCs w:val="24"/>
                    </w:rPr>
                    <w:t>Термофлекс</w:t>
                  </w:r>
                  <w:proofErr w:type="spellEnd"/>
                  <w:r w:rsidRPr="00647205">
                    <w:rPr>
                      <w:rFonts w:ascii="Times New Roman" w:hAnsi="Times New Roman"/>
                      <w:sz w:val="24"/>
                      <w:szCs w:val="24"/>
                    </w:rPr>
                    <w:t>&gt;) трубками</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952DBA">
                    <w:rPr>
                      <w:i/>
                      <w:iCs/>
                      <w:sz w:val="24"/>
                      <w:szCs w:val="24"/>
                    </w:rPr>
                    <w:t>10 м трубопровода</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DB0DDC" w:rsidP="00E5313B">
                  <w:pPr>
                    <w:jc w:val="center"/>
                    <w:rPr>
                      <w:i/>
                      <w:sz w:val="24"/>
                      <w:szCs w:val="24"/>
                    </w:rPr>
                  </w:pPr>
                  <w:r>
                    <w:rPr>
                      <w:i/>
                      <w:sz w:val="24"/>
                      <w:szCs w:val="24"/>
                    </w:rPr>
                    <w:t>26,2625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pPr>
                    <w:rPr>
                      <w:rFonts w:ascii="Times New Roman" w:hAnsi="Times New Roman"/>
                      <w:sz w:val="24"/>
                      <w:szCs w:val="24"/>
                    </w:rPr>
                  </w:pPr>
                  <w:r w:rsidRPr="00647205">
                    <w:rPr>
                      <w:rFonts w:ascii="Times New Roman" w:hAnsi="Times New Roman"/>
                      <w:sz w:val="24"/>
                      <w:szCs w:val="24"/>
                    </w:rPr>
                    <w:t>Трубки теплоизоляционные из вспененного полиэтилена типа THERMAFLEX FRZ толщиной 9 мм, диаметром 12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952DBA">
                    <w:rPr>
                      <w:i/>
                      <w:iCs/>
                      <w:sz w:val="24"/>
                      <w:szCs w:val="24"/>
                    </w:rPr>
                    <w:t xml:space="preserve"> 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DB0DDC">
                  <w:pPr>
                    <w:jc w:val="center"/>
                    <w:rPr>
                      <w:i/>
                      <w:sz w:val="24"/>
                      <w:szCs w:val="24"/>
                    </w:rPr>
                  </w:pPr>
                  <w:r w:rsidRPr="00647205">
                    <w:rPr>
                      <w:i/>
                      <w:sz w:val="24"/>
                      <w:szCs w:val="24"/>
                    </w:rPr>
                    <w:t>1</w:t>
                  </w:r>
                  <w:r w:rsidR="00DB0DDC">
                    <w:rPr>
                      <w:i/>
                      <w:sz w:val="24"/>
                      <w:szCs w:val="24"/>
                    </w:rPr>
                    <w:t>88,625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pPr>
                    <w:rPr>
                      <w:rFonts w:ascii="Times New Roman" w:hAnsi="Times New Roman"/>
                      <w:sz w:val="24"/>
                      <w:szCs w:val="24"/>
                    </w:rPr>
                  </w:pPr>
                  <w:r w:rsidRPr="00647205">
                    <w:rPr>
                      <w:rFonts w:ascii="Times New Roman" w:hAnsi="Times New Roman"/>
                      <w:sz w:val="24"/>
                      <w:szCs w:val="24"/>
                    </w:rPr>
                    <w:t>Трубки теплоизоляционные из вспененного полиэтилена типа THERMAFLEX FRZ толщиной 9 мм, диаметром 15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952DBA">
                    <w:rPr>
                      <w:i/>
                      <w:iCs/>
                      <w:sz w:val="24"/>
                      <w:szCs w:val="24"/>
                    </w:rPr>
                    <w:t xml:space="preserve"> 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DB0DDC" w:rsidP="00E5313B">
                  <w:pPr>
                    <w:jc w:val="center"/>
                    <w:rPr>
                      <w:i/>
                      <w:sz w:val="24"/>
                      <w:szCs w:val="24"/>
                    </w:rPr>
                  </w:pPr>
                  <w:r>
                    <w:rPr>
                      <w:i/>
                      <w:sz w:val="24"/>
                      <w:szCs w:val="24"/>
                    </w:rPr>
                    <w:t>36,875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pPr>
                    <w:rPr>
                      <w:rFonts w:ascii="Times New Roman" w:hAnsi="Times New Roman"/>
                      <w:sz w:val="24"/>
                      <w:szCs w:val="24"/>
                    </w:rPr>
                  </w:pPr>
                  <w:r w:rsidRPr="00647205">
                    <w:rPr>
                      <w:rFonts w:ascii="Times New Roman" w:hAnsi="Times New Roman"/>
                      <w:sz w:val="24"/>
                      <w:szCs w:val="24"/>
                    </w:rPr>
                    <w:t>Трубки теплоизоляционные из вспененного полиэтилена типа THERMAFLEX FRZ толщиной 9 мм, диаметром 18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952DBA">
                    <w:rPr>
                      <w:i/>
                      <w:iCs/>
                      <w:sz w:val="24"/>
                      <w:szCs w:val="24"/>
                    </w:rPr>
                    <w:t xml:space="preserve"> 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DB0DDC">
                  <w:pPr>
                    <w:jc w:val="center"/>
                    <w:rPr>
                      <w:i/>
                      <w:sz w:val="24"/>
                      <w:szCs w:val="24"/>
                    </w:rPr>
                  </w:pPr>
                  <w:r>
                    <w:rPr>
                      <w:i/>
                      <w:sz w:val="24"/>
                      <w:szCs w:val="24"/>
                    </w:rPr>
                    <w:t>1</w:t>
                  </w:r>
                  <w:r w:rsidR="00DB0DDC">
                    <w:rPr>
                      <w:i/>
                      <w:sz w:val="24"/>
                      <w:szCs w:val="24"/>
                    </w:rPr>
                    <w:t>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pPr>
                    <w:rPr>
                      <w:rFonts w:ascii="Times New Roman" w:hAnsi="Times New Roman"/>
                      <w:sz w:val="24"/>
                      <w:szCs w:val="24"/>
                    </w:rPr>
                  </w:pPr>
                  <w:r w:rsidRPr="00647205">
                    <w:rPr>
                      <w:rFonts w:ascii="Times New Roman" w:hAnsi="Times New Roman"/>
                      <w:sz w:val="24"/>
                      <w:szCs w:val="24"/>
                    </w:rPr>
                    <w:t>Трубки теплоизоляционные из вспененного полиэтилена типа THERMAFLEX FRZ толщиной 9 мм, диаметром 22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952DBA">
                    <w:rPr>
                      <w:i/>
                      <w:iCs/>
                      <w:sz w:val="24"/>
                      <w:szCs w:val="24"/>
                    </w:rPr>
                    <w:t xml:space="preserve"> 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DB0DDC" w:rsidP="00E5313B">
                  <w:pPr>
                    <w:jc w:val="center"/>
                    <w:rPr>
                      <w:i/>
                      <w:sz w:val="24"/>
                      <w:szCs w:val="24"/>
                    </w:rPr>
                  </w:pPr>
                  <w:r>
                    <w:rPr>
                      <w:i/>
                      <w:sz w:val="24"/>
                      <w:szCs w:val="24"/>
                    </w:rPr>
                    <w:t>2,75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pPr>
                    <w:rPr>
                      <w:rFonts w:ascii="Times New Roman" w:hAnsi="Times New Roman"/>
                      <w:sz w:val="24"/>
                      <w:szCs w:val="24"/>
                    </w:rPr>
                  </w:pPr>
                  <w:r w:rsidRPr="00647205">
                    <w:rPr>
                      <w:rFonts w:ascii="Times New Roman" w:hAnsi="Times New Roman"/>
                      <w:sz w:val="24"/>
                      <w:szCs w:val="24"/>
                    </w:rPr>
                    <w:t>Трубки теплоизоляционные из вспененного полиэтилена типа THERMAFLEX FRZ толщиной 9 мм, диаметром 28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952DBA">
                    <w:rPr>
                      <w:i/>
                      <w:iCs/>
                      <w:sz w:val="24"/>
                      <w:szCs w:val="24"/>
                    </w:rPr>
                    <w:t xml:space="preserve"> 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DB0DDC" w:rsidP="00E5313B">
                  <w:pPr>
                    <w:jc w:val="center"/>
                    <w:rPr>
                      <w:i/>
                      <w:sz w:val="24"/>
                      <w:szCs w:val="24"/>
                    </w:rPr>
                  </w:pPr>
                  <w:r>
                    <w:rPr>
                      <w:i/>
                      <w:sz w:val="24"/>
                      <w:szCs w:val="24"/>
                    </w:rPr>
                    <w:t>19,375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3C62E8">
                  <w:pPr>
                    <w:rPr>
                      <w:rFonts w:ascii="Times New Roman" w:hAnsi="Times New Roman"/>
                      <w:sz w:val="24"/>
                      <w:szCs w:val="24"/>
                    </w:rPr>
                  </w:pPr>
                  <w:r w:rsidRPr="00647205">
                    <w:rPr>
                      <w:rFonts w:ascii="Times New Roman" w:hAnsi="Times New Roman"/>
                      <w:b/>
                      <w:sz w:val="24"/>
                      <w:szCs w:val="24"/>
                    </w:rPr>
                    <w:t xml:space="preserve">Этаж </w:t>
                  </w:r>
                  <w:r>
                    <w:rPr>
                      <w:rFonts w:ascii="Times New Roman" w:hAnsi="Times New Roman"/>
                      <w:b/>
                      <w:sz w:val="24"/>
                      <w:szCs w:val="24"/>
                    </w:rPr>
                    <w:t>17</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sz w:val="24"/>
                      <w:szCs w:val="24"/>
                    </w:rPr>
                  </w:pP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pPr>
                    <w:rPr>
                      <w:rFonts w:ascii="Times New Roman" w:hAnsi="Times New Roman"/>
                      <w:color w:val="000000"/>
                      <w:sz w:val="24"/>
                      <w:szCs w:val="24"/>
                    </w:rPr>
                  </w:pPr>
                  <w:r w:rsidRPr="00647205">
                    <w:rPr>
                      <w:rFonts w:ascii="Times New Roman" w:hAnsi="Times New Roman"/>
                      <w:sz w:val="24"/>
                      <w:szCs w:val="24"/>
                    </w:rPr>
                    <w:t>Изоляция трубопроводов диаметром 180 мм изделиями из вспененного каучука</w:t>
                  </w:r>
                  <w:r>
                    <w:rPr>
                      <w:rFonts w:ascii="Times New Roman" w:hAnsi="Times New Roman"/>
                      <w:sz w:val="24"/>
                      <w:szCs w:val="24"/>
                    </w:rPr>
                    <w:t xml:space="preserve"> типа</w:t>
                  </w:r>
                  <w:r w:rsidRPr="00647205">
                    <w:rPr>
                      <w:rFonts w:ascii="Times New Roman" w:hAnsi="Times New Roman"/>
                      <w:sz w:val="24"/>
                      <w:szCs w:val="24"/>
                    </w:rPr>
                    <w:t xml:space="preserve"> (&lt;</w:t>
                  </w:r>
                  <w:proofErr w:type="spellStart"/>
                  <w:r w:rsidRPr="00647205">
                    <w:rPr>
                      <w:rFonts w:ascii="Times New Roman" w:hAnsi="Times New Roman"/>
                      <w:sz w:val="24"/>
                      <w:szCs w:val="24"/>
                    </w:rPr>
                    <w:t>Армофлекс</w:t>
                  </w:r>
                  <w:proofErr w:type="spellEnd"/>
                  <w:r w:rsidRPr="00647205">
                    <w:rPr>
                      <w:rFonts w:ascii="Times New Roman" w:hAnsi="Times New Roman"/>
                      <w:sz w:val="24"/>
                      <w:szCs w:val="24"/>
                    </w:rPr>
                    <w:t>&gt;), вспененного полиэтилена</w:t>
                  </w:r>
                  <w:r>
                    <w:rPr>
                      <w:rFonts w:ascii="Times New Roman" w:hAnsi="Times New Roman"/>
                      <w:sz w:val="24"/>
                      <w:szCs w:val="24"/>
                    </w:rPr>
                    <w:t xml:space="preserve"> типа</w:t>
                  </w:r>
                  <w:r w:rsidRPr="00647205">
                    <w:rPr>
                      <w:rFonts w:ascii="Times New Roman" w:hAnsi="Times New Roman"/>
                      <w:sz w:val="24"/>
                      <w:szCs w:val="24"/>
                    </w:rPr>
                    <w:t xml:space="preserve"> (&lt;</w:t>
                  </w:r>
                  <w:proofErr w:type="spellStart"/>
                  <w:r w:rsidRPr="00647205">
                    <w:rPr>
                      <w:rFonts w:ascii="Times New Roman" w:hAnsi="Times New Roman"/>
                      <w:sz w:val="24"/>
                      <w:szCs w:val="24"/>
                    </w:rPr>
                    <w:t>Термофлекс</w:t>
                  </w:r>
                  <w:proofErr w:type="spellEnd"/>
                  <w:r w:rsidRPr="00647205">
                    <w:rPr>
                      <w:rFonts w:ascii="Times New Roman" w:hAnsi="Times New Roman"/>
                      <w:sz w:val="24"/>
                      <w:szCs w:val="24"/>
                    </w:rPr>
                    <w:t>&gt;) трубками</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color w:val="000000"/>
                      <w:sz w:val="24"/>
                      <w:szCs w:val="24"/>
                    </w:rPr>
                  </w:pPr>
                  <w:r w:rsidRPr="00952DBA">
                    <w:rPr>
                      <w:i/>
                      <w:iCs/>
                      <w:sz w:val="24"/>
                      <w:szCs w:val="24"/>
                    </w:rPr>
                    <w:t>10 м трубопровода</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DB0DDC" w:rsidP="00E5313B">
                  <w:pPr>
                    <w:jc w:val="center"/>
                    <w:rPr>
                      <w:i/>
                      <w:color w:val="000000"/>
                      <w:sz w:val="24"/>
                      <w:szCs w:val="24"/>
                    </w:rPr>
                  </w:pPr>
                  <w:r>
                    <w:rPr>
                      <w:i/>
                      <w:sz w:val="24"/>
                      <w:szCs w:val="24"/>
                    </w:rPr>
                    <w:t>26,2625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pPr>
                    <w:rPr>
                      <w:rFonts w:ascii="Times New Roman" w:hAnsi="Times New Roman"/>
                      <w:sz w:val="24"/>
                      <w:szCs w:val="24"/>
                    </w:rPr>
                  </w:pPr>
                  <w:r w:rsidRPr="00647205">
                    <w:rPr>
                      <w:rFonts w:ascii="Times New Roman" w:hAnsi="Times New Roman"/>
                      <w:sz w:val="24"/>
                      <w:szCs w:val="24"/>
                    </w:rPr>
                    <w:t>Трубки теплоизоляционные из вспененного полиэтилена типа THERMAFLEX FRZ толщиной 9 мм, диаметром 12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952DBA">
                    <w:rPr>
                      <w:i/>
                      <w:iCs/>
                      <w:sz w:val="24"/>
                      <w:szCs w:val="24"/>
                    </w:rPr>
                    <w:t xml:space="preserve"> 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DB0DDC">
                  <w:pPr>
                    <w:jc w:val="center"/>
                    <w:rPr>
                      <w:i/>
                      <w:sz w:val="24"/>
                      <w:szCs w:val="24"/>
                    </w:rPr>
                  </w:pPr>
                  <w:r w:rsidRPr="00647205">
                    <w:rPr>
                      <w:i/>
                      <w:sz w:val="24"/>
                      <w:szCs w:val="24"/>
                    </w:rPr>
                    <w:t>1</w:t>
                  </w:r>
                  <w:r w:rsidR="00DB0DDC">
                    <w:rPr>
                      <w:i/>
                      <w:sz w:val="24"/>
                      <w:szCs w:val="24"/>
                    </w:rPr>
                    <w:t>88,625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pPr>
                    <w:rPr>
                      <w:rFonts w:ascii="Times New Roman" w:hAnsi="Times New Roman"/>
                      <w:sz w:val="24"/>
                      <w:szCs w:val="24"/>
                    </w:rPr>
                  </w:pPr>
                  <w:r w:rsidRPr="00647205">
                    <w:rPr>
                      <w:rFonts w:ascii="Times New Roman" w:hAnsi="Times New Roman"/>
                      <w:sz w:val="24"/>
                      <w:szCs w:val="24"/>
                    </w:rPr>
                    <w:t>Трубки теплоизоляционные из вспененного полиэтилена типа THERMAFLEX FRZ толщиной 9 мм, диаметром 15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952DBA">
                    <w:rPr>
                      <w:i/>
                      <w:iCs/>
                      <w:sz w:val="24"/>
                      <w:szCs w:val="24"/>
                    </w:rPr>
                    <w:t xml:space="preserve"> 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DB0DDC" w:rsidP="00E5313B">
                  <w:pPr>
                    <w:jc w:val="center"/>
                    <w:rPr>
                      <w:i/>
                      <w:sz w:val="24"/>
                      <w:szCs w:val="24"/>
                    </w:rPr>
                  </w:pPr>
                  <w:r>
                    <w:rPr>
                      <w:i/>
                      <w:sz w:val="24"/>
                      <w:szCs w:val="24"/>
                    </w:rPr>
                    <w:t>36,875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pPr>
                    <w:rPr>
                      <w:rFonts w:ascii="Times New Roman" w:hAnsi="Times New Roman"/>
                      <w:sz w:val="24"/>
                      <w:szCs w:val="24"/>
                    </w:rPr>
                  </w:pPr>
                  <w:r w:rsidRPr="00647205">
                    <w:rPr>
                      <w:rFonts w:ascii="Times New Roman" w:hAnsi="Times New Roman"/>
                      <w:sz w:val="24"/>
                      <w:szCs w:val="24"/>
                    </w:rPr>
                    <w:t>Трубки теплоизоляционные из вспененного полиэтилена типа THERMAFLEX FRZ толщиной 9 мм, диаметром 18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952DBA">
                    <w:rPr>
                      <w:i/>
                      <w:iCs/>
                      <w:sz w:val="24"/>
                      <w:szCs w:val="24"/>
                    </w:rPr>
                    <w:t xml:space="preserve"> 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DB0DDC">
                  <w:pPr>
                    <w:jc w:val="center"/>
                    <w:rPr>
                      <w:i/>
                      <w:sz w:val="24"/>
                      <w:szCs w:val="24"/>
                    </w:rPr>
                  </w:pPr>
                  <w:r>
                    <w:rPr>
                      <w:i/>
                      <w:sz w:val="24"/>
                      <w:szCs w:val="24"/>
                    </w:rPr>
                    <w:t>1</w:t>
                  </w:r>
                  <w:r w:rsidR="00DB0DDC">
                    <w:rPr>
                      <w:i/>
                      <w:sz w:val="24"/>
                      <w:szCs w:val="24"/>
                    </w:rPr>
                    <w:t>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pPr>
                    <w:rPr>
                      <w:rFonts w:ascii="Times New Roman" w:hAnsi="Times New Roman"/>
                      <w:sz w:val="24"/>
                      <w:szCs w:val="24"/>
                    </w:rPr>
                  </w:pPr>
                  <w:r w:rsidRPr="00647205">
                    <w:rPr>
                      <w:rFonts w:ascii="Times New Roman" w:hAnsi="Times New Roman"/>
                      <w:sz w:val="24"/>
                      <w:szCs w:val="24"/>
                    </w:rPr>
                    <w:t>Трубки теплоизоляционные из вспененного полиэтилена типа THERMAFLEX FRZ толщиной 9 мм, диаметром 22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952DBA">
                    <w:rPr>
                      <w:i/>
                      <w:iCs/>
                      <w:sz w:val="24"/>
                      <w:szCs w:val="24"/>
                    </w:rPr>
                    <w:t xml:space="preserve"> 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DB0DDC" w:rsidP="00E5313B">
                  <w:pPr>
                    <w:jc w:val="center"/>
                    <w:rPr>
                      <w:i/>
                      <w:sz w:val="24"/>
                      <w:szCs w:val="24"/>
                    </w:rPr>
                  </w:pPr>
                  <w:r>
                    <w:rPr>
                      <w:i/>
                      <w:sz w:val="24"/>
                      <w:szCs w:val="24"/>
                    </w:rPr>
                    <w:t>2,75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pPr>
                    <w:rPr>
                      <w:rFonts w:ascii="Times New Roman" w:hAnsi="Times New Roman"/>
                      <w:color w:val="000000"/>
                      <w:sz w:val="24"/>
                      <w:szCs w:val="24"/>
                    </w:rPr>
                  </w:pPr>
                  <w:r w:rsidRPr="00647205">
                    <w:rPr>
                      <w:rFonts w:ascii="Times New Roman" w:hAnsi="Times New Roman"/>
                      <w:sz w:val="24"/>
                      <w:szCs w:val="24"/>
                    </w:rPr>
                    <w:t>Трубки теплоизоляционные из вспененного полиэтилена типа THERMAFLEX FRZ толщиной 9 мм, диаметром 28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color w:val="000000"/>
                      <w:sz w:val="24"/>
                      <w:szCs w:val="24"/>
                    </w:rPr>
                  </w:pPr>
                  <w:r w:rsidRPr="00952DBA">
                    <w:rPr>
                      <w:i/>
                      <w:iCs/>
                      <w:sz w:val="24"/>
                      <w:szCs w:val="24"/>
                    </w:rPr>
                    <w:t xml:space="preserve"> 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DB0DDC">
                  <w:pPr>
                    <w:jc w:val="center"/>
                    <w:rPr>
                      <w:i/>
                      <w:color w:val="000000"/>
                      <w:sz w:val="24"/>
                      <w:szCs w:val="24"/>
                    </w:rPr>
                  </w:pPr>
                  <w:r>
                    <w:rPr>
                      <w:i/>
                      <w:sz w:val="24"/>
                      <w:szCs w:val="24"/>
                    </w:rPr>
                    <w:t>1</w:t>
                  </w:r>
                  <w:r w:rsidR="00DB0DDC">
                    <w:rPr>
                      <w:i/>
                      <w:sz w:val="24"/>
                      <w:szCs w:val="24"/>
                    </w:rPr>
                    <w:t>9,375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3C62E8">
                  <w:pPr>
                    <w:rPr>
                      <w:rFonts w:ascii="Times New Roman" w:hAnsi="Times New Roman"/>
                      <w:sz w:val="24"/>
                      <w:szCs w:val="24"/>
                    </w:rPr>
                  </w:pPr>
                  <w:r w:rsidRPr="00647205">
                    <w:rPr>
                      <w:rFonts w:ascii="Times New Roman" w:hAnsi="Times New Roman"/>
                      <w:b/>
                      <w:sz w:val="24"/>
                      <w:szCs w:val="24"/>
                    </w:rPr>
                    <w:t xml:space="preserve">Этаж </w:t>
                  </w:r>
                  <w:r>
                    <w:rPr>
                      <w:rFonts w:ascii="Times New Roman" w:hAnsi="Times New Roman"/>
                      <w:b/>
                      <w:sz w:val="24"/>
                      <w:szCs w:val="24"/>
                    </w:rPr>
                    <w:t>18</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sz w:val="24"/>
                      <w:szCs w:val="24"/>
                    </w:rPr>
                  </w:pP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pPr>
                    <w:rPr>
                      <w:rFonts w:ascii="Times New Roman" w:hAnsi="Times New Roman"/>
                      <w:sz w:val="24"/>
                      <w:szCs w:val="24"/>
                    </w:rPr>
                  </w:pPr>
                  <w:r w:rsidRPr="00647205">
                    <w:rPr>
                      <w:rFonts w:ascii="Times New Roman" w:hAnsi="Times New Roman"/>
                      <w:sz w:val="24"/>
                      <w:szCs w:val="24"/>
                    </w:rPr>
                    <w:t>Изоляция трубопроводов диаметром 180 мм изделиями из вспененного каучука</w:t>
                  </w:r>
                  <w:r>
                    <w:rPr>
                      <w:rFonts w:ascii="Times New Roman" w:hAnsi="Times New Roman"/>
                      <w:sz w:val="24"/>
                      <w:szCs w:val="24"/>
                    </w:rPr>
                    <w:t xml:space="preserve"> типа</w:t>
                  </w:r>
                  <w:r w:rsidRPr="00647205">
                    <w:rPr>
                      <w:rFonts w:ascii="Times New Roman" w:hAnsi="Times New Roman"/>
                      <w:sz w:val="24"/>
                      <w:szCs w:val="24"/>
                    </w:rPr>
                    <w:t xml:space="preserve"> (&lt;</w:t>
                  </w:r>
                  <w:proofErr w:type="spellStart"/>
                  <w:r w:rsidRPr="00647205">
                    <w:rPr>
                      <w:rFonts w:ascii="Times New Roman" w:hAnsi="Times New Roman"/>
                      <w:sz w:val="24"/>
                      <w:szCs w:val="24"/>
                    </w:rPr>
                    <w:t>Армофлекс</w:t>
                  </w:r>
                  <w:proofErr w:type="spellEnd"/>
                  <w:r w:rsidRPr="00647205">
                    <w:rPr>
                      <w:rFonts w:ascii="Times New Roman" w:hAnsi="Times New Roman"/>
                      <w:sz w:val="24"/>
                      <w:szCs w:val="24"/>
                    </w:rPr>
                    <w:t>&gt;), вспененного полиэтилена</w:t>
                  </w:r>
                  <w:r>
                    <w:rPr>
                      <w:rFonts w:ascii="Times New Roman" w:hAnsi="Times New Roman"/>
                      <w:sz w:val="24"/>
                      <w:szCs w:val="24"/>
                    </w:rPr>
                    <w:t xml:space="preserve"> типа</w:t>
                  </w:r>
                  <w:r w:rsidRPr="00647205">
                    <w:rPr>
                      <w:rFonts w:ascii="Times New Roman" w:hAnsi="Times New Roman"/>
                      <w:sz w:val="24"/>
                      <w:szCs w:val="24"/>
                    </w:rPr>
                    <w:t xml:space="preserve"> (&lt;</w:t>
                  </w:r>
                  <w:proofErr w:type="spellStart"/>
                  <w:r w:rsidRPr="00647205">
                    <w:rPr>
                      <w:rFonts w:ascii="Times New Roman" w:hAnsi="Times New Roman"/>
                      <w:sz w:val="24"/>
                      <w:szCs w:val="24"/>
                    </w:rPr>
                    <w:t>Термофлекс</w:t>
                  </w:r>
                  <w:proofErr w:type="spellEnd"/>
                  <w:r w:rsidRPr="00647205">
                    <w:rPr>
                      <w:rFonts w:ascii="Times New Roman" w:hAnsi="Times New Roman"/>
                      <w:sz w:val="24"/>
                      <w:szCs w:val="24"/>
                    </w:rPr>
                    <w:t>&gt;) трубками</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952DBA">
                    <w:rPr>
                      <w:i/>
                      <w:iCs/>
                      <w:sz w:val="24"/>
                      <w:szCs w:val="24"/>
                    </w:rPr>
                    <w:t>10 м трубопровода</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DB0DDC" w:rsidP="00E5313B">
                  <w:pPr>
                    <w:jc w:val="center"/>
                    <w:rPr>
                      <w:i/>
                      <w:sz w:val="24"/>
                      <w:szCs w:val="24"/>
                    </w:rPr>
                  </w:pPr>
                  <w:r>
                    <w:rPr>
                      <w:i/>
                      <w:sz w:val="24"/>
                      <w:szCs w:val="24"/>
                    </w:rPr>
                    <w:t>26,2625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pPr>
                    <w:rPr>
                      <w:rFonts w:ascii="Times New Roman" w:hAnsi="Times New Roman"/>
                      <w:sz w:val="24"/>
                      <w:szCs w:val="24"/>
                    </w:rPr>
                  </w:pPr>
                  <w:r w:rsidRPr="00647205">
                    <w:rPr>
                      <w:rFonts w:ascii="Times New Roman" w:hAnsi="Times New Roman"/>
                      <w:sz w:val="24"/>
                      <w:szCs w:val="24"/>
                    </w:rPr>
                    <w:t>Трубки теплоизоляционные из вспененного полиэтилена типа THERMAFLEX FRZ толщиной 9 мм, диаметром 12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952DBA">
                    <w:rPr>
                      <w:i/>
                      <w:iCs/>
                      <w:sz w:val="24"/>
                      <w:szCs w:val="24"/>
                    </w:rPr>
                    <w:t xml:space="preserve"> 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DB0DDC">
                  <w:pPr>
                    <w:jc w:val="center"/>
                    <w:rPr>
                      <w:i/>
                      <w:sz w:val="24"/>
                      <w:szCs w:val="24"/>
                    </w:rPr>
                  </w:pPr>
                  <w:r w:rsidRPr="00647205">
                    <w:rPr>
                      <w:i/>
                      <w:sz w:val="24"/>
                      <w:szCs w:val="24"/>
                    </w:rPr>
                    <w:t>1</w:t>
                  </w:r>
                  <w:r w:rsidR="00DB0DDC">
                    <w:rPr>
                      <w:i/>
                      <w:sz w:val="24"/>
                      <w:szCs w:val="24"/>
                    </w:rPr>
                    <w:t>88,625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pPr>
                    <w:rPr>
                      <w:rFonts w:ascii="Times New Roman" w:hAnsi="Times New Roman"/>
                      <w:sz w:val="24"/>
                      <w:szCs w:val="24"/>
                    </w:rPr>
                  </w:pPr>
                  <w:r w:rsidRPr="00647205">
                    <w:rPr>
                      <w:rFonts w:ascii="Times New Roman" w:hAnsi="Times New Roman"/>
                      <w:sz w:val="24"/>
                      <w:szCs w:val="24"/>
                    </w:rPr>
                    <w:t>Трубки теплоизоляционные из вспененного полиэтилена типа THERMAFLEX FRZ толщиной 9 мм, диаметром 15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952DBA">
                    <w:rPr>
                      <w:i/>
                      <w:iCs/>
                      <w:sz w:val="24"/>
                      <w:szCs w:val="24"/>
                    </w:rPr>
                    <w:t xml:space="preserve"> 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DB0DDC" w:rsidP="00E5313B">
                  <w:pPr>
                    <w:jc w:val="center"/>
                    <w:rPr>
                      <w:i/>
                      <w:sz w:val="24"/>
                      <w:szCs w:val="24"/>
                    </w:rPr>
                  </w:pPr>
                  <w:r>
                    <w:rPr>
                      <w:i/>
                      <w:sz w:val="24"/>
                      <w:szCs w:val="24"/>
                    </w:rPr>
                    <w:t>36,875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pPr>
                    <w:rPr>
                      <w:rFonts w:ascii="Times New Roman" w:hAnsi="Times New Roman"/>
                      <w:sz w:val="24"/>
                      <w:szCs w:val="24"/>
                    </w:rPr>
                  </w:pPr>
                  <w:r w:rsidRPr="00647205">
                    <w:rPr>
                      <w:rFonts w:ascii="Times New Roman" w:hAnsi="Times New Roman"/>
                      <w:sz w:val="24"/>
                      <w:szCs w:val="24"/>
                    </w:rPr>
                    <w:t>Трубки теплоизоляционные из вспененного полиэтилена типа THERMAFLEX FRZ толщиной 9 мм, диаметром 18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952DBA">
                    <w:rPr>
                      <w:i/>
                      <w:iCs/>
                      <w:sz w:val="24"/>
                      <w:szCs w:val="24"/>
                    </w:rPr>
                    <w:t xml:space="preserve"> 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DB0DDC">
                  <w:pPr>
                    <w:jc w:val="center"/>
                    <w:rPr>
                      <w:i/>
                      <w:sz w:val="24"/>
                      <w:szCs w:val="24"/>
                    </w:rPr>
                  </w:pPr>
                  <w:r>
                    <w:rPr>
                      <w:i/>
                      <w:sz w:val="24"/>
                      <w:szCs w:val="24"/>
                    </w:rPr>
                    <w:t>1</w:t>
                  </w:r>
                  <w:r w:rsidR="00DB0DDC">
                    <w:rPr>
                      <w:i/>
                      <w:sz w:val="24"/>
                      <w:szCs w:val="24"/>
                    </w:rPr>
                    <w:t>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pPr>
                    <w:rPr>
                      <w:rFonts w:ascii="Times New Roman" w:hAnsi="Times New Roman"/>
                      <w:sz w:val="24"/>
                      <w:szCs w:val="24"/>
                    </w:rPr>
                  </w:pPr>
                  <w:r w:rsidRPr="00647205">
                    <w:rPr>
                      <w:rFonts w:ascii="Times New Roman" w:hAnsi="Times New Roman"/>
                      <w:sz w:val="24"/>
                      <w:szCs w:val="24"/>
                    </w:rPr>
                    <w:t xml:space="preserve">Трубки теплоизоляционные из вспененного полиэтилена типа </w:t>
                  </w:r>
                  <w:r w:rsidRPr="00647205">
                    <w:rPr>
                      <w:rFonts w:ascii="Times New Roman" w:hAnsi="Times New Roman"/>
                      <w:sz w:val="24"/>
                      <w:szCs w:val="24"/>
                    </w:rPr>
                    <w:lastRenderedPageBreak/>
                    <w:t>THERMAFLEX FRZ толщиной 9 мм, диаметром 22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952DBA">
                    <w:rPr>
                      <w:i/>
                      <w:iCs/>
                      <w:sz w:val="24"/>
                      <w:szCs w:val="24"/>
                    </w:rPr>
                    <w:lastRenderedPageBreak/>
                    <w:t xml:space="preserve"> 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DB0DDC" w:rsidP="00E5313B">
                  <w:pPr>
                    <w:jc w:val="center"/>
                    <w:rPr>
                      <w:i/>
                      <w:sz w:val="24"/>
                      <w:szCs w:val="24"/>
                    </w:rPr>
                  </w:pPr>
                  <w:r>
                    <w:rPr>
                      <w:i/>
                      <w:sz w:val="24"/>
                      <w:szCs w:val="24"/>
                    </w:rPr>
                    <w:t>2,75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pPr>
                    <w:rPr>
                      <w:rFonts w:ascii="Times New Roman" w:hAnsi="Times New Roman"/>
                      <w:sz w:val="24"/>
                      <w:szCs w:val="24"/>
                    </w:rPr>
                  </w:pPr>
                  <w:r w:rsidRPr="00647205">
                    <w:rPr>
                      <w:rFonts w:ascii="Times New Roman" w:hAnsi="Times New Roman"/>
                      <w:sz w:val="24"/>
                      <w:szCs w:val="24"/>
                    </w:rPr>
                    <w:t>Трубки теплоизоляционные из вспененного полиэтилена типа THERMAFLEX FRZ толщиной 9 мм, диаметром 28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952DBA">
                    <w:rPr>
                      <w:i/>
                      <w:iCs/>
                      <w:sz w:val="24"/>
                      <w:szCs w:val="24"/>
                    </w:rPr>
                    <w:t xml:space="preserve"> 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DB0DDC">
                  <w:pPr>
                    <w:jc w:val="center"/>
                    <w:rPr>
                      <w:i/>
                      <w:sz w:val="24"/>
                      <w:szCs w:val="24"/>
                    </w:rPr>
                  </w:pPr>
                  <w:r>
                    <w:rPr>
                      <w:i/>
                      <w:sz w:val="24"/>
                      <w:szCs w:val="24"/>
                    </w:rPr>
                    <w:t>1</w:t>
                  </w:r>
                  <w:r w:rsidR="00DB0DDC">
                    <w:rPr>
                      <w:i/>
                      <w:sz w:val="24"/>
                      <w:szCs w:val="24"/>
                    </w:rPr>
                    <w:t>9,375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3C62E8">
                  <w:pPr>
                    <w:rPr>
                      <w:rFonts w:ascii="Times New Roman" w:hAnsi="Times New Roman"/>
                      <w:sz w:val="24"/>
                      <w:szCs w:val="24"/>
                    </w:rPr>
                  </w:pPr>
                  <w:r w:rsidRPr="00647205">
                    <w:rPr>
                      <w:rFonts w:ascii="Times New Roman" w:hAnsi="Times New Roman"/>
                      <w:b/>
                      <w:sz w:val="24"/>
                      <w:szCs w:val="24"/>
                    </w:rPr>
                    <w:t xml:space="preserve">Этаж </w:t>
                  </w:r>
                  <w:r>
                    <w:rPr>
                      <w:rFonts w:ascii="Times New Roman" w:hAnsi="Times New Roman"/>
                      <w:b/>
                      <w:sz w:val="24"/>
                      <w:szCs w:val="24"/>
                    </w:rPr>
                    <w:t>20</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sz w:val="24"/>
                      <w:szCs w:val="24"/>
                    </w:rPr>
                  </w:pP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pPr>
                    <w:rPr>
                      <w:rFonts w:ascii="Times New Roman" w:hAnsi="Times New Roman"/>
                      <w:sz w:val="24"/>
                      <w:szCs w:val="24"/>
                    </w:rPr>
                  </w:pPr>
                  <w:r w:rsidRPr="00647205">
                    <w:rPr>
                      <w:rFonts w:ascii="Times New Roman" w:hAnsi="Times New Roman"/>
                      <w:sz w:val="24"/>
                      <w:szCs w:val="24"/>
                    </w:rPr>
                    <w:t>Изоляция трубопроводов диаметром 180 мм изделиями из вспененного каучука</w:t>
                  </w:r>
                  <w:r>
                    <w:rPr>
                      <w:rFonts w:ascii="Times New Roman" w:hAnsi="Times New Roman"/>
                      <w:sz w:val="24"/>
                      <w:szCs w:val="24"/>
                    </w:rPr>
                    <w:t xml:space="preserve"> типа</w:t>
                  </w:r>
                  <w:r w:rsidRPr="00647205">
                    <w:rPr>
                      <w:rFonts w:ascii="Times New Roman" w:hAnsi="Times New Roman"/>
                      <w:sz w:val="24"/>
                      <w:szCs w:val="24"/>
                    </w:rPr>
                    <w:t xml:space="preserve"> (&lt;</w:t>
                  </w:r>
                  <w:proofErr w:type="spellStart"/>
                  <w:r w:rsidRPr="00647205">
                    <w:rPr>
                      <w:rFonts w:ascii="Times New Roman" w:hAnsi="Times New Roman"/>
                      <w:sz w:val="24"/>
                      <w:szCs w:val="24"/>
                    </w:rPr>
                    <w:t>Армофлекс</w:t>
                  </w:r>
                  <w:proofErr w:type="spellEnd"/>
                  <w:r w:rsidRPr="00647205">
                    <w:rPr>
                      <w:rFonts w:ascii="Times New Roman" w:hAnsi="Times New Roman"/>
                      <w:sz w:val="24"/>
                      <w:szCs w:val="24"/>
                    </w:rPr>
                    <w:t>&gt;), вспененного полиэтилена</w:t>
                  </w:r>
                  <w:r>
                    <w:rPr>
                      <w:rFonts w:ascii="Times New Roman" w:hAnsi="Times New Roman"/>
                      <w:sz w:val="24"/>
                      <w:szCs w:val="24"/>
                    </w:rPr>
                    <w:t xml:space="preserve"> типа</w:t>
                  </w:r>
                  <w:r w:rsidRPr="00647205">
                    <w:rPr>
                      <w:rFonts w:ascii="Times New Roman" w:hAnsi="Times New Roman"/>
                      <w:sz w:val="24"/>
                      <w:szCs w:val="24"/>
                    </w:rPr>
                    <w:t xml:space="preserve"> (&lt;</w:t>
                  </w:r>
                  <w:proofErr w:type="spellStart"/>
                  <w:r w:rsidRPr="00647205">
                    <w:rPr>
                      <w:rFonts w:ascii="Times New Roman" w:hAnsi="Times New Roman"/>
                      <w:sz w:val="24"/>
                      <w:szCs w:val="24"/>
                    </w:rPr>
                    <w:t>Термофлекс</w:t>
                  </w:r>
                  <w:proofErr w:type="spellEnd"/>
                  <w:r w:rsidRPr="00647205">
                    <w:rPr>
                      <w:rFonts w:ascii="Times New Roman" w:hAnsi="Times New Roman"/>
                      <w:sz w:val="24"/>
                      <w:szCs w:val="24"/>
                    </w:rPr>
                    <w:t>&gt;) трубками</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952DBA">
                    <w:rPr>
                      <w:i/>
                      <w:iCs/>
                      <w:sz w:val="24"/>
                      <w:szCs w:val="24"/>
                    </w:rPr>
                    <w:t>10 м трубопровода</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DB0DDC" w:rsidP="00E5313B">
                  <w:pPr>
                    <w:jc w:val="center"/>
                    <w:rPr>
                      <w:i/>
                      <w:sz w:val="24"/>
                      <w:szCs w:val="24"/>
                    </w:rPr>
                  </w:pPr>
                  <w:r>
                    <w:rPr>
                      <w:i/>
                      <w:sz w:val="24"/>
                      <w:szCs w:val="24"/>
                    </w:rPr>
                    <w:t>26,2625</w:t>
                  </w:r>
                  <w:r w:rsidR="004220DD" w:rsidRPr="00647205">
                    <w:rPr>
                      <w:i/>
                      <w:sz w:val="24"/>
                      <w:szCs w:val="24"/>
                    </w:rPr>
                    <w:t>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pPr>
                    <w:rPr>
                      <w:rFonts w:ascii="Times New Roman" w:hAnsi="Times New Roman"/>
                      <w:sz w:val="24"/>
                      <w:szCs w:val="24"/>
                    </w:rPr>
                  </w:pPr>
                  <w:r w:rsidRPr="00647205">
                    <w:rPr>
                      <w:rFonts w:ascii="Times New Roman" w:hAnsi="Times New Roman"/>
                      <w:sz w:val="24"/>
                      <w:szCs w:val="24"/>
                    </w:rPr>
                    <w:t>Трубки теплоизоляционные из вспененного полиэтилена типа THERMAFLEX FRZ толщиной 9 мм, диаметром 12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952DBA">
                    <w:rPr>
                      <w:i/>
                      <w:iCs/>
                      <w:sz w:val="24"/>
                      <w:szCs w:val="24"/>
                    </w:rPr>
                    <w:t xml:space="preserve"> 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DB0DDC">
                  <w:pPr>
                    <w:jc w:val="center"/>
                    <w:rPr>
                      <w:i/>
                      <w:sz w:val="24"/>
                      <w:szCs w:val="24"/>
                    </w:rPr>
                  </w:pPr>
                  <w:r w:rsidRPr="00647205">
                    <w:rPr>
                      <w:i/>
                      <w:sz w:val="24"/>
                      <w:szCs w:val="24"/>
                    </w:rPr>
                    <w:t>1</w:t>
                  </w:r>
                  <w:r w:rsidR="00DB0DDC">
                    <w:rPr>
                      <w:i/>
                      <w:sz w:val="24"/>
                      <w:szCs w:val="24"/>
                    </w:rPr>
                    <w:t>88,625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pPr>
                    <w:rPr>
                      <w:rFonts w:ascii="Times New Roman" w:hAnsi="Times New Roman"/>
                      <w:sz w:val="24"/>
                      <w:szCs w:val="24"/>
                    </w:rPr>
                  </w:pPr>
                  <w:r w:rsidRPr="00647205">
                    <w:rPr>
                      <w:rFonts w:ascii="Times New Roman" w:hAnsi="Times New Roman"/>
                      <w:sz w:val="24"/>
                      <w:szCs w:val="24"/>
                    </w:rPr>
                    <w:t>Трубки теплоизоляционные из вспененного полиэтилена типа THERMAFLEX FRZ толщиной 9 мм, диаметром 15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952DBA">
                    <w:rPr>
                      <w:i/>
                      <w:iCs/>
                      <w:sz w:val="24"/>
                      <w:szCs w:val="24"/>
                    </w:rPr>
                    <w:t xml:space="preserve"> 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DB0DDC" w:rsidP="00E5313B">
                  <w:pPr>
                    <w:jc w:val="center"/>
                    <w:rPr>
                      <w:i/>
                      <w:sz w:val="24"/>
                      <w:szCs w:val="24"/>
                    </w:rPr>
                  </w:pPr>
                  <w:r>
                    <w:rPr>
                      <w:i/>
                      <w:sz w:val="24"/>
                      <w:szCs w:val="24"/>
                    </w:rPr>
                    <w:t>36,875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pPr>
                    <w:rPr>
                      <w:rFonts w:ascii="Times New Roman" w:hAnsi="Times New Roman"/>
                      <w:sz w:val="24"/>
                      <w:szCs w:val="24"/>
                    </w:rPr>
                  </w:pPr>
                  <w:r w:rsidRPr="00647205">
                    <w:rPr>
                      <w:rFonts w:ascii="Times New Roman" w:hAnsi="Times New Roman"/>
                      <w:sz w:val="24"/>
                      <w:szCs w:val="24"/>
                    </w:rPr>
                    <w:t>Трубки теплоизоляционные из вспененного полиэтилена типа THERMAFLEX FRZ толщиной 9 мм, диаметром 18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952DBA">
                    <w:rPr>
                      <w:i/>
                      <w:iCs/>
                      <w:sz w:val="24"/>
                      <w:szCs w:val="24"/>
                    </w:rPr>
                    <w:t xml:space="preserve"> 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DB0DDC">
                  <w:pPr>
                    <w:jc w:val="center"/>
                    <w:rPr>
                      <w:i/>
                      <w:sz w:val="24"/>
                      <w:szCs w:val="24"/>
                    </w:rPr>
                  </w:pPr>
                  <w:r>
                    <w:rPr>
                      <w:i/>
                      <w:sz w:val="24"/>
                      <w:szCs w:val="24"/>
                    </w:rPr>
                    <w:t>1</w:t>
                  </w:r>
                  <w:r w:rsidR="00DB0DDC">
                    <w:rPr>
                      <w:i/>
                      <w:sz w:val="24"/>
                      <w:szCs w:val="24"/>
                    </w:rPr>
                    <w:t>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pPr>
                    <w:rPr>
                      <w:rFonts w:ascii="Times New Roman" w:hAnsi="Times New Roman"/>
                      <w:sz w:val="24"/>
                      <w:szCs w:val="24"/>
                    </w:rPr>
                  </w:pPr>
                  <w:r w:rsidRPr="00647205">
                    <w:rPr>
                      <w:rFonts w:ascii="Times New Roman" w:hAnsi="Times New Roman"/>
                      <w:sz w:val="24"/>
                      <w:szCs w:val="24"/>
                    </w:rPr>
                    <w:t>Трубки теплоизоляционные из вспененного полиэтилена типа THERMAFLEX FRZ толщиной 9 мм, диаметром 22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952DBA">
                    <w:rPr>
                      <w:i/>
                      <w:iCs/>
                      <w:sz w:val="24"/>
                      <w:szCs w:val="24"/>
                    </w:rPr>
                    <w:t xml:space="preserve"> 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DB0DDC" w:rsidP="00E5313B">
                  <w:pPr>
                    <w:jc w:val="center"/>
                    <w:rPr>
                      <w:i/>
                      <w:sz w:val="24"/>
                      <w:szCs w:val="24"/>
                    </w:rPr>
                  </w:pPr>
                  <w:r>
                    <w:rPr>
                      <w:i/>
                      <w:sz w:val="24"/>
                      <w:szCs w:val="24"/>
                    </w:rPr>
                    <w:t>2,75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pPr>
                    <w:rPr>
                      <w:rFonts w:ascii="Times New Roman" w:hAnsi="Times New Roman"/>
                      <w:sz w:val="24"/>
                      <w:szCs w:val="24"/>
                    </w:rPr>
                  </w:pPr>
                  <w:r w:rsidRPr="00647205">
                    <w:rPr>
                      <w:rFonts w:ascii="Times New Roman" w:hAnsi="Times New Roman"/>
                      <w:sz w:val="24"/>
                      <w:szCs w:val="24"/>
                    </w:rPr>
                    <w:t>Трубки теплоизоляционные из вспененного полиэтилена типа THERMAFLEX FRZ толщиной 9 мм, диаметром 28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952DBA">
                    <w:rPr>
                      <w:i/>
                      <w:iCs/>
                      <w:sz w:val="24"/>
                      <w:szCs w:val="24"/>
                    </w:rPr>
                    <w:t xml:space="preserve"> 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DB0DDC">
                  <w:pPr>
                    <w:jc w:val="center"/>
                    <w:rPr>
                      <w:i/>
                      <w:sz w:val="24"/>
                      <w:szCs w:val="24"/>
                    </w:rPr>
                  </w:pPr>
                  <w:r>
                    <w:rPr>
                      <w:i/>
                      <w:sz w:val="24"/>
                      <w:szCs w:val="24"/>
                    </w:rPr>
                    <w:t>1</w:t>
                  </w:r>
                  <w:r w:rsidR="00DB0DDC">
                    <w:rPr>
                      <w:i/>
                      <w:sz w:val="24"/>
                      <w:szCs w:val="24"/>
                    </w:rPr>
                    <w:t>9,375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pPr>
                    <w:rPr>
                      <w:rFonts w:ascii="Times New Roman" w:hAnsi="Times New Roman"/>
                      <w:sz w:val="24"/>
                      <w:szCs w:val="24"/>
                    </w:rPr>
                  </w:pPr>
                  <w:r w:rsidRPr="00647205">
                    <w:rPr>
                      <w:rFonts w:ascii="Times New Roman" w:hAnsi="Times New Roman"/>
                      <w:b/>
                      <w:sz w:val="24"/>
                      <w:szCs w:val="24"/>
                    </w:rPr>
                    <w:t xml:space="preserve">Этаж </w:t>
                  </w:r>
                  <w:r>
                    <w:rPr>
                      <w:rFonts w:ascii="Times New Roman" w:hAnsi="Times New Roman"/>
                      <w:b/>
                      <w:sz w:val="24"/>
                      <w:szCs w:val="24"/>
                    </w:rPr>
                    <w:t>21</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sz w:val="24"/>
                      <w:szCs w:val="24"/>
                    </w:rPr>
                  </w:pP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pPr>
                    <w:rPr>
                      <w:rFonts w:ascii="Times New Roman" w:hAnsi="Times New Roman"/>
                      <w:sz w:val="24"/>
                      <w:szCs w:val="24"/>
                    </w:rPr>
                  </w:pPr>
                  <w:r w:rsidRPr="00647205">
                    <w:rPr>
                      <w:rFonts w:ascii="Times New Roman" w:hAnsi="Times New Roman"/>
                      <w:sz w:val="24"/>
                      <w:szCs w:val="24"/>
                    </w:rPr>
                    <w:t>Изоляция трубопроводов диаметром 180 мм изделиями из вспененного каучука</w:t>
                  </w:r>
                  <w:r>
                    <w:rPr>
                      <w:rFonts w:ascii="Times New Roman" w:hAnsi="Times New Roman"/>
                      <w:sz w:val="24"/>
                      <w:szCs w:val="24"/>
                    </w:rPr>
                    <w:t xml:space="preserve"> типа</w:t>
                  </w:r>
                  <w:r w:rsidRPr="00647205">
                    <w:rPr>
                      <w:rFonts w:ascii="Times New Roman" w:hAnsi="Times New Roman"/>
                      <w:sz w:val="24"/>
                      <w:szCs w:val="24"/>
                    </w:rPr>
                    <w:t xml:space="preserve"> (&lt;</w:t>
                  </w:r>
                  <w:proofErr w:type="spellStart"/>
                  <w:r w:rsidRPr="00647205">
                    <w:rPr>
                      <w:rFonts w:ascii="Times New Roman" w:hAnsi="Times New Roman"/>
                      <w:sz w:val="24"/>
                      <w:szCs w:val="24"/>
                    </w:rPr>
                    <w:t>Армофлекс</w:t>
                  </w:r>
                  <w:proofErr w:type="spellEnd"/>
                  <w:r w:rsidRPr="00647205">
                    <w:rPr>
                      <w:rFonts w:ascii="Times New Roman" w:hAnsi="Times New Roman"/>
                      <w:sz w:val="24"/>
                      <w:szCs w:val="24"/>
                    </w:rPr>
                    <w:t>&gt;), вспененного полиэтилена</w:t>
                  </w:r>
                  <w:r>
                    <w:rPr>
                      <w:rFonts w:ascii="Times New Roman" w:hAnsi="Times New Roman"/>
                      <w:sz w:val="24"/>
                      <w:szCs w:val="24"/>
                    </w:rPr>
                    <w:t xml:space="preserve"> типа</w:t>
                  </w:r>
                  <w:r w:rsidRPr="00647205">
                    <w:rPr>
                      <w:rFonts w:ascii="Times New Roman" w:hAnsi="Times New Roman"/>
                      <w:sz w:val="24"/>
                      <w:szCs w:val="24"/>
                    </w:rPr>
                    <w:t xml:space="preserve"> (&lt;</w:t>
                  </w:r>
                  <w:proofErr w:type="spellStart"/>
                  <w:r w:rsidRPr="00647205">
                    <w:rPr>
                      <w:rFonts w:ascii="Times New Roman" w:hAnsi="Times New Roman"/>
                      <w:sz w:val="24"/>
                      <w:szCs w:val="24"/>
                    </w:rPr>
                    <w:t>Термофлекс</w:t>
                  </w:r>
                  <w:proofErr w:type="spellEnd"/>
                  <w:r w:rsidRPr="00647205">
                    <w:rPr>
                      <w:rFonts w:ascii="Times New Roman" w:hAnsi="Times New Roman"/>
                      <w:sz w:val="24"/>
                      <w:szCs w:val="24"/>
                    </w:rPr>
                    <w:t>&gt;) трубками</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952DBA">
                    <w:rPr>
                      <w:i/>
                      <w:iCs/>
                      <w:sz w:val="24"/>
                      <w:szCs w:val="24"/>
                    </w:rPr>
                    <w:t>10 м трубопровода</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DB0DDC" w:rsidP="00E5313B">
                  <w:pPr>
                    <w:jc w:val="center"/>
                    <w:rPr>
                      <w:i/>
                      <w:sz w:val="24"/>
                      <w:szCs w:val="24"/>
                    </w:rPr>
                  </w:pPr>
                  <w:r>
                    <w:rPr>
                      <w:i/>
                      <w:sz w:val="24"/>
                      <w:szCs w:val="24"/>
                    </w:rPr>
                    <w:t>26,2625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pPr>
                    <w:rPr>
                      <w:rFonts w:ascii="Times New Roman" w:hAnsi="Times New Roman"/>
                      <w:sz w:val="24"/>
                      <w:szCs w:val="24"/>
                    </w:rPr>
                  </w:pPr>
                  <w:r w:rsidRPr="00647205">
                    <w:rPr>
                      <w:rFonts w:ascii="Times New Roman" w:hAnsi="Times New Roman"/>
                      <w:sz w:val="24"/>
                      <w:szCs w:val="24"/>
                    </w:rPr>
                    <w:t>Трубки теплоизоляционные из вспененного полиэтилена типа THERMAFLEX FRZ толщиной 9 мм, диаметром 12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952DBA">
                    <w:rPr>
                      <w:i/>
                      <w:iCs/>
                      <w:sz w:val="24"/>
                      <w:szCs w:val="24"/>
                    </w:rPr>
                    <w:t xml:space="preserve"> 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DB0DDC">
                  <w:pPr>
                    <w:jc w:val="center"/>
                    <w:rPr>
                      <w:i/>
                      <w:sz w:val="24"/>
                      <w:szCs w:val="24"/>
                    </w:rPr>
                  </w:pPr>
                  <w:r w:rsidRPr="00647205">
                    <w:rPr>
                      <w:i/>
                      <w:sz w:val="24"/>
                      <w:szCs w:val="24"/>
                    </w:rPr>
                    <w:t>1</w:t>
                  </w:r>
                  <w:r w:rsidR="00DB0DDC">
                    <w:rPr>
                      <w:i/>
                      <w:sz w:val="24"/>
                      <w:szCs w:val="24"/>
                    </w:rPr>
                    <w:t>88,625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pPr>
                    <w:rPr>
                      <w:rFonts w:ascii="Times New Roman" w:hAnsi="Times New Roman"/>
                      <w:sz w:val="24"/>
                      <w:szCs w:val="24"/>
                    </w:rPr>
                  </w:pPr>
                  <w:r w:rsidRPr="00647205">
                    <w:rPr>
                      <w:rFonts w:ascii="Times New Roman" w:hAnsi="Times New Roman"/>
                      <w:sz w:val="24"/>
                      <w:szCs w:val="24"/>
                    </w:rPr>
                    <w:t>Трубки теплоизоляционные из вспененного полиэтилена типа THERMAFLEX FRZ толщиной 9 мм, диаметром 15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952DBA">
                    <w:rPr>
                      <w:i/>
                      <w:iCs/>
                      <w:sz w:val="24"/>
                      <w:szCs w:val="24"/>
                    </w:rPr>
                    <w:t xml:space="preserve"> 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DB0DDC" w:rsidP="00E5313B">
                  <w:pPr>
                    <w:jc w:val="center"/>
                    <w:rPr>
                      <w:i/>
                      <w:sz w:val="24"/>
                      <w:szCs w:val="24"/>
                    </w:rPr>
                  </w:pPr>
                  <w:r>
                    <w:rPr>
                      <w:i/>
                      <w:sz w:val="24"/>
                      <w:szCs w:val="24"/>
                    </w:rPr>
                    <w:t>36,875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pPr>
                    <w:rPr>
                      <w:rFonts w:ascii="Times New Roman" w:hAnsi="Times New Roman"/>
                      <w:sz w:val="24"/>
                      <w:szCs w:val="24"/>
                    </w:rPr>
                  </w:pPr>
                  <w:r w:rsidRPr="00647205">
                    <w:rPr>
                      <w:rFonts w:ascii="Times New Roman" w:hAnsi="Times New Roman"/>
                      <w:sz w:val="24"/>
                      <w:szCs w:val="24"/>
                    </w:rPr>
                    <w:t>Трубки теплоизоляционные из вспененного полиэтилена типа THERMAFLEX FRZ толщиной 9 мм, диаметром 18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952DBA">
                    <w:rPr>
                      <w:i/>
                      <w:iCs/>
                      <w:sz w:val="24"/>
                      <w:szCs w:val="24"/>
                    </w:rPr>
                    <w:t xml:space="preserve"> 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DB0DDC">
                  <w:pPr>
                    <w:jc w:val="center"/>
                    <w:rPr>
                      <w:i/>
                      <w:sz w:val="24"/>
                      <w:szCs w:val="24"/>
                    </w:rPr>
                  </w:pPr>
                  <w:r>
                    <w:rPr>
                      <w:i/>
                      <w:sz w:val="24"/>
                      <w:szCs w:val="24"/>
                    </w:rPr>
                    <w:t>1</w:t>
                  </w:r>
                  <w:r w:rsidR="00DB0DDC">
                    <w:rPr>
                      <w:i/>
                      <w:sz w:val="24"/>
                      <w:szCs w:val="24"/>
                    </w:rPr>
                    <w:t>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pPr>
                    <w:rPr>
                      <w:rFonts w:ascii="Times New Roman" w:hAnsi="Times New Roman"/>
                      <w:sz w:val="24"/>
                      <w:szCs w:val="24"/>
                    </w:rPr>
                  </w:pPr>
                  <w:r w:rsidRPr="00647205">
                    <w:rPr>
                      <w:rFonts w:ascii="Times New Roman" w:hAnsi="Times New Roman"/>
                      <w:sz w:val="24"/>
                      <w:szCs w:val="24"/>
                    </w:rPr>
                    <w:t>Трубки теплоизоляционные из вспененного полиэтилена типа THERMAFLEX FRZ толщиной 9 мм, диаметром 22 мм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iCs/>
                      <w:sz w:val="24"/>
                      <w:szCs w:val="24"/>
                    </w:rPr>
                  </w:pPr>
                  <w:r w:rsidRPr="00952DBA">
                    <w:rPr>
                      <w:i/>
                      <w:iCs/>
                      <w:sz w:val="24"/>
                      <w:szCs w:val="24"/>
                    </w:rPr>
                    <w:t xml:space="preserve"> 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DB0DDC" w:rsidP="00E5313B">
                  <w:pPr>
                    <w:jc w:val="center"/>
                    <w:rPr>
                      <w:i/>
                      <w:sz w:val="24"/>
                      <w:szCs w:val="24"/>
                    </w:rPr>
                  </w:pPr>
                  <w:r>
                    <w:rPr>
                      <w:i/>
                      <w:sz w:val="24"/>
                      <w:szCs w:val="24"/>
                    </w:rPr>
                    <w:t>2,75</w:t>
                  </w:r>
                </w:p>
              </w:tc>
            </w:tr>
            <w:tr w:rsidR="004220DD" w:rsidRPr="005D3BB9" w:rsidTr="00D566B9">
              <w:trPr>
                <w:trHeight w:val="341"/>
              </w:trPr>
              <w:tc>
                <w:tcPr>
                  <w:tcW w:w="150" w:type="pct"/>
                  <w:gridSpan w:val="2"/>
                  <w:tcBorders>
                    <w:top w:val="single" w:sz="4" w:space="0" w:color="auto"/>
                    <w:left w:val="single" w:sz="4" w:space="0" w:color="auto"/>
                    <w:bottom w:val="single" w:sz="4" w:space="0" w:color="auto"/>
                    <w:right w:val="single" w:sz="4" w:space="0" w:color="auto"/>
                  </w:tcBorders>
                  <w:vAlign w:val="center"/>
                </w:tcPr>
                <w:p w:rsidR="004220DD" w:rsidRPr="005D3BB9" w:rsidRDefault="004220DD" w:rsidP="00242777">
                  <w:pPr>
                    <w:spacing w:line="16" w:lineRule="atLeast"/>
                    <w:jc w:val="center"/>
                    <w:rPr>
                      <w:rFonts w:ascii="Times New Roman" w:hAnsi="Times New Roman"/>
                      <w:sz w:val="24"/>
                      <w:szCs w:val="24"/>
                    </w:rPr>
                  </w:pPr>
                </w:p>
              </w:tc>
              <w:tc>
                <w:tcPr>
                  <w:tcW w:w="3405"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3C62E8">
                  <w:pPr>
                    <w:rPr>
                      <w:rFonts w:ascii="Times New Roman" w:hAnsi="Times New Roman"/>
                      <w:color w:val="000000"/>
                      <w:sz w:val="24"/>
                      <w:szCs w:val="24"/>
                    </w:rPr>
                  </w:pPr>
                  <w:r w:rsidRPr="00647205">
                    <w:rPr>
                      <w:rFonts w:ascii="Times New Roman" w:hAnsi="Times New Roman"/>
                      <w:sz w:val="24"/>
                      <w:szCs w:val="24"/>
                    </w:rPr>
                    <w:t>Трубки теплоизоляционные из вспененного полиэтилена типа THERMAFLEX FRZ толщиной 9 мм, диаметром 28 мм, м</w:t>
                  </w:r>
                </w:p>
              </w:tc>
              <w:tc>
                <w:tcPr>
                  <w:tcW w:w="792"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E5313B">
                  <w:pPr>
                    <w:jc w:val="center"/>
                    <w:rPr>
                      <w:i/>
                      <w:color w:val="000000"/>
                      <w:sz w:val="24"/>
                      <w:szCs w:val="24"/>
                    </w:rPr>
                  </w:pPr>
                  <w:r w:rsidRPr="00952DBA">
                    <w:rPr>
                      <w:i/>
                      <w:iCs/>
                      <w:sz w:val="24"/>
                      <w:szCs w:val="24"/>
                    </w:rPr>
                    <w:t xml:space="preserve"> м</w:t>
                  </w:r>
                </w:p>
              </w:tc>
              <w:tc>
                <w:tcPr>
                  <w:tcW w:w="653" w:type="pct"/>
                  <w:tcBorders>
                    <w:top w:val="single" w:sz="4" w:space="0" w:color="auto"/>
                    <w:left w:val="single" w:sz="4" w:space="0" w:color="auto"/>
                    <w:bottom w:val="single" w:sz="4" w:space="0" w:color="auto"/>
                    <w:right w:val="single" w:sz="4" w:space="0" w:color="auto"/>
                  </w:tcBorders>
                  <w:vAlign w:val="center"/>
                </w:tcPr>
                <w:p w:rsidR="004220DD" w:rsidRPr="005D3BB9" w:rsidRDefault="004220DD" w:rsidP="00DB0DDC">
                  <w:pPr>
                    <w:jc w:val="center"/>
                    <w:rPr>
                      <w:i/>
                      <w:color w:val="000000"/>
                      <w:sz w:val="24"/>
                      <w:szCs w:val="24"/>
                    </w:rPr>
                  </w:pPr>
                  <w:r>
                    <w:rPr>
                      <w:i/>
                      <w:sz w:val="24"/>
                      <w:szCs w:val="24"/>
                    </w:rPr>
                    <w:t>1</w:t>
                  </w:r>
                  <w:r w:rsidR="00DB0DDC">
                    <w:rPr>
                      <w:i/>
                      <w:sz w:val="24"/>
                      <w:szCs w:val="24"/>
                    </w:rPr>
                    <w:t>9,375</w:t>
                  </w:r>
                </w:p>
              </w:tc>
            </w:tr>
          </w:tbl>
          <w:p w:rsidR="004220DD" w:rsidRPr="005D3BB9" w:rsidRDefault="004220DD" w:rsidP="00CA29D4">
            <w:pPr>
              <w:jc w:val="both"/>
              <w:rPr>
                <w:rFonts w:ascii="Times New Roman" w:hAnsi="Times New Roman"/>
                <w:i/>
                <w:sz w:val="24"/>
                <w:szCs w:val="24"/>
                <w:lang w:eastAsia="en-US"/>
              </w:rPr>
            </w:pPr>
          </w:p>
        </w:tc>
      </w:tr>
    </w:tbl>
    <w:p w:rsidR="004220DD" w:rsidRDefault="004220DD" w:rsidP="00C77710">
      <w:pPr>
        <w:jc w:val="both"/>
        <w:rPr>
          <w:rFonts w:ascii="Times New Roman" w:hAnsi="Times New Roman"/>
          <w:b/>
          <w:bCs/>
          <w:color w:val="000000"/>
          <w:sz w:val="24"/>
          <w:szCs w:val="24"/>
          <w:lang w:val="en-US"/>
        </w:rPr>
      </w:pPr>
    </w:p>
    <w:p w:rsidR="008C2508" w:rsidRDefault="008C2508" w:rsidP="00C77710">
      <w:pPr>
        <w:jc w:val="both"/>
        <w:rPr>
          <w:rFonts w:ascii="Times New Roman" w:hAnsi="Times New Roman"/>
          <w:b/>
          <w:bCs/>
          <w:color w:val="000000"/>
          <w:sz w:val="24"/>
          <w:szCs w:val="24"/>
          <w:lang w:val="en-US"/>
        </w:rPr>
      </w:pPr>
    </w:p>
    <w:p w:rsidR="008C2508" w:rsidRDefault="008C2508" w:rsidP="00C77710">
      <w:pPr>
        <w:jc w:val="both"/>
        <w:rPr>
          <w:rFonts w:ascii="Times New Roman" w:hAnsi="Times New Roman"/>
          <w:b/>
          <w:bCs/>
          <w:color w:val="000000"/>
          <w:sz w:val="24"/>
          <w:szCs w:val="24"/>
          <w:lang w:val="en-US"/>
        </w:rPr>
      </w:pPr>
    </w:p>
    <w:p w:rsidR="008C2508" w:rsidRPr="008C2508" w:rsidRDefault="008C2508" w:rsidP="00C77710">
      <w:pPr>
        <w:jc w:val="both"/>
        <w:rPr>
          <w:rFonts w:ascii="Times New Roman" w:hAnsi="Times New Roman"/>
          <w:b/>
          <w:bCs/>
          <w:color w:val="000000"/>
          <w:sz w:val="24"/>
          <w:szCs w:val="24"/>
          <w:lang w:val="en-US"/>
        </w:rPr>
      </w:pPr>
    </w:p>
    <w:p w:rsidR="008C2508" w:rsidRDefault="008C2508" w:rsidP="004D0CB9">
      <w:pPr>
        <w:jc w:val="center"/>
        <w:rPr>
          <w:rFonts w:ascii="Times New Roman" w:hAnsi="Times New Roman"/>
          <w:sz w:val="24"/>
          <w:szCs w:val="24"/>
        </w:rPr>
        <w:sectPr w:rsidR="008C2508" w:rsidSect="000C235D">
          <w:pgSz w:w="11906" w:h="16838"/>
          <w:pgMar w:top="568" w:right="851" w:bottom="993" w:left="1134" w:header="426" w:footer="709" w:gutter="0"/>
          <w:cols w:space="708"/>
          <w:docGrid w:linePitch="360"/>
        </w:sectPr>
      </w:pPr>
    </w:p>
    <w:tbl>
      <w:tblPr>
        <w:tblW w:w="14822" w:type="dxa"/>
        <w:tblLook w:val="00A0"/>
      </w:tblPr>
      <w:tblGrid>
        <w:gridCol w:w="14822"/>
      </w:tblGrid>
      <w:tr w:rsidR="004220DD" w:rsidRPr="002E1532" w:rsidTr="008C2508">
        <w:tc>
          <w:tcPr>
            <w:tcW w:w="14822" w:type="dxa"/>
          </w:tcPr>
          <w:p w:rsidR="004220DD" w:rsidRPr="002E1532" w:rsidRDefault="004220DD" w:rsidP="004D0CB9">
            <w:pPr>
              <w:jc w:val="center"/>
              <w:rPr>
                <w:rFonts w:ascii="Times New Roman" w:hAnsi="Times New Roman"/>
                <w:i/>
                <w:sz w:val="24"/>
                <w:szCs w:val="24"/>
                <w:lang w:eastAsia="en-US"/>
              </w:rPr>
            </w:pPr>
            <w:r w:rsidRPr="002E1532">
              <w:rPr>
                <w:rFonts w:ascii="Times New Roman" w:hAnsi="Times New Roman"/>
                <w:sz w:val="24"/>
                <w:szCs w:val="24"/>
              </w:rPr>
              <w:lastRenderedPageBreak/>
              <w:t xml:space="preserve">РАЗДЕЛ 5. ТРЕБОВАНИЯ К МАТЕРИАЛАМ И ОБОРУДОВАНИЮ, ПРИМЕНЯЕМЫМ ДЛЯ ВЫПОЛНЕНИЯ РАБОТ </w:t>
            </w:r>
          </w:p>
        </w:tc>
      </w:tr>
      <w:tr w:rsidR="004220DD" w:rsidRPr="00A1638C" w:rsidTr="008C2508">
        <w:tc>
          <w:tcPr>
            <w:tcW w:w="14822" w:type="dxa"/>
          </w:tcPr>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2790"/>
              <w:gridCol w:w="2685"/>
              <w:gridCol w:w="8573"/>
            </w:tblGrid>
            <w:tr w:rsidR="008C2508" w:rsidRPr="00181065" w:rsidTr="00E325D2">
              <w:trPr>
                <w:trHeight w:val="1491"/>
              </w:trPr>
              <w:tc>
                <w:tcPr>
                  <w:tcW w:w="548" w:type="dxa"/>
                  <w:shd w:val="clear" w:color="auto" w:fill="auto"/>
                </w:tcPr>
                <w:p w:rsidR="008C2508" w:rsidRPr="00181065" w:rsidRDefault="008C2508" w:rsidP="00E325D2">
                  <w:pPr>
                    <w:spacing w:after="0" w:line="240" w:lineRule="auto"/>
                    <w:jc w:val="center"/>
                    <w:rPr>
                      <w:rFonts w:ascii="Times New Roman" w:hAnsi="Times New Roman"/>
                      <w:b/>
                      <w:i/>
                    </w:rPr>
                  </w:pPr>
                  <w:r w:rsidRPr="00181065">
                    <w:rPr>
                      <w:rFonts w:ascii="Times New Roman" w:hAnsi="Times New Roman"/>
                      <w:b/>
                      <w:i/>
                    </w:rPr>
                    <w:t xml:space="preserve">№ </w:t>
                  </w:r>
                  <w:proofErr w:type="spellStart"/>
                  <w:proofErr w:type="gramStart"/>
                  <w:r w:rsidRPr="00181065">
                    <w:rPr>
                      <w:rFonts w:ascii="Times New Roman" w:hAnsi="Times New Roman"/>
                      <w:b/>
                      <w:i/>
                    </w:rPr>
                    <w:t>п</w:t>
                  </w:r>
                  <w:proofErr w:type="spellEnd"/>
                  <w:proofErr w:type="gramEnd"/>
                  <w:r w:rsidRPr="00181065">
                    <w:rPr>
                      <w:rFonts w:ascii="Times New Roman" w:hAnsi="Times New Roman"/>
                      <w:b/>
                      <w:i/>
                    </w:rPr>
                    <w:t>/</w:t>
                  </w:r>
                  <w:proofErr w:type="spellStart"/>
                  <w:r w:rsidRPr="00181065">
                    <w:rPr>
                      <w:rFonts w:ascii="Times New Roman" w:hAnsi="Times New Roman"/>
                      <w:b/>
                      <w:i/>
                    </w:rPr>
                    <w:t>п</w:t>
                  </w:r>
                  <w:proofErr w:type="spellEnd"/>
                </w:p>
              </w:tc>
              <w:tc>
                <w:tcPr>
                  <w:tcW w:w="2790" w:type="dxa"/>
                  <w:shd w:val="clear" w:color="auto" w:fill="auto"/>
                </w:tcPr>
                <w:p w:rsidR="008C2508" w:rsidRPr="00181065" w:rsidRDefault="008C2508" w:rsidP="00E325D2">
                  <w:pPr>
                    <w:spacing w:after="0" w:line="240" w:lineRule="auto"/>
                    <w:jc w:val="center"/>
                    <w:rPr>
                      <w:rFonts w:ascii="Times New Roman" w:hAnsi="Times New Roman"/>
                      <w:b/>
                      <w:i/>
                    </w:rPr>
                  </w:pPr>
                  <w:r w:rsidRPr="00181065">
                    <w:rPr>
                      <w:rFonts w:ascii="Times New Roman" w:hAnsi="Times New Roman"/>
                      <w:b/>
                      <w:i/>
                    </w:rPr>
                    <w:t>Наименование товара (материала)</w:t>
                  </w:r>
                </w:p>
              </w:tc>
              <w:tc>
                <w:tcPr>
                  <w:tcW w:w="2685" w:type="dxa"/>
                  <w:shd w:val="clear" w:color="auto" w:fill="auto"/>
                </w:tcPr>
                <w:p w:rsidR="008C2508" w:rsidRPr="00181065" w:rsidRDefault="008C2508" w:rsidP="00E325D2">
                  <w:pPr>
                    <w:spacing w:after="0" w:line="240" w:lineRule="auto"/>
                    <w:jc w:val="center"/>
                    <w:rPr>
                      <w:rFonts w:ascii="Times New Roman" w:hAnsi="Times New Roman"/>
                      <w:b/>
                      <w:i/>
                    </w:rPr>
                  </w:pPr>
                  <w:r w:rsidRPr="00181065">
                    <w:rPr>
                      <w:rFonts w:ascii="Times New Roman" w:hAnsi="Times New Roman"/>
                      <w:b/>
                      <w:i/>
                    </w:rPr>
                    <w:t>Указание на товарный знак (модель, производитель)</w:t>
                  </w:r>
                </w:p>
              </w:tc>
              <w:tc>
                <w:tcPr>
                  <w:tcW w:w="8573" w:type="dxa"/>
                  <w:shd w:val="clear" w:color="auto" w:fill="auto"/>
                </w:tcPr>
                <w:p w:rsidR="008C2508" w:rsidRPr="00181065" w:rsidRDefault="008C2508" w:rsidP="00E325D2">
                  <w:pPr>
                    <w:spacing w:after="0" w:line="240" w:lineRule="auto"/>
                    <w:jc w:val="center"/>
                    <w:rPr>
                      <w:rFonts w:ascii="Times New Roman" w:hAnsi="Times New Roman"/>
                      <w:b/>
                      <w:i/>
                    </w:rPr>
                  </w:pPr>
                  <w:r w:rsidRPr="00181065">
                    <w:rPr>
                      <w:rFonts w:ascii="Times New Roman" w:hAnsi="Times New Roman"/>
                      <w:b/>
                      <w:i/>
                    </w:rPr>
                    <w:t>Требования к функциональным характеристикам (потребительским свойствам) товара (материала)</w:t>
                  </w:r>
                </w:p>
              </w:tc>
            </w:tr>
            <w:tr w:rsidR="008C2508" w:rsidRPr="00181065" w:rsidTr="00E325D2">
              <w:tc>
                <w:tcPr>
                  <w:tcW w:w="548" w:type="dxa"/>
                  <w:shd w:val="clear" w:color="auto" w:fill="auto"/>
                </w:tcPr>
                <w:p w:rsidR="008C2508" w:rsidRPr="00181065" w:rsidRDefault="008C2508" w:rsidP="00E325D2">
                  <w:pPr>
                    <w:pStyle w:val="a8"/>
                    <w:widowControl w:val="0"/>
                    <w:numPr>
                      <w:ilvl w:val="0"/>
                      <w:numId w:val="11"/>
                    </w:numPr>
                    <w:autoSpaceDE w:val="0"/>
                    <w:autoSpaceDN w:val="0"/>
                    <w:adjustRightInd w:val="0"/>
                    <w:ind w:left="567" w:hanging="567"/>
                    <w:contextualSpacing w:val="0"/>
                    <w:rPr>
                      <w:sz w:val="22"/>
                      <w:szCs w:val="22"/>
                    </w:rPr>
                  </w:pPr>
                </w:p>
              </w:tc>
              <w:tc>
                <w:tcPr>
                  <w:tcW w:w="2790" w:type="dxa"/>
                  <w:shd w:val="clear" w:color="auto" w:fill="auto"/>
                </w:tcPr>
                <w:p w:rsidR="008C2508" w:rsidRPr="00181065" w:rsidRDefault="008C2508" w:rsidP="00E325D2">
                  <w:pPr>
                    <w:spacing w:after="0" w:line="240" w:lineRule="auto"/>
                    <w:rPr>
                      <w:rFonts w:ascii="Times New Roman" w:hAnsi="Times New Roman"/>
                    </w:rPr>
                  </w:pPr>
                  <w:r w:rsidRPr="00181065">
                    <w:rPr>
                      <w:rFonts w:ascii="Times New Roman" w:hAnsi="Times New Roman"/>
                    </w:rPr>
                    <w:t>Вентиляционная установка Компакт 3132</w:t>
                  </w:r>
                </w:p>
              </w:tc>
              <w:tc>
                <w:tcPr>
                  <w:tcW w:w="2685" w:type="dxa"/>
                  <w:shd w:val="clear" w:color="auto" w:fill="auto"/>
                </w:tcPr>
                <w:p w:rsidR="008C2508" w:rsidRPr="00181065" w:rsidRDefault="008C2508" w:rsidP="00E325D2">
                  <w:pPr>
                    <w:spacing w:after="0" w:line="240" w:lineRule="auto"/>
                    <w:rPr>
                      <w:rFonts w:ascii="Times New Roman" w:hAnsi="Times New Roman"/>
                    </w:rPr>
                  </w:pPr>
                  <w:r w:rsidRPr="00181065">
                    <w:rPr>
                      <w:rFonts w:ascii="Times New Roman" w:hAnsi="Times New Roman"/>
                    </w:rPr>
                    <w:t>Товарный знак отсутствует. Производство Российская Федерация</w:t>
                  </w:r>
                </w:p>
              </w:tc>
              <w:tc>
                <w:tcPr>
                  <w:tcW w:w="8573" w:type="dxa"/>
                  <w:shd w:val="clear" w:color="auto" w:fill="auto"/>
                </w:tcPr>
                <w:p w:rsidR="008C2508" w:rsidRPr="00181065" w:rsidRDefault="008C2508" w:rsidP="00E325D2">
                  <w:pPr>
                    <w:spacing w:after="0" w:line="240" w:lineRule="auto"/>
                    <w:rPr>
                      <w:rFonts w:ascii="Times New Roman" w:hAnsi="Times New Roman"/>
                    </w:rPr>
                  </w:pPr>
                  <w:r w:rsidRPr="00181065">
                    <w:rPr>
                      <w:rFonts w:ascii="Times New Roman" w:hAnsi="Times New Roman"/>
                    </w:rPr>
                    <w:t xml:space="preserve">Приточная установка Компакт 3132, производительностью не менее 3000 куб.м./час, с электрическим нагревателем, класс защиты не менее </w:t>
                  </w:r>
                  <w:r w:rsidRPr="00181065">
                    <w:rPr>
                      <w:rFonts w:ascii="Times New Roman" w:hAnsi="Times New Roman"/>
                      <w:lang w:val="en-US"/>
                    </w:rPr>
                    <w:t>IP</w:t>
                  </w:r>
                  <w:r w:rsidRPr="00181065">
                    <w:rPr>
                      <w:rFonts w:ascii="Times New Roman" w:hAnsi="Times New Roman"/>
                    </w:rPr>
                    <w:t>54, с фильтрующими элементами, температура эксплуатации в диапазоне -26–+18</w:t>
                  </w:r>
                  <w:proofErr w:type="gramStart"/>
                  <w:r w:rsidRPr="00181065">
                    <w:rPr>
                      <w:rFonts w:ascii="Times New Roman" w:hAnsi="Times New Roman"/>
                    </w:rPr>
                    <w:t xml:space="preserve"> С</w:t>
                  </w:r>
                  <w:proofErr w:type="gramEnd"/>
                  <w:r w:rsidRPr="00181065">
                    <w:rPr>
                      <w:rFonts w:ascii="Times New Roman" w:hAnsi="Times New Roman"/>
                    </w:rPr>
                    <w:t>, взаимодействие с системой пожарной сигнализации, наличие режима «Авария» с сигнализацией, питание 400В, мощность нагревателя не более 32,0 кВт, мощность вентилятора не более 1,5кВт, управление механическое.</w:t>
                  </w:r>
                </w:p>
              </w:tc>
            </w:tr>
            <w:tr w:rsidR="008C2508" w:rsidRPr="00181065" w:rsidTr="00E325D2">
              <w:tc>
                <w:tcPr>
                  <w:tcW w:w="548" w:type="dxa"/>
                  <w:shd w:val="clear" w:color="auto" w:fill="auto"/>
                </w:tcPr>
                <w:p w:rsidR="008C2508" w:rsidRPr="00181065" w:rsidRDefault="008C2508" w:rsidP="00E325D2">
                  <w:pPr>
                    <w:pStyle w:val="a8"/>
                    <w:widowControl w:val="0"/>
                    <w:numPr>
                      <w:ilvl w:val="0"/>
                      <w:numId w:val="11"/>
                    </w:numPr>
                    <w:autoSpaceDE w:val="0"/>
                    <w:autoSpaceDN w:val="0"/>
                    <w:adjustRightInd w:val="0"/>
                    <w:ind w:left="567" w:hanging="567"/>
                    <w:contextualSpacing w:val="0"/>
                    <w:rPr>
                      <w:sz w:val="22"/>
                      <w:szCs w:val="22"/>
                    </w:rPr>
                  </w:pPr>
                </w:p>
              </w:tc>
              <w:tc>
                <w:tcPr>
                  <w:tcW w:w="2790" w:type="dxa"/>
                  <w:shd w:val="clear" w:color="auto" w:fill="auto"/>
                </w:tcPr>
                <w:p w:rsidR="008C2508" w:rsidRPr="00181065" w:rsidRDefault="008C2508" w:rsidP="00E325D2">
                  <w:pPr>
                    <w:spacing w:after="0" w:line="240" w:lineRule="auto"/>
                    <w:rPr>
                      <w:rFonts w:ascii="Times New Roman" w:hAnsi="Times New Roman"/>
                    </w:rPr>
                  </w:pPr>
                  <w:r w:rsidRPr="00181065">
                    <w:rPr>
                      <w:rFonts w:ascii="Times New Roman" w:hAnsi="Times New Roman"/>
                    </w:rPr>
                    <w:t>Воздушный клапан АВК 500Х300</w:t>
                  </w:r>
                </w:p>
              </w:tc>
              <w:tc>
                <w:tcPr>
                  <w:tcW w:w="2685" w:type="dxa"/>
                  <w:shd w:val="clear" w:color="auto" w:fill="auto"/>
                </w:tcPr>
                <w:p w:rsidR="008C2508" w:rsidRPr="00181065" w:rsidRDefault="008C2508" w:rsidP="00E325D2">
                  <w:pPr>
                    <w:spacing w:after="0" w:line="240" w:lineRule="auto"/>
                    <w:rPr>
                      <w:rFonts w:ascii="Times New Roman" w:hAnsi="Times New Roman"/>
                    </w:rPr>
                  </w:pPr>
                  <w:r w:rsidRPr="00181065">
                    <w:rPr>
                      <w:rFonts w:ascii="Times New Roman" w:hAnsi="Times New Roman"/>
                    </w:rPr>
                    <w:t>Товарный знак отсутствует. Производство Российская Федерация</w:t>
                  </w:r>
                </w:p>
              </w:tc>
              <w:tc>
                <w:tcPr>
                  <w:tcW w:w="8573" w:type="dxa"/>
                  <w:shd w:val="clear" w:color="auto" w:fill="auto"/>
                </w:tcPr>
                <w:p w:rsidR="008C2508" w:rsidRPr="00181065" w:rsidRDefault="008C2508" w:rsidP="00E325D2">
                  <w:pPr>
                    <w:spacing w:after="0" w:line="240" w:lineRule="auto"/>
                    <w:rPr>
                      <w:rFonts w:ascii="Times New Roman" w:hAnsi="Times New Roman"/>
                    </w:rPr>
                  </w:pPr>
                  <w:r w:rsidRPr="00181065">
                    <w:rPr>
                      <w:rFonts w:ascii="Times New Roman" w:hAnsi="Times New Roman"/>
                    </w:rPr>
                    <w:t>Воздушный клапан АВК  для перекрывания прямоугольных воздуховодов и для регулирования расхода воздуха, момент вращения не менее 2Нм, жалюзи и корпус должны быть снабжены резиновыми уплотнителями.</w:t>
                  </w:r>
                </w:p>
              </w:tc>
            </w:tr>
            <w:tr w:rsidR="008C2508" w:rsidRPr="00181065" w:rsidTr="00E325D2">
              <w:tc>
                <w:tcPr>
                  <w:tcW w:w="548" w:type="dxa"/>
                  <w:shd w:val="clear" w:color="auto" w:fill="auto"/>
                </w:tcPr>
                <w:p w:rsidR="008C2508" w:rsidRPr="00181065" w:rsidRDefault="008C2508" w:rsidP="00E325D2">
                  <w:pPr>
                    <w:pStyle w:val="a8"/>
                    <w:widowControl w:val="0"/>
                    <w:numPr>
                      <w:ilvl w:val="0"/>
                      <w:numId w:val="11"/>
                    </w:numPr>
                    <w:autoSpaceDE w:val="0"/>
                    <w:autoSpaceDN w:val="0"/>
                    <w:adjustRightInd w:val="0"/>
                    <w:ind w:left="567" w:hanging="567"/>
                    <w:contextualSpacing w:val="0"/>
                    <w:rPr>
                      <w:sz w:val="22"/>
                      <w:szCs w:val="22"/>
                    </w:rPr>
                  </w:pPr>
                </w:p>
              </w:tc>
              <w:tc>
                <w:tcPr>
                  <w:tcW w:w="2790" w:type="dxa"/>
                  <w:shd w:val="clear" w:color="auto" w:fill="auto"/>
                </w:tcPr>
                <w:p w:rsidR="008C2508" w:rsidRPr="00181065" w:rsidRDefault="008C2508" w:rsidP="00E325D2">
                  <w:pPr>
                    <w:spacing w:after="0" w:line="240" w:lineRule="auto"/>
                    <w:rPr>
                      <w:rFonts w:ascii="Times New Roman" w:hAnsi="Times New Roman"/>
                    </w:rPr>
                  </w:pPr>
                  <w:r w:rsidRPr="00181065">
                    <w:rPr>
                      <w:rFonts w:ascii="Times New Roman" w:hAnsi="Times New Roman"/>
                    </w:rPr>
                    <w:t xml:space="preserve">Воздушный клапан КВК 125 </w:t>
                  </w:r>
                  <w:proofErr w:type="gramStart"/>
                  <w:r w:rsidRPr="00181065">
                    <w:rPr>
                      <w:rFonts w:ascii="Times New Roman" w:hAnsi="Times New Roman"/>
                    </w:rPr>
                    <w:t>Р</w:t>
                  </w:r>
                  <w:proofErr w:type="gramEnd"/>
                </w:p>
              </w:tc>
              <w:tc>
                <w:tcPr>
                  <w:tcW w:w="2685" w:type="dxa"/>
                  <w:shd w:val="clear" w:color="auto" w:fill="auto"/>
                </w:tcPr>
                <w:p w:rsidR="008C2508" w:rsidRPr="00181065" w:rsidRDefault="008C2508" w:rsidP="00E325D2">
                  <w:pPr>
                    <w:spacing w:after="0" w:line="240" w:lineRule="auto"/>
                    <w:rPr>
                      <w:rFonts w:ascii="Times New Roman" w:hAnsi="Times New Roman"/>
                    </w:rPr>
                  </w:pPr>
                  <w:r w:rsidRPr="00181065">
                    <w:rPr>
                      <w:rFonts w:ascii="Times New Roman" w:hAnsi="Times New Roman"/>
                    </w:rPr>
                    <w:t>Товарный знак отсутствует. Производство Российская Федерация</w:t>
                  </w:r>
                </w:p>
              </w:tc>
              <w:tc>
                <w:tcPr>
                  <w:tcW w:w="8573" w:type="dxa"/>
                  <w:shd w:val="clear" w:color="auto" w:fill="auto"/>
                </w:tcPr>
                <w:p w:rsidR="008C2508" w:rsidRPr="00181065" w:rsidRDefault="008C2508" w:rsidP="00E325D2">
                  <w:pPr>
                    <w:spacing w:after="0" w:line="240" w:lineRule="auto"/>
                    <w:rPr>
                      <w:rFonts w:ascii="Times New Roman" w:hAnsi="Times New Roman"/>
                    </w:rPr>
                  </w:pPr>
                  <w:r w:rsidRPr="00181065">
                    <w:rPr>
                      <w:rFonts w:ascii="Times New Roman" w:hAnsi="Times New Roman"/>
                    </w:rPr>
                    <w:t xml:space="preserve">Воздушный клапан КВК 125 </w:t>
                  </w:r>
                  <w:proofErr w:type="gramStart"/>
                  <w:r w:rsidRPr="00181065">
                    <w:rPr>
                      <w:rFonts w:ascii="Times New Roman" w:hAnsi="Times New Roman"/>
                    </w:rPr>
                    <w:t>Р</w:t>
                  </w:r>
                  <w:proofErr w:type="gramEnd"/>
                  <w:r w:rsidRPr="00181065">
                    <w:rPr>
                      <w:rFonts w:ascii="Times New Roman" w:hAnsi="Times New Roman"/>
                    </w:rPr>
                    <w:t xml:space="preserve">  для регулирования расхода воздуха, момент вращения не менее 2Нм, жалюзи и корпус должны быть снабжены резиновыми уплотнителями.</w:t>
                  </w:r>
                </w:p>
              </w:tc>
            </w:tr>
            <w:tr w:rsidR="008C2508" w:rsidRPr="00181065" w:rsidTr="00E325D2">
              <w:tc>
                <w:tcPr>
                  <w:tcW w:w="548" w:type="dxa"/>
                  <w:shd w:val="clear" w:color="auto" w:fill="auto"/>
                </w:tcPr>
                <w:p w:rsidR="008C2508" w:rsidRPr="00181065" w:rsidRDefault="008C2508" w:rsidP="00E325D2">
                  <w:pPr>
                    <w:pStyle w:val="a8"/>
                    <w:widowControl w:val="0"/>
                    <w:numPr>
                      <w:ilvl w:val="0"/>
                      <w:numId w:val="11"/>
                    </w:numPr>
                    <w:autoSpaceDE w:val="0"/>
                    <w:autoSpaceDN w:val="0"/>
                    <w:adjustRightInd w:val="0"/>
                    <w:ind w:left="567" w:hanging="567"/>
                    <w:contextualSpacing w:val="0"/>
                    <w:rPr>
                      <w:sz w:val="22"/>
                      <w:szCs w:val="22"/>
                    </w:rPr>
                  </w:pPr>
                </w:p>
              </w:tc>
              <w:tc>
                <w:tcPr>
                  <w:tcW w:w="2790" w:type="dxa"/>
                  <w:shd w:val="clear" w:color="auto" w:fill="auto"/>
                </w:tcPr>
                <w:p w:rsidR="008C2508" w:rsidRPr="00D102C9" w:rsidRDefault="008C2508" w:rsidP="00E325D2">
                  <w:pPr>
                    <w:spacing w:after="0" w:line="240" w:lineRule="auto"/>
                    <w:rPr>
                      <w:rFonts w:ascii="Times New Roman" w:hAnsi="Times New Roman"/>
                    </w:rPr>
                  </w:pPr>
                  <w:r>
                    <w:rPr>
                      <w:rFonts w:ascii="Times New Roman" w:hAnsi="Times New Roman"/>
                    </w:rPr>
                    <w:t xml:space="preserve">Вентилятор в изолированном корпусе </w:t>
                  </w:r>
                  <w:r>
                    <w:rPr>
                      <w:rFonts w:ascii="Times New Roman" w:hAnsi="Times New Roman"/>
                      <w:lang w:val="en-US"/>
                    </w:rPr>
                    <w:t>IRE</w:t>
                  </w:r>
                  <w:r>
                    <w:rPr>
                      <w:rFonts w:ascii="Times New Roman" w:hAnsi="Times New Roman"/>
                    </w:rPr>
                    <w:t xml:space="preserve"> 50Х30 С</w:t>
                  </w:r>
                  <w:proofErr w:type="gramStart"/>
                  <w:r>
                    <w:rPr>
                      <w:rFonts w:ascii="Times New Roman" w:hAnsi="Times New Roman"/>
                    </w:rPr>
                    <w:t>1</w:t>
                  </w:r>
                  <w:proofErr w:type="gramEnd"/>
                </w:p>
              </w:tc>
              <w:tc>
                <w:tcPr>
                  <w:tcW w:w="2685" w:type="dxa"/>
                  <w:shd w:val="clear" w:color="auto" w:fill="auto"/>
                </w:tcPr>
                <w:p w:rsidR="008C2508" w:rsidRPr="00181065" w:rsidRDefault="008C2508" w:rsidP="00E325D2">
                  <w:pPr>
                    <w:spacing w:after="0" w:line="240" w:lineRule="auto"/>
                    <w:rPr>
                      <w:rFonts w:ascii="Times New Roman" w:hAnsi="Times New Roman"/>
                    </w:rPr>
                  </w:pPr>
                  <w:r w:rsidRPr="00181065">
                    <w:rPr>
                      <w:rFonts w:ascii="Times New Roman" w:hAnsi="Times New Roman"/>
                    </w:rPr>
                    <w:t>Товарный знак отсутствует. Производство Российская Федерация</w:t>
                  </w:r>
                </w:p>
              </w:tc>
              <w:tc>
                <w:tcPr>
                  <w:tcW w:w="8573" w:type="dxa"/>
                  <w:shd w:val="clear" w:color="auto" w:fill="auto"/>
                </w:tcPr>
                <w:p w:rsidR="008C2508" w:rsidRPr="00D102C9" w:rsidRDefault="008C2508" w:rsidP="00E325D2">
                  <w:pPr>
                    <w:spacing w:after="0" w:line="240" w:lineRule="auto"/>
                    <w:rPr>
                      <w:rFonts w:ascii="Times New Roman" w:hAnsi="Times New Roman"/>
                    </w:rPr>
                  </w:pPr>
                  <w:r>
                    <w:rPr>
                      <w:rFonts w:ascii="Times New Roman" w:hAnsi="Times New Roman"/>
                    </w:rPr>
                    <w:t xml:space="preserve">Вентилятор в изолированном корпусе </w:t>
                  </w:r>
                  <w:r>
                    <w:rPr>
                      <w:rFonts w:ascii="Times New Roman" w:hAnsi="Times New Roman"/>
                      <w:lang w:val="en-US"/>
                    </w:rPr>
                    <w:t>IRE</w:t>
                  </w:r>
                  <w:r>
                    <w:rPr>
                      <w:rFonts w:ascii="Times New Roman" w:hAnsi="Times New Roman"/>
                    </w:rPr>
                    <w:t xml:space="preserve"> 50Х30 С</w:t>
                  </w:r>
                  <w:proofErr w:type="gramStart"/>
                  <w:r>
                    <w:rPr>
                      <w:rFonts w:ascii="Times New Roman" w:hAnsi="Times New Roman"/>
                    </w:rPr>
                    <w:t>1</w:t>
                  </w:r>
                  <w:proofErr w:type="gramEnd"/>
                  <w:r>
                    <w:rPr>
                      <w:rFonts w:ascii="Times New Roman" w:hAnsi="Times New Roman"/>
                    </w:rPr>
                    <w:t xml:space="preserve">, с асинхронным двигателем, должны иметь внутренний изоляционный слой не менее 50мм, с низкими шумовыми характеристиками, регулировка скорости должна осуществляться в диапазоне от 0 до 100%, двигатель должен быть защищен </w:t>
                  </w:r>
                  <w:proofErr w:type="spellStart"/>
                  <w:r>
                    <w:rPr>
                      <w:rFonts w:ascii="Times New Roman" w:hAnsi="Times New Roman"/>
                    </w:rPr>
                    <w:t>термоконтактами</w:t>
                  </w:r>
                  <w:proofErr w:type="spellEnd"/>
                  <w:r>
                    <w:rPr>
                      <w:rFonts w:ascii="Times New Roman" w:hAnsi="Times New Roman"/>
                    </w:rPr>
                    <w:t xml:space="preserve"> с автоматическим перезапуском. Должна быть обеспечена доступность двигателя вентилятора для ремонта и эксплуатации.</w:t>
                  </w:r>
                </w:p>
              </w:tc>
            </w:tr>
            <w:tr w:rsidR="008C2508" w:rsidRPr="00181065" w:rsidTr="00E325D2">
              <w:tc>
                <w:tcPr>
                  <w:tcW w:w="548" w:type="dxa"/>
                  <w:shd w:val="clear" w:color="auto" w:fill="auto"/>
                </w:tcPr>
                <w:p w:rsidR="008C2508" w:rsidRPr="00181065" w:rsidRDefault="008C2508" w:rsidP="00E325D2">
                  <w:pPr>
                    <w:pStyle w:val="a8"/>
                    <w:widowControl w:val="0"/>
                    <w:numPr>
                      <w:ilvl w:val="0"/>
                      <w:numId w:val="11"/>
                    </w:numPr>
                    <w:autoSpaceDE w:val="0"/>
                    <w:autoSpaceDN w:val="0"/>
                    <w:adjustRightInd w:val="0"/>
                    <w:ind w:left="567" w:hanging="567"/>
                    <w:contextualSpacing w:val="0"/>
                    <w:rPr>
                      <w:sz w:val="22"/>
                      <w:szCs w:val="22"/>
                    </w:rPr>
                  </w:pPr>
                </w:p>
              </w:tc>
              <w:tc>
                <w:tcPr>
                  <w:tcW w:w="2790" w:type="dxa"/>
                  <w:shd w:val="clear" w:color="auto" w:fill="auto"/>
                </w:tcPr>
                <w:p w:rsidR="008C2508" w:rsidRPr="008969EC" w:rsidRDefault="008C2508" w:rsidP="00E325D2">
                  <w:pPr>
                    <w:spacing w:after="0" w:line="240" w:lineRule="auto"/>
                    <w:rPr>
                      <w:rFonts w:ascii="Times New Roman" w:hAnsi="Times New Roman"/>
                    </w:rPr>
                  </w:pPr>
                  <w:r>
                    <w:rPr>
                      <w:rFonts w:ascii="Times New Roman" w:hAnsi="Times New Roman"/>
                    </w:rPr>
                    <w:t xml:space="preserve">Шумоглушитель </w:t>
                  </w:r>
                  <w:r>
                    <w:rPr>
                      <w:rFonts w:ascii="Times New Roman" w:hAnsi="Times New Roman"/>
                      <w:lang w:val="en-US"/>
                    </w:rPr>
                    <w:t>RSA</w:t>
                  </w:r>
                  <w:r>
                    <w:rPr>
                      <w:rFonts w:ascii="Times New Roman" w:hAnsi="Times New Roman"/>
                    </w:rPr>
                    <w:t xml:space="preserve"> 600*300/1000М1</w:t>
                  </w:r>
                </w:p>
              </w:tc>
              <w:tc>
                <w:tcPr>
                  <w:tcW w:w="2685" w:type="dxa"/>
                  <w:shd w:val="clear" w:color="auto" w:fill="auto"/>
                </w:tcPr>
                <w:p w:rsidR="008C2508" w:rsidRPr="00181065" w:rsidRDefault="008C2508" w:rsidP="00E325D2">
                  <w:pPr>
                    <w:spacing w:after="0" w:line="240" w:lineRule="auto"/>
                    <w:rPr>
                      <w:rFonts w:ascii="Times New Roman" w:hAnsi="Times New Roman"/>
                    </w:rPr>
                  </w:pPr>
                  <w:r w:rsidRPr="00181065">
                    <w:rPr>
                      <w:rFonts w:ascii="Times New Roman" w:hAnsi="Times New Roman"/>
                    </w:rPr>
                    <w:t>Товарный знак отсутствует. Производство Российская Федерация</w:t>
                  </w:r>
                </w:p>
              </w:tc>
              <w:tc>
                <w:tcPr>
                  <w:tcW w:w="8573" w:type="dxa"/>
                  <w:shd w:val="clear" w:color="auto" w:fill="auto"/>
                </w:tcPr>
                <w:p w:rsidR="008C2508" w:rsidRDefault="008C2508" w:rsidP="00E325D2">
                  <w:pPr>
                    <w:spacing w:after="0" w:line="240" w:lineRule="auto"/>
                    <w:rPr>
                      <w:rFonts w:ascii="Times New Roman" w:hAnsi="Times New Roman"/>
                    </w:rPr>
                  </w:pPr>
                  <w:r>
                    <w:rPr>
                      <w:rFonts w:ascii="Times New Roman" w:hAnsi="Times New Roman"/>
                    </w:rPr>
                    <w:t xml:space="preserve">Шумоглушитель </w:t>
                  </w:r>
                  <w:r>
                    <w:rPr>
                      <w:rFonts w:ascii="Times New Roman" w:hAnsi="Times New Roman"/>
                      <w:lang w:val="en-US"/>
                    </w:rPr>
                    <w:t>RSA</w:t>
                  </w:r>
                  <w:r>
                    <w:rPr>
                      <w:rFonts w:ascii="Times New Roman" w:hAnsi="Times New Roman"/>
                    </w:rPr>
                    <w:t xml:space="preserve"> 600*300/1000М1 должен обеспечивать </w:t>
                  </w:r>
                  <w:proofErr w:type="spellStart"/>
                  <w:r>
                    <w:rPr>
                      <w:rFonts w:ascii="Times New Roman" w:hAnsi="Times New Roman"/>
                    </w:rPr>
                    <w:t>шумопоглощение</w:t>
                  </w:r>
                  <w:proofErr w:type="spellEnd"/>
                  <w:r>
                    <w:rPr>
                      <w:rFonts w:ascii="Times New Roman" w:hAnsi="Times New Roman"/>
                    </w:rPr>
                    <w:t xml:space="preserve"> не менее 4 дБ при частоте 63 Гц и  не менее 23 дБ при частоте 8000 Гц, рабочая температура  не более +60С, допустимая скорость не более 10м/</w:t>
                  </w:r>
                  <w:proofErr w:type="gramStart"/>
                  <w:r>
                    <w:rPr>
                      <w:rFonts w:ascii="Times New Roman" w:hAnsi="Times New Roman"/>
                    </w:rPr>
                    <w:t>с</w:t>
                  </w:r>
                  <w:proofErr w:type="gramEnd"/>
                  <w:r>
                    <w:rPr>
                      <w:rFonts w:ascii="Times New Roman" w:hAnsi="Times New Roman"/>
                    </w:rPr>
                    <w:t>.</w:t>
                  </w:r>
                </w:p>
              </w:tc>
            </w:tr>
            <w:tr w:rsidR="008C2508" w:rsidRPr="00181065" w:rsidTr="00E325D2">
              <w:tc>
                <w:tcPr>
                  <w:tcW w:w="548" w:type="dxa"/>
                  <w:shd w:val="clear" w:color="auto" w:fill="auto"/>
                </w:tcPr>
                <w:p w:rsidR="008C2508" w:rsidRPr="00181065" w:rsidRDefault="008C2508" w:rsidP="00E325D2">
                  <w:pPr>
                    <w:pStyle w:val="a8"/>
                    <w:widowControl w:val="0"/>
                    <w:numPr>
                      <w:ilvl w:val="0"/>
                      <w:numId w:val="11"/>
                    </w:numPr>
                    <w:autoSpaceDE w:val="0"/>
                    <w:autoSpaceDN w:val="0"/>
                    <w:adjustRightInd w:val="0"/>
                    <w:ind w:left="567" w:hanging="567"/>
                    <w:contextualSpacing w:val="0"/>
                    <w:rPr>
                      <w:sz w:val="22"/>
                      <w:szCs w:val="22"/>
                    </w:rPr>
                  </w:pPr>
                </w:p>
              </w:tc>
              <w:tc>
                <w:tcPr>
                  <w:tcW w:w="2790" w:type="dxa"/>
                  <w:shd w:val="clear" w:color="auto" w:fill="auto"/>
                </w:tcPr>
                <w:p w:rsidR="008C2508" w:rsidRDefault="008C2508" w:rsidP="00E325D2">
                  <w:pPr>
                    <w:spacing w:after="0" w:line="240" w:lineRule="auto"/>
                    <w:rPr>
                      <w:rFonts w:ascii="Times New Roman" w:hAnsi="Times New Roman"/>
                    </w:rPr>
                  </w:pPr>
                  <w:r>
                    <w:rPr>
                      <w:rFonts w:ascii="Times New Roman" w:hAnsi="Times New Roman"/>
                    </w:rPr>
                    <w:t xml:space="preserve">Клапан </w:t>
                  </w:r>
                  <w:proofErr w:type="spellStart"/>
                  <w:r>
                    <w:rPr>
                      <w:rFonts w:ascii="Times New Roman" w:hAnsi="Times New Roman"/>
                    </w:rPr>
                    <w:t>огнезадерживающий</w:t>
                  </w:r>
                  <w:proofErr w:type="spellEnd"/>
                  <w:r>
                    <w:rPr>
                      <w:rFonts w:ascii="Times New Roman" w:hAnsi="Times New Roman"/>
                    </w:rPr>
                    <w:t xml:space="preserve"> КЛОП-1(60)</w:t>
                  </w:r>
                </w:p>
              </w:tc>
              <w:tc>
                <w:tcPr>
                  <w:tcW w:w="2685" w:type="dxa"/>
                  <w:shd w:val="clear" w:color="auto" w:fill="auto"/>
                </w:tcPr>
                <w:p w:rsidR="008C2508" w:rsidRPr="00181065" w:rsidRDefault="008C2508" w:rsidP="00E325D2">
                  <w:pPr>
                    <w:spacing w:after="0" w:line="240" w:lineRule="auto"/>
                    <w:rPr>
                      <w:rFonts w:ascii="Times New Roman" w:hAnsi="Times New Roman"/>
                    </w:rPr>
                  </w:pPr>
                  <w:r w:rsidRPr="00181065">
                    <w:rPr>
                      <w:rFonts w:ascii="Times New Roman" w:hAnsi="Times New Roman"/>
                    </w:rPr>
                    <w:t>Товарный знак отсутствует. Производство Российская Федерация</w:t>
                  </w:r>
                </w:p>
              </w:tc>
              <w:tc>
                <w:tcPr>
                  <w:tcW w:w="8573" w:type="dxa"/>
                  <w:shd w:val="clear" w:color="auto" w:fill="auto"/>
                </w:tcPr>
                <w:p w:rsidR="008C2508" w:rsidRPr="00DB6998" w:rsidRDefault="008C2508" w:rsidP="00E325D2">
                  <w:pPr>
                    <w:spacing w:after="0" w:line="240" w:lineRule="auto"/>
                    <w:rPr>
                      <w:rFonts w:ascii="Times New Roman" w:hAnsi="Times New Roman"/>
                    </w:rPr>
                  </w:pPr>
                  <w:r>
                    <w:rPr>
                      <w:rFonts w:ascii="Times New Roman" w:hAnsi="Times New Roman"/>
                    </w:rPr>
                    <w:t xml:space="preserve">Противопожарный </w:t>
                  </w:r>
                  <w:proofErr w:type="spellStart"/>
                  <w:r>
                    <w:rPr>
                      <w:rFonts w:ascii="Times New Roman" w:hAnsi="Times New Roman"/>
                    </w:rPr>
                    <w:t>огнезадерживающий</w:t>
                  </w:r>
                  <w:proofErr w:type="spellEnd"/>
                  <w:r>
                    <w:rPr>
                      <w:rFonts w:ascii="Times New Roman" w:hAnsi="Times New Roman"/>
                    </w:rPr>
                    <w:t xml:space="preserve"> клапан КЛОП-1(60) должен блокировать распространение пожара и продуктов горения по воздуховодам, шахтам и каналам систем вентиляции и кондиционирования. Должен обладать пределом огнестойкости не менее </w:t>
                  </w:r>
                  <w:r>
                    <w:rPr>
                      <w:rFonts w:ascii="Times New Roman" w:hAnsi="Times New Roman"/>
                      <w:lang w:val="en-US"/>
                    </w:rPr>
                    <w:t>EI</w:t>
                  </w:r>
                  <w:r>
                    <w:rPr>
                      <w:rFonts w:ascii="Times New Roman" w:hAnsi="Times New Roman"/>
                    </w:rPr>
                    <w:t xml:space="preserve"> 60. Клапан должен быть предназначен для внутреннего помещения с температурной средой в диапазоне от -30 до +40С.</w:t>
                  </w:r>
                </w:p>
              </w:tc>
            </w:tr>
            <w:tr w:rsidR="008C2508" w:rsidRPr="00181065" w:rsidTr="00E325D2">
              <w:tc>
                <w:tcPr>
                  <w:tcW w:w="548" w:type="dxa"/>
                  <w:shd w:val="clear" w:color="auto" w:fill="auto"/>
                </w:tcPr>
                <w:p w:rsidR="008C2508" w:rsidRPr="00181065" w:rsidRDefault="008C2508" w:rsidP="00E325D2">
                  <w:pPr>
                    <w:pStyle w:val="a8"/>
                    <w:widowControl w:val="0"/>
                    <w:numPr>
                      <w:ilvl w:val="0"/>
                      <w:numId w:val="11"/>
                    </w:numPr>
                    <w:autoSpaceDE w:val="0"/>
                    <w:autoSpaceDN w:val="0"/>
                    <w:adjustRightInd w:val="0"/>
                    <w:ind w:left="567" w:hanging="567"/>
                    <w:contextualSpacing w:val="0"/>
                    <w:rPr>
                      <w:sz w:val="22"/>
                      <w:szCs w:val="22"/>
                    </w:rPr>
                  </w:pPr>
                </w:p>
              </w:tc>
              <w:tc>
                <w:tcPr>
                  <w:tcW w:w="2790" w:type="dxa"/>
                  <w:shd w:val="clear" w:color="auto" w:fill="auto"/>
                </w:tcPr>
                <w:p w:rsidR="008C2508" w:rsidRDefault="008C2508" w:rsidP="00E325D2">
                  <w:pPr>
                    <w:spacing w:after="0" w:line="240" w:lineRule="auto"/>
                    <w:rPr>
                      <w:rFonts w:ascii="Times New Roman" w:hAnsi="Times New Roman"/>
                    </w:rPr>
                  </w:pPr>
                  <w:r>
                    <w:rPr>
                      <w:rFonts w:ascii="Times New Roman" w:hAnsi="Times New Roman"/>
                    </w:rPr>
                    <w:t>Диффузор АПН 300*300</w:t>
                  </w:r>
                </w:p>
              </w:tc>
              <w:tc>
                <w:tcPr>
                  <w:tcW w:w="2685" w:type="dxa"/>
                  <w:shd w:val="clear" w:color="auto" w:fill="auto"/>
                </w:tcPr>
                <w:p w:rsidR="008C2508" w:rsidRPr="00181065" w:rsidRDefault="008C2508" w:rsidP="00E325D2">
                  <w:pPr>
                    <w:spacing w:after="0" w:line="240" w:lineRule="auto"/>
                    <w:rPr>
                      <w:rFonts w:ascii="Times New Roman" w:hAnsi="Times New Roman"/>
                    </w:rPr>
                  </w:pPr>
                  <w:r w:rsidRPr="00181065">
                    <w:rPr>
                      <w:rFonts w:ascii="Times New Roman" w:hAnsi="Times New Roman"/>
                    </w:rPr>
                    <w:t xml:space="preserve">Товарный знак </w:t>
                  </w:r>
                  <w:r w:rsidRPr="00181065">
                    <w:rPr>
                      <w:rFonts w:ascii="Times New Roman" w:hAnsi="Times New Roman"/>
                    </w:rPr>
                    <w:lastRenderedPageBreak/>
                    <w:t>отсутствует. Производство Российская Федерация</w:t>
                  </w:r>
                </w:p>
              </w:tc>
              <w:tc>
                <w:tcPr>
                  <w:tcW w:w="8573" w:type="dxa"/>
                  <w:shd w:val="clear" w:color="auto" w:fill="auto"/>
                </w:tcPr>
                <w:p w:rsidR="008C2508" w:rsidRPr="00EB2A34" w:rsidRDefault="008C2508" w:rsidP="00E325D2">
                  <w:pPr>
                    <w:spacing w:after="0" w:line="240" w:lineRule="auto"/>
                    <w:rPr>
                      <w:rFonts w:ascii="Times New Roman" w:hAnsi="Times New Roman"/>
                    </w:rPr>
                  </w:pPr>
                  <w:r>
                    <w:rPr>
                      <w:rFonts w:ascii="Times New Roman" w:hAnsi="Times New Roman"/>
                    </w:rPr>
                    <w:lastRenderedPageBreak/>
                    <w:t xml:space="preserve">Потолочный диффузор АПН должен быть предназначен для подачи и удаления воздуха </w:t>
                  </w:r>
                  <w:r>
                    <w:rPr>
                      <w:rFonts w:ascii="Times New Roman" w:hAnsi="Times New Roman"/>
                    </w:rPr>
                    <w:lastRenderedPageBreak/>
                    <w:t xml:space="preserve">в помещениях и состоять из прямоугольного корпуса, в котором при помощи пружин установлен блок из направляющих пластин.  Должен быть изготовлен из алюминия и окрашен методом порошкового напыления в цвет </w:t>
                  </w:r>
                  <w:r>
                    <w:rPr>
                      <w:rFonts w:ascii="Times New Roman" w:hAnsi="Times New Roman"/>
                      <w:lang w:val="en-US"/>
                    </w:rPr>
                    <w:t>RAL</w:t>
                  </w:r>
                  <w:r>
                    <w:rPr>
                      <w:rFonts w:ascii="Times New Roman" w:hAnsi="Times New Roman"/>
                    </w:rPr>
                    <w:t xml:space="preserve"> по проекту.</w:t>
                  </w:r>
                </w:p>
              </w:tc>
            </w:tr>
            <w:tr w:rsidR="008C2508" w:rsidRPr="00181065" w:rsidTr="00E325D2">
              <w:tc>
                <w:tcPr>
                  <w:tcW w:w="548" w:type="dxa"/>
                  <w:shd w:val="clear" w:color="auto" w:fill="auto"/>
                </w:tcPr>
                <w:p w:rsidR="008C2508" w:rsidRPr="00181065" w:rsidRDefault="008C2508" w:rsidP="00E325D2">
                  <w:pPr>
                    <w:pStyle w:val="a8"/>
                    <w:widowControl w:val="0"/>
                    <w:numPr>
                      <w:ilvl w:val="0"/>
                      <w:numId w:val="11"/>
                    </w:numPr>
                    <w:autoSpaceDE w:val="0"/>
                    <w:autoSpaceDN w:val="0"/>
                    <w:adjustRightInd w:val="0"/>
                    <w:ind w:left="567" w:hanging="567"/>
                    <w:contextualSpacing w:val="0"/>
                    <w:rPr>
                      <w:sz w:val="22"/>
                      <w:szCs w:val="22"/>
                    </w:rPr>
                  </w:pPr>
                </w:p>
              </w:tc>
              <w:tc>
                <w:tcPr>
                  <w:tcW w:w="2790" w:type="dxa"/>
                  <w:shd w:val="clear" w:color="auto" w:fill="auto"/>
                </w:tcPr>
                <w:p w:rsidR="008C2508" w:rsidRPr="00EB2A34" w:rsidRDefault="008C2508" w:rsidP="00E325D2">
                  <w:pPr>
                    <w:spacing w:after="0" w:line="240" w:lineRule="auto"/>
                    <w:rPr>
                      <w:rFonts w:ascii="Times New Roman" w:hAnsi="Times New Roman"/>
                    </w:rPr>
                  </w:pPr>
                  <w:r>
                    <w:rPr>
                      <w:rFonts w:ascii="Times New Roman" w:hAnsi="Times New Roman"/>
                    </w:rPr>
                    <w:t xml:space="preserve">Вытяжной диффузор </w:t>
                  </w:r>
                  <w:r>
                    <w:rPr>
                      <w:rFonts w:ascii="Times New Roman" w:hAnsi="Times New Roman"/>
                      <w:lang w:val="en-US"/>
                    </w:rPr>
                    <w:t>VE</w:t>
                  </w:r>
                  <w:r>
                    <w:rPr>
                      <w:rFonts w:ascii="Times New Roman" w:hAnsi="Times New Roman"/>
                    </w:rPr>
                    <w:t>160</w:t>
                  </w:r>
                </w:p>
              </w:tc>
              <w:tc>
                <w:tcPr>
                  <w:tcW w:w="2685" w:type="dxa"/>
                  <w:shd w:val="clear" w:color="auto" w:fill="auto"/>
                </w:tcPr>
                <w:p w:rsidR="008C2508" w:rsidRPr="00181065" w:rsidRDefault="008C2508" w:rsidP="00E325D2">
                  <w:pPr>
                    <w:spacing w:after="0" w:line="240" w:lineRule="auto"/>
                    <w:rPr>
                      <w:rFonts w:ascii="Times New Roman" w:hAnsi="Times New Roman"/>
                    </w:rPr>
                  </w:pPr>
                  <w:r w:rsidRPr="00181065">
                    <w:rPr>
                      <w:rFonts w:ascii="Times New Roman" w:hAnsi="Times New Roman"/>
                    </w:rPr>
                    <w:t>Товарный знак отсутствует. Производство Российская Федерация</w:t>
                  </w:r>
                </w:p>
              </w:tc>
              <w:tc>
                <w:tcPr>
                  <w:tcW w:w="8573" w:type="dxa"/>
                  <w:shd w:val="clear" w:color="auto" w:fill="auto"/>
                </w:tcPr>
                <w:p w:rsidR="008C2508" w:rsidRDefault="008C2508" w:rsidP="00E325D2">
                  <w:pPr>
                    <w:spacing w:after="0" w:line="240" w:lineRule="auto"/>
                    <w:rPr>
                      <w:rFonts w:ascii="Times New Roman" w:hAnsi="Times New Roman"/>
                    </w:rPr>
                  </w:pPr>
                  <w:r>
                    <w:rPr>
                      <w:rFonts w:ascii="Times New Roman" w:hAnsi="Times New Roman"/>
                    </w:rPr>
                    <w:t xml:space="preserve">Вытяжной диффузор </w:t>
                  </w:r>
                  <w:r>
                    <w:rPr>
                      <w:rFonts w:ascii="Times New Roman" w:hAnsi="Times New Roman"/>
                      <w:lang w:val="en-US"/>
                    </w:rPr>
                    <w:t>VE</w:t>
                  </w:r>
                  <w:r>
                    <w:rPr>
                      <w:rFonts w:ascii="Times New Roman" w:hAnsi="Times New Roman"/>
                    </w:rPr>
                    <w:t xml:space="preserve">160 должен быть предназначен для применения в вытяжных системах вентиляции и кондиционирования, с плавным регулированием расхода воздуха. Должен быть изготовлен из стали и окрашен методом порошкового напыления в цвет </w:t>
                  </w:r>
                  <w:r>
                    <w:rPr>
                      <w:rFonts w:ascii="Times New Roman" w:hAnsi="Times New Roman"/>
                      <w:lang w:val="en-US"/>
                    </w:rPr>
                    <w:t>RAL</w:t>
                  </w:r>
                  <w:r>
                    <w:rPr>
                      <w:rFonts w:ascii="Times New Roman" w:hAnsi="Times New Roman"/>
                    </w:rPr>
                    <w:t xml:space="preserve"> по проекту.</w:t>
                  </w:r>
                </w:p>
              </w:tc>
            </w:tr>
            <w:tr w:rsidR="008C2508" w:rsidRPr="00181065" w:rsidTr="00E325D2">
              <w:tc>
                <w:tcPr>
                  <w:tcW w:w="548" w:type="dxa"/>
                  <w:shd w:val="clear" w:color="auto" w:fill="auto"/>
                </w:tcPr>
                <w:p w:rsidR="008C2508" w:rsidRPr="00181065" w:rsidRDefault="008C2508" w:rsidP="00E325D2">
                  <w:pPr>
                    <w:pStyle w:val="a8"/>
                    <w:widowControl w:val="0"/>
                    <w:numPr>
                      <w:ilvl w:val="0"/>
                      <w:numId w:val="11"/>
                    </w:numPr>
                    <w:autoSpaceDE w:val="0"/>
                    <w:autoSpaceDN w:val="0"/>
                    <w:adjustRightInd w:val="0"/>
                    <w:ind w:left="567" w:hanging="567"/>
                    <w:contextualSpacing w:val="0"/>
                    <w:rPr>
                      <w:sz w:val="22"/>
                      <w:szCs w:val="22"/>
                    </w:rPr>
                  </w:pPr>
                </w:p>
              </w:tc>
              <w:tc>
                <w:tcPr>
                  <w:tcW w:w="2790" w:type="dxa"/>
                  <w:shd w:val="clear" w:color="auto" w:fill="auto"/>
                </w:tcPr>
                <w:p w:rsidR="008C2508" w:rsidRDefault="008C2508" w:rsidP="00E325D2">
                  <w:pPr>
                    <w:spacing w:after="0" w:line="240" w:lineRule="auto"/>
                    <w:rPr>
                      <w:rFonts w:ascii="Times New Roman" w:hAnsi="Times New Roman"/>
                    </w:rPr>
                  </w:pPr>
                  <w:r>
                    <w:rPr>
                      <w:rFonts w:ascii="Times New Roman" w:hAnsi="Times New Roman"/>
                    </w:rPr>
                    <w:t>Диффузор веерный ДПУ-К200</w:t>
                  </w:r>
                </w:p>
              </w:tc>
              <w:tc>
                <w:tcPr>
                  <w:tcW w:w="2685" w:type="dxa"/>
                  <w:shd w:val="clear" w:color="auto" w:fill="auto"/>
                </w:tcPr>
                <w:p w:rsidR="008C2508" w:rsidRPr="00181065" w:rsidRDefault="008C2508" w:rsidP="00E325D2">
                  <w:pPr>
                    <w:spacing w:after="0" w:line="240" w:lineRule="auto"/>
                    <w:rPr>
                      <w:rFonts w:ascii="Times New Roman" w:hAnsi="Times New Roman"/>
                    </w:rPr>
                  </w:pPr>
                  <w:r w:rsidRPr="00181065">
                    <w:rPr>
                      <w:rFonts w:ascii="Times New Roman" w:hAnsi="Times New Roman"/>
                    </w:rPr>
                    <w:t>Товарный знак отсутствует. Производство Российская Федерация</w:t>
                  </w:r>
                </w:p>
              </w:tc>
              <w:tc>
                <w:tcPr>
                  <w:tcW w:w="8573" w:type="dxa"/>
                  <w:shd w:val="clear" w:color="auto" w:fill="auto"/>
                </w:tcPr>
                <w:p w:rsidR="008C2508" w:rsidRDefault="008C2508" w:rsidP="00E325D2">
                  <w:pPr>
                    <w:spacing w:after="0" w:line="240" w:lineRule="auto"/>
                    <w:rPr>
                      <w:rFonts w:ascii="Times New Roman" w:hAnsi="Times New Roman"/>
                    </w:rPr>
                  </w:pPr>
                  <w:r>
                    <w:rPr>
                      <w:rFonts w:ascii="Times New Roman" w:hAnsi="Times New Roman"/>
                    </w:rPr>
                    <w:t xml:space="preserve">Потолочный диффузор веерный круглой формы должен быть предназначен для подачи и удаления воздуха системами вентиляции и кондиционирования в помещениях и состоять из нескольких диффузоров, закрепленных неподвижно относительно друг друга. При перемещении веерной ставки с </w:t>
                  </w:r>
                  <w:proofErr w:type="spellStart"/>
                  <w:r>
                    <w:rPr>
                      <w:rFonts w:ascii="Times New Roman" w:hAnsi="Times New Roman"/>
                    </w:rPr>
                    <w:t>закручивателем</w:t>
                  </w:r>
                  <w:proofErr w:type="spellEnd"/>
                  <w:r>
                    <w:rPr>
                      <w:rFonts w:ascii="Times New Roman" w:hAnsi="Times New Roman"/>
                    </w:rPr>
                    <w:t xml:space="preserve"> соответственно вдоль оси корпуса должно происходить видоизменение формируемой приточной струи (</w:t>
                  </w:r>
                  <w:proofErr w:type="gramStart"/>
                  <w:r>
                    <w:rPr>
                      <w:rFonts w:ascii="Times New Roman" w:hAnsi="Times New Roman"/>
                    </w:rPr>
                    <w:t>от</w:t>
                  </w:r>
                  <w:proofErr w:type="gramEnd"/>
                  <w:r>
                    <w:rPr>
                      <w:rFonts w:ascii="Times New Roman" w:hAnsi="Times New Roman"/>
                    </w:rPr>
                    <w:t xml:space="preserve"> вертикальной смыкающейся конической до горизонтальной веерной) и её дальнобойность. Должен быть изготовлен из полипропилена белого цвета, выдерживать температуру не более +70С, иметь стойкость к большинству агрессивных веществ, быть неопасным при горении, не выделять токсичных газов, деформироваться не воспламеняясь.</w:t>
                  </w:r>
                </w:p>
              </w:tc>
            </w:tr>
            <w:tr w:rsidR="008C2508" w:rsidRPr="00181065" w:rsidTr="00E325D2">
              <w:tc>
                <w:tcPr>
                  <w:tcW w:w="548" w:type="dxa"/>
                  <w:shd w:val="clear" w:color="auto" w:fill="auto"/>
                </w:tcPr>
                <w:p w:rsidR="008C2508" w:rsidRPr="00181065" w:rsidRDefault="008C2508" w:rsidP="00E325D2">
                  <w:pPr>
                    <w:pStyle w:val="a8"/>
                    <w:widowControl w:val="0"/>
                    <w:numPr>
                      <w:ilvl w:val="0"/>
                      <w:numId w:val="11"/>
                    </w:numPr>
                    <w:autoSpaceDE w:val="0"/>
                    <w:autoSpaceDN w:val="0"/>
                    <w:adjustRightInd w:val="0"/>
                    <w:ind w:left="567" w:hanging="567"/>
                    <w:contextualSpacing w:val="0"/>
                    <w:rPr>
                      <w:sz w:val="22"/>
                      <w:szCs w:val="22"/>
                    </w:rPr>
                  </w:pPr>
                </w:p>
              </w:tc>
              <w:tc>
                <w:tcPr>
                  <w:tcW w:w="2790" w:type="dxa"/>
                  <w:shd w:val="clear" w:color="auto" w:fill="auto"/>
                </w:tcPr>
                <w:p w:rsidR="008C2508" w:rsidRPr="00B27B42" w:rsidRDefault="008C2508" w:rsidP="00E325D2">
                  <w:pPr>
                    <w:spacing w:after="0" w:line="240" w:lineRule="auto"/>
                    <w:rPr>
                      <w:rFonts w:ascii="Times New Roman" w:hAnsi="Times New Roman"/>
                    </w:rPr>
                  </w:pPr>
                  <w:r>
                    <w:rPr>
                      <w:rFonts w:ascii="Times New Roman" w:hAnsi="Times New Roman"/>
                    </w:rPr>
                    <w:t xml:space="preserve">Увлажнитель воздуха </w:t>
                  </w:r>
                  <w:r>
                    <w:rPr>
                      <w:rFonts w:ascii="Times New Roman" w:hAnsi="Times New Roman"/>
                      <w:lang w:val="en-US"/>
                    </w:rPr>
                    <w:t>KS30U-06H</w:t>
                  </w:r>
                </w:p>
              </w:tc>
              <w:tc>
                <w:tcPr>
                  <w:tcW w:w="2685" w:type="dxa"/>
                  <w:shd w:val="clear" w:color="auto" w:fill="auto"/>
                </w:tcPr>
                <w:p w:rsidR="008C2508" w:rsidRPr="00181065" w:rsidRDefault="008C2508" w:rsidP="00E325D2">
                  <w:pPr>
                    <w:spacing w:after="0" w:line="240" w:lineRule="auto"/>
                    <w:rPr>
                      <w:rFonts w:ascii="Times New Roman" w:hAnsi="Times New Roman"/>
                    </w:rPr>
                  </w:pPr>
                  <w:r w:rsidRPr="00181065">
                    <w:rPr>
                      <w:rFonts w:ascii="Times New Roman" w:hAnsi="Times New Roman"/>
                    </w:rPr>
                    <w:t>Товарный знак отсутствует. Производство Российская Федерация</w:t>
                  </w:r>
                </w:p>
              </w:tc>
              <w:tc>
                <w:tcPr>
                  <w:tcW w:w="8573" w:type="dxa"/>
                  <w:shd w:val="clear" w:color="auto" w:fill="auto"/>
                </w:tcPr>
                <w:p w:rsidR="008C2508" w:rsidRPr="00B27B42" w:rsidRDefault="008C2508" w:rsidP="00E325D2">
                  <w:pPr>
                    <w:spacing w:after="0" w:line="240" w:lineRule="auto"/>
                    <w:rPr>
                      <w:rFonts w:ascii="Times New Roman" w:hAnsi="Times New Roman"/>
                    </w:rPr>
                  </w:pPr>
                  <w:r>
                    <w:rPr>
                      <w:rFonts w:ascii="Times New Roman" w:hAnsi="Times New Roman"/>
                    </w:rPr>
                    <w:t xml:space="preserve">Увлажнитель воздуха </w:t>
                  </w:r>
                  <w:r>
                    <w:rPr>
                      <w:rFonts w:ascii="Times New Roman" w:hAnsi="Times New Roman"/>
                      <w:lang w:val="en-US"/>
                    </w:rPr>
                    <w:t>KS</w:t>
                  </w:r>
                  <w:r w:rsidRPr="00B27B42">
                    <w:rPr>
                      <w:rFonts w:ascii="Times New Roman" w:hAnsi="Times New Roman"/>
                    </w:rPr>
                    <w:t>30</w:t>
                  </w:r>
                  <w:r>
                    <w:rPr>
                      <w:rFonts w:ascii="Times New Roman" w:hAnsi="Times New Roman"/>
                      <w:lang w:val="en-US"/>
                    </w:rPr>
                    <w:t>U</w:t>
                  </w:r>
                  <w:r w:rsidRPr="00B27B42">
                    <w:rPr>
                      <w:rFonts w:ascii="Times New Roman" w:hAnsi="Times New Roman"/>
                    </w:rPr>
                    <w:t>-06</w:t>
                  </w:r>
                  <w:r>
                    <w:rPr>
                      <w:rFonts w:ascii="Times New Roman" w:hAnsi="Times New Roman"/>
                      <w:lang w:val="en-US"/>
                    </w:rPr>
                    <w:t>H</w:t>
                  </w:r>
                  <w:r>
                    <w:rPr>
                      <w:rFonts w:ascii="Times New Roman" w:hAnsi="Times New Roman"/>
                    </w:rPr>
                    <w:t>, должен быть производительностью не менее 0,20 кг/ч, с расходом воды не более 250 мл/час, обслуживаемая площадь не менее 30 кв.м.</w:t>
                  </w:r>
                </w:p>
              </w:tc>
            </w:tr>
            <w:tr w:rsidR="008C2508" w:rsidRPr="00181065" w:rsidTr="00E325D2">
              <w:tc>
                <w:tcPr>
                  <w:tcW w:w="548" w:type="dxa"/>
                  <w:shd w:val="clear" w:color="auto" w:fill="auto"/>
                </w:tcPr>
                <w:p w:rsidR="008C2508" w:rsidRPr="00181065" w:rsidRDefault="008C2508" w:rsidP="00E325D2">
                  <w:pPr>
                    <w:pStyle w:val="a8"/>
                    <w:widowControl w:val="0"/>
                    <w:numPr>
                      <w:ilvl w:val="0"/>
                      <w:numId w:val="11"/>
                    </w:numPr>
                    <w:autoSpaceDE w:val="0"/>
                    <w:autoSpaceDN w:val="0"/>
                    <w:adjustRightInd w:val="0"/>
                    <w:ind w:left="567" w:hanging="567"/>
                    <w:contextualSpacing w:val="0"/>
                    <w:rPr>
                      <w:sz w:val="22"/>
                      <w:szCs w:val="22"/>
                    </w:rPr>
                  </w:pPr>
                </w:p>
              </w:tc>
              <w:tc>
                <w:tcPr>
                  <w:tcW w:w="2790" w:type="dxa"/>
                  <w:shd w:val="clear" w:color="auto" w:fill="auto"/>
                </w:tcPr>
                <w:p w:rsidR="008C2508" w:rsidRDefault="008C2508" w:rsidP="00E325D2">
                  <w:pPr>
                    <w:spacing w:after="0" w:line="240" w:lineRule="auto"/>
                    <w:rPr>
                      <w:rFonts w:ascii="Times New Roman" w:hAnsi="Times New Roman"/>
                    </w:rPr>
                  </w:pPr>
                  <w:r>
                    <w:rPr>
                      <w:rFonts w:ascii="Times New Roman" w:hAnsi="Times New Roman"/>
                    </w:rPr>
                    <w:t>Воздухораспределительная решетка АМН</w:t>
                  </w:r>
                </w:p>
              </w:tc>
              <w:tc>
                <w:tcPr>
                  <w:tcW w:w="2685" w:type="dxa"/>
                  <w:shd w:val="clear" w:color="auto" w:fill="auto"/>
                </w:tcPr>
                <w:p w:rsidR="008C2508" w:rsidRPr="00181065" w:rsidRDefault="008C2508" w:rsidP="00E325D2">
                  <w:pPr>
                    <w:spacing w:after="0" w:line="240" w:lineRule="auto"/>
                    <w:rPr>
                      <w:rFonts w:ascii="Times New Roman" w:hAnsi="Times New Roman"/>
                    </w:rPr>
                  </w:pPr>
                  <w:r w:rsidRPr="00181065">
                    <w:rPr>
                      <w:rFonts w:ascii="Times New Roman" w:hAnsi="Times New Roman"/>
                    </w:rPr>
                    <w:t>Товарный знак отсутствует. Производство Российская Федерация</w:t>
                  </w:r>
                </w:p>
              </w:tc>
              <w:tc>
                <w:tcPr>
                  <w:tcW w:w="8573" w:type="dxa"/>
                  <w:shd w:val="clear" w:color="auto" w:fill="auto"/>
                </w:tcPr>
                <w:p w:rsidR="008C2508" w:rsidRPr="00AC61A7" w:rsidRDefault="008C2508" w:rsidP="00E325D2">
                  <w:pPr>
                    <w:spacing w:after="0" w:line="240" w:lineRule="auto"/>
                    <w:rPr>
                      <w:rFonts w:ascii="Times New Roman" w:hAnsi="Times New Roman"/>
                    </w:rPr>
                  </w:pPr>
                  <w:r>
                    <w:rPr>
                      <w:rFonts w:ascii="Times New Roman" w:hAnsi="Times New Roman"/>
                    </w:rPr>
                    <w:t xml:space="preserve">Вентиляционная решетке АМН должна быть алюминиевой, окрашенной методом порошкового напыления в цвет </w:t>
                  </w:r>
                  <w:r>
                    <w:rPr>
                      <w:rFonts w:ascii="Times New Roman" w:hAnsi="Times New Roman"/>
                      <w:lang w:val="en-US"/>
                    </w:rPr>
                    <w:t>RAL</w:t>
                  </w:r>
                  <w:r>
                    <w:rPr>
                      <w:rFonts w:ascii="Times New Roman" w:hAnsi="Times New Roman"/>
                    </w:rPr>
                    <w:t xml:space="preserve"> по проекту, должна быть однорядной и снабжена индивидуально регулируемыми жалюзи для изменения направления и характеристик приточной струи.</w:t>
                  </w:r>
                </w:p>
              </w:tc>
            </w:tr>
            <w:tr w:rsidR="008C2508" w:rsidRPr="00181065" w:rsidTr="00E325D2">
              <w:tc>
                <w:tcPr>
                  <w:tcW w:w="548" w:type="dxa"/>
                  <w:shd w:val="clear" w:color="auto" w:fill="auto"/>
                </w:tcPr>
                <w:p w:rsidR="008C2508" w:rsidRPr="00181065" w:rsidRDefault="008C2508" w:rsidP="00E325D2">
                  <w:pPr>
                    <w:pStyle w:val="a8"/>
                    <w:widowControl w:val="0"/>
                    <w:numPr>
                      <w:ilvl w:val="0"/>
                      <w:numId w:val="11"/>
                    </w:numPr>
                    <w:autoSpaceDE w:val="0"/>
                    <w:autoSpaceDN w:val="0"/>
                    <w:adjustRightInd w:val="0"/>
                    <w:ind w:left="567" w:hanging="567"/>
                    <w:contextualSpacing w:val="0"/>
                    <w:rPr>
                      <w:sz w:val="22"/>
                      <w:szCs w:val="22"/>
                    </w:rPr>
                  </w:pPr>
                </w:p>
              </w:tc>
              <w:tc>
                <w:tcPr>
                  <w:tcW w:w="2790" w:type="dxa"/>
                  <w:shd w:val="clear" w:color="auto" w:fill="auto"/>
                </w:tcPr>
                <w:p w:rsidR="008C2508" w:rsidRDefault="008C2508" w:rsidP="00E325D2">
                  <w:pPr>
                    <w:spacing w:after="0" w:line="240" w:lineRule="auto"/>
                    <w:rPr>
                      <w:rFonts w:ascii="Times New Roman" w:hAnsi="Times New Roman"/>
                    </w:rPr>
                  </w:pPr>
                  <w:r>
                    <w:rPr>
                      <w:rFonts w:ascii="Times New Roman" w:hAnsi="Times New Roman"/>
                    </w:rPr>
                    <w:t>Наружная вентиляционная решетка АРН</w:t>
                  </w:r>
                </w:p>
              </w:tc>
              <w:tc>
                <w:tcPr>
                  <w:tcW w:w="2685" w:type="dxa"/>
                  <w:shd w:val="clear" w:color="auto" w:fill="auto"/>
                </w:tcPr>
                <w:p w:rsidR="008C2508" w:rsidRPr="00181065" w:rsidRDefault="008C2508" w:rsidP="00E325D2">
                  <w:pPr>
                    <w:spacing w:after="0" w:line="240" w:lineRule="auto"/>
                    <w:rPr>
                      <w:rFonts w:ascii="Times New Roman" w:hAnsi="Times New Roman"/>
                    </w:rPr>
                  </w:pPr>
                  <w:r w:rsidRPr="00181065">
                    <w:rPr>
                      <w:rFonts w:ascii="Times New Roman" w:hAnsi="Times New Roman"/>
                    </w:rPr>
                    <w:t>Товарный знак отсутствует. Производство Российская Федерация</w:t>
                  </w:r>
                </w:p>
              </w:tc>
              <w:tc>
                <w:tcPr>
                  <w:tcW w:w="8573" w:type="dxa"/>
                  <w:shd w:val="clear" w:color="auto" w:fill="auto"/>
                </w:tcPr>
                <w:p w:rsidR="008C2508" w:rsidRPr="00AC61A7" w:rsidRDefault="008C2508" w:rsidP="00E325D2">
                  <w:pPr>
                    <w:spacing w:after="0" w:line="240" w:lineRule="auto"/>
                    <w:rPr>
                      <w:rFonts w:ascii="Times New Roman" w:hAnsi="Times New Roman"/>
                    </w:rPr>
                  </w:pPr>
                  <w:r>
                    <w:rPr>
                      <w:rFonts w:ascii="Times New Roman" w:hAnsi="Times New Roman"/>
                    </w:rPr>
                    <w:t xml:space="preserve">Наружная вентиляционная решетка АРН должна быть предназначена для забора свежего воздуха и удаления загрязненного воздуха из здания, с неподвижными жалюзи, препятствующими проникновению атмосферных осадков с улицы, со специальной защитой от листвы и птиц, должна быть изготовлена из алюминия, окрашенного методом порошкового напыления в цвет </w:t>
                  </w:r>
                  <w:r>
                    <w:rPr>
                      <w:rFonts w:ascii="Times New Roman" w:hAnsi="Times New Roman"/>
                      <w:lang w:val="en-US"/>
                    </w:rPr>
                    <w:t>RAL</w:t>
                  </w:r>
                  <w:r>
                    <w:rPr>
                      <w:rFonts w:ascii="Times New Roman" w:hAnsi="Times New Roman"/>
                    </w:rPr>
                    <w:t xml:space="preserve"> по проекту.</w:t>
                  </w:r>
                </w:p>
              </w:tc>
            </w:tr>
            <w:tr w:rsidR="008C2508" w:rsidRPr="00181065" w:rsidTr="00E325D2">
              <w:tc>
                <w:tcPr>
                  <w:tcW w:w="548" w:type="dxa"/>
                  <w:shd w:val="clear" w:color="auto" w:fill="auto"/>
                </w:tcPr>
                <w:p w:rsidR="008C2508" w:rsidRPr="00181065" w:rsidRDefault="008C2508" w:rsidP="00E325D2">
                  <w:pPr>
                    <w:pStyle w:val="a8"/>
                    <w:widowControl w:val="0"/>
                    <w:numPr>
                      <w:ilvl w:val="0"/>
                      <w:numId w:val="11"/>
                    </w:numPr>
                    <w:autoSpaceDE w:val="0"/>
                    <w:autoSpaceDN w:val="0"/>
                    <w:adjustRightInd w:val="0"/>
                    <w:ind w:left="567" w:hanging="567"/>
                    <w:contextualSpacing w:val="0"/>
                    <w:rPr>
                      <w:sz w:val="22"/>
                      <w:szCs w:val="22"/>
                    </w:rPr>
                  </w:pPr>
                </w:p>
              </w:tc>
              <w:tc>
                <w:tcPr>
                  <w:tcW w:w="2790" w:type="dxa"/>
                  <w:shd w:val="clear" w:color="auto" w:fill="auto"/>
                </w:tcPr>
                <w:p w:rsidR="008C2508" w:rsidRDefault="008C2508" w:rsidP="00E325D2">
                  <w:pPr>
                    <w:spacing w:after="0" w:line="240" w:lineRule="auto"/>
                    <w:rPr>
                      <w:rFonts w:ascii="Times New Roman" w:hAnsi="Times New Roman"/>
                    </w:rPr>
                  </w:pPr>
                  <w:r>
                    <w:rPr>
                      <w:rFonts w:ascii="Times New Roman" w:hAnsi="Times New Roman"/>
                    </w:rPr>
                    <w:t>Вентиляционная решетка АДН</w:t>
                  </w:r>
                </w:p>
              </w:tc>
              <w:tc>
                <w:tcPr>
                  <w:tcW w:w="2685" w:type="dxa"/>
                  <w:shd w:val="clear" w:color="auto" w:fill="auto"/>
                </w:tcPr>
                <w:p w:rsidR="008C2508" w:rsidRPr="00181065" w:rsidRDefault="008C2508" w:rsidP="00E325D2">
                  <w:pPr>
                    <w:spacing w:after="0" w:line="240" w:lineRule="auto"/>
                    <w:rPr>
                      <w:rFonts w:ascii="Times New Roman" w:hAnsi="Times New Roman"/>
                    </w:rPr>
                  </w:pPr>
                  <w:r w:rsidRPr="00181065">
                    <w:rPr>
                      <w:rFonts w:ascii="Times New Roman" w:hAnsi="Times New Roman"/>
                    </w:rPr>
                    <w:t>Товарный знак отсутствует. Производство Российская Федерация</w:t>
                  </w:r>
                </w:p>
              </w:tc>
              <w:tc>
                <w:tcPr>
                  <w:tcW w:w="8573" w:type="dxa"/>
                  <w:shd w:val="clear" w:color="auto" w:fill="auto"/>
                </w:tcPr>
                <w:p w:rsidR="008C2508" w:rsidRDefault="008C2508" w:rsidP="00E325D2">
                  <w:pPr>
                    <w:spacing w:after="0" w:line="240" w:lineRule="auto"/>
                    <w:rPr>
                      <w:rFonts w:ascii="Times New Roman" w:hAnsi="Times New Roman"/>
                    </w:rPr>
                  </w:pPr>
                  <w:r>
                    <w:rPr>
                      <w:rFonts w:ascii="Times New Roman" w:hAnsi="Times New Roman"/>
                    </w:rPr>
                    <w:t xml:space="preserve">Вентиляционная решетке АДН должна быть алюминиевой, окрашенной методом порошкового напыления в цвет </w:t>
                  </w:r>
                  <w:r>
                    <w:rPr>
                      <w:rFonts w:ascii="Times New Roman" w:hAnsi="Times New Roman"/>
                      <w:lang w:val="en-US"/>
                    </w:rPr>
                    <w:t>RAL</w:t>
                  </w:r>
                  <w:r>
                    <w:rPr>
                      <w:rFonts w:ascii="Times New Roman" w:hAnsi="Times New Roman"/>
                    </w:rPr>
                    <w:t xml:space="preserve"> по проекту, должна быть двухрядной и снабжена индивидуально регулируемыми жалюзи для изменения направления и характеристик приточной струи.</w:t>
                  </w:r>
                </w:p>
              </w:tc>
            </w:tr>
            <w:tr w:rsidR="008C2508" w:rsidRPr="00181065" w:rsidTr="00E325D2">
              <w:tc>
                <w:tcPr>
                  <w:tcW w:w="548" w:type="dxa"/>
                  <w:shd w:val="clear" w:color="auto" w:fill="auto"/>
                </w:tcPr>
                <w:p w:rsidR="008C2508" w:rsidRPr="00181065" w:rsidRDefault="008C2508" w:rsidP="00E325D2">
                  <w:pPr>
                    <w:pStyle w:val="a8"/>
                    <w:widowControl w:val="0"/>
                    <w:numPr>
                      <w:ilvl w:val="0"/>
                      <w:numId w:val="11"/>
                    </w:numPr>
                    <w:autoSpaceDE w:val="0"/>
                    <w:autoSpaceDN w:val="0"/>
                    <w:adjustRightInd w:val="0"/>
                    <w:ind w:left="567" w:hanging="567"/>
                    <w:contextualSpacing w:val="0"/>
                    <w:rPr>
                      <w:sz w:val="22"/>
                      <w:szCs w:val="22"/>
                    </w:rPr>
                  </w:pPr>
                </w:p>
              </w:tc>
              <w:tc>
                <w:tcPr>
                  <w:tcW w:w="2790" w:type="dxa"/>
                  <w:shd w:val="clear" w:color="auto" w:fill="auto"/>
                </w:tcPr>
                <w:p w:rsidR="008C2508" w:rsidRDefault="008C2508" w:rsidP="00E325D2">
                  <w:pPr>
                    <w:spacing w:after="0" w:line="240" w:lineRule="auto"/>
                    <w:rPr>
                      <w:rFonts w:ascii="Times New Roman" w:hAnsi="Times New Roman"/>
                    </w:rPr>
                  </w:pPr>
                  <w:r>
                    <w:rPr>
                      <w:rFonts w:ascii="Times New Roman" w:hAnsi="Times New Roman"/>
                    </w:rPr>
                    <w:t>Комплект автоматики для вентиляционной установки Компакт 3132</w:t>
                  </w:r>
                </w:p>
              </w:tc>
              <w:tc>
                <w:tcPr>
                  <w:tcW w:w="2685" w:type="dxa"/>
                  <w:shd w:val="clear" w:color="auto" w:fill="auto"/>
                </w:tcPr>
                <w:p w:rsidR="008C2508" w:rsidRPr="00181065" w:rsidRDefault="008C2508" w:rsidP="00E325D2">
                  <w:pPr>
                    <w:spacing w:after="0" w:line="240" w:lineRule="auto"/>
                    <w:rPr>
                      <w:rFonts w:ascii="Times New Roman" w:hAnsi="Times New Roman"/>
                    </w:rPr>
                  </w:pPr>
                  <w:r w:rsidRPr="00181065">
                    <w:rPr>
                      <w:rFonts w:ascii="Times New Roman" w:hAnsi="Times New Roman"/>
                    </w:rPr>
                    <w:t>Товарный знак отсутствует. Производство Российская Федерация</w:t>
                  </w:r>
                </w:p>
              </w:tc>
              <w:tc>
                <w:tcPr>
                  <w:tcW w:w="8573" w:type="dxa"/>
                  <w:shd w:val="clear" w:color="auto" w:fill="auto"/>
                </w:tcPr>
                <w:p w:rsidR="008C2508" w:rsidRDefault="008C2508" w:rsidP="00E325D2">
                  <w:pPr>
                    <w:spacing w:after="0" w:line="240" w:lineRule="auto"/>
                    <w:rPr>
                      <w:rFonts w:ascii="Times New Roman" w:hAnsi="Times New Roman"/>
                    </w:rPr>
                  </w:pPr>
                  <w:r>
                    <w:rPr>
                      <w:rFonts w:ascii="Times New Roman" w:hAnsi="Times New Roman"/>
                    </w:rPr>
                    <w:t xml:space="preserve">Комплект автоматики для вентиляционной установки Компакт 3132 должен состоять </w:t>
                  </w:r>
                  <w:proofErr w:type="gramStart"/>
                  <w:r>
                    <w:rPr>
                      <w:rFonts w:ascii="Times New Roman" w:hAnsi="Times New Roman"/>
                    </w:rPr>
                    <w:t>из</w:t>
                  </w:r>
                  <w:proofErr w:type="gramEnd"/>
                  <w:r>
                    <w:rPr>
                      <w:rFonts w:ascii="Times New Roman" w:hAnsi="Times New Roman"/>
                    </w:rPr>
                    <w:t>:</w:t>
                  </w:r>
                </w:p>
                <w:p w:rsidR="008C2508" w:rsidRDefault="008C2508" w:rsidP="00E325D2">
                  <w:pPr>
                    <w:spacing w:after="0" w:line="240" w:lineRule="auto"/>
                    <w:rPr>
                      <w:rFonts w:ascii="Times New Roman" w:hAnsi="Times New Roman"/>
                    </w:rPr>
                  </w:pPr>
                  <w:r>
                    <w:rPr>
                      <w:rFonts w:ascii="Times New Roman" w:hAnsi="Times New Roman"/>
                    </w:rPr>
                    <w:t xml:space="preserve">датчика температуры с диапазоном от 0 до +30С, с классом защиты не менее </w:t>
                  </w:r>
                  <w:r>
                    <w:rPr>
                      <w:rFonts w:ascii="Times New Roman" w:hAnsi="Times New Roman"/>
                      <w:lang w:val="en-US"/>
                    </w:rPr>
                    <w:t>IP</w:t>
                  </w:r>
                  <w:r>
                    <w:rPr>
                      <w:rFonts w:ascii="Times New Roman" w:hAnsi="Times New Roman"/>
                    </w:rPr>
                    <w:t>20,</w:t>
                  </w:r>
                </w:p>
                <w:p w:rsidR="008C2508" w:rsidRDefault="008C2508" w:rsidP="00E325D2">
                  <w:pPr>
                    <w:spacing w:after="0" w:line="240" w:lineRule="auto"/>
                    <w:rPr>
                      <w:rFonts w:ascii="Times New Roman" w:hAnsi="Times New Roman"/>
                    </w:rPr>
                  </w:pPr>
                  <w:r>
                    <w:rPr>
                      <w:rFonts w:ascii="Times New Roman" w:hAnsi="Times New Roman"/>
                    </w:rPr>
                    <w:t xml:space="preserve">модуля управления, обеспечивающего поддержание температуры в диапазоне от +5 до </w:t>
                  </w:r>
                  <w:r>
                    <w:rPr>
                      <w:rFonts w:ascii="Times New Roman" w:hAnsi="Times New Roman"/>
                    </w:rPr>
                    <w:lastRenderedPageBreak/>
                    <w:t xml:space="preserve">+30С, с трехступенчатым регулированием скорости вращения вентилятора, управлением приводом заслонки, с отключением при аварийных ситуациях и при пожаре, </w:t>
                  </w:r>
                </w:p>
                <w:p w:rsidR="008C2508" w:rsidRPr="00FA7BA2" w:rsidRDefault="008C2508" w:rsidP="00E325D2">
                  <w:pPr>
                    <w:spacing w:after="0" w:line="240" w:lineRule="auto"/>
                    <w:rPr>
                      <w:rFonts w:ascii="Times New Roman" w:hAnsi="Times New Roman"/>
                    </w:rPr>
                  </w:pPr>
                  <w:r>
                    <w:rPr>
                      <w:rFonts w:ascii="Times New Roman" w:hAnsi="Times New Roman"/>
                    </w:rPr>
                    <w:t xml:space="preserve">пульта управления для дистанционного управления системами вентиляции, управления режимами включения и выключения, температурным режимом и индикацией работы системы, со степенью защиты не менее </w:t>
                  </w:r>
                  <w:r>
                    <w:rPr>
                      <w:rFonts w:ascii="Times New Roman" w:hAnsi="Times New Roman"/>
                      <w:lang w:val="en-US"/>
                    </w:rPr>
                    <w:t>IP</w:t>
                  </w:r>
                  <w:r>
                    <w:rPr>
                      <w:rFonts w:ascii="Times New Roman" w:hAnsi="Times New Roman"/>
                    </w:rPr>
                    <w:t>30.</w:t>
                  </w:r>
                </w:p>
              </w:tc>
            </w:tr>
            <w:tr w:rsidR="008C2508" w:rsidRPr="00181065" w:rsidTr="00E325D2">
              <w:tc>
                <w:tcPr>
                  <w:tcW w:w="548" w:type="dxa"/>
                  <w:shd w:val="clear" w:color="auto" w:fill="auto"/>
                </w:tcPr>
                <w:p w:rsidR="008C2508" w:rsidRPr="00181065" w:rsidRDefault="008C2508" w:rsidP="00E325D2">
                  <w:pPr>
                    <w:pStyle w:val="a8"/>
                    <w:widowControl w:val="0"/>
                    <w:numPr>
                      <w:ilvl w:val="0"/>
                      <w:numId w:val="11"/>
                    </w:numPr>
                    <w:autoSpaceDE w:val="0"/>
                    <w:autoSpaceDN w:val="0"/>
                    <w:adjustRightInd w:val="0"/>
                    <w:ind w:left="567" w:hanging="567"/>
                    <w:contextualSpacing w:val="0"/>
                    <w:rPr>
                      <w:sz w:val="22"/>
                      <w:szCs w:val="22"/>
                    </w:rPr>
                  </w:pPr>
                </w:p>
              </w:tc>
              <w:tc>
                <w:tcPr>
                  <w:tcW w:w="2790" w:type="dxa"/>
                  <w:shd w:val="clear" w:color="auto" w:fill="auto"/>
                </w:tcPr>
                <w:p w:rsidR="008C2508" w:rsidRDefault="008C2508" w:rsidP="00E325D2">
                  <w:pPr>
                    <w:spacing w:after="0" w:line="240" w:lineRule="auto"/>
                    <w:rPr>
                      <w:rFonts w:ascii="Times New Roman" w:hAnsi="Times New Roman"/>
                    </w:rPr>
                  </w:pPr>
                  <w:r>
                    <w:rPr>
                      <w:rFonts w:ascii="Times New Roman" w:hAnsi="Times New Roman"/>
                    </w:rPr>
                    <w:t>Гибкие вставки к радиальным (центробежным) вентиляторам типа Н и</w:t>
                  </w:r>
                  <w:proofErr w:type="gramStart"/>
                  <w:r>
                    <w:rPr>
                      <w:rFonts w:ascii="Times New Roman" w:hAnsi="Times New Roman"/>
                    </w:rPr>
                    <w:t xml:space="preserve"> В</w:t>
                  </w:r>
                  <w:proofErr w:type="gramEnd"/>
                </w:p>
              </w:tc>
              <w:tc>
                <w:tcPr>
                  <w:tcW w:w="2685" w:type="dxa"/>
                  <w:shd w:val="clear" w:color="auto" w:fill="auto"/>
                </w:tcPr>
                <w:p w:rsidR="008C2508" w:rsidRPr="00181065" w:rsidRDefault="008C2508" w:rsidP="00E325D2">
                  <w:pPr>
                    <w:spacing w:after="0" w:line="240" w:lineRule="auto"/>
                    <w:rPr>
                      <w:rFonts w:ascii="Times New Roman" w:hAnsi="Times New Roman"/>
                    </w:rPr>
                  </w:pPr>
                  <w:r w:rsidRPr="00181065">
                    <w:rPr>
                      <w:rFonts w:ascii="Times New Roman" w:hAnsi="Times New Roman"/>
                    </w:rPr>
                    <w:t>Товарный знак отсутствует. Производство Российская Федерация</w:t>
                  </w:r>
                </w:p>
              </w:tc>
              <w:tc>
                <w:tcPr>
                  <w:tcW w:w="8573" w:type="dxa"/>
                  <w:shd w:val="clear" w:color="auto" w:fill="auto"/>
                </w:tcPr>
                <w:p w:rsidR="008C2508" w:rsidRDefault="008C2508" w:rsidP="00E325D2">
                  <w:pPr>
                    <w:spacing w:after="0" w:line="240" w:lineRule="auto"/>
                    <w:rPr>
                      <w:rFonts w:ascii="Times New Roman" w:hAnsi="Times New Roman"/>
                    </w:rPr>
                  </w:pPr>
                  <w:r>
                    <w:rPr>
                      <w:rFonts w:ascii="Times New Roman" w:hAnsi="Times New Roman"/>
                    </w:rPr>
                    <w:t>Гибкие вставки к радиальным (центробежным) вентиляторам должны быть изготовлены из брезентовой парусины и сортовой стали, с областью применения при температурном диапазоне от -50 до +50С.</w:t>
                  </w:r>
                </w:p>
              </w:tc>
            </w:tr>
            <w:tr w:rsidR="008C2508" w:rsidRPr="00181065" w:rsidTr="00E325D2">
              <w:tc>
                <w:tcPr>
                  <w:tcW w:w="548" w:type="dxa"/>
                  <w:shd w:val="clear" w:color="auto" w:fill="auto"/>
                </w:tcPr>
                <w:p w:rsidR="008C2508" w:rsidRPr="00181065" w:rsidRDefault="008C2508" w:rsidP="00E325D2">
                  <w:pPr>
                    <w:pStyle w:val="a8"/>
                    <w:widowControl w:val="0"/>
                    <w:numPr>
                      <w:ilvl w:val="0"/>
                      <w:numId w:val="11"/>
                    </w:numPr>
                    <w:autoSpaceDE w:val="0"/>
                    <w:autoSpaceDN w:val="0"/>
                    <w:adjustRightInd w:val="0"/>
                    <w:ind w:left="567" w:hanging="567"/>
                    <w:contextualSpacing w:val="0"/>
                    <w:rPr>
                      <w:sz w:val="22"/>
                      <w:szCs w:val="22"/>
                    </w:rPr>
                  </w:pPr>
                </w:p>
              </w:tc>
              <w:tc>
                <w:tcPr>
                  <w:tcW w:w="2790" w:type="dxa"/>
                  <w:shd w:val="clear" w:color="auto" w:fill="auto"/>
                </w:tcPr>
                <w:p w:rsidR="008C2508" w:rsidRPr="00D05642" w:rsidRDefault="008C2508" w:rsidP="00E325D2">
                  <w:pPr>
                    <w:spacing w:after="0" w:line="240" w:lineRule="auto"/>
                    <w:rPr>
                      <w:rFonts w:ascii="Times New Roman" w:hAnsi="Times New Roman"/>
                    </w:rPr>
                  </w:pPr>
                  <w:r>
                    <w:rPr>
                      <w:rFonts w:ascii="Times New Roman" w:hAnsi="Times New Roman"/>
                    </w:rPr>
                    <w:t xml:space="preserve">Наружный блок </w:t>
                  </w:r>
                  <w:r>
                    <w:rPr>
                      <w:rFonts w:ascii="Times New Roman" w:hAnsi="Times New Roman"/>
                      <w:lang w:val="en-US"/>
                    </w:rPr>
                    <w:t>RVR</w:t>
                  </w:r>
                  <w:r w:rsidRPr="00D05642">
                    <w:rPr>
                      <w:rFonts w:ascii="Times New Roman" w:hAnsi="Times New Roman"/>
                    </w:rPr>
                    <w:t>-</w:t>
                  </w:r>
                  <w:r>
                    <w:rPr>
                      <w:rFonts w:ascii="Times New Roman" w:hAnsi="Times New Roman"/>
                      <w:lang w:val="en-US"/>
                    </w:rPr>
                    <w:t>C</w:t>
                  </w:r>
                  <w:r w:rsidRPr="00D05642">
                    <w:rPr>
                      <w:rFonts w:ascii="Times New Roman" w:hAnsi="Times New Roman"/>
                    </w:rPr>
                    <w:t>-</w:t>
                  </w:r>
                  <w:proofErr w:type="spellStart"/>
                  <w:r>
                    <w:rPr>
                      <w:rFonts w:ascii="Times New Roman" w:hAnsi="Times New Roman"/>
                      <w:lang w:val="en-US"/>
                    </w:rPr>
                    <w:t>Im</w:t>
                  </w:r>
                  <w:proofErr w:type="spellEnd"/>
                  <w:r w:rsidRPr="00D05642">
                    <w:rPr>
                      <w:rFonts w:ascii="Times New Roman" w:hAnsi="Times New Roman"/>
                    </w:rPr>
                    <w:t>400-</w:t>
                  </w:r>
                  <w:r>
                    <w:rPr>
                      <w:rFonts w:ascii="Times New Roman" w:hAnsi="Times New Roman"/>
                      <w:lang w:val="en-US"/>
                    </w:rPr>
                    <w:t>D</w:t>
                  </w:r>
                  <w:r w:rsidRPr="00D05642">
                    <w:rPr>
                      <w:rFonts w:ascii="Times New Roman" w:hAnsi="Times New Roman"/>
                    </w:rPr>
                    <w:t xml:space="preserve">2 </w:t>
                  </w:r>
                </w:p>
              </w:tc>
              <w:tc>
                <w:tcPr>
                  <w:tcW w:w="2685" w:type="dxa"/>
                  <w:shd w:val="clear" w:color="auto" w:fill="auto"/>
                </w:tcPr>
                <w:p w:rsidR="008C2508" w:rsidRPr="00181065" w:rsidRDefault="008C2508" w:rsidP="00E325D2">
                  <w:pPr>
                    <w:spacing w:after="0" w:line="240" w:lineRule="auto"/>
                    <w:rPr>
                      <w:rFonts w:ascii="Times New Roman" w:hAnsi="Times New Roman"/>
                    </w:rPr>
                  </w:pPr>
                  <w:r>
                    <w:rPr>
                      <w:rFonts w:ascii="Times New Roman" w:hAnsi="Times New Roman"/>
                    </w:rPr>
                    <w:t>Китай</w:t>
                  </w:r>
                </w:p>
              </w:tc>
              <w:tc>
                <w:tcPr>
                  <w:tcW w:w="8573" w:type="dxa"/>
                  <w:shd w:val="clear" w:color="auto" w:fill="auto"/>
                </w:tcPr>
                <w:p w:rsidR="008C2508" w:rsidRPr="005761A1" w:rsidRDefault="008C2508" w:rsidP="00E325D2">
                  <w:pPr>
                    <w:spacing w:after="0" w:line="240" w:lineRule="auto"/>
                    <w:rPr>
                      <w:rFonts w:ascii="Times New Roman" w:hAnsi="Times New Roman"/>
                    </w:rPr>
                  </w:pPr>
                  <w:proofErr w:type="gramStart"/>
                  <w:r>
                    <w:rPr>
                      <w:rFonts w:ascii="Times New Roman" w:hAnsi="Times New Roman"/>
                    </w:rPr>
                    <w:t xml:space="preserve">Наружный блок </w:t>
                  </w:r>
                  <w:r>
                    <w:rPr>
                      <w:rFonts w:ascii="Times New Roman" w:hAnsi="Times New Roman"/>
                      <w:lang w:val="en-US"/>
                    </w:rPr>
                    <w:t>RVR</w:t>
                  </w:r>
                  <w:r w:rsidRPr="00D05642">
                    <w:rPr>
                      <w:rFonts w:ascii="Times New Roman" w:hAnsi="Times New Roman"/>
                    </w:rPr>
                    <w:t>-</w:t>
                  </w:r>
                  <w:r>
                    <w:rPr>
                      <w:rFonts w:ascii="Times New Roman" w:hAnsi="Times New Roman"/>
                      <w:lang w:val="en-US"/>
                    </w:rPr>
                    <w:t>C</w:t>
                  </w:r>
                  <w:r w:rsidRPr="00D05642">
                    <w:rPr>
                      <w:rFonts w:ascii="Times New Roman" w:hAnsi="Times New Roman"/>
                    </w:rPr>
                    <w:t>-</w:t>
                  </w:r>
                  <w:proofErr w:type="spellStart"/>
                  <w:r>
                    <w:rPr>
                      <w:rFonts w:ascii="Times New Roman" w:hAnsi="Times New Roman"/>
                      <w:lang w:val="en-US"/>
                    </w:rPr>
                    <w:t>Im</w:t>
                  </w:r>
                  <w:proofErr w:type="spellEnd"/>
                  <w:r w:rsidRPr="00D05642">
                    <w:rPr>
                      <w:rFonts w:ascii="Times New Roman" w:hAnsi="Times New Roman"/>
                    </w:rPr>
                    <w:t>400-</w:t>
                  </w:r>
                  <w:r>
                    <w:rPr>
                      <w:rFonts w:ascii="Times New Roman" w:hAnsi="Times New Roman"/>
                      <w:lang w:val="en-US"/>
                    </w:rPr>
                    <w:t>D</w:t>
                  </w:r>
                  <w:r w:rsidRPr="00D05642">
                    <w:rPr>
                      <w:rFonts w:ascii="Times New Roman" w:hAnsi="Times New Roman"/>
                    </w:rPr>
                    <w:t xml:space="preserve">2 </w:t>
                  </w:r>
                  <w:r>
                    <w:rPr>
                      <w:rFonts w:ascii="Times New Roman" w:hAnsi="Times New Roman"/>
                    </w:rPr>
                    <w:t xml:space="preserve">должен быть оснащен встроенными интеллектуальными контроллерами, иметь возможность подключения внутренних блоков различного типа и мощности, иметь возможность централизованного управления всех внутренних блоков, обладать высокой </w:t>
                  </w:r>
                  <w:proofErr w:type="spellStart"/>
                  <w:r>
                    <w:rPr>
                      <w:rFonts w:ascii="Times New Roman" w:hAnsi="Times New Roman"/>
                    </w:rPr>
                    <w:t>энергоэффективностью</w:t>
                  </w:r>
                  <w:proofErr w:type="spellEnd"/>
                  <w:r>
                    <w:rPr>
                      <w:rFonts w:ascii="Times New Roman" w:hAnsi="Times New Roman"/>
                    </w:rPr>
                    <w:t xml:space="preserve"> даже на низких оборотах, иметь низкие показатели шума, иметь мощность на охлаждение не менее 40 кВт, мощность на обогрев не менее 45 кВт, расход воздуха не менее 13000 куб.м./час, обслуживаемая</w:t>
                  </w:r>
                  <w:proofErr w:type="gramEnd"/>
                  <w:r>
                    <w:rPr>
                      <w:rFonts w:ascii="Times New Roman" w:hAnsi="Times New Roman"/>
                    </w:rPr>
                    <w:t xml:space="preserve"> площадь не менее 400 кв.м., уровень шума не более 63 </w:t>
                  </w:r>
                  <w:proofErr w:type="spellStart"/>
                  <w:r>
                    <w:rPr>
                      <w:rFonts w:ascii="Times New Roman" w:hAnsi="Times New Roman"/>
                    </w:rPr>
                    <w:t>дБа</w:t>
                  </w:r>
                  <w:proofErr w:type="spellEnd"/>
                  <w:r>
                    <w:rPr>
                      <w:rFonts w:ascii="Times New Roman" w:hAnsi="Times New Roman"/>
                    </w:rPr>
                    <w:t xml:space="preserve">, с экологически чистым хладагентом, с датчиком масла, тип компрессора должен быть </w:t>
                  </w:r>
                  <w:proofErr w:type="spellStart"/>
                  <w:r>
                    <w:rPr>
                      <w:rFonts w:ascii="Times New Roman" w:hAnsi="Times New Roman"/>
                    </w:rPr>
                    <w:t>инвенторный</w:t>
                  </w:r>
                  <w:proofErr w:type="spellEnd"/>
                  <w:r>
                    <w:rPr>
                      <w:rFonts w:ascii="Times New Roman" w:hAnsi="Times New Roman"/>
                    </w:rPr>
                    <w:t>.</w:t>
                  </w:r>
                </w:p>
              </w:tc>
            </w:tr>
            <w:tr w:rsidR="008C2508" w:rsidRPr="00181065" w:rsidTr="00E325D2">
              <w:tc>
                <w:tcPr>
                  <w:tcW w:w="548" w:type="dxa"/>
                  <w:shd w:val="clear" w:color="auto" w:fill="auto"/>
                </w:tcPr>
                <w:p w:rsidR="008C2508" w:rsidRPr="00181065" w:rsidRDefault="008C2508" w:rsidP="00E325D2">
                  <w:pPr>
                    <w:pStyle w:val="a8"/>
                    <w:widowControl w:val="0"/>
                    <w:numPr>
                      <w:ilvl w:val="0"/>
                      <w:numId w:val="11"/>
                    </w:numPr>
                    <w:autoSpaceDE w:val="0"/>
                    <w:autoSpaceDN w:val="0"/>
                    <w:adjustRightInd w:val="0"/>
                    <w:ind w:left="567" w:hanging="567"/>
                    <w:contextualSpacing w:val="0"/>
                    <w:rPr>
                      <w:sz w:val="22"/>
                      <w:szCs w:val="22"/>
                    </w:rPr>
                  </w:pPr>
                </w:p>
              </w:tc>
              <w:tc>
                <w:tcPr>
                  <w:tcW w:w="2790" w:type="dxa"/>
                  <w:shd w:val="clear" w:color="auto" w:fill="auto"/>
                </w:tcPr>
                <w:p w:rsidR="008C2508" w:rsidRPr="00D05642" w:rsidRDefault="008C2508" w:rsidP="00E325D2">
                  <w:pPr>
                    <w:spacing w:after="0" w:line="240" w:lineRule="auto"/>
                    <w:rPr>
                      <w:rFonts w:ascii="Times New Roman" w:hAnsi="Times New Roman"/>
                    </w:rPr>
                  </w:pPr>
                  <w:r>
                    <w:rPr>
                      <w:rFonts w:ascii="Times New Roman" w:hAnsi="Times New Roman"/>
                    </w:rPr>
                    <w:t xml:space="preserve">Наружный блок </w:t>
                  </w:r>
                  <w:r>
                    <w:rPr>
                      <w:rFonts w:ascii="Times New Roman" w:hAnsi="Times New Roman"/>
                      <w:lang w:val="en-US"/>
                    </w:rPr>
                    <w:t>RVR</w:t>
                  </w:r>
                  <w:r w:rsidRPr="00D05642">
                    <w:rPr>
                      <w:rFonts w:ascii="Times New Roman" w:hAnsi="Times New Roman"/>
                    </w:rPr>
                    <w:t>-</w:t>
                  </w:r>
                  <w:r>
                    <w:rPr>
                      <w:rFonts w:ascii="Times New Roman" w:hAnsi="Times New Roman"/>
                      <w:lang w:val="en-US"/>
                    </w:rPr>
                    <w:t>C</w:t>
                  </w:r>
                  <w:r w:rsidRPr="00D05642">
                    <w:rPr>
                      <w:rFonts w:ascii="Times New Roman" w:hAnsi="Times New Roman"/>
                    </w:rPr>
                    <w:t>-</w:t>
                  </w:r>
                  <w:proofErr w:type="spellStart"/>
                  <w:r>
                    <w:rPr>
                      <w:rFonts w:ascii="Times New Roman" w:hAnsi="Times New Roman"/>
                      <w:lang w:val="en-US"/>
                    </w:rPr>
                    <w:t>Im</w:t>
                  </w:r>
                  <w:proofErr w:type="spellEnd"/>
                  <w:r>
                    <w:rPr>
                      <w:rFonts w:ascii="Times New Roman" w:hAnsi="Times New Roman"/>
                    </w:rPr>
                    <w:t>28</w:t>
                  </w:r>
                  <w:r w:rsidRPr="00D05642">
                    <w:rPr>
                      <w:rFonts w:ascii="Times New Roman" w:hAnsi="Times New Roman"/>
                    </w:rPr>
                    <w:t>0-</w:t>
                  </w:r>
                  <w:r>
                    <w:rPr>
                      <w:rFonts w:ascii="Times New Roman" w:hAnsi="Times New Roman"/>
                      <w:lang w:val="en-US"/>
                    </w:rPr>
                    <w:t>D</w:t>
                  </w:r>
                  <w:r w:rsidRPr="00D05642">
                    <w:rPr>
                      <w:rFonts w:ascii="Times New Roman" w:hAnsi="Times New Roman"/>
                    </w:rPr>
                    <w:t xml:space="preserve">2 </w:t>
                  </w:r>
                </w:p>
              </w:tc>
              <w:tc>
                <w:tcPr>
                  <w:tcW w:w="2685" w:type="dxa"/>
                  <w:shd w:val="clear" w:color="auto" w:fill="auto"/>
                </w:tcPr>
                <w:p w:rsidR="008C2508" w:rsidRPr="00181065" w:rsidRDefault="008C2508" w:rsidP="00E325D2">
                  <w:pPr>
                    <w:spacing w:after="0" w:line="240" w:lineRule="auto"/>
                    <w:rPr>
                      <w:rFonts w:ascii="Times New Roman" w:hAnsi="Times New Roman"/>
                    </w:rPr>
                  </w:pPr>
                  <w:r>
                    <w:rPr>
                      <w:rFonts w:ascii="Times New Roman" w:hAnsi="Times New Roman"/>
                    </w:rPr>
                    <w:t>Германия Китай</w:t>
                  </w:r>
                </w:p>
              </w:tc>
              <w:tc>
                <w:tcPr>
                  <w:tcW w:w="8573" w:type="dxa"/>
                  <w:shd w:val="clear" w:color="auto" w:fill="auto"/>
                </w:tcPr>
                <w:p w:rsidR="008C2508" w:rsidRPr="005761A1" w:rsidRDefault="008C2508" w:rsidP="00E325D2">
                  <w:pPr>
                    <w:spacing w:after="0" w:line="240" w:lineRule="auto"/>
                    <w:rPr>
                      <w:rFonts w:ascii="Times New Roman" w:hAnsi="Times New Roman"/>
                    </w:rPr>
                  </w:pPr>
                  <w:proofErr w:type="gramStart"/>
                  <w:r>
                    <w:rPr>
                      <w:rFonts w:ascii="Times New Roman" w:hAnsi="Times New Roman"/>
                    </w:rPr>
                    <w:t xml:space="preserve">Наружный блок </w:t>
                  </w:r>
                  <w:r>
                    <w:rPr>
                      <w:rFonts w:ascii="Times New Roman" w:hAnsi="Times New Roman"/>
                      <w:lang w:val="en-US"/>
                    </w:rPr>
                    <w:t>RVR</w:t>
                  </w:r>
                  <w:r w:rsidRPr="00D05642">
                    <w:rPr>
                      <w:rFonts w:ascii="Times New Roman" w:hAnsi="Times New Roman"/>
                    </w:rPr>
                    <w:t>-</w:t>
                  </w:r>
                  <w:r>
                    <w:rPr>
                      <w:rFonts w:ascii="Times New Roman" w:hAnsi="Times New Roman"/>
                      <w:lang w:val="en-US"/>
                    </w:rPr>
                    <w:t>C</w:t>
                  </w:r>
                  <w:r w:rsidRPr="00D05642">
                    <w:rPr>
                      <w:rFonts w:ascii="Times New Roman" w:hAnsi="Times New Roman"/>
                    </w:rPr>
                    <w:t>-</w:t>
                  </w:r>
                  <w:proofErr w:type="spellStart"/>
                  <w:r>
                    <w:rPr>
                      <w:rFonts w:ascii="Times New Roman" w:hAnsi="Times New Roman"/>
                      <w:lang w:val="en-US"/>
                    </w:rPr>
                    <w:t>Im</w:t>
                  </w:r>
                  <w:proofErr w:type="spellEnd"/>
                  <w:r>
                    <w:rPr>
                      <w:rFonts w:ascii="Times New Roman" w:hAnsi="Times New Roman"/>
                    </w:rPr>
                    <w:t>28</w:t>
                  </w:r>
                  <w:r w:rsidRPr="00D05642">
                    <w:rPr>
                      <w:rFonts w:ascii="Times New Roman" w:hAnsi="Times New Roman"/>
                    </w:rPr>
                    <w:t>0-</w:t>
                  </w:r>
                  <w:r>
                    <w:rPr>
                      <w:rFonts w:ascii="Times New Roman" w:hAnsi="Times New Roman"/>
                      <w:lang w:val="en-US"/>
                    </w:rPr>
                    <w:t>D</w:t>
                  </w:r>
                  <w:r w:rsidRPr="00D05642">
                    <w:rPr>
                      <w:rFonts w:ascii="Times New Roman" w:hAnsi="Times New Roman"/>
                    </w:rPr>
                    <w:t xml:space="preserve">2 </w:t>
                  </w:r>
                  <w:r>
                    <w:rPr>
                      <w:rFonts w:ascii="Times New Roman" w:hAnsi="Times New Roman"/>
                    </w:rPr>
                    <w:t xml:space="preserve">должен быть оснащен встроенными интеллектуальными контроллерами, иметь возможность подключения внутренних блоков различного типа и мощности, иметь возможность централизованного управления всех внутренних блоков, обладать высокой </w:t>
                  </w:r>
                  <w:proofErr w:type="spellStart"/>
                  <w:r>
                    <w:rPr>
                      <w:rFonts w:ascii="Times New Roman" w:hAnsi="Times New Roman"/>
                    </w:rPr>
                    <w:t>энергоэффективностью</w:t>
                  </w:r>
                  <w:proofErr w:type="spellEnd"/>
                  <w:r>
                    <w:rPr>
                      <w:rFonts w:ascii="Times New Roman" w:hAnsi="Times New Roman"/>
                    </w:rPr>
                    <w:t xml:space="preserve"> даже на низких оборотах, иметь низкие показатели шума, иметь мощность на охлаждение не менее 28 кВт, мощность на обогрев не менее 31,5 кВт, расход воздуха не менее 10000 куб.м./час, обслуживаемая</w:t>
                  </w:r>
                  <w:proofErr w:type="gramEnd"/>
                  <w:r>
                    <w:rPr>
                      <w:rFonts w:ascii="Times New Roman" w:hAnsi="Times New Roman"/>
                    </w:rPr>
                    <w:t xml:space="preserve"> площадь не менее 280 кв.м., уровень шума не более 60 </w:t>
                  </w:r>
                  <w:proofErr w:type="spellStart"/>
                  <w:r>
                    <w:rPr>
                      <w:rFonts w:ascii="Times New Roman" w:hAnsi="Times New Roman"/>
                    </w:rPr>
                    <w:t>дБа</w:t>
                  </w:r>
                  <w:proofErr w:type="spellEnd"/>
                  <w:r>
                    <w:rPr>
                      <w:rFonts w:ascii="Times New Roman" w:hAnsi="Times New Roman"/>
                    </w:rPr>
                    <w:t xml:space="preserve">, с экологически чистым хладагентом, с датчиком масла, тип компрессора должен быть </w:t>
                  </w:r>
                  <w:proofErr w:type="spellStart"/>
                  <w:r>
                    <w:rPr>
                      <w:rFonts w:ascii="Times New Roman" w:hAnsi="Times New Roman"/>
                    </w:rPr>
                    <w:t>инвенторный</w:t>
                  </w:r>
                  <w:proofErr w:type="spellEnd"/>
                  <w:r>
                    <w:rPr>
                      <w:rFonts w:ascii="Times New Roman" w:hAnsi="Times New Roman"/>
                    </w:rPr>
                    <w:t>.</w:t>
                  </w:r>
                </w:p>
              </w:tc>
            </w:tr>
            <w:tr w:rsidR="008C2508" w:rsidRPr="00181065" w:rsidTr="00E325D2">
              <w:tc>
                <w:tcPr>
                  <w:tcW w:w="548" w:type="dxa"/>
                  <w:shd w:val="clear" w:color="auto" w:fill="auto"/>
                </w:tcPr>
                <w:p w:rsidR="008C2508" w:rsidRPr="00181065" w:rsidRDefault="008C2508" w:rsidP="00E325D2">
                  <w:pPr>
                    <w:pStyle w:val="a8"/>
                    <w:widowControl w:val="0"/>
                    <w:numPr>
                      <w:ilvl w:val="0"/>
                      <w:numId w:val="11"/>
                    </w:numPr>
                    <w:autoSpaceDE w:val="0"/>
                    <w:autoSpaceDN w:val="0"/>
                    <w:adjustRightInd w:val="0"/>
                    <w:ind w:left="567" w:hanging="567"/>
                    <w:contextualSpacing w:val="0"/>
                    <w:rPr>
                      <w:sz w:val="22"/>
                      <w:szCs w:val="22"/>
                    </w:rPr>
                  </w:pPr>
                </w:p>
              </w:tc>
              <w:tc>
                <w:tcPr>
                  <w:tcW w:w="2790" w:type="dxa"/>
                  <w:shd w:val="clear" w:color="auto" w:fill="auto"/>
                </w:tcPr>
                <w:p w:rsidR="008C2508" w:rsidRPr="00D05642" w:rsidRDefault="008C2508" w:rsidP="00E325D2">
                  <w:pPr>
                    <w:spacing w:after="0" w:line="240" w:lineRule="auto"/>
                    <w:rPr>
                      <w:rFonts w:ascii="Times New Roman" w:hAnsi="Times New Roman"/>
                    </w:rPr>
                  </w:pPr>
                  <w:r>
                    <w:rPr>
                      <w:rFonts w:ascii="Times New Roman" w:hAnsi="Times New Roman"/>
                    </w:rPr>
                    <w:t xml:space="preserve">Наружный блок </w:t>
                  </w:r>
                  <w:r>
                    <w:rPr>
                      <w:rFonts w:ascii="Times New Roman" w:hAnsi="Times New Roman"/>
                      <w:lang w:val="en-US"/>
                    </w:rPr>
                    <w:t>RVR</w:t>
                  </w:r>
                  <w:r w:rsidRPr="00D05642">
                    <w:rPr>
                      <w:rFonts w:ascii="Times New Roman" w:hAnsi="Times New Roman"/>
                    </w:rPr>
                    <w:t>-</w:t>
                  </w:r>
                  <w:r>
                    <w:rPr>
                      <w:rFonts w:ascii="Times New Roman" w:hAnsi="Times New Roman"/>
                      <w:lang w:val="en-US"/>
                    </w:rPr>
                    <w:t>C</w:t>
                  </w:r>
                  <w:r w:rsidRPr="00D05642">
                    <w:rPr>
                      <w:rFonts w:ascii="Times New Roman" w:hAnsi="Times New Roman"/>
                    </w:rPr>
                    <w:t>-</w:t>
                  </w:r>
                  <w:proofErr w:type="spellStart"/>
                  <w:r>
                    <w:rPr>
                      <w:rFonts w:ascii="Times New Roman" w:hAnsi="Times New Roman"/>
                      <w:lang w:val="en-US"/>
                    </w:rPr>
                    <w:t>Im</w:t>
                  </w:r>
                  <w:proofErr w:type="spellEnd"/>
                  <w:r>
                    <w:rPr>
                      <w:rFonts w:ascii="Times New Roman" w:hAnsi="Times New Roman"/>
                    </w:rPr>
                    <w:t>45</w:t>
                  </w:r>
                  <w:r w:rsidRPr="00D05642">
                    <w:rPr>
                      <w:rFonts w:ascii="Times New Roman" w:hAnsi="Times New Roman"/>
                    </w:rPr>
                    <w:t>0-</w:t>
                  </w:r>
                  <w:r>
                    <w:rPr>
                      <w:rFonts w:ascii="Times New Roman" w:hAnsi="Times New Roman"/>
                      <w:lang w:val="en-US"/>
                    </w:rPr>
                    <w:t>D</w:t>
                  </w:r>
                  <w:r w:rsidRPr="00D05642">
                    <w:rPr>
                      <w:rFonts w:ascii="Times New Roman" w:hAnsi="Times New Roman"/>
                    </w:rPr>
                    <w:t xml:space="preserve">2 </w:t>
                  </w:r>
                </w:p>
              </w:tc>
              <w:tc>
                <w:tcPr>
                  <w:tcW w:w="2685" w:type="dxa"/>
                  <w:shd w:val="clear" w:color="auto" w:fill="auto"/>
                </w:tcPr>
                <w:p w:rsidR="008C2508" w:rsidRPr="00181065" w:rsidRDefault="008C2508" w:rsidP="00E325D2">
                  <w:pPr>
                    <w:spacing w:after="0" w:line="240" w:lineRule="auto"/>
                    <w:rPr>
                      <w:rFonts w:ascii="Times New Roman" w:hAnsi="Times New Roman"/>
                    </w:rPr>
                  </w:pPr>
                  <w:r>
                    <w:rPr>
                      <w:rFonts w:ascii="Times New Roman" w:hAnsi="Times New Roman"/>
                    </w:rPr>
                    <w:t>Китай</w:t>
                  </w:r>
                </w:p>
              </w:tc>
              <w:tc>
                <w:tcPr>
                  <w:tcW w:w="8573" w:type="dxa"/>
                  <w:shd w:val="clear" w:color="auto" w:fill="auto"/>
                </w:tcPr>
                <w:p w:rsidR="008C2508" w:rsidRPr="005761A1" w:rsidRDefault="008C2508" w:rsidP="00E325D2">
                  <w:pPr>
                    <w:spacing w:after="0" w:line="240" w:lineRule="auto"/>
                    <w:rPr>
                      <w:rFonts w:ascii="Times New Roman" w:hAnsi="Times New Roman"/>
                    </w:rPr>
                  </w:pPr>
                  <w:proofErr w:type="gramStart"/>
                  <w:r>
                    <w:rPr>
                      <w:rFonts w:ascii="Times New Roman" w:hAnsi="Times New Roman"/>
                    </w:rPr>
                    <w:t xml:space="preserve">Наружный блок </w:t>
                  </w:r>
                  <w:r>
                    <w:rPr>
                      <w:rFonts w:ascii="Times New Roman" w:hAnsi="Times New Roman"/>
                      <w:lang w:val="en-US"/>
                    </w:rPr>
                    <w:t>RVR</w:t>
                  </w:r>
                  <w:r w:rsidRPr="00D05642">
                    <w:rPr>
                      <w:rFonts w:ascii="Times New Roman" w:hAnsi="Times New Roman"/>
                    </w:rPr>
                    <w:t>-</w:t>
                  </w:r>
                  <w:r>
                    <w:rPr>
                      <w:rFonts w:ascii="Times New Roman" w:hAnsi="Times New Roman"/>
                      <w:lang w:val="en-US"/>
                    </w:rPr>
                    <w:t>C</w:t>
                  </w:r>
                  <w:r w:rsidRPr="00D05642">
                    <w:rPr>
                      <w:rFonts w:ascii="Times New Roman" w:hAnsi="Times New Roman"/>
                    </w:rPr>
                    <w:t>-</w:t>
                  </w:r>
                  <w:proofErr w:type="spellStart"/>
                  <w:r>
                    <w:rPr>
                      <w:rFonts w:ascii="Times New Roman" w:hAnsi="Times New Roman"/>
                      <w:lang w:val="en-US"/>
                    </w:rPr>
                    <w:t>Im</w:t>
                  </w:r>
                  <w:proofErr w:type="spellEnd"/>
                  <w:r>
                    <w:rPr>
                      <w:rFonts w:ascii="Times New Roman" w:hAnsi="Times New Roman"/>
                    </w:rPr>
                    <w:t>45</w:t>
                  </w:r>
                  <w:r w:rsidRPr="00D05642">
                    <w:rPr>
                      <w:rFonts w:ascii="Times New Roman" w:hAnsi="Times New Roman"/>
                    </w:rPr>
                    <w:t>0-</w:t>
                  </w:r>
                  <w:r>
                    <w:rPr>
                      <w:rFonts w:ascii="Times New Roman" w:hAnsi="Times New Roman"/>
                      <w:lang w:val="en-US"/>
                    </w:rPr>
                    <w:t>D</w:t>
                  </w:r>
                  <w:r w:rsidRPr="00D05642">
                    <w:rPr>
                      <w:rFonts w:ascii="Times New Roman" w:hAnsi="Times New Roman"/>
                    </w:rPr>
                    <w:t xml:space="preserve">2 </w:t>
                  </w:r>
                  <w:r>
                    <w:rPr>
                      <w:rFonts w:ascii="Times New Roman" w:hAnsi="Times New Roman"/>
                    </w:rPr>
                    <w:t xml:space="preserve">должен быть оснащен встроенными интеллектуальными контроллерами, иметь возможность подключения внутренних блоков различного типа и мощности, иметь возможность централизованного управления всех внутренних блоков, обладать высокой </w:t>
                  </w:r>
                  <w:proofErr w:type="spellStart"/>
                  <w:r>
                    <w:rPr>
                      <w:rFonts w:ascii="Times New Roman" w:hAnsi="Times New Roman"/>
                    </w:rPr>
                    <w:t>энергоэффективностью</w:t>
                  </w:r>
                  <w:proofErr w:type="spellEnd"/>
                  <w:r>
                    <w:rPr>
                      <w:rFonts w:ascii="Times New Roman" w:hAnsi="Times New Roman"/>
                    </w:rPr>
                    <w:t xml:space="preserve"> даже на низких оборотах, иметь низкие показатели шума, иметь мощность на охлаждение не менее 45 кВт, мощность на обогрев не менее 49,5 кВт, расход воздуха не менее 13000 куб.м./час, обслуживаемая</w:t>
                  </w:r>
                  <w:proofErr w:type="gramEnd"/>
                  <w:r>
                    <w:rPr>
                      <w:rFonts w:ascii="Times New Roman" w:hAnsi="Times New Roman"/>
                    </w:rPr>
                    <w:t xml:space="preserve"> площадь не менее 450 кв.м., уровень шума не более 63 </w:t>
                  </w:r>
                  <w:proofErr w:type="spellStart"/>
                  <w:r>
                    <w:rPr>
                      <w:rFonts w:ascii="Times New Roman" w:hAnsi="Times New Roman"/>
                    </w:rPr>
                    <w:t>дБа</w:t>
                  </w:r>
                  <w:proofErr w:type="spellEnd"/>
                  <w:r>
                    <w:rPr>
                      <w:rFonts w:ascii="Times New Roman" w:hAnsi="Times New Roman"/>
                    </w:rPr>
                    <w:t xml:space="preserve">, с экологически чистым хладагентом, с датчиком масла, тип компрессора должен быть </w:t>
                  </w:r>
                  <w:proofErr w:type="spellStart"/>
                  <w:r>
                    <w:rPr>
                      <w:rFonts w:ascii="Times New Roman" w:hAnsi="Times New Roman"/>
                    </w:rPr>
                    <w:t>инвенторный</w:t>
                  </w:r>
                  <w:proofErr w:type="spellEnd"/>
                  <w:r>
                    <w:rPr>
                      <w:rFonts w:ascii="Times New Roman" w:hAnsi="Times New Roman"/>
                    </w:rPr>
                    <w:t>.</w:t>
                  </w:r>
                </w:p>
              </w:tc>
            </w:tr>
            <w:tr w:rsidR="008C2508" w:rsidRPr="00181065" w:rsidTr="00E325D2">
              <w:tc>
                <w:tcPr>
                  <w:tcW w:w="548" w:type="dxa"/>
                  <w:shd w:val="clear" w:color="auto" w:fill="auto"/>
                </w:tcPr>
                <w:p w:rsidR="008C2508" w:rsidRPr="00181065" w:rsidRDefault="008C2508" w:rsidP="00E325D2">
                  <w:pPr>
                    <w:pStyle w:val="a8"/>
                    <w:widowControl w:val="0"/>
                    <w:numPr>
                      <w:ilvl w:val="0"/>
                      <w:numId w:val="11"/>
                    </w:numPr>
                    <w:autoSpaceDE w:val="0"/>
                    <w:autoSpaceDN w:val="0"/>
                    <w:adjustRightInd w:val="0"/>
                    <w:ind w:left="567" w:hanging="567"/>
                    <w:contextualSpacing w:val="0"/>
                    <w:rPr>
                      <w:sz w:val="22"/>
                      <w:szCs w:val="22"/>
                    </w:rPr>
                  </w:pPr>
                </w:p>
              </w:tc>
              <w:tc>
                <w:tcPr>
                  <w:tcW w:w="2790" w:type="dxa"/>
                  <w:shd w:val="clear" w:color="auto" w:fill="auto"/>
                </w:tcPr>
                <w:p w:rsidR="008C2508" w:rsidRPr="000819A4" w:rsidRDefault="008C2508" w:rsidP="00E325D2">
                  <w:pPr>
                    <w:spacing w:after="0" w:line="240" w:lineRule="auto"/>
                    <w:rPr>
                      <w:rFonts w:ascii="Times New Roman" w:hAnsi="Times New Roman"/>
                    </w:rPr>
                  </w:pPr>
                  <w:r>
                    <w:rPr>
                      <w:rFonts w:ascii="Times New Roman" w:hAnsi="Times New Roman"/>
                    </w:rPr>
                    <w:t xml:space="preserve">Внутренний блок </w:t>
                  </w:r>
                  <w:r>
                    <w:rPr>
                      <w:rFonts w:ascii="Times New Roman" w:hAnsi="Times New Roman"/>
                      <w:lang w:val="en-US"/>
                    </w:rPr>
                    <w:t>RVR</w:t>
                  </w:r>
                  <w:r w:rsidRPr="000819A4">
                    <w:rPr>
                      <w:rFonts w:ascii="Times New Roman" w:hAnsi="Times New Roman"/>
                    </w:rPr>
                    <w:t>-</w:t>
                  </w:r>
                  <w:r>
                    <w:rPr>
                      <w:rFonts w:ascii="Times New Roman" w:hAnsi="Times New Roman"/>
                      <w:lang w:val="en-US"/>
                    </w:rPr>
                    <w:t>C</w:t>
                  </w:r>
                  <w:r w:rsidRPr="000819A4">
                    <w:rPr>
                      <w:rFonts w:ascii="Times New Roman" w:hAnsi="Times New Roman"/>
                    </w:rPr>
                    <w:t>-</w:t>
                  </w:r>
                  <w:r>
                    <w:rPr>
                      <w:rFonts w:ascii="Times New Roman" w:hAnsi="Times New Roman"/>
                      <w:lang w:val="en-US"/>
                    </w:rPr>
                    <w:lastRenderedPageBreak/>
                    <w:t>W</w:t>
                  </w:r>
                  <w:r w:rsidRPr="000819A4">
                    <w:rPr>
                      <w:rFonts w:ascii="Times New Roman" w:hAnsi="Times New Roman"/>
                    </w:rPr>
                    <w:t>22-</w:t>
                  </w:r>
                  <w:r>
                    <w:rPr>
                      <w:rFonts w:ascii="Times New Roman" w:hAnsi="Times New Roman"/>
                      <w:lang w:val="en-US"/>
                    </w:rPr>
                    <w:t>E</w:t>
                  </w:r>
                  <w:r w:rsidRPr="000819A4">
                    <w:rPr>
                      <w:rFonts w:ascii="Times New Roman" w:hAnsi="Times New Roman"/>
                    </w:rPr>
                    <w:t xml:space="preserve"> </w:t>
                  </w:r>
                </w:p>
              </w:tc>
              <w:tc>
                <w:tcPr>
                  <w:tcW w:w="2685" w:type="dxa"/>
                  <w:shd w:val="clear" w:color="auto" w:fill="auto"/>
                </w:tcPr>
                <w:p w:rsidR="008C2508" w:rsidRDefault="008C2508" w:rsidP="00E325D2">
                  <w:pPr>
                    <w:spacing w:after="0" w:line="240" w:lineRule="auto"/>
                    <w:rPr>
                      <w:rFonts w:ascii="Times New Roman" w:hAnsi="Times New Roman"/>
                    </w:rPr>
                  </w:pPr>
                  <w:r>
                    <w:rPr>
                      <w:rFonts w:ascii="Times New Roman" w:hAnsi="Times New Roman"/>
                    </w:rPr>
                    <w:lastRenderedPageBreak/>
                    <w:t>Китай</w:t>
                  </w:r>
                </w:p>
              </w:tc>
              <w:tc>
                <w:tcPr>
                  <w:tcW w:w="8573" w:type="dxa"/>
                  <w:shd w:val="clear" w:color="auto" w:fill="auto"/>
                </w:tcPr>
                <w:p w:rsidR="008C2508" w:rsidRPr="002B2008" w:rsidRDefault="008C2508" w:rsidP="00E325D2">
                  <w:pPr>
                    <w:spacing w:after="0" w:line="240" w:lineRule="auto"/>
                    <w:rPr>
                      <w:rFonts w:ascii="Times New Roman" w:hAnsi="Times New Roman"/>
                    </w:rPr>
                  </w:pPr>
                  <w:proofErr w:type="gramStart"/>
                  <w:r>
                    <w:rPr>
                      <w:rFonts w:ascii="Times New Roman" w:hAnsi="Times New Roman"/>
                    </w:rPr>
                    <w:t xml:space="preserve">Внутренний блок </w:t>
                  </w:r>
                  <w:r>
                    <w:rPr>
                      <w:rFonts w:ascii="Times New Roman" w:hAnsi="Times New Roman"/>
                      <w:lang w:val="en-US"/>
                    </w:rPr>
                    <w:t>RVR</w:t>
                  </w:r>
                  <w:r w:rsidRPr="000819A4">
                    <w:rPr>
                      <w:rFonts w:ascii="Times New Roman" w:hAnsi="Times New Roman"/>
                    </w:rPr>
                    <w:t>-</w:t>
                  </w:r>
                  <w:r>
                    <w:rPr>
                      <w:rFonts w:ascii="Times New Roman" w:hAnsi="Times New Roman"/>
                      <w:lang w:val="en-US"/>
                    </w:rPr>
                    <w:t>C</w:t>
                  </w:r>
                  <w:r w:rsidRPr="000819A4">
                    <w:rPr>
                      <w:rFonts w:ascii="Times New Roman" w:hAnsi="Times New Roman"/>
                    </w:rPr>
                    <w:t>-</w:t>
                  </w:r>
                  <w:r>
                    <w:rPr>
                      <w:rFonts w:ascii="Times New Roman" w:hAnsi="Times New Roman"/>
                      <w:lang w:val="en-US"/>
                    </w:rPr>
                    <w:t>W</w:t>
                  </w:r>
                  <w:r w:rsidRPr="000819A4">
                    <w:rPr>
                      <w:rFonts w:ascii="Times New Roman" w:hAnsi="Times New Roman"/>
                    </w:rPr>
                    <w:t>22-</w:t>
                  </w:r>
                  <w:r>
                    <w:rPr>
                      <w:rFonts w:ascii="Times New Roman" w:hAnsi="Times New Roman"/>
                      <w:lang w:val="en-US"/>
                    </w:rPr>
                    <w:t>E</w:t>
                  </w:r>
                  <w:r w:rsidRPr="000819A4">
                    <w:rPr>
                      <w:rFonts w:ascii="Times New Roman" w:hAnsi="Times New Roman"/>
                    </w:rPr>
                    <w:t xml:space="preserve"> </w:t>
                  </w:r>
                  <w:r>
                    <w:rPr>
                      <w:rFonts w:ascii="Times New Roman" w:hAnsi="Times New Roman"/>
                    </w:rPr>
                    <w:t xml:space="preserve">должен иметь встроенный ТРВ, функцию «теплый </w:t>
                  </w:r>
                  <w:r>
                    <w:rPr>
                      <w:rFonts w:ascii="Times New Roman" w:hAnsi="Times New Roman"/>
                    </w:rPr>
                    <w:lastRenderedPageBreak/>
                    <w:t xml:space="preserve">пуск», функцию </w:t>
                  </w:r>
                  <w:proofErr w:type="spellStart"/>
                  <w:r>
                    <w:rPr>
                      <w:rFonts w:ascii="Times New Roman" w:hAnsi="Times New Roman"/>
                    </w:rPr>
                    <w:t>самоочистки</w:t>
                  </w:r>
                  <w:proofErr w:type="spellEnd"/>
                  <w:r>
                    <w:rPr>
                      <w:rFonts w:ascii="Times New Roman" w:hAnsi="Times New Roman"/>
                    </w:rPr>
                    <w:t>, иметь съемный моющийся воздушный фильтр тройного действия, мощность на охлаждение не менее 2,2кВт, мощность на обогрев не менее 2,5кВт, расход воздуха не менее 500 куб.м./час, обслуживаемая площадь не менее 20 кв.м., уровень шума не должен превышать 28дБа</w:t>
                  </w:r>
                  <w:proofErr w:type="gramEnd"/>
                </w:p>
              </w:tc>
            </w:tr>
            <w:tr w:rsidR="008C2508" w:rsidRPr="00181065" w:rsidTr="00E325D2">
              <w:tc>
                <w:tcPr>
                  <w:tcW w:w="548" w:type="dxa"/>
                  <w:shd w:val="clear" w:color="auto" w:fill="auto"/>
                </w:tcPr>
                <w:p w:rsidR="008C2508" w:rsidRPr="00181065" w:rsidRDefault="008C2508" w:rsidP="00E325D2">
                  <w:pPr>
                    <w:pStyle w:val="a8"/>
                    <w:widowControl w:val="0"/>
                    <w:numPr>
                      <w:ilvl w:val="0"/>
                      <w:numId w:val="11"/>
                    </w:numPr>
                    <w:autoSpaceDE w:val="0"/>
                    <w:autoSpaceDN w:val="0"/>
                    <w:adjustRightInd w:val="0"/>
                    <w:ind w:left="567" w:hanging="567"/>
                    <w:contextualSpacing w:val="0"/>
                    <w:rPr>
                      <w:sz w:val="22"/>
                      <w:szCs w:val="22"/>
                    </w:rPr>
                  </w:pPr>
                </w:p>
              </w:tc>
              <w:tc>
                <w:tcPr>
                  <w:tcW w:w="2790" w:type="dxa"/>
                  <w:shd w:val="clear" w:color="auto" w:fill="auto"/>
                </w:tcPr>
                <w:p w:rsidR="008C2508" w:rsidRPr="000819A4" w:rsidRDefault="008C2508" w:rsidP="00E325D2">
                  <w:pPr>
                    <w:spacing w:after="0" w:line="240" w:lineRule="auto"/>
                    <w:rPr>
                      <w:rFonts w:ascii="Times New Roman" w:hAnsi="Times New Roman"/>
                    </w:rPr>
                  </w:pPr>
                  <w:r>
                    <w:rPr>
                      <w:rFonts w:ascii="Times New Roman" w:hAnsi="Times New Roman"/>
                    </w:rPr>
                    <w:t xml:space="preserve">Внутренний блок </w:t>
                  </w:r>
                  <w:r>
                    <w:rPr>
                      <w:rFonts w:ascii="Times New Roman" w:hAnsi="Times New Roman"/>
                      <w:lang w:val="en-US"/>
                    </w:rPr>
                    <w:t>RVR</w:t>
                  </w:r>
                  <w:r w:rsidRPr="000819A4">
                    <w:rPr>
                      <w:rFonts w:ascii="Times New Roman" w:hAnsi="Times New Roman"/>
                    </w:rPr>
                    <w:t>-</w:t>
                  </w:r>
                  <w:r>
                    <w:rPr>
                      <w:rFonts w:ascii="Times New Roman" w:hAnsi="Times New Roman"/>
                      <w:lang w:val="en-US"/>
                    </w:rPr>
                    <w:t>C</w:t>
                  </w:r>
                  <w:r w:rsidRPr="000819A4">
                    <w:rPr>
                      <w:rFonts w:ascii="Times New Roman" w:hAnsi="Times New Roman"/>
                    </w:rPr>
                    <w:t>-</w:t>
                  </w:r>
                  <w:r>
                    <w:rPr>
                      <w:rFonts w:ascii="Times New Roman" w:hAnsi="Times New Roman"/>
                      <w:lang w:val="en-US"/>
                    </w:rPr>
                    <w:t>W</w:t>
                  </w:r>
                  <w:r w:rsidRPr="000819A4">
                    <w:rPr>
                      <w:rFonts w:ascii="Times New Roman" w:hAnsi="Times New Roman"/>
                    </w:rPr>
                    <w:t>2</w:t>
                  </w:r>
                  <w:r>
                    <w:rPr>
                      <w:rFonts w:ascii="Times New Roman" w:hAnsi="Times New Roman"/>
                    </w:rPr>
                    <w:t>8</w:t>
                  </w:r>
                  <w:r w:rsidRPr="000819A4">
                    <w:rPr>
                      <w:rFonts w:ascii="Times New Roman" w:hAnsi="Times New Roman"/>
                    </w:rPr>
                    <w:t>-</w:t>
                  </w:r>
                  <w:r>
                    <w:rPr>
                      <w:rFonts w:ascii="Times New Roman" w:hAnsi="Times New Roman"/>
                      <w:lang w:val="en-US"/>
                    </w:rPr>
                    <w:t>E</w:t>
                  </w:r>
                  <w:r w:rsidRPr="000819A4">
                    <w:rPr>
                      <w:rFonts w:ascii="Times New Roman" w:hAnsi="Times New Roman"/>
                    </w:rPr>
                    <w:t xml:space="preserve"> </w:t>
                  </w:r>
                </w:p>
              </w:tc>
              <w:tc>
                <w:tcPr>
                  <w:tcW w:w="2685" w:type="dxa"/>
                  <w:shd w:val="clear" w:color="auto" w:fill="auto"/>
                </w:tcPr>
                <w:p w:rsidR="008C2508" w:rsidRDefault="008C2508" w:rsidP="00E325D2">
                  <w:pPr>
                    <w:spacing w:after="0" w:line="240" w:lineRule="auto"/>
                    <w:rPr>
                      <w:rFonts w:ascii="Times New Roman" w:hAnsi="Times New Roman"/>
                    </w:rPr>
                  </w:pPr>
                  <w:r>
                    <w:rPr>
                      <w:rFonts w:ascii="Times New Roman" w:hAnsi="Times New Roman"/>
                    </w:rPr>
                    <w:t>Китай</w:t>
                  </w:r>
                </w:p>
              </w:tc>
              <w:tc>
                <w:tcPr>
                  <w:tcW w:w="8573" w:type="dxa"/>
                  <w:shd w:val="clear" w:color="auto" w:fill="auto"/>
                </w:tcPr>
                <w:p w:rsidR="008C2508" w:rsidRPr="002B2008" w:rsidRDefault="008C2508" w:rsidP="00E325D2">
                  <w:pPr>
                    <w:spacing w:after="0" w:line="240" w:lineRule="auto"/>
                    <w:rPr>
                      <w:rFonts w:ascii="Times New Roman" w:hAnsi="Times New Roman"/>
                    </w:rPr>
                  </w:pPr>
                  <w:proofErr w:type="gramStart"/>
                  <w:r>
                    <w:rPr>
                      <w:rFonts w:ascii="Times New Roman" w:hAnsi="Times New Roman"/>
                    </w:rPr>
                    <w:t xml:space="preserve">Внутренний блок </w:t>
                  </w:r>
                  <w:r>
                    <w:rPr>
                      <w:rFonts w:ascii="Times New Roman" w:hAnsi="Times New Roman"/>
                      <w:lang w:val="en-US"/>
                    </w:rPr>
                    <w:t>RVR</w:t>
                  </w:r>
                  <w:r w:rsidRPr="000819A4">
                    <w:rPr>
                      <w:rFonts w:ascii="Times New Roman" w:hAnsi="Times New Roman"/>
                    </w:rPr>
                    <w:t>-</w:t>
                  </w:r>
                  <w:r>
                    <w:rPr>
                      <w:rFonts w:ascii="Times New Roman" w:hAnsi="Times New Roman"/>
                      <w:lang w:val="en-US"/>
                    </w:rPr>
                    <w:t>C</w:t>
                  </w:r>
                  <w:r w:rsidRPr="000819A4">
                    <w:rPr>
                      <w:rFonts w:ascii="Times New Roman" w:hAnsi="Times New Roman"/>
                    </w:rPr>
                    <w:t>-</w:t>
                  </w:r>
                  <w:r>
                    <w:rPr>
                      <w:rFonts w:ascii="Times New Roman" w:hAnsi="Times New Roman"/>
                      <w:lang w:val="en-US"/>
                    </w:rPr>
                    <w:t>W</w:t>
                  </w:r>
                  <w:r w:rsidRPr="000819A4">
                    <w:rPr>
                      <w:rFonts w:ascii="Times New Roman" w:hAnsi="Times New Roman"/>
                    </w:rPr>
                    <w:t>2</w:t>
                  </w:r>
                  <w:r>
                    <w:rPr>
                      <w:rFonts w:ascii="Times New Roman" w:hAnsi="Times New Roman"/>
                    </w:rPr>
                    <w:t>8</w:t>
                  </w:r>
                  <w:r w:rsidRPr="000819A4">
                    <w:rPr>
                      <w:rFonts w:ascii="Times New Roman" w:hAnsi="Times New Roman"/>
                    </w:rPr>
                    <w:t>-</w:t>
                  </w:r>
                  <w:r>
                    <w:rPr>
                      <w:rFonts w:ascii="Times New Roman" w:hAnsi="Times New Roman"/>
                      <w:lang w:val="en-US"/>
                    </w:rPr>
                    <w:t>E</w:t>
                  </w:r>
                  <w:r w:rsidRPr="000819A4">
                    <w:rPr>
                      <w:rFonts w:ascii="Times New Roman" w:hAnsi="Times New Roman"/>
                    </w:rPr>
                    <w:t xml:space="preserve"> </w:t>
                  </w:r>
                  <w:r>
                    <w:rPr>
                      <w:rFonts w:ascii="Times New Roman" w:hAnsi="Times New Roman"/>
                    </w:rPr>
                    <w:t xml:space="preserve">должен иметь встроенный ТРВ, функцию «теплый пуск», функцию </w:t>
                  </w:r>
                  <w:proofErr w:type="spellStart"/>
                  <w:r>
                    <w:rPr>
                      <w:rFonts w:ascii="Times New Roman" w:hAnsi="Times New Roman"/>
                    </w:rPr>
                    <w:t>самоочистки</w:t>
                  </w:r>
                  <w:proofErr w:type="spellEnd"/>
                  <w:r>
                    <w:rPr>
                      <w:rFonts w:ascii="Times New Roman" w:hAnsi="Times New Roman"/>
                    </w:rPr>
                    <w:t>, иметь съемный моющийся воздушный фильтр тройного действия, мощность на охлаждение не менее 2,8кВт, мощность на обогрев не менее 3,2кВт, расход воздуха не менее 500 куб.м./час, обслуживаемая площадь не менее 25кв.м., уровень шума не должен превышать 28дБа</w:t>
                  </w:r>
                  <w:proofErr w:type="gramEnd"/>
                </w:p>
              </w:tc>
            </w:tr>
            <w:tr w:rsidR="008C2508" w:rsidRPr="00181065" w:rsidTr="00E325D2">
              <w:tc>
                <w:tcPr>
                  <w:tcW w:w="548" w:type="dxa"/>
                  <w:shd w:val="clear" w:color="auto" w:fill="auto"/>
                </w:tcPr>
                <w:p w:rsidR="008C2508" w:rsidRPr="00181065" w:rsidRDefault="008C2508" w:rsidP="00E325D2">
                  <w:pPr>
                    <w:pStyle w:val="a8"/>
                    <w:widowControl w:val="0"/>
                    <w:numPr>
                      <w:ilvl w:val="0"/>
                      <w:numId w:val="11"/>
                    </w:numPr>
                    <w:autoSpaceDE w:val="0"/>
                    <w:autoSpaceDN w:val="0"/>
                    <w:adjustRightInd w:val="0"/>
                    <w:ind w:left="567" w:hanging="567"/>
                    <w:contextualSpacing w:val="0"/>
                    <w:rPr>
                      <w:sz w:val="22"/>
                      <w:szCs w:val="22"/>
                    </w:rPr>
                  </w:pPr>
                </w:p>
              </w:tc>
              <w:tc>
                <w:tcPr>
                  <w:tcW w:w="2790" w:type="dxa"/>
                  <w:shd w:val="clear" w:color="auto" w:fill="auto"/>
                </w:tcPr>
                <w:p w:rsidR="008C2508" w:rsidRPr="000844FC" w:rsidRDefault="008C2508" w:rsidP="00E325D2">
                  <w:pPr>
                    <w:spacing w:after="0"/>
                    <w:rPr>
                      <w:rFonts w:ascii="Times New Roman" w:hAnsi="Times New Roman"/>
                    </w:rPr>
                  </w:pPr>
                  <w:r w:rsidRPr="000844FC">
                    <w:rPr>
                      <w:rFonts w:ascii="Times New Roman" w:hAnsi="Times New Roman"/>
                    </w:rPr>
                    <w:t>Капельная воронка</w:t>
                  </w:r>
                  <w:r>
                    <w:rPr>
                      <w:rFonts w:ascii="Times New Roman" w:hAnsi="Times New Roman"/>
                    </w:rPr>
                    <w:t xml:space="preserve"> для сбора конденсата от кондиционеров с водным затвором </w:t>
                  </w:r>
                  <w:r>
                    <w:rPr>
                      <w:rFonts w:ascii="Times New Roman" w:hAnsi="Times New Roman"/>
                      <w:lang w:val="en-US"/>
                    </w:rPr>
                    <w:t>h</w:t>
                  </w:r>
                  <w:r>
                    <w:rPr>
                      <w:rFonts w:ascii="Times New Roman" w:hAnsi="Times New Roman"/>
                    </w:rPr>
                    <w:t>-60мм</w:t>
                  </w:r>
                </w:p>
              </w:tc>
              <w:tc>
                <w:tcPr>
                  <w:tcW w:w="2685" w:type="dxa"/>
                  <w:shd w:val="clear" w:color="auto" w:fill="auto"/>
                </w:tcPr>
                <w:p w:rsidR="008C2508" w:rsidRPr="000844FC" w:rsidRDefault="008C2508" w:rsidP="00E325D2">
                  <w:pPr>
                    <w:widowControl w:val="0"/>
                    <w:suppressAutoHyphens/>
                    <w:autoSpaceDN w:val="0"/>
                    <w:spacing w:after="0"/>
                    <w:rPr>
                      <w:rFonts w:ascii="Times New Roman" w:hAnsi="Times New Roman"/>
                    </w:rPr>
                  </w:pPr>
                  <w:r>
                    <w:rPr>
                      <w:rFonts w:ascii="Times New Roman" w:hAnsi="Times New Roman"/>
                    </w:rPr>
                    <w:t>Товарный знак отсутствует. Производство Российская Федерация</w:t>
                  </w:r>
                </w:p>
              </w:tc>
              <w:tc>
                <w:tcPr>
                  <w:tcW w:w="8573" w:type="dxa"/>
                  <w:shd w:val="clear" w:color="auto" w:fill="auto"/>
                </w:tcPr>
                <w:p w:rsidR="008C2508" w:rsidRDefault="008C2508" w:rsidP="00E325D2">
                  <w:pPr>
                    <w:spacing w:after="0"/>
                    <w:rPr>
                      <w:rFonts w:ascii="Times New Roman" w:hAnsi="Times New Roman"/>
                    </w:rPr>
                  </w:pPr>
                  <w:r w:rsidRPr="000844FC">
                    <w:rPr>
                      <w:rFonts w:ascii="Times New Roman" w:hAnsi="Times New Roman"/>
                    </w:rPr>
                    <w:t xml:space="preserve">Капельная воронка для сброса конденсата от кондиционеров с водяным затвором не менее 60 мм и добавочным </w:t>
                  </w:r>
                  <w:proofErr w:type="spellStart"/>
                  <w:r w:rsidRPr="000844FC">
                    <w:rPr>
                      <w:rFonts w:ascii="Times New Roman" w:hAnsi="Times New Roman"/>
                    </w:rPr>
                    <w:t>запахозапирающим</w:t>
                  </w:r>
                  <w:proofErr w:type="spellEnd"/>
                  <w:r w:rsidRPr="000844FC">
                    <w:rPr>
                      <w:rFonts w:ascii="Times New Roman" w:hAnsi="Times New Roman"/>
                    </w:rPr>
                    <w:t xml:space="preserve"> устройством, вступающим в действие на фазе высыхания,</w:t>
                  </w:r>
                  <w:r>
                    <w:rPr>
                      <w:rFonts w:ascii="Times New Roman" w:hAnsi="Times New Roman"/>
                    </w:rPr>
                    <w:t xml:space="preserve"> </w:t>
                  </w:r>
                </w:p>
                <w:p w:rsidR="008C2508" w:rsidRPr="000844FC" w:rsidRDefault="008C2508" w:rsidP="00E325D2">
                  <w:pPr>
                    <w:spacing w:after="0"/>
                    <w:rPr>
                      <w:rFonts w:ascii="Times New Roman" w:hAnsi="Times New Roman"/>
                    </w:rPr>
                  </w:pPr>
                  <w:r w:rsidRPr="000844FC">
                    <w:rPr>
                      <w:rFonts w:ascii="Times New Roman" w:hAnsi="Times New Roman"/>
                    </w:rPr>
                    <w:t>Q, не менее 0,17 л/с, DN, 32 мм.</w:t>
                  </w:r>
                </w:p>
              </w:tc>
            </w:tr>
            <w:tr w:rsidR="008C2508" w:rsidRPr="00181065" w:rsidTr="00E325D2">
              <w:tc>
                <w:tcPr>
                  <w:tcW w:w="548" w:type="dxa"/>
                  <w:shd w:val="clear" w:color="auto" w:fill="auto"/>
                </w:tcPr>
                <w:p w:rsidR="008C2508" w:rsidRPr="00181065" w:rsidRDefault="008C2508" w:rsidP="00E325D2">
                  <w:pPr>
                    <w:pStyle w:val="a8"/>
                    <w:widowControl w:val="0"/>
                    <w:numPr>
                      <w:ilvl w:val="0"/>
                      <w:numId w:val="11"/>
                    </w:numPr>
                    <w:autoSpaceDE w:val="0"/>
                    <w:autoSpaceDN w:val="0"/>
                    <w:adjustRightInd w:val="0"/>
                    <w:ind w:left="567" w:hanging="567"/>
                    <w:contextualSpacing w:val="0"/>
                    <w:rPr>
                      <w:sz w:val="22"/>
                      <w:szCs w:val="22"/>
                    </w:rPr>
                  </w:pPr>
                </w:p>
              </w:tc>
              <w:tc>
                <w:tcPr>
                  <w:tcW w:w="2790" w:type="dxa"/>
                  <w:shd w:val="clear" w:color="auto" w:fill="auto"/>
                </w:tcPr>
                <w:p w:rsidR="008C2508" w:rsidRPr="000844FC" w:rsidRDefault="008C2508" w:rsidP="00E325D2">
                  <w:pPr>
                    <w:widowControl w:val="0"/>
                    <w:suppressAutoHyphens/>
                    <w:autoSpaceDN w:val="0"/>
                    <w:spacing w:after="0"/>
                    <w:rPr>
                      <w:rFonts w:ascii="Times New Roman" w:hAnsi="Times New Roman"/>
                    </w:rPr>
                  </w:pPr>
                  <w:r w:rsidRPr="000844FC">
                    <w:rPr>
                      <w:rFonts w:ascii="Times New Roman" w:hAnsi="Times New Roman"/>
                    </w:rPr>
                    <w:t>Трубы медные</w:t>
                  </w:r>
                  <w:r>
                    <w:rPr>
                      <w:rFonts w:ascii="Times New Roman" w:hAnsi="Times New Roman"/>
                    </w:rPr>
                    <w:t xml:space="preserve"> холодильные </w:t>
                  </w:r>
                  <w:r w:rsidRPr="000844FC">
                    <w:rPr>
                      <w:rFonts w:ascii="Times New Roman" w:hAnsi="Times New Roman"/>
                    </w:rPr>
                    <w:t>для систем кондиционирования</w:t>
                  </w:r>
                </w:p>
              </w:tc>
              <w:tc>
                <w:tcPr>
                  <w:tcW w:w="2685" w:type="dxa"/>
                  <w:shd w:val="clear" w:color="auto" w:fill="auto"/>
                </w:tcPr>
                <w:p w:rsidR="008C2508" w:rsidRPr="000844FC" w:rsidRDefault="008C2508" w:rsidP="00E325D2">
                  <w:pPr>
                    <w:widowControl w:val="0"/>
                    <w:suppressAutoHyphens/>
                    <w:autoSpaceDN w:val="0"/>
                    <w:spacing w:after="0"/>
                    <w:rPr>
                      <w:rFonts w:ascii="Times New Roman" w:hAnsi="Times New Roman"/>
                    </w:rPr>
                  </w:pPr>
                  <w:r>
                    <w:rPr>
                      <w:rFonts w:ascii="Times New Roman" w:hAnsi="Times New Roman"/>
                    </w:rPr>
                    <w:t>Товарный знак отсутствует. Производство Российская Федерация</w:t>
                  </w:r>
                </w:p>
              </w:tc>
              <w:tc>
                <w:tcPr>
                  <w:tcW w:w="8573" w:type="dxa"/>
                  <w:shd w:val="clear" w:color="auto" w:fill="auto"/>
                </w:tcPr>
                <w:p w:rsidR="008C2508" w:rsidRPr="000844FC" w:rsidRDefault="008C2508" w:rsidP="00E325D2">
                  <w:pPr>
                    <w:spacing w:after="0"/>
                    <w:rPr>
                      <w:rFonts w:ascii="Times New Roman" w:hAnsi="Times New Roman"/>
                    </w:rPr>
                  </w:pPr>
                  <w:r w:rsidRPr="000844FC">
                    <w:rPr>
                      <w:rFonts w:ascii="Times New Roman" w:hAnsi="Times New Roman"/>
                    </w:rPr>
                    <w:t>Труба медная в отрезках с содержанием меди не менее 99,9%, должна соответствовать стандарту ASTM B68</w:t>
                  </w:r>
                </w:p>
                <w:p w:rsidR="008C2508" w:rsidRPr="000844FC" w:rsidRDefault="008C2508" w:rsidP="00E325D2">
                  <w:pPr>
                    <w:widowControl w:val="0"/>
                    <w:suppressAutoHyphens/>
                    <w:autoSpaceDN w:val="0"/>
                    <w:spacing w:after="0"/>
                    <w:rPr>
                      <w:rFonts w:ascii="Times New Roman" w:hAnsi="Times New Roman"/>
                    </w:rPr>
                  </w:pPr>
                </w:p>
              </w:tc>
            </w:tr>
            <w:tr w:rsidR="008C2508" w:rsidRPr="00181065" w:rsidTr="00E325D2">
              <w:tc>
                <w:tcPr>
                  <w:tcW w:w="548" w:type="dxa"/>
                  <w:shd w:val="clear" w:color="auto" w:fill="auto"/>
                </w:tcPr>
                <w:p w:rsidR="008C2508" w:rsidRPr="00181065" w:rsidRDefault="008C2508" w:rsidP="00E325D2">
                  <w:pPr>
                    <w:pStyle w:val="a8"/>
                    <w:widowControl w:val="0"/>
                    <w:numPr>
                      <w:ilvl w:val="0"/>
                      <w:numId w:val="11"/>
                    </w:numPr>
                    <w:autoSpaceDE w:val="0"/>
                    <w:autoSpaceDN w:val="0"/>
                    <w:adjustRightInd w:val="0"/>
                    <w:ind w:left="567" w:hanging="567"/>
                    <w:contextualSpacing w:val="0"/>
                    <w:rPr>
                      <w:sz w:val="22"/>
                      <w:szCs w:val="22"/>
                    </w:rPr>
                  </w:pPr>
                </w:p>
              </w:tc>
              <w:tc>
                <w:tcPr>
                  <w:tcW w:w="2790" w:type="dxa"/>
                  <w:shd w:val="clear" w:color="auto" w:fill="auto"/>
                </w:tcPr>
                <w:p w:rsidR="008C2508" w:rsidRPr="00091B92" w:rsidRDefault="008C2508" w:rsidP="00E325D2">
                  <w:pPr>
                    <w:spacing w:after="0"/>
                    <w:rPr>
                      <w:rFonts w:ascii="Times New Roman" w:hAnsi="Times New Roman"/>
                    </w:rPr>
                  </w:pPr>
                  <w:r w:rsidRPr="00091B92">
                    <w:rPr>
                      <w:rFonts w:ascii="Times New Roman" w:hAnsi="Times New Roman"/>
                    </w:rPr>
                    <w:t>Трубки теплоизоляционные</w:t>
                  </w:r>
                </w:p>
              </w:tc>
              <w:tc>
                <w:tcPr>
                  <w:tcW w:w="2685" w:type="dxa"/>
                  <w:shd w:val="clear" w:color="auto" w:fill="auto"/>
                </w:tcPr>
                <w:p w:rsidR="008C2508" w:rsidRPr="00091B92" w:rsidRDefault="008C2508" w:rsidP="00E325D2">
                  <w:pPr>
                    <w:spacing w:after="0"/>
                    <w:rPr>
                      <w:rFonts w:ascii="Times New Roman" w:hAnsi="Times New Roman"/>
                    </w:rPr>
                  </w:pPr>
                  <w:r>
                    <w:rPr>
                      <w:rFonts w:ascii="Times New Roman" w:hAnsi="Times New Roman"/>
                    </w:rPr>
                    <w:t>Товарный знак отсутствует. Производство Российская Федерация</w:t>
                  </w:r>
                </w:p>
              </w:tc>
              <w:tc>
                <w:tcPr>
                  <w:tcW w:w="8573" w:type="dxa"/>
                  <w:shd w:val="clear" w:color="auto" w:fill="auto"/>
                </w:tcPr>
                <w:p w:rsidR="008C2508" w:rsidRPr="00091B92" w:rsidRDefault="008C2508" w:rsidP="00E325D2">
                  <w:pPr>
                    <w:spacing w:after="0"/>
                    <w:rPr>
                      <w:rFonts w:ascii="Times New Roman" w:hAnsi="Times New Roman"/>
                    </w:rPr>
                  </w:pPr>
                  <w:r w:rsidRPr="00091B92">
                    <w:rPr>
                      <w:rFonts w:ascii="Times New Roman" w:hAnsi="Times New Roman"/>
                    </w:rPr>
                    <w:t>Материал должен быть с закрытыми порами обладающий высокой гибкостью, высоким сопротивлением диффузии водяного пара и низкой теплопроводностью.</w:t>
                  </w:r>
                  <w:r>
                    <w:rPr>
                      <w:rFonts w:ascii="Times New Roman" w:hAnsi="Times New Roman"/>
                    </w:rPr>
                    <w:t xml:space="preserve"> </w:t>
                  </w:r>
                  <w:r w:rsidRPr="00091B92">
                    <w:rPr>
                      <w:rFonts w:ascii="Times New Roman" w:hAnsi="Times New Roman"/>
                    </w:rPr>
                    <w:t xml:space="preserve">Вид материала: должен быть </w:t>
                  </w:r>
                  <w:proofErr w:type="spellStart"/>
                  <w:r w:rsidRPr="00091B92">
                    <w:rPr>
                      <w:rFonts w:ascii="Times New Roman" w:hAnsi="Times New Roman"/>
                    </w:rPr>
                    <w:t>эластомерный</w:t>
                  </w:r>
                  <w:proofErr w:type="spellEnd"/>
                  <w:r w:rsidRPr="00091B92">
                    <w:rPr>
                      <w:rFonts w:ascii="Times New Roman" w:hAnsi="Times New Roman"/>
                    </w:rPr>
                    <w:t xml:space="preserve"> вспененный материал на основе синтетического каучука. Цвет: </w:t>
                  </w:r>
                  <w:r>
                    <w:rPr>
                      <w:rFonts w:ascii="Times New Roman" w:hAnsi="Times New Roman"/>
                    </w:rPr>
                    <w:t>серый</w:t>
                  </w:r>
                  <w:r w:rsidRPr="00091B92">
                    <w:rPr>
                      <w:rFonts w:ascii="Times New Roman" w:hAnsi="Times New Roman"/>
                    </w:rPr>
                    <w:t>.</w:t>
                  </w:r>
                  <w:r>
                    <w:rPr>
                      <w:rFonts w:ascii="Times New Roman" w:hAnsi="Times New Roman"/>
                    </w:rPr>
                    <w:t xml:space="preserve"> </w:t>
                  </w:r>
                  <w:r w:rsidRPr="00091B92">
                    <w:rPr>
                      <w:rFonts w:ascii="Times New Roman" w:hAnsi="Times New Roman"/>
                    </w:rPr>
                    <w:t>Максимальная рабочая температура, град</w:t>
                  </w:r>
                  <w:proofErr w:type="gramStart"/>
                  <w:r w:rsidRPr="00091B92">
                    <w:rPr>
                      <w:rFonts w:ascii="Times New Roman" w:hAnsi="Times New Roman"/>
                    </w:rPr>
                    <w:t xml:space="preserve"> С</w:t>
                  </w:r>
                  <w:proofErr w:type="gramEnd"/>
                  <w:r w:rsidRPr="00091B92">
                    <w:rPr>
                      <w:rFonts w:ascii="Times New Roman" w:hAnsi="Times New Roman"/>
                    </w:rPr>
                    <w:t>, должна быть +</w:t>
                  </w:r>
                  <w:r>
                    <w:rPr>
                      <w:rFonts w:ascii="Times New Roman" w:hAnsi="Times New Roman"/>
                    </w:rPr>
                    <w:t>95</w:t>
                  </w:r>
                  <w:r w:rsidRPr="00091B92">
                    <w:rPr>
                      <w:rFonts w:ascii="Times New Roman" w:hAnsi="Times New Roman"/>
                    </w:rPr>
                    <w:t xml:space="preserve">. Минимальная рабочая температура, должна быть – 50 град С. Теплопроводность при 0 град С, </w:t>
                  </w:r>
                  <w:proofErr w:type="gramStart"/>
                  <w:r w:rsidRPr="00091B92">
                    <w:rPr>
                      <w:rFonts w:ascii="Times New Roman" w:hAnsi="Times New Roman"/>
                    </w:rPr>
                    <w:t>Вт</w:t>
                  </w:r>
                  <w:proofErr w:type="gramEnd"/>
                  <w:r w:rsidRPr="00091B92">
                    <w:rPr>
                      <w:rFonts w:ascii="Times New Roman" w:hAnsi="Times New Roman"/>
                    </w:rPr>
                    <w:t xml:space="preserve">/(м• K), должна быть ≤ 0,036. </w:t>
                  </w:r>
                </w:p>
              </w:tc>
            </w:tr>
            <w:tr w:rsidR="008C2508" w:rsidRPr="00181065" w:rsidTr="00E325D2">
              <w:tc>
                <w:tcPr>
                  <w:tcW w:w="548" w:type="dxa"/>
                  <w:shd w:val="clear" w:color="auto" w:fill="auto"/>
                </w:tcPr>
                <w:p w:rsidR="008C2508" w:rsidRPr="00181065" w:rsidRDefault="008C2508" w:rsidP="00E325D2">
                  <w:pPr>
                    <w:pStyle w:val="a8"/>
                    <w:widowControl w:val="0"/>
                    <w:numPr>
                      <w:ilvl w:val="0"/>
                      <w:numId w:val="11"/>
                    </w:numPr>
                    <w:autoSpaceDE w:val="0"/>
                    <w:autoSpaceDN w:val="0"/>
                    <w:adjustRightInd w:val="0"/>
                    <w:ind w:left="567" w:hanging="567"/>
                    <w:contextualSpacing w:val="0"/>
                    <w:rPr>
                      <w:sz w:val="22"/>
                      <w:szCs w:val="22"/>
                    </w:rPr>
                  </w:pPr>
                </w:p>
              </w:tc>
              <w:tc>
                <w:tcPr>
                  <w:tcW w:w="2790" w:type="dxa"/>
                  <w:shd w:val="clear" w:color="auto" w:fill="auto"/>
                </w:tcPr>
                <w:p w:rsidR="008C2508" w:rsidRPr="00B67422" w:rsidRDefault="008C2508" w:rsidP="00E325D2">
                  <w:pPr>
                    <w:widowControl w:val="0"/>
                    <w:suppressAutoHyphens/>
                    <w:autoSpaceDN w:val="0"/>
                    <w:spacing w:after="0"/>
                    <w:rPr>
                      <w:rFonts w:ascii="Times New Roman" w:hAnsi="Times New Roman"/>
                    </w:rPr>
                  </w:pPr>
                  <w:r w:rsidRPr="00B67422">
                    <w:rPr>
                      <w:rFonts w:ascii="Times New Roman" w:hAnsi="Times New Roman"/>
                    </w:rPr>
                    <w:t>Сифон с поворотным шарниром HL-100 G</w:t>
                  </w:r>
                </w:p>
              </w:tc>
              <w:tc>
                <w:tcPr>
                  <w:tcW w:w="2685" w:type="dxa"/>
                  <w:shd w:val="clear" w:color="auto" w:fill="auto"/>
                </w:tcPr>
                <w:p w:rsidR="008C2508" w:rsidRPr="00B67422" w:rsidRDefault="008C2508" w:rsidP="00E325D2">
                  <w:pPr>
                    <w:widowControl w:val="0"/>
                    <w:suppressAutoHyphens/>
                    <w:autoSpaceDN w:val="0"/>
                    <w:spacing w:after="0"/>
                    <w:rPr>
                      <w:rFonts w:ascii="Times New Roman" w:hAnsi="Times New Roman"/>
                    </w:rPr>
                  </w:pPr>
                  <w:r>
                    <w:rPr>
                      <w:rFonts w:ascii="Times New Roman" w:hAnsi="Times New Roman"/>
                    </w:rPr>
                    <w:t>Товарный знак отсутствует. Производство Российская Федерация</w:t>
                  </w:r>
                </w:p>
              </w:tc>
              <w:tc>
                <w:tcPr>
                  <w:tcW w:w="8573" w:type="dxa"/>
                  <w:shd w:val="clear" w:color="auto" w:fill="auto"/>
                </w:tcPr>
                <w:p w:rsidR="008C2508" w:rsidRPr="00B67422" w:rsidRDefault="008C2508" w:rsidP="00E325D2">
                  <w:pPr>
                    <w:widowControl w:val="0"/>
                    <w:suppressAutoHyphens/>
                    <w:autoSpaceDN w:val="0"/>
                    <w:spacing w:after="0"/>
                    <w:rPr>
                      <w:rFonts w:ascii="Times New Roman" w:hAnsi="Times New Roman"/>
                    </w:rPr>
                  </w:pPr>
                  <w:r w:rsidRPr="00B67422">
                    <w:rPr>
                      <w:rFonts w:ascii="Times New Roman" w:hAnsi="Times New Roman"/>
                    </w:rPr>
                    <w:t xml:space="preserve">Сифон для кондиционеров с горизонтальным выпуском DN40 мм, с уплотнительной гайкой 5/4" (DN32-обжимное соединение) или </w:t>
                  </w:r>
                  <w:proofErr w:type="spellStart"/>
                  <w:r w:rsidRPr="00B67422">
                    <w:rPr>
                      <w:rFonts w:ascii="Times New Roman" w:hAnsi="Times New Roman"/>
                    </w:rPr>
                    <w:t>d</w:t>
                  </w:r>
                  <w:proofErr w:type="spellEnd"/>
                  <w:r w:rsidRPr="00B67422">
                    <w:rPr>
                      <w:rFonts w:ascii="Times New Roman" w:hAnsi="Times New Roman"/>
                    </w:rPr>
                    <w:t xml:space="preserve"> 12-18 мм (для гладких штуцеров), с вертикальным или горизонтальным входом, с водяным затвором не менее </w:t>
                  </w:r>
                  <w:r>
                    <w:rPr>
                      <w:rFonts w:ascii="Times New Roman" w:hAnsi="Times New Roman"/>
                    </w:rPr>
                    <w:t>10</w:t>
                  </w:r>
                  <w:r w:rsidRPr="00B67422">
                    <w:rPr>
                      <w:rFonts w:ascii="Times New Roman" w:hAnsi="Times New Roman"/>
                    </w:rPr>
                    <w:t xml:space="preserve">0 мм, с механическим </w:t>
                  </w:r>
                  <w:proofErr w:type="spellStart"/>
                  <w:r w:rsidRPr="00B67422">
                    <w:rPr>
                      <w:rFonts w:ascii="Times New Roman" w:hAnsi="Times New Roman"/>
                    </w:rPr>
                    <w:t>запахозапирающим</w:t>
                  </w:r>
                  <w:proofErr w:type="spellEnd"/>
                  <w:r w:rsidRPr="00B67422">
                    <w:rPr>
                      <w:rFonts w:ascii="Times New Roman" w:hAnsi="Times New Roman"/>
                    </w:rPr>
                    <w:t xml:space="preserve"> устройством и с </w:t>
                  </w:r>
                  <w:proofErr w:type="spellStart"/>
                  <w:r w:rsidRPr="00B67422">
                    <w:rPr>
                      <w:rFonts w:ascii="Times New Roman" w:hAnsi="Times New Roman"/>
                    </w:rPr>
                    <w:t>прочисткой-грязесборником</w:t>
                  </w:r>
                  <w:proofErr w:type="spellEnd"/>
                  <w:r w:rsidRPr="00B67422">
                    <w:rPr>
                      <w:rFonts w:ascii="Times New Roman" w:hAnsi="Times New Roman"/>
                    </w:rPr>
                    <w:t>.</w:t>
                  </w:r>
                </w:p>
              </w:tc>
            </w:tr>
            <w:tr w:rsidR="008C2508" w:rsidRPr="00181065" w:rsidTr="00E325D2">
              <w:tc>
                <w:tcPr>
                  <w:tcW w:w="548" w:type="dxa"/>
                  <w:shd w:val="clear" w:color="auto" w:fill="auto"/>
                </w:tcPr>
                <w:p w:rsidR="008C2508" w:rsidRPr="00181065" w:rsidRDefault="008C2508" w:rsidP="00E325D2">
                  <w:pPr>
                    <w:pStyle w:val="a8"/>
                    <w:widowControl w:val="0"/>
                    <w:numPr>
                      <w:ilvl w:val="0"/>
                      <w:numId w:val="11"/>
                    </w:numPr>
                    <w:autoSpaceDE w:val="0"/>
                    <w:autoSpaceDN w:val="0"/>
                    <w:adjustRightInd w:val="0"/>
                    <w:ind w:left="567" w:hanging="567"/>
                    <w:contextualSpacing w:val="0"/>
                    <w:rPr>
                      <w:sz w:val="22"/>
                      <w:szCs w:val="22"/>
                    </w:rPr>
                  </w:pPr>
                </w:p>
              </w:tc>
              <w:tc>
                <w:tcPr>
                  <w:tcW w:w="2790" w:type="dxa"/>
                  <w:shd w:val="clear" w:color="auto" w:fill="auto"/>
                </w:tcPr>
                <w:p w:rsidR="008C2508" w:rsidRPr="00B67422" w:rsidRDefault="008C2508" w:rsidP="00E325D2">
                  <w:pPr>
                    <w:widowControl w:val="0"/>
                    <w:suppressAutoHyphens/>
                    <w:autoSpaceDN w:val="0"/>
                    <w:spacing w:after="0"/>
                    <w:rPr>
                      <w:rFonts w:ascii="Times New Roman" w:hAnsi="Times New Roman"/>
                    </w:rPr>
                  </w:pPr>
                  <w:r>
                    <w:rPr>
                      <w:rFonts w:ascii="Times New Roman" w:hAnsi="Times New Roman"/>
                    </w:rPr>
                    <w:t>Краска «</w:t>
                  </w:r>
                  <w:proofErr w:type="spellStart"/>
                  <w:r>
                    <w:rPr>
                      <w:rFonts w:ascii="Times New Roman" w:hAnsi="Times New Roman"/>
                    </w:rPr>
                    <w:t>Армофиниш</w:t>
                  </w:r>
                  <w:proofErr w:type="spellEnd"/>
                  <w:r>
                    <w:rPr>
                      <w:rFonts w:ascii="Times New Roman" w:hAnsi="Times New Roman"/>
                    </w:rPr>
                    <w:t>»</w:t>
                  </w:r>
                </w:p>
              </w:tc>
              <w:tc>
                <w:tcPr>
                  <w:tcW w:w="2685" w:type="dxa"/>
                  <w:shd w:val="clear" w:color="auto" w:fill="auto"/>
                </w:tcPr>
                <w:p w:rsidR="008C2508" w:rsidRDefault="008C2508" w:rsidP="00E325D2">
                  <w:pPr>
                    <w:widowControl w:val="0"/>
                    <w:suppressAutoHyphens/>
                    <w:autoSpaceDN w:val="0"/>
                    <w:spacing w:after="0"/>
                    <w:rPr>
                      <w:rFonts w:ascii="Times New Roman" w:hAnsi="Times New Roman"/>
                    </w:rPr>
                  </w:pPr>
                  <w:r>
                    <w:rPr>
                      <w:rFonts w:ascii="Times New Roman" w:hAnsi="Times New Roman"/>
                    </w:rPr>
                    <w:t xml:space="preserve">Товарный знак отсутствует. </w:t>
                  </w:r>
                </w:p>
              </w:tc>
              <w:tc>
                <w:tcPr>
                  <w:tcW w:w="8573" w:type="dxa"/>
                  <w:shd w:val="clear" w:color="auto" w:fill="auto"/>
                </w:tcPr>
                <w:p w:rsidR="008C2508" w:rsidRPr="00B67422" w:rsidRDefault="008C2508" w:rsidP="00E325D2">
                  <w:pPr>
                    <w:widowControl w:val="0"/>
                    <w:suppressAutoHyphens/>
                    <w:autoSpaceDN w:val="0"/>
                    <w:spacing w:after="0"/>
                    <w:rPr>
                      <w:rFonts w:ascii="Times New Roman" w:hAnsi="Times New Roman"/>
                    </w:rPr>
                  </w:pPr>
                  <w:r>
                    <w:rPr>
                      <w:rFonts w:ascii="Times New Roman" w:hAnsi="Times New Roman"/>
                    </w:rPr>
                    <w:t>Краска «</w:t>
                  </w:r>
                  <w:proofErr w:type="spellStart"/>
                  <w:r>
                    <w:rPr>
                      <w:rFonts w:ascii="Times New Roman" w:hAnsi="Times New Roman"/>
                    </w:rPr>
                    <w:t>Армофиниш</w:t>
                  </w:r>
                  <w:proofErr w:type="spellEnd"/>
                  <w:r>
                    <w:rPr>
                      <w:rFonts w:ascii="Times New Roman" w:hAnsi="Times New Roman"/>
                    </w:rPr>
                    <w:t>» должна быть предназначена для теплоизоляции трубопровода, рабочий температурный диапазон должен быть от -60 до +120С.</w:t>
                  </w:r>
                </w:p>
              </w:tc>
            </w:tr>
            <w:tr w:rsidR="008C2508" w:rsidRPr="00181065" w:rsidTr="00E325D2">
              <w:tc>
                <w:tcPr>
                  <w:tcW w:w="548" w:type="dxa"/>
                  <w:shd w:val="clear" w:color="auto" w:fill="auto"/>
                </w:tcPr>
                <w:p w:rsidR="008C2508" w:rsidRPr="00181065" w:rsidRDefault="008C2508" w:rsidP="00E325D2">
                  <w:pPr>
                    <w:pStyle w:val="a8"/>
                    <w:widowControl w:val="0"/>
                    <w:numPr>
                      <w:ilvl w:val="0"/>
                      <w:numId w:val="11"/>
                    </w:numPr>
                    <w:autoSpaceDE w:val="0"/>
                    <w:autoSpaceDN w:val="0"/>
                    <w:adjustRightInd w:val="0"/>
                    <w:ind w:left="567" w:hanging="567"/>
                    <w:contextualSpacing w:val="0"/>
                    <w:rPr>
                      <w:sz w:val="22"/>
                      <w:szCs w:val="22"/>
                    </w:rPr>
                  </w:pPr>
                </w:p>
              </w:tc>
              <w:tc>
                <w:tcPr>
                  <w:tcW w:w="2790" w:type="dxa"/>
                  <w:shd w:val="clear" w:color="auto" w:fill="auto"/>
                </w:tcPr>
                <w:p w:rsidR="008C2508" w:rsidRDefault="008C2508" w:rsidP="00E325D2">
                  <w:pPr>
                    <w:widowControl w:val="0"/>
                    <w:suppressAutoHyphens/>
                    <w:autoSpaceDN w:val="0"/>
                    <w:spacing w:after="0"/>
                    <w:rPr>
                      <w:rFonts w:ascii="Times New Roman" w:hAnsi="Times New Roman"/>
                    </w:rPr>
                  </w:pPr>
                  <w:r>
                    <w:rPr>
                      <w:rFonts w:ascii="Times New Roman" w:hAnsi="Times New Roman"/>
                    </w:rPr>
                    <w:t>Помпа дренажная ЕЕ-1000</w:t>
                  </w:r>
                </w:p>
              </w:tc>
              <w:tc>
                <w:tcPr>
                  <w:tcW w:w="2685" w:type="dxa"/>
                  <w:shd w:val="clear" w:color="auto" w:fill="auto"/>
                </w:tcPr>
                <w:p w:rsidR="008C2508" w:rsidRDefault="008C2508" w:rsidP="00E325D2">
                  <w:pPr>
                    <w:widowControl w:val="0"/>
                    <w:suppressAutoHyphens/>
                    <w:autoSpaceDN w:val="0"/>
                    <w:spacing w:after="0"/>
                    <w:rPr>
                      <w:rFonts w:ascii="Times New Roman" w:hAnsi="Times New Roman"/>
                    </w:rPr>
                  </w:pPr>
                  <w:r>
                    <w:rPr>
                      <w:rFonts w:ascii="Times New Roman" w:hAnsi="Times New Roman"/>
                    </w:rPr>
                    <w:t>Товарный знак отсутствует. Производство Российская Федерация</w:t>
                  </w:r>
                </w:p>
              </w:tc>
              <w:tc>
                <w:tcPr>
                  <w:tcW w:w="8573" w:type="dxa"/>
                  <w:shd w:val="clear" w:color="auto" w:fill="auto"/>
                </w:tcPr>
                <w:p w:rsidR="008C2508" w:rsidRDefault="008C2508" w:rsidP="00E325D2">
                  <w:pPr>
                    <w:widowControl w:val="0"/>
                    <w:suppressAutoHyphens/>
                    <w:autoSpaceDN w:val="0"/>
                    <w:spacing w:after="0"/>
                    <w:rPr>
                      <w:rFonts w:ascii="Times New Roman" w:hAnsi="Times New Roman"/>
                    </w:rPr>
                  </w:pPr>
                  <w:r>
                    <w:rPr>
                      <w:rFonts w:ascii="Times New Roman" w:hAnsi="Times New Roman"/>
                    </w:rPr>
                    <w:t xml:space="preserve">Помпа должна быть проточного типа для использования в </w:t>
                  </w:r>
                  <w:proofErr w:type="spellStart"/>
                  <w:r>
                    <w:rPr>
                      <w:rFonts w:ascii="Times New Roman" w:hAnsi="Times New Roman"/>
                    </w:rPr>
                    <w:t>сплит-системах</w:t>
                  </w:r>
                  <w:proofErr w:type="spellEnd"/>
                  <w:r>
                    <w:rPr>
                      <w:rFonts w:ascii="Times New Roman" w:hAnsi="Times New Roman"/>
                    </w:rPr>
                    <w:t xml:space="preserve"> и кондиционерах мощностью до 10кВт, помимо функции включения/выключения должна определять повышенный уровень для аварийного отключения, производительностью не менее 10 л/час, высота откачки до 10м, высота всасывания до 2,5м. </w:t>
                  </w:r>
                </w:p>
              </w:tc>
            </w:tr>
            <w:tr w:rsidR="008C2508" w:rsidRPr="00181065" w:rsidTr="00E325D2">
              <w:tc>
                <w:tcPr>
                  <w:tcW w:w="548" w:type="dxa"/>
                  <w:shd w:val="clear" w:color="auto" w:fill="auto"/>
                </w:tcPr>
                <w:p w:rsidR="008C2508" w:rsidRPr="00181065" w:rsidRDefault="008C2508" w:rsidP="00E325D2">
                  <w:pPr>
                    <w:pStyle w:val="a8"/>
                    <w:widowControl w:val="0"/>
                    <w:numPr>
                      <w:ilvl w:val="0"/>
                      <w:numId w:val="11"/>
                    </w:numPr>
                    <w:autoSpaceDE w:val="0"/>
                    <w:autoSpaceDN w:val="0"/>
                    <w:adjustRightInd w:val="0"/>
                    <w:ind w:left="567" w:hanging="567"/>
                    <w:contextualSpacing w:val="0"/>
                    <w:rPr>
                      <w:sz w:val="22"/>
                      <w:szCs w:val="22"/>
                    </w:rPr>
                  </w:pPr>
                </w:p>
              </w:tc>
              <w:tc>
                <w:tcPr>
                  <w:tcW w:w="2790" w:type="dxa"/>
                  <w:shd w:val="clear" w:color="auto" w:fill="auto"/>
                </w:tcPr>
                <w:p w:rsidR="008C2508" w:rsidRDefault="008C2508" w:rsidP="00E325D2">
                  <w:pPr>
                    <w:widowControl w:val="0"/>
                    <w:suppressAutoHyphens/>
                    <w:autoSpaceDN w:val="0"/>
                    <w:spacing w:after="0"/>
                    <w:rPr>
                      <w:rFonts w:ascii="Times New Roman" w:hAnsi="Times New Roman"/>
                    </w:rPr>
                  </w:pPr>
                  <w:r>
                    <w:rPr>
                      <w:rFonts w:ascii="Times New Roman" w:hAnsi="Times New Roman"/>
                    </w:rPr>
                    <w:t xml:space="preserve">Труба металлопластиковая </w:t>
                  </w:r>
                  <w:r>
                    <w:rPr>
                      <w:rFonts w:ascii="Times New Roman" w:hAnsi="Times New Roman"/>
                    </w:rPr>
                    <w:lastRenderedPageBreak/>
                    <w:t>ду15 20Х2,5мм</w:t>
                  </w:r>
                </w:p>
              </w:tc>
              <w:tc>
                <w:tcPr>
                  <w:tcW w:w="2685" w:type="dxa"/>
                  <w:shd w:val="clear" w:color="auto" w:fill="auto"/>
                </w:tcPr>
                <w:p w:rsidR="008C2508" w:rsidRPr="009B6E15" w:rsidRDefault="008C2508" w:rsidP="00E325D2">
                  <w:pPr>
                    <w:widowControl w:val="0"/>
                    <w:suppressAutoHyphens/>
                    <w:autoSpaceDN w:val="0"/>
                    <w:spacing w:after="0"/>
                    <w:rPr>
                      <w:rFonts w:ascii="Times New Roman" w:hAnsi="Times New Roman"/>
                    </w:rPr>
                  </w:pPr>
                  <w:r>
                    <w:rPr>
                      <w:rFonts w:ascii="Times New Roman" w:hAnsi="Times New Roman"/>
                    </w:rPr>
                    <w:lastRenderedPageBreak/>
                    <w:t>Германия</w:t>
                  </w:r>
                </w:p>
              </w:tc>
              <w:tc>
                <w:tcPr>
                  <w:tcW w:w="8573" w:type="dxa"/>
                  <w:shd w:val="clear" w:color="auto" w:fill="auto"/>
                </w:tcPr>
                <w:p w:rsidR="008C2508" w:rsidRPr="002353F0" w:rsidRDefault="008C2508" w:rsidP="00E325D2">
                  <w:pPr>
                    <w:widowControl w:val="0"/>
                    <w:suppressAutoHyphens/>
                    <w:autoSpaceDN w:val="0"/>
                    <w:spacing w:after="0"/>
                    <w:rPr>
                      <w:rFonts w:ascii="Times New Roman" w:hAnsi="Times New Roman"/>
                    </w:rPr>
                  </w:pPr>
                  <w:r>
                    <w:rPr>
                      <w:rFonts w:ascii="Times New Roman" w:hAnsi="Times New Roman"/>
                    </w:rPr>
                    <w:t xml:space="preserve">Трехслойная металлопластиковая труба должна быть устойчива к диффузии кислорода, </w:t>
                  </w:r>
                  <w:r>
                    <w:rPr>
                      <w:rFonts w:ascii="Times New Roman" w:hAnsi="Times New Roman"/>
                    </w:rPr>
                    <w:lastRenderedPageBreak/>
                    <w:t xml:space="preserve">внутренний слой должен быть из гигиенически модифицированного полиэтилена, промежуточный слой должен быть алюминиевой трубкой, сваренной встык, наружный защитный слой должен быть из модифицированного полиэтилена. Соединение слоев должно осуществляться специальным соединительным составом. Трубки должны обладать знаком качества </w:t>
                  </w:r>
                  <w:r>
                    <w:rPr>
                      <w:rFonts w:ascii="Times New Roman" w:hAnsi="Times New Roman"/>
                      <w:lang w:val="en-US"/>
                    </w:rPr>
                    <w:t>RAL</w:t>
                  </w:r>
                  <w:r>
                    <w:rPr>
                      <w:rFonts w:ascii="Times New Roman" w:hAnsi="Times New Roman"/>
                    </w:rPr>
                    <w:t xml:space="preserve"> и иметь допуск </w:t>
                  </w:r>
                  <w:r>
                    <w:rPr>
                      <w:rFonts w:ascii="Times New Roman" w:hAnsi="Times New Roman"/>
                      <w:lang w:val="en-US"/>
                    </w:rPr>
                    <w:t>DVGW</w:t>
                  </w:r>
                  <w:r>
                    <w:rPr>
                      <w:rFonts w:ascii="Times New Roman" w:hAnsi="Times New Roman"/>
                    </w:rPr>
                    <w:t xml:space="preserve">, рабочее давление до </w:t>
                  </w:r>
                  <w:r>
                    <w:rPr>
                      <w:rFonts w:ascii="Times New Roman" w:hAnsi="Times New Roman"/>
                      <w:lang w:val="en-US"/>
                    </w:rPr>
                    <w:t>PN</w:t>
                  </w:r>
                  <w:r>
                    <w:rPr>
                      <w:rFonts w:ascii="Times New Roman" w:hAnsi="Times New Roman"/>
                    </w:rPr>
                    <w:t>10, максимальная рабочая температура-до +95С.</w:t>
                  </w:r>
                </w:p>
              </w:tc>
            </w:tr>
            <w:tr w:rsidR="008C2508" w:rsidRPr="00181065" w:rsidTr="00E325D2">
              <w:tc>
                <w:tcPr>
                  <w:tcW w:w="548" w:type="dxa"/>
                  <w:shd w:val="clear" w:color="auto" w:fill="auto"/>
                </w:tcPr>
                <w:p w:rsidR="008C2508" w:rsidRPr="00181065" w:rsidRDefault="008C2508" w:rsidP="00E325D2">
                  <w:pPr>
                    <w:pStyle w:val="a8"/>
                    <w:widowControl w:val="0"/>
                    <w:numPr>
                      <w:ilvl w:val="0"/>
                      <w:numId w:val="11"/>
                    </w:numPr>
                    <w:autoSpaceDE w:val="0"/>
                    <w:autoSpaceDN w:val="0"/>
                    <w:adjustRightInd w:val="0"/>
                    <w:ind w:left="567" w:hanging="567"/>
                    <w:contextualSpacing w:val="0"/>
                    <w:rPr>
                      <w:sz w:val="22"/>
                      <w:szCs w:val="22"/>
                    </w:rPr>
                  </w:pPr>
                </w:p>
              </w:tc>
              <w:tc>
                <w:tcPr>
                  <w:tcW w:w="2790" w:type="dxa"/>
                  <w:shd w:val="clear" w:color="auto" w:fill="auto"/>
                </w:tcPr>
                <w:p w:rsidR="008C2508" w:rsidRDefault="008C2508" w:rsidP="00E325D2">
                  <w:pPr>
                    <w:widowControl w:val="0"/>
                    <w:suppressAutoHyphens/>
                    <w:autoSpaceDN w:val="0"/>
                    <w:spacing w:after="0"/>
                    <w:rPr>
                      <w:rFonts w:ascii="Times New Roman" w:hAnsi="Times New Roman"/>
                    </w:rPr>
                  </w:pPr>
                  <w:r>
                    <w:rPr>
                      <w:rFonts w:ascii="Times New Roman" w:hAnsi="Times New Roman"/>
                    </w:rPr>
                    <w:t>Труба металлопластиковая ду25 32Х2,5мм</w:t>
                  </w:r>
                </w:p>
              </w:tc>
              <w:tc>
                <w:tcPr>
                  <w:tcW w:w="2685" w:type="dxa"/>
                  <w:shd w:val="clear" w:color="auto" w:fill="auto"/>
                </w:tcPr>
                <w:p w:rsidR="008C2508" w:rsidRPr="009B6E15" w:rsidRDefault="008C2508" w:rsidP="00E325D2">
                  <w:pPr>
                    <w:widowControl w:val="0"/>
                    <w:suppressAutoHyphens/>
                    <w:autoSpaceDN w:val="0"/>
                    <w:spacing w:after="0"/>
                    <w:rPr>
                      <w:rFonts w:ascii="Times New Roman" w:hAnsi="Times New Roman"/>
                    </w:rPr>
                  </w:pPr>
                  <w:r>
                    <w:rPr>
                      <w:rFonts w:ascii="Times New Roman" w:hAnsi="Times New Roman"/>
                    </w:rPr>
                    <w:t>Германия</w:t>
                  </w:r>
                </w:p>
              </w:tc>
              <w:tc>
                <w:tcPr>
                  <w:tcW w:w="8573" w:type="dxa"/>
                  <w:shd w:val="clear" w:color="auto" w:fill="auto"/>
                </w:tcPr>
                <w:p w:rsidR="008C2508" w:rsidRPr="002353F0" w:rsidRDefault="008C2508" w:rsidP="00E325D2">
                  <w:pPr>
                    <w:widowControl w:val="0"/>
                    <w:suppressAutoHyphens/>
                    <w:autoSpaceDN w:val="0"/>
                    <w:spacing w:after="0"/>
                    <w:rPr>
                      <w:rFonts w:ascii="Times New Roman" w:hAnsi="Times New Roman"/>
                    </w:rPr>
                  </w:pPr>
                  <w:r>
                    <w:rPr>
                      <w:rFonts w:ascii="Times New Roman" w:hAnsi="Times New Roman"/>
                    </w:rPr>
                    <w:t xml:space="preserve">Трехслойная металлопластиковая труба должна быть устойчива к диффузии кислорода, внутренний слой должен быть из гигиенически модифицированного полиэтилена, промежуточный слой должен быть алюминиевой трубкой, сваренной встык, наружный защитный слой должен быть из модифицированного полиэтилена. Соединение слоев должно осуществляться специальным соединительным составом. Трубки должны обладать знаком качества </w:t>
                  </w:r>
                  <w:r>
                    <w:rPr>
                      <w:rFonts w:ascii="Times New Roman" w:hAnsi="Times New Roman"/>
                      <w:lang w:val="en-US"/>
                    </w:rPr>
                    <w:t>RAL</w:t>
                  </w:r>
                  <w:r>
                    <w:rPr>
                      <w:rFonts w:ascii="Times New Roman" w:hAnsi="Times New Roman"/>
                    </w:rPr>
                    <w:t xml:space="preserve"> и иметь допуск </w:t>
                  </w:r>
                  <w:r>
                    <w:rPr>
                      <w:rFonts w:ascii="Times New Roman" w:hAnsi="Times New Roman"/>
                      <w:lang w:val="en-US"/>
                    </w:rPr>
                    <w:t>DVGW</w:t>
                  </w:r>
                  <w:r>
                    <w:rPr>
                      <w:rFonts w:ascii="Times New Roman" w:hAnsi="Times New Roman"/>
                    </w:rPr>
                    <w:t xml:space="preserve">, рабочее давление до </w:t>
                  </w:r>
                  <w:r>
                    <w:rPr>
                      <w:rFonts w:ascii="Times New Roman" w:hAnsi="Times New Roman"/>
                      <w:lang w:val="en-US"/>
                    </w:rPr>
                    <w:t>PN</w:t>
                  </w:r>
                  <w:r>
                    <w:rPr>
                      <w:rFonts w:ascii="Times New Roman" w:hAnsi="Times New Roman"/>
                    </w:rPr>
                    <w:t>10, максимальная рабочая температура-до +95С.</w:t>
                  </w:r>
                </w:p>
              </w:tc>
            </w:tr>
            <w:tr w:rsidR="008C2508" w:rsidRPr="00181065" w:rsidTr="00E325D2">
              <w:tc>
                <w:tcPr>
                  <w:tcW w:w="548" w:type="dxa"/>
                  <w:shd w:val="clear" w:color="auto" w:fill="auto"/>
                </w:tcPr>
                <w:p w:rsidR="008C2508" w:rsidRPr="00181065" w:rsidRDefault="008C2508" w:rsidP="00E325D2">
                  <w:pPr>
                    <w:pStyle w:val="a8"/>
                    <w:widowControl w:val="0"/>
                    <w:numPr>
                      <w:ilvl w:val="0"/>
                      <w:numId w:val="11"/>
                    </w:numPr>
                    <w:autoSpaceDE w:val="0"/>
                    <w:autoSpaceDN w:val="0"/>
                    <w:adjustRightInd w:val="0"/>
                    <w:ind w:left="567" w:hanging="567"/>
                    <w:contextualSpacing w:val="0"/>
                    <w:rPr>
                      <w:sz w:val="22"/>
                      <w:szCs w:val="22"/>
                    </w:rPr>
                  </w:pPr>
                </w:p>
              </w:tc>
              <w:tc>
                <w:tcPr>
                  <w:tcW w:w="2790" w:type="dxa"/>
                  <w:shd w:val="clear" w:color="auto" w:fill="auto"/>
                </w:tcPr>
                <w:p w:rsidR="008C2508" w:rsidRPr="003902D0" w:rsidRDefault="008C2508" w:rsidP="00E325D2">
                  <w:pPr>
                    <w:spacing w:after="0"/>
                    <w:rPr>
                      <w:rFonts w:ascii="Times New Roman" w:hAnsi="Times New Roman"/>
                    </w:rPr>
                  </w:pPr>
                  <w:proofErr w:type="spellStart"/>
                  <w:r w:rsidRPr="003902D0">
                    <w:rPr>
                      <w:rFonts w:ascii="Times New Roman" w:hAnsi="Times New Roman"/>
                    </w:rPr>
                    <w:t>Извещатель</w:t>
                  </w:r>
                  <w:proofErr w:type="spellEnd"/>
                  <w:r w:rsidRPr="003902D0">
                    <w:rPr>
                      <w:rFonts w:ascii="Times New Roman" w:hAnsi="Times New Roman"/>
                    </w:rPr>
                    <w:t xml:space="preserve"> пожарный дымовой оптико-электронный адресно-аналоговый ДИП-34-01-02 </w:t>
                  </w:r>
                </w:p>
              </w:tc>
              <w:tc>
                <w:tcPr>
                  <w:tcW w:w="2685" w:type="dxa"/>
                  <w:shd w:val="clear" w:color="auto" w:fill="auto"/>
                </w:tcPr>
                <w:p w:rsidR="008C2508" w:rsidRDefault="008C2508" w:rsidP="00E325D2">
                  <w:pPr>
                    <w:widowControl w:val="0"/>
                    <w:suppressAutoHyphens/>
                    <w:autoSpaceDN w:val="0"/>
                    <w:spacing w:after="0"/>
                    <w:rPr>
                      <w:rFonts w:ascii="Times New Roman" w:hAnsi="Times New Roman"/>
                    </w:rPr>
                  </w:pPr>
                  <w:r>
                    <w:rPr>
                      <w:rFonts w:ascii="Times New Roman" w:hAnsi="Times New Roman"/>
                    </w:rPr>
                    <w:t>Товарный знак отсутствует. Производство Российская Федерация</w:t>
                  </w:r>
                </w:p>
              </w:tc>
              <w:tc>
                <w:tcPr>
                  <w:tcW w:w="8573" w:type="dxa"/>
                  <w:shd w:val="clear" w:color="auto" w:fill="auto"/>
                </w:tcPr>
                <w:p w:rsidR="008C2508" w:rsidRPr="00F241EA" w:rsidRDefault="008C2508" w:rsidP="00E325D2">
                  <w:pPr>
                    <w:widowControl w:val="0"/>
                    <w:suppressAutoHyphens/>
                    <w:autoSpaceDN w:val="0"/>
                    <w:spacing w:after="0"/>
                    <w:rPr>
                      <w:rFonts w:ascii="Times New Roman" w:hAnsi="Times New Roman"/>
                    </w:rPr>
                  </w:pPr>
                  <w:proofErr w:type="spellStart"/>
                  <w:r w:rsidRPr="003902D0">
                    <w:rPr>
                      <w:rFonts w:ascii="Times New Roman" w:hAnsi="Times New Roman"/>
                    </w:rPr>
                    <w:t>Извещатель</w:t>
                  </w:r>
                  <w:proofErr w:type="spellEnd"/>
                  <w:r w:rsidRPr="003902D0">
                    <w:rPr>
                      <w:rFonts w:ascii="Times New Roman" w:hAnsi="Times New Roman"/>
                    </w:rPr>
                    <w:t xml:space="preserve"> пожарный дымовой оптико-электронный адресно-аналоговый ДИП-34-01-02</w:t>
                  </w:r>
                  <w:r>
                    <w:rPr>
                      <w:rFonts w:ascii="Times New Roman" w:hAnsi="Times New Roman"/>
                    </w:rPr>
                    <w:t xml:space="preserve"> должен быть предназначен для контроля состояния и обнаружения загораний, сопровождающихся появлением дыма в закрытых помещениях, и выдачи извещений «Пожар», «Запыленность», «Внимание», «Неисправность», «Отключение», «Тест». </w:t>
                  </w:r>
                  <w:proofErr w:type="gramStart"/>
                  <w:r>
                    <w:rPr>
                      <w:rFonts w:ascii="Times New Roman" w:hAnsi="Times New Roman"/>
                    </w:rPr>
                    <w:t xml:space="preserve">Чувствительность </w:t>
                  </w:r>
                  <w:proofErr w:type="spellStart"/>
                  <w:r>
                    <w:rPr>
                      <w:rFonts w:ascii="Times New Roman" w:hAnsi="Times New Roman"/>
                    </w:rPr>
                    <w:t>извещателя</w:t>
                  </w:r>
                  <w:proofErr w:type="spellEnd"/>
                  <w:r>
                    <w:rPr>
                      <w:rFonts w:ascii="Times New Roman" w:hAnsi="Times New Roman"/>
                    </w:rPr>
                    <w:t xml:space="preserve"> должна быть в диапазоне от 0,05 до 0,2 дБ/м, инерционность срабатывания при достижении пороговой удельной оптической плотности окружающей среды не должна превышать 10 с, время технической готовности </w:t>
                  </w:r>
                  <w:proofErr w:type="spellStart"/>
                  <w:r>
                    <w:rPr>
                      <w:rFonts w:ascii="Times New Roman" w:hAnsi="Times New Roman"/>
                    </w:rPr>
                    <w:t>извещателя</w:t>
                  </w:r>
                  <w:proofErr w:type="spellEnd"/>
                  <w:r>
                    <w:rPr>
                      <w:rFonts w:ascii="Times New Roman" w:hAnsi="Times New Roman"/>
                    </w:rPr>
                    <w:t xml:space="preserve"> должно быть не более 60 с, рабочий диапазон температур должен быть от -30 до +55С, относительная влажность при +40С должна быть не более 93%, степень защиты корпуса должна быть</w:t>
                  </w:r>
                  <w:proofErr w:type="gramEnd"/>
                  <w:r>
                    <w:rPr>
                      <w:rFonts w:ascii="Times New Roman" w:hAnsi="Times New Roman"/>
                    </w:rPr>
                    <w:t xml:space="preserve"> не менее </w:t>
                  </w:r>
                  <w:r>
                    <w:rPr>
                      <w:rFonts w:ascii="Times New Roman" w:hAnsi="Times New Roman"/>
                      <w:lang w:val="en-US"/>
                    </w:rPr>
                    <w:t>IP</w:t>
                  </w:r>
                  <w:r>
                    <w:rPr>
                      <w:rFonts w:ascii="Times New Roman" w:hAnsi="Times New Roman"/>
                    </w:rPr>
                    <w:t xml:space="preserve">41, </w:t>
                  </w:r>
                  <w:proofErr w:type="spellStart"/>
                  <w:r>
                    <w:rPr>
                      <w:rFonts w:ascii="Times New Roman" w:hAnsi="Times New Roman"/>
                    </w:rPr>
                    <w:t>извещатель</w:t>
                  </w:r>
                  <w:proofErr w:type="spellEnd"/>
                  <w:r>
                    <w:rPr>
                      <w:rFonts w:ascii="Times New Roman" w:hAnsi="Times New Roman"/>
                    </w:rPr>
                    <w:t xml:space="preserve"> должен быть программирован программой </w:t>
                  </w:r>
                  <w:proofErr w:type="spellStart"/>
                  <w:r>
                    <w:rPr>
                      <w:rFonts w:ascii="Times New Roman" w:hAnsi="Times New Roman"/>
                      <w:lang w:val="en-US"/>
                    </w:rPr>
                    <w:t>UProg</w:t>
                  </w:r>
                  <w:proofErr w:type="spellEnd"/>
                  <w:r w:rsidRPr="00F241EA">
                    <w:rPr>
                      <w:rFonts w:ascii="Times New Roman" w:hAnsi="Times New Roman"/>
                    </w:rPr>
                    <w:t>.</w:t>
                  </w:r>
                  <w:r>
                    <w:rPr>
                      <w:rFonts w:ascii="Times New Roman" w:hAnsi="Times New Roman"/>
                      <w:lang w:val="en-US"/>
                    </w:rPr>
                    <w:t>exe</w:t>
                  </w:r>
                  <w:r>
                    <w:rPr>
                      <w:rFonts w:ascii="Times New Roman" w:hAnsi="Times New Roman"/>
                    </w:rPr>
                    <w:t>.</w:t>
                  </w:r>
                </w:p>
              </w:tc>
            </w:tr>
            <w:tr w:rsidR="008C2508" w:rsidRPr="00181065" w:rsidTr="00E325D2">
              <w:tc>
                <w:tcPr>
                  <w:tcW w:w="548" w:type="dxa"/>
                  <w:shd w:val="clear" w:color="auto" w:fill="auto"/>
                </w:tcPr>
                <w:p w:rsidR="008C2508" w:rsidRPr="00181065" w:rsidRDefault="008C2508" w:rsidP="00E325D2">
                  <w:pPr>
                    <w:pStyle w:val="a8"/>
                    <w:widowControl w:val="0"/>
                    <w:numPr>
                      <w:ilvl w:val="0"/>
                      <w:numId w:val="11"/>
                    </w:numPr>
                    <w:autoSpaceDE w:val="0"/>
                    <w:autoSpaceDN w:val="0"/>
                    <w:adjustRightInd w:val="0"/>
                    <w:ind w:left="567" w:hanging="567"/>
                    <w:contextualSpacing w:val="0"/>
                    <w:rPr>
                      <w:sz w:val="22"/>
                      <w:szCs w:val="22"/>
                    </w:rPr>
                  </w:pPr>
                </w:p>
              </w:tc>
              <w:tc>
                <w:tcPr>
                  <w:tcW w:w="2790" w:type="dxa"/>
                  <w:shd w:val="clear" w:color="auto" w:fill="auto"/>
                </w:tcPr>
                <w:p w:rsidR="008C2508" w:rsidRPr="00F241EA" w:rsidRDefault="008C2508" w:rsidP="00E325D2">
                  <w:pPr>
                    <w:spacing w:after="0"/>
                    <w:rPr>
                      <w:rFonts w:ascii="Times New Roman" w:hAnsi="Times New Roman"/>
                    </w:rPr>
                  </w:pPr>
                  <w:proofErr w:type="spellStart"/>
                  <w:r w:rsidRPr="00F241EA">
                    <w:rPr>
                      <w:rFonts w:ascii="Times New Roman" w:hAnsi="Times New Roman"/>
                    </w:rPr>
                    <w:t>Извещатель</w:t>
                  </w:r>
                  <w:proofErr w:type="spellEnd"/>
                  <w:r w:rsidRPr="00F241EA">
                    <w:rPr>
                      <w:rFonts w:ascii="Times New Roman" w:hAnsi="Times New Roman"/>
                    </w:rPr>
                    <w:t xml:space="preserve"> пожарный ручной адресный ИПР513-3АМ исп. 01</w:t>
                  </w:r>
                </w:p>
              </w:tc>
              <w:tc>
                <w:tcPr>
                  <w:tcW w:w="2685" w:type="dxa"/>
                  <w:shd w:val="clear" w:color="auto" w:fill="auto"/>
                </w:tcPr>
                <w:p w:rsidR="008C2508" w:rsidRDefault="008C2508" w:rsidP="00E325D2">
                  <w:pPr>
                    <w:widowControl w:val="0"/>
                    <w:suppressAutoHyphens/>
                    <w:autoSpaceDN w:val="0"/>
                    <w:spacing w:after="0"/>
                    <w:rPr>
                      <w:rFonts w:ascii="Times New Roman" w:hAnsi="Times New Roman"/>
                    </w:rPr>
                  </w:pPr>
                  <w:r>
                    <w:rPr>
                      <w:rFonts w:ascii="Times New Roman" w:hAnsi="Times New Roman"/>
                    </w:rPr>
                    <w:t>Товарный знак отсутствует. Производство Российская Федерация</w:t>
                  </w:r>
                </w:p>
              </w:tc>
              <w:tc>
                <w:tcPr>
                  <w:tcW w:w="8573" w:type="dxa"/>
                  <w:shd w:val="clear" w:color="auto" w:fill="auto"/>
                </w:tcPr>
                <w:p w:rsidR="008C2508" w:rsidRPr="00F241EA" w:rsidRDefault="008C2508" w:rsidP="00E325D2">
                  <w:pPr>
                    <w:widowControl w:val="0"/>
                    <w:suppressAutoHyphens/>
                    <w:autoSpaceDN w:val="0"/>
                    <w:spacing w:after="0"/>
                    <w:rPr>
                      <w:rFonts w:ascii="Times New Roman" w:hAnsi="Times New Roman"/>
                    </w:rPr>
                  </w:pPr>
                  <w:proofErr w:type="spellStart"/>
                  <w:r w:rsidRPr="00F241EA">
                    <w:rPr>
                      <w:rFonts w:ascii="Times New Roman" w:hAnsi="Times New Roman"/>
                    </w:rPr>
                    <w:t>Извещатель</w:t>
                  </w:r>
                  <w:proofErr w:type="spellEnd"/>
                  <w:r w:rsidRPr="00F241EA">
                    <w:rPr>
                      <w:rFonts w:ascii="Times New Roman" w:hAnsi="Times New Roman"/>
                    </w:rPr>
                    <w:t xml:space="preserve"> пожарный ручной адресный ИПР513-3АМ исп. 01</w:t>
                  </w:r>
                  <w:r>
                    <w:rPr>
                      <w:rFonts w:ascii="Times New Roman" w:hAnsi="Times New Roman"/>
                    </w:rPr>
                    <w:t xml:space="preserve"> должен быть со встроенным разделительно-изолирующим блоком, до 127 адресов, должен быть предназначен для использования совместно с «С2000-КДЛ» для формирования тревожного сообщения «Пожар». Должен иметь встроенный блок </w:t>
                  </w:r>
                  <w:proofErr w:type="spellStart"/>
                  <w:r>
                    <w:rPr>
                      <w:rFonts w:ascii="Times New Roman" w:hAnsi="Times New Roman"/>
                    </w:rPr>
                    <w:t>разветвительно-изолирующий</w:t>
                  </w:r>
                  <w:proofErr w:type="spellEnd"/>
                  <w:r>
                    <w:rPr>
                      <w:rFonts w:ascii="Times New Roman" w:hAnsi="Times New Roman"/>
                    </w:rPr>
                    <w:t xml:space="preserve"> «БРИЗ». Тип </w:t>
                  </w:r>
                  <w:proofErr w:type="spellStart"/>
                  <w:r>
                    <w:rPr>
                      <w:rFonts w:ascii="Times New Roman" w:hAnsi="Times New Roman"/>
                    </w:rPr>
                    <w:t>извещателя</w:t>
                  </w:r>
                  <w:proofErr w:type="spellEnd"/>
                  <w:r>
                    <w:rPr>
                      <w:rFonts w:ascii="Times New Roman" w:hAnsi="Times New Roman"/>
                    </w:rPr>
                    <w:t xml:space="preserve"> должен быть адресный, степень защиты должна быть не менее </w:t>
                  </w:r>
                  <w:r>
                    <w:rPr>
                      <w:rFonts w:ascii="Times New Roman" w:hAnsi="Times New Roman"/>
                      <w:lang w:val="en-US"/>
                    </w:rPr>
                    <w:t>IP</w:t>
                  </w:r>
                  <w:r>
                    <w:rPr>
                      <w:rFonts w:ascii="Times New Roman" w:hAnsi="Times New Roman"/>
                    </w:rPr>
                    <w:t>41, диапазон рабочих температур должен быть от -30 до +55С.</w:t>
                  </w:r>
                </w:p>
              </w:tc>
            </w:tr>
            <w:tr w:rsidR="008C2508" w:rsidRPr="00181065" w:rsidTr="00E325D2">
              <w:tc>
                <w:tcPr>
                  <w:tcW w:w="548" w:type="dxa"/>
                  <w:shd w:val="clear" w:color="auto" w:fill="auto"/>
                </w:tcPr>
                <w:p w:rsidR="008C2508" w:rsidRPr="00181065" w:rsidRDefault="008C2508" w:rsidP="00E325D2">
                  <w:pPr>
                    <w:pStyle w:val="a8"/>
                    <w:widowControl w:val="0"/>
                    <w:numPr>
                      <w:ilvl w:val="0"/>
                      <w:numId w:val="11"/>
                    </w:numPr>
                    <w:autoSpaceDE w:val="0"/>
                    <w:autoSpaceDN w:val="0"/>
                    <w:adjustRightInd w:val="0"/>
                    <w:ind w:left="567" w:hanging="567"/>
                    <w:contextualSpacing w:val="0"/>
                    <w:rPr>
                      <w:sz w:val="22"/>
                      <w:szCs w:val="22"/>
                    </w:rPr>
                  </w:pPr>
                </w:p>
              </w:tc>
              <w:tc>
                <w:tcPr>
                  <w:tcW w:w="2790" w:type="dxa"/>
                  <w:shd w:val="clear" w:color="auto" w:fill="auto"/>
                </w:tcPr>
                <w:p w:rsidR="008C2508" w:rsidRPr="00595A39" w:rsidRDefault="008C2508" w:rsidP="00E325D2">
                  <w:pPr>
                    <w:spacing w:after="0"/>
                    <w:rPr>
                      <w:rFonts w:ascii="Times New Roman" w:hAnsi="Times New Roman"/>
                    </w:rPr>
                  </w:pPr>
                  <w:r w:rsidRPr="00595A39">
                    <w:rPr>
                      <w:rFonts w:ascii="Times New Roman" w:hAnsi="Times New Roman"/>
                    </w:rPr>
                    <w:t>Контроллер двухпроводной линии связи С2000-КДЛ</w:t>
                  </w:r>
                </w:p>
              </w:tc>
              <w:tc>
                <w:tcPr>
                  <w:tcW w:w="2685" w:type="dxa"/>
                  <w:shd w:val="clear" w:color="auto" w:fill="auto"/>
                </w:tcPr>
                <w:p w:rsidR="008C2508" w:rsidRDefault="008C2508" w:rsidP="00E325D2">
                  <w:pPr>
                    <w:widowControl w:val="0"/>
                    <w:suppressAutoHyphens/>
                    <w:autoSpaceDN w:val="0"/>
                    <w:spacing w:after="0"/>
                    <w:rPr>
                      <w:rFonts w:ascii="Times New Roman" w:hAnsi="Times New Roman"/>
                    </w:rPr>
                  </w:pPr>
                  <w:r>
                    <w:rPr>
                      <w:rFonts w:ascii="Times New Roman" w:hAnsi="Times New Roman"/>
                    </w:rPr>
                    <w:t xml:space="preserve">Товарный знак отсутствует. Производство Российская </w:t>
                  </w:r>
                  <w:r>
                    <w:rPr>
                      <w:rFonts w:ascii="Times New Roman" w:hAnsi="Times New Roman"/>
                    </w:rPr>
                    <w:lastRenderedPageBreak/>
                    <w:t>Федерация</w:t>
                  </w:r>
                </w:p>
              </w:tc>
              <w:tc>
                <w:tcPr>
                  <w:tcW w:w="8573" w:type="dxa"/>
                  <w:shd w:val="clear" w:color="auto" w:fill="auto"/>
                </w:tcPr>
                <w:p w:rsidR="008C2508" w:rsidRPr="003776FC" w:rsidRDefault="008C2508" w:rsidP="00E325D2">
                  <w:pPr>
                    <w:widowControl w:val="0"/>
                    <w:suppressAutoHyphens/>
                    <w:autoSpaceDN w:val="0"/>
                    <w:spacing w:after="0"/>
                    <w:rPr>
                      <w:rFonts w:ascii="Times New Roman" w:hAnsi="Times New Roman"/>
                    </w:rPr>
                  </w:pPr>
                  <w:proofErr w:type="gramStart"/>
                  <w:r w:rsidRPr="00595A39">
                    <w:rPr>
                      <w:rFonts w:ascii="Times New Roman" w:hAnsi="Times New Roman"/>
                    </w:rPr>
                    <w:lastRenderedPageBreak/>
                    <w:t>Контроллер двухпроводной линии связи С2000-КДЛ</w:t>
                  </w:r>
                  <w:r>
                    <w:rPr>
                      <w:rFonts w:ascii="Times New Roman" w:hAnsi="Times New Roman"/>
                    </w:rPr>
                    <w:t xml:space="preserve"> должен быть предназначен для локализации короткозамкнутых участков ДПЛС изоляторов короткого замыкания БРИЗ и БРИЗ  исп.01, для контроля обрыва и короткого замыкания с двухпроводной </w:t>
                  </w:r>
                  <w:r>
                    <w:rPr>
                      <w:rFonts w:ascii="Times New Roman" w:hAnsi="Times New Roman"/>
                    </w:rPr>
                    <w:lastRenderedPageBreak/>
                    <w:t>кольцевой линией связи, должен обеспечивать питание подключенных адресных устройств, с подключением адресных приборов до 127 шт., с объемом памяти событий не менее 255, рабочий температурный диапазон должен быть от -30 до</w:t>
                  </w:r>
                  <w:proofErr w:type="gramEnd"/>
                  <w:r>
                    <w:rPr>
                      <w:rFonts w:ascii="Times New Roman" w:hAnsi="Times New Roman"/>
                    </w:rPr>
                    <w:t xml:space="preserve"> +</w:t>
                  </w:r>
                  <w:proofErr w:type="gramStart"/>
                  <w:r>
                    <w:rPr>
                      <w:rFonts w:ascii="Times New Roman" w:hAnsi="Times New Roman"/>
                    </w:rPr>
                    <w:t xml:space="preserve">50С. Должен иметь возможность подключения устройств считывания карт </w:t>
                  </w:r>
                  <w:r>
                    <w:rPr>
                      <w:rFonts w:ascii="Times New Roman" w:hAnsi="Times New Roman"/>
                      <w:lang w:val="en-US"/>
                    </w:rPr>
                    <w:t>Proximity</w:t>
                  </w:r>
                  <w:r>
                    <w:rPr>
                      <w:rFonts w:ascii="Times New Roman" w:hAnsi="Times New Roman"/>
                    </w:rPr>
                    <w:t xml:space="preserve">, ключи </w:t>
                  </w:r>
                  <w:r>
                    <w:rPr>
                      <w:rFonts w:ascii="Times New Roman" w:hAnsi="Times New Roman"/>
                      <w:lang w:val="en-US"/>
                    </w:rPr>
                    <w:t>Touch</w:t>
                  </w:r>
                  <w:r w:rsidRPr="004B350E">
                    <w:rPr>
                      <w:rFonts w:ascii="Times New Roman" w:hAnsi="Times New Roman"/>
                    </w:rPr>
                    <w:t xml:space="preserve"> </w:t>
                  </w:r>
                  <w:r>
                    <w:rPr>
                      <w:rFonts w:ascii="Times New Roman" w:hAnsi="Times New Roman"/>
                      <w:lang w:val="en-US"/>
                    </w:rPr>
                    <w:t>Memory</w:t>
                  </w:r>
                  <w:r w:rsidRPr="004B350E">
                    <w:rPr>
                      <w:rFonts w:ascii="Times New Roman" w:hAnsi="Times New Roman"/>
                    </w:rPr>
                    <w:t xml:space="preserve">  </w:t>
                  </w:r>
                  <w:r>
                    <w:rPr>
                      <w:rFonts w:ascii="Times New Roman" w:hAnsi="Times New Roman"/>
                    </w:rPr>
                    <w:t xml:space="preserve">и </w:t>
                  </w:r>
                  <w:proofErr w:type="spellStart"/>
                  <w:r>
                    <w:rPr>
                      <w:rFonts w:ascii="Times New Roman" w:hAnsi="Times New Roman"/>
                      <w:lang w:val="en-US"/>
                    </w:rPr>
                    <w:t>Wiegand</w:t>
                  </w:r>
                  <w:proofErr w:type="spellEnd"/>
                  <w:r>
                    <w:rPr>
                      <w:rFonts w:ascii="Times New Roman" w:hAnsi="Times New Roman"/>
                    </w:rPr>
                    <w:t xml:space="preserve">, должен обеспечивать централизованное и локальное управление зонами (разделами) с индикацией состояния на одно или двухцветном выносном светодиоде, обеспечивать передачу в интерфейс </w:t>
                  </w:r>
                  <w:r>
                    <w:rPr>
                      <w:rFonts w:ascii="Times New Roman" w:hAnsi="Times New Roman"/>
                      <w:lang w:val="en-US"/>
                    </w:rPr>
                    <w:t>RS</w:t>
                  </w:r>
                  <w:r>
                    <w:rPr>
                      <w:rFonts w:ascii="Times New Roman" w:hAnsi="Times New Roman"/>
                    </w:rPr>
                    <w:t xml:space="preserve">-485 значения сопротивления шлейфов расширителей, температуры окружающей среды и значения задымленности, должен соответствовать европейскому стандарту </w:t>
                  </w:r>
                  <w:r>
                    <w:rPr>
                      <w:rFonts w:ascii="Times New Roman" w:hAnsi="Times New Roman"/>
                      <w:lang w:val="en-US"/>
                    </w:rPr>
                    <w:t>EN</w:t>
                  </w:r>
                  <w:r>
                    <w:rPr>
                      <w:rFonts w:ascii="Times New Roman" w:hAnsi="Times New Roman"/>
                    </w:rPr>
                    <w:t>54.</w:t>
                  </w:r>
                  <w:proofErr w:type="gramEnd"/>
                </w:p>
              </w:tc>
            </w:tr>
            <w:tr w:rsidR="008C2508" w:rsidRPr="00181065" w:rsidTr="00E325D2">
              <w:tc>
                <w:tcPr>
                  <w:tcW w:w="548" w:type="dxa"/>
                  <w:shd w:val="clear" w:color="auto" w:fill="auto"/>
                </w:tcPr>
                <w:p w:rsidR="008C2508" w:rsidRPr="00181065" w:rsidRDefault="008C2508" w:rsidP="00E325D2">
                  <w:pPr>
                    <w:pStyle w:val="a8"/>
                    <w:widowControl w:val="0"/>
                    <w:numPr>
                      <w:ilvl w:val="0"/>
                      <w:numId w:val="11"/>
                    </w:numPr>
                    <w:autoSpaceDE w:val="0"/>
                    <w:autoSpaceDN w:val="0"/>
                    <w:adjustRightInd w:val="0"/>
                    <w:ind w:left="567" w:hanging="567"/>
                    <w:contextualSpacing w:val="0"/>
                    <w:rPr>
                      <w:sz w:val="22"/>
                      <w:szCs w:val="22"/>
                    </w:rPr>
                  </w:pPr>
                </w:p>
              </w:tc>
              <w:tc>
                <w:tcPr>
                  <w:tcW w:w="2790" w:type="dxa"/>
                  <w:shd w:val="clear" w:color="auto" w:fill="auto"/>
                </w:tcPr>
                <w:p w:rsidR="008C2508" w:rsidRPr="00595A39" w:rsidRDefault="008C2508" w:rsidP="00E325D2">
                  <w:pPr>
                    <w:spacing w:after="0"/>
                    <w:rPr>
                      <w:rFonts w:ascii="Times New Roman" w:hAnsi="Times New Roman"/>
                    </w:rPr>
                  </w:pPr>
                  <w:r>
                    <w:rPr>
                      <w:rFonts w:ascii="Times New Roman" w:hAnsi="Times New Roman"/>
                    </w:rPr>
                    <w:t>Блок реле С2000-СП1 исп.1</w:t>
                  </w:r>
                </w:p>
              </w:tc>
              <w:tc>
                <w:tcPr>
                  <w:tcW w:w="2685" w:type="dxa"/>
                  <w:shd w:val="clear" w:color="auto" w:fill="auto"/>
                </w:tcPr>
                <w:p w:rsidR="008C2508" w:rsidRDefault="008C2508" w:rsidP="00E325D2">
                  <w:pPr>
                    <w:widowControl w:val="0"/>
                    <w:suppressAutoHyphens/>
                    <w:autoSpaceDN w:val="0"/>
                    <w:spacing w:after="0"/>
                    <w:rPr>
                      <w:rFonts w:ascii="Times New Roman" w:hAnsi="Times New Roman"/>
                    </w:rPr>
                  </w:pPr>
                  <w:r>
                    <w:rPr>
                      <w:rFonts w:ascii="Times New Roman" w:hAnsi="Times New Roman"/>
                    </w:rPr>
                    <w:t>Товарный знак отсутствует. Производство Российская Федерация</w:t>
                  </w:r>
                </w:p>
              </w:tc>
              <w:tc>
                <w:tcPr>
                  <w:tcW w:w="8573" w:type="dxa"/>
                  <w:shd w:val="clear" w:color="auto" w:fill="auto"/>
                </w:tcPr>
                <w:p w:rsidR="008C2508" w:rsidRPr="007C0B61" w:rsidRDefault="008C2508" w:rsidP="00E325D2">
                  <w:pPr>
                    <w:widowControl w:val="0"/>
                    <w:suppressAutoHyphens/>
                    <w:autoSpaceDN w:val="0"/>
                    <w:spacing w:after="0"/>
                    <w:rPr>
                      <w:rFonts w:ascii="Times New Roman" w:hAnsi="Times New Roman"/>
                    </w:rPr>
                  </w:pPr>
                  <w:proofErr w:type="gramStart"/>
                  <w:r>
                    <w:rPr>
                      <w:rFonts w:ascii="Times New Roman" w:hAnsi="Times New Roman"/>
                    </w:rPr>
                    <w:t xml:space="preserve">Блок реле С2000-СП1 исп.1 должен состоять из 4-х исполнительных реле с переключаемыми контактами, иметь интерфейс </w:t>
                  </w:r>
                  <w:r>
                    <w:rPr>
                      <w:rFonts w:ascii="Times New Roman" w:hAnsi="Times New Roman"/>
                      <w:lang w:val="en-US"/>
                    </w:rPr>
                    <w:t>RS</w:t>
                  </w:r>
                  <w:r>
                    <w:rPr>
                      <w:rFonts w:ascii="Times New Roman" w:hAnsi="Times New Roman"/>
                    </w:rPr>
                    <w:t>-485, должен выполнять функции управления исполнительными устройствами (сиренами, лампами и т.п.), должен выдавать тревожные извещения на пульт централизованного наблюдения путем размыкания контактов реле, а также осуществлять взаимодействие с другими приборами и системами на релейном уровне.</w:t>
                  </w:r>
                  <w:proofErr w:type="gramEnd"/>
                  <w:r>
                    <w:rPr>
                      <w:rFonts w:ascii="Times New Roman" w:hAnsi="Times New Roman"/>
                    </w:rPr>
                    <w:t xml:space="preserve"> Формировать стартовый импульс на прибор пожарный управления. Блок должен быть снабжен датчиком вскрытия корпуса и световой индикацией на лицевой панели из пяти светодиодов, должен иметь дополнительный ввод для подключения резервного источника питания. Готовность к работе после включения питания должна быть не более 6с. Рабочий диапазон температур должен быть от -30 до +55С, рабочая относительная влажность должна быть не менее 98% при +25С. Степень защиты корпуса должна быть не менее </w:t>
                  </w:r>
                  <w:r>
                    <w:rPr>
                      <w:rFonts w:ascii="Times New Roman" w:hAnsi="Times New Roman"/>
                      <w:lang w:val="en-US"/>
                    </w:rPr>
                    <w:t>IP</w:t>
                  </w:r>
                  <w:r>
                    <w:rPr>
                      <w:rFonts w:ascii="Times New Roman" w:hAnsi="Times New Roman"/>
                    </w:rPr>
                    <w:t>30.</w:t>
                  </w:r>
                </w:p>
              </w:tc>
            </w:tr>
            <w:tr w:rsidR="008C2508" w:rsidRPr="00181065" w:rsidTr="00E325D2">
              <w:tc>
                <w:tcPr>
                  <w:tcW w:w="548" w:type="dxa"/>
                  <w:shd w:val="clear" w:color="auto" w:fill="auto"/>
                </w:tcPr>
                <w:p w:rsidR="008C2508" w:rsidRPr="00181065" w:rsidRDefault="008C2508" w:rsidP="00E325D2">
                  <w:pPr>
                    <w:pStyle w:val="a8"/>
                    <w:widowControl w:val="0"/>
                    <w:numPr>
                      <w:ilvl w:val="0"/>
                      <w:numId w:val="11"/>
                    </w:numPr>
                    <w:autoSpaceDE w:val="0"/>
                    <w:autoSpaceDN w:val="0"/>
                    <w:adjustRightInd w:val="0"/>
                    <w:ind w:left="567" w:hanging="567"/>
                    <w:contextualSpacing w:val="0"/>
                    <w:rPr>
                      <w:sz w:val="22"/>
                      <w:szCs w:val="22"/>
                    </w:rPr>
                  </w:pPr>
                </w:p>
              </w:tc>
              <w:tc>
                <w:tcPr>
                  <w:tcW w:w="2790" w:type="dxa"/>
                  <w:shd w:val="clear" w:color="auto" w:fill="auto"/>
                </w:tcPr>
                <w:p w:rsidR="008C2508" w:rsidRDefault="008C2508" w:rsidP="00E325D2">
                  <w:pPr>
                    <w:spacing w:after="0"/>
                    <w:rPr>
                      <w:rFonts w:ascii="Times New Roman" w:hAnsi="Times New Roman"/>
                    </w:rPr>
                  </w:pPr>
                  <w:r>
                    <w:rPr>
                      <w:rFonts w:ascii="Times New Roman" w:hAnsi="Times New Roman"/>
                    </w:rPr>
                    <w:t>Резервированный источник питания РИП-12 исп.05</w:t>
                  </w:r>
                </w:p>
              </w:tc>
              <w:tc>
                <w:tcPr>
                  <w:tcW w:w="2685" w:type="dxa"/>
                  <w:shd w:val="clear" w:color="auto" w:fill="auto"/>
                </w:tcPr>
                <w:p w:rsidR="008C2508" w:rsidRDefault="008C2508" w:rsidP="00E325D2">
                  <w:pPr>
                    <w:widowControl w:val="0"/>
                    <w:suppressAutoHyphens/>
                    <w:autoSpaceDN w:val="0"/>
                    <w:spacing w:after="0"/>
                    <w:rPr>
                      <w:rFonts w:ascii="Times New Roman" w:hAnsi="Times New Roman"/>
                    </w:rPr>
                  </w:pPr>
                  <w:r>
                    <w:rPr>
                      <w:rFonts w:ascii="Times New Roman" w:hAnsi="Times New Roman"/>
                    </w:rPr>
                    <w:t>Товарный знак отсутствует. Производство Российская Федерация</w:t>
                  </w:r>
                </w:p>
              </w:tc>
              <w:tc>
                <w:tcPr>
                  <w:tcW w:w="8573" w:type="dxa"/>
                  <w:shd w:val="clear" w:color="auto" w:fill="auto"/>
                </w:tcPr>
                <w:p w:rsidR="008C2508" w:rsidRDefault="008C2508" w:rsidP="00E325D2">
                  <w:pPr>
                    <w:widowControl w:val="0"/>
                    <w:suppressAutoHyphens/>
                    <w:autoSpaceDN w:val="0"/>
                    <w:spacing w:after="0"/>
                    <w:rPr>
                      <w:rFonts w:ascii="Times New Roman" w:hAnsi="Times New Roman"/>
                    </w:rPr>
                  </w:pPr>
                  <w:r>
                    <w:rPr>
                      <w:rFonts w:ascii="Times New Roman" w:hAnsi="Times New Roman"/>
                    </w:rPr>
                    <w:t>Резервированный источник питания РИП-12 исп.05 должен быть с микропроцессорным управлением, со световой и звуковой индикацией режимов, иметь возможность установки аккумулятора 17</w:t>
                  </w:r>
                  <w:proofErr w:type="gramStart"/>
                  <w:r>
                    <w:rPr>
                      <w:rFonts w:ascii="Times New Roman" w:hAnsi="Times New Roman"/>
                    </w:rPr>
                    <w:t xml:space="preserve"> А</w:t>
                  </w:r>
                  <w:proofErr w:type="gramEnd"/>
                  <w:r>
                    <w:rPr>
                      <w:rFonts w:ascii="Times New Roman" w:hAnsi="Times New Roman"/>
                    </w:rPr>
                    <w:t xml:space="preserve">*ч и внешних до 34 А*ч, должен быть снабжен защитой от </w:t>
                  </w:r>
                  <w:proofErr w:type="spellStart"/>
                  <w:r>
                    <w:rPr>
                      <w:rFonts w:ascii="Times New Roman" w:hAnsi="Times New Roman"/>
                    </w:rPr>
                    <w:t>переразряда</w:t>
                  </w:r>
                  <w:proofErr w:type="spellEnd"/>
                  <w:r>
                    <w:rPr>
                      <w:rFonts w:ascii="Times New Roman" w:hAnsi="Times New Roman"/>
                    </w:rPr>
                    <w:t xml:space="preserve"> и иметь крышку под замок. Обязательно наличие дистанционного выхода пропадания сетевого питания и наличие микроконтроллера. Диапазон рабочих температур должен быть от -10 до +40С.</w:t>
                  </w:r>
                </w:p>
              </w:tc>
            </w:tr>
            <w:tr w:rsidR="008C2508" w:rsidRPr="00181065" w:rsidTr="00E325D2">
              <w:tc>
                <w:tcPr>
                  <w:tcW w:w="548" w:type="dxa"/>
                  <w:shd w:val="clear" w:color="auto" w:fill="auto"/>
                </w:tcPr>
                <w:p w:rsidR="008C2508" w:rsidRPr="00181065" w:rsidRDefault="008C2508" w:rsidP="00E325D2">
                  <w:pPr>
                    <w:pStyle w:val="a8"/>
                    <w:widowControl w:val="0"/>
                    <w:numPr>
                      <w:ilvl w:val="0"/>
                      <w:numId w:val="11"/>
                    </w:numPr>
                    <w:autoSpaceDE w:val="0"/>
                    <w:autoSpaceDN w:val="0"/>
                    <w:adjustRightInd w:val="0"/>
                    <w:ind w:left="567" w:hanging="567"/>
                    <w:contextualSpacing w:val="0"/>
                    <w:rPr>
                      <w:sz w:val="22"/>
                      <w:szCs w:val="22"/>
                    </w:rPr>
                  </w:pPr>
                </w:p>
              </w:tc>
              <w:tc>
                <w:tcPr>
                  <w:tcW w:w="2790" w:type="dxa"/>
                  <w:shd w:val="clear" w:color="auto" w:fill="auto"/>
                </w:tcPr>
                <w:p w:rsidR="008C2508" w:rsidRDefault="008C2508" w:rsidP="00E325D2">
                  <w:pPr>
                    <w:spacing w:after="0"/>
                    <w:rPr>
                      <w:rFonts w:ascii="Times New Roman" w:hAnsi="Times New Roman"/>
                    </w:rPr>
                  </w:pPr>
                  <w:r>
                    <w:rPr>
                      <w:rFonts w:ascii="Times New Roman" w:hAnsi="Times New Roman"/>
                    </w:rPr>
                    <w:t>БЗК</w:t>
                  </w:r>
                </w:p>
              </w:tc>
              <w:tc>
                <w:tcPr>
                  <w:tcW w:w="2685" w:type="dxa"/>
                  <w:shd w:val="clear" w:color="auto" w:fill="auto"/>
                </w:tcPr>
                <w:p w:rsidR="008C2508" w:rsidRDefault="008C2508" w:rsidP="00E325D2">
                  <w:pPr>
                    <w:widowControl w:val="0"/>
                    <w:suppressAutoHyphens/>
                    <w:autoSpaceDN w:val="0"/>
                    <w:spacing w:after="0"/>
                    <w:rPr>
                      <w:rFonts w:ascii="Times New Roman" w:hAnsi="Times New Roman"/>
                    </w:rPr>
                  </w:pPr>
                  <w:r>
                    <w:rPr>
                      <w:rFonts w:ascii="Times New Roman" w:hAnsi="Times New Roman"/>
                    </w:rPr>
                    <w:t>Товарный знак отсутствует. Производство Российская Федерация</w:t>
                  </w:r>
                </w:p>
              </w:tc>
              <w:tc>
                <w:tcPr>
                  <w:tcW w:w="8573" w:type="dxa"/>
                  <w:shd w:val="clear" w:color="auto" w:fill="auto"/>
                </w:tcPr>
                <w:p w:rsidR="008C2508" w:rsidRDefault="008C2508" w:rsidP="00E325D2">
                  <w:pPr>
                    <w:widowControl w:val="0"/>
                    <w:suppressAutoHyphens/>
                    <w:autoSpaceDN w:val="0"/>
                    <w:spacing w:after="0"/>
                    <w:rPr>
                      <w:rFonts w:ascii="Times New Roman" w:hAnsi="Times New Roman"/>
                    </w:rPr>
                  </w:pPr>
                  <w:r>
                    <w:rPr>
                      <w:rFonts w:ascii="Times New Roman" w:hAnsi="Times New Roman"/>
                    </w:rPr>
                    <w:t>БЗК должен быть предназначен для распределения тока источника питания по 8-ми каналам с индивидуальной защитой. Каждый канал должен быть оснащен самовосстанавливающимся предохранителем и индикатором перегрузки по току любого из 8-ми каналов. Рабочий диапазон температур должен быть от -30 до +50С, рабочая относительная влажность должна быть не менее 90% при +25С.</w:t>
                  </w:r>
                </w:p>
              </w:tc>
            </w:tr>
            <w:tr w:rsidR="008C2508" w:rsidRPr="00181065" w:rsidTr="00E325D2">
              <w:tc>
                <w:tcPr>
                  <w:tcW w:w="548" w:type="dxa"/>
                  <w:shd w:val="clear" w:color="auto" w:fill="auto"/>
                </w:tcPr>
                <w:p w:rsidR="008C2508" w:rsidRPr="00181065" w:rsidRDefault="008C2508" w:rsidP="00E325D2">
                  <w:pPr>
                    <w:pStyle w:val="a8"/>
                    <w:widowControl w:val="0"/>
                    <w:numPr>
                      <w:ilvl w:val="0"/>
                      <w:numId w:val="11"/>
                    </w:numPr>
                    <w:autoSpaceDE w:val="0"/>
                    <w:autoSpaceDN w:val="0"/>
                    <w:adjustRightInd w:val="0"/>
                    <w:ind w:left="567" w:hanging="567"/>
                    <w:contextualSpacing w:val="0"/>
                    <w:rPr>
                      <w:sz w:val="22"/>
                      <w:szCs w:val="22"/>
                    </w:rPr>
                  </w:pPr>
                </w:p>
              </w:tc>
              <w:tc>
                <w:tcPr>
                  <w:tcW w:w="2790" w:type="dxa"/>
                  <w:shd w:val="clear" w:color="auto" w:fill="auto"/>
                </w:tcPr>
                <w:p w:rsidR="008C2508" w:rsidRDefault="008C2508" w:rsidP="00E325D2">
                  <w:pPr>
                    <w:spacing w:after="0"/>
                    <w:rPr>
                      <w:rFonts w:ascii="Times New Roman" w:hAnsi="Times New Roman"/>
                    </w:rPr>
                  </w:pPr>
                  <w:r>
                    <w:rPr>
                      <w:rFonts w:ascii="Times New Roman" w:hAnsi="Times New Roman"/>
                    </w:rPr>
                    <w:t>С200-АР2</w:t>
                  </w:r>
                </w:p>
              </w:tc>
              <w:tc>
                <w:tcPr>
                  <w:tcW w:w="2685" w:type="dxa"/>
                  <w:shd w:val="clear" w:color="auto" w:fill="auto"/>
                </w:tcPr>
                <w:p w:rsidR="008C2508" w:rsidRDefault="008C2508" w:rsidP="00E325D2">
                  <w:pPr>
                    <w:widowControl w:val="0"/>
                    <w:suppressAutoHyphens/>
                    <w:autoSpaceDN w:val="0"/>
                    <w:spacing w:after="0"/>
                    <w:rPr>
                      <w:rFonts w:ascii="Times New Roman" w:hAnsi="Times New Roman"/>
                    </w:rPr>
                  </w:pPr>
                  <w:r>
                    <w:rPr>
                      <w:rFonts w:ascii="Times New Roman" w:hAnsi="Times New Roman"/>
                    </w:rPr>
                    <w:t xml:space="preserve">Товарный знак </w:t>
                  </w:r>
                  <w:r>
                    <w:rPr>
                      <w:rFonts w:ascii="Times New Roman" w:hAnsi="Times New Roman"/>
                    </w:rPr>
                    <w:lastRenderedPageBreak/>
                    <w:t>отсутствует. Производство Российская Федерация</w:t>
                  </w:r>
                </w:p>
              </w:tc>
              <w:tc>
                <w:tcPr>
                  <w:tcW w:w="8573" w:type="dxa"/>
                  <w:shd w:val="clear" w:color="auto" w:fill="auto"/>
                </w:tcPr>
                <w:p w:rsidR="008C2508" w:rsidRPr="007E0DB1" w:rsidRDefault="008C2508" w:rsidP="00E325D2">
                  <w:pPr>
                    <w:widowControl w:val="0"/>
                    <w:suppressAutoHyphens/>
                    <w:autoSpaceDN w:val="0"/>
                    <w:spacing w:after="0"/>
                    <w:rPr>
                      <w:rFonts w:ascii="Times New Roman" w:hAnsi="Times New Roman"/>
                    </w:rPr>
                  </w:pPr>
                  <w:r>
                    <w:rPr>
                      <w:rFonts w:ascii="Times New Roman" w:hAnsi="Times New Roman"/>
                    </w:rPr>
                    <w:lastRenderedPageBreak/>
                    <w:t xml:space="preserve">Адресный расширитель С200-АР2 должен быть предназначен для двух зон </w:t>
                  </w:r>
                  <w:r>
                    <w:rPr>
                      <w:rFonts w:ascii="Times New Roman" w:hAnsi="Times New Roman"/>
                    </w:rPr>
                    <w:lastRenderedPageBreak/>
                    <w:t xml:space="preserve">сигнализации. Время фиксации нарушения зоны должно быть не более 350 мс, потребляемый ток не должен превышать 1 мА, время технической готовности должно быть не более 20 с, рабочий диапазон температур должен быть от -30 до +45С, рабочая относительная влажность должна быть не менее 93% при +40С. Должна быть предусмотрена возможность программирования программой </w:t>
                  </w:r>
                  <w:proofErr w:type="spellStart"/>
                  <w:r>
                    <w:rPr>
                      <w:rFonts w:ascii="Times New Roman" w:hAnsi="Times New Roman"/>
                      <w:lang w:val="en-US"/>
                    </w:rPr>
                    <w:t>UProg</w:t>
                  </w:r>
                  <w:proofErr w:type="spellEnd"/>
                  <w:r w:rsidRPr="007E0DB1">
                    <w:rPr>
                      <w:rFonts w:ascii="Times New Roman" w:hAnsi="Times New Roman"/>
                    </w:rPr>
                    <w:t>.</w:t>
                  </w:r>
                  <w:r>
                    <w:rPr>
                      <w:rFonts w:ascii="Times New Roman" w:hAnsi="Times New Roman"/>
                      <w:lang w:val="en-US"/>
                    </w:rPr>
                    <w:t>exe</w:t>
                  </w:r>
                  <w:r>
                    <w:rPr>
                      <w:rFonts w:ascii="Times New Roman" w:hAnsi="Times New Roman"/>
                    </w:rPr>
                    <w:t xml:space="preserve">. Степень защиты корпуса должна быть не менее </w:t>
                  </w:r>
                  <w:r>
                    <w:rPr>
                      <w:rFonts w:ascii="Times New Roman" w:hAnsi="Times New Roman"/>
                      <w:lang w:val="en-US"/>
                    </w:rPr>
                    <w:t>IP</w:t>
                  </w:r>
                  <w:r>
                    <w:rPr>
                      <w:rFonts w:ascii="Times New Roman" w:hAnsi="Times New Roman"/>
                    </w:rPr>
                    <w:t>41.</w:t>
                  </w:r>
                </w:p>
              </w:tc>
            </w:tr>
            <w:tr w:rsidR="008C2508" w:rsidRPr="00181065" w:rsidTr="00E325D2">
              <w:tc>
                <w:tcPr>
                  <w:tcW w:w="548" w:type="dxa"/>
                  <w:shd w:val="clear" w:color="auto" w:fill="auto"/>
                </w:tcPr>
                <w:p w:rsidR="008C2508" w:rsidRPr="00181065" w:rsidRDefault="008C2508" w:rsidP="00E325D2">
                  <w:pPr>
                    <w:pStyle w:val="a8"/>
                    <w:widowControl w:val="0"/>
                    <w:numPr>
                      <w:ilvl w:val="0"/>
                      <w:numId w:val="11"/>
                    </w:numPr>
                    <w:autoSpaceDE w:val="0"/>
                    <w:autoSpaceDN w:val="0"/>
                    <w:adjustRightInd w:val="0"/>
                    <w:ind w:left="567" w:hanging="567"/>
                    <w:contextualSpacing w:val="0"/>
                    <w:rPr>
                      <w:sz w:val="22"/>
                      <w:szCs w:val="22"/>
                    </w:rPr>
                  </w:pPr>
                </w:p>
              </w:tc>
              <w:tc>
                <w:tcPr>
                  <w:tcW w:w="2790" w:type="dxa"/>
                  <w:shd w:val="clear" w:color="auto" w:fill="auto"/>
                </w:tcPr>
                <w:p w:rsidR="008C2508" w:rsidRDefault="008C2508" w:rsidP="00E325D2">
                  <w:pPr>
                    <w:spacing w:after="0"/>
                    <w:rPr>
                      <w:rFonts w:ascii="Times New Roman" w:hAnsi="Times New Roman"/>
                    </w:rPr>
                  </w:pPr>
                  <w:r>
                    <w:rPr>
                      <w:rFonts w:ascii="Times New Roman" w:hAnsi="Times New Roman"/>
                    </w:rPr>
                    <w:t>БРИЗ</w:t>
                  </w:r>
                </w:p>
              </w:tc>
              <w:tc>
                <w:tcPr>
                  <w:tcW w:w="2685" w:type="dxa"/>
                  <w:shd w:val="clear" w:color="auto" w:fill="auto"/>
                </w:tcPr>
                <w:p w:rsidR="008C2508" w:rsidRDefault="008C2508" w:rsidP="00E325D2">
                  <w:pPr>
                    <w:widowControl w:val="0"/>
                    <w:suppressAutoHyphens/>
                    <w:autoSpaceDN w:val="0"/>
                    <w:spacing w:after="0"/>
                    <w:rPr>
                      <w:rFonts w:ascii="Times New Roman" w:hAnsi="Times New Roman"/>
                    </w:rPr>
                  </w:pPr>
                  <w:r>
                    <w:rPr>
                      <w:rFonts w:ascii="Times New Roman" w:hAnsi="Times New Roman"/>
                    </w:rPr>
                    <w:t>Товарный знак отсутствует. Производство Российская Федерация</w:t>
                  </w:r>
                </w:p>
              </w:tc>
              <w:tc>
                <w:tcPr>
                  <w:tcW w:w="8573" w:type="dxa"/>
                  <w:shd w:val="clear" w:color="auto" w:fill="auto"/>
                </w:tcPr>
                <w:p w:rsidR="008C2508" w:rsidRDefault="008C2508" w:rsidP="00E325D2">
                  <w:pPr>
                    <w:widowControl w:val="0"/>
                    <w:suppressAutoHyphens/>
                    <w:autoSpaceDN w:val="0"/>
                    <w:spacing w:after="0"/>
                    <w:rPr>
                      <w:rFonts w:ascii="Times New Roman" w:hAnsi="Times New Roman"/>
                    </w:rPr>
                  </w:pPr>
                  <w:r>
                    <w:rPr>
                      <w:rFonts w:ascii="Times New Roman" w:hAnsi="Times New Roman"/>
                    </w:rPr>
                    <w:t xml:space="preserve">БРИЗ должен быть предназначен для использования в двухпроводной линии связи контроллера С200-КДЛ с целью изолирования короткозамкнутых участков с последующим автоматическим восстановлением после снятия короткого замыкания. Количество включаемых блоков должно быть до 127 шт., время срабатывания блока должно быть не более 200 мс, рабочий диапазон температур должен быть от -30 до +55С, рабочая относительная влажность должна быть не менее 93% при +40С. Степень защиты корпуса должна быть не менее </w:t>
                  </w:r>
                  <w:r>
                    <w:rPr>
                      <w:rFonts w:ascii="Times New Roman" w:hAnsi="Times New Roman"/>
                      <w:lang w:val="en-US"/>
                    </w:rPr>
                    <w:t>IP</w:t>
                  </w:r>
                  <w:r>
                    <w:rPr>
                      <w:rFonts w:ascii="Times New Roman" w:hAnsi="Times New Roman"/>
                    </w:rPr>
                    <w:t>20.</w:t>
                  </w:r>
                </w:p>
              </w:tc>
            </w:tr>
            <w:tr w:rsidR="008C2508" w:rsidRPr="00181065" w:rsidTr="00E325D2">
              <w:tc>
                <w:tcPr>
                  <w:tcW w:w="548" w:type="dxa"/>
                  <w:shd w:val="clear" w:color="auto" w:fill="auto"/>
                </w:tcPr>
                <w:p w:rsidR="008C2508" w:rsidRPr="00181065" w:rsidRDefault="008C2508" w:rsidP="00E325D2">
                  <w:pPr>
                    <w:pStyle w:val="a8"/>
                    <w:widowControl w:val="0"/>
                    <w:numPr>
                      <w:ilvl w:val="0"/>
                      <w:numId w:val="11"/>
                    </w:numPr>
                    <w:autoSpaceDE w:val="0"/>
                    <w:autoSpaceDN w:val="0"/>
                    <w:adjustRightInd w:val="0"/>
                    <w:ind w:left="567" w:hanging="567"/>
                    <w:contextualSpacing w:val="0"/>
                    <w:rPr>
                      <w:sz w:val="22"/>
                      <w:szCs w:val="22"/>
                    </w:rPr>
                  </w:pPr>
                </w:p>
              </w:tc>
              <w:tc>
                <w:tcPr>
                  <w:tcW w:w="2790" w:type="dxa"/>
                  <w:shd w:val="clear" w:color="auto" w:fill="auto"/>
                </w:tcPr>
                <w:p w:rsidR="008C2508" w:rsidRPr="00060BED" w:rsidRDefault="008C2508" w:rsidP="00E325D2">
                  <w:pPr>
                    <w:spacing w:after="0"/>
                    <w:rPr>
                      <w:rFonts w:ascii="Times New Roman" w:hAnsi="Times New Roman"/>
                    </w:rPr>
                  </w:pPr>
                  <w:r>
                    <w:rPr>
                      <w:rFonts w:ascii="Times New Roman" w:hAnsi="Times New Roman"/>
                    </w:rPr>
                    <w:t xml:space="preserve">Громкоговоритель </w:t>
                  </w:r>
                  <w:r>
                    <w:rPr>
                      <w:rFonts w:ascii="Times New Roman" w:hAnsi="Times New Roman"/>
                      <w:lang w:val="en-US"/>
                    </w:rPr>
                    <w:t>SWS-03</w:t>
                  </w:r>
                </w:p>
              </w:tc>
              <w:tc>
                <w:tcPr>
                  <w:tcW w:w="2685" w:type="dxa"/>
                  <w:shd w:val="clear" w:color="auto" w:fill="auto"/>
                </w:tcPr>
                <w:p w:rsidR="008C2508" w:rsidRDefault="008C2508" w:rsidP="00E325D2">
                  <w:pPr>
                    <w:widowControl w:val="0"/>
                    <w:suppressAutoHyphens/>
                    <w:autoSpaceDN w:val="0"/>
                    <w:spacing w:after="0"/>
                    <w:rPr>
                      <w:rFonts w:ascii="Times New Roman" w:hAnsi="Times New Roman"/>
                    </w:rPr>
                  </w:pPr>
                  <w:r>
                    <w:rPr>
                      <w:rFonts w:ascii="Times New Roman" w:hAnsi="Times New Roman"/>
                    </w:rPr>
                    <w:t>Товарный знак отсутствует. Производство Российская Федерация</w:t>
                  </w:r>
                </w:p>
              </w:tc>
              <w:tc>
                <w:tcPr>
                  <w:tcW w:w="8573" w:type="dxa"/>
                  <w:shd w:val="clear" w:color="auto" w:fill="auto"/>
                </w:tcPr>
                <w:p w:rsidR="008C2508" w:rsidRPr="00060BED" w:rsidRDefault="008C2508" w:rsidP="00E325D2">
                  <w:pPr>
                    <w:widowControl w:val="0"/>
                    <w:suppressAutoHyphens/>
                    <w:autoSpaceDN w:val="0"/>
                    <w:spacing w:after="0"/>
                    <w:rPr>
                      <w:rFonts w:ascii="Times New Roman" w:hAnsi="Times New Roman"/>
                    </w:rPr>
                  </w:pPr>
                  <w:r>
                    <w:rPr>
                      <w:rFonts w:ascii="Times New Roman" w:hAnsi="Times New Roman"/>
                    </w:rPr>
                    <w:t xml:space="preserve">Громкоговоритель </w:t>
                  </w:r>
                  <w:r>
                    <w:rPr>
                      <w:rFonts w:ascii="Times New Roman" w:hAnsi="Times New Roman"/>
                      <w:lang w:val="en-US"/>
                    </w:rPr>
                    <w:t>SWS</w:t>
                  </w:r>
                  <w:r w:rsidRPr="00060BED">
                    <w:rPr>
                      <w:rFonts w:ascii="Times New Roman" w:hAnsi="Times New Roman"/>
                    </w:rPr>
                    <w:t>-03</w:t>
                  </w:r>
                  <w:r>
                    <w:rPr>
                      <w:rFonts w:ascii="Times New Roman" w:hAnsi="Times New Roman"/>
                    </w:rPr>
                    <w:t xml:space="preserve"> должен быть номинальной мощностью 3 Вт, с частотным диапазоном от 150 Гц до 12 кГц, громкостью не менее 89 дБ.</w:t>
                  </w:r>
                </w:p>
              </w:tc>
            </w:tr>
            <w:tr w:rsidR="008C2508" w:rsidRPr="00181065" w:rsidTr="00E325D2">
              <w:tc>
                <w:tcPr>
                  <w:tcW w:w="548" w:type="dxa"/>
                  <w:shd w:val="clear" w:color="auto" w:fill="auto"/>
                </w:tcPr>
                <w:p w:rsidR="008C2508" w:rsidRPr="00181065" w:rsidRDefault="008C2508" w:rsidP="00E325D2">
                  <w:pPr>
                    <w:pStyle w:val="a8"/>
                    <w:widowControl w:val="0"/>
                    <w:numPr>
                      <w:ilvl w:val="0"/>
                      <w:numId w:val="11"/>
                    </w:numPr>
                    <w:autoSpaceDE w:val="0"/>
                    <w:autoSpaceDN w:val="0"/>
                    <w:adjustRightInd w:val="0"/>
                    <w:ind w:left="567" w:hanging="567"/>
                    <w:contextualSpacing w:val="0"/>
                    <w:rPr>
                      <w:sz w:val="22"/>
                      <w:szCs w:val="22"/>
                    </w:rPr>
                  </w:pPr>
                </w:p>
              </w:tc>
              <w:tc>
                <w:tcPr>
                  <w:tcW w:w="2790" w:type="dxa"/>
                  <w:shd w:val="clear" w:color="auto" w:fill="auto"/>
                </w:tcPr>
                <w:p w:rsidR="008C2508" w:rsidRPr="00846059" w:rsidRDefault="008C2508" w:rsidP="00E325D2">
                  <w:pPr>
                    <w:spacing w:after="0"/>
                    <w:rPr>
                      <w:rFonts w:ascii="Times New Roman" w:hAnsi="Times New Roman"/>
                    </w:rPr>
                  </w:pPr>
                  <w:r>
                    <w:rPr>
                      <w:rFonts w:ascii="Times New Roman" w:hAnsi="Times New Roman"/>
                    </w:rPr>
                    <w:t>СР-114</w:t>
                  </w:r>
                  <w:r>
                    <w:rPr>
                      <w:rFonts w:ascii="Times New Roman" w:hAnsi="Times New Roman"/>
                      <w:lang w:val="en-US"/>
                    </w:rPr>
                    <w:t>EL-I-DB9M</w:t>
                  </w:r>
                </w:p>
              </w:tc>
              <w:tc>
                <w:tcPr>
                  <w:tcW w:w="2685" w:type="dxa"/>
                  <w:shd w:val="clear" w:color="auto" w:fill="auto"/>
                </w:tcPr>
                <w:p w:rsidR="008C2508" w:rsidRDefault="008C2508" w:rsidP="00E325D2">
                  <w:pPr>
                    <w:widowControl w:val="0"/>
                    <w:suppressAutoHyphens/>
                    <w:autoSpaceDN w:val="0"/>
                    <w:spacing w:after="0"/>
                    <w:rPr>
                      <w:rFonts w:ascii="Times New Roman" w:hAnsi="Times New Roman"/>
                    </w:rPr>
                  </w:pPr>
                  <w:r>
                    <w:rPr>
                      <w:rFonts w:ascii="Times New Roman" w:hAnsi="Times New Roman"/>
                    </w:rPr>
                    <w:t>Товарный знак отсутствует. Производство Российская Федерация</w:t>
                  </w:r>
                </w:p>
              </w:tc>
              <w:tc>
                <w:tcPr>
                  <w:tcW w:w="8573" w:type="dxa"/>
                  <w:shd w:val="clear" w:color="auto" w:fill="auto"/>
                </w:tcPr>
                <w:p w:rsidR="008C2508" w:rsidRPr="00846059" w:rsidRDefault="008C2508" w:rsidP="00E325D2">
                  <w:pPr>
                    <w:widowControl w:val="0"/>
                    <w:suppressAutoHyphens/>
                    <w:autoSpaceDN w:val="0"/>
                    <w:spacing w:after="0"/>
                    <w:rPr>
                      <w:rFonts w:ascii="Times New Roman" w:hAnsi="Times New Roman"/>
                    </w:rPr>
                  </w:pPr>
                  <w:r>
                    <w:rPr>
                      <w:rFonts w:ascii="Times New Roman" w:hAnsi="Times New Roman"/>
                    </w:rPr>
                    <w:t>Плата СР-114</w:t>
                  </w:r>
                  <w:r>
                    <w:rPr>
                      <w:rFonts w:ascii="Times New Roman" w:hAnsi="Times New Roman"/>
                      <w:lang w:val="en-US"/>
                    </w:rPr>
                    <w:t>EL</w:t>
                  </w:r>
                  <w:r w:rsidRPr="00846059">
                    <w:rPr>
                      <w:rFonts w:ascii="Times New Roman" w:hAnsi="Times New Roman"/>
                    </w:rPr>
                    <w:t>-</w:t>
                  </w:r>
                  <w:r>
                    <w:rPr>
                      <w:rFonts w:ascii="Times New Roman" w:hAnsi="Times New Roman"/>
                      <w:lang w:val="en-US"/>
                    </w:rPr>
                    <w:t>I</w:t>
                  </w:r>
                  <w:r w:rsidRPr="00846059">
                    <w:rPr>
                      <w:rFonts w:ascii="Times New Roman" w:hAnsi="Times New Roman"/>
                    </w:rPr>
                    <w:t>-</w:t>
                  </w:r>
                  <w:r>
                    <w:rPr>
                      <w:rFonts w:ascii="Times New Roman" w:hAnsi="Times New Roman"/>
                      <w:lang w:val="en-US"/>
                    </w:rPr>
                    <w:t>DB</w:t>
                  </w:r>
                  <w:r w:rsidRPr="00846059">
                    <w:rPr>
                      <w:rFonts w:ascii="Times New Roman" w:hAnsi="Times New Roman"/>
                    </w:rPr>
                    <w:t>9</w:t>
                  </w:r>
                  <w:r>
                    <w:rPr>
                      <w:rFonts w:ascii="Times New Roman" w:hAnsi="Times New Roman"/>
                      <w:lang w:val="en-US"/>
                    </w:rPr>
                    <w:t>M</w:t>
                  </w:r>
                  <w:r>
                    <w:rPr>
                      <w:rFonts w:ascii="Times New Roman" w:hAnsi="Times New Roman"/>
                    </w:rPr>
                    <w:t xml:space="preserve"> должна быть 4-х портовой низкопрофильной с изоляцией 2 кВ для шины </w:t>
                  </w:r>
                  <w:r>
                    <w:rPr>
                      <w:rFonts w:ascii="Times New Roman" w:hAnsi="Times New Roman"/>
                      <w:lang w:val="en-US"/>
                    </w:rPr>
                    <w:t>PCI</w:t>
                  </w:r>
                  <w:r w:rsidRPr="00846059">
                    <w:rPr>
                      <w:rFonts w:ascii="Times New Roman" w:hAnsi="Times New Roman"/>
                    </w:rPr>
                    <w:t xml:space="preserve"> </w:t>
                  </w:r>
                  <w:r>
                    <w:rPr>
                      <w:rFonts w:ascii="Times New Roman" w:hAnsi="Times New Roman"/>
                      <w:lang w:val="en-US"/>
                    </w:rPr>
                    <w:t>Express</w:t>
                  </w:r>
                  <w:r>
                    <w:rPr>
                      <w:rFonts w:ascii="Times New Roman" w:hAnsi="Times New Roman"/>
                    </w:rPr>
                    <w:t xml:space="preserve"> с кабелем </w:t>
                  </w:r>
                  <w:r>
                    <w:rPr>
                      <w:rFonts w:ascii="Times New Roman" w:hAnsi="Times New Roman"/>
                      <w:lang w:val="en-US"/>
                    </w:rPr>
                    <w:t>DB</w:t>
                  </w:r>
                  <w:r w:rsidRPr="00846059">
                    <w:rPr>
                      <w:rFonts w:ascii="Times New Roman" w:hAnsi="Times New Roman"/>
                    </w:rPr>
                    <w:t>9</w:t>
                  </w:r>
                  <w:r>
                    <w:rPr>
                      <w:rFonts w:ascii="Times New Roman" w:hAnsi="Times New Roman"/>
                      <w:lang w:val="en-US"/>
                    </w:rPr>
                    <w:t>M</w:t>
                  </w:r>
                  <w:r>
                    <w:rPr>
                      <w:rFonts w:ascii="Times New Roman" w:hAnsi="Times New Roman"/>
                    </w:rPr>
                    <w:t xml:space="preserve">, должна иметь интерфейсы ввода-вывода, максимальная скорость СОМ-портов должна быть не ниже 920000 Бит/с. Плата должна быть совместима с операционными системами </w:t>
                  </w:r>
                  <w:r>
                    <w:rPr>
                      <w:rFonts w:ascii="Times New Roman" w:hAnsi="Times New Roman"/>
                      <w:lang w:val="en-US"/>
                    </w:rPr>
                    <w:t>MS</w:t>
                  </w:r>
                  <w:r w:rsidRPr="00846059">
                    <w:rPr>
                      <w:rFonts w:ascii="Times New Roman" w:hAnsi="Times New Roman"/>
                    </w:rPr>
                    <w:t xml:space="preserve"> </w:t>
                  </w:r>
                  <w:r>
                    <w:rPr>
                      <w:rFonts w:ascii="Times New Roman" w:hAnsi="Times New Roman"/>
                      <w:lang w:val="en-US"/>
                    </w:rPr>
                    <w:t>DOS</w:t>
                  </w:r>
                  <w:r>
                    <w:rPr>
                      <w:rFonts w:ascii="Times New Roman" w:hAnsi="Times New Roman"/>
                    </w:rPr>
                    <w:t>,</w:t>
                  </w:r>
                  <w:r w:rsidRPr="00846059">
                    <w:rPr>
                      <w:rFonts w:ascii="Times New Roman" w:hAnsi="Times New Roman"/>
                    </w:rPr>
                    <w:t xml:space="preserve"> </w:t>
                  </w:r>
                  <w:r>
                    <w:rPr>
                      <w:rFonts w:ascii="Times New Roman" w:hAnsi="Times New Roman"/>
                      <w:lang w:val="en-US"/>
                    </w:rPr>
                    <w:t>Windows</w:t>
                  </w:r>
                  <w:r w:rsidRPr="00846059">
                    <w:rPr>
                      <w:rFonts w:ascii="Times New Roman" w:hAnsi="Times New Roman"/>
                    </w:rPr>
                    <w:t xml:space="preserve"> </w:t>
                  </w:r>
                  <w:r>
                    <w:rPr>
                      <w:rFonts w:ascii="Times New Roman" w:hAnsi="Times New Roman"/>
                      <w:lang w:val="en-US"/>
                    </w:rPr>
                    <w:t>Vista</w:t>
                  </w:r>
                  <w:r w:rsidRPr="00846059">
                    <w:rPr>
                      <w:rFonts w:ascii="Times New Roman" w:hAnsi="Times New Roman"/>
                    </w:rPr>
                    <w:t xml:space="preserve">, </w:t>
                  </w:r>
                  <w:r>
                    <w:rPr>
                      <w:rFonts w:ascii="Times New Roman" w:hAnsi="Times New Roman"/>
                      <w:lang w:val="en-US"/>
                    </w:rPr>
                    <w:t>Windows</w:t>
                  </w:r>
                  <w:r w:rsidRPr="00846059">
                    <w:rPr>
                      <w:rFonts w:ascii="Times New Roman" w:hAnsi="Times New Roman"/>
                    </w:rPr>
                    <w:t xml:space="preserve"> </w:t>
                  </w:r>
                  <w:r>
                    <w:rPr>
                      <w:rFonts w:ascii="Times New Roman" w:hAnsi="Times New Roman"/>
                      <w:lang w:val="en-US"/>
                    </w:rPr>
                    <w:t>XP</w:t>
                  </w:r>
                  <w:r w:rsidRPr="00846059">
                    <w:rPr>
                      <w:rFonts w:ascii="Times New Roman" w:hAnsi="Times New Roman"/>
                    </w:rPr>
                    <w:t xml:space="preserve">, </w:t>
                  </w:r>
                  <w:r>
                    <w:rPr>
                      <w:rFonts w:ascii="Times New Roman" w:hAnsi="Times New Roman"/>
                      <w:lang w:val="en-US"/>
                    </w:rPr>
                    <w:t>Windows</w:t>
                  </w:r>
                  <w:r w:rsidRPr="00846059">
                    <w:rPr>
                      <w:rFonts w:ascii="Times New Roman" w:hAnsi="Times New Roman"/>
                    </w:rPr>
                    <w:t xml:space="preserve"> </w:t>
                  </w:r>
                  <w:r>
                    <w:rPr>
                      <w:rFonts w:ascii="Times New Roman" w:hAnsi="Times New Roman"/>
                      <w:lang w:val="en-US"/>
                    </w:rPr>
                    <w:t>Server</w:t>
                  </w:r>
                  <w:r w:rsidRPr="00846059">
                    <w:rPr>
                      <w:rFonts w:ascii="Times New Roman" w:hAnsi="Times New Roman"/>
                    </w:rPr>
                    <w:t xml:space="preserve"> </w:t>
                  </w:r>
                  <w:r>
                    <w:rPr>
                      <w:rFonts w:ascii="Times New Roman" w:hAnsi="Times New Roman"/>
                    </w:rPr>
                    <w:t>и т.п. Рабочий диапазон температур должен быть от 0 до +55С. Плата должна иметь электромагнитную совместимость (</w:t>
                  </w:r>
                  <w:r>
                    <w:rPr>
                      <w:rFonts w:ascii="Times New Roman" w:hAnsi="Times New Roman"/>
                      <w:lang w:val="en-US"/>
                    </w:rPr>
                    <w:t>EMS</w:t>
                  </w:r>
                  <w:r>
                    <w:rPr>
                      <w:rFonts w:ascii="Times New Roman" w:hAnsi="Times New Roman"/>
                    </w:rPr>
                    <w:t xml:space="preserve">): МЭК 61000-4-2…..4-6, 4-8, 4-11, </w:t>
                  </w:r>
                  <w:r>
                    <w:rPr>
                      <w:rFonts w:ascii="Times New Roman" w:hAnsi="Times New Roman"/>
                      <w:lang w:val="en-US"/>
                    </w:rPr>
                    <w:t>EN</w:t>
                  </w:r>
                  <w:r>
                    <w:rPr>
                      <w:rFonts w:ascii="Times New Roman" w:hAnsi="Times New Roman"/>
                    </w:rPr>
                    <w:t xml:space="preserve"> 55024. Плата должна быть сертифицирована.</w:t>
                  </w:r>
                </w:p>
              </w:tc>
            </w:tr>
            <w:tr w:rsidR="008C2508" w:rsidRPr="00181065" w:rsidTr="00E325D2">
              <w:tc>
                <w:tcPr>
                  <w:tcW w:w="548" w:type="dxa"/>
                  <w:shd w:val="clear" w:color="auto" w:fill="auto"/>
                </w:tcPr>
                <w:p w:rsidR="008C2508" w:rsidRPr="00181065" w:rsidRDefault="008C2508" w:rsidP="00E325D2">
                  <w:pPr>
                    <w:pStyle w:val="a8"/>
                    <w:widowControl w:val="0"/>
                    <w:numPr>
                      <w:ilvl w:val="0"/>
                      <w:numId w:val="11"/>
                    </w:numPr>
                    <w:autoSpaceDE w:val="0"/>
                    <w:autoSpaceDN w:val="0"/>
                    <w:adjustRightInd w:val="0"/>
                    <w:ind w:left="567" w:hanging="567"/>
                    <w:contextualSpacing w:val="0"/>
                    <w:rPr>
                      <w:sz w:val="22"/>
                      <w:szCs w:val="22"/>
                    </w:rPr>
                  </w:pPr>
                </w:p>
              </w:tc>
              <w:tc>
                <w:tcPr>
                  <w:tcW w:w="2790" w:type="dxa"/>
                  <w:shd w:val="clear" w:color="auto" w:fill="auto"/>
                </w:tcPr>
                <w:p w:rsidR="008C2508" w:rsidRDefault="008C2508" w:rsidP="00E325D2">
                  <w:pPr>
                    <w:spacing w:after="0"/>
                    <w:rPr>
                      <w:rFonts w:ascii="Times New Roman" w:hAnsi="Times New Roman"/>
                    </w:rPr>
                  </w:pPr>
                  <w:r>
                    <w:rPr>
                      <w:rFonts w:ascii="Times New Roman" w:hAnsi="Times New Roman"/>
                    </w:rPr>
                    <w:t>По Ядро системы Интеллект</w:t>
                  </w:r>
                </w:p>
              </w:tc>
              <w:tc>
                <w:tcPr>
                  <w:tcW w:w="2685" w:type="dxa"/>
                  <w:shd w:val="clear" w:color="auto" w:fill="auto"/>
                </w:tcPr>
                <w:p w:rsidR="008C2508" w:rsidRDefault="008C2508" w:rsidP="00E325D2">
                  <w:pPr>
                    <w:widowControl w:val="0"/>
                    <w:suppressAutoHyphens/>
                    <w:autoSpaceDN w:val="0"/>
                    <w:spacing w:after="0"/>
                    <w:rPr>
                      <w:rFonts w:ascii="Times New Roman" w:hAnsi="Times New Roman"/>
                    </w:rPr>
                  </w:pPr>
                  <w:r>
                    <w:rPr>
                      <w:rFonts w:ascii="Times New Roman" w:hAnsi="Times New Roman"/>
                    </w:rPr>
                    <w:t>Товарный знак отсутствует. Производство Российская Федерация</w:t>
                  </w:r>
                </w:p>
              </w:tc>
              <w:tc>
                <w:tcPr>
                  <w:tcW w:w="8573" w:type="dxa"/>
                  <w:shd w:val="clear" w:color="auto" w:fill="auto"/>
                </w:tcPr>
                <w:p w:rsidR="008C2508" w:rsidRDefault="008C2508" w:rsidP="00E325D2">
                  <w:pPr>
                    <w:widowControl w:val="0"/>
                    <w:suppressAutoHyphens/>
                    <w:autoSpaceDN w:val="0"/>
                    <w:spacing w:after="0"/>
                    <w:rPr>
                      <w:rFonts w:ascii="Times New Roman" w:hAnsi="Times New Roman"/>
                    </w:rPr>
                  </w:pPr>
                  <w:r>
                    <w:rPr>
                      <w:rFonts w:ascii="Times New Roman" w:hAnsi="Times New Roman"/>
                    </w:rPr>
                    <w:t xml:space="preserve">По Ядро системы Интеллект должен быть </w:t>
                  </w:r>
                  <w:proofErr w:type="spellStart"/>
                  <w:proofErr w:type="gramStart"/>
                  <w:r>
                    <w:rPr>
                      <w:rFonts w:ascii="Times New Roman" w:hAnsi="Times New Roman"/>
                    </w:rPr>
                    <w:t>объектно</w:t>
                  </w:r>
                  <w:proofErr w:type="spellEnd"/>
                  <w:r>
                    <w:rPr>
                      <w:rFonts w:ascii="Times New Roman" w:hAnsi="Times New Roman"/>
                    </w:rPr>
                    <w:t xml:space="preserve"> ориентирован</w:t>
                  </w:r>
                  <w:proofErr w:type="gramEnd"/>
                  <w:r>
                    <w:rPr>
                      <w:rFonts w:ascii="Times New Roman" w:hAnsi="Times New Roman"/>
                    </w:rPr>
                    <w:t>. Система должна рассматривать подключенный аппаратный охранный модуль как виртуальный программный объект, наделенный списком заранее зарезервированных свойств, должна быть возможность управления охранными устройствами системы путем манипулирования их виртуальными аналогами, а так же связью объектов по событиям системы. ПО должен реализовать следующее:</w:t>
                  </w:r>
                </w:p>
                <w:p w:rsidR="008C2508" w:rsidRDefault="008C2508" w:rsidP="00E325D2">
                  <w:pPr>
                    <w:widowControl w:val="0"/>
                    <w:suppressAutoHyphens/>
                    <w:autoSpaceDN w:val="0"/>
                    <w:spacing w:after="0"/>
                    <w:rPr>
                      <w:rFonts w:ascii="Times New Roman" w:hAnsi="Times New Roman"/>
                    </w:rPr>
                  </w:pPr>
                  <w:r>
                    <w:rPr>
                      <w:rFonts w:ascii="Times New Roman" w:hAnsi="Times New Roman"/>
                    </w:rPr>
                    <w:t>Автоматический и ручной запуск программы,</w:t>
                  </w:r>
                </w:p>
                <w:p w:rsidR="008C2508" w:rsidRDefault="008C2508" w:rsidP="00E325D2">
                  <w:pPr>
                    <w:widowControl w:val="0"/>
                    <w:suppressAutoHyphens/>
                    <w:autoSpaceDN w:val="0"/>
                    <w:spacing w:after="0"/>
                    <w:rPr>
                      <w:rFonts w:ascii="Times New Roman" w:hAnsi="Times New Roman"/>
                    </w:rPr>
                  </w:pPr>
                  <w:r>
                    <w:rPr>
                      <w:rFonts w:ascii="Times New Roman" w:hAnsi="Times New Roman"/>
                    </w:rPr>
                    <w:t xml:space="preserve">Одновременный вывод на монитор видеоизображение от нескольких камер с приоритетным выводом сигнала от активных и тревожных камер с цветовой </w:t>
                  </w:r>
                  <w:r>
                    <w:rPr>
                      <w:rFonts w:ascii="Times New Roman" w:hAnsi="Times New Roman"/>
                    </w:rPr>
                    <w:lastRenderedPageBreak/>
                    <w:t>индикацией состояния камеры,</w:t>
                  </w:r>
                </w:p>
                <w:p w:rsidR="008C2508" w:rsidRDefault="008C2508" w:rsidP="00E325D2">
                  <w:pPr>
                    <w:widowControl w:val="0"/>
                    <w:suppressAutoHyphens/>
                    <w:autoSpaceDN w:val="0"/>
                    <w:spacing w:after="0"/>
                    <w:rPr>
                      <w:rFonts w:ascii="Times New Roman" w:hAnsi="Times New Roman"/>
                    </w:rPr>
                  </w:pPr>
                  <w:r>
                    <w:rPr>
                      <w:rFonts w:ascii="Times New Roman" w:hAnsi="Times New Roman"/>
                    </w:rPr>
                    <w:t xml:space="preserve">Масштабирование и пролистывание окон в ручном и автоматическом режимах, </w:t>
                  </w:r>
                </w:p>
                <w:p w:rsidR="008C2508" w:rsidRDefault="008C2508" w:rsidP="00E325D2">
                  <w:pPr>
                    <w:widowControl w:val="0"/>
                    <w:suppressAutoHyphens/>
                    <w:autoSpaceDN w:val="0"/>
                    <w:spacing w:after="0"/>
                    <w:rPr>
                      <w:rFonts w:ascii="Times New Roman" w:hAnsi="Times New Roman"/>
                    </w:rPr>
                  </w:pPr>
                  <w:r>
                    <w:rPr>
                      <w:rFonts w:ascii="Times New Roman" w:hAnsi="Times New Roman"/>
                    </w:rPr>
                    <w:t>Запись видеоизображения во всех режимах с сохранением и экспортом отдельных кадров,</w:t>
                  </w:r>
                </w:p>
                <w:p w:rsidR="008C2508" w:rsidRDefault="008C2508" w:rsidP="00E325D2">
                  <w:pPr>
                    <w:widowControl w:val="0"/>
                    <w:suppressAutoHyphens/>
                    <w:autoSpaceDN w:val="0"/>
                    <w:spacing w:after="0"/>
                    <w:rPr>
                      <w:rFonts w:ascii="Times New Roman" w:hAnsi="Times New Roman"/>
                    </w:rPr>
                  </w:pPr>
                  <w:r>
                    <w:rPr>
                      <w:rFonts w:ascii="Times New Roman" w:hAnsi="Times New Roman"/>
                    </w:rPr>
                    <w:t>Ведение аудио и видеоархивов с возможностью локальной или удаленной записи,</w:t>
                  </w:r>
                </w:p>
                <w:p w:rsidR="008C2508" w:rsidRDefault="008C2508" w:rsidP="00E325D2">
                  <w:pPr>
                    <w:widowControl w:val="0"/>
                    <w:suppressAutoHyphens/>
                    <w:autoSpaceDN w:val="0"/>
                    <w:spacing w:after="0"/>
                    <w:rPr>
                      <w:rFonts w:ascii="Times New Roman" w:hAnsi="Times New Roman"/>
                    </w:rPr>
                  </w:pPr>
                  <w:r>
                    <w:rPr>
                      <w:rFonts w:ascii="Times New Roman" w:hAnsi="Times New Roman"/>
                    </w:rPr>
                    <w:t>Возможность обработки видеоизображения,</w:t>
                  </w:r>
                </w:p>
                <w:p w:rsidR="008C2508" w:rsidRDefault="008C2508" w:rsidP="00E325D2">
                  <w:pPr>
                    <w:widowControl w:val="0"/>
                    <w:suppressAutoHyphens/>
                    <w:autoSpaceDN w:val="0"/>
                    <w:spacing w:after="0"/>
                    <w:rPr>
                      <w:rFonts w:ascii="Times New Roman" w:hAnsi="Times New Roman"/>
                    </w:rPr>
                  </w:pPr>
                  <w:r>
                    <w:rPr>
                      <w:rFonts w:ascii="Times New Roman" w:hAnsi="Times New Roman"/>
                    </w:rPr>
                    <w:t>Условное разграничение подконтрольного объекта на области и разделы с выводом многоуровневой интерактивной карты,</w:t>
                  </w:r>
                </w:p>
                <w:p w:rsidR="008C2508" w:rsidRDefault="008C2508" w:rsidP="00E325D2">
                  <w:pPr>
                    <w:widowControl w:val="0"/>
                    <w:suppressAutoHyphens/>
                    <w:autoSpaceDN w:val="0"/>
                    <w:spacing w:after="0"/>
                    <w:rPr>
                      <w:rFonts w:ascii="Times New Roman" w:hAnsi="Times New Roman"/>
                    </w:rPr>
                  </w:pPr>
                  <w:r>
                    <w:rPr>
                      <w:rFonts w:ascii="Times New Roman" w:hAnsi="Times New Roman"/>
                    </w:rPr>
                    <w:t xml:space="preserve">Использование интеллектуальных детекторов видеоизображения, в том </w:t>
                  </w:r>
                  <w:proofErr w:type="gramStart"/>
                  <w:r>
                    <w:rPr>
                      <w:rFonts w:ascii="Times New Roman" w:hAnsi="Times New Roman"/>
                    </w:rPr>
                    <w:t>числе</w:t>
                  </w:r>
                  <w:proofErr w:type="gramEnd"/>
                  <w:r>
                    <w:rPr>
                      <w:rFonts w:ascii="Times New Roman" w:hAnsi="Times New Roman"/>
                    </w:rPr>
                    <w:t xml:space="preserve"> и инфракрасный, с использованием независимых зон детекторов и масок,</w:t>
                  </w:r>
                </w:p>
                <w:p w:rsidR="008C2508" w:rsidRDefault="008C2508" w:rsidP="00E325D2">
                  <w:pPr>
                    <w:widowControl w:val="0"/>
                    <w:tabs>
                      <w:tab w:val="right" w:pos="5312"/>
                    </w:tabs>
                    <w:suppressAutoHyphens/>
                    <w:autoSpaceDN w:val="0"/>
                    <w:spacing w:after="0"/>
                    <w:rPr>
                      <w:rFonts w:ascii="Times New Roman" w:hAnsi="Times New Roman"/>
                    </w:rPr>
                  </w:pPr>
                  <w:r>
                    <w:rPr>
                      <w:rFonts w:ascii="Times New Roman" w:hAnsi="Times New Roman"/>
                    </w:rPr>
                    <w:t xml:space="preserve">Независимая система </w:t>
                  </w:r>
                  <w:proofErr w:type="spellStart"/>
                  <w:r>
                    <w:rPr>
                      <w:rFonts w:ascii="Times New Roman" w:hAnsi="Times New Roman"/>
                    </w:rPr>
                    <w:t>аудиоконтроля</w:t>
                  </w:r>
                  <w:proofErr w:type="spellEnd"/>
                  <w:r>
                    <w:rPr>
                      <w:rFonts w:ascii="Times New Roman" w:hAnsi="Times New Roman"/>
                    </w:rPr>
                    <w:t>,</w:t>
                  </w:r>
                  <w:r>
                    <w:rPr>
                      <w:rFonts w:ascii="Times New Roman" w:hAnsi="Times New Roman"/>
                    </w:rPr>
                    <w:tab/>
                  </w:r>
                </w:p>
                <w:p w:rsidR="008C2508" w:rsidRDefault="008C2508" w:rsidP="00E325D2">
                  <w:pPr>
                    <w:widowControl w:val="0"/>
                    <w:suppressAutoHyphens/>
                    <w:autoSpaceDN w:val="0"/>
                    <w:spacing w:after="0"/>
                    <w:rPr>
                      <w:rFonts w:ascii="Times New Roman" w:hAnsi="Times New Roman"/>
                    </w:rPr>
                  </w:pPr>
                  <w:r>
                    <w:rPr>
                      <w:rFonts w:ascii="Times New Roman" w:hAnsi="Times New Roman"/>
                    </w:rPr>
                    <w:t>Централизованная регистрация и обработка событий,</w:t>
                  </w:r>
                </w:p>
                <w:p w:rsidR="008C2508" w:rsidRDefault="008C2508" w:rsidP="00E325D2">
                  <w:pPr>
                    <w:widowControl w:val="0"/>
                    <w:suppressAutoHyphens/>
                    <w:autoSpaceDN w:val="0"/>
                    <w:spacing w:after="0"/>
                    <w:rPr>
                      <w:rFonts w:ascii="Times New Roman" w:hAnsi="Times New Roman"/>
                    </w:rPr>
                  </w:pPr>
                  <w:r>
                    <w:rPr>
                      <w:rFonts w:ascii="Times New Roman" w:hAnsi="Times New Roman"/>
                    </w:rPr>
                    <w:t xml:space="preserve">Автоматическое оповещение по почте, </w:t>
                  </w:r>
                  <w:proofErr w:type="spellStart"/>
                  <w:r>
                    <w:rPr>
                      <w:rFonts w:ascii="Times New Roman" w:hAnsi="Times New Roman"/>
                    </w:rPr>
                    <w:t>смс</w:t>
                  </w:r>
                  <w:proofErr w:type="spellEnd"/>
                  <w:r>
                    <w:rPr>
                      <w:rFonts w:ascii="Times New Roman" w:hAnsi="Times New Roman"/>
                    </w:rPr>
                    <w:t>, голосовым сообщением и голосовым оповещением,</w:t>
                  </w:r>
                </w:p>
                <w:p w:rsidR="008C2508" w:rsidRDefault="008C2508" w:rsidP="00E325D2">
                  <w:pPr>
                    <w:widowControl w:val="0"/>
                    <w:suppressAutoHyphens/>
                    <w:autoSpaceDN w:val="0"/>
                    <w:spacing w:after="0"/>
                    <w:rPr>
                      <w:rFonts w:ascii="Times New Roman" w:hAnsi="Times New Roman"/>
                    </w:rPr>
                  </w:pPr>
                  <w:r>
                    <w:rPr>
                      <w:rFonts w:ascii="Times New Roman" w:hAnsi="Times New Roman"/>
                    </w:rPr>
                    <w:t xml:space="preserve">Возможность создания и использования собственных функций (пользовательские макрокоманды и </w:t>
                  </w:r>
                  <w:proofErr w:type="spellStart"/>
                  <w:r>
                    <w:rPr>
                      <w:rFonts w:ascii="Times New Roman" w:hAnsi="Times New Roman"/>
                    </w:rPr>
                    <w:t>скрипты</w:t>
                  </w:r>
                  <w:proofErr w:type="spellEnd"/>
                  <w:r>
                    <w:rPr>
                      <w:rFonts w:ascii="Times New Roman" w:hAnsi="Times New Roman"/>
                    </w:rPr>
                    <w:t>).</w:t>
                  </w:r>
                </w:p>
              </w:tc>
            </w:tr>
            <w:tr w:rsidR="008C2508" w:rsidRPr="00181065" w:rsidTr="00E325D2">
              <w:tc>
                <w:tcPr>
                  <w:tcW w:w="548" w:type="dxa"/>
                  <w:shd w:val="clear" w:color="auto" w:fill="auto"/>
                </w:tcPr>
                <w:p w:rsidR="008C2508" w:rsidRPr="00181065" w:rsidRDefault="008C2508" w:rsidP="00E325D2">
                  <w:pPr>
                    <w:pStyle w:val="a8"/>
                    <w:widowControl w:val="0"/>
                    <w:numPr>
                      <w:ilvl w:val="0"/>
                      <w:numId w:val="11"/>
                    </w:numPr>
                    <w:autoSpaceDE w:val="0"/>
                    <w:autoSpaceDN w:val="0"/>
                    <w:adjustRightInd w:val="0"/>
                    <w:ind w:left="567" w:hanging="567"/>
                    <w:contextualSpacing w:val="0"/>
                    <w:rPr>
                      <w:sz w:val="22"/>
                      <w:szCs w:val="22"/>
                    </w:rPr>
                  </w:pPr>
                </w:p>
              </w:tc>
              <w:tc>
                <w:tcPr>
                  <w:tcW w:w="2790" w:type="dxa"/>
                  <w:shd w:val="clear" w:color="auto" w:fill="auto"/>
                </w:tcPr>
                <w:p w:rsidR="008C2508" w:rsidRPr="00A811EE" w:rsidRDefault="008C2508" w:rsidP="00E325D2">
                  <w:pPr>
                    <w:spacing w:after="0"/>
                    <w:rPr>
                      <w:rFonts w:ascii="Times New Roman" w:hAnsi="Times New Roman"/>
                    </w:rPr>
                  </w:pPr>
                  <w:r>
                    <w:rPr>
                      <w:rFonts w:ascii="Times New Roman" w:hAnsi="Times New Roman"/>
                    </w:rPr>
                    <w:t xml:space="preserve">ПО интеграции с </w:t>
                  </w:r>
                  <w:r>
                    <w:rPr>
                      <w:rFonts w:ascii="Times New Roman" w:hAnsi="Times New Roman"/>
                      <w:lang w:val="en-US"/>
                    </w:rPr>
                    <w:t>N</w:t>
                  </w:r>
                  <w:proofErr w:type="gramStart"/>
                  <w:r>
                    <w:rPr>
                      <w:rFonts w:ascii="Times New Roman" w:hAnsi="Times New Roman"/>
                    </w:rPr>
                    <w:t>А</w:t>
                  </w:r>
                  <w:proofErr w:type="gramEnd"/>
                  <w:r>
                    <w:rPr>
                      <w:rFonts w:ascii="Times New Roman" w:hAnsi="Times New Roman"/>
                      <w:lang w:val="en-US"/>
                    </w:rPr>
                    <w:t>C</w:t>
                  </w:r>
                </w:p>
              </w:tc>
              <w:tc>
                <w:tcPr>
                  <w:tcW w:w="2685" w:type="dxa"/>
                  <w:shd w:val="clear" w:color="auto" w:fill="auto"/>
                </w:tcPr>
                <w:p w:rsidR="008C2508" w:rsidRDefault="008C2508" w:rsidP="00E325D2">
                  <w:pPr>
                    <w:widowControl w:val="0"/>
                    <w:suppressAutoHyphens/>
                    <w:autoSpaceDN w:val="0"/>
                    <w:spacing w:after="0"/>
                    <w:rPr>
                      <w:rFonts w:ascii="Times New Roman" w:hAnsi="Times New Roman"/>
                    </w:rPr>
                  </w:pPr>
                  <w:r>
                    <w:rPr>
                      <w:rFonts w:ascii="Times New Roman" w:hAnsi="Times New Roman"/>
                    </w:rPr>
                    <w:t>Товарный знак отсутствует. Производство Российская Федерация</w:t>
                  </w:r>
                </w:p>
              </w:tc>
              <w:tc>
                <w:tcPr>
                  <w:tcW w:w="8573" w:type="dxa"/>
                  <w:shd w:val="clear" w:color="auto" w:fill="auto"/>
                </w:tcPr>
                <w:p w:rsidR="008C2508" w:rsidRPr="00A811EE" w:rsidRDefault="008C2508" w:rsidP="00E325D2">
                  <w:pPr>
                    <w:widowControl w:val="0"/>
                    <w:suppressAutoHyphens/>
                    <w:autoSpaceDN w:val="0"/>
                    <w:spacing w:after="0"/>
                    <w:rPr>
                      <w:rFonts w:ascii="Times New Roman" w:hAnsi="Times New Roman"/>
                    </w:rPr>
                  </w:pPr>
                  <w:r>
                    <w:rPr>
                      <w:rFonts w:ascii="Times New Roman" w:hAnsi="Times New Roman"/>
                    </w:rPr>
                    <w:t xml:space="preserve">ПО интеграции с </w:t>
                  </w:r>
                  <w:r>
                    <w:rPr>
                      <w:rFonts w:ascii="Times New Roman" w:hAnsi="Times New Roman"/>
                      <w:lang w:val="en-US"/>
                    </w:rPr>
                    <w:t>N</w:t>
                  </w:r>
                  <w:proofErr w:type="gramStart"/>
                  <w:r>
                    <w:rPr>
                      <w:rFonts w:ascii="Times New Roman" w:hAnsi="Times New Roman"/>
                    </w:rPr>
                    <w:t>А</w:t>
                  </w:r>
                  <w:proofErr w:type="gramEnd"/>
                  <w:r>
                    <w:rPr>
                      <w:rFonts w:ascii="Times New Roman" w:hAnsi="Times New Roman"/>
                      <w:lang w:val="en-US"/>
                    </w:rPr>
                    <w:t>C</w:t>
                  </w:r>
                  <w:r>
                    <w:rPr>
                      <w:rFonts w:ascii="Times New Roman" w:hAnsi="Times New Roman"/>
                    </w:rPr>
                    <w:t xml:space="preserve"> должно организовывать взаимодействие между системами Интеллект и </w:t>
                  </w:r>
                  <w:r>
                    <w:rPr>
                      <w:rFonts w:ascii="Times New Roman" w:hAnsi="Times New Roman"/>
                      <w:lang w:val="en-US"/>
                    </w:rPr>
                    <w:t>POLON</w:t>
                  </w:r>
                  <w:r>
                    <w:rPr>
                      <w:rFonts w:ascii="Times New Roman" w:hAnsi="Times New Roman"/>
                    </w:rPr>
                    <w:t>, объединяя подсистемы контроля доступа и пожарной сигнализации в единый комплекс с созданием общей базы данных.</w:t>
                  </w:r>
                </w:p>
              </w:tc>
            </w:tr>
            <w:tr w:rsidR="008C2508" w:rsidRPr="00181065" w:rsidTr="00E325D2">
              <w:tc>
                <w:tcPr>
                  <w:tcW w:w="548" w:type="dxa"/>
                  <w:shd w:val="clear" w:color="auto" w:fill="auto"/>
                </w:tcPr>
                <w:p w:rsidR="008C2508" w:rsidRPr="00181065" w:rsidRDefault="008C2508" w:rsidP="00E325D2">
                  <w:pPr>
                    <w:pStyle w:val="a8"/>
                    <w:widowControl w:val="0"/>
                    <w:numPr>
                      <w:ilvl w:val="0"/>
                      <w:numId w:val="11"/>
                    </w:numPr>
                    <w:autoSpaceDE w:val="0"/>
                    <w:autoSpaceDN w:val="0"/>
                    <w:adjustRightInd w:val="0"/>
                    <w:ind w:left="567" w:hanging="567"/>
                    <w:contextualSpacing w:val="0"/>
                    <w:rPr>
                      <w:sz w:val="22"/>
                      <w:szCs w:val="22"/>
                    </w:rPr>
                  </w:pPr>
                </w:p>
              </w:tc>
              <w:tc>
                <w:tcPr>
                  <w:tcW w:w="2790" w:type="dxa"/>
                  <w:shd w:val="clear" w:color="auto" w:fill="auto"/>
                </w:tcPr>
                <w:p w:rsidR="008C2508" w:rsidRDefault="008C2508" w:rsidP="00E325D2">
                  <w:pPr>
                    <w:spacing w:after="0"/>
                    <w:rPr>
                      <w:rFonts w:ascii="Times New Roman" w:hAnsi="Times New Roman"/>
                    </w:rPr>
                  </w:pPr>
                  <w:r>
                    <w:rPr>
                      <w:rFonts w:ascii="Times New Roman" w:hAnsi="Times New Roman"/>
                    </w:rPr>
                    <w:t xml:space="preserve">Контроллер </w:t>
                  </w:r>
                  <w:r w:rsidRPr="007642D6">
                    <w:rPr>
                      <w:rFonts w:ascii="Times New Roman" w:hAnsi="Times New Roman"/>
                    </w:rPr>
                    <w:t>NAC51/W6500</w:t>
                  </w:r>
                </w:p>
              </w:tc>
              <w:tc>
                <w:tcPr>
                  <w:tcW w:w="2685" w:type="dxa"/>
                  <w:shd w:val="clear" w:color="auto" w:fill="auto"/>
                </w:tcPr>
                <w:p w:rsidR="008C2508" w:rsidRDefault="008C2508" w:rsidP="00E325D2">
                  <w:pPr>
                    <w:widowControl w:val="0"/>
                    <w:suppressAutoHyphens/>
                    <w:autoSpaceDN w:val="0"/>
                    <w:spacing w:after="0"/>
                    <w:rPr>
                      <w:rFonts w:ascii="Times New Roman" w:hAnsi="Times New Roman"/>
                    </w:rPr>
                  </w:pPr>
                  <w:r>
                    <w:rPr>
                      <w:rFonts w:ascii="Times New Roman" w:hAnsi="Times New Roman"/>
                    </w:rPr>
                    <w:t>Товарный знак отсутствует. Производство Российская Федерация</w:t>
                  </w:r>
                </w:p>
              </w:tc>
              <w:tc>
                <w:tcPr>
                  <w:tcW w:w="8573" w:type="dxa"/>
                  <w:shd w:val="clear" w:color="auto" w:fill="auto"/>
                </w:tcPr>
                <w:p w:rsidR="008C2508" w:rsidRDefault="008C2508" w:rsidP="00E325D2">
                  <w:pPr>
                    <w:widowControl w:val="0"/>
                    <w:suppressAutoHyphens/>
                    <w:autoSpaceDN w:val="0"/>
                    <w:spacing w:after="0"/>
                    <w:rPr>
                      <w:rFonts w:ascii="Times New Roman" w:hAnsi="Times New Roman"/>
                    </w:rPr>
                  </w:pPr>
                  <w:r>
                    <w:rPr>
                      <w:rFonts w:ascii="Times New Roman" w:hAnsi="Times New Roman"/>
                    </w:rPr>
                    <w:t xml:space="preserve">Контроллер </w:t>
                  </w:r>
                  <w:r w:rsidRPr="007642D6">
                    <w:rPr>
                      <w:rFonts w:ascii="Times New Roman" w:hAnsi="Times New Roman"/>
                    </w:rPr>
                    <w:t>NAC51/W6500</w:t>
                  </w:r>
                  <w:r>
                    <w:rPr>
                      <w:rFonts w:ascii="Times New Roman" w:hAnsi="Times New Roman"/>
                    </w:rPr>
                    <w:t xml:space="preserve"> должен быть предназначен для обслуживания периферийного оборудования одной точки прохода типа «вход-выход» или двух точек «вход» СОД, и должен быть ориентирован на работу в режиме </w:t>
                  </w:r>
                  <w:proofErr w:type="spellStart"/>
                  <w:r>
                    <w:rPr>
                      <w:rFonts w:ascii="Times New Roman" w:hAnsi="Times New Roman"/>
                    </w:rPr>
                    <w:t>он-лайн</w:t>
                  </w:r>
                  <w:proofErr w:type="spellEnd"/>
                  <w:r>
                    <w:rPr>
                      <w:rFonts w:ascii="Times New Roman" w:hAnsi="Times New Roman"/>
                    </w:rPr>
                    <w:t>. То есть под управлением центрального устройства. Должен иметь возможность работать автономно при отсутствии или неисправности центрального устройства, руководствуясь данными внутренней картотеки. Должен объединять в себе два псевдоустройства- «канал</w:t>
                  </w:r>
                  <w:proofErr w:type="gramStart"/>
                  <w:r>
                    <w:rPr>
                      <w:rFonts w:ascii="Times New Roman" w:hAnsi="Times New Roman"/>
                    </w:rPr>
                    <w:t xml:space="preserve"> А</w:t>
                  </w:r>
                  <w:proofErr w:type="gramEnd"/>
                  <w:r>
                    <w:rPr>
                      <w:rFonts w:ascii="Times New Roman" w:hAnsi="Times New Roman"/>
                    </w:rPr>
                    <w:t>» и «канал В», каждое из которых должно иметь собственный адрес опроса и массив параметров настройки. Контроллер должен выполнять следующие функции:</w:t>
                  </w:r>
                </w:p>
                <w:p w:rsidR="008C2508" w:rsidRDefault="008C2508" w:rsidP="00E325D2">
                  <w:pPr>
                    <w:widowControl w:val="0"/>
                    <w:suppressAutoHyphens/>
                    <w:autoSpaceDN w:val="0"/>
                    <w:spacing w:after="0"/>
                    <w:rPr>
                      <w:rFonts w:ascii="Times New Roman" w:hAnsi="Times New Roman"/>
                    </w:rPr>
                  </w:pPr>
                  <w:r>
                    <w:rPr>
                      <w:rFonts w:ascii="Times New Roman" w:hAnsi="Times New Roman"/>
                    </w:rPr>
                    <w:t>Прием сообщений от считывающих устройств по двум каналам,</w:t>
                  </w:r>
                </w:p>
                <w:p w:rsidR="008C2508" w:rsidRDefault="008C2508" w:rsidP="00E325D2">
                  <w:pPr>
                    <w:widowControl w:val="0"/>
                    <w:tabs>
                      <w:tab w:val="left" w:pos="4537"/>
                    </w:tabs>
                    <w:suppressAutoHyphens/>
                    <w:autoSpaceDN w:val="0"/>
                    <w:spacing w:after="0"/>
                    <w:rPr>
                      <w:rFonts w:ascii="Times New Roman" w:hAnsi="Times New Roman"/>
                    </w:rPr>
                  </w:pPr>
                  <w:r>
                    <w:rPr>
                      <w:rFonts w:ascii="Times New Roman" w:hAnsi="Times New Roman"/>
                    </w:rPr>
                    <w:t>Контроль состояния логических входов,</w:t>
                  </w:r>
                  <w:r>
                    <w:rPr>
                      <w:rFonts w:ascii="Times New Roman" w:hAnsi="Times New Roman"/>
                    </w:rPr>
                    <w:tab/>
                  </w:r>
                </w:p>
                <w:p w:rsidR="008C2508" w:rsidRDefault="008C2508" w:rsidP="00E325D2">
                  <w:pPr>
                    <w:widowControl w:val="0"/>
                    <w:suppressAutoHyphens/>
                    <w:autoSpaceDN w:val="0"/>
                    <w:spacing w:after="0"/>
                    <w:rPr>
                      <w:rFonts w:ascii="Times New Roman" w:hAnsi="Times New Roman"/>
                    </w:rPr>
                  </w:pPr>
                  <w:r>
                    <w:rPr>
                      <w:rFonts w:ascii="Times New Roman" w:hAnsi="Times New Roman"/>
                    </w:rPr>
                    <w:t>Преобразование информации о событиях доступа в формате протокола обмена и формирование сигнала требования опроса и принятие решения по событиям в автономном режиме,</w:t>
                  </w:r>
                </w:p>
                <w:p w:rsidR="008C2508" w:rsidRDefault="008C2508" w:rsidP="00E325D2">
                  <w:pPr>
                    <w:widowControl w:val="0"/>
                    <w:suppressAutoHyphens/>
                    <w:autoSpaceDN w:val="0"/>
                    <w:spacing w:after="0"/>
                    <w:rPr>
                      <w:rFonts w:ascii="Times New Roman" w:hAnsi="Times New Roman"/>
                    </w:rPr>
                  </w:pPr>
                  <w:r>
                    <w:rPr>
                      <w:rFonts w:ascii="Times New Roman" w:hAnsi="Times New Roman"/>
                    </w:rPr>
                    <w:lastRenderedPageBreak/>
                    <w:t xml:space="preserve">Прием команд программирования и управления от центрального устройства и передача отчетных сообщений в ответ на его запрос по последовательному каналу обмена в стандарте </w:t>
                  </w:r>
                  <w:r>
                    <w:rPr>
                      <w:rFonts w:ascii="Times New Roman" w:hAnsi="Times New Roman"/>
                      <w:lang w:val="en-US"/>
                    </w:rPr>
                    <w:t>RS</w:t>
                  </w:r>
                  <w:r>
                    <w:rPr>
                      <w:rFonts w:ascii="Times New Roman" w:hAnsi="Times New Roman"/>
                    </w:rPr>
                    <w:t>-422,</w:t>
                  </w:r>
                </w:p>
                <w:p w:rsidR="008C2508" w:rsidRDefault="008C2508" w:rsidP="00E325D2">
                  <w:pPr>
                    <w:widowControl w:val="0"/>
                    <w:suppressAutoHyphens/>
                    <w:autoSpaceDN w:val="0"/>
                    <w:spacing w:after="0"/>
                    <w:rPr>
                      <w:rFonts w:ascii="Times New Roman" w:hAnsi="Times New Roman"/>
                    </w:rPr>
                  </w:pPr>
                  <w:r>
                    <w:rPr>
                      <w:rFonts w:ascii="Times New Roman" w:hAnsi="Times New Roman"/>
                    </w:rPr>
                    <w:t>Программирование основных параметров работы и пополнение внутренней картотеки в автономном режиме,</w:t>
                  </w:r>
                </w:p>
                <w:p w:rsidR="008C2508" w:rsidRDefault="008C2508" w:rsidP="00E325D2">
                  <w:pPr>
                    <w:widowControl w:val="0"/>
                    <w:suppressAutoHyphens/>
                    <w:autoSpaceDN w:val="0"/>
                    <w:spacing w:after="0"/>
                    <w:rPr>
                      <w:rFonts w:ascii="Times New Roman" w:hAnsi="Times New Roman"/>
                    </w:rPr>
                  </w:pPr>
                  <w:r>
                    <w:rPr>
                      <w:rFonts w:ascii="Times New Roman" w:hAnsi="Times New Roman"/>
                    </w:rPr>
                    <w:t xml:space="preserve">Выдача сигналов управления запирающими устройствами, тревожными </w:t>
                  </w:r>
                  <w:proofErr w:type="spellStart"/>
                  <w:r>
                    <w:rPr>
                      <w:rFonts w:ascii="Times New Roman" w:hAnsi="Times New Roman"/>
                    </w:rPr>
                    <w:t>оповещателями</w:t>
                  </w:r>
                  <w:proofErr w:type="spellEnd"/>
                  <w:r>
                    <w:rPr>
                      <w:rFonts w:ascii="Times New Roman" w:hAnsi="Times New Roman"/>
                    </w:rPr>
                    <w:t xml:space="preserve"> и индикаторами разрешения-запрещения доступа.</w:t>
                  </w:r>
                </w:p>
                <w:p w:rsidR="008C2508" w:rsidRPr="009E79E5" w:rsidRDefault="008C2508" w:rsidP="00E325D2">
                  <w:pPr>
                    <w:widowControl w:val="0"/>
                    <w:suppressAutoHyphens/>
                    <w:autoSpaceDN w:val="0"/>
                    <w:spacing w:after="0"/>
                    <w:rPr>
                      <w:rFonts w:ascii="Times New Roman" w:hAnsi="Times New Roman"/>
                    </w:rPr>
                  </w:pPr>
                  <w:r>
                    <w:rPr>
                      <w:rFonts w:ascii="Times New Roman" w:hAnsi="Times New Roman"/>
                    </w:rPr>
                    <w:t xml:space="preserve">Интерфейс обмена данными должен быть </w:t>
                  </w:r>
                  <w:r>
                    <w:rPr>
                      <w:rFonts w:ascii="Times New Roman" w:hAnsi="Times New Roman"/>
                      <w:lang w:val="en-US"/>
                    </w:rPr>
                    <w:t>RS</w:t>
                  </w:r>
                  <w:r>
                    <w:rPr>
                      <w:rFonts w:ascii="Times New Roman" w:hAnsi="Times New Roman"/>
                    </w:rPr>
                    <w:t>-422 и 4800-8-</w:t>
                  </w:r>
                  <w:r>
                    <w:rPr>
                      <w:rFonts w:ascii="Times New Roman" w:hAnsi="Times New Roman"/>
                      <w:lang w:val="en-US"/>
                    </w:rPr>
                    <w:t>N</w:t>
                  </w:r>
                  <w:r w:rsidRPr="009E79E5">
                    <w:rPr>
                      <w:rFonts w:ascii="Times New Roman" w:hAnsi="Times New Roman"/>
                    </w:rPr>
                    <w:t>-1</w:t>
                  </w:r>
                  <w:r>
                    <w:rPr>
                      <w:rFonts w:ascii="Times New Roman" w:hAnsi="Times New Roman"/>
                    </w:rPr>
                    <w:t xml:space="preserve">. Протокол обмена должен быть </w:t>
                  </w:r>
                  <w:r w:rsidRPr="007642D6">
                    <w:rPr>
                      <w:rFonts w:ascii="Times New Roman" w:hAnsi="Times New Roman"/>
                    </w:rPr>
                    <w:t>NAC51</w:t>
                  </w:r>
                  <w:r>
                    <w:rPr>
                      <w:rFonts w:ascii="Times New Roman" w:hAnsi="Times New Roman"/>
                    </w:rPr>
                    <w:t>. Число подключаемых считывающих устройств должно быть не менее 2-х, число контролируемых логических входов на канал должно быть не менее 3-х.</w:t>
                  </w:r>
                </w:p>
              </w:tc>
            </w:tr>
            <w:tr w:rsidR="008C2508" w:rsidRPr="00181065" w:rsidTr="00E325D2">
              <w:tc>
                <w:tcPr>
                  <w:tcW w:w="548" w:type="dxa"/>
                  <w:shd w:val="clear" w:color="auto" w:fill="auto"/>
                </w:tcPr>
                <w:p w:rsidR="008C2508" w:rsidRPr="00181065" w:rsidRDefault="008C2508" w:rsidP="00E325D2">
                  <w:pPr>
                    <w:pStyle w:val="a8"/>
                    <w:widowControl w:val="0"/>
                    <w:numPr>
                      <w:ilvl w:val="0"/>
                      <w:numId w:val="11"/>
                    </w:numPr>
                    <w:autoSpaceDE w:val="0"/>
                    <w:autoSpaceDN w:val="0"/>
                    <w:adjustRightInd w:val="0"/>
                    <w:ind w:left="567" w:hanging="567"/>
                    <w:contextualSpacing w:val="0"/>
                    <w:rPr>
                      <w:sz w:val="22"/>
                      <w:szCs w:val="22"/>
                    </w:rPr>
                  </w:pPr>
                </w:p>
              </w:tc>
              <w:tc>
                <w:tcPr>
                  <w:tcW w:w="2790" w:type="dxa"/>
                  <w:shd w:val="clear" w:color="auto" w:fill="auto"/>
                </w:tcPr>
                <w:p w:rsidR="008C2508" w:rsidRPr="00497206" w:rsidRDefault="008C2508" w:rsidP="00E325D2">
                  <w:pPr>
                    <w:spacing w:after="0"/>
                    <w:rPr>
                      <w:rFonts w:ascii="Times New Roman" w:hAnsi="Times New Roman"/>
                      <w:lang w:val="en-US"/>
                    </w:rPr>
                  </w:pPr>
                  <w:r>
                    <w:rPr>
                      <w:rFonts w:ascii="Times New Roman" w:hAnsi="Times New Roman"/>
                    </w:rPr>
                    <w:t xml:space="preserve">Считыватель </w:t>
                  </w:r>
                  <w:r>
                    <w:rPr>
                      <w:rFonts w:ascii="Times New Roman" w:hAnsi="Times New Roman"/>
                      <w:lang w:val="en-US"/>
                    </w:rPr>
                    <w:t>RD-1040 USB</w:t>
                  </w:r>
                </w:p>
              </w:tc>
              <w:tc>
                <w:tcPr>
                  <w:tcW w:w="2685" w:type="dxa"/>
                  <w:shd w:val="clear" w:color="auto" w:fill="auto"/>
                </w:tcPr>
                <w:p w:rsidR="008C2508" w:rsidRDefault="008C2508" w:rsidP="00E325D2">
                  <w:pPr>
                    <w:widowControl w:val="0"/>
                    <w:suppressAutoHyphens/>
                    <w:autoSpaceDN w:val="0"/>
                    <w:spacing w:after="0"/>
                    <w:rPr>
                      <w:rFonts w:ascii="Times New Roman" w:hAnsi="Times New Roman"/>
                    </w:rPr>
                  </w:pPr>
                  <w:r>
                    <w:rPr>
                      <w:rFonts w:ascii="Times New Roman" w:hAnsi="Times New Roman"/>
                    </w:rPr>
                    <w:t>Товарный знак отсутствует. Производство Российская Федерация</w:t>
                  </w:r>
                </w:p>
              </w:tc>
              <w:tc>
                <w:tcPr>
                  <w:tcW w:w="8573" w:type="dxa"/>
                  <w:shd w:val="clear" w:color="auto" w:fill="auto"/>
                </w:tcPr>
                <w:p w:rsidR="008C2508" w:rsidRPr="00497206" w:rsidRDefault="008C2508" w:rsidP="00E325D2">
                  <w:pPr>
                    <w:widowControl w:val="0"/>
                    <w:suppressAutoHyphens/>
                    <w:autoSpaceDN w:val="0"/>
                    <w:spacing w:after="0"/>
                    <w:rPr>
                      <w:rFonts w:ascii="Times New Roman" w:hAnsi="Times New Roman"/>
                    </w:rPr>
                  </w:pPr>
                  <w:r>
                    <w:rPr>
                      <w:rFonts w:ascii="Times New Roman" w:hAnsi="Times New Roman"/>
                    </w:rPr>
                    <w:t xml:space="preserve">Считыватель </w:t>
                  </w:r>
                  <w:r>
                    <w:rPr>
                      <w:rFonts w:ascii="Times New Roman" w:hAnsi="Times New Roman"/>
                      <w:lang w:val="en-US"/>
                    </w:rPr>
                    <w:t>RD</w:t>
                  </w:r>
                  <w:r w:rsidRPr="00497206">
                    <w:rPr>
                      <w:rFonts w:ascii="Times New Roman" w:hAnsi="Times New Roman"/>
                    </w:rPr>
                    <w:t xml:space="preserve">-1040 </w:t>
                  </w:r>
                  <w:r>
                    <w:rPr>
                      <w:rFonts w:ascii="Times New Roman" w:hAnsi="Times New Roman"/>
                      <w:lang w:val="en-US"/>
                    </w:rPr>
                    <w:t>USB</w:t>
                  </w:r>
                  <w:r>
                    <w:rPr>
                      <w:rFonts w:ascii="Times New Roman" w:hAnsi="Times New Roman"/>
                    </w:rPr>
                    <w:t xml:space="preserve"> должен быть предназначен для ввода кодов бесконтактных </w:t>
                  </w:r>
                  <w:proofErr w:type="spellStart"/>
                  <w:r>
                    <w:rPr>
                      <w:rFonts w:ascii="Times New Roman" w:hAnsi="Times New Roman"/>
                    </w:rPr>
                    <w:t>кодоносителей</w:t>
                  </w:r>
                  <w:proofErr w:type="spellEnd"/>
                  <w:r>
                    <w:rPr>
                      <w:rFonts w:ascii="Times New Roman" w:hAnsi="Times New Roman"/>
                    </w:rPr>
                    <w:t xml:space="preserve"> в ПК посредством </w:t>
                  </w:r>
                  <w:r>
                    <w:rPr>
                      <w:rFonts w:ascii="Times New Roman" w:hAnsi="Times New Roman"/>
                      <w:lang w:val="en-US"/>
                    </w:rPr>
                    <w:t>USB</w:t>
                  </w:r>
                  <w:r>
                    <w:rPr>
                      <w:rFonts w:ascii="Times New Roman" w:hAnsi="Times New Roman"/>
                    </w:rPr>
                    <w:t xml:space="preserve">-порта и должен работать с бесконтактными картами стандарта </w:t>
                  </w:r>
                  <w:r>
                    <w:rPr>
                      <w:rFonts w:ascii="Times New Roman" w:hAnsi="Times New Roman"/>
                      <w:lang w:val="en-US"/>
                    </w:rPr>
                    <w:t>HID</w:t>
                  </w:r>
                  <w:r>
                    <w:rPr>
                      <w:rFonts w:ascii="Times New Roman" w:hAnsi="Times New Roman"/>
                    </w:rPr>
                    <w:t>. Должен иметь возможность работать в сочетании с различными системами.</w:t>
                  </w:r>
                </w:p>
              </w:tc>
            </w:tr>
            <w:tr w:rsidR="008C2508" w:rsidRPr="00181065" w:rsidTr="00E325D2">
              <w:tc>
                <w:tcPr>
                  <w:tcW w:w="548" w:type="dxa"/>
                  <w:shd w:val="clear" w:color="auto" w:fill="auto"/>
                </w:tcPr>
                <w:p w:rsidR="008C2508" w:rsidRPr="00181065" w:rsidRDefault="008C2508" w:rsidP="00E325D2">
                  <w:pPr>
                    <w:pStyle w:val="a8"/>
                    <w:widowControl w:val="0"/>
                    <w:numPr>
                      <w:ilvl w:val="0"/>
                      <w:numId w:val="11"/>
                    </w:numPr>
                    <w:autoSpaceDE w:val="0"/>
                    <w:autoSpaceDN w:val="0"/>
                    <w:adjustRightInd w:val="0"/>
                    <w:ind w:left="567" w:hanging="567"/>
                    <w:contextualSpacing w:val="0"/>
                    <w:rPr>
                      <w:sz w:val="22"/>
                      <w:szCs w:val="22"/>
                    </w:rPr>
                  </w:pPr>
                </w:p>
              </w:tc>
              <w:tc>
                <w:tcPr>
                  <w:tcW w:w="2790" w:type="dxa"/>
                  <w:shd w:val="clear" w:color="auto" w:fill="auto"/>
                </w:tcPr>
                <w:p w:rsidR="008C2508" w:rsidRDefault="008C2508" w:rsidP="00E325D2">
                  <w:pPr>
                    <w:spacing w:after="0"/>
                    <w:rPr>
                      <w:rFonts w:ascii="Times New Roman" w:hAnsi="Times New Roman"/>
                    </w:rPr>
                  </w:pPr>
                  <w:r w:rsidRPr="00F86F72">
                    <w:rPr>
                      <w:rFonts w:ascii="Times New Roman" w:hAnsi="Times New Roman"/>
                    </w:rPr>
                    <w:t>Считыватель RW-101-EH-G-W</w:t>
                  </w:r>
                </w:p>
              </w:tc>
              <w:tc>
                <w:tcPr>
                  <w:tcW w:w="2685" w:type="dxa"/>
                  <w:shd w:val="clear" w:color="auto" w:fill="auto"/>
                </w:tcPr>
                <w:p w:rsidR="008C2508" w:rsidRDefault="008C2508" w:rsidP="00E325D2">
                  <w:pPr>
                    <w:widowControl w:val="0"/>
                    <w:suppressAutoHyphens/>
                    <w:autoSpaceDN w:val="0"/>
                    <w:spacing w:after="0"/>
                    <w:rPr>
                      <w:rFonts w:ascii="Times New Roman" w:hAnsi="Times New Roman"/>
                    </w:rPr>
                  </w:pPr>
                  <w:r>
                    <w:rPr>
                      <w:rFonts w:ascii="Times New Roman" w:hAnsi="Times New Roman"/>
                    </w:rPr>
                    <w:t>Товарный знак отсутствует. Производство Российская Федерация</w:t>
                  </w:r>
                </w:p>
              </w:tc>
              <w:tc>
                <w:tcPr>
                  <w:tcW w:w="8573" w:type="dxa"/>
                  <w:shd w:val="clear" w:color="auto" w:fill="auto"/>
                </w:tcPr>
                <w:p w:rsidR="008C2508" w:rsidRPr="0073495A" w:rsidRDefault="008C2508" w:rsidP="00E325D2">
                  <w:pPr>
                    <w:widowControl w:val="0"/>
                    <w:suppressAutoHyphens/>
                    <w:autoSpaceDN w:val="0"/>
                    <w:spacing w:after="0"/>
                    <w:rPr>
                      <w:rFonts w:ascii="Times New Roman" w:hAnsi="Times New Roman"/>
                    </w:rPr>
                  </w:pPr>
                  <w:r w:rsidRPr="00F86F72">
                    <w:rPr>
                      <w:rFonts w:ascii="Times New Roman" w:hAnsi="Times New Roman"/>
                    </w:rPr>
                    <w:t>Считыватель RW-101-EH-G-W</w:t>
                  </w:r>
                  <w:r>
                    <w:rPr>
                      <w:rFonts w:ascii="Times New Roman" w:hAnsi="Times New Roman"/>
                    </w:rPr>
                    <w:t xml:space="preserve"> должен быть предназначен для использования в системах контроля управления доступом и работать с контроллерами СКУД, поддерживающие интерфейсы </w:t>
                  </w:r>
                  <w:proofErr w:type="spellStart"/>
                  <w:r>
                    <w:rPr>
                      <w:rFonts w:ascii="Times New Roman" w:hAnsi="Times New Roman"/>
                      <w:lang w:val="en-US"/>
                    </w:rPr>
                    <w:t>Wiegand</w:t>
                  </w:r>
                  <w:proofErr w:type="spellEnd"/>
                  <w:r>
                    <w:rPr>
                      <w:rFonts w:ascii="Times New Roman" w:hAnsi="Times New Roman"/>
                    </w:rPr>
                    <w:t xml:space="preserve">. Должен использоваться с бесконтактными идентификаторами типа карт и брелоков, иметь возможность программирования считывания и светодиодную и звуковую индикации работы. Должен иметь вход </w:t>
                  </w:r>
                  <w:r>
                    <w:rPr>
                      <w:rFonts w:ascii="Times New Roman" w:hAnsi="Times New Roman"/>
                      <w:lang w:val="en-US"/>
                    </w:rPr>
                    <w:t>Hold</w:t>
                  </w:r>
                  <w:r>
                    <w:rPr>
                      <w:rFonts w:ascii="Times New Roman" w:hAnsi="Times New Roman"/>
                    </w:rPr>
                    <w:t>, предназначенный для включения режима блокировки считывателя.</w:t>
                  </w:r>
                </w:p>
              </w:tc>
            </w:tr>
            <w:tr w:rsidR="008C2508" w:rsidRPr="00181065" w:rsidTr="00E325D2">
              <w:tc>
                <w:tcPr>
                  <w:tcW w:w="548" w:type="dxa"/>
                  <w:shd w:val="clear" w:color="auto" w:fill="auto"/>
                </w:tcPr>
                <w:p w:rsidR="008C2508" w:rsidRPr="00181065" w:rsidRDefault="008C2508" w:rsidP="00E325D2">
                  <w:pPr>
                    <w:pStyle w:val="a8"/>
                    <w:widowControl w:val="0"/>
                    <w:numPr>
                      <w:ilvl w:val="0"/>
                      <w:numId w:val="11"/>
                    </w:numPr>
                    <w:autoSpaceDE w:val="0"/>
                    <w:autoSpaceDN w:val="0"/>
                    <w:adjustRightInd w:val="0"/>
                    <w:ind w:left="567" w:hanging="567"/>
                    <w:contextualSpacing w:val="0"/>
                    <w:rPr>
                      <w:sz w:val="22"/>
                      <w:szCs w:val="22"/>
                    </w:rPr>
                  </w:pPr>
                </w:p>
              </w:tc>
              <w:tc>
                <w:tcPr>
                  <w:tcW w:w="2790" w:type="dxa"/>
                  <w:shd w:val="clear" w:color="auto" w:fill="auto"/>
                </w:tcPr>
                <w:p w:rsidR="008C2508" w:rsidRDefault="008C2508" w:rsidP="00E325D2">
                  <w:pPr>
                    <w:spacing w:after="0"/>
                    <w:rPr>
                      <w:rFonts w:ascii="Times New Roman" w:hAnsi="Times New Roman"/>
                    </w:rPr>
                  </w:pPr>
                  <w:r>
                    <w:rPr>
                      <w:rFonts w:ascii="Times New Roman" w:hAnsi="Times New Roman"/>
                    </w:rPr>
                    <w:t>Источник питания СКАТ-1200У</w:t>
                  </w:r>
                </w:p>
              </w:tc>
              <w:tc>
                <w:tcPr>
                  <w:tcW w:w="2685" w:type="dxa"/>
                  <w:shd w:val="clear" w:color="auto" w:fill="auto"/>
                </w:tcPr>
                <w:p w:rsidR="008C2508" w:rsidRDefault="008C2508" w:rsidP="00E325D2">
                  <w:pPr>
                    <w:widowControl w:val="0"/>
                    <w:suppressAutoHyphens/>
                    <w:autoSpaceDN w:val="0"/>
                    <w:spacing w:after="0"/>
                    <w:rPr>
                      <w:rFonts w:ascii="Times New Roman" w:hAnsi="Times New Roman"/>
                    </w:rPr>
                  </w:pPr>
                  <w:r>
                    <w:rPr>
                      <w:rFonts w:ascii="Times New Roman" w:hAnsi="Times New Roman"/>
                    </w:rPr>
                    <w:t>Товарный знак отсутствует. Производство Российская Федерация</w:t>
                  </w:r>
                </w:p>
              </w:tc>
              <w:tc>
                <w:tcPr>
                  <w:tcW w:w="8573" w:type="dxa"/>
                  <w:shd w:val="clear" w:color="auto" w:fill="auto"/>
                </w:tcPr>
                <w:p w:rsidR="008C2508" w:rsidRDefault="008C2508" w:rsidP="00E325D2">
                  <w:pPr>
                    <w:widowControl w:val="0"/>
                    <w:suppressAutoHyphens/>
                    <w:autoSpaceDN w:val="0"/>
                    <w:spacing w:after="0"/>
                    <w:rPr>
                      <w:rFonts w:ascii="Times New Roman" w:hAnsi="Times New Roman"/>
                    </w:rPr>
                  </w:pPr>
                  <w:r>
                    <w:rPr>
                      <w:rFonts w:ascii="Times New Roman" w:hAnsi="Times New Roman"/>
                    </w:rPr>
                    <w:t>Источник питания СКАТ-1200У должен обеспечивать бесперебойным питанием системы охранно-пожарной сигнализации, видеонаблюдения и т.п. Должен иметь функцию автоматического перехода на резервное питание при отключении от сети, одновременно обеспечивая защиту батареи от глубокого разряда при резервном питании нагрузки.</w:t>
                  </w:r>
                </w:p>
              </w:tc>
            </w:tr>
            <w:tr w:rsidR="008C2508" w:rsidRPr="00181065" w:rsidTr="00E325D2">
              <w:tc>
                <w:tcPr>
                  <w:tcW w:w="548" w:type="dxa"/>
                  <w:shd w:val="clear" w:color="auto" w:fill="auto"/>
                </w:tcPr>
                <w:p w:rsidR="008C2508" w:rsidRPr="00181065" w:rsidRDefault="008C2508" w:rsidP="00E325D2">
                  <w:pPr>
                    <w:pStyle w:val="a8"/>
                    <w:widowControl w:val="0"/>
                    <w:numPr>
                      <w:ilvl w:val="0"/>
                      <w:numId w:val="11"/>
                    </w:numPr>
                    <w:autoSpaceDE w:val="0"/>
                    <w:autoSpaceDN w:val="0"/>
                    <w:adjustRightInd w:val="0"/>
                    <w:ind w:left="567" w:hanging="567"/>
                    <w:contextualSpacing w:val="0"/>
                    <w:rPr>
                      <w:sz w:val="22"/>
                      <w:szCs w:val="22"/>
                    </w:rPr>
                  </w:pPr>
                </w:p>
              </w:tc>
              <w:tc>
                <w:tcPr>
                  <w:tcW w:w="2790" w:type="dxa"/>
                  <w:shd w:val="clear" w:color="auto" w:fill="auto"/>
                </w:tcPr>
                <w:p w:rsidR="008C2508" w:rsidRDefault="008C2508" w:rsidP="00E325D2">
                  <w:pPr>
                    <w:spacing w:after="0"/>
                    <w:rPr>
                      <w:rFonts w:ascii="Times New Roman" w:hAnsi="Times New Roman"/>
                    </w:rPr>
                  </w:pPr>
                  <w:r>
                    <w:rPr>
                      <w:rFonts w:ascii="Times New Roman" w:hAnsi="Times New Roman"/>
                    </w:rPr>
                    <w:t>ЗКУ-8 люкс</w:t>
                  </w:r>
                </w:p>
              </w:tc>
              <w:tc>
                <w:tcPr>
                  <w:tcW w:w="2685" w:type="dxa"/>
                  <w:shd w:val="clear" w:color="auto" w:fill="auto"/>
                </w:tcPr>
                <w:p w:rsidR="008C2508" w:rsidRDefault="008C2508" w:rsidP="00E325D2">
                  <w:pPr>
                    <w:widowControl w:val="0"/>
                    <w:suppressAutoHyphens/>
                    <w:autoSpaceDN w:val="0"/>
                    <w:spacing w:after="0"/>
                    <w:rPr>
                      <w:rFonts w:ascii="Times New Roman" w:hAnsi="Times New Roman"/>
                    </w:rPr>
                  </w:pPr>
                  <w:r>
                    <w:rPr>
                      <w:rFonts w:ascii="Times New Roman" w:hAnsi="Times New Roman"/>
                    </w:rPr>
                    <w:t>Товарный знак отсутствует. Производство Российская Федерация</w:t>
                  </w:r>
                </w:p>
              </w:tc>
              <w:tc>
                <w:tcPr>
                  <w:tcW w:w="8573" w:type="dxa"/>
                  <w:shd w:val="clear" w:color="auto" w:fill="auto"/>
                </w:tcPr>
                <w:p w:rsidR="008C2508" w:rsidRDefault="008C2508" w:rsidP="00E325D2">
                  <w:pPr>
                    <w:widowControl w:val="0"/>
                    <w:suppressAutoHyphens/>
                    <w:autoSpaceDN w:val="0"/>
                    <w:spacing w:after="0"/>
                    <w:rPr>
                      <w:rFonts w:ascii="Times New Roman" w:hAnsi="Times New Roman"/>
                    </w:rPr>
                  </w:pPr>
                  <w:r>
                    <w:rPr>
                      <w:rFonts w:ascii="Times New Roman" w:hAnsi="Times New Roman"/>
                    </w:rPr>
                    <w:t xml:space="preserve">ЗКУ-8 люкс – должно быть оборудовано улучшенной </w:t>
                  </w:r>
                  <w:proofErr w:type="spellStart"/>
                  <w:r>
                    <w:rPr>
                      <w:rFonts w:ascii="Times New Roman" w:hAnsi="Times New Roman"/>
                    </w:rPr>
                    <w:t>клеммной</w:t>
                  </w:r>
                  <w:proofErr w:type="spellEnd"/>
                  <w:r>
                    <w:rPr>
                      <w:rFonts w:ascii="Times New Roman" w:hAnsi="Times New Roman"/>
                    </w:rPr>
                    <w:t xml:space="preserve"> колонкой с самовосстанавливающимися предохранителями в каждом из 8-и каналов. Должно быть предназначено для распределения тока источника питания на удаленные объекты по 8-ми каналам с защитой по току и индикацией каждого канала, должно иметь возможность подключения к себе нескольких других ЗКУ-8 для увеличения защищаемых каналов.</w:t>
                  </w:r>
                </w:p>
              </w:tc>
            </w:tr>
            <w:tr w:rsidR="008C2508" w:rsidRPr="00181065" w:rsidTr="00E325D2">
              <w:tc>
                <w:tcPr>
                  <w:tcW w:w="548" w:type="dxa"/>
                  <w:shd w:val="clear" w:color="auto" w:fill="auto"/>
                </w:tcPr>
                <w:p w:rsidR="008C2508" w:rsidRPr="00181065" w:rsidRDefault="008C2508" w:rsidP="00E325D2">
                  <w:pPr>
                    <w:pStyle w:val="a8"/>
                    <w:widowControl w:val="0"/>
                    <w:numPr>
                      <w:ilvl w:val="0"/>
                      <w:numId w:val="11"/>
                    </w:numPr>
                    <w:autoSpaceDE w:val="0"/>
                    <w:autoSpaceDN w:val="0"/>
                    <w:adjustRightInd w:val="0"/>
                    <w:ind w:left="567" w:hanging="567"/>
                    <w:contextualSpacing w:val="0"/>
                    <w:rPr>
                      <w:sz w:val="22"/>
                      <w:szCs w:val="22"/>
                    </w:rPr>
                  </w:pPr>
                </w:p>
              </w:tc>
              <w:tc>
                <w:tcPr>
                  <w:tcW w:w="2790" w:type="dxa"/>
                  <w:shd w:val="clear" w:color="auto" w:fill="auto"/>
                </w:tcPr>
                <w:p w:rsidR="008C2508" w:rsidRPr="000251DF" w:rsidRDefault="008C2508" w:rsidP="00E325D2">
                  <w:pPr>
                    <w:spacing w:after="0"/>
                    <w:rPr>
                      <w:rFonts w:ascii="Times New Roman" w:hAnsi="Times New Roman"/>
                    </w:rPr>
                  </w:pPr>
                  <w:proofErr w:type="spellStart"/>
                  <w:r>
                    <w:rPr>
                      <w:rFonts w:ascii="Times New Roman" w:hAnsi="Times New Roman"/>
                    </w:rPr>
                    <w:t>Извещатель</w:t>
                  </w:r>
                  <w:proofErr w:type="spellEnd"/>
                  <w:r>
                    <w:rPr>
                      <w:rFonts w:ascii="Times New Roman" w:hAnsi="Times New Roman"/>
                    </w:rPr>
                    <w:t xml:space="preserve"> </w:t>
                  </w:r>
                  <w:r>
                    <w:rPr>
                      <w:rFonts w:ascii="Times New Roman" w:hAnsi="Times New Roman"/>
                      <w:lang w:val="en-US"/>
                    </w:rPr>
                    <w:t>SC</w:t>
                  </w:r>
                  <w:r>
                    <w:rPr>
                      <w:rFonts w:ascii="Times New Roman" w:hAnsi="Times New Roman"/>
                    </w:rPr>
                    <w:t>-555</w:t>
                  </w:r>
                </w:p>
              </w:tc>
              <w:tc>
                <w:tcPr>
                  <w:tcW w:w="2685" w:type="dxa"/>
                  <w:shd w:val="clear" w:color="auto" w:fill="auto"/>
                </w:tcPr>
                <w:p w:rsidR="008C2508" w:rsidRDefault="008C2508" w:rsidP="00E325D2">
                  <w:pPr>
                    <w:widowControl w:val="0"/>
                    <w:suppressAutoHyphens/>
                    <w:autoSpaceDN w:val="0"/>
                    <w:spacing w:after="0"/>
                    <w:rPr>
                      <w:rFonts w:ascii="Times New Roman" w:hAnsi="Times New Roman"/>
                    </w:rPr>
                  </w:pPr>
                  <w:r>
                    <w:rPr>
                      <w:rFonts w:ascii="Times New Roman" w:hAnsi="Times New Roman"/>
                    </w:rPr>
                    <w:t xml:space="preserve">Товарный знак </w:t>
                  </w:r>
                  <w:r>
                    <w:rPr>
                      <w:rFonts w:ascii="Times New Roman" w:hAnsi="Times New Roman"/>
                    </w:rPr>
                    <w:lastRenderedPageBreak/>
                    <w:t>отсутствует. Производство Российская Федерация</w:t>
                  </w:r>
                </w:p>
              </w:tc>
              <w:tc>
                <w:tcPr>
                  <w:tcW w:w="8573" w:type="dxa"/>
                  <w:shd w:val="clear" w:color="auto" w:fill="auto"/>
                </w:tcPr>
                <w:p w:rsidR="008C2508" w:rsidRDefault="008C2508" w:rsidP="00E325D2">
                  <w:pPr>
                    <w:widowControl w:val="0"/>
                    <w:suppressAutoHyphens/>
                    <w:autoSpaceDN w:val="0"/>
                    <w:spacing w:after="0"/>
                    <w:rPr>
                      <w:rFonts w:ascii="Times New Roman" w:hAnsi="Times New Roman"/>
                    </w:rPr>
                  </w:pPr>
                  <w:proofErr w:type="spellStart"/>
                  <w:r>
                    <w:rPr>
                      <w:rFonts w:ascii="Times New Roman" w:hAnsi="Times New Roman"/>
                    </w:rPr>
                    <w:lastRenderedPageBreak/>
                    <w:t>Извещатель</w:t>
                  </w:r>
                  <w:proofErr w:type="spellEnd"/>
                  <w:r>
                    <w:rPr>
                      <w:rFonts w:ascii="Times New Roman" w:hAnsi="Times New Roman"/>
                    </w:rPr>
                    <w:t xml:space="preserve"> </w:t>
                  </w:r>
                  <w:r>
                    <w:rPr>
                      <w:rFonts w:ascii="Times New Roman" w:hAnsi="Times New Roman"/>
                      <w:lang w:val="en-US"/>
                    </w:rPr>
                    <w:t>SC</w:t>
                  </w:r>
                  <w:r>
                    <w:rPr>
                      <w:rFonts w:ascii="Times New Roman" w:hAnsi="Times New Roman"/>
                    </w:rPr>
                    <w:t xml:space="preserve">-555 должен быть предназначен для установки на металлические двери, </w:t>
                  </w:r>
                  <w:r>
                    <w:rPr>
                      <w:rFonts w:ascii="Times New Roman" w:hAnsi="Times New Roman"/>
                    </w:rPr>
                    <w:lastRenderedPageBreak/>
                    <w:t xml:space="preserve">расстояние срабатывания при размыкании должно быть не более 20мм, контакты датчика должны быть изготовлены из </w:t>
                  </w:r>
                  <w:proofErr w:type="spellStart"/>
                  <w:r>
                    <w:rPr>
                      <w:rFonts w:ascii="Times New Roman" w:hAnsi="Times New Roman"/>
                    </w:rPr>
                    <w:t>неокисляемого</w:t>
                  </w:r>
                  <w:proofErr w:type="spellEnd"/>
                  <w:r>
                    <w:rPr>
                      <w:rFonts w:ascii="Times New Roman" w:hAnsi="Times New Roman"/>
                    </w:rPr>
                    <w:t xml:space="preserve"> материала.</w:t>
                  </w:r>
                </w:p>
              </w:tc>
            </w:tr>
            <w:tr w:rsidR="008C2508" w:rsidRPr="00181065" w:rsidTr="00E325D2">
              <w:tc>
                <w:tcPr>
                  <w:tcW w:w="548" w:type="dxa"/>
                  <w:shd w:val="clear" w:color="auto" w:fill="auto"/>
                </w:tcPr>
                <w:p w:rsidR="008C2508" w:rsidRPr="00181065" w:rsidRDefault="008C2508" w:rsidP="00E325D2">
                  <w:pPr>
                    <w:pStyle w:val="a8"/>
                    <w:widowControl w:val="0"/>
                    <w:numPr>
                      <w:ilvl w:val="0"/>
                      <w:numId w:val="11"/>
                    </w:numPr>
                    <w:autoSpaceDE w:val="0"/>
                    <w:autoSpaceDN w:val="0"/>
                    <w:adjustRightInd w:val="0"/>
                    <w:ind w:left="567" w:hanging="567"/>
                    <w:contextualSpacing w:val="0"/>
                    <w:rPr>
                      <w:sz w:val="22"/>
                      <w:szCs w:val="22"/>
                    </w:rPr>
                  </w:pPr>
                </w:p>
              </w:tc>
              <w:tc>
                <w:tcPr>
                  <w:tcW w:w="2790" w:type="dxa"/>
                  <w:shd w:val="clear" w:color="auto" w:fill="auto"/>
                </w:tcPr>
                <w:p w:rsidR="008C2508" w:rsidRPr="009B4FB3" w:rsidRDefault="008C2508" w:rsidP="00E325D2">
                  <w:pPr>
                    <w:rPr>
                      <w:rFonts w:ascii="Times New Roman" w:hAnsi="Times New Roman"/>
                    </w:rPr>
                  </w:pPr>
                  <w:r w:rsidRPr="009B4FB3">
                    <w:rPr>
                      <w:rFonts w:ascii="Times New Roman" w:hAnsi="Times New Roman"/>
                    </w:rPr>
                    <w:t>Видеокамера сетевая (IP камера) корпусная MDC-i4220CDN</w:t>
                  </w:r>
                </w:p>
              </w:tc>
              <w:tc>
                <w:tcPr>
                  <w:tcW w:w="2685" w:type="dxa"/>
                  <w:shd w:val="clear" w:color="auto" w:fill="auto"/>
                </w:tcPr>
                <w:p w:rsidR="008C2508" w:rsidRDefault="008C2508" w:rsidP="00E325D2">
                  <w:pPr>
                    <w:widowControl w:val="0"/>
                    <w:suppressAutoHyphens/>
                    <w:autoSpaceDN w:val="0"/>
                    <w:spacing w:after="0"/>
                    <w:rPr>
                      <w:rFonts w:ascii="Times New Roman" w:hAnsi="Times New Roman"/>
                    </w:rPr>
                  </w:pPr>
                  <w:r>
                    <w:rPr>
                      <w:rFonts w:ascii="Times New Roman" w:hAnsi="Times New Roman"/>
                    </w:rPr>
                    <w:t>Товарный знак отсутствует. Производство Российская Федерация</w:t>
                  </w:r>
                </w:p>
              </w:tc>
              <w:tc>
                <w:tcPr>
                  <w:tcW w:w="8573" w:type="dxa"/>
                  <w:shd w:val="clear" w:color="auto" w:fill="auto"/>
                </w:tcPr>
                <w:p w:rsidR="008C2508" w:rsidRPr="00F60829" w:rsidRDefault="008C2508" w:rsidP="00E325D2">
                  <w:pPr>
                    <w:widowControl w:val="0"/>
                    <w:suppressAutoHyphens/>
                    <w:autoSpaceDN w:val="0"/>
                    <w:spacing w:after="0"/>
                    <w:rPr>
                      <w:rFonts w:ascii="Times New Roman" w:hAnsi="Times New Roman"/>
                    </w:rPr>
                  </w:pPr>
                  <w:r w:rsidRPr="009B4FB3">
                    <w:rPr>
                      <w:rFonts w:ascii="Times New Roman" w:hAnsi="Times New Roman"/>
                    </w:rPr>
                    <w:t>Видеокамера сетевая (IP камера) корпусная MDC-i4220CDN</w:t>
                  </w:r>
                  <w:r>
                    <w:rPr>
                      <w:rFonts w:ascii="Times New Roman" w:hAnsi="Times New Roman"/>
                    </w:rPr>
                    <w:t xml:space="preserve"> должна быть со сменным объективом, и передавать оцифрованное изображение с разрешением 720Х576 со скоростью 25 кадров в секунду. Должна быть предусмотрена одновременная передача двух цифровых </w:t>
                  </w:r>
                  <w:proofErr w:type="spellStart"/>
                  <w:r>
                    <w:rPr>
                      <w:rFonts w:ascii="Times New Roman" w:hAnsi="Times New Roman"/>
                    </w:rPr>
                    <w:t>видеопотоков-в</w:t>
                  </w:r>
                  <w:proofErr w:type="spellEnd"/>
                  <w:r>
                    <w:rPr>
                      <w:rFonts w:ascii="Times New Roman" w:hAnsi="Times New Roman"/>
                    </w:rPr>
                    <w:t xml:space="preserve"> формате </w:t>
                  </w:r>
                  <w:r>
                    <w:rPr>
                      <w:rFonts w:ascii="Times New Roman" w:hAnsi="Times New Roman"/>
                      <w:lang w:val="en-US"/>
                    </w:rPr>
                    <w:t>MJPEG</w:t>
                  </w:r>
                  <w:r>
                    <w:rPr>
                      <w:rFonts w:ascii="Times New Roman" w:hAnsi="Times New Roman"/>
                    </w:rPr>
                    <w:t xml:space="preserve"> и в формате </w:t>
                  </w:r>
                  <w:r>
                    <w:rPr>
                      <w:rFonts w:ascii="Times New Roman" w:hAnsi="Times New Roman"/>
                      <w:lang w:val="en-US"/>
                    </w:rPr>
                    <w:t>H</w:t>
                  </w:r>
                  <w:r>
                    <w:rPr>
                      <w:rFonts w:ascii="Times New Roman" w:hAnsi="Times New Roman"/>
                    </w:rPr>
                    <w:t xml:space="preserve">.264. Должна быть оснащена двунаправленным аудиоканалом для одновременного получения и передачи аудио. Должна быть оснащена композитным видеовыходом для возможности подключения аналогового монитора для непосредственной настройки изображения, а так же для использования камеры параллельно в аналоговых системах видеонаблюдения. Чувствительный элемент должен быть 1/3 </w:t>
                  </w:r>
                  <w:r>
                    <w:rPr>
                      <w:rFonts w:ascii="Times New Roman" w:hAnsi="Times New Roman"/>
                      <w:lang w:val="en-US"/>
                    </w:rPr>
                    <w:t>SONY</w:t>
                  </w:r>
                  <w:r>
                    <w:rPr>
                      <w:rFonts w:ascii="Times New Roman" w:hAnsi="Times New Roman"/>
                    </w:rPr>
                    <w:t xml:space="preserve"> </w:t>
                  </w:r>
                  <w:r>
                    <w:rPr>
                      <w:rFonts w:ascii="Times New Roman" w:hAnsi="Times New Roman"/>
                      <w:lang w:val="en-US"/>
                    </w:rPr>
                    <w:t>CCD</w:t>
                  </w:r>
                  <w:r>
                    <w:rPr>
                      <w:rFonts w:ascii="Times New Roman" w:hAnsi="Times New Roman"/>
                    </w:rPr>
                    <w:t xml:space="preserve"> или аналог, светочувствительность должна быть не менее 0,002 лк, должна быть автоматическая регулировка диафрагмы.</w:t>
                  </w:r>
                </w:p>
              </w:tc>
            </w:tr>
            <w:tr w:rsidR="008C2508" w:rsidRPr="00181065" w:rsidTr="00E325D2">
              <w:tc>
                <w:tcPr>
                  <w:tcW w:w="548" w:type="dxa"/>
                  <w:shd w:val="clear" w:color="auto" w:fill="auto"/>
                </w:tcPr>
                <w:p w:rsidR="008C2508" w:rsidRPr="00181065" w:rsidRDefault="008C2508" w:rsidP="00E325D2">
                  <w:pPr>
                    <w:pStyle w:val="a8"/>
                    <w:widowControl w:val="0"/>
                    <w:numPr>
                      <w:ilvl w:val="0"/>
                      <w:numId w:val="11"/>
                    </w:numPr>
                    <w:autoSpaceDE w:val="0"/>
                    <w:autoSpaceDN w:val="0"/>
                    <w:adjustRightInd w:val="0"/>
                    <w:ind w:left="567" w:hanging="567"/>
                    <w:contextualSpacing w:val="0"/>
                    <w:rPr>
                      <w:sz w:val="22"/>
                      <w:szCs w:val="22"/>
                    </w:rPr>
                  </w:pPr>
                </w:p>
              </w:tc>
              <w:tc>
                <w:tcPr>
                  <w:tcW w:w="2790" w:type="dxa"/>
                  <w:shd w:val="clear" w:color="auto" w:fill="auto"/>
                </w:tcPr>
                <w:p w:rsidR="008C2508" w:rsidRPr="009B4FB3" w:rsidRDefault="008C2508" w:rsidP="00E325D2">
                  <w:pPr>
                    <w:rPr>
                      <w:rFonts w:ascii="Times New Roman" w:hAnsi="Times New Roman"/>
                    </w:rPr>
                  </w:pPr>
                  <w:r w:rsidRPr="003C428A">
                    <w:rPr>
                      <w:rFonts w:ascii="Times New Roman" w:hAnsi="Times New Roman"/>
                    </w:rPr>
                    <w:t>Видеокамера сетевая (IP камера) корпусная MDC-i4260W-8</w:t>
                  </w:r>
                </w:p>
              </w:tc>
              <w:tc>
                <w:tcPr>
                  <w:tcW w:w="2685" w:type="dxa"/>
                  <w:shd w:val="clear" w:color="auto" w:fill="auto"/>
                </w:tcPr>
                <w:p w:rsidR="008C2508" w:rsidRDefault="008C2508" w:rsidP="00E325D2">
                  <w:pPr>
                    <w:widowControl w:val="0"/>
                    <w:suppressAutoHyphens/>
                    <w:autoSpaceDN w:val="0"/>
                    <w:spacing w:after="0"/>
                    <w:rPr>
                      <w:rFonts w:ascii="Times New Roman" w:hAnsi="Times New Roman"/>
                    </w:rPr>
                  </w:pPr>
                  <w:r>
                    <w:rPr>
                      <w:rFonts w:ascii="Times New Roman" w:hAnsi="Times New Roman"/>
                    </w:rPr>
                    <w:t>Товарный знак отсутствует. Производство Российская Федерация</w:t>
                  </w:r>
                </w:p>
              </w:tc>
              <w:tc>
                <w:tcPr>
                  <w:tcW w:w="8573" w:type="dxa"/>
                  <w:shd w:val="clear" w:color="auto" w:fill="auto"/>
                </w:tcPr>
                <w:p w:rsidR="008C2508" w:rsidRPr="003C428A" w:rsidRDefault="008C2508" w:rsidP="00E325D2">
                  <w:pPr>
                    <w:widowControl w:val="0"/>
                    <w:suppressAutoHyphens/>
                    <w:autoSpaceDN w:val="0"/>
                    <w:spacing w:after="0"/>
                    <w:rPr>
                      <w:rFonts w:ascii="Times New Roman" w:hAnsi="Times New Roman"/>
                    </w:rPr>
                  </w:pPr>
                  <w:proofErr w:type="gramStart"/>
                  <w:r w:rsidRPr="003C428A">
                    <w:rPr>
                      <w:rFonts w:ascii="Times New Roman" w:hAnsi="Times New Roman"/>
                    </w:rPr>
                    <w:t>Видеокамера сетевая (IP камера) корпусная MDC-i4260W-8</w:t>
                  </w:r>
                  <w:r>
                    <w:rPr>
                      <w:rFonts w:ascii="Times New Roman" w:hAnsi="Times New Roman"/>
                    </w:rPr>
                    <w:t xml:space="preserve"> должна быть оснащена модулем беспроводного доступа </w:t>
                  </w:r>
                  <w:proofErr w:type="spellStart"/>
                  <w:r>
                    <w:rPr>
                      <w:rFonts w:ascii="Times New Roman" w:hAnsi="Times New Roman"/>
                      <w:lang w:val="en-US"/>
                    </w:rPr>
                    <w:t>Wi</w:t>
                  </w:r>
                  <w:proofErr w:type="spellEnd"/>
                  <w:r w:rsidRPr="003C428A">
                    <w:rPr>
                      <w:rFonts w:ascii="Times New Roman" w:hAnsi="Times New Roman"/>
                    </w:rPr>
                    <w:t>-</w:t>
                  </w:r>
                  <w:proofErr w:type="spellStart"/>
                  <w:r>
                    <w:rPr>
                      <w:rFonts w:ascii="Times New Roman" w:hAnsi="Times New Roman"/>
                      <w:lang w:val="en-US"/>
                    </w:rPr>
                    <w:t>Fi</w:t>
                  </w:r>
                  <w:proofErr w:type="spellEnd"/>
                  <w:r w:rsidRPr="003C428A">
                    <w:rPr>
                      <w:rFonts w:ascii="Times New Roman" w:hAnsi="Times New Roman"/>
                    </w:rPr>
                    <w:t xml:space="preserve"> </w:t>
                  </w:r>
                  <w:r>
                    <w:rPr>
                      <w:rFonts w:ascii="Times New Roman" w:hAnsi="Times New Roman"/>
                    </w:rPr>
                    <w:t xml:space="preserve">и </w:t>
                  </w:r>
                  <w:proofErr w:type="spellStart"/>
                  <w:r>
                    <w:rPr>
                      <w:rFonts w:ascii="Times New Roman" w:hAnsi="Times New Roman"/>
                    </w:rPr>
                    <w:t>ИК-подсветкой</w:t>
                  </w:r>
                  <w:proofErr w:type="spellEnd"/>
                  <w:r>
                    <w:rPr>
                      <w:rFonts w:ascii="Times New Roman" w:hAnsi="Times New Roman"/>
                    </w:rPr>
                    <w:t>, матрица должна быть не менее 1/3</w:t>
                  </w:r>
                  <w:r w:rsidRPr="003C428A">
                    <w:rPr>
                      <w:rFonts w:ascii="Times New Roman" w:hAnsi="Times New Roman"/>
                    </w:rPr>
                    <w:t>``</w:t>
                  </w:r>
                  <w:r>
                    <w:rPr>
                      <w:rFonts w:ascii="Times New Roman" w:hAnsi="Times New Roman"/>
                    </w:rPr>
                    <w:t xml:space="preserve"> </w:t>
                  </w:r>
                  <w:r>
                    <w:rPr>
                      <w:rFonts w:ascii="Times New Roman" w:hAnsi="Times New Roman"/>
                      <w:lang w:val="en-US"/>
                    </w:rPr>
                    <w:t>Progressive</w:t>
                  </w:r>
                  <w:r w:rsidRPr="003C428A">
                    <w:rPr>
                      <w:rFonts w:ascii="Times New Roman" w:hAnsi="Times New Roman"/>
                    </w:rPr>
                    <w:t xml:space="preserve"> </w:t>
                  </w:r>
                  <w:r>
                    <w:rPr>
                      <w:rFonts w:ascii="Times New Roman" w:hAnsi="Times New Roman"/>
                      <w:lang w:val="en-US"/>
                    </w:rPr>
                    <w:t>CMOS</w:t>
                  </w:r>
                  <w:r>
                    <w:rPr>
                      <w:rFonts w:ascii="Times New Roman" w:hAnsi="Times New Roman"/>
                    </w:rPr>
                    <w:t xml:space="preserve"> или аналог, светочувствительность должна быть не менее 0,002 лк, разрешение камеры должно быть не менее 1280Х720, ИК-подсветка должна быть не менее 6м и состоять не мене чем из 8 </w:t>
                  </w:r>
                  <w:proofErr w:type="spellStart"/>
                  <w:r>
                    <w:rPr>
                      <w:rFonts w:ascii="Times New Roman" w:hAnsi="Times New Roman"/>
                    </w:rPr>
                    <w:t>ИК-диодов</w:t>
                  </w:r>
                  <w:proofErr w:type="spellEnd"/>
                  <w:r>
                    <w:rPr>
                      <w:rFonts w:ascii="Times New Roman" w:hAnsi="Times New Roman"/>
                    </w:rPr>
                    <w:t>, сжатие должно быть обеспечено в формате</w:t>
                  </w:r>
                  <w:proofErr w:type="gramEnd"/>
                  <w:r>
                    <w:rPr>
                      <w:rFonts w:ascii="Times New Roman" w:hAnsi="Times New Roman"/>
                    </w:rPr>
                    <w:t xml:space="preserve"> </w:t>
                  </w:r>
                  <w:r>
                    <w:rPr>
                      <w:rFonts w:ascii="Times New Roman" w:hAnsi="Times New Roman"/>
                      <w:lang w:val="en-US"/>
                    </w:rPr>
                    <w:t>MJPEG</w:t>
                  </w:r>
                  <w:r>
                    <w:rPr>
                      <w:rFonts w:ascii="Times New Roman" w:hAnsi="Times New Roman"/>
                    </w:rPr>
                    <w:t xml:space="preserve"> и в формате </w:t>
                  </w:r>
                  <w:r>
                    <w:rPr>
                      <w:rFonts w:ascii="Times New Roman" w:hAnsi="Times New Roman"/>
                      <w:lang w:val="en-US"/>
                    </w:rPr>
                    <w:t>H</w:t>
                  </w:r>
                  <w:r>
                    <w:rPr>
                      <w:rFonts w:ascii="Times New Roman" w:hAnsi="Times New Roman"/>
                    </w:rPr>
                    <w:t xml:space="preserve">.264, должна поддерживать </w:t>
                  </w:r>
                  <w:proofErr w:type="spellStart"/>
                  <w:r>
                    <w:rPr>
                      <w:rFonts w:ascii="Times New Roman" w:hAnsi="Times New Roman"/>
                      <w:lang w:val="en-US"/>
                    </w:rPr>
                    <w:t>MicroSD</w:t>
                  </w:r>
                  <w:proofErr w:type="spellEnd"/>
                  <w:r>
                    <w:rPr>
                      <w:rFonts w:ascii="Times New Roman" w:hAnsi="Times New Roman"/>
                    </w:rPr>
                    <w:t xml:space="preserve"> до 32 Гб.</w:t>
                  </w:r>
                </w:p>
              </w:tc>
            </w:tr>
            <w:tr w:rsidR="008C2508" w:rsidRPr="00181065" w:rsidTr="00E325D2">
              <w:tc>
                <w:tcPr>
                  <w:tcW w:w="548" w:type="dxa"/>
                  <w:shd w:val="clear" w:color="auto" w:fill="auto"/>
                </w:tcPr>
                <w:p w:rsidR="008C2508" w:rsidRPr="00181065" w:rsidRDefault="008C2508" w:rsidP="00E325D2">
                  <w:pPr>
                    <w:pStyle w:val="a8"/>
                    <w:widowControl w:val="0"/>
                    <w:numPr>
                      <w:ilvl w:val="0"/>
                      <w:numId w:val="11"/>
                    </w:numPr>
                    <w:autoSpaceDE w:val="0"/>
                    <w:autoSpaceDN w:val="0"/>
                    <w:adjustRightInd w:val="0"/>
                    <w:ind w:left="567" w:hanging="567"/>
                    <w:contextualSpacing w:val="0"/>
                    <w:rPr>
                      <w:sz w:val="22"/>
                      <w:szCs w:val="22"/>
                    </w:rPr>
                  </w:pPr>
                </w:p>
              </w:tc>
              <w:tc>
                <w:tcPr>
                  <w:tcW w:w="2790" w:type="dxa"/>
                  <w:shd w:val="clear" w:color="auto" w:fill="auto"/>
                </w:tcPr>
                <w:p w:rsidR="008C2508" w:rsidRPr="003C428A" w:rsidRDefault="008C2508" w:rsidP="00E325D2">
                  <w:pPr>
                    <w:rPr>
                      <w:rFonts w:ascii="Times New Roman" w:hAnsi="Times New Roman"/>
                    </w:rPr>
                  </w:pPr>
                  <w:r w:rsidRPr="00040AA4">
                    <w:rPr>
                      <w:rFonts w:ascii="Times New Roman" w:hAnsi="Times New Roman"/>
                    </w:rPr>
                    <w:t xml:space="preserve">Купольная </w:t>
                  </w:r>
                  <w:proofErr w:type="spellStart"/>
                  <w:r w:rsidRPr="00040AA4">
                    <w:rPr>
                      <w:rFonts w:ascii="Times New Roman" w:hAnsi="Times New Roman"/>
                    </w:rPr>
                    <w:t>IP-минивидеокамера</w:t>
                  </w:r>
                  <w:proofErr w:type="spellEnd"/>
                  <w:r w:rsidRPr="00040AA4">
                    <w:rPr>
                      <w:rFonts w:ascii="Times New Roman" w:hAnsi="Times New Roman"/>
                    </w:rPr>
                    <w:t xml:space="preserve"> DS-2CD2112-I</w:t>
                  </w:r>
                </w:p>
              </w:tc>
              <w:tc>
                <w:tcPr>
                  <w:tcW w:w="2685" w:type="dxa"/>
                  <w:shd w:val="clear" w:color="auto" w:fill="auto"/>
                </w:tcPr>
                <w:p w:rsidR="008C2508" w:rsidRDefault="008C2508" w:rsidP="00E325D2">
                  <w:pPr>
                    <w:widowControl w:val="0"/>
                    <w:suppressAutoHyphens/>
                    <w:autoSpaceDN w:val="0"/>
                    <w:spacing w:after="0"/>
                    <w:rPr>
                      <w:rFonts w:ascii="Times New Roman" w:hAnsi="Times New Roman"/>
                    </w:rPr>
                  </w:pPr>
                  <w:r>
                    <w:rPr>
                      <w:rFonts w:ascii="Times New Roman" w:hAnsi="Times New Roman"/>
                    </w:rPr>
                    <w:t xml:space="preserve">Товарный знак отсутствует. </w:t>
                  </w:r>
                </w:p>
              </w:tc>
              <w:tc>
                <w:tcPr>
                  <w:tcW w:w="8573" w:type="dxa"/>
                  <w:shd w:val="clear" w:color="auto" w:fill="auto"/>
                </w:tcPr>
                <w:p w:rsidR="008C2508" w:rsidRPr="003C428A" w:rsidRDefault="008C2508" w:rsidP="00E325D2">
                  <w:pPr>
                    <w:widowControl w:val="0"/>
                    <w:suppressAutoHyphens/>
                    <w:autoSpaceDN w:val="0"/>
                    <w:spacing w:after="0"/>
                    <w:rPr>
                      <w:rFonts w:ascii="Times New Roman" w:hAnsi="Times New Roman"/>
                    </w:rPr>
                  </w:pPr>
                  <w:proofErr w:type="gramStart"/>
                  <w:r w:rsidRPr="00040AA4">
                    <w:rPr>
                      <w:rFonts w:ascii="Times New Roman" w:hAnsi="Times New Roman"/>
                    </w:rPr>
                    <w:t xml:space="preserve">Купольная </w:t>
                  </w:r>
                  <w:proofErr w:type="spellStart"/>
                  <w:r w:rsidRPr="00040AA4">
                    <w:rPr>
                      <w:rFonts w:ascii="Times New Roman" w:hAnsi="Times New Roman"/>
                    </w:rPr>
                    <w:t>IP-минивидеокамера</w:t>
                  </w:r>
                  <w:proofErr w:type="spellEnd"/>
                  <w:r w:rsidRPr="00040AA4">
                    <w:rPr>
                      <w:rFonts w:ascii="Times New Roman" w:hAnsi="Times New Roman"/>
                    </w:rPr>
                    <w:t xml:space="preserve"> DS-2CD2112-I</w:t>
                  </w:r>
                  <w:r>
                    <w:rPr>
                      <w:rFonts w:ascii="Times New Roman" w:hAnsi="Times New Roman"/>
                    </w:rPr>
                    <w:t xml:space="preserve"> – должна быть уличного исполнения, </w:t>
                  </w:r>
                  <w:proofErr w:type="spellStart"/>
                  <w:r>
                    <w:rPr>
                      <w:rFonts w:ascii="Times New Roman" w:hAnsi="Times New Roman"/>
                    </w:rPr>
                    <w:t>вандалозащищенной</w:t>
                  </w:r>
                  <w:proofErr w:type="spellEnd"/>
                  <w:r>
                    <w:rPr>
                      <w:rFonts w:ascii="Times New Roman" w:hAnsi="Times New Roman"/>
                    </w:rPr>
                    <w:t>, с режимами день/ночь, цветной с разрешением картинки не менее 1280Х960, матрица должна быть не менее 1/3</w:t>
                  </w:r>
                  <w:r w:rsidRPr="003C428A">
                    <w:rPr>
                      <w:rFonts w:ascii="Times New Roman" w:hAnsi="Times New Roman"/>
                    </w:rPr>
                    <w:t>``</w:t>
                  </w:r>
                  <w:r>
                    <w:rPr>
                      <w:rFonts w:ascii="Times New Roman" w:hAnsi="Times New Roman"/>
                    </w:rPr>
                    <w:t xml:space="preserve"> </w:t>
                  </w:r>
                  <w:r>
                    <w:rPr>
                      <w:rFonts w:ascii="Times New Roman" w:hAnsi="Times New Roman"/>
                      <w:lang w:val="en-US"/>
                    </w:rPr>
                    <w:t>Progressive</w:t>
                  </w:r>
                  <w:r w:rsidRPr="003C428A">
                    <w:rPr>
                      <w:rFonts w:ascii="Times New Roman" w:hAnsi="Times New Roman"/>
                    </w:rPr>
                    <w:t xml:space="preserve"> </w:t>
                  </w:r>
                  <w:r>
                    <w:rPr>
                      <w:rFonts w:ascii="Times New Roman" w:hAnsi="Times New Roman"/>
                      <w:lang w:val="en-US"/>
                    </w:rPr>
                    <w:t>CMOS</w:t>
                  </w:r>
                  <w:r>
                    <w:rPr>
                      <w:rFonts w:ascii="Times New Roman" w:hAnsi="Times New Roman"/>
                    </w:rPr>
                    <w:t xml:space="preserve"> или аналог, светочувствительность должна быть не менее 0,01 лк, должна быть оснащенной </w:t>
                  </w:r>
                  <w:proofErr w:type="spellStart"/>
                  <w:r>
                    <w:rPr>
                      <w:rFonts w:ascii="Times New Roman" w:hAnsi="Times New Roman"/>
                    </w:rPr>
                    <w:t>ИК-подсветкой</w:t>
                  </w:r>
                  <w:proofErr w:type="spellEnd"/>
                  <w:r>
                    <w:rPr>
                      <w:rFonts w:ascii="Times New Roman" w:hAnsi="Times New Roman"/>
                    </w:rPr>
                    <w:t xml:space="preserve"> дальностью 30м, настройка изображения должна осуществляться с использованием клиентского ПО или </w:t>
                  </w:r>
                  <w:proofErr w:type="spellStart"/>
                  <w:r>
                    <w:rPr>
                      <w:rFonts w:ascii="Times New Roman" w:hAnsi="Times New Roman"/>
                    </w:rPr>
                    <w:t>Веб-браузера</w:t>
                  </w:r>
                  <w:proofErr w:type="spellEnd"/>
                  <w:r>
                    <w:rPr>
                      <w:rFonts w:ascii="Times New Roman" w:hAnsi="Times New Roman"/>
                    </w:rPr>
                    <w:t xml:space="preserve">, сжатие должно быть обеспечено в формате </w:t>
                  </w:r>
                  <w:r>
                    <w:rPr>
                      <w:rFonts w:ascii="Times New Roman" w:hAnsi="Times New Roman"/>
                      <w:lang w:val="en-US"/>
                    </w:rPr>
                    <w:t>MJPEG</w:t>
                  </w:r>
                  <w:proofErr w:type="gramEnd"/>
                  <w:r>
                    <w:rPr>
                      <w:rFonts w:ascii="Times New Roman" w:hAnsi="Times New Roman"/>
                    </w:rPr>
                    <w:t xml:space="preserve"> и в формате </w:t>
                  </w:r>
                  <w:r>
                    <w:rPr>
                      <w:rFonts w:ascii="Times New Roman" w:hAnsi="Times New Roman"/>
                      <w:lang w:val="en-US"/>
                    </w:rPr>
                    <w:t>H</w:t>
                  </w:r>
                  <w:r>
                    <w:rPr>
                      <w:rFonts w:ascii="Times New Roman" w:hAnsi="Times New Roman"/>
                    </w:rPr>
                    <w:t>.264. Диапазон рабочих температур должен быть от -40 до +60С.</w:t>
                  </w:r>
                </w:p>
              </w:tc>
            </w:tr>
            <w:tr w:rsidR="008C2508" w:rsidRPr="00181065" w:rsidTr="00E325D2">
              <w:tc>
                <w:tcPr>
                  <w:tcW w:w="548" w:type="dxa"/>
                  <w:shd w:val="clear" w:color="auto" w:fill="auto"/>
                </w:tcPr>
                <w:p w:rsidR="008C2508" w:rsidRPr="00181065" w:rsidRDefault="008C2508" w:rsidP="00E325D2">
                  <w:pPr>
                    <w:pStyle w:val="a8"/>
                    <w:widowControl w:val="0"/>
                    <w:numPr>
                      <w:ilvl w:val="0"/>
                      <w:numId w:val="11"/>
                    </w:numPr>
                    <w:autoSpaceDE w:val="0"/>
                    <w:autoSpaceDN w:val="0"/>
                    <w:adjustRightInd w:val="0"/>
                    <w:ind w:left="567" w:hanging="567"/>
                    <w:contextualSpacing w:val="0"/>
                    <w:rPr>
                      <w:sz w:val="22"/>
                      <w:szCs w:val="22"/>
                    </w:rPr>
                  </w:pPr>
                </w:p>
              </w:tc>
              <w:tc>
                <w:tcPr>
                  <w:tcW w:w="2790" w:type="dxa"/>
                  <w:shd w:val="clear" w:color="auto" w:fill="auto"/>
                </w:tcPr>
                <w:p w:rsidR="008C2508" w:rsidRPr="00040AA4" w:rsidRDefault="008C2508" w:rsidP="00E325D2">
                  <w:pPr>
                    <w:rPr>
                      <w:rFonts w:ascii="Times New Roman" w:hAnsi="Times New Roman"/>
                    </w:rPr>
                  </w:pPr>
                  <w:r w:rsidRPr="00313485">
                    <w:rPr>
                      <w:rFonts w:ascii="Times New Roman" w:hAnsi="Times New Roman"/>
                    </w:rPr>
                    <w:t>Объектив MDL-2812D</w:t>
                  </w:r>
                </w:p>
              </w:tc>
              <w:tc>
                <w:tcPr>
                  <w:tcW w:w="2685" w:type="dxa"/>
                  <w:shd w:val="clear" w:color="auto" w:fill="auto"/>
                </w:tcPr>
                <w:p w:rsidR="008C2508" w:rsidRDefault="008C2508" w:rsidP="00E325D2">
                  <w:pPr>
                    <w:widowControl w:val="0"/>
                    <w:suppressAutoHyphens/>
                    <w:autoSpaceDN w:val="0"/>
                    <w:spacing w:after="0"/>
                    <w:rPr>
                      <w:rFonts w:ascii="Times New Roman" w:hAnsi="Times New Roman"/>
                    </w:rPr>
                  </w:pPr>
                  <w:r>
                    <w:rPr>
                      <w:rFonts w:ascii="Times New Roman" w:hAnsi="Times New Roman"/>
                    </w:rPr>
                    <w:t>Товарный знак отсутствует. Производство Российская Федерация</w:t>
                  </w:r>
                </w:p>
              </w:tc>
              <w:tc>
                <w:tcPr>
                  <w:tcW w:w="8573" w:type="dxa"/>
                  <w:shd w:val="clear" w:color="auto" w:fill="auto"/>
                </w:tcPr>
                <w:p w:rsidR="008C2508" w:rsidRPr="00040AA4" w:rsidRDefault="008C2508" w:rsidP="00E325D2">
                  <w:pPr>
                    <w:widowControl w:val="0"/>
                    <w:suppressAutoHyphens/>
                    <w:autoSpaceDN w:val="0"/>
                    <w:spacing w:after="0"/>
                    <w:rPr>
                      <w:rFonts w:ascii="Times New Roman" w:hAnsi="Times New Roman"/>
                    </w:rPr>
                  </w:pPr>
                  <w:r w:rsidRPr="00313485">
                    <w:rPr>
                      <w:rFonts w:ascii="Times New Roman" w:hAnsi="Times New Roman"/>
                    </w:rPr>
                    <w:t>Объектив MDL-2812D</w:t>
                  </w:r>
                  <w:r>
                    <w:rPr>
                      <w:rFonts w:ascii="Times New Roman" w:hAnsi="Times New Roman"/>
                    </w:rPr>
                    <w:t xml:space="preserve"> должен быть с автоматической </w:t>
                  </w:r>
                  <w:r>
                    <w:rPr>
                      <w:rFonts w:ascii="Times New Roman" w:hAnsi="Times New Roman"/>
                      <w:lang w:val="en-US"/>
                    </w:rPr>
                    <w:t>DC</w:t>
                  </w:r>
                  <w:r>
                    <w:rPr>
                      <w:rFonts w:ascii="Times New Roman" w:hAnsi="Times New Roman"/>
                    </w:rPr>
                    <w:t xml:space="preserve"> диафрагмой, форматом 1/3</w:t>
                  </w:r>
                  <w:r w:rsidRPr="003C428A">
                    <w:rPr>
                      <w:rFonts w:ascii="Times New Roman" w:hAnsi="Times New Roman"/>
                    </w:rPr>
                    <w:t>``</w:t>
                  </w:r>
                  <w:r>
                    <w:rPr>
                      <w:rFonts w:ascii="Times New Roman" w:hAnsi="Times New Roman"/>
                    </w:rPr>
                    <w:t>, с фокусом 2,8-12,0мм, с углом обзора 99,8-25,0 град.</w:t>
                  </w:r>
                </w:p>
              </w:tc>
            </w:tr>
            <w:tr w:rsidR="008C2508" w:rsidRPr="00181065" w:rsidTr="00E325D2">
              <w:tc>
                <w:tcPr>
                  <w:tcW w:w="548" w:type="dxa"/>
                  <w:shd w:val="clear" w:color="auto" w:fill="auto"/>
                </w:tcPr>
                <w:p w:rsidR="008C2508" w:rsidRPr="00181065" w:rsidRDefault="008C2508" w:rsidP="00E325D2">
                  <w:pPr>
                    <w:pStyle w:val="a8"/>
                    <w:widowControl w:val="0"/>
                    <w:numPr>
                      <w:ilvl w:val="0"/>
                      <w:numId w:val="11"/>
                    </w:numPr>
                    <w:autoSpaceDE w:val="0"/>
                    <w:autoSpaceDN w:val="0"/>
                    <w:adjustRightInd w:val="0"/>
                    <w:ind w:left="567" w:hanging="567"/>
                    <w:contextualSpacing w:val="0"/>
                    <w:rPr>
                      <w:sz w:val="22"/>
                      <w:szCs w:val="22"/>
                    </w:rPr>
                  </w:pPr>
                </w:p>
              </w:tc>
              <w:tc>
                <w:tcPr>
                  <w:tcW w:w="2790" w:type="dxa"/>
                  <w:shd w:val="clear" w:color="auto" w:fill="auto"/>
                </w:tcPr>
                <w:p w:rsidR="008C2508" w:rsidRPr="00313485" w:rsidRDefault="008C2508" w:rsidP="00E325D2">
                  <w:pPr>
                    <w:rPr>
                      <w:rFonts w:ascii="Times New Roman" w:hAnsi="Times New Roman"/>
                    </w:rPr>
                  </w:pPr>
                  <w:r>
                    <w:rPr>
                      <w:rFonts w:ascii="Times New Roman" w:hAnsi="Times New Roman"/>
                    </w:rPr>
                    <w:t>Фотон-20</w:t>
                  </w:r>
                </w:p>
              </w:tc>
              <w:tc>
                <w:tcPr>
                  <w:tcW w:w="2685" w:type="dxa"/>
                  <w:shd w:val="clear" w:color="auto" w:fill="auto"/>
                </w:tcPr>
                <w:p w:rsidR="008C2508" w:rsidRDefault="008C2508" w:rsidP="00E325D2">
                  <w:pPr>
                    <w:widowControl w:val="0"/>
                    <w:suppressAutoHyphens/>
                    <w:autoSpaceDN w:val="0"/>
                    <w:spacing w:after="0"/>
                    <w:rPr>
                      <w:rFonts w:ascii="Times New Roman" w:hAnsi="Times New Roman"/>
                    </w:rPr>
                  </w:pPr>
                  <w:r>
                    <w:rPr>
                      <w:rFonts w:ascii="Times New Roman" w:hAnsi="Times New Roman"/>
                    </w:rPr>
                    <w:t xml:space="preserve">Товарный знак </w:t>
                  </w:r>
                  <w:r>
                    <w:rPr>
                      <w:rFonts w:ascii="Times New Roman" w:hAnsi="Times New Roman"/>
                    </w:rPr>
                    <w:lastRenderedPageBreak/>
                    <w:t>отсутствует. Производство Российская Федерация</w:t>
                  </w:r>
                </w:p>
              </w:tc>
              <w:tc>
                <w:tcPr>
                  <w:tcW w:w="8573" w:type="dxa"/>
                  <w:shd w:val="clear" w:color="auto" w:fill="auto"/>
                </w:tcPr>
                <w:p w:rsidR="008C2508" w:rsidRPr="003170DE" w:rsidRDefault="008C2508" w:rsidP="00E325D2">
                  <w:pPr>
                    <w:widowControl w:val="0"/>
                    <w:suppressAutoHyphens/>
                    <w:autoSpaceDN w:val="0"/>
                    <w:spacing w:after="0"/>
                    <w:rPr>
                      <w:rFonts w:ascii="Times New Roman" w:hAnsi="Times New Roman"/>
                    </w:rPr>
                  </w:pPr>
                  <w:proofErr w:type="spellStart"/>
                  <w:r>
                    <w:rPr>
                      <w:rFonts w:ascii="Times New Roman" w:hAnsi="Times New Roman"/>
                    </w:rPr>
                    <w:lastRenderedPageBreak/>
                    <w:t>Извещатель</w:t>
                  </w:r>
                  <w:proofErr w:type="spellEnd"/>
                  <w:r>
                    <w:rPr>
                      <w:rFonts w:ascii="Times New Roman" w:hAnsi="Times New Roman"/>
                    </w:rPr>
                    <w:t xml:space="preserve"> Фотон-20 – должен быть предназначен для обнаружения проникновения в </w:t>
                  </w:r>
                  <w:r>
                    <w:rPr>
                      <w:rFonts w:ascii="Times New Roman" w:hAnsi="Times New Roman"/>
                    </w:rPr>
                    <w:lastRenderedPageBreak/>
                    <w:t xml:space="preserve">охраняемое пространство закрытого помещения и формирования сигнала тревоги путем размыкания контактов реле. Чувствительным элементом должен быть </w:t>
                  </w:r>
                  <w:proofErr w:type="spellStart"/>
                  <w:r>
                    <w:rPr>
                      <w:rFonts w:ascii="Times New Roman" w:hAnsi="Times New Roman"/>
                    </w:rPr>
                    <w:t>духплощадный</w:t>
                  </w:r>
                  <w:proofErr w:type="spellEnd"/>
                  <w:r>
                    <w:rPr>
                      <w:rFonts w:ascii="Times New Roman" w:hAnsi="Times New Roman"/>
                    </w:rPr>
                    <w:t xml:space="preserve"> </w:t>
                  </w:r>
                  <w:proofErr w:type="spellStart"/>
                  <w:r>
                    <w:rPr>
                      <w:rFonts w:ascii="Times New Roman" w:hAnsi="Times New Roman"/>
                    </w:rPr>
                    <w:t>пироприемник</w:t>
                  </w:r>
                  <w:proofErr w:type="spellEnd"/>
                  <w:r>
                    <w:rPr>
                      <w:rFonts w:ascii="Times New Roman" w:hAnsi="Times New Roman"/>
                    </w:rPr>
                    <w:t xml:space="preserve">. </w:t>
                  </w:r>
                  <w:proofErr w:type="spellStart"/>
                  <w:r>
                    <w:rPr>
                      <w:rFonts w:ascii="Times New Roman" w:hAnsi="Times New Roman"/>
                    </w:rPr>
                    <w:t>Извещатель</w:t>
                  </w:r>
                  <w:proofErr w:type="spellEnd"/>
                  <w:r>
                    <w:rPr>
                      <w:rFonts w:ascii="Times New Roman" w:hAnsi="Times New Roman"/>
                    </w:rPr>
                    <w:t xml:space="preserve"> должен быть обеспечен температурной компенсацией </w:t>
                  </w:r>
                  <w:proofErr w:type="spellStart"/>
                  <w:r>
                    <w:rPr>
                      <w:rFonts w:ascii="Times New Roman" w:hAnsi="Times New Roman"/>
                    </w:rPr>
                    <w:t>обнаружительной</w:t>
                  </w:r>
                  <w:proofErr w:type="spellEnd"/>
                  <w:r>
                    <w:rPr>
                      <w:rFonts w:ascii="Times New Roman" w:hAnsi="Times New Roman"/>
                    </w:rPr>
                    <w:t xml:space="preserve"> способности. Объемная зона обнаружения должна быть с высокой плотностью заполнения и обеспечивать высокую вероятность обнаружения нарушителя. </w:t>
                  </w:r>
                  <w:proofErr w:type="spellStart"/>
                  <w:r>
                    <w:rPr>
                      <w:rFonts w:ascii="Times New Roman" w:hAnsi="Times New Roman"/>
                    </w:rPr>
                    <w:t>Пироприемник</w:t>
                  </w:r>
                  <w:proofErr w:type="spellEnd"/>
                  <w:r>
                    <w:rPr>
                      <w:rFonts w:ascii="Times New Roman" w:hAnsi="Times New Roman"/>
                    </w:rPr>
                    <w:t xml:space="preserve"> должен быть защищён от проникновения насекомых. Обработка сигнала должна быть микропроцессорной </w:t>
                  </w:r>
                  <w:proofErr w:type="spellStart"/>
                  <w:r>
                    <w:rPr>
                      <w:rFonts w:ascii="Times New Roman" w:hAnsi="Times New Roman"/>
                    </w:rPr>
                    <w:t>Извещатель</w:t>
                  </w:r>
                  <w:proofErr w:type="spellEnd"/>
                  <w:r>
                    <w:rPr>
                      <w:rFonts w:ascii="Times New Roman" w:hAnsi="Times New Roman"/>
                    </w:rPr>
                    <w:t xml:space="preserve">  должен иметь режимы тестирования, дальности, запоминания тревоги и светодиодной индикации, а также режим самотестирования. При вскрытии </w:t>
                  </w:r>
                  <w:proofErr w:type="spellStart"/>
                  <w:r>
                    <w:rPr>
                      <w:rFonts w:ascii="Times New Roman" w:hAnsi="Times New Roman"/>
                    </w:rPr>
                    <w:t>извещателя</w:t>
                  </w:r>
                  <w:proofErr w:type="spellEnd"/>
                  <w:r>
                    <w:rPr>
                      <w:rFonts w:ascii="Times New Roman" w:hAnsi="Times New Roman"/>
                    </w:rPr>
                    <w:t xml:space="preserve"> должно выдаваться извещение о несанкционированном доступе путем размыкания контактов микропереключателя «Доступ». </w:t>
                  </w:r>
                  <w:proofErr w:type="spellStart"/>
                  <w:r>
                    <w:rPr>
                      <w:rFonts w:ascii="Times New Roman" w:hAnsi="Times New Roman"/>
                    </w:rPr>
                    <w:t>Извещатель</w:t>
                  </w:r>
                  <w:proofErr w:type="spellEnd"/>
                  <w:r>
                    <w:rPr>
                      <w:rFonts w:ascii="Times New Roman" w:hAnsi="Times New Roman"/>
                    </w:rPr>
                    <w:t xml:space="preserve"> должен быть устойчив к воздействию внешних засветок, радиопомех, помех от мелких животных, иметь наличие «</w:t>
                  </w:r>
                  <w:proofErr w:type="spellStart"/>
                  <w:r>
                    <w:rPr>
                      <w:rFonts w:ascii="Times New Roman" w:hAnsi="Times New Roman"/>
                    </w:rPr>
                    <w:t>антисаботажной</w:t>
                  </w:r>
                  <w:proofErr w:type="spellEnd"/>
                  <w:r>
                    <w:rPr>
                      <w:rFonts w:ascii="Times New Roman" w:hAnsi="Times New Roman"/>
                    </w:rPr>
                    <w:t xml:space="preserve"> зоны». Степень защиты должна быть не менее </w:t>
                  </w:r>
                  <w:r>
                    <w:rPr>
                      <w:rFonts w:ascii="Times New Roman" w:hAnsi="Times New Roman"/>
                      <w:lang w:val="en-US"/>
                    </w:rPr>
                    <w:t>IP</w:t>
                  </w:r>
                  <w:r>
                    <w:rPr>
                      <w:rFonts w:ascii="Times New Roman" w:hAnsi="Times New Roman"/>
                    </w:rPr>
                    <w:t>41. Диапазон рабочих температур должен быть от -30 до +50С.</w:t>
                  </w:r>
                </w:p>
              </w:tc>
            </w:tr>
            <w:tr w:rsidR="008C2508" w:rsidRPr="00181065" w:rsidTr="00E325D2">
              <w:tc>
                <w:tcPr>
                  <w:tcW w:w="548" w:type="dxa"/>
                  <w:shd w:val="clear" w:color="auto" w:fill="auto"/>
                </w:tcPr>
                <w:p w:rsidR="008C2508" w:rsidRPr="00181065" w:rsidRDefault="008C2508" w:rsidP="00E325D2">
                  <w:pPr>
                    <w:pStyle w:val="a8"/>
                    <w:widowControl w:val="0"/>
                    <w:numPr>
                      <w:ilvl w:val="0"/>
                      <w:numId w:val="11"/>
                    </w:numPr>
                    <w:autoSpaceDE w:val="0"/>
                    <w:autoSpaceDN w:val="0"/>
                    <w:adjustRightInd w:val="0"/>
                    <w:ind w:left="567" w:hanging="567"/>
                    <w:contextualSpacing w:val="0"/>
                    <w:rPr>
                      <w:sz w:val="22"/>
                      <w:szCs w:val="22"/>
                    </w:rPr>
                  </w:pPr>
                </w:p>
              </w:tc>
              <w:tc>
                <w:tcPr>
                  <w:tcW w:w="2790" w:type="dxa"/>
                  <w:shd w:val="clear" w:color="auto" w:fill="auto"/>
                </w:tcPr>
                <w:p w:rsidR="008C2508" w:rsidRDefault="008C2508" w:rsidP="00E325D2">
                  <w:pPr>
                    <w:rPr>
                      <w:rFonts w:ascii="Times New Roman" w:hAnsi="Times New Roman"/>
                    </w:rPr>
                  </w:pPr>
                  <w:r>
                    <w:rPr>
                      <w:rFonts w:ascii="Times New Roman" w:hAnsi="Times New Roman"/>
                    </w:rPr>
                    <w:t>ИО305-5</w:t>
                  </w:r>
                </w:p>
              </w:tc>
              <w:tc>
                <w:tcPr>
                  <w:tcW w:w="2685" w:type="dxa"/>
                  <w:shd w:val="clear" w:color="auto" w:fill="auto"/>
                </w:tcPr>
                <w:p w:rsidR="008C2508" w:rsidRDefault="008C2508" w:rsidP="00E325D2">
                  <w:pPr>
                    <w:widowControl w:val="0"/>
                    <w:suppressAutoHyphens/>
                    <w:autoSpaceDN w:val="0"/>
                    <w:spacing w:after="0"/>
                    <w:rPr>
                      <w:rFonts w:ascii="Times New Roman" w:hAnsi="Times New Roman"/>
                    </w:rPr>
                  </w:pPr>
                  <w:r>
                    <w:rPr>
                      <w:rFonts w:ascii="Times New Roman" w:hAnsi="Times New Roman"/>
                    </w:rPr>
                    <w:t>Товарный знак отсутствует. Производство Российская Федерация</w:t>
                  </w:r>
                </w:p>
              </w:tc>
              <w:tc>
                <w:tcPr>
                  <w:tcW w:w="8573" w:type="dxa"/>
                  <w:shd w:val="clear" w:color="auto" w:fill="auto"/>
                </w:tcPr>
                <w:p w:rsidR="008C2508" w:rsidRDefault="008C2508" w:rsidP="00E325D2">
                  <w:pPr>
                    <w:widowControl w:val="0"/>
                    <w:suppressAutoHyphens/>
                    <w:autoSpaceDN w:val="0"/>
                    <w:spacing w:after="0"/>
                    <w:rPr>
                      <w:rFonts w:ascii="Times New Roman" w:hAnsi="Times New Roman"/>
                    </w:rPr>
                  </w:pPr>
                  <w:proofErr w:type="spellStart"/>
                  <w:r>
                    <w:rPr>
                      <w:rFonts w:ascii="Times New Roman" w:hAnsi="Times New Roman"/>
                    </w:rPr>
                    <w:t>Извещатель</w:t>
                  </w:r>
                  <w:proofErr w:type="spellEnd"/>
                  <w:r>
                    <w:rPr>
                      <w:rFonts w:ascii="Times New Roman" w:hAnsi="Times New Roman"/>
                    </w:rPr>
                    <w:t xml:space="preserve"> ИО305-5 должен быть предназначен для обнаружения недопустимого приближения или прикосновения к охраняемому объекту и формирования извещения о тревоге размыканием контактов выходного реле. В </w:t>
                  </w:r>
                  <w:proofErr w:type="spellStart"/>
                  <w:r>
                    <w:rPr>
                      <w:rFonts w:ascii="Times New Roman" w:hAnsi="Times New Roman"/>
                    </w:rPr>
                    <w:t>извещателе</w:t>
                  </w:r>
                  <w:proofErr w:type="spellEnd"/>
                  <w:r>
                    <w:rPr>
                      <w:rFonts w:ascii="Times New Roman" w:hAnsi="Times New Roman"/>
                    </w:rPr>
                    <w:t xml:space="preserve"> должен использоваться принцип регистрации изменения емкости чувствительного элемента при приближении к нему нарушителя. Должен обеспечиваться автоматический контроль работоспособности при включении и во время работы, контроль медленного (суточного) изменения емкости чувствительного элемента без выдачи извещения о тревоге. Должа иметься возможность включения камеры видеонаблюдения и звукового оповещения и работа при отсутствии штатного заземления на охраняемом объекте. Должен обладать высокой помехоустойчивостью. Информация о текущем состоянии </w:t>
                  </w:r>
                  <w:proofErr w:type="spellStart"/>
                  <w:r>
                    <w:rPr>
                      <w:rFonts w:ascii="Times New Roman" w:hAnsi="Times New Roman"/>
                    </w:rPr>
                    <w:t>извещателя</w:t>
                  </w:r>
                  <w:proofErr w:type="spellEnd"/>
                  <w:r>
                    <w:rPr>
                      <w:rFonts w:ascii="Times New Roman" w:hAnsi="Times New Roman"/>
                    </w:rPr>
                    <w:t xml:space="preserve"> должна быть обеспечена с помощью светодиодного индикатора.</w:t>
                  </w:r>
                </w:p>
              </w:tc>
            </w:tr>
            <w:tr w:rsidR="008C2508" w:rsidRPr="00181065" w:rsidTr="00E325D2">
              <w:tc>
                <w:tcPr>
                  <w:tcW w:w="548" w:type="dxa"/>
                  <w:shd w:val="clear" w:color="auto" w:fill="auto"/>
                </w:tcPr>
                <w:p w:rsidR="008C2508" w:rsidRPr="00181065" w:rsidRDefault="008C2508" w:rsidP="00E325D2">
                  <w:pPr>
                    <w:pStyle w:val="a8"/>
                    <w:widowControl w:val="0"/>
                    <w:numPr>
                      <w:ilvl w:val="0"/>
                      <w:numId w:val="11"/>
                    </w:numPr>
                    <w:autoSpaceDE w:val="0"/>
                    <w:autoSpaceDN w:val="0"/>
                    <w:adjustRightInd w:val="0"/>
                    <w:ind w:left="567" w:hanging="567"/>
                    <w:contextualSpacing w:val="0"/>
                    <w:rPr>
                      <w:sz w:val="22"/>
                      <w:szCs w:val="22"/>
                    </w:rPr>
                  </w:pPr>
                </w:p>
              </w:tc>
              <w:tc>
                <w:tcPr>
                  <w:tcW w:w="2790" w:type="dxa"/>
                  <w:shd w:val="clear" w:color="auto" w:fill="auto"/>
                </w:tcPr>
                <w:p w:rsidR="008C2508" w:rsidRDefault="008C2508" w:rsidP="00E325D2">
                  <w:pPr>
                    <w:rPr>
                      <w:rFonts w:ascii="Times New Roman" w:hAnsi="Times New Roman"/>
                    </w:rPr>
                  </w:pPr>
                  <w:proofErr w:type="spellStart"/>
                  <w:r>
                    <w:rPr>
                      <w:rFonts w:ascii="Times New Roman" w:hAnsi="Times New Roman"/>
                    </w:rPr>
                    <w:t>Извещатель</w:t>
                  </w:r>
                  <w:proofErr w:type="spellEnd"/>
                  <w:r>
                    <w:rPr>
                      <w:rFonts w:ascii="Times New Roman" w:hAnsi="Times New Roman"/>
                    </w:rPr>
                    <w:t xml:space="preserve"> Арфа-2Р</w:t>
                  </w:r>
                </w:p>
              </w:tc>
              <w:tc>
                <w:tcPr>
                  <w:tcW w:w="2685" w:type="dxa"/>
                  <w:shd w:val="clear" w:color="auto" w:fill="auto"/>
                </w:tcPr>
                <w:p w:rsidR="008C2508" w:rsidRDefault="008C2508" w:rsidP="00E325D2">
                  <w:pPr>
                    <w:widowControl w:val="0"/>
                    <w:suppressAutoHyphens/>
                    <w:autoSpaceDN w:val="0"/>
                    <w:spacing w:after="0"/>
                    <w:rPr>
                      <w:rFonts w:ascii="Times New Roman" w:hAnsi="Times New Roman"/>
                    </w:rPr>
                  </w:pPr>
                  <w:r>
                    <w:rPr>
                      <w:rFonts w:ascii="Times New Roman" w:hAnsi="Times New Roman"/>
                    </w:rPr>
                    <w:t>Товарный знак отсутствует. Производство Российская Федерация</w:t>
                  </w:r>
                </w:p>
              </w:tc>
              <w:tc>
                <w:tcPr>
                  <w:tcW w:w="8573" w:type="dxa"/>
                  <w:shd w:val="clear" w:color="auto" w:fill="auto"/>
                </w:tcPr>
                <w:p w:rsidR="008C2508" w:rsidRPr="00050DAF" w:rsidRDefault="008C2508" w:rsidP="00E325D2">
                  <w:pPr>
                    <w:widowControl w:val="0"/>
                    <w:suppressAutoHyphens/>
                    <w:autoSpaceDN w:val="0"/>
                    <w:spacing w:after="0"/>
                    <w:rPr>
                      <w:rFonts w:ascii="Times New Roman" w:hAnsi="Times New Roman"/>
                    </w:rPr>
                  </w:pPr>
                  <w:proofErr w:type="spellStart"/>
                  <w:r>
                    <w:rPr>
                      <w:rFonts w:ascii="Times New Roman" w:hAnsi="Times New Roman"/>
                    </w:rPr>
                    <w:t>Извещатель</w:t>
                  </w:r>
                  <w:proofErr w:type="spellEnd"/>
                  <w:r>
                    <w:rPr>
                      <w:rFonts w:ascii="Times New Roman" w:hAnsi="Times New Roman"/>
                    </w:rPr>
                    <w:t xml:space="preserve"> Арфа-2Р должен быть оснащен двунаправленной радиосвязью, вести микропроцессорную обработку сигнала, иметь алгоритм «Антисаботаж-2» обработки звукового сигнала акустического канала, иметь высокую обнаруживающую способность шести типов стекол. </w:t>
                  </w:r>
                  <w:proofErr w:type="gramStart"/>
                  <w:r>
                    <w:rPr>
                      <w:rFonts w:ascii="Times New Roman" w:hAnsi="Times New Roman"/>
                    </w:rPr>
                    <w:t xml:space="preserve">Иметь 4 режима работы акустического канала в зависимости от размера стекол и расстояния до них, обладать высокой помехоустойчивостью (соответствующей стандарту </w:t>
                  </w:r>
                  <w:r>
                    <w:rPr>
                      <w:rFonts w:ascii="Times New Roman" w:hAnsi="Times New Roman"/>
                      <w:lang w:val="en-US"/>
                    </w:rPr>
                    <w:t>EN</w:t>
                  </w:r>
                  <w:r>
                    <w:rPr>
                      <w:rFonts w:ascii="Times New Roman" w:hAnsi="Times New Roman"/>
                    </w:rPr>
                    <w:t xml:space="preserve">50130-4), иметь возможность проверки работоспособности акустического канала и контроля правильности установки на объекте с помощью имитатора акустического разрушения стекла «АРС», иметь вход </w:t>
                  </w:r>
                  <w:r>
                    <w:rPr>
                      <w:rFonts w:ascii="Times New Roman" w:hAnsi="Times New Roman"/>
                    </w:rPr>
                    <w:lastRenderedPageBreak/>
                    <w:t>для подключения охранного шлейфа сигнализации, иметь два элемента питания – основной и резервный.</w:t>
                  </w:r>
                  <w:proofErr w:type="gramEnd"/>
                  <w:r>
                    <w:rPr>
                      <w:rFonts w:ascii="Times New Roman" w:hAnsi="Times New Roman"/>
                    </w:rPr>
                    <w:t xml:space="preserve"> Параметры </w:t>
                  </w:r>
                  <w:proofErr w:type="spellStart"/>
                  <w:r>
                    <w:rPr>
                      <w:rFonts w:ascii="Times New Roman" w:hAnsi="Times New Roman"/>
                    </w:rPr>
                    <w:t>радиоизвещателя</w:t>
                  </w:r>
                  <w:proofErr w:type="spellEnd"/>
                  <w:r>
                    <w:rPr>
                      <w:rFonts w:ascii="Times New Roman" w:hAnsi="Times New Roman"/>
                    </w:rPr>
                    <w:t xml:space="preserve"> должны программироваться через приемно-контрольное устройство посредством беспроводного интерфейса. </w:t>
                  </w:r>
                  <w:proofErr w:type="spellStart"/>
                  <w:r>
                    <w:rPr>
                      <w:rFonts w:ascii="Times New Roman" w:hAnsi="Times New Roman"/>
                    </w:rPr>
                    <w:t>Извещатель</w:t>
                  </w:r>
                  <w:proofErr w:type="spellEnd"/>
                  <w:r>
                    <w:rPr>
                      <w:rFonts w:ascii="Times New Roman" w:hAnsi="Times New Roman"/>
                    </w:rPr>
                    <w:t xml:space="preserve"> должен осуществлять автоматическую подстройку частоты приема и излучения, приводя её в соответствие частоте приемно-контрольного устройства, за которым он закреплен. Должен быть оснащён датчиком вскрытия и отрыва от стены и встроенной антенной. Должен иметь программируемую индикацию. Дальность обнаружения должна быть не менее 6м, угол обзора не менее 120 гр., площадь охраняемого стеклянного листа от 0,05 до 100 кв.м. Дальность связи с приемно-контрольным устройством на открытом пространстве должно быть не менее 600м. </w:t>
                  </w:r>
                </w:p>
              </w:tc>
            </w:tr>
            <w:tr w:rsidR="008C2508" w:rsidRPr="00181065" w:rsidTr="00E325D2">
              <w:tc>
                <w:tcPr>
                  <w:tcW w:w="548" w:type="dxa"/>
                  <w:shd w:val="clear" w:color="auto" w:fill="auto"/>
                </w:tcPr>
                <w:p w:rsidR="008C2508" w:rsidRPr="00181065" w:rsidRDefault="008C2508" w:rsidP="00E325D2">
                  <w:pPr>
                    <w:pStyle w:val="a8"/>
                    <w:widowControl w:val="0"/>
                    <w:numPr>
                      <w:ilvl w:val="0"/>
                      <w:numId w:val="11"/>
                    </w:numPr>
                    <w:autoSpaceDE w:val="0"/>
                    <w:autoSpaceDN w:val="0"/>
                    <w:adjustRightInd w:val="0"/>
                    <w:ind w:left="567" w:hanging="567"/>
                    <w:contextualSpacing w:val="0"/>
                    <w:rPr>
                      <w:sz w:val="22"/>
                      <w:szCs w:val="22"/>
                    </w:rPr>
                  </w:pPr>
                </w:p>
              </w:tc>
              <w:tc>
                <w:tcPr>
                  <w:tcW w:w="2790" w:type="dxa"/>
                  <w:shd w:val="clear" w:color="auto" w:fill="auto"/>
                </w:tcPr>
                <w:p w:rsidR="008C2508" w:rsidRDefault="008C2508" w:rsidP="00E325D2">
                  <w:pPr>
                    <w:rPr>
                      <w:rFonts w:ascii="Times New Roman" w:hAnsi="Times New Roman"/>
                    </w:rPr>
                  </w:pPr>
                  <w:r>
                    <w:rPr>
                      <w:rFonts w:ascii="Times New Roman" w:hAnsi="Times New Roman"/>
                    </w:rPr>
                    <w:t>ИО 102-16/2</w:t>
                  </w:r>
                </w:p>
              </w:tc>
              <w:tc>
                <w:tcPr>
                  <w:tcW w:w="2685" w:type="dxa"/>
                  <w:shd w:val="clear" w:color="auto" w:fill="auto"/>
                </w:tcPr>
                <w:p w:rsidR="008C2508" w:rsidRDefault="008C2508" w:rsidP="00E325D2">
                  <w:pPr>
                    <w:widowControl w:val="0"/>
                    <w:suppressAutoHyphens/>
                    <w:autoSpaceDN w:val="0"/>
                    <w:spacing w:after="0"/>
                    <w:rPr>
                      <w:rFonts w:ascii="Times New Roman" w:hAnsi="Times New Roman"/>
                    </w:rPr>
                  </w:pPr>
                  <w:r>
                    <w:rPr>
                      <w:rFonts w:ascii="Times New Roman" w:hAnsi="Times New Roman"/>
                    </w:rPr>
                    <w:t>Товарный знак отсутствует. Производство Российская Федерация</w:t>
                  </w:r>
                </w:p>
              </w:tc>
              <w:tc>
                <w:tcPr>
                  <w:tcW w:w="8573" w:type="dxa"/>
                  <w:shd w:val="clear" w:color="auto" w:fill="auto"/>
                </w:tcPr>
                <w:p w:rsidR="008C2508" w:rsidRDefault="008C2508" w:rsidP="00E325D2">
                  <w:pPr>
                    <w:widowControl w:val="0"/>
                    <w:suppressAutoHyphens/>
                    <w:autoSpaceDN w:val="0"/>
                    <w:spacing w:after="0"/>
                    <w:rPr>
                      <w:rFonts w:ascii="Times New Roman" w:hAnsi="Times New Roman"/>
                    </w:rPr>
                  </w:pPr>
                  <w:proofErr w:type="spellStart"/>
                  <w:r>
                    <w:rPr>
                      <w:rFonts w:ascii="Times New Roman" w:hAnsi="Times New Roman"/>
                    </w:rPr>
                    <w:t>Извещатель</w:t>
                  </w:r>
                  <w:proofErr w:type="spellEnd"/>
                  <w:r>
                    <w:rPr>
                      <w:rFonts w:ascii="Times New Roman" w:hAnsi="Times New Roman"/>
                    </w:rPr>
                    <w:t xml:space="preserve"> ИО 102-16/2 должен быть миниатюрным и предназначен для поверхностного монтажа на неметаллические конструкции. Коммутирующий элемент должен быть геркон, режим охраны должен осуществляться замкнутой электрической цепью.</w:t>
                  </w:r>
                </w:p>
              </w:tc>
            </w:tr>
          </w:tbl>
          <w:p w:rsidR="008C2508" w:rsidRDefault="008C2508" w:rsidP="008C2508">
            <w:pPr>
              <w:tabs>
                <w:tab w:val="left" w:pos="-142"/>
              </w:tabs>
              <w:spacing w:after="0" w:line="240" w:lineRule="auto"/>
              <w:jc w:val="both"/>
              <w:rPr>
                <w:rFonts w:ascii="Times New Roman" w:hAnsi="Times New Roman"/>
                <w:color w:val="000000"/>
                <w:sz w:val="24"/>
                <w:szCs w:val="24"/>
                <w:lang w:val="en-US"/>
              </w:rPr>
            </w:pPr>
          </w:p>
          <w:p w:rsidR="008C2508" w:rsidRDefault="008C2508" w:rsidP="008C2508">
            <w:pPr>
              <w:tabs>
                <w:tab w:val="left" w:pos="-142"/>
              </w:tabs>
              <w:spacing w:after="0" w:line="240" w:lineRule="auto"/>
              <w:jc w:val="both"/>
              <w:rPr>
                <w:rFonts w:ascii="Times New Roman" w:hAnsi="Times New Roman"/>
                <w:color w:val="000000"/>
                <w:sz w:val="24"/>
                <w:szCs w:val="24"/>
                <w:lang w:val="en-US"/>
              </w:rPr>
            </w:pPr>
          </w:p>
          <w:p w:rsidR="008C2508" w:rsidRPr="008764CF" w:rsidRDefault="008C2508" w:rsidP="00A01E94">
            <w:pPr>
              <w:tabs>
                <w:tab w:val="left" w:pos="-142"/>
              </w:tabs>
              <w:spacing w:after="0" w:line="240" w:lineRule="auto"/>
              <w:ind w:firstLine="851"/>
              <w:jc w:val="both"/>
              <w:rPr>
                <w:rFonts w:ascii="Times New Roman" w:hAnsi="Times New Roman"/>
                <w:color w:val="000000"/>
                <w:sz w:val="24"/>
                <w:szCs w:val="24"/>
              </w:rPr>
            </w:pPr>
            <w:r w:rsidRPr="008764CF">
              <w:rPr>
                <w:rFonts w:ascii="Times New Roman" w:hAnsi="Times New Roman"/>
                <w:color w:val="000000"/>
                <w:sz w:val="24"/>
                <w:szCs w:val="24"/>
              </w:rPr>
              <w:t>При производстве работ необходимо согласовывать с заказчиком образцы оборудования и применяемых материалов.</w:t>
            </w:r>
          </w:p>
          <w:p w:rsidR="008C2508" w:rsidRPr="008764CF" w:rsidRDefault="008C2508" w:rsidP="00A01E94">
            <w:pPr>
              <w:tabs>
                <w:tab w:val="left" w:pos="-142"/>
              </w:tabs>
              <w:spacing w:after="0" w:line="240" w:lineRule="auto"/>
              <w:ind w:firstLine="851"/>
              <w:jc w:val="both"/>
              <w:rPr>
                <w:rFonts w:ascii="Times New Roman" w:hAnsi="Times New Roman"/>
                <w:color w:val="000000"/>
                <w:sz w:val="24"/>
                <w:szCs w:val="24"/>
              </w:rPr>
            </w:pPr>
            <w:r w:rsidRPr="008764CF">
              <w:rPr>
                <w:rFonts w:ascii="Times New Roman" w:hAnsi="Times New Roman"/>
                <w:sz w:val="24"/>
                <w:szCs w:val="24"/>
              </w:rPr>
              <w:t xml:space="preserve">Оборудование и материалы, применяемые Исполнителем, должны соответствовать </w:t>
            </w:r>
            <w:proofErr w:type="spellStart"/>
            <w:r w:rsidRPr="008764CF">
              <w:rPr>
                <w:rFonts w:ascii="Times New Roman" w:hAnsi="Times New Roman"/>
                <w:sz w:val="24"/>
                <w:szCs w:val="24"/>
              </w:rPr>
              <w:t>ГОСТам</w:t>
            </w:r>
            <w:proofErr w:type="spellEnd"/>
            <w:r w:rsidRPr="008764CF">
              <w:rPr>
                <w:rFonts w:ascii="Times New Roman" w:hAnsi="Times New Roman"/>
                <w:sz w:val="24"/>
                <w:szCs w:val="24"/>
              </w:rPr>
              <w:t>, ТУ и другим документам, удостоверяющим их качество</w:t>
            </w:r>
          </w:p>
          <w:p w:rsidR="008C2508" w:rsidRPr="008764CF" w:rsidRDefault="008C2508" w:rsidP="00A01E94">
            <w:pPr>
              <w:tabs>
                <w:tab w:val="left" w:pos="-142"/>
              </w:tabs>
              <w:spacing w:after="0" w:line="240" w:lineRule="auto"/>
              <w:ind w:firstLine="851"/>
              <w:jc w:val="both"/>
              <w:rPr>
                <w:rFonts w:ascii="Times New Roman" w:hAnsi="Times New Roman"/>
                <w:sz w:val="24"/>
                <w:szCs w:val="24"/>
              </w:rPr>
            </w:pPr>
            <w:r w:rsidRPr="008764CF">
              <w:rPr>
                <w:rFonts w:ascii="Times New Roman" w:hAnsi="Times New Roman"/>
                <w:sz w:val="24"/>
                <w:szCs w:val="24"/>
              </w:rPr>
              <w:t>Исполнитель обязан направить Заказчику копии технических паспортов и сертификатов на применяемые материалы и оборудование до их монтажа, с целью проверки Заказчиком соответствию проекту данных по оборудованию и материалам и во избежание фальсификации продукции.</w:t>
            </w:r>
          </w:p>
          <w:p w:rsidR="008C2508" w:rsidRPr="008C2508" w:rsidRDefault="008C2508" w:rsidP="00A01E94">
            <w:pPr>
              <w:ind w:firstLine="851"/>
              <w:jc w:val="both"/>
              <w:rPr>
                <w:rFonts w:ascii="Times New Roman" w:hAnsi="Times New Roman"/>
                <w:bCs/>
                <w:color w:val="000000"/>
                <w:sz w:val="24"/>
                <w:szCs w:val="24"/>
              </w:rPr>
            </w:pPr>
            <w:r w:rsidRPr="008764CF">
              <w:rPr>
                <w:rFonts w:ascii="Times New Roman" w:hAnsi="Times New Roman"/>
                <w:sz w:val="24"/>
                <w:szCs w:val="24"/>
              </w:rPr>
              <w:t>Объемы работ по монтажу и пусконаладочным работам всего инженерно-технологического оборудования входят в стоимость оборудования».</w:t>
            </w:r>
          </w:p>
          <w:p w:rsidR="008C2508" w:rsidRPr="008C2508" w:rsidRDefault="008C2508" w:rsidP="008C2508">
            <w:pPr>
              <w:tabs>
                <w:tab w:val="left" w:pos="-142"/>
              </w:tabs>
              <w:spacing w:after="0" w:line="240" w:lineRule="auto"/>
              <w:jc w:val="both"/>
              <w:rPr>
                <w:rFonts w:ascii="Times New Roman" w:hAnsi="Times New Roman"/>
                <w:color w:val="000000"/>
                <w:sz w:val="24"/>
                <w:szCs w:val="24"/>
              </w:rPr>
            </w:pPr>
          </w:p>
          <w:p w:rsidR="004220DD" w:rsidRPr="00A1638C" w:rsidRDefault="004220DD" w:rsidP="008C2508">
            <w:pPr>
              <w:spacing w:after="0" w:line="240" w:lineRule="auto"/>
              <w:ind w:right="-3"/>
              <w:jc w:val="both"/>
              <w:rPr>
                <w:rFonts w:ascii="Times New Roman" w:hAnsi="Times New Roman"/>
                <w:i/>
                <w:sz w:val="24"/>
                <w:szCs w:val="24"/>
                <w:lang w:eastAsia="en-US"/>
              </w:rPr>
            </w:pPr>
          </w:p>
        </w:tc>
      </w:tr>
    </w:tbl>
    <w:p w:rsidR="008C2508" w:rsidRDefault="008C2508" w:rsidP="00CA29D4">
      <w:pPr>
        <w:jc w:val="center"/>
        <w:rPr>
          <w:rFonts w:ascii="Times New Roman" w:hAnsi="Times New Roman"/>
          <w:bCs/>
          <w:color w:val="000000"/>
          <w:sz w:val="24"/>
          <w:szCs w:val="24"/>
        </w:rPr>
        <w:sectPr w:rsidR="008C2508" w:rsidSect="008C2508">
          <w:pgSz w:w="16838" w:h="11906" w:orient="landscape"/>
          <w:pgMar w:top="1134" w:right="567" w:bottom="851" w:left="992" w:header="425" w:footer="709" w:gutter="0"/>
          <w:cols w:space="708"/>
          <w:docGrid w:linePitch="360"/>
        </w:sectPr>
      </w:pPr>
    </w:p>
    <w:tbl>
      <w:tblPr>
        <w:tblW w:w="10449" w:type="dxa"/>
        <w:tblLook w:val="01E0"/>
      </w:tblPr>
      <w:tblGrid>
        <w:gridCol w:w="9889"/>
        <w:gridCol w:w="425"/>
        <w:gridCol w:w="135"/>
      </w:tblGrid>
      <w:tr w:rsidR="004220DD" w:rsidRPr="00A1638C" w:rsidTr="008C2508">
        <w:trPr>
          <w:trHeight w:val="1092"/>
        </w:trPr>
        <w:tc>
          <w:tcPr>
            <w:tcW w:w="10449" w:type="dxa"/>
            <w:gridSpan w:val="3"/>
          </w:tcPr>
          <w:p w:rsidR="004220DD" w:rsidRPr="00A1638C" w:rsidRDefault="004220DD" w:rsidP="00CA29D4">
            <w:pPr>
              <w:jc w:val="center"/>
              <w:rPr>
                <w:rFonts w:ascii="Times New Roman" w:hAnsi="Times New Roman"/>
                <w:bCs/>
                <w:color w:val="000000"/>
                <w:sz w:val="24"/>
                <w:szCs w:val="24"/>
              </w:rPr>
            </w:pPr>
          </w:p>
          <w:p w:rsidR="008C2508" w:rsidRPr="008C2508" w:rsidRDefault="008C2508" w:rsidP="00D13621">
            <w:pPr>
              <w:jc w:val="center"/>
              <w:rPr>
                <w:rFonts w:ascii="Times New Roman" w:hAnsi="Times New Roman"/>
                <w:bCs/>
                <w:color w:val="000000"/>
                <w:sz w:val="24"/>
                <w:szCs w:val="24"/>
              </w:rPr>
            </w:pPr>
          </w:p>
          <w:p w:rsidR="004220DD" w:rsidRPr="00A1638C" w:rsidRDefault="004220DD" w:rsidP="00D13621">
            <w:pPr>
              <w:jc w:val="center"/>
              <w:rPr>
                <w:rFonts w:ascii="Times New Roman" w:hAnsi="Times New Roman"/>
                <w:bCs/>
                <w:color w:val="000000"/>
                <w:sz w:val="24"/>
                <w:szCs w:val="24"/>
              </w:rPr>
            </w:pPr>
            <w:r w:rsidRPr="00A1638C">
              <w:rPr>
                <w:rFonts w:ascii="Times New Roman" w:hAnsi="Times New Roman"/>
                <w:bCs/>
                <w:color w:val="000000"/>
                <w:sz w:val="24"/>
                <w:szCs w:val="24"/>
              </w:rPr>
              <w:t>РАЗДЕЛ 6. ПЕРЕЧЕНЬ ПРОЕКТНОЙ И РАБОЧЕЙ ДОКУМЕНТАЦИИ</w:t>
            </w:r>
          </w:p>
        </w:tc>
      </w:tr>
      <w:tr w:rsidR="004220DD" w:rsidRPr="00A1638C" w:rsidTr="008C2508">
        <w:tblPrEx>
          <w:tblLook w:val="00A0"/>
        </w:tblPrEx>
        <w:trPr>
          <w:gridAfter w:val="1"/>
          <w:wAfter w:w="135" w:type="dxa"/>
        </w:trPr>
        <w:tc>
          <w:tcPr>
            <w:tcW w:w="10314" w:type="dxa"/>
            <w:gridSpan w:val="2"/>
          </w:tcPr>
          <w:p w:rsidR="008C586B" w:rsidRPr="00A1638C" w:rsidRDefault="008C586B" w:rsidP="008C586B">
            <w:pPr>
              <w:jc w:val="center"/>
              <w:rPr>
                <w:rFonts w:ascii="Times New Roman" w:hAnsi="Times New Roman"/>
                <w:color w:val="000000"/>
                <w:sz w:val="24"/>
                <w:szCs w:val="24"/>
              </w:rPr>
            </w:pPr>
            <w:r w:rsidRPr="00A1638C">
              <w:rPr>
                <w:rFonts w:ascii="Times New Roman" w:hAnsi="Times New Roman"/>
                <w:color w:val="000000"/>
                <w:sz w:val="24"/>
                <w:szCs w:val="24"/>
              </w:rPr>
              <w:t xml:space="preserve">Проектная и рабочая документация (чертежи, сметы, спецификации оборудования, изделий и материалов) представляется Заказчиком победителю конкурса при заключении Договора. </w:t>
            </w:r>
          </w:p>
          <w:p w:rsidR="00B9358F" w:rsidRPr="00A1638C" w:rsidRDefault="00B9358F" w:rsidP="00CA29D4">
            <w:pPr>
              <w:jc w:val="center"/>
              <w:rPr>
                <w:rFonts w:ascii="Times New Roman" w:hAnsi="Times New Roman"/>
                <w:sz w:val="24"/>
                <w:szCs w:val="24"/>
              </w:rPr>
            </w:pPr>
          </w:p>
          <w:p w:rsidR="004220DD" w:rsidRPr="00A1638C" w:rsidRDefault="004220DD" w:rsidP="00CA29D4">
            <w:pPr>
              <w:jc w:val="center"/>
              <w:rPr>
                <w:rFonts w:ascii="Times New Roman" w:hAnsi="Times New Roman"/>
                <w:i/>
                <w:sz w:val="24"/>
                <w:szCs w:val="24"/>
                <w:lang w:eastAsia="en-US"/>
              </w:rPr>
            </w:pPr>
            <w:r w:rsidRPr="00A1638C">
              <w:rPr>
                <w:rFonts w:ascii="Times New Roman" w:hAnsi="Times New Roman"/>
                <w:sz w:val="24"/>
                <w:szCs w:val="24"/>
              </w:rPr>
              <w:t>РАЗДЕЛ 7. МЕСТО ВЫПОЛНЯЕМЫХ РАБОТ</w:t>
            </w:r>
          </w:p>
        </w:tc>
      </w:tr>
      <w:tr w:rsidR="004220DD" w:rsidRPr="00A1638C" w:rsidTr="008C2508">
        <w:tblPrEx>
          <w:tblLook w:val="00A0"/>
        </w:tblPrEx>
        <w:trPr>
          <w:gridAfter w:val="1"/>
          <w:wAfter w:w="135" w:type="dxa"/>
        </w:trPr>
        <w:tc>
          <w:tcPr>
            <w:tcW w:w="10314" w:type="dxa"/>
            <w:gridSpan w:val="2"/>
          </w:tcPr>
          <w:p w:rsidR="004220DD" w:rsidRPr="00A1638C" w:rsidRDefault="004220DD" w:rsidP="007707D5">
            <w:pPr>
              <w:rPr>
                <w:rFonts w:ascii="Times New Roman" w:hAnsi="Times New Roman"/>
                <w:sz w:val="24"/>
                <w:szCs w:val="24"/>
                <w:lang w:eastAsia="en-US"/>
              </w:rPr>
            </w:pPr>
            <w:r w:rsidRPr="00A1638C">
              <w:rPr>
                <w:rFonts w:ascii="Times New Roman" w:hAnsi="Times New Roman"/>
                <w:color w:val="000000"/>
                <w:sz w:val="24"/>
                <w:szCs w:val="24"/>
              </w:rPr>
              <w:t xml:space="preserve">Г. Москва, ул. </w:t>
            </w:r>
            <w:proofErr w:type="spellStart"/>
            <w:r w:rsidRPr="00A1638C">
              <w:rPr>
                <w:rFonts w:ascii="Times New Roman" w:hAnsi="Times New Roman"/>
                <w:color w:val="000000"/>
                <w:sz w:val="24"/>
                <w:szCs w:val="24"/>
              </w:rPr>
              <w:t>Шарикоподшипниковская</w:t>
            </w:r>
            <w:proofErr w:type="spellEnd"/>
            <w:r w:rsidRPr="00A1638C">
              <w:rPr>
                <w:rFonts w:ascii="Times New Roman" w:hAnsi="Times New Roman"/>
                <w:color w:val="000000"/>
                <w:sz w:val="24"/>
                <w:szCs w:val="24"/>
              </w:rPr>
              <w:t>, д.4, корпус 1А: 2, 3, 16, 17, 18, 19, 20, 21 этажи.</w:t>
            </w:r>
          </w:p>
        </w:tc>
      </w:tr>
      <w:tr w:rsidR="004220DD" w:rsidRPr="00A1638C" w:rsidTr="008C2508">
        <w:tblPrEx>
          <w:tblLook w:val="00A0"/>
        </w:tblPrEx>
        <w:trPr>
          <w:gridAfter w:val="1"/>
          <w:wAfter w:w="135" w:type="dxa"/>
          <w:trHeight w:val="370"/>
        </w:trPr>
        <w:tc>
          <w:tcPr>
            <w:tcW w:w="10314" w:type="dxa"/>
            <w:gridSpan w:val="2"/>
          </w:tcPr>
          <w:p w:rsidR="004220DD" w:rsidRPr="00A1638C" w:rsidRDefault="004220DD" w:rsidP="00863715">
            <w:pPr>
              <w:spacing w:line="240" w:lineRule="auto"/>
              <w:jc w:val="center"/>
              <w:rPr>
                <w:rFonts w:ascii="Times New Roman" w:hAnsi="Times New Roman"/>
                <w:i/>
                <w:sz w:val="24"/>
                <w:szCs w:val="24"/>
                <w:lang w:eastAsia="en-US"/>
              </w:rPr>
            </w:pPr>
            <w:r w:rsidRPr="00A1638C">
              <w:rPr>
                <w:rFonts w:ascii="Times New Roman" w:hAnsi="Times New Roman"/>
                <w:sz w:val="24"/>
                <w:szCs w:val="24"/>
              </w:rPr>
              <w:t>РАЗДЕЛ 8. СРОК (ИНТЕРВАЛ) ВЫПОЛНЕНИЯ РАБОТ</w:t>
            </w:r>
          </w:p>
        </w:tc>
      </w:tr>
      <w:tr w:rsidR="004220DD" w:rsidRPr="00A1638C" w:rsidTr="008C2508">
        <w:tblPrEx>
          <w:tblLook w:val="00A0"/>
        </w:tblPrEx>
        <w:trPr>
          <w:gridAfter w:val="1"/>
          <w:wAfter w:w="135" w:type="dxa"/>
          <w:trHeight w:val="571"/>
        </w:trPr>
        <w:tc>
          <w:tcPr>
            <w:tcW w:w="10314" w:type="dxa"/>
            <w:gridSpan w:val="2"/>
          </w:tcPr>
          <w:p w:rsidR="004220DD" w:rsidRPr="00A1638C" w:rsidRDefault="004220DD" w:rsidP="007F7674">
            <w:pPr>
              <w:spacing w:line="240" w:lineRule="auto"/>
              <w:jc w:val="both"/>
              <w:rPr>
                <w:rFonts w:ascii="Times New Roman" w:hAnsi="Times New Roman"/>
                <w:color w:val="000000"/>
                <w:sz w:val="24"/>
                <w:szCs w:val="24"/>
              </w:rPr>
            </w:pPr>
            <w:r w:rsidRPr="00A1638C">
              <w:rPr>
                <w:rFonts w:ascii="Times New Roman" w:hAnsi="Times New Roman"/>
                <w:color w:val="000000"/>
                <w:sz w:val="24"/>
                <w:szCs w:val="24"/>
              </w:rPr>
              <w:t>В соответствии с требованиями договора.</w:t>
            </w:r>
          </w:p>
        </w:tc>
      </w:tr>
      <w:tr w:rsidR="004220DD" w:rsidRPr="00A1638C" w:rsidTr="008C2508">
        <w:tblPrEx>
          <w:tblLook w:val="00A0"/>
        </w:tblPrEx>
        <w:trPr>
          <w:gridAfter w:val="1"/>
          <w:wAfter w:w="135" w:type="dxa"/>
        </w:trPr>
        <w:tc>
          <w:tcPr>
            <w:tcW w:w="10314" w:type="dxa"/>
            <w:gridSpan w:val="2"/>
          </w:tcPr>
          <w:p w:rsidR="004220DD" w:rsidRPr="00A1638C" w:rsidRDefault="004220DD" w:rsidP="00863715">
            <w:pPr>
              <w:spacing w:line="240" w:lineRule="auto"/>
              <w:jc w:val="center"/>
              <w:rPr>
                <w:rFonts w:ascii="Times New Roman" w:hAnsi="Times New Roman"/>
                <w:i/>
                <w:sz w:val="24"/>
                <w:szCs w:val="24"/>
                <w:lang w:eastAsia="en-US"/>
              </w:rPr>
            </w:pPr>
            <w:r w:rsidRPr="00A1638C">
              <w:rPr>
                <w:rFonts w:ascii="Times New Roman" w:hAnsi="Times New Roman"/>
                <w:sz w:val="24"/>
                <w:szCs w:val="24"/>
              </w:rPr>
              <w:t>РАЗДЕЛ 9. ТРЕБОВАНИЯ К КАЧЕСТВУ ВЫПОЛНЯЕМЫХ РАБОТ</w:t>
            </w:r>
          </w:p>
        </w:tc>
      </w:tr>
      <w:tr w:rsidR="004220DD" w:rsidRPr="00A1638C" w:rsidTr="008C2508">
        <w:tblPrEx>
          <w:tblLook w:val="00A0"/>
        </w:tblPrEx>
        <w:trPr>
          <w:gridAfter w:val="1"/>
          <w:wAfter w:w="135" w:type="dxa"/>
        </w:trPr>
        <w:tc>
          <w:tcPr>
            <w:tcW w:w="10314" w:type="dxa"/>
            <w:gridSpan w:val="2"/>
          </w:tcPr>
          <w:p w:rsidR="004220DD" w:rsidRPr="00A1638C" w:rsidRDefault="004220DD" w:rsidP="00863715">
            <w:pPr>
              <w:pStyle w:val="a8"/>
              <w:ind w:left="0"/>
              <w:jc w:val="both"/>
              <w:rPr>
                <w:sz w:val="24"/>
                <w:szCs w:val="24"/>
              </w:rPr>
            </w:pPr>
            <w:r w:rsidRPr="00A1638C">
              <w:rPr>
                <w:sz w:val="24"/>
                <w:szCs w:val="24"/>
              </w:rPr>
              <w:t xml:space="preserve">Выполнение работ должно </w:t>
            </w:r>
            <w:proofErr w:type="gramStart"/>
            <w:r w:rsidRPr="00A1638C">
              <w:rPr>
                <w:sz w:val="24"/>
                <w:szCs w:val="24"/>
              </w:rPr>
              <w:t>проводится</w:t>
            </w:r>
            <w:proofErr w:type="gramEnd"/>
            <w:r w:rsidRPr="00A1638C">
              <w:rPr>
                <w:sz w:val="24"/>
                <w:szCs w:val="24"/>
              </w:rPr>
              <w:t xml:space="preserve"> в точном соответствии с</w:t>
            </w:r>
            <w:r w:rsidR="00CC2FAC">
              <w:rPr>
                <w:sz w:val="24"/>
                <w:szCs w:val="24"/>
              </w:rPr>
              <w:t>о</w:t>
            </w:r>
            <w:r w:rsidRPr="00A1638C">
              <w:rPr>
                <w:sz w:val="24"/>
                <w:szCs w:val="24"/>
              </w:rPr>
              <w:t xml:space="preserve"> строительными нормами и правилами, действующими на территории Российской Федерации.</w:t>
            </w:r>
          </w:p>
          <w:p w:rsidR="004220DD" w:rsidRPr="00A1638C" w:rsidRDefault="004220DD" w:rsidP="00863715">
            <w:pPr>
              <w:pStyle w:val="a8"/>
              <w:ind w:left="0"/>
              <w:jc w:val="both"/>
              <w:rPr>
                <w:sz w:val="24"/>
                <w:szCs w:val="24"/>
              </w:rPr>
            </w:pPr>
            <w:proofErr w:type="spellStart"/>
            <w:r w:rsidRPr="00A1638C">
              <w:rPr>
                <w:sz w:val="24"/>
                <w:szCs w:val="24"/>
                <w:lang w:val="en-US"/>
              </w:rPr>
              <w:t>Наличие</w:t>
            </w:r>
            <w:proofErr w:type="spellEnd"/>
            <w:r w:rsidRPr="00A1638C">
              <w:rPr>
                <w:sz w:val="24"/>
                <w:szCs w:val="24"/>
                <w:lang w:val="en-US"/>
              </w:rPr>
              <w:t xml:space="preserve"> </w:t>
            </w:r>
            <w:proofErr w:type="spellStart"/>
            <w:r w:rsidRPr="00A1638C">
              <w:rPr>
                <w:sz w:val="24"/>
                <w:szCs w:val="24"/>
                <w:lang w:val="en-US"/>
              </w:rPr>
              <w:t>свидетельства</w:t>
            </w:r>
            <w:proofErr w:type="spellEnd"/>
            <w:r w:rsidRPr="00A1638C">
              <w:rPr>
                <w:sz w:val="24"/>
                <w:szCs w:val="24"/>
                <w:lang w:val="en-US"/>
              </w:rPr>
              <w:t xml:space="preserve"> СРО</w:t>
            </w:r>
          </w:p>
          <w:p w:rsidR="004220DD" w:rsidRPr="00A1638C" w:rsidRDefault="004220DD" w:rsidP="00863715">
            <w:pPr>
              <w:pStyle w:val="a8"/>
              <w:ind w:left="0"/>
              <w:jc w:val="both"/>
              <w:rPr>
                <w:sz w:val="24"/>
                <w:szCs w:val="24"/>
              </w:rPr>
            </w:pPr>
          </w:p>
        </w:tc>
      </w:tr>
      <w:tr w:rsidR="004220DD" w:rsidRPr="00A1638C" w:rsidTr="008C2508">
        <w:tblPrEx>
          <w:tblLook w:val="00A0"/>
        </w:tblPrEx>
        <w:trPr>
          <w:gridAfter w:val="1"/>
          <w:wAfter w:w="135" w:type="dxa"/>
          <w:trHeight w:val="975"/>
        </w:trPr>
        <w:tc>
          <w:tcPr>
            <w:tcW w:w="10314" w:type="dxa"/>
            <w:gridSpan w:val="2"/>
          </w:tcPr>
          <w:p w:rsidR="004220DD" w:rsidRPr="00A1638C" w:rsidRDefault="004220DD" w:rsidP="00A74404">
            <w:pPr>
              <w:spacing w:line="240" w:lineRule="auto"/>
              <w:jc w:val="both"/>
              <w:rPr>
                <w:rFonts w:ascii="Times New Roman" w:hAnsi="Times New Roman"/>
                <w:sz w:val="24"/>
                <w:szCs w:val="24"/>
              </w:rPr>
            </w:pPr>
            <w:r w:rsidRPr="00A1638C">
              <w:rPr>
                <w:rFonts w:ascii="Times New Roman" w:hAnsi="Times New Roman"/>
                <w:sz w:val="24"/>
                <w:szCs w:val="24"/>
              </w:rPr>
              <w:t>РАЗДЕЛ 10. ТРЕБОВАНИЯ К СРОКУ И (ИЛИ) ОБЪЕМУ ПРЕДОСТАВЛЕНИЯ ГАРАНТИЙ</w:t>
            </w:r>
          </w:p>
          <w:p w:rsidR="004220DD" w:rsidRPr="00A1638C" w:rsidRDefault="004220DD" w:rsidP="00A74404">
            <w:pPr>
              <w:spacing w:line="240" w:lineRule="auto"/>
              <w:jc w:val="both"/>
              <w:rPr>
                <w:rFonts w:ascii="Times New Roman" w:hAnsi="Times New Roman"/>
                <w:sz w:val="24"/>
                <w:szCs w:val="24"/>
              </w:rPr>
            </w:pPr>
            <w:r w:rsidRPr="00A1638C">
              <w:rPr>
                <w:rFonts w:ascii="Times New Roman" w:hAnsi="Times New Roman"/>
                <w:sz w:val="24"/>
                <w:szCs w:val="24"/>
              </w:rPr>
              <w:t>Гарантии качества распространяются на материалы и результаты работы, выполненные Исполнителем по договору, и составляет 12 месяцев. Гарантийный срок нормальной эксплуатации объекта после выполнения строительных работ, начинает действовать с момента подписания сторонами акта о приемке готового объекта.</w:t>
            </w:r>
          </w:p>
          <w:p w:rsidR="004220DD" w:rsidRPr="00A1638C" w:rsidRDefault="004220DD" w:rsidP="00A74404">
            <w:pPr>
              <w:spacing w:line="240" w:lineRule="auto"/>
              <w:jc w:val="center"/>
              <w:rPr>
                <w:rFonts w:ascii="Times New Roman" w:hAnsi="Times New Roman"/>
                <w:sz w:val="24"/>
                <w:szCs w:val="24"/>
              </w:rPr>
            </w:pPr>
            <w:r w:rsidRPr="00A1638C">
              <w:rPr>
                <w:rFonts w:ascii="Times New Roman" w:hAnsi="Times New Roman"/>
                <w:sz w:val="24"/>
                <w:szCs w:val="24"/>
              </w:rPr>
              <w:t>РАЗДЕЛ 11. ТРЕБОВАНИЯ К БЕЗОПАСНОСТИ ВЫПОЛНЯЕМЫХ РАБОТ</w:t>
            </w:r>
          </w:p>
          <w:p w:rsidR="004220DD" w:rsidRPr="00A1638C" w:rsidRDefault="004220DD" w:rsidP="00A74404">
            <w:pPr>
              <w:spacing w:line="240" w:lineRule="auto"/>
              <w:jc w:val="both"/>
              <w:rPr>
                <w:rFonts w:ascii="Times New Roman" w:hAnsi="Times New Roman"/>
                <w:sz w:val="24"/>
                <w:szCs w:val="24"/>
              </w:rPr>
            </w:pPr>
            <w:r w:rsidRPr="00A1638C">
              <w:rPr>
                <w:rFonts w:ascii="Times New Roman" w:hAnsi="Times New Roman"/>
                <w:sz w:val="24"/>
                <w:szCs w:val="24"/>
              </w:rPr>
              <w:t>Организация и выполнение работ осуществляются Исполнителем при соблюдении законодательства Российской Федерации об охране труда, а также иных нормативных правовых актов, содержащих государственные нормативные требования охраны труда.</w:t>
            </w:r>
          </w:p>
          <w:p w:rsidR="004220DD" w:rsidRPr="00A1638C" w:rsidRDefault="004220DD" w:rsidP="00A74404">
            <w:pPr>
              <w:spacing w:line="240" w:lineRule="auto"/>
              <w:jc w:val="both"/>
              <w:rPr>
                <w:rFonts w:ascii="Times New Roman" w:hAnsi="Times New Roman"/>
                <w:sz w:val="24"/>
                <w:szCs w:val="24"/>
              </w:rPr>
            </w:pPr>
            <w:r w:rsidRPr="00A1638C">
              <w:rPr>
                <w:rFonts w:ascii="Times New Roman" w:hAnsi="Times New Roman"/>
                <w:sz w:val="24"/>
                <w:szCs w:val="24"/>
              </w:rPr>
              <w:t>Все выполняемые работы и оборудование должны соответствовать требованиям нормативно-технических документов:</w:t>
            </w:r>
          </w:p>
          <w:p w:rsidR="004220DD" w:rsidRPr="00A1638C" w:rsidRDefault="004220DD" w:rsidP="00A74404">
            <w:pPr>
              <w:spacing w:line="240" w:lineRule="auto"/>
              <w:jc w:val="both"/>
              <w:rPr>
                <w:rFonts w:ascii="Times New Roman" w:hAnsi="Times New Roman"/>
                <w:sz w:val="24"/>
                <w:szCs w:val="24"/>
              </w:rPr>
            </w:pPr>
            <w:r w:rsidRPr="00A1638C">
              <w:rPr>
                <w:rFonts w:ascii="Times New Roman" w:hAnsi="Times New Roman"/>
                <w:sz w:val="24"/>
                <w:szCs w:val="24"/>
              </w:rPr>
              <w:t>СНиП 12-03-2001 – «Безопасность труда в строительстве Часть 1. Общие требования»;</w:t>
            </w:r>
          </w:p>
          <w:p w:rsidR="004220DD" w:rsidRPr="00A1638C" w:rsidRDefault="004220DD" w:rsidP="00A74404">
            <w:pPr>
              <w:spacing w:line="240" w:lineRule="auto"/>
              <w:jc w:val="both"/>
              <w:rPr>
                <w:rFonts w:ascii="Times New Roman" w:hAnsi="Times New Roman"/>
                <w:sz w:val="24"/>
                <w:szCs w:val="24"/>
              </w:rPr>
            </w:pPr>
            <w:r w:rsidRPr="00A1638C">
              <w:rPr>
                <w:rFonts w:ascii="Times New Roman" w:hAnsi="Times New Roman"/>
                <w:sz w:val="24"/>
                <w:szCs w:val="24"/>
              </w:rPr>
              <w:t>СНиП 82-01-95 – «Разработка и применение норм и нормативов расхода материальных ресурсов в строительстве. Основные положения»;</w:t>
            </w:r>
          </w:p>
          <w:p w:rsidR="004220DD" w:rsidRPr="00A1638C" w:rsidRDefault="004220DD" w:rsidP="00A74404">
            <w:pPr>
              <w:spacing w:line="240" w:lineRule="auto"/>
              <w:jc w:val="both"/>
              <w:rPr>
                <w:rFonts w:ascii="Times New Roman" w:hAnsi="Times New Roman"/>
                <w:sz w:val="24"/>
                <w:szCs w:val="24"/>
              </w:rPr>
            </w:pPr>
            <w:r w:rsidRPr="00A1638C">
              <w:rPr>
                <w:rFonts w:ascii="Times New Roman" w:hAnsi="Times New Roman"/>
                <w:sz w:val="24"/>
                <w:szCs w:val="24"/>
              </w:rPr>
              <w:t>СНиП 3.01.04-87 - «Приемка в эксплуатацию законченных строительством объектов. Основные положения»;</w:t>
            </w:r>
          </w:p>
          <w:p w:rsidR="004220DD" w:rsidRPr="00A1638C" w:rsidRDefault="004220DD" w:rsidP="00A74404">
            <w:pPr>
              <w:spacing w:line="240" w:lineRule="auto"/>
              <w:jc w:val="both"/>
              <w:rPr>
                <w:rFonts w:ascii="Times New Roman" w:hAnsi="Times New Roman"/>
                <w:sz w:val="24"/>
                <w:szCs w:val="24"/>
              </w:rPr>
            </w:pPr>
            <w:r w:rsidRPr="00A1638C">
              <w:rPr>
                <w:rFonts w:ascii="Times New Roman" w:hAnsi="Times New Roman"/>
                <w:sz w:val="24"/>
                <w:szCs w:val="24"/>
              </w:rPr>
              <w:t>СНиП 12-01-2004 – «Организация строительства»;</w:t>
            </w:r>
          </w:p>
          <w:p w:rsidR="004220DD" w:rsidRPr="00A1638C" w:rsidRDefault="004220DD" w:rsidP="00A74404">
            <w:pPr>
              <w:spacing w:line="240" w:lineRule="auto"/>
              <w:jc w:val="both"/>
              <w:rPr>
                <w:rFonts w:ascii="Times New Roman" w:hAnsi="Times New Roman"/>
                <w:sz w:val="24"/>
                <w:szCs w:val="24"/>
              </w:rPr>
            </w:pPr>
            <w:r w:rsidRPr="00A1638C">
              <w:rPr>
                <w:rFonts w:ascii="Times New Roman" w:hAnsi="Times New Roman"/>
                <w:sz w:val="24"/>
                <w:szCs w:val="24"/>
              </w:rPr>
              <w:t>ГОСТ 12.10004-91 – «Пожарная безопасность. Общие требования»;</w:t>
            </w:r>
          </w:p>
          <w:p w:rsidR="004220DD" w:rsidRPr="00A1638C" w:rsidRDefault="004220DD" w:rsidP="00A74404">
            <w:pPr>
              <w:spacing w:line="240" w:lineRule="auto"/>
              <w:jc w:val="both"/>
              <w:rPr>
                <w:rFonts w:ascii="Times New Roman" w:hAnsi="Times New Roman"/>
                <w:sz w:val="24"/>
                <w:szCs w:val="24"/>
              </w:rPr>
            </w:pPr>
            <w:r w:rsidRPr="00A1638C">
              <w:rPr>
                <w:rFonts w:ascii="Times New Roman" w:hAnsi="Times New Roman"/>
                <w:sz w:val="24"/>
                <w:szCs w:val="24"/>
              </w:rPr>
              <w:t>СНиП 2.08.02-89 – «Общественные здания и сооружения»;</w:t>
            </w:r>
          </w:p>
          <w:p w:rsidR="004220DD" w:rsidRPr="00A1638C" w:rsidRDefault="004220DD" w:rsidP="00A74404">
            <w:pPr>
              <w:spacing w:line="240" w:lineRule="auto"/>
              <w:jc w:val="both"/>
              <w:rPr>
                <w:rFonts w:ascii="Times New Roman" w:hAnsi="Times New Roman"/>
                <w:sz w:val="24"/>
                <w:szCs w:val="24"/>
              </w:rPr>
            </w:pPr>
            <w:r w:rsidRPr="00A1638C">
              <w:rPr>
                <w:rFonts w:ascii="Times New Roman" w:hAnsi="Times New Roman"/>
                <w:sz w:val="24"/>
                <w:szCs w:val="24"/>
              </w:rPr>
              <w:t>СНиП 21-01-97 – «Пожарная безопасность зданий и сооружений»;</w:t>
            </w:r>
          </w:p>
          <w:p w:rsidR="004220DD" w:rsidRPr="00A1638C" w:rsidRDefault="004220DD" w:rsidP="00A74404">
            <w:pPr>
              <w:spacing w:line="240" w:lineRule="auto"/>
              <w:jc w:val="both"/>
              <w:rPr>
                <w:rFonts w:ascii="Times New Roman" w:hAnsi="Times New Roman"/>
                <w:sz w:val="24"/>
                <w:szCs w:val="24"/>
              </w:rPr>
            </w:pPr>
            <w:r w:rsidRPr="00A1638C">
              <w:rPr>
                <w:rFonts w:ascii="Times New Roman" w:hAnsi="Times New Roman"/>
                <w:sz w:val="24"/>
                <w:szCs w:val="24"/>
              </w:rPr>
              <w:t>ВСН 59-88 – «Электрооборудование жилых и общественных зданий»;</w:t>
            </w:r>
          </w:p>
          <w:p w:rsidR="004220DD" w:rsidRPr="00A1638C" w:rsidRDefault="004220DD" w:rsidP="00A74404">
            <w:pPr>
              <w:spacing w:line="240" w:lineRule="auto"/>
              <w:jc w:val="both"/>
              <w:rPr>
                <w:rFonts w:ascii="Times New Roman" w:hAnsi="Times New Roman"/>
                <w:sz w:val="24"/>
                <w:szCs w:val="24"/>
              </w:rPr>
            </w:pPr>
            <w:r w:rsidRPr="00A1638C">
              <w:rPr>
                <w:rFonts w:ascii="Times New Roman" w:hAnsi="Times New Roman"/>
                <w:sz w:val="24"/>
                <w:szCs w:val="24"/>
              </w:rPr>
              <w:lastRenderedPageBreak/>
              <w:t>- Технический регламент о требованиях пожарной безопасности № 123-ФЗ от 22 июля 2008;</w:t>
            </w:r>
          </w:p>
          <w:p w:rsidR="004220DD" w:rsidRPr="00A1638C" w:rsidRDefault="004220DD" w:rsidP="00A74404">
            <w:pPr>
              <w:spacing w:line="240" w:lineRule="auto"/>
              <w:jc w:val="both"/>
              <w:rPr>
                <w:rFonts w:ascii="Times New Roman" w:hAnsi="Times New Roman"/>
                <w:sz w:val="24"/>
                <w:szCs w:val="24"/>
              </w:rPr>
            </w:pPr>
            <w:r w:rsidRPr="00A1638C">
              <w:rPr>
                <w:rFonts w:ascii="Times New Roman" w:hAnsi="Times New Roman"/>
                <w:sz w:val="24"/>
                <w:szCs w:val="24"/>
              </w:rPr>
              <w:t>- Технический регламент о безопасности зданий и сооружений N 384-ФЗ от 30 декабря 2009 года;</w:t>
            </w:r>
          </w:p>
          <w:p w:rsidR="004220DD" w:rsidRPr="00A1638C" w:rsidRDefault="004220DD" w:rsidP="00A74404">
            <w:pPr>
              <w:spacing w:line="240" w:lineRule="auto"/>
              <w:jc w:val="both"/>
              <w:rPr>
                <w:rFonts w:ascii="Times New Roman" w:hAnsi="Times New Roman"/>
                <w:sz w:val="24"/>
                <w:szCs w:val="24"/>
              </w:rPr>
            </w:pPr>
            <w:r w:rsidRPr="00A1638C">
              <w:rPr>
                <w:rFonts w:ascii="Times New Roman" w:hAnsi="Times New Roman"/>
                <w:sz w:val="24"/>
                <w:szCs w:val="24"/>
              </w:rPr>
              <w:t>- 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w:t>
            </w:r>
          </w:p>
          <w:p w:rsidR="004220DD" w:rsidRPr="00A1638C" w:rsidRDefault="004220DD" w:rsidP="00A74404">
            <w:pPr>
              <w:spacing w:line="240" w:lineRule="auto"/>
              <w:jc w:val="both"/>
              <w:rPr>
                <w:rFonts w:ascii="Times New Roman" w:hAnsi="Times New Roman"/>
                <w:sz w:val="24"/>
                <w:szCs w:val="24"/>
              </w:rPr>
            </w:pPr>
            <w:r w:rsidRPr="00A1638C">
              <w:rPr>
                <w:rFonts w:ascii="Times New Roman" w:hAnsi="Times New Roman"/>
                <w:sz w:val="24"/>
                <w:szCs w:val="24"/>
              </w:rPr>
              <w:t>-  ППБ 01-03 «Правила пожарной безопасности в РФ».</w:t>
            </w:r>
          </w:p>
        </w:tc>
      </w:tr>
      <w:tr w:rsidR="004220DD" w:rsidRPr="00A1638C" w:rsidTr="008C2508">
        <w:tblPrEx>
          <w:tblLook w:val="00A0"/>
        </w:tblPrEx>
        <w:trPr>
          <w:gridAfter w:val="2"/>
          <w:wAfter w:w="560" w:type="dxa"/>
        </w:trPr>
        <w:tc>
          <w:tcPr>
            <w:tcW w:w="9889" w:type="dxa"/>
          </w:tcPr>
          <w:p w:rsidR="004220DD" w:rsidRPr="00A1638C" w:rsidRDefault="004220DD" w:rsidP="00CA29D4">
            <w:pPr>
              <w:jc w:val="center"/>
              <w:rPr>
                <w:rFonts w:ascii="Times New Roman" w:hAnsi="Times New Roman"/>
                <w:i/>
                <w:sz w:val="24"/>
                <w:szCs w:val="24"/>
                <w:lang w:eastAsia="en-US"/>
              </w:rPr>
            </w:pPr>
            <w:r w:rsidRPr="00A1638C">
              <w:rPr>
                <w:rFonts w:ascii="Times New Roman" w:hAnsi="Times New Roman"/>
                <w:sz w:val="24"/>
                <w:szCs w:val="24"/>
              </w:rPr>
              <w:lastRenderedPageBreak/>
              <w:t>РАЗДЕЛ 12. ТРЕБОВАНИЯ К РЕЗУЛЬТАТАМ РАБОТ И ПОРЯДКУ ПРИЕМКИ</w:t>
            </w:r>
          </w:p>
        </w:tc>
      </w:tr>
      <w:tr w:rsidR="004220DD" w:rsidRPr="00A1638C" w:rsidTr="008C2508">
        <w:tblPrEx>
          <w:tblLook w:val="00A0"/>
        </w:tblPrEx>
        <w:trPr>
          <w:gridAfter w:val="2"/>
          <w:wAfter w:w="560" w:type="dxa"/>
          <w:trHeight w:val="881"/>
        </w:trPr>
        <w:tc>
          <w:tcPr>
            <w:tcW w:w="9889" w:type="dxa"/>
          </w:tcPr>
          <w:p w:rsidR="004220DD" w:rsidRPr="00A1638C" w:rsidRDefault="004220DD" w:rsidP="00B9358F">
            <w:pPr>
              <w:jc w:val="both"/>
              <w:rPr>
                <w:rFonts w:ascii="Times New Roman" w:hAnsi="Times New Roman"/>
                <w:i/>
                <w:color w:val="000000"/>
                <w:sz w:val="24"/>
                <w:szCs w:val="24"/>
              </w:rPr>
            </w:pPr>
            <w:r w:rsidRPr="00A1638C">
              <w:rPr>
                <w:rFonts w:ascii="Times New Roman" w:hAnsi="Times New Roman"/>
                <w:spacing w:val="-6"/>
                <w:sz w:val="24"/>
                <w:szCs w:val="24"/>
              </w:rPr>
              <w:t xml:space="preserve">Сдача и приемка работ оформляется  по акту сдачи-приемки работ по ф. КС-2, КС-3 с обязательным приложением всей необходимой исполнительной документации. </w:t>
            </w:r>
          </w:p>
        </w:tc>
      </w:tr>
    </w:tbl>
    <w:p w:rsidR="004220DD" w:rsidRPr="00A1638C" w:rsidRDefault="004220DD" w:rsidP="00016160">
      <w:pPr>
        <w:jc w:val="center"/>
        <w:rPr>
          <w:rFonts w:ascii="Times New Roman" w:hAnsi="Times New Roman"/>
          <w:sz w:val="24"/>
          <w:szCs w:val="24"/>
        </w:rPr>
      </w:pPr>
      <w:r w:rsidRPr="00A1638C">
        <w:rPr>
          <w:rFonts w:ascii="Times New Roman" w:hAnsi="Times New Roman"/>
          <w:sz w:val="24"/>
          <w:szCs w:val="24"/>
        </w:rPr>
        <w:t>РАЗДЕЛ 13. ПЕРЕЧЕНЬ ПРИЛОЖЕНИЙ</w:t>
      </w:r>
    </w:p>
    <w:tbl>
      <w:tblPr>
        <w:tblW w:w="10065" w:type="dxa"/>
        <w:tblLook w:val="00A0"/>
      </w:tblPr>
      <w:tblGrid>
        <w:gridCol w:w="993"/>
        <w:gridCol w:w="6378"/>
        <w:gridCol w:w="2694"/>
      </w:tblGrid>
      <w:tr w:rsidR="004220DD" w:rsidRPr="00A1638C" w:rsidTr="002518E4">
        <w:trPr>
          <w:trHeight w:val="464"/>
        </w:trPr>
        <w:tc>
          <w:tcPr>
            <w:tcW w:w="993" w:type="dxa"/>
            <w:tcBorders>
              <w:top w:val="single" w:sz="4" w:space="0" w:color="auto"/>
              <w:left w:val="single" w:sz="4" w:space="0" w:color="auto"/>
              <w:bottom w:val="single" w:sz="4" w:space="0" w:color="auto"/>
              <w:right w:val="single" w:sz="4" w:space="0" w:color="auto"/>
            </w:tcBorders>
          </w:tcPr>
          <w:p w:rsidR="004220DD" w:rsidRPr="00A1638C" w:rsidRDefault="004220DD" w:rsidP="002518E4">
            <w:pPr>
              <w:jc w:val="center"/>
              <w:rPr>
                <w:rFonts w:ascii="Times New Roman" w:hAnsi="Times New Roman"/>
                <w:sz w:val="24"/>
                <w:szCs w:val="24"/>
              </w:rPr>
            </w:pPr>
            <w:r w:rsidRPr="00A1638C">
              <w:rPr>
                <w:rFonts w:ascii="Times New Roman" w:hAnsi="Times New Roman"/>
                <w:sz w:val="24"/>
                <w:szCs w:val="24"/>
              </w:rPr>
              <w:t xml:space="preserve">№ </w:t>
            </w:r>
            <w:proofErr w:type="gramStart"/>
            <w:r w:rsidRPr="00A1638C">
              <w:rPr>
                <w:rFonts w:ascii="Times New Roman" w:hAnsi="Times New Roman"/>
                <w:sz w:val="24"/>
                <w:szCs w:val="24"/>
              </w:rPr>
              <w:t>п</w:t>
            </w:r>
            <w:proofErr w:type="gramEnd"/>
            <w:r w:rsidRPr="00A1638C">
              <w:rPr>
                <w:rFonts w:ascii="Times New Roman" w:hAnsi="Times New Roman"/>
                <w:sz w:val="24"/>
                <w:szCs w:val="24"/>
              </w:rPr>
              <w:t>/п</w:t>
            </w:r>
          </w:p>
        </w:tc>
        <w:tc>
          <w:tcPr>
            <w:tcW w:w="6378" w:type="dxa"/>
            <w:tcBorders>
              <w:top w:val="single" w:sz="4" w:space="0" w:color="auto"/>
              <w:left w:val="single" w:sz="4" w:space="0" w:color="auto"/>
              <w:bottom w:val="single" w:sz="4" w:space="0" w:color="auto"/>
              <w:right w:val="single" w:sz="4" w:space="0" w:color="auto"/>
            </w:tcBorders>
          </w:tcPr>
          <w:p w:rsidR="004220DD" w:rsidRPr="00A1638C" w:rsidRDefault="004220DD" w:rsidP="002518E4">
            <w:pPr>
              <w:autoSpaceDE w:val="0"/>
              <w:autoSpaceDN w:val="0"/>
              <w:adjustRightInd w:val="0"/>
              <w:jc w:val="center"/>
              <w:rPr>
                <w:rFonts w:ascii="Times New Roman" w:hAnsi="Times New Roman"/>
                <w:sz w:val="24"/>
                <w:szCs w:val="24"/>
              </w:rPr>
            </w:pPr>
            <w:r w:rsidRPr="00A1638C">
              <w:rPr>
                <w:rFonts w:ascii="Times New Roman" w:hAnsi="Times New Roman"/>
                <w:sz w:val="24"/>
                <w:szCs w:val="24"/>
              </w:rPr>
              <w:t>Наименование приложения</w:t>
            </w:r>
          </w:p>
        </w:tc>
        <w:tc>
          <w:tcPr>
            <w:tcW w:w="2694" w:type="dxa"/>
            <w:tcBorders>
              <w:top w:val="single" w:sz="4" w:space="0" w:color="auto"/>
              <w:left w:val="single" w:sz="4" w:space="0" w:color="auto"/>
              <w:bottom w:val="single" w:sz="4" w:space="0" w:color="auto"/>
              <w:right w:val="single" w:sz="4" w:space="0" w:color="auto"/>
            </w:tcBorders>
          </w:tcPr>
          <w:p w:rsidR="004220DD" w:rsidRPr="00A1638C" w:rsidRDefault="004220DD" w:rsidP="002518E4">
            <w:pPr>
              <w:jc w:val="center"/>
              <w:rPr>
                <w:rFonts w:ascii="Times New Roman" w:hAnsi="Times New Roman"/>
                <w:sz w:val="24"/>
                <w:szCs w:val="24"/>
              </w:rPr>
            </w:pPr>
            <w:r w:rsidRPr="00A1638C">
              <w:rPr>
                <w:rFonts w:ascii="Times New Roman" w:hAnsi="Times New Roman"/>
                <w:sz w:val="24"/>
                <w:szCs w:val="24"/>
              </w:rPr>
              <w:t>Количество страниц</w:t>
            </w:r>
          </w:p>
        </w:tc>
      </w:tr>
      <w:tr w:rsidR="00AE1866" w:rsidRPr="00A1638C" w:rsidTr="002518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9"/>
        </w:trPr>
        <w:tc>
          <w:tcPr>
            <w:tcW w:w="993" w:type="dxa"/>
          </w:tcPr>
          <w:p w:rsidR="00AE1866" w:rsidRPr="00A1638C" w:rsidRDefault="008C586B" w:rsidP="00AE1866">
            <w:pPr>
              <w:jc w:val="both"/>
              <w:rPr>
                <w:rFonts w:ascii="Times New Roman" w:hAnsi="Times New Roman"/>
                <w:sz w:val="24"/>
                <w:szCs w:val="24"/>
              </w:rPr>
            </w:pPr>
            <w:r w:rsidRPr="00A1638C">
              <w:rPr>
                <w:rFonts w:ascii="Times New Roman" w:hAnsi="Times New Roman"/>
                <w:sz w:val="24"/>
                <w:szCs w:val="24"/>
              </w:rPr>
              <w:t>1</w:t>
            </w:r>
          </w:p>
        </w:tc>
        <w:tc>
          <w:tcPr>
            <w:tcW w:w="6378" w:type="dxa"/>
          </w:tcPr>
          <w:p w:rsidR="00AE1866" w:rsidRPr="00A1638C" w:rsidRDefault="00AE1866" w:rsidP="00AE1866">
            <w:pPr>
              <w:autoSpaceDE w:val="0"/>
              <w:autoSpaceDN w:val="0"/>
              <w:adjustRightInd w:val="0"/>
              <w:rPr>
                <w:rFonts w:ascii="Times New Roman" w:hAnsi="Times New Roman"/>
                <w:sz w:val="24"/>
                <w:szCs w:val="24"/>
              </w:rPr>
            </w:pPr>
            <w:r w:rsidRPr="00A1638C">
              <w:rPr>
                <w:rFonts w:ascii="Times New Roman" w:hAnsi="Times New Roman"/>
                <w:sz w:val="24"/>
                <w:szCs w:val="24"/>
              </w:rPr>
              <w:t>Рабочие чертежи Раздел «Связь и сигнализация»:</w:t>
            </w:r>
          </w:p>
          <w:p w:rsidR="00AE1866" w:rsidRPr="00A1638C" w:rsidRDefault="00AE1866" w:rsidP="00AE1866">
            <w:pPr>
              <w:autoSpaceDE w:val="0"/>
              <w:autoSpaceDN w:val="0"/>
              <w:adjustRightInd w:val="0"/>
              <w:rPr>
                <w:rFonts w:ascii="Times New Roman" w:hAnsi="Times New Roman"/>
                <w:sz w:val="24"/>
                <w:szCs w:val="24"/>
              </w:rPr>
            </w:pPr>
            <w:r w:rsidRPr="00A1638C">
              <w:rPr>
                <w:rFonts w:ascii="Times New Roman" w:hAnsi="Times New Roman"/>
                <w:sz w:val="24"/>
                <w:szCs w:val="24"/>
              </w:rPr>
              <w:t>3301-1А-СС1</w:t>
            </w:r>
          </w:p>
          <w:p w:rsidR="00AE1866" w:rsidRPr="00A1638C" w:rsidRDefault="00AE1866" w:rsidP="00AE1866">
            <w:pPr>
              <w:autoSpaceDE w:val="0"/>
              <w:autoSpaceDN w:val="0"/>
              <w:adjustRightInd w:val="0"/>
              <w:rPr>
                <w:rFonts w:ascii="Times New Roman" w:hAnsi="Times New Roman"/>
                <w:sz w:val="24"/>
                <w:szCs w:val="24"/>
              </w:rPr>
            </w:pPr>
            <w:r w:rsidRPr="00A1638C">
              <w:rPr>
                <w:rFonts w:ascii="Times New Roman" w:hAnsi="Times New Roman"/>
                <w:sz w:val="24"/>
                <w:szCs w:val="24"/>
              </w:rPr>
              <w:t>3301-1А-СС2</w:t>
            </w:r>
            <w:r w:rsidR="00084127" w:rsidRPr="00A1638C">
              <w:rPr>
                <w:rFonts w:ascii="Times New Roman" w:hAnsi="Times New Roman"/>
                <w:sz w:val="24"/>
                <w:szCs w:val="24"/>
              </w:rPr>
              <w:t>*</w:t>
            </w:r>
          </w:p>
        </w:tc>
        <w:tc>
          <w:tcPr>
            <w:tcW w:w="2694" w:type="dxa"/>
          </w:tcPr>
          <w:p w:rsidR="00AE1866" w:rsidRPr="00A1638C" w:rsidRDefault="00AE1866" w:rsidP="00AE1866">
            <w:pPr>
              <w:jc w:val="both"/>
              <w:rPr>
                <w:rFonts w:ascii="Times New Roman" w:hAnsi="Times New Roman"/>
                <w:i/>
                <w:sz w:val="24"/>
                <w:szCs w:val="24"/>
              </w:rPr>
            </w:pPr>
          </w:p>
          <w:p w:rsidR="00AE1866" w:rsidRPr="00A1638C" w:rsidRDefault="00AE1866" w:rsidP="00AE1866">
            <w:pPr>
              <w:jc w:val="both"/>
              <w:rPr>
                <w:rFonts w:ascii="Times New Roman" w:hAnsi="Times New Roman"/>
                <w:i/>
                <w:sz w:val="24"/>
                <w:szCs w:val="24"/>
              </w:rPr>
            </w:pPr>
            <w:r w:rsidRPr="00A1638C">
              <w:rPr>
                <w:rFonts w:ascii="Times New Roman" w:hAnsi="Times New Roman"/>
                <w:i/>
                <w:sz w:val="24"/>
                <w:szCs w:val="24"/>
              </w:rPr>
              <w:t>9,87 н.л.</w:t>
            </w:r>
          </w:p>
          <w:p w:rsidR="00AE1866" w:rsidRPr="00A1638C" w:rsidRDefault="00AE1866" w:rsidP="00AE1866">
            <w:pPr>
              <w:jc w:val="both"/>
              <w:rPr>
                <w:rFonts w:ascii="Times New Roman" w:hAnsi="Times New Roman"/>
                <w:i/>
                <w:sz w:val="24"/>
                <w:szCs w:val="24"/>
              </w:rPr>
            </w:pPr>
            <w:r w:rsidRPr="00A1638C">
              <w:rPr>
                <w:rFonts w:ascii="Times New Roman" w:hAnsi="Times New Roman"/>
                <w:i/>
                <w:sz w:val="24"/>
                <w:szCs w:val="24"/>
              </w:rPr>
              <w:t>9,25 н.л.</w:t>
            </w:r>
          </w:p>
        </w:tc>
      </w:tr>
      <w:tr w:rsidR="00AE1866" w:rsidRPr="00A1638C" w:rsidTr="002518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9"/>
        </w:trPr>
        <w:tc>
          <w:tcPr>
            <w:tcW w:w="993" w:type="dxa"/>
          </w:tcPr>
          <w:p w:rsidR="00AE1866" w:rsidRPr="00A1638C" w:rsidRDefault="008C586B" w:rsidP="00AE1866">
            <w:pPr>
              <w:jc w:val="both"/>
              <w:rPr>
                <w:rFonts w:ascii="Times New Roman" w:hAnsi="Times New Roman"/>
                <w:sz w:val="24"/>
                <w:szCs w:val="24"/>
              </w:rPr>
            </w:pPr>
            <w:r w:rsidRPr="00A1638C">
              <w:rPr>
                <w:rFonts w:ascii="Times New Roman" w:hAnsi="Times New Roman"/>
                <w:sz w:val="24"/>
                <w:szCs w:val="24"/>
              </w:rPr>
              <w:t>2</w:t>
            </w:r>
          </w:p>
        </w:tc>
        <w:tc>
          <w:tcPr>
            <w:tcW w:w="6378" w:type="dxa"/>
          </w:tcPr>
          <w:p w:rsidR="00AE1866" w:rsidRPr="00A1638C" w:rsidRDefault="00AE1866" w:rsidP="00AE1866">
            <w:pPr>
              <w:autoSpaceDE w:val="0"/>
              <w:autoSpaceDN w:val="0"/>
              <w:adjustRightInd w:val="0"/>
              <w:rPr>
                <w:rFonts w:ascii="Times New Roman" w:hAnsi="Times New Roman"/>
                <w:sz w:val="24"/>
                <w:szCs w:val="24"/>
              </w:rPr>
            </w:pPr>
            <w:r w:rsidRPr="00A1638C">
              <w:rPr>
                <w:rFonts w:ascii="Times New Roman" w:hAnsi="Times New Roman"/>
                <w:sz w:val="24"/>
                <w:szCs w:val="24"/>
              </w:rPr>
              <w:t>Рабочие чертежи Раздел «Отопление, вентиляция и кондиционирование»</w:t>
            </w:r>
          </w:p>
          <w:p w:rsidR="00AE1866" w:rsidRPr="00A1638C" w:rsidRDefault="00AE1866" w:rsidP="00AE1866">
            <w:pPr>
              <w:autoSpaceDE w:val="0"/>
              <w:autoSpaceDN w:val="0"/>
              <w:adjustRightInd w:val="0"/>
              <w:rPr>
                <w:rFonts w:ascii="Times New Roman" w:hAnsi="Times New Roman"/>
                <w:sz w:val="24"/>
                <w:szCs w:val="24"/>
              </w:rPr>
            </w:pPr>
            <w:r w:rsidRPr="00A1638C">
              <w:rPr>
                <w:rFonts w:ascii="Times New Roman" w:hAnsi="Times New Roman"/>
                <w:sz w:val="24"/>
                <w:szCs w:val="24"/>
              </w:rPr>
              <w:t>3301-1А-ОВ1</w:t>
            </w:r>
          </w:p>
        </w:tc>
        <w:tc>
          <w:tcPr>
            <w:tcW w:w="2694" w:type="dxa"/>
          </w:tcPr>
          <w:p w:rsidR="00AE1866" w:rsidRPr="00A1638C" w:rsidRDefault="00AE1866" w:rsidP="00AE1866">
            <w:pPr>
              <w:jc w:val="both"/>
              <w:rPr>
                <w:rFonts w:ascii="Times New Roman" w:hAnsi="Times New Roman"/>
                <w:i/>
                <w:sz w:val="24"/>
                <w:szCs w:val="24"/>
              </w:rPr>
            </w:pPr>
          </w:p>
          <w:p w:rsidR="00AE1866" w:rsidRPr="00A1638C" w:rsidRDefault="00AE1866" w:rsidP="00AE1866">
            <w:pPr>
              <w:jc w:val="both"/>
              <w:rPr>
                <w:rFonts w:ascii="Times New Roman" w:hAnsi="Times New Roman"/>
                <w:i/>
                <w:sz w:val="16"/>
                <w:szCs w:val="16"/>
              </w:rPr>
            </w:pPr>
          </w:p>
          <w:p w:rsidR="00AE1866" w:rsidRPr="00A1638C" w:rsidRDefault="00AE1866" w:rsidP="00AE1866">
            <w:pPr>
              <w:jc w:val="both"/>
              <w:rPr>
                <w:rFonts w:ascii="Times New Roman" w:hAnsi="Times New Roman"/>
                <w:i/>
                <w:sz w:val="24"/>
                <w:szCs w:val="24"/>
              </w:rPr>
            </w:pPr>
            <w:r w:rsidRPr="00A1638C">
              <w:rPr>
                <w:rFonts w:ascii="Times New Roman" w:hAnsi="Times New Roman"/>
                <w:i/>
                <w:sz w:val="24"/>
                <w:szCs w:val="24"/>
              </w:rPr>
              <w:t>5,5 н.л.</w:t>
            </w:r>
          </w:p>
        </w:tc>
      </w:tr>
    </w:tbl>
    <w:p w:rsidR="00084127" w:rsidRPr="004F3E2E" w:rsidRDefault="00084127" w:rsidP="00084127">
      <w:pPr>
        <w:spacing w:after="0" w:line="240" w:lineRule="auto"/>
        <w:jc w:val="both"/>
        <w:rPr>
          <w:rFonts w:ascii="Times New Roman" w:hAnsi="Times New Roman"/>
          <w:i/>
          <w:sz w:val="24"/>
          <w:szCs w:val="24"/>
        </w:rPr>
      </w:pPr>
      <w:r w:rsidRPr="00A1638C">
        <w:rPr>
          <w:rFonts w:ascii="Times New Roman" w:hAnsi="Times New Roman"/>
          <w:bCs/>
          <w:i/>
          <w:color w:val="000000"/>
          <w:sz w:val="24"/>
          <w:szCs w:val="24"/>
        </w:rPr>
        <w:t xml:space="preserve">*Примечание: в документе содержаться сведения «ДСП». Участники конкурса могут ознакомиться с содержанием документов, содержащие сведения «ДСП, </w:t>
      </w:r>
      <w:r w:rsidRPr="00A1638C">
        <w:rPr>
          <w:rFonts w:ascii="Times New Roman" w:hAnsi="Times New Roman"/>
          <w:i/>
          <w:sz w:val="24"/>
          <w:szCs w:val="24"/>
        </w:rPr>
        <w:t xml:space="preserve">в рабочие дни с 10-00 до 17-00 (в пятницу с 10-00 до 16-00) по московскому времени по адресу: г. Москва, ул. </w:t>
      </w:r>
      <w:proofErr w:type="spellStart"/>
      <w:r w:rsidRPr="00A1638C">
        <w:rPr>
          <w:rFonts w:ascii="Times New Roman" w:hAnsi="Times New Roman"/>
          <w:i/>
          <w:sz w:val="24"/>
          <w:szCs w:val="24"/>
        </w:rPr>
        <w:t>Новорязанская</w:t>
      </w:r>
      <w:proofErr w:type="spellEnd"/>
      <w:r w:rsidRPr="00A1638C">
        <w:rPr>
          <w:rFonts w:ascii="Times New Roman" w:hAnsi="Times New Roman"/>
          <w:i/>
          <w:sz w:val="24"/>
          <w:szCs w:val="24"/>
        </w:rPr>
        <w:t>, д. 8</w:t>
      </w:r>
      <w:proofErr w:type="gramStart"/>
      <w:r w:rsidRPr="00A1638C">
        <w:rPr>
          <w:rFonts w:ascii="Times New Roman" w:hAnsi="Times New Roman"/>
          <w:i/>
          <w:sz w:val="24"/>
          <w:szCs w:val="24"/>
        </w:rPr>
        <w:t xml:space="preserve"> А</w:t>
      </w:r>
      <w:proofErr w:type="gramEnd"/>
      <w:r w:rsidRPr="00A1638C">
        <w:rPr>
          <w:rFonts w:ascii="Times New Roman" w:hAnsi="Times New Roman"/>
          <w:i/>
          <w:sz w:val="24"/>
          <w:szCs w:val="24"/>
        </w:rPr>
        <w:t>, АО «ГСПИ».</w:t>
      </w:r>
    </w:p>
    <w:p w:rsidR="008573F2" w:rsidRPr="004F3E2E" w:rsidRDefault="008573F2" w:rsidP="00084127">
      <w:pPr>
        <w:spacing w:after="0" w:line="240" w:lineRule="auto"/>
        <w:jc w:val="both"/>
        <w:rPr>
          <w:rFonts w:ascii="Times New Roman" w:hAnsi="Times New Roman"/>
          <w:i/>
          <w:sz w:val="24"/>
          <w:szCs w:val="24"/>
        </w:rPr>
      </w:pPr>
    </w:p>
    <w:p w:rsidR="008573F2" w:rsidRPr="004F3E2E" w:rsidRDefault="008573F2" w:rsidP="00084127">
      <w:pPr>
        <w:spacing w:after="0" w:line="240" w:lineRule="auto"/>
        <w:jc w:val="both"/>
        <w:rPr>
          <w:rFonts w:ascii="Times New Roman" w:hAnsi="Times New Roman"/>
          <w:i/>
          <w:sz w:val="24"/>
          <w:szCs w:val="24"/>
        </w:rPr>
      </w:pPr>
    </w:p>
    <w:p w:rsidR="004220DD" w:rsidRDefault="004220DD" w:rsidP="00016160">
      <w:pPr>
        <w:rPr>
          <w:rFonts w:ascii="Times New Roman" w:hAnsi="Times New Roman"/>
          <w:sz w:val="24"/>
          <w:szCs w:val="24"/>
        </w:rPr>
      </w:pPr>
    </w:p>
    <w:p w:rsidR="004220DD" w:rsidRDefault="004220DD" w:rsidP="00C77710">
      <w:pPr>
        <w:rPr>
          <w:rFonts w:ascii="Times New Roman" w:hAnsi="Times New Roman"/>
          <w:sz w:val="24"/>
          <w:szCs w:val="24"/>
        </w:rPr>
      </w:pPr>
    </w:p>
    <w:sectPr w:rsidR="004220DD" w:rsidSect="000C235D">
      <w:pgSz w:w="11906" w:h="16838"/>
      <w:pgMar w:top="568" w:right="851" w:bottom="993" w:left="1134"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3D3" w:rsidRDefault="00C973D3" w:rsidP="00CA5216">
      <w:pPr>
        <w:spacing w:after="0" w:line="240" w:lineRule="auto"/>
      </w:pPr>
      <w:r>
        <w:separator/>
      </w:r>
    </w:p>
  </w:endnote>
  <w:endnote w:type="continuationSeparator" w:id="0">
    <w:p w:rsidR="00C973D3" w:rsidRDefault="00C973D3" w:rsidP="00CA5216">
      <w:pPr>
        <w:spacing w:after="0" w:line="240" w:lineRule="auto"/>
      </w:pPr>
      <w:r>
        <w:continuationSeparator/>
      </w:r>
    </w:p>
  </w:endnote>
  <w:endnote w:type="continuationNotice" w:id="1">
    <w:p w:rsidR="00C973D3" w:rsidRDefault="00C973D3">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3D3" w:rsidRDefault="00C973D3" w:rsidP="00CA5216">
      <w:pPr>
        <w:spacing w:after="0" w:line="240" w:lineRule="auto"/>
      </w:pPr>
      <w:r>
        <w:separator/>
      </w:r>
    </w:p>
  </w:footnote>
  <w:footnote w:type="continuationSeparator" w:id="0">
    <w:p w:rsidR="00C973D3" w:rsidRDefault="00C973D3" w:rsidP="00CA5216">
      <w:pPr>
        <w:spacing w:after="0" w:line="240" w:lineRule="auto"/>
      </w:pPr>
      <w:r>
        <w:continuationSeparator/>
      </w:r>
    </w:p>
  </w:footnote>
  <w:footnote w:type="continuationNotice" w:id="1">
    <w:p w:rsidR="00C973D3" w:rsidRDefault="00C973D3">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BC8003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D1AAA0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BB298C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1F0EEC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8A4DD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A06AE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B30720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5673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D28CA7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F983F5E"/>
    <w:lvl w:ilvl="0">
      <w:start w:val="1"/>
      <w:numFmt w:val="bullet"/>
      <w:lvlText w:val=""/>
      <w:lvlJc w:val="left"/>
      <w:pPr>
        <w:tabs>
          <w:tab w:val="num" w:pos="360"/>
        </w:tabs>
        <w:ind w:left="360" w:hanging="360"/>
      </w:pPr>
      <w:rPr>
        <w:rFonts w:ascii="Symbol" w:hAnsi="Symbol" w:hint="default"/>
      </w:rPr>
    </w:lvl>
  </w:abstractNum>
  <w:abstractNum w:abstractNumId="10">
    <w:nsid w:val="273B34F4"/>
    <w:multiLevelType w:val="hybridMultilevel"/>
    <w:tmpl w:val="9EF46510"/>
    <w:lvl w:ilvl="0" w:tplc="A3069E1E">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oNotTrackMoves/>
  <w:defaultTabStop w:val="708"/>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5216"/>
    <w:rsid w:val="00002850"/>
    <w:rsid w:val="0001054D"/>
    <w:rsid w:val="00011144"/>
    <w:rsid w:val="000130A1"/>
    <w:rsid w:val="00016160"/>
    <w:rsid w:val="000234E8"/>
    <w:rsid w:val="0002707A"/>
    <w:rsid w:val="00035ED1"/>
    <w:rsid w:val="00043FCE"/>
    <w:rsid w:val="00044576"/>
    <w:rsid w:val="000575EA"/>
    <w:rsid w:val="000625E3"/>
    <w:rsid w:val="0006777E"/>
    <w:rsid w:val="000739C9"/>
    <w:rsid w:val="00076D7C"/>
    <w:rsid w:val="00084127"/>
    <w:rsid w:val="00090A34"/>
    <w:rsid w:val="00090B97"/>
    <w:rsid w:val="000919BB"/>
    <w:rsid w:val="000971D2"/>
    <w:rsid w:val="000B2FAB"/>
    <w:rsid w:val="000B797A"/>
    <w:rsid w:val="000C235D"/>
    <w:rsid w:val="000C2492"/>
    <w:rsid w:val="000C27E1"/>
    <w:rsid w:val="000C2A96"/>
    <w:rsid w:val="000C59B5"/>
    <w:rsid w:val="000C78E8"/>
    <w:rsid w:val="000C7F9D"/>
    <w:rsid w:val="000D54F3"/>
    <w:rsid w:val="000E1C78"/>
    <w:rsid w:val="000E42D1"/>
    <w:rsid w:val="000E67A9"/>
    <w:rsid w:val="000F4BFA"/>
    <w:rsid w:val="000F70D5"/>
    <w:rsid w:val="000F76B0"/>
    <w:rsid w:val="00102852"/>
    <w:rsid w:val="00104339"/>
    <w:rsid w:val="00110229"/>
    <w:rsid w:val="0011401C"/>
    <w:rsid w:val="001156E3"/>
    <w:rsid w:val="00124136"/>
    <w:rsid w:val="0012426E"/>
    <w:rsid w:val="001274C0"/>
    <w:rsid w:val="00134A63"/>
    <w:rsid w:val="001467B8"/>
    <w:rsid w:val="0015110F"/>
    <w:rsid w:val="00153E34"/>
    <w:rsid w:val="00162164"/>
    <w:rsid w:val="00164088"/>
    <w:rsid w:val="00167D0B"/>
    <w:rsid w:val="00171A49"/>
    <w:rsid w:val="00175C8C"/>
    <w:rsid w:val="00176DE7"/>
    <w:rsid w:val="00185D3D"/>
    <w:rsid w:val="00185E54"/>
    <w:rsid w:val="00187009"/>
    <w:rsid w:val="00193BD5"/>
    <w:rsid w:val="00197359"/>
    <w:rsid w:val="001A0E07"/>
    <w:rsid w:val="001A22F2"/>
    <w:rsid w:val="001A53EE"/>
    <w:rsid w:val="001B34C8"/>
    <w:rsid w:val="001B411F"/>
    <w:rsid w:val="001B48EB"/>
    <w:rsid w:val="001B4B5F"/>
    <w:rsid w:val="001C775B"/>
    <w:rsid w:val="001D53F3"/>
    <w:rsid w:val="001E2671"/>
    <w:rsid w:val="001E7AE7"/>
    <w:rsid w:val="001E7F61"/>
    <w:rsid w:val="001F5A7C"/>
    <w:rsid w:val="00200CE5"/>
    <w:rsid w:val="00210DCC"/>
    <w:rsid w:val="00216747"/>
    <w:rsid w:val="00217E3B"/>
    <w:rsid w:val="00235B4E"/>
    <w:rsid w:val="00242777"/>
    <w:rsid w:val="00251108"/>
    <w:rsid w:val="002518E4"/>
    <w:rsid w:val="00256051"/>
    <w:rsid w:val="0026294D"/>
    <w:rsid w:val="00263213"/>
    <w:rsid w:val="00266186"/>
    <w:rsid w:val="0027241E"/>
    <w:rsid w:val="00277E8A"/>
    <w:rsid w:val="00287E74"/>
    <w:rsid w:val="00291DBB"/>
    <w:rsid w:val="0029380B"/>
    <w:rsid w:val="002A04EF"/>
    <w:rsid w:val="002A2E72"/>
    <w:rsid w:val="002B52B7"/>
    <w:rsid w:val="002B672B"/>
    <w:rsid w:val="002C54D1"/>
    <w:rsid w:val="002D0163"/>
    <w:rsid w:val="002D256F"/>
    <w:rsid w:val="002D26CE"/>
    <w:rsid w:val="002D73F3"/>
    <w:rsid w:val="002E1532"/>
    <w:rsid w:val="002F01FA"/>
    <w:rsid w:val="002F4FD6"/>
    <w:rsid w:val="003014FF"/>
    <w:rsid w:val="003020CD"/>
    <w:rsid w:val="003072F1"/>
    <w:rsid w:val="003107EB"/>
    <w:rsid w:val="00313219"/>
    <w:rsid w:val="00316072"/>
    <w:rsid w:val="0031772B"/>
    <w:rsid w:val="00331ABB"/>
    <w:rsid w:val="0033408F"/>
    <w:rsid w:val="003402BA"/>
    <w:rsid w:val="003408BF"/>
    <w:rsid w:val="00344B41"/>
    <w:rsid w:val="0034580D"/>
    <w:rsid w:val="00345A29"/>
    <w:rsid w:val="0035431A"/>
    <w:rsid w:val="00354D97"/>
    <w:rsid w:val="0035665A"/>
    <w:rsid w:val="003657ED"/>
    <w:rsid w:val="00372769"/>
    <w:rsid w:val="003740BD"/>
    <w:rsid w:val="00375916"/>
    <w:rsid w:val="0037672A"/>
    <w:rsid w:val="00380F10"/>
    <w:rsid w:val="0038150E"/>
    <w:rsid w:val="00385011"/>
    <w:rsid w:val="00387D94"/>
    <w:rsid w:val="00390DEF"/>
    <w:rsid w:val="00393FA9"/>
    <w:rsid w:val="003A2283"/>
    <w:rsid w:val="003A37E3"/>
    <w:rsid w:val="003A3812"/>
    <w:rsid w:val="003A6C34"/>
    <w:rsid w:val="003B02AC"/>
    <w:rsid w:val="003B507D"/>
    <w:rsid w:val="003B61A7"/>
    <w:rsid w:val="003B6DD3"/>
    <w:rsid w:val="003C571E"/>
    <w:rsid w:val="003C62E8"/>
    <w:rsid w:val="003C6CF2"/>
    <w:rsid w:val="003D62BC"/>
    <w:rsid w:val="003E2006"/>
    <w:rsid w:val="003E51F5"/>
    <w:rsid w:val="003E5C8A"/>
    <w:rsid w:val="003F160A"/>
    <w:rsid w:val="00400B3D"/>
    <w:rsid w:val="00401CFD"/>
    <w:rsid w:val="00405544"/>
    <w:rsid w:val="00413124"/>
    <w:rsid w:val="004220DD"/>
    <w:rsid w:val="00431196"/>
    <w:rsid w:val="00433206"/>
    <w:rsid w:val="00433B5B"/>
    <w:rsid w:val="00441742"/>
    <w:rsid w:val="00441861"/>
    <w:rsid w:val="00444881"/>
    <w:rsid w:val="0044601D"/>
    <w:rsid w:val="00452B0D"/>
    <w:rsid w:val="00461414"/>
    <w:rsid w:val="0046394D"/>
    <w:rsid w:val="004646FA"/>
    <w:rsid w:val="004659BF"/>
    <w:rsid w:val="00465E5B"/>
    <w:rsid w:val="00466EA4"/>
    <w:rsid w:val="00467921"/>
    <w:rsid w:val="00472A4B"/>
    <w:rsid w:val="00472CCF"/>
    <w:rsid w:val="00475219"/>
    <w:rsid w:val="0047602D"/>
    <w:rsid w:val="00483B91"/>
    <w:rsid w:val="00490F05"/>
    <w:rsid w:val="004916E6"/>
    <w:rsid w:val="00492A8F"/>
    <w:rsid w:val="00492B2B"/>
    <w:rsid w:val="004951B0"/>
    <w:rsid w:val="004A100E"/>
    <w:rsid w:val="004A604A"/>
    <w:rsid w:val="004B0416"/>
    <w:rsid w:val="004B0CAC"/>
    <w:rsid w:val="004B4BB4"/>
    <w:rsid w:val="004B5DEF"/>
    <w:rsid w:val="004B6150"/>
    <w:rsid w:val="004C2EA9"/>
    <w:rsid w:val="004D0570"/>
    <w:rsid w:val="004D0CB9"/>
    <w:rsid w:val="004D1003"/>
    <w:rsid w:val="004D17E5"/>
    <w:rsid w:val="004E45D3"/>
    <w:rsid w:val="004F01A3"/>
    <w:rsid w:val="004F386C"/>
    <w:rsid w:val="004F3E2E"/>
    <w:rsid w:val="004F66A8"/>
    <w:rsid w:val="004F6EEC"/>
    <w:rsid w:val="005113D1"/>
    <w:rsid w:val="005130B1"/>
    <w:rsid w:val="00515EAC"/>
    <w:rsid w:val="005248B9"/>
    <w:rsid w:val="005305E2"/>
    <w:rsid w:val="00537FF7"/>
    <w:rsid w:val="005401E0"/>
    <w:rsid w:val="00540B11"/>
    <w:rsid w:val="0054285D"/>
    <w:rsid w:val="00553285"/>
    <w:rsid w:val="00553999"/>
    <w:rsid w:val="005627CF"/>
    <w:rsid w:val="00583360"/>
    <w:rsid w:val="0059342D"/>
    <w:rsid w:val="00595D13"/>
    <w:rsid w:val="005A29D1"/>
    <w:rsid w:val="005A3877"/>
    <w:rsid w:val="005A47B6"/>
    <w:rsid w:val="005A5B02"/>
    <w:rsid w:val="005A66CB"/>
    <w:rsid w:val="005A683A"/>
    <w:rsid w:val="005A6F57"/>
    <w:rsid w:val="005A73D5"/>
    <w:rsid w:val="005A7B0E"/>
    <w:rsid w:val="005B018B"/>
    <w:rsid w:val="005B6AE8"/>
    <w:rsid w:val="005C1036"/>
    <w:rsid w:val="005D3BB9"/>
    <w:rsid w:val="005D6963"/>
    <w:rsid w:val="005E1CB2"/>
    <w:rsid w:val="005E689E"/>
    <w:rsid w:val="005E6A46"/>
    <w:rsid w:val="005E7F3C"/>
    <w:rsid w:val="005F160C"/>
    <w:rsid w:val="005F2CD2"/>
    <w:rsid w:val="005F523D"/>
    <w:rsid w:val="00603625"/>
    <w:rsid w:val="0060404D"/>
    <w:rsid w:val="00605AFA"/>
    <w:rsid w:val="00632ACC"/>
    <w:rsid w:val="0063440C"/>
    <w:rsid w:val="0064043E"/>
    <w:rsid w:val="00641323"/>
    <w:rsid w:val="006419B4"/>
    <w:rsid w:val="006439B0"/>
    <w:rsid w:val="00647205"/>
    <w:rsid w:val="006515DB"/>
    <w:rsid w:val="00651B4B"/>
    <w:rsid w:val="00652E13"/>
    <w:rsid w:val="00653C0E"/>
    <w:rsid w:val="00656F49"/>
    <w:rsid w:val="00661A08"/>
    <w:rsid w:val="00664EC0"/>
    <w:rsid w:val="00672D13"/>
    <w:rsid w:val="00675A92"/>
    <w:rsid w:val="00680DC5"/>
    <w:rsid w:val="006832BE"/>
    <w:rsid w:val="0069133B"/>
    <w:rsid w:val="006919D8"/>
    <w:rsid w:val="0069469B"/>
    <w:rsid w:val="006A2106"/>
    <w:rsid w:val="006C2FD9"/>
    <w:rsid w:val="006D126F"/>
    <w:rsid w:val="006D57B5"/>
    <w:rsid w:val="006E1291"/>
    <w:rsid w:val="006F5FFA"/>
    <w:rsid w:val="006F6746"/>
    <w:rsid w:val="00705E3E"/>
    <w:rsid w:val="00714F55"/>
    <w:rsid w:val="007246ED"/>
    <w:rsid w:val="00740327"/>
    <w:rsid w:val="00743B39"/>
    <w:rsid w:val="007451AF"/>
    <w:rsid w:val="00747090"/>
    <w:rsid w:val="007470FD"/>
    <w:rsid w:val="00760839"/>
    <w:rsid w:val="007655D1"/>
    <w:rsid w:val="007707D5"/>
    <w:rsid w:val="00772824"/>
    <w:rsid w:val="007A1DC6"/>
    <w:rsid w:val="007A3E21"/>
    <w:rsid w:val="007A3FE8"/>
    <w:rsid w:val="007B2770"/>
    <w:rsid w:val="007B56EB"/>
    <w:rsid w:val="007B6317"/>
    <w:rsid w:val="007C2568"/>
    <w:rsid w:val="007D177A"/>
    <w:rsid w:val="007D27D2"/>
    <w:rsid w:val="007E0487"/>
    <w:rsid w:val="007E2245"/>
    <w:rsid w:val="007E6971"/>
    <w:rsid w:val="007F0947"/>
    <w:rsid w:val="007F284D"/>
    <w:rsid w:val="007F5349"/>
    <w:rsid w:val="007F7674"/>
    <w:rsid w:val="00803AC0"/>
    <w:rsid w:val="00803BED"/>
    <w:rsid w:val="00817A76"/>
    <w:rsid w:val="00822BA9"/>
    <w:rsid w:val="008250D6"/>
    <w:rsid w:val="00830204"/>
    <w:rsid w:val="008430BC"/>
    <w:rsid w:val="00847FE1"/>
    <w:rsid w:val="00850606"/>
    <w:rsid w:val="0085229D"/>
    <w:rsid w:val="008573F2"/>
    <w:rsid w:val="00861BC4"/>
    <w:rsid w:val="00863715"/>
    <w:rsid w:val="008713AA"/>
    <w:rsid w:val="0087179C"/>
    <w:rsid w:val="00881CD8"/>
    <w:rsid w:val="00882EE7"/>
    <w:rsid w:val="00883949"/>
    <w:rsid w:val="008911A8"/>
    <w:rsid w:val="008A15B1"/>
    <w:rsid w:val="008A18AE"/>
    <w:rsid w:val="008A5177"/>
    <w:rsid w:val="008B366B"/>
    <w:rsid w:val="008B44FA"/>
    <w:rsid w:val="008B47E5"/>
    <w:rsid w:val="008C2508"/>
    <w:rsid w:val="008C586B"/>
    <w:rsid w:val="008D2906"/>
    <w:rsid w:val="008F5E85"/>
    <w:rsid w:val="00906ACB"/>
    <w:rsid w:val="00911F0F"/>
    <w:rsid w:val="009256D7"/>
    <w:rsid w:val="00930E77"/>
    <w:rsid w:val="00931D17"/>
    <w:rsid w:val="00932006"/>
    <w:rsid w:val="009325FF"/>
    <w:rsid w:val="009329CD"/>
    <w:rsid w:val="0093342F"/>
    <w:rsid w:val="00933983"/>
    <w:rsid w:val="00933A8D"/>
    <w:rsid w:val="0095158F"/>
    <w:rsid w:val="0095186E"/>
    <w:rsid w:val="00952DBA"/>
    <w:rsid w:val="0095640D"/>
    <w:rsid w:val="00976DD8"/>
    <w:rsid w:val="009816AC"/>
    <w:rsid w:val="00983E69"/>
    <w:rsid w:val="00984790"/>
    <w:rsid w:val="0099031B"/>
    <w:rsid w:val="00992DBE"/>
    <w:rsid w:val="00995792"/>
    <w:rsid w:val="009962F5"/>
    <w:rsid w:val="009A18C3"/>
    <w:rsid w:val="009A37AA"/>
    <w:rsid w:val="009A5F20"/>
    <w:rsid w:val="009C6CED"/>
    <w:rsid w:val="009C78A8"/>
    <w:rsid w:val="009D412F"/>
    <w:rsid w:val="009D60B9"/>
    <w:rsid w:val="009E0549"/>
    <w:rsid w:val="009E0D5C"/>
    <w:rsid w:val="009F1035"/>
    <w:rsid w:val="00A01E94"/>
    <w:rsid w:val="00A03B36"/>
    <w:rsid w:val="00A10CF6"/>
    <w:rsid w:val="00A13032"/>
    <w:rsid w:val="00A1638C"/>
    <w:rsid w:val="00A22CC3"/>
    <w:rsid w:val="00A24CE0"/>
    <w:rsid w:val="00A3142C"/>
    <w:rsid w:val="00A3336A"/>
    <w:rsid w:val="00A41D61"/>
    <w:rsid w:val="00A45161"/>
    <w:rsid w:val="00A51DA7"/>
    <w:rsid w:val="00A548A9"/>
    <w:rsid w:val="00A5587F"/>
    <w:rsid w:val="00A63522"/>
    <w:rsid w:val="00A65F2F"/>
    <w:rsid w:val="00A66960"/>
    <w:rsid w:val="00A66E07"/>
    <w:rsid w:val="00A74404"/>
    <w:rsid w:val="00A77E40"/>
    <w:rsid w:val="00A87B5C"/>
    <w:rsid w:val="00A93004"/>
    <w:rsid w:val="00A963B0"/>
    <w:rsid w:val="00AB3131"/>
    <w:rsid w:val="00AC7127"/>
    <w:rsid w:val="00AD6278"/>
    <w:rsid w:val="00AE1866"/>
    <w:rsid w:val="00AE3231"/>
    <w:rsid w:val="00AF3616"/>
    <w:rsid w:val="00B02FA3"/>
    <w:rsid w:val="00B0469A"/>
    <w:rsid w:val="00B11FAC"/>
    <w:rsid w:val="00B1349A"/>
    <w:rsid w:val="00B167D0"/>
    <w:rsid w:val="00B16835"/>
    <w:rsid w:val="00B33069"/>
    <w:rsid w:val="00B37BED"/>
    <w:rsid w:val="00B43538"/>
    <w:rsid w:val="00B51284"/>
    <w:rsid w:val="00B5297B"/>
    <w:rsid w:val="00B56082"/>
    <w:rsid w:val="00B6433A"/>
    <w:rsid w:val="00B65747"/>
    <w:rsid w:val="00B65EBA"/>
    <w:rsid w:val="00B737A0"/>
    <w:rsid w:val="00B73B57"/>
    <w:rsid w:val="00B74490"/>
    <w:rsid w:val="00B7493A"/>
    <w:rsid w:val="00B76D3F"/>
    <w:rsid w:val="00B80CE2"/>
    <w:rsid w:val="00B87FAB"/>
    <w:rsid w:val="00B9074C"/>
    <w:rsid w:val="00B9358F"/>
    <w:rsid w:val="00B94BDF"/>
    <w:rsid w:val="00BA6AAD"/>
    <w:rsid w:val="00BB0011"/>
    <w:rsid w:val="00BB26B5"/>
    <w:rsid w:val="00BC1361"/>
    <w:rsid w:val="00BC5A0E"/>
    <w:rsid w:val="00BD2221"/>
    <w:rsid w:val="00BD2B78"/>
    <w:rsid w:val="00BD5B0E"/>
    <w:rsid w:val="00BE020C"/>
    <w:rsid w:val="00BE23F4"/>
    <w:rsid w:val="00C046E0"/>
    <w:rsid w:val="00C1049D"/>
    <w:rsid w:val="00C14204"/>
    <w:rsid w:val="00C1710E"/>
    <w:rsid w:val="00C20D6F"/>
    <w:rsid w:val="00C24CFB"/>
    <w:rsid w:val="00C35822"/>
    <w:rsid w:val="00C41D50"/>
    <w:rsid w:val="00C42A24"/>
    <w:rsid w:val="00C51EA2"/>
    <w:rsid w:val="00C55F3D"/>
    <w:rsid w:val="00C57306"/>
    <w:rsid w:val="00C57A6E"/>
    <w:rsid w:val="00C60954"/>
    <w:rsid w:val="00C6211C"/>
    <w:rsid w:val="00C639A9"/>
    <w:rsid w:val="00C661FA"/>
    <w:rsid w:val="00C700BC"/>
    <w:rsid w:val="00C77710"/>
    <w:rsid w:val="00C835E1"/>
    <w:rsid w:val="00C87C72"/>
    <w:rsid w:val="00C87CD7"/>
    <w:rsid w:val="00C87F46"/>
    <w:rsid w:val="00C92973"/>
    <w:rsid w:val="00C92E4D"/>
    <w:rsid w:val="00C95046"/>
    <w:rsid w:val="00C973D3"/>
    <w:rsid w:val="00CA143C"/>
    <w:rsid w:val="00CA29D4"/>
    <w:rsid w:val="00CA5216"/>
    <w:rsid w:val="00CB1A11"/>
    <w:rsid w:val="00CB769E"/>
    <w:rsid w:val="00CC2FAC"/>
    <w:rsid w:val="00CC6622"/>
    <w:rsid w:val="00CD7443"/>
    <w:rsid w:val="00CE09E4"/>
    <w:rsid w:val="00CE22C1"/>
    <w:rsid w:val="00CE4679"/>
    <w:rsid w:val="00CE699B"/>
    <w:rsid w:val="00CF01F3"/>
    <w:rsid w:val="00CF45FD"/>
    <w:rsid w:val="00CF5D46"/>
    <w:rsid w:val="00CF73EE"/>
    <w:rsid w:val="00D0717A"/>
    <w:rsid w:val="00D13621"/>
    <w:rsid w:val="00D1675C"/>
    <w:rsid w:val="00D21C5C"/>
    <w:rsid w:val="00D23C15"/>
    <w:rsid w:val="00D254F4"/>
    <w:rsid w:val="00D37A30"/>
    <w:rsid w:val="00D41022"/>
    <w:rsid w:val="00D45136"/>
    <w:rsid w:val="00D566B9"/>
    <w:rsid w:val="00D62863"/>
    <w:rsid w:val="00D66FDF"/>
    <w:rsid w:val="00D70A96"/>
    <w:rsid w:val="00D719C4"/>
    <w:rsid w:val="00D752C8"/>
    <w:rsid w:val="00D76135"/>
    <w:rsid w:val="00D81D7C"/>
    <w:rsid w:val="00D83F60"/>
    <w:rsid w:val="00D939E9"/>
    <w:rsid w:val="00D96C09"/>
    <w:rsid w:val="00D9780D"/>
    <w:rsid w:val="00DA06DC"/>
    <w:rsid w:val="00DA31C9"/>
    <w:rsid w:val="00DA3C41"/>
    <w:rsid w:val="00DB0020"/>
    <w:rsid w:val="00DB03CA"/>
    <w:rsid w:val="00DB0DDC"/>
    <w:rsid w:val="00DB3A76"/>
    <w:rsid w:val="00DB3A9C"/>
    <w:rsid w:val="00DC2087"/>
    <w:rsid w:val="00DC2234"/>
    <w:rsid w:val="00DC6D2B"/>
    <w:rsid w:val="00DD2574"/>
    <w:rsid w:val="00DD7499"/>
    <w:rsid w:val="00DE03C8"/>
    <w:rsid w:val="00DE50AC"/>
    <w:rsid w:val="00DE76B5"/>
    <w:rsid w:val="00DF676B"/>
    <w:rsid w:val="00E055D8"/>
    <w:rsid w:val="00E1714B"/>
    <w:rsid w:val="00E260F1"/>
    <w:rsid w:val="00E31268"/>
    <w:rsid w:val="00E318E1"/>
    <w:rsid w:val="00E31E78"/>
    <w:rsid w:val="00E325CD"/>
    <w:rsid w:val="00E32BDF"/>
    <w:rsid w:val="00E36AE0"/>
    <w:rsid w:val="00E450E8"/>
    <w:rsid w:val="00E45E27"/>
    <w:rsid w:val="00E5313B"/>
    <w:rsid w:val="00E60E8D"/>
    <w:rsid w:val="00E62307"/>
    <w:rsid w:val="00E62BBD"/>
    <w:rsid w:val="00E6519F"/>
    <w:rsid w:val="00E701D2"/>
    <w:rsid w:val="00E76959"/>
    <w:rsid w:val="00E76A7E"/>
    <w:rsid w:val="00E77E60"/>
    <w:rsid w:val="00E81A6F"/>
    <w:rsid w:val="00E84D6C"/>
    <w:rsid w:val="00E871A7"/>
    <w:rsid w:val="00E90498"/>
    <w:rsid w:val="00E93127"/>
    <w:rsid w:val="00EA1200"/>
    <w:rsid w:val="00EA57DA"/>
    <w:rsid w:val="00EC2DE7"/>
    <w:rsid w:val="00EC4B5E"/>
    <w:rsid w:val="00ED124E"/>
    <w:rsid w:val="00EE33B1"/>
    <w:rsid w:val="00EF4817"/>
    <w:rsid w:val="00EF526C"/>
    <w:rsid w:val="00EF57E8"/>
    <w:rsid w:val="00EF5B61"/>
    <w:rsid w:val="00EF7B6B"/>
    <w:rsid w:val="00F0113C"/>
    <w:rsid w:val="00F01379"/>
    <w:rsid w:val="00F02EB6"/>
    <w:rsid w:val="00F03B97"/>
    <w:rsid w:val="00F21638"/>
    <w:rsid w:val="00F31C4E"/>
    <w:rsid w:val="00F33883"/>
    <w:rsid w:val="00F42798"/>
    <w:rsid w:val="00F442DD"/>
    <w:rsid w:val="00F46F8E"/>
    <w:rsid w:val="00F57575"/>
    <w:rsid w:val="00F63110"/>
    <w:rsid w:val="00F658A1"/>
    <w:rsid w:val="00F7013A"/>
    <w:rsid w:val="00F7361B"/>
    <w:rsid w:val="00F756E8"/>
    <w:rsid w:val="00F772BC"/>
    <w:rsid w:val="00F8017C"/>
    <w:rsid w:val="00F82C0C"/>
    <w:rsid w:val="00FA2253"/>
    <w:rsid w:val="00FA4C13"/>
    <w:rsid w:val="00FA63A1"/>
    <w:rsid w:val="00FA7CF3"/>
    <w:rsid w:val="00FB2D1A"/>
    <w:rsid w:val="00FB2E2F"/>
    <w:rsid w:val="00FB48AA"/>
    <w:rsid w:val="00FB77C9"/>
    <w:rsid w:val="00FE11D2"/>
    <w:rsid w:val="00FE3C64"/>
    <w:rsid w:val="00FE5382"/>
    <w:rsid w:val="00FF02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B78"/>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D2B78"/>
    <w:pPr>
      <w:tabs>
        <w:tab w:val="center" w:pos="4677"/>
        <w:tab w:val="right" w:pos="9355"/>
      </w:tabs>
      <w:spacing w:after="0" w:line="240" w:lineRule="auto"/>
    </w:pPr>
    <w:rPr>
      <w:sz w:val="20"/>
      <w:szCs w:val="20"/>
    </w:rPr>
  </w:style>
  <w:style w:type="character" w:customStyle="1" w:styleId="a4">
    <w:name w:val="Верхний колонтитул Знак"/>
    <w:link w:val="a3"/>
    <w:uiPriority w:val="99"/>
    <w:locked/>
    <w:rsid w:val="00CA5216"/>
    <w:rPr>
      <w:rFonts w:cs="Times New Roman"/>
    </w:rPr>
  </w:style>
  <w:style w:type="paragraph" w:styleId="a5">
    <w:name w:val="footer"/>
    <w:basedOn w:val="a"/>
    <w:link w:val="a6"/>
    <w:uiPriority w:val="99"/>
    <w:rsid w:val="00BD2B78"/>
    <w:pPr>
      <w:tabs>
        <w:tab w:val="center" w:pos="4677"/>
        <w:tab w:val="right" w:pos="9355"/>
      </w:tabs>
      <w:spacing w:after="0" w:line="240" w:lineRule="auto"/>
    </w:pPr>
    <w:rPr>
      <w:sz w:val="20"/>
      <w:szCs w:val="20"/>
    </w:rPr>
  </w:style>
  <w:style w:type="character" w:customStyle="1" w:styleId="a6">
    <w:name w:val="Нижний колонтитул Знак"/>
    <w:link w:val="a5"/>
    <w:uiPriority w:val="99"/>
    <w:locked/>
    <w:rsid w:val="00CA5216"/>
    <w:rPr>
      <w:rFonts w:cs="Times New Roman"/>
    </w:rPr>
  </w:style>
  <w:style w:type="table" w:styleId="a7">
    <w:name w:val="Table Grid"/>
    <w:basedOn w:val="a1"/>
    <w:uiPriority w:val="99"/>
    <w:rsid w:val="00CA52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1"/>
    <w:qFormat/>
    <w:rsid w:val="00C77710"/>
    <w:pPr>
      <w:spacing w:after="0" w:line="240" w:lineRule="auto"/>
      <w:ind w:left="720"/>
      <w:contextualSpacing/>
    </w:pPr>
    <w:rPr>
      <w:rFonts w:ascii="Times New Roman" w:hAnsi="Times New Roman"/>
      <w:sz w:val="28"/>
      <w:szCs w:val="28"/>
    </w:rPr>
  </w:style>
  <w:style w:type="paragraph" w:customStyle="1" w:styleId="ConsPlusTitle">
    <w:name w:val="ConsPlusTitle"/>
    <w:uiPriority w:val="99"/>
    <w:rsid w:val="00C77710"/>
    <w:pPr>
      <w:widowControl w:val="0"/>
      <w:autoSpaceDE w:val="0"/>
      <w:autoSpaceDN w:val="0"/>
      <w:adjustRightInd w:val="0"/>
    </w:pPr>
    <w:rPr>
      <w:rFonts w:cs="Calibri"/>
      <w:b/>
      <w:bCs/>
      <w:sz w:val="22"/>
      <w:szCs w:val="22"/>
    </w:rPr>
  </w:style>
  <w:style w:type="character" w:styleId="a9">
    <w:name w:val="Hyperlink"/>
    <w:uiPriority w:val="99"/>
    <w:rsid w:val="00BD2B78"/>
    <w:rPr>
      <w:rFonts w:cs="Times New Roman"/>
      <w:color w:val="0000FF"/>
      <w:u w:val="single"/>
    </w:rPr>
  </w:style>
  <w:style w:type="paragraph" w:styleId="aa">
    <w:name w:val="Balloon Text"/>
    <w:basedOn w:val="a"/>
    <w:link w:val="ab"/>
    <w:uiPriority w:val="99"/>
    <w:semiHidden/>
    <w:rsid w:val="00DA06DC"/>
    <w:pPr>
      <w:spacing w:after="0" w:line="240" w:lineRule="auto"/>
    </w:pPr>
    <w:rPr>
      <w:rFonts w:ascii="Tahoma" w:hAnsi="Tahoma"/>
      <w:sz w:val="16"/>
      <w:szCs w:val="20"/>
    </w:rPr>
  </w:style>
  <w:style w:type="character" w:customStyle="1" w:styleId="ab">
    <w:name w:val="Текст выноски Знак"/>
    <w:link w:val="aa"/>
    <w:uiPriority w:val="99"/>
    <w:semiHidden/>
    <w:locked/>
    <w:rsid w:val="00DA06DC"/>
    <w:rPr>
      <w:rFonts w:ascii="Tahoma" w:hAnsi="Tahoma" w:cs="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0059029">
      <w:marLeft w:val="0"/>
      <w:marRight w:val="0"/>
      <w:marTop w:val="0"/>
      <w:marBottom w:val="0"/>
      <w:divBdr>
        <w:top w:val="none" w:sz="0" w:space="0" w:color="auto"/>
        <w:left w:val="none" w:sz="0" w:space="0" w:color="auto"/>
        <w:bottom w:val="none" w:sz="0" w:space="0" w:color="auto"/>
        <w:right w:val="none" w:sz="0" w:space="0" w:color="auto"/>
      </w:divBdr>
    </w:div>
    <w:div w:id="1080059030">
      <w:marLeft w:val="0"/>
      <w:marRight w:val="0"/>
      <w:marTop w:val="0"/>
      <w:marBottom w:val="0"/>
      <w:divBdr>
        <w:top w:val="none" w:sz="0" w:space="0" w:color="auto"/>
        <w:left w:val="none" w:sz="0" w:space="0" w:color="auto"/>
        <w:bottom w:val="none" w:sz="0" w:space="0" w:color="auto"/>
        <w:right w:val="none" w:sz="0" w:space="0" w:color="auto"/>
      </w:divBdr>
    </w:div>
    <w:div w:id="10800590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9D49C6-5682-4026-826F-26AA44809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50</Pages>
  <Words>11648</Words>
  <Characters>74253</Characters>
  <Application>Microsoft Office Word</Application>
  <DocSecurity>0</DocSecurity>
  <Lines>618</Lines>
  <Paragraphs>171</Paragraphs>
  <ScaleCrop>false</ScaleCrop>
  <HeadingPairs>
    <vt:vector size="2" baseType="variant">
      <vt:variant>
        <vt:lpstr>Название</vt:lpstr>
      </vt:variant>
      <vt:variant>
        <vt:i4>1</vt:i4>
      </vt:variant>
    </vt:vector>
  </HeadingPairs>
  <TitlesOfParts>
    <vt:vector size="1" baseType="lpstr">
      <vt:lpstr>ТОМ 2 «ТЕХНИЧЕСКАЯ ЧАСТЬ»</vt:lpstr>
    </vt:vector>
  </TitlesOfParts>
  <Company>Hewlett-Packard Company</Company>
  <LinksUpToDate>false</LinksUpToDate>
  <CharactersWithSpaces>85730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 2 «ТЕХНИЧЕСКАЯ ЧАСТЬ»</dc:title>
  <dc:subject/>
  <dc:creator>Katerina</dc:creator>
  <cp:keywords/>
  <dc:description/>
  <cp:lastModifiedBy>kornizky</cp:lastModifiedBy>
  <cp:revision>37</cp:revision>
  <cp:lastPrinted>2014-08-20T13:50:00Z</cp:lastPrinted>
  <dcterms:created xsi:type="dcterms:W3CDTF">2014-07-25T06:07:00Z</dcterms:created>
  <dcterms:modified xsi:type="dcterms:W3CDTF">2015-08-04T11:22:00Z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