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 w:rsidR="00BF5026">
        <w:rPr>
          <w:b/>
        </w:rPr>
        <w:softHyphen/>
      </w:r>
      <w:r w:rsidR="00BF5026">
        <w:rPr>
          <w:b/>
        </w:rPr>
        <w:softHyphen/>
      </w:r>
      <w:r w:rsidR="00BF5026">
        <w:rPr>
          <w:b/>
        </w:rPr>
        <w:softHyphen/>
      </w:r>
      <w:r w:rsidR="00BF5026">
        <w:rPr>
          <w:b/>
        </w:rPr>
        <w:softHyphen/>
      </w:r>
      <w:r w:rsidR="00BF5026">
        <w:rPr>
          <w:b/>
        </w:rPr>
        <w:softHyphen/>
        <w:t xml:space="preserve"> </w:t>
      </w:r>
      <w:r w:rsidR="00BF5026">
        <w:rPr>
          <w:b/>
        </w:rPr>
        <w:softHyphen/>
        <w:t>наметов</w:t>
      </w:r>
      <w:bookmarkStart w:id="6" w:name="_GoBack"/>
      <w:bookmarkEnd w:id="6"/>
      <w:r>
        <w:rPr>
          <w:b/>
        </w:rPr>
        <w:t xml:space="preserve"> для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7"/>
      <w:bookmarkEnd w:id="8"/>
      <w:bookmarkEnd w:id="9"/>
      <w:bookmarkEnd w:id="10"/>
      <w:bookmarkEnd w:id="11"/>
      <w:bookmarkEnd w:id="12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3"/>
      <w:bookmarkEnd w:id="14"/>
      <w:bookmarkEnd w:id="15"/>
      <w:bookmarkEnd w:id="16"/>
      <w:bookmarkEnd w:id="17"/>
      <w:bookmarkEnd w:id="18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 w:rsidRPr="000341F6">
        <w:t xml:space="preserve">Цена </w:t>
      </w:r>
      <w:r>
        <w:t>Договор</w:t>
      </w:r>
      <w:r w:rsidRPr="000341F6">
        <w:t>а</w:t>
      </w:r>
      <w:bookmarkEnd w:id="19"/>
      <w:bookmarkEnd w:id="20"/>
      <w:bookmarkEnd w:id="21"/>
      <w:bookmarkEnd w:id="22"/>
      <w:bookmarkEnd w:id="23"/>
      <w:bookmarkEnd w:id="24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</w:t>
      </w:r>
      <w:r w:rsidRPr="00430A96">
        <w:lastRenderedPageBreak/>
        <w:t>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 w:rsidRPr="000341F6"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7"/>
      <w:bookmarkEnd w:id="38"/>
      <w:bookmarkEnd w:id="39"/>
      <w:bookmarkEnd w:id="40"/>
      <w:bookmarkEnd w:id="41"/>
      <w:bookmarkEnd w:id="42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 w:rsidRPr="000341F6">
        <w:t xml:space="preserve">Порядок приемки </w:t>
      </w:r>
      <w:r>
        <w:t>Товара (оборудования</w:t>
      </w:r>
      <w:bookmarkEnd w:id="43"/>
      <w:bookmarkEnd w:id="44"/>
      <w:bookmarkEnd w:id="45"/>
      <w:bookmarkEnd w:id="46"/>
      <w:bookmarkEnd w:id="47"/>
      <w:bookmarkEnd w:id="48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lastRenderedPageBreak/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9"/>
      <w:bookmarkEnd w:id="50"/>
      <w:bookmarkEnd w:id="51"/>
      <w:bookmarkEnd w:id="52"/>
      <w:bookmarkEnd w:id="53"/>
      <w:bookmarkEnd w:id="5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1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3" w:name="_Toc213335127"/>
      <w:bookmarkStart w:id="64" w:name="_Toc213679130"/>
      <w:bookmarkStart w:id="65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lastRenderedPageBreak/>
        <w:t>Поставка Товара должна быть осуществлена до «06» июня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«____» __________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06 июня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6473A3"/>
    <w:rsid w:val="00BF5026"/>
    <w:rsid w:val="00C7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3104</Words>
  <Characters>17693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2011-06-01T11:26:00Z</dcterms:created>
  <dcterms:modified xsi:type="dcterms:W3CDTF">2011-08-04T11:48:00Z</dcterms:modified>
</cp:coreProperties>
</file>