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A24" w:rsidRPr="00F74E42" w:rsidRDefault="00906A24" w:rsidP="00906A24">
      <w:pPr>
        <w:pStyle w:val="1"/>
        <w:jc w:val="center"/>
        <w:rPr>
          <w:rFonts w:eastAsia="Times New Roman"/>
          <w:sz w:val="56"/>
        </w:rPr>
      </w:pPr>
      <w:r>
        <w:rPr>
          <w:sz w:val="36"/>
          <w:szCs w:val="28"/>
        </w:rPr>
        <w:t xml:space="preserve">Выписка из </w:t>
      </w:r>
      <w:r w:rsidRPr="00F74E42">
        <w:rPr>
          <w:sz w:val="36"/>
          <w:szCs w:val="28"/>
        </w:rPr>
        <w:t>ПРОТОКОЛ</w:t>
      </w:r>
      <w:r>
        <w:rPr>
          <w:sz w:val="36"/>
          <w:szCs w:val="28"/>
        </w:rPr>
        <w:t>А</w:t>
      </w:r>
      <w:bookmarkStart w:id="0" w:name="_GoBack"/>
      <w:bookmarkEnd w:id="0"/>
      <w:r w:rsidRPr="00F74E42">
        <w:rPr>
          <w:sz w:val="36"/>
          <w:szCs w:val="28"/>
        </w:rPr>
        <w:t xml:space="preserve"> № C019702-1</w:t>
      </w:r>
      <w:r w:rsidRPr="00F74E42">
        <w:rPr>
          <w:sz w:val="36"/>
          <w:szCs w:val="28"/>
        </w:rPr>
        <w:br/>
        <w:t xml:space="preserve">очного заседания конкурсной комиссии </w:t>
      </w:r>
      <w:proofErr w:type="gramStart"/>
      <w:r w:rsidRPr="00F74E42">
        <w:rPr>
          <w:sz w:val="36"/>
          <w:szCs w:val="28"/>
        </w:rPr>
        <w:t>по рассмотрению заявок на отборочной стадии по открытому конкурсу на право заключения договора на выполнение</w:t>
      </w:r>
      <w:proofErr w:type="gramEnd"/>
      <w:r w:rsidRPr="00F74E42">
        <w:rPr>
          <w:sz w:val="36"/>
          <w:szCs w:val="28"/>
        </w:rPr>
        <w:t xml:space="preserve">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 w:rsidRPr="00F74E42">
        <w:rPr>
          <w:sz w:val="36"/>
          <w:szCs w:val="28"/>
        </w:rPr>
        <w:t>Аккую</w:t>
      </w:r>
      <w:proofErr w:type="spellEnd"/>
      <w:r w:rsidRPr="00F74E42">
        <w:rPr>
          <w:sz w:val="36"/>
          <w:szCs w:val="28"/>
        </w:rPr>
        <w:t>»</w:t>
      </w:r>
      <w:r w:rsidRPr="00F74E42">
        <w:rPr>
          <w:rFonts w:eastAsia="Times New Roman"/>
          <w:sz w:val="44"/>
          <w:szCs w:val="36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027"/>
        <w:gridCol w:w="7418"/>
      </w:tblGrid>
      <w:tr w:rsidR="00E25A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F3499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</w:t>
            </w:r>
            <w:r w:rsidR="002A5B44">
              <w:rPr>
                <w:rFonts w:eastAsia="Times New Roman"/>
              </w:rPr>
              <w:t>.07</w:t>
            </w:r>
            <w:r w:rsidR="002247EB">
              <w:rPr>
                <w:rFonts w:eastAsia="Times New Roman"/>
              </w:rPr>
              <w:t xml:space="preserve">.2013 </w:t>
            </w:r>
          </w:p>
        </w:tc>
      </w:tr>
    </w:tbl>
    <w:p w:rsidR="00E25A72" w:rsidRDefault="002247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7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конкурса на указанном сайте: </w:t>
      </w:r>
      <w:r>
        <w:rPr>
          <w:rStyle w:val="a7"/>
          <w:rFonts w:eastAsia="Times New Roman"/>
        </w:rPr>
        <w:t>C019702</w:t>
      </w:r>
      <w:r>
        <w:rPr>
          <w:rFonts w:eastAsia="Times New Roman"/>
        </w:rPr>
        <w:t xml:space="preserve">. </w:t>
      </w:r>
    </w:p>
    <w:p w:rsidR="00E25A72" w:rsidRDefault="002247E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7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E25A72" w:rsidRDefault="002247E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8"/>
          <w:rFonts w:eastAsia="Times New Roman"/>
        </w:rPr>
        <w:t>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Style w:val="a8"/>
          <w:rFonts w:eastAsia="Times New Roman"/>
        </w:rPr>
        <w:t>Аккую</w:t>
      </w:r>
      <w:proofErr w:type="spellEnd"/>
      <w:r>
        <w:rPr>
          <w:rStyle w:val="a8"/>
          <w:rFonts w:eastAsia="Times New Roman"/>
        </w:rPr>
        <w:t>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2013-03-18 15:24:18. </w:t>
      </w:r>
    </w:p>
    <w:p w:rsidR="00E25A72" w:rsidRDefault="002247E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35 000 000.00 российский рубль (тридцать пять миллионов рублей 00 копеек) с учетом НДС. </w:t>
      </w:r>
    </w:p>
    <w:p w:rsidR="00E25A72" w:rsidRDefault="002247E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Документации. </w:t>
      </w:r>
    </w:p>
    <w:p w:rsidR="00E25A72" w:rsidRDefault="002247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07.05.2013 г., 09:00 поступило 10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6"/>
        <w:gridCol w:w="2313"/>
        <w:gridCol w:w="2069"/>
        <w:gridCol w:w="1571"/>
        <w:gridCol w:w="2346"/>
      </w:tblGrid>
      <w:tr w:rsidR="00E25A7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«Эл Эм Групп» </w:t>
            </w:r>
            <w:r>
              <w:rPr>
                <w:rFonts w:eastAsia="Times New Roman"/>
              </w:rPr>
              <w:br/>
              <w:t xml:space="preserve">ИНН 7806148598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195196, Санкт-Петербург, </w:t>
            </w:r>
            <w:proofErr w:type="spellStart"/>
            <w:r>
              <w:rPr>
                <w:rFonts w:eastAsia="Times New Roman"/>
              </w:rPr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апреля 2013 г. 17:11:38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13 811 878.00 (тринадцать миллионов восемьсот одиннадцать тысяч восемьсот 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"Прима Виста"</w:t>
            </w:r>
            <w:r>
              <w:rPr>
                <w:rFonts w:eastAsia="Times New Roman"/>
              </w:rPr>
              <w:br/>
              <w:t>ИНН 7453103818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454084, Россия, Челябинская область, Челябинск,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ирова</w:t>
            </w:r>
            <w:proofErr w:type="spellEnd"/>
            <w:r>
              <w:rPr>
                <w:rFonts w:eastAsia="Times New Roman"/>
              </w:rPr>
              <w:t>, д. 19, офис 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08:19:48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ВЦП</w:t>
            </w:r>
            <w:r>
              <w:rPr>
                <w:rFonts w:eastAsia="Times New Roman"/>
              </w:rPr>
              <w:br/>
              <w:t>ИНН 7727082785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117218, г. Москва, Кржижановского , 14, корп.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12:51:59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7814074903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191023, Россия, Санкт-Петербург, Мучной переулок,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13:23:10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"АТЭК"</w:t>
            </w:r>
            <w:r>
              <w:rPr>
                <w:rFonts w:eastAsia="Times New Roman"/>
              </w:rPr>
              <w:br/>
              <w:t>ИНН 7705408850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115088, Россия, МО, г. Москва, ул.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r>
              <w:rPr>
                <w:rFonts w:eastAsia="Times New Roman"/>
              </w:rPr>
              <w:t>, д.2, стр.11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17:15:25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«Альянс Групп»</w:t>
            </w:r>
            <w:r>
              <w:rPr>
                <w:rFonts w:eastAsia="Times New Roman"/>
              </w:rPr>
              <w:br/>
              <w:t>ИНН 7705776927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119021, Россия, г. Москва, Зубовский бульвар, д. 13,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18:11:19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"Трактат"</w:t>
            </w:r>
            <w:r>
              <w:rPr>
                <w:rFonts w:eastAsia="Times New Roman"/>
              </w:rPr>
              <w:br/>
              <w:t>ИНН 5038047840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19:18:58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spellStart"/>
            <w:r>
              <w:rPr>
                <w:rFonts w:eastAsia="Times New Roman"/>
              </w:rPr>
              <w:t>Хатоев</w:t>
            </w:r>
            <w:proofErr w:type="spellEnd"/>
            <w:r>
              <w:rPr>
                <w:rFonts w:eastAsia="Times New Roman"/>
              </w:rPr>
              <w:t xml:space="preserve"> А.А.</w:t>
            </w:r>
            <w:r>
              <w:rPr>
                <w:rFonts w:eastAsia="Times New Roman"/>
              </w:rPr>
              <w:br/>
              <w:t>ИНН 770307920869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123100, Россия, Московская область,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Анатолия Живова, 8, 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19:51:06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12 800 500.00 (двенадцать миллионов восемьсот тысяч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7730566592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121096, Россия, город, Москва, 2-ая </w:t>
            </w:r>
            <w:proofErr w:type="spellStart"/>
            <w:r>
              <w:rPr>
                <w:rFonts w:eastAsia="Times New Roman"/>
              </w:rPr>
              <w:t>Филевская</w:t>
            </w:r>
            <w:proofErr w:type="spellEnd"/>
            <w:r>
              <w:rPr>
                <w:rFonts w:eastAsia="Times New Roman"/>
              </w:rPr>
              <w:t>, д.7 к.6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19:53:46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29 661 016.00 (двадцать девять миллионов шестьсот шестьдесят одна тысяча шестнадцать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E25A7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7801364517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199155, Санкт-Петербург, ул. </w:t>
            </w:r>
            <w:proofErr w:type="spellStart"/>
            <w:r>
              <w:rPr>
                <w:rFonts w:eastAsia="Times New Roman"/>
              </w:rPr>
              <w:lastRenderedPageBreak/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7 мая 2013 г. 08:11:25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5A72" w:rsidRDefault="00224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29 661 016.95 (двадцать девять </w:t>
            </w:r>
            <w:r>
              <w:rPr>
                <w:rFonts w:eastAsia="Times New Roman"/>
              </w:rPr>
              <w:lastRenderedPageBreak/>
              <w:t>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E25A72" w:rsidRDefault="002247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Рассмотрение и оценку заявок на участие в конкурсе осуществляет: «</w:t>
      </w:r>
      <w:r>
        <w:rPr>
          <w:rStyle w:val="a7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E25A72" w:rsidRDefault="002247EB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E25A72" w:rsidRDefault="00CA1EF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</w:t>
      </w:r>
      <w:r w:rsidR="00E570A5">
        <w:rPr>
          <w:rFonts w:eastAsia="Times New Roman"/>
        </w:rPr>
        <w:t xml:space="preserve"> соответствии с заключением Центрального Арбитражного комитета Госкорпорации «Росатом» от 04.07.2013 №259/ЦАК</w:t>
      </w:r>
      <w:r w:rsidR="002247EB">
        <w:rPr>
          <w:rFonts w:eastAsia="Times New Roman"/>
        </w:rPr>
        <w:t xml:space="preserve">, комиссия приняла решение: </w:t>
      </w:r>
    </w:p>
    <w:p w:rsidR="004B27C2" w:rsidRDefault="004B27C2" w:rsidP="004B27C2">
      <w:pPr>
        <w:numPr>
          <w:ilvl w:val="1"/>
          <w:numId w:val="1"/>
        </w:numPr>
        <w:spacing w:before="240" w:after="100" w:afterAutospacing="1"/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Отменить протокол рассмотрения заявок от 27.05.2013 №С019702; </w:t>
      </w:r>
    </w:p>
    <w:p w:rsidR="004B27C2" w:rsidRDefault="004B27C2" w:rsidP="004B27C2">
      <w:pPr>
        <w:numPr>
          <w:ilvl w:val="1"/>
          <w:numId w:val="1"/>
        </w:numPr>
        <w:spacing w:before="240" w:after="100" w:afterAutospacing="1"/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Отменить протокол оценки и сопоставления заявок от 27.05.2013 №С019702; </w:t>
      </w:r>
    </w:p>
    <w:p w:rsidR="00E25A72" w:rsidRDefault="002247EB" w:rsidP="004B27C2">
      <w:pPr>
        <w:numPr>
          <w:ilvl w:val="1"/>
          <w:numId w:val="1"/>
        </w:numPr>
        <w:spacing w:before="240" w:after="100" w:afterAutospacing="1"/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 xml:space="preserve">и </w:t>
      </w:r>
      <w:r w:rsidR="005C517F">
        <w:rPr>
          <w:rFonts w:eastAsia="Times New Roman"/>
        </w:rPr>
        <w:t>ООО</w:t>
      </w:r>
      <w:proofErr w:type="gramEnd"/>
      <w:r w:rsidR="005C517F">
        <w:rPr>
          <w:rFonts w:eastAsia="Times New Roman"/>
        </w:rPr>
        <w:t xml:space="preserve"> «Эл Эм Групп»</w:t>
      </w:r>
      <w:r w:rsidR="00501F8A">
        <w:rPr>
          <w:rFonts w:eastAsia="Times New Roman"/>
        </w:rPr>
        <w:t xml:space="preserve"> </w:t>
      </w:r>
      <w:r w:rsidR="00501F8A">
        <w:rPr>
          <w:rFonts w:eastAsia="Times New Roman"/>
        </w:rPr>
        <w:br/>
        <w:t>(ИНН </w:t>
      </w:r>
      <w:r w:rsidR="005C517F">
        <w:rPr>
          <w:rFonts w:eastAsia="Times New Roman"/>
        </w:rPr>
        <w:t>7806148598</w:t>
      </w:r>
      <w:r w:rsidR="00501F8A">
        <w:rPr>
          <w:rFonts w:eastAsia="Times New Roman"/>
        </w:rPr>
        <w:t>) в срок до 2013-07-1</w:t>
      </w:r>
      <w:r w:rsidR="00AA34F0">
        <w:rPr>
          <w:rFonts w:eastAsia="Times New Roman"/>
        </w:rPr>
        <w:t>1</w:t>
      </w:r>
      <w:r w:rsidR="00501F8A">
        <w:rPr>
          <w:rFonts w:eastAsia="Times New Roman"/>
        </w:rPr>
        <w:t xml:space="preserve"> 16</w:t>
      </w:r>
      <w:r>
        <w:rPr>
          <w:rFonts w:eastAsia="Times New Roman"/>
        </w:rPr>
        <w:t xml:space="preserve">:00:00 предоставить следующие дополнительные документы: </w:t>
      </w:r>
    </w:p>
    <w:p w:rsidR="00501F8A" w:rsidRDefault="00AF3F6A" w:rsidP="005C517F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документ, подтверждающий выполнение перевода образца технической документации специалистом, состоящим в штате участника с соблюдением требований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/п. Г) п. 14.1.3 Раздела 5 "Информационная карта" конкурсной документации.</w:t>
      </w:r>
    </w:p>
    <w:p w:rsidR="00E25A72" w:rsidRDefault="002247EB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</w:t>
      </w:r>
      <w:r w:rsidR="00BF54FD">
        <w:rPr>
          <w:rFonts w:eastAsia="Times New Roman"/>
        </w:rPr>
        <w:t xml:space="preserve">ИП </w:t>
      </w:r>
      <w:proofErr w:type="spellStart"/>
      <w:r w:rsidR="00BF54FD">
        <w:rPr>
          <w:rFonts w:eastAsia="Times New Roman"/>
        </w:rPr>
        <w:t>Хатоев</w:t>
      </w:r>
      <w:proofErr w:type="spellEnd"/>
      <w:r w:rsidR="00BF54FD">
        <w:rPr>
          <w:rFonts w:eastAsia="Times New Roman"/>
        </w:rPr>
        <w:t xml:space="preserve"> А.А.</w:t>
      </w:r>
      <w:r>
        <w:rPr>
          <w:rFonts w:eastAsia="Times New Roman"/>
        </w:rPr>
        <w:t xml:space="preserve"> (</w:t>
      </w:r>
      <w:r w:rsidR="00BF54FD">
        <w:rPr>
          <w:rFonts w:eastAsia="Times New Roman"/>
        </w:rPr>
        <w:t>ИНН 770307920869</w:t>
      </w:r>
      <w:r>
        <w:rPr>
          <w:rFonts w:eastAsia="Times New Roman"/>
        </w:rPr>
        <w:t xml:space="preserve">) в срок до </w:t>
      </w:r>
      <w:r w:rsidR="00BF54FD">
        <w:rPr>
          <w:rFonts w:eastAsia="Times New Roman"/>
        </w:rPr>
        <w:t>2013-07-1</w:t>
      </w:r>
      <w:r w:rsidR="00AA34F0">
        <w:rPr>
          <w:rFonts w:eastAsia="Times New Roman"/>
        </w:rPr>
        <w:t>1</w:t>
      </w:r>
      <w:r w:rsidR="00BF54FD">
        <w:rPr>
          <w:rFonts w:eastAsia="Times New Roman"/>
        </w:rPr>
        <w:t xml:space="preserve"> 16:00:00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E25A72" w:rsidRDefault="002247EB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крупной сделки, либо письмо участника конкурса о том, что данная сделка для такого участника конкурса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 договора; </w:t>
      </w:r>
      <w:proofErr w:type="gramEnd"/>
    </w:p>
    <w:p w:rsidR="00E25A72" w:rsidRDefault="002247EB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- отсканированный оригинал решения об одобрении или о совершении сделки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</w:t>
      </w:r>
      <w:proofErr w:type="gramEnd"/>
      <w:r>
        <w:rPr>
          <w:rFonts w:eastAsia="Times New Roman"/>
        </w:rPr>
        <w:t xml:space="preserve"> договора; </w:t>
      </w:r>
    </w:p>
    <w:p w:rsidR="00BF54FD" w:rsidRDefault="00BF54FD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- документы, подтверждающие выполнение работ, представленных участником в справке о наличии опыта (копии договоров с приложением актов выполненных работ и т.п.);</w:t>
      </w:r>
    </w:p>
    <w:p w:rsidR="00BF54FD" w:rsidRPr="00B4686D" w:rsidRDefault="00BF54FD" w:rsidP="00B4686D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подтверждение выполнения требований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</w:t>
      </w:r>
      <w:r w:rsidRPr="00BF54FD">
        <w:rPr>
          <w:rFonts w:eastAsia="Times New Roman"/>
        </w:rPr>
        <w:t>3, 6, 7, 8, 11, 12</w:t>
      </w:r>
      <w:r>
        <w:rPr>
          <w:rFonts w:eastAsia="Times New Roman"/>
        </w:rPr>
        <w:t xml:space="preserve"> Тома 2 «Техническая</w:t>
      </w:r>
      <w:r w:rsidR="00B4686D">
        <w:rPr>
          <w:rFonts w:eastAsia="Times New Roman"/>
        </w:rPr>
        <w:t xml:space="preserve"> часть» конкурсной документации.</w:t>
      </w:r>
    </w:p>
    <w:p w:rsidR="00FE75D4" w:rsidRDefault="00FE75D4" w:rsidP="00BF54FD">
      <w:pPr>
        <w:numPr>
          <w:ilvl w:val="0"/>
          <w:numId w:val="1"/>
        </w:numPr>
        <w:spacing w:before="240" w:after="24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>Установить да</w:t>
      </w:r>
      <w:r w:rsidR="0058703A">
        <w:rPr>
          <w:rFonts w:eastAsia="Times New Roman"/>
        </w:rPr>
        <w:t>ту подведения итогов конкурса 12</w:t>
      </w:r>
      <w:r>
        <w:rPr>
          <w:rFonts w:eastAsia="Times New Roman"/>
        </w:rPr>
        <w:t>.07.2013.</w:t>
      </w:r>
    </w:p>
    <w:p w:rsidR="002247EB" w:rsidRPr="00F3499A" w:rsidRDefault="002247EB" w:rsidP="00F3499A">
      <w:pPr>
        <w:numPr>
          <w:ilvl w:val="0"/>
          <w:numId w:val="1"/>
        </w:numPr>
        <w:spacing w:before="240" w:after="24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sectPr w:rsidR="002247EB" w:rsidRPr="00F3499A" w:rsidSect="00E570A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7EE5"/>
    <w:multiLevelType w:val="multilevel"/>
    <w:tmpl w:val="BEBA7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01F8A"/>
    <w:rsid w:val="00115E85"/>
    <w:rsid w:val="002247EB"/>
    <w:rsid w:val="002A5B44"/>
    <w:rsid w:val="002A6A8E"/>
    <w:rsid w:val="004B27C2"/>
    <w:rsid w:val="00501F8A"/>
    <w:rsid w:val="0058703A"/>
    <w:rsid w:val="005C517F"/>
    <w:rsid w:val="008C4191"/>
    <w:rsid w:val="00906A24"/>
    <w:rsid w:val="00AA34F0"/>
    <w:rsid w:val="00AF3F6A"/>
    <w:rsid w:val="00B4686D"/>
    <w:rsid w:val="00BF54FD"/>
    <w:rsid w:val="00CA1EF7"/>
    <w:rsid w:val="00E25A72"/>
    <w:rsid w:val="00E570A5"/>
    <w:rsid w:val="00F3499A"/>
    <w:rsid w:val="00FE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№130318/0528/120/2-C019702 заседания комиссии по рассмотрению заявок на участие в конкурсе №C019702 «Открытый конкурс на право заключения договора на выполнение письменных переводов (с английского на русский язык, с русского на английский язык) </vt:lpstr>
    </vt:vector>
  </TitlesOfParts>
  <Company>AEP</Company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№130318/0528/120/2-C019702 заседания комиссии по рассмотрению заявок на участие в конкурсе №C019702 «Открытый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«Аккую»» </dc:title>
  <dc:subject/>
  <dc:creator>Savin</dc:creator>
  <cp:keywords/>
  <dc:description/>
  <cp:lastModifiedBy>Savin</cp:lastModifiedBy>
  <cp:revision>3</cp:revision>
  <cp:lastPrinted>2013-07-10T07:06:00Z</cp:lastPrinted>
  <dcterms:created xsi:type="dcterms:W3CDTF">2013-07-10T07:38:00Z</dcterms:created>
  <dcterms:modified xsi:type="dcterms:W3CDTF">2013-07-10T09:55:00Z</dcterms:modified>
</cp:coreProperties>
</file>