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242E1" w:rsidRDefault="00AD41F9" w:rsidP="00CA2886">
      <w:pPr>
        <w:jc w:val="center"/>
        <w:rPr>
          <w:b/>
        </w:rPr>
      </w:pPr>
      <w:r>
        <w:rPr>
          <w:b/>
        </w:rPr>
        <w:t>регуляторов</w:t>
      </w:r>
      <w:r w:rsidRPr="00F2112D">
        <w:rPr>
          <w:b/>
        </w:rPr>
        <w:t xml:space="preserve"> массового расхода газа</w:t>
      </w:r>
    </w:p>
    <w:p w:rsidR="00AD41F9" w:rsidRDefault="00AD41F9"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AD41F9" w:rsidRPr="001B1299" w:rsidRDefault="00AD41F9" w:rsidP="00AD41F9">
            <w:pPr>
              <w:suppressAutoHyphens/>
              <w:jc w:val="center"/>
              <w:rPr>
                <w:b/>
                <w:u w:val="single"/>
              </w:rPr>
            </w:pPr>
            <w:r w:rsidRPr="001B1299">
              <w:rPr>
                <w:b/>
                <w:u w:val="single"/>
              </w:rPr>
              <w:t>№98/</w:t>
            </w:r>
            <w:r>
              <w:rPr>
                <w:b/>
                <w:u w:val="single"/>
              </w:rPr>
              <w:t>4254 от «03»  июля 2014</w:t>
            </w:r>
            <w:r w:rsidRPr="001B1299">
              <w:rPr>
                <w:b/>
                <w:u w:val="single"/>
              </w:rPr>
              <w:t xml:space="preserve"> года   </w:t>
            </w:r>
          </w:p>
          <w:p w:rsidR="00AD41F9" w:rsidRDefault="00AD41F9" w:rsidP="00AD41F9">
            <w:pPr>
              <w:suppressAutoHyphens/>
              <w:jc w:val="center"/>
              <w:rPr>
                <w:b/>
              </w:rPr>
            </w:pPr>
            <w:r w:rsidRPr="001B1299">
              <w:rPr>
                <w:b/>
              </w:rPr>
              <w:t>901-SH-</w:t>
            </w:r>
            <w:r>
              <w:rPr>
                <w:b/>
              </w:rPr>
              <w:t>7565</w:t>
            </w:r>
          </w:p>
          <w:p w:rsidR="00403070" w:rsidRPr="005102CE" w:rsidRDefault="00AD41F9" w:rsidP="00AD41F9">
            <w:pPr>
              <w:suppressAutoHyphens/>
              <w:jc w:val="center"/>
              <w:rPr>
                <w:b/>
                <w:u w:val="single"/>
              </w:rPr>
            </w:pPr>
            <w:r>
              <w:rPr>
                <w:b/>
              </w:rPr>
              <w:t>5890/7877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98139C"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98139C"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98139C"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98139C"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98139C"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98139C"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98139C"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AD41F9">
              <w:rPr>
                <w:b/>
              </w:rPr>
              <w:t>регуляторов</w:t>
            </w:r>
            <w:r w:rsidR="00AD41F9" w:rsidRPr="00F2112D">
              <w:rPr>
                <w:b/>
              </w:rPr>
              <w:t xml:space="preserve"> массового расхода газа</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AD41F9" w:rsidRDefault="00AD41F9" w:rsidP="00AD41F9">
            <w:pPr>
              <w:rPr>
                <w:color w:val="000000"/>
              </w:rPr>
            </w:pPr>
            <w:r w:rsidRPr="00016CAC">
              <w:rPr>
                <w:color w:val="000000"/>
              </w:rPr>
              <w:t xml:space="preserve">не более </w:t>
            </w:r>
            <w:r>
              <w:rPr>
                <w:color w:val="000000"/>
              </w:rPr>
              <w:t>90 (девяносто)</w:t>
            </w:r>
            <w:r w:rsidRPr="00016CAC">
              <w:rPr>
                <w:color w:val="000000"/>
              </w:rPr>
              <w:t xml:space="preserve"> календарных дней </w:t>
            </w:r>
            <w:r w:rsidRPr="00F2112D">
              <w:rPr>
                <w:color w:val="000000"/>
              </w:rPr>
              <w:t xml:space="preserve">с момента получения Поставщиком письменного уведомления от Покупателя о возможности осуществления поставки </w:t>
            </w:r>
          </w:p>
          <w:p w:rsidR="001F147C" w:rsidRDefault="001F147C" w:rsidP="000B0199">
            <w:pPr>
              <w:ind w:right="153"/>
              <w:jc w:val="both"/>
            </w:pPr>
          </w:p>
          <w:p w:rsidR="00EC216E" w:rsidRDefault="00EC216E" w:rsidP="00EC216E">
            <w:pPr>
              <w:rPr>
                <w:color w:val="000000"/>
              </w:rPr>
            </w:pPr>
          </w:p>
          <w:p w:rsidR="007956E1" w:rsidRDefault="007956E1" w:rsidP="007956E1">
            <w:pPr>
              <w:ind w:right="153"/>
            </w:pPr>
            <w:r>
              <w:t xml:space="preserve">ОАО «СХК», Томская обл. г. Северск, ул. Предзаводская, 9. </w:t>
            </w:r>
          </w:p>
          <w:p w:rsidR="007956E1" w:rsidRDefault="007956E1" w:rsidP="007956E1">
            <w:pPr>
              <w:ind w:right="153"/>
            </w:pPr>
          </w:p>
          <w:p w:rsidR="007956E1" w:rsidRDefault="007956E1" w:rsidP="007956E1">
            <w:pPr>
              <w:ind w:right="153"/>
            </w:pPr>
            <w:r>
              <w:t xml:space="preserve">Способы доставки: </w:t>
            </w:r>
          </w:p>
          <w:p w:rsidR="007956E1" w:rsidRDefault="007956E1" w:rsidP="007956E1">
            <w:pPr>
              <w:ind w:right="153"/>
            </w:pPr>
            <w:r>
              <w:t>1.</w:t>
            </w:r>
            <w:r>
              <w:tab/>
              <w:t>железнодорожным транспортом:</w:t>
            </w:r>
          </w:p>
          <w:p w:rsidR="007956E1" w:rsidRDefault="007956E1" w:rsidP="007956E1">
            <w:pPr>
              <w:ind w:right="153"/>
            </w:pPr>
            <w:r>
              <w:t>до станции Томск грузовой Западно-Сибирской железной дороги, код станции – 874001;</w:t>
            </w:r>
          </w:p>
          <w:p w:rsidR="007956E1" w:rsidRDefault="007956E1" w:rsidP="007956E1">
            <w:pPr>
              <w:ind w:right="153"/>
            </w:pPr>
            <w:r>
              <w:t>грузополучатель – Открытое акционерное общество "Сибирский химический комбинат", ж.д. код – 2082.</w:t>
            </w:r>
          </w:p>
          <w:p w:rsidR="007956E1" w:rsidRDefault="007956E1" w:rsidP="007956E1">
            <w:pPr>
              <w:ind w:right="153"/>
            </w:pPr>
            <w:r>
              <w:t>2.</w:t>
            </w:r>
            <w:r>
              <w:tab/>
              <w:t xml:space="preserve">автомобильным транспортом: </w:t>
            </w:r>
          </w:p>
          <w:p w:rsidR="00CB3720" w:rsidRDefault="007956E1" w:rsidP="007956E1">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7956E1" w:rsidRDefault="007956E1" w:rsidP="007956E1">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AD41F9" w:rsidRDefault="00AD41F9" w:rsidP="00AD41F9">
            <w:pPr>
              <w:jc w:val="both"/>
            </w:pPr>
            <w:r>
              <w:rPr>
                <w:b/>
              </w:rPr>
              <w:t>Самсонова Светлана Анатольевна</w:t>
            </w:r>
            <w:r>
              <w:t xml:space="preserve">, </w:t>
            </w:r>
            <w:r w:rsidRPr="00F512FA">
              <w:t xml:space="preserve">телефон: </w:t>
            </w:r>
            <w:r w:rsidRPr="00016CAC">
              <w:t>(382 3) 52-</w:t>
            </w:r>
            <w:r>
              <w:t>62-72</w:t>
            </w:r>
            <w:r w:rsidRPr="00F512FA">
              <w:t xml:space="preserve">, факс </w:t>
            </w:r>
            <w:r>
              <w:t>(382 3) 54</w:t>
            </w:r>
            <w:r w:rsidRPr="00016CAC">
              <w:t>-</w:t>
            </w:r>
            <w:r>
              <w:t>18-38</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AD41F9" w:rsidRPr="00876952" w:rsidRDefault="00AD41F9" w:rsidP="00AD41F9">
            <w:pPr>
              <w:rPr>
                <w:color w:val="000000"/>
              </w:rPr>
            </w:pPr>
            <w:r>
              <w:rPr>
                <w:b/>
                <w:color w:val="000000"/>
              </w:rPr>
              <w:t xml:space="preserve">1 460 360, </w:t>
            </w:r>
            <w:r w:rsidRPr="00F2112D">
              <w:rPr>
                <w:b/>
                <w:color w:val="000000"/>
              </w:rPr>
              <w:t xml:space="preserve">68 </w:t>
            </w:r>
            <w:r w:rsidRPr="00251627">
              <w:rPr>
                <w:b/>
                <w:color w:val="000000"/>
              </w:rPr>
              <w:t>(</w:t>
            </w:r>
            <w:r>
              <w:rPr>
                <w:b/>
                <w:color w:val="000000"/>
              </w:rPr>
              <w:t>один миллион четыреста шестьдесят тысяч триста шестьдесят</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68 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CB3720" w:rsidRDefault="00CB3720" w:rsidP="000A3E22"/>
          <w:p w:rsidR="000242E1" w:rsidRPr="00251627" w:rsidRDefault="000242E1" w:rsidP="000242E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w:t>
            </w:r>
            <w:r>
              <w:lastRenderedPageBreak/>
              <w:t>уплату налогов и других обязательных платежей,  налоги, сборы,</w:t>
            </w:r>
            <w:r w:rsidRPr="00251627">
              <w:rPr>
                <w:iCs/>
              </w:rPr>
              <w:t xml:space="preserve"> </w:t>
            </w:r>
            <w:r>
              <w:rPr>
                <w:iCs/>
              </w:rPr>
              <w:t xml:space="preserve">страхование, </w:t>
            </w:r>
            <w:r w:rsidRPr="00251627">
              <w:rPr>
                <w:iCs/>
              </w:rPr>
              <w:t>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42E1" w:rsidRDefault="000242E1" w:rsidP="000242E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56688" w:rsidRDefault="00056688" w:rsidP="0029194E">
            <w:pPr>
              <w:tabs>
                <w:tab w:val="left" w:pos="495"/>
                <w:tab w:val="left" w:pos="5657"/>
              </w:tabs>
              <w:ind w:right="153" w:firstLine="211"/>
              <w:jc w:val="both"/>
              <w:rPr>
                <w:i/>
              </w:rPr>
            </w:pPr>
            <w:r w:rsidRPr="00056688">
              <w:rPr>
                <w:i/>
              </w:rPr>
              <w:t xml:space="preserve">- гарантийный срок эксплуатации – </w:t>
            </w:r>
            <w:r w:rsidR="00AD41F9">
              <w:rPr>
                <w:i/>
              </w:rPr>
              <w:t>не менее одного года;</w:t>
            </w:r>
          </w:p>
          <w:p w:rsidR="00AD41F9" w:rsidRPr="00056688" w:rsidRDefault="00AD41F9" w:rsidP="0029194E">
            <w:pPr>
              <w:tabs>
                <w:tab w:val="left" w:pos="495"/>
                <w:tab w:val="left" w:pos="5657"/>
              </w:tabs>
              <w:ind w:right="153" w:firstLine="211"/>
              <w:jc w:val="both"/>
              <w:rPr>
                <w:i/>
              </w:rPr>
            </w:pPr>
            <w:r>
              <w:rPr>
                <w:i/>
              </w:rPr>
              <w:t>- гарантийный срок хранения не менее 3-х лет.</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товар, </w:t>
            </w:r>
            <w:r w:rsidRPr="004268B1">
              <w:rPr>
                <w:i/>
              </w:rPr>
              <w:lastRenderedPageBreak/>
              <w:t>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xml:space="preserve">, до истечения срока подачи заявок на участие в запросе цен для участника невозможно в силу </w:t>
            </w:r>
            <w:r w:rsidR="00BA164F" w:rsidRPr="00B272BC">
              <w:lastRenderedPageBreak/>
              <w:t>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w:t>
            </w:r>
            <w:r w:rsidRPr="00225DB0">
              <w:rPr>
                <w:szCs w:val="24"/>
              </w:rPr>
              <w:lastRenderedPageBreak/>
              <w:t>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w:t>
            </w:r>
            <w:r w:rsidRPr="00225DB0">
              <w:rPr>
                <w:szCs w:val="24"/>
              </w:rPr>
              <w:lastRenderedPageBreak/>
              <w:t xml:space="preserve">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AD41F9" w:rsidRDefault="00AD41F9" w:rsidP="00E40F04">
            <w:pPr>
              <w:pStyle w:val="Times12"/>
              <w:ind w:firstLine="0"/>
              <w:rPr>
                <w:b/>
                <w:i/>
                <w:iCs/>
                <w:color w:val="FF0000"/>
                <w:u w:val="single"/>
              </w:rPr>
            </w:pPr>
          </w:p>
          <w:p w:rsidR="001F7063" w:rsidRPr="00225DB0" w:rsidRDefault="00AD41F9" w:rsidP="00E40F04">
            <w:pPr>
              <w:pStyle w:val="Times12"/>
              <w:ind w:firstLine="0"/>
              <w:rPr>
                <w:szCs w:val="24"/>
              </w:rPr>
            </w:pPr>
            <w:r>
              <w:rPr>
                <w:b/>
                <w:i/>
                <w:iCs/>
                <w:color w:val="FF0000"/>
                <w:u w:val="single"/>
              </w:rPr>
              <w:t>10</w:t>
            </w:r>
            <w:r w:rsidRPr="00876952">
              <w:rPr>
                <w:b/>
                <w:i/>
                <w:iCs/>
                <w:color w:val="FF0000"/>
                <w:u w:val="single"/>
              </w:rPr>
              <w:t xml:space="preserve">  </w:t>
            </w:r>
            <w:r>
              <w:rPr>
                <w:b/>
                <w:i/>
                <w:iCs/>
                <w:color w:val="FF0000"/>
                <w:u w:val="single"/>
              </w:rPr>
              <w:t>июля</w:t>
            </w:r>
            <w:r w:rsidRPr="00876952">
              <w:rPr>
                <w:b/>
                <w:i/>
                <w:iCs/>
                <w:color w:val="FF0000"/>
                <w:u w:val="single"/>
              </w:rPr>
              <w:t xml:space="preserve">  2014 года в 05:00 (время московское)</w:t>
            </w: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w:t>
            </w:r>
            <w:r w:rsidRPr="009B6151">
              <w:rPr>
                <w:spacing w:val="-6"/>
              </w:rPr>
              <w:lastRenderedPageBreak/>
              <w:t xml:space="preserve">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lastRenderedPageBreak/>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p w:rsidR="0059409B" w:rsidRDefault="0059409B" w:rsidP="0059409B">
      <w:pPr>
        <w:pStyle w:val="Times12"/>
        <w:ind w:firstLine="0"/>
        <w:jc w:val="left"/>
        <w:rPr>
          <w:szCs w:val="24"/>
        </w:rPr>
      </w:pPr>
    </w:p>
    <w:p w:rsidR="00056688" w:rsidRDefault="00056688" w:rsidP="0059409B">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056688" w:rsidRPr="0032406B" w:rsidTr="00056688">
        <w:tc>
          <w:tcPr>
            <w:tcW w:w="649" w:type="dxa"/>
            <w:vAlign w:val="center"/>
          </w:tcPr>
          <w:p w:rsidR="00056688" w:rsidRPr="00056688" w:rsidRDefault="00056688" w:rsidP="00056688">
            <w:pPr>
              <w:jc w:val="center"/>
              <w:rPr>
                <w:b/>
                <w:bCs/>
              </w:rPr>
            </w:pPr>
            <w:r w:rsidRPr="00056688">
              <w:rPr>
                <w:b/>
                <w:bCs/>
              </w:rPr>
              <w:t>№</w:t>
            </w:r>
          </w:p>
          <w:p w:rsidR="00056688" w:rsidRPr="00056688" w:rsidRDefault="00056688" w:rsidP="00056688">
            <w:pPr>
              <w:jc w:val="center"/>
              <w:rPr>
                <w:b/>
                <w:bCs/>
              </w:rPr>
            </w:pPr>
            <w:r w:rsidRPr="00056688">
              <w:rPr>
                <w:b/>
                <w:bCs/>
              </w:rPr>
              <w:t>п/п</w:t>
            </w:r>
          </w:p>
        </w:tc>
        <w:tc>
          <w:tcPr>
            <w:tcW w:w="5696" w:type="dxa"/>
            <w:vAlign w:val="center"/>
          </w:tcPr>
          <w:p w:rsidR="00056688" w:rsidRPr="00056688" w:rsidRDefault="00056688" w:rsidP="00056688">
            <w:pPr>
              <w:ind w:left="-108"/>
              <w:jc w:val="center"/>
              <w:rPr>
                <w:b/>
                <w:bCs/>
              </w:rPr>
            </w:pPr>
            <w:r w:rsidRPr="00056688">
              <w:rPr>
                <w:b/>
              </w:rPr>
              <w:t>Наименование товара, комплектность</w:t>
            </w:r>
          </w:p>
        </w:tc>
        <w:tc>
          <w:tcPr>
            <w:tcW w:w="1843" w:type="dxa"/>
            <w:vAlign w:val="center"/>
          </w:tcPr>
          <w:p w:rsidR="00056688" w:rsidRPr="00056688" w:rsidRDefault="00056688" w:rsidP="00056688">
            <w:pPr>
              <w:jc w:val="center"/>
              <w:rPr>
                <w:b/>
                <w:bCs/>
              </w:rPr>
            </w:pPr>
            <w:r w:rsidRPr="00056688">
              <w:rPr>
                <w:b/>
                <w:bCs/>
              </w:rPr>
              <w:t>Кол-во</w:t>
            </w:r>
          </w:p>
        </w:tc>
        <w:tc>
          <w:tcPr>
            <w:tcW w:w="1701" w:type="dxa"/>
            <w:vAlign w:val="center"/>
          </w:tcPr>
          <w:p w:rsidR="00056688" w:rsidRPr="00056688" w:rsidRDefault="00056688" w:rsidP="00056688">
            <w:pPr>
              <w:jc w:val="center"/>
              <w:rPr>
                <w:b/>
                <w:bCs/>
              </w:rPr>
            </w:pPr>
            <w:r w:rsidRPr="00056688">
              <w:rPr>
                <w:b/>
                <w:bCs/>
              </w:rPr>
              <w:t>Ед. изм</w:t>
            </w:r>
          </w:p>
        </w:tc>
      </w:tr>
      <w:tr w:rsidR="00056688" w:rsidRPr="00520509" w:rsidTr="00056688">
        <w:tc>
          <w:tcPr>
            <w:tcW w:w="649" w:type="dxa"/>
            <w:vAlign w:val="center"/>
          </w:tcPr>
          <w:p w:rsidR="00056688" w:rsidRPr="00056688" w:rsidRDefault="00056688" w:rsidP="00056688">
            <w:pPr>
              <w:spacing w:before="240" w:after="240"/>
              <w:jc w:val="center"/>
              <w:rPr>
                <w:bCs/>
              </w:rPr>
            </w:pPr>
            <w:r w:rsidRPr="00056688">
              <w:rPr>
                <w:bCs/>
              </w:rPr>
              <w:t>1</w:t>
            </w:r>
          </w:p>
        </w:tc>
        <w:tc>
          <w:tcPr>
            <w:tcW w:w="5696" w:type="dxa"/>
            <w:vAlign w:val="center"/>
          </w:tcPr>
          <w:p w:rsidR="00056688" w:rsidRPr="00056688" w:rsidRDefault="00AD41F9" w:rsidP="00056688">
            <w:pPr>
              <w:spacing w:before="240" w:after="240"/>
              <w:rPr>
                <w:bCs/>
                <w:color w:val="000000"/>
              </w:rPr>
            </w:pPr>
            <w:r w:rsidRPr="00AD41F9">
              <w:rPr>
                <w:bCs/>
                <w:color w:val="000000"/>
              </w:rPr>
              <w:t>Регулятор расхода газа F201CS-5KO-MGD-44V серии EL FLOW или эквивалент</w:t>
            </w:r>
          </w:p>
        </w:tc>
        <w:tc>
          <w:tcPr>
            <w:tcW w:w="1843" w:type="dxa"/>
            <w:vAlign w:val="center"/>
          </w:tcPr>
          <w:p w:rsidR="00056688" w:rsidRPr="00056688" w:rsidRDefault="00AD41F9" w:rsidP="00056688">
            <w:pPr>
              <w:spacing w:before="240" w:after="240"/>
              <w:jc w:val="center"/>
              <w:rPr>
                <w:color w:val="000000"/>
              </w:rPr>
            </w:pPr>
            <w:r>
              <w:rPr>
                <w:color w:val="000000"/>
              </w:rPr>
              <w:t>12</w:t>
            </w:r>
          </w:p>
        </w:tc>
        <w:tc>
          <w:tcPr>
            <w:tcW w:w="1701" w:type="dxa"/>
            <w:vAlign w:val="center"/>
          </w:tcPr>
          <w:p w:rsidR="00056688" w:rsidRPr="00056688" w:rsidRDefault="00056688" w:rsidP="00056688">
            <w:pPr>
              <w:spacing w:before="240" w:after="240"/>
              <w:jc w:val="center"/>
              <w:rPr>
                <w:color w:val="000000"/>
              </w:rPr>
            </w:pPr>
            <w:r w:rsidRPr="00056688">
              <w:rPr>
                <w:color w:val="000000"/>
              </w:rPr>
              <w:t>шт</w:t>
            </w:r>
          </w:p>
        </w:tc>
      </w:tr>
    </w:tbl>
    <w:p w:rsidR="00056688" w:rsidRDefault="00056688" w:rsidP="00056688">
      <w:pPr>
        <w:pStyle w:val="Times12"/>
        <w:spacing w:before="240" w:after="240"/>
        <w:ind w:firstLine="0"/>
        <w:jc w:val="left"/>
        <w:rPr>
          <w:szCs w:val="24"/>
        </w:rPr>
      </w:pPr>
    </w:p>
    <w:p w:rsidR="0059409B" w:rsidRPr="00980579" w:rsidRDefault="0059409B" w:rsidP="0059409B">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bookmarkEnd w:id="233"/>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DCF" w:rsidRDefault="00EF2DCF">
      <w:r>
        <w:separator/>
      </w:r>
    </w:p>
  </w:endnote>
  <w:endnote w:type="continuationSeparator" w:id="0">
    <w:p w:rsidR="00EF2DCF" w:rsidRDefault="00EF2D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98139C">
    <w:pPr>
      <w:pStyle w:val="a9"/>
      <w:framePr w:wrap="around" w:vAnchor="text" w:hAnchor="margin" w:xAlign="center" w:y="1"/>
      <w:rPr>
        <w:rStyle w:val="ab"/>
      </w:rPr>
    </w:pPr>
    <w:r>
      <w:rPr>
        <w:rStyle w:val="ab"/>
      </w:rPr>
      <w:fldChar w:fldCharType="begin"/>
    </w:r>
    <w:r w:rsidR="00056688">
      <w:rPr>
        <w:rStyle w:val="ab"/>
      </w:rPr>
      <w:instrText xml:space="preserve">PAGE  </w:instrText>
    </w:r>
    <w:r>
      <w:rPr>
        <w:rStyle w:val="ab"/>
      </w:rPr>
      <w:fldChar w:fldCharType="end"/>
    </w:r>
  </w:p>
  <w:p w:rsidR="00056688" w:rsidRDefault="0005668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E6219" w:rsidRDefault="0005668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98139C">
    <w:pPr>
      <w:pStyle w:val="a9"/>
      <w:jc w:val="center"/>
    </w:pPr>
    <w:fldSimple w:instr=" PAGE   \* MERGEFORMAT ">
      <w:r w:rsidR="00AD41F9">
        <w:rPr>
          <w:noProof/>
        </w:rPr>
        <w:t>2</w:t>
      </w:r>
    </w:fldSimple>
  </w:p>
  <w:p w:rsidR="00056688" w:rsidRDefault="0005668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98139C">
    <w:pPr>
      <w:pStyle w:val="a9"/>
      <w:jc w:val="center"/>
    </w:pPr>
    <w:fldSimple w:instr=" PAGE   \* MERGEFORMAT ">
      <w:r w:rsidR="00AD41F9">
        <w:rPr>
          <w:noProof/>
        </w:rPr>
        <w:t>1</w:t>
      </w:r>
    </w:fldSimple>
  </w:p>
  <w:p w:rsidR="00056688" w:rsidRDefault="0005668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DCF" w:rsidRDefault="00EF2DCF">
      <w:r>
        <w:separator/>
      </w:r>
    </w:p>
  </w:footnote>
  <w:footnote w:type="continuationSeparator" w:id="0">
    <w:p w:rsidR="00EF2DCF" w:rsidRDefault="00EF2D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C6B64" w:rsidRDefault="00056688"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56688" w:rsidRDefault="00056688" w:rsidP="00116CFE">
    <w:pPr>
      <w:pStyle w:val="a7"/>
    </w:pPr>
    <w:r>
      <w:t>_____________________________________________________________________________</w:t>
    </w:r>
  </w:p>
  <w:p w:rsidR="00056688" w:rsidRDefault="00056688" w:rsidP="00116CFE">
    <w:pPr>
      <w:pStyle w:val="a7"/>
    </w:pPr>
  </w:p>
  <w:p w:rsidR="00056688" w:rsidRDefault="0005668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429FC" w:rsidRDefault="009813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5668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41F9">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39C"/>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41F9"/>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2DCF"/>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42</Pages>
  <Words>14251</Words>
  <Characters>81235</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95296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10</cp:revision>
  <cp:lastPrinted>2014-05-16T09:15:00Z</cp:lastPrinted>
  <dcterms:created xsi:type="dcterms:W3CDTF">2014-05-19T07:58:00Z</dcterms:created>
  <dcterms:modified xsi:type="dcterms:W3CDTF">2014-07-03T04:45:00Z</dcterms:modified>
</cp:coreProperties>
</file>