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65BDE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4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52"/>
        <w:gridCol w:w="425"/>
        <w:gridCol w:w="2551"/>
      </w:tblGrid>
      <w:tr w:rsidR="00986B03" w:rsidRPr="008C5364" w:rsidTr="00E65BDE">
        <w:trPr>
          <w:cantSplit/>
          <w:trHeight w:val="454"/>
        </w:trPr>
        <w:tc>
          <w:tcPr>
            <w:tcW w:w="145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8F5CC1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E65BDE">
            <w:pPr>
              <w:tabs>
                <w:tab w:val="left" w:pos="4275"/>
              </w:tabs>
              <w:spacing w:before="80" w:line="276" w:lineRule="auto"/>
              <w:ind w:right="-103" w:hanging="115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8F5CC1">
              <w:rPr>
                <w:color w:val="000000"/>
                <w:sz w:val="28"/>
                <w:lang w:eastAsia="ru-RU"/>
              </w:rPr>
              <w:t>6852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E65BDE">
              <w:rPr>
                <w:color w:val="000000"/>
                <w:sz w:val="28"/>
                <w:lang w:val="en-US"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1314C6">
        <w:rPr>
          <w:b/>
          <w:sz w:val="28"/>
          <w:szCs w:val="26"/>
        </w:rPr>
        <w:t>Сушилки вакуумные для древесины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314C6">
        <w:rPr>
          <w:b/>
          <w:sz w:val="28"/>
          <w:szCs w:val="28"/>
        </w:rPr>
        <w:t>Сушилки вакуумные для древесины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1Е</w:t>
      </w:r>
      <w:r w:rsidR="001314C6">
        <w:rPr>
          <w:bCs/>
          <w:sz w:val="28"/>
          <w:szCs w:val="28"/>
        </w:rPr>
        <w:t>, 1Г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65BDE">
        <w:rPr>
          <w:b/>
          <w:sz w:val="28"/>
          <w:szCs w:val="28"/>
        </w:rPr>
        <w:t>1 897 800,00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65BDE" w:rsidRPr="00E65BDE">
        <w:rPr>
          <w:iCs/>
          <w:color w:val="0000FF"/>
          <w:spacing w:val="4"/>
          <w:sz w:val="28"/>
          <w:szCs w:val="28"/>
        </w:rPr>
        <w:t>1</w:t>
      </w:r>
      <w:r w:rsidR="001314C6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50641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E65BDE">
        <w:rPr>
          <w:iCs/>
          <w:color w:val="0000FF"/>
          <w:spacing w:val="4"/>
          <w:sz w:val="28"/>
          <w:szCs w:val="28"/>
          <w:lang w:val="en-US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4536"/>
        <w:gridCol w:w="709"/>
        <w:gridCol w:w="709"/>
        <w:gridCol w:w="709"/>
        <w:gridCol w:w="1559"/>
      </w:tblGrid>
      <w:tr w:rsidR="00513D90" w:rsidTr="001314C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1314C6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E65BDE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widowControl/>
              <w:suppressAutoHyphens w:val="0"/>
              <w:autoSpaceDE/>
              <w:ind w:right="-111" w:hanging="85"/>
              <w:jc w:val="center"/>
              <w:rPr>
                <w:sz w:val="24"/>
                <w:szCs w:val="22"/>
                <w:lang w:eastAsia="ru-RU"/>
              </w:rPr>
            </w:pPr>
            <w:r w:rsidRPr="00E65BDE">
              <w:rPr>
                <w:sz w:val="24"/>
                <w:szCs w:val="22"/>
              </w:rPr>
              <w:t>1552713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Default="00E65BDE" w:rsidP="00E65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Вакуумная сушилка ВС-2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E65BDE">
              <w:rPr>
                <w:sz w:val="24"/>
                <w:szCs w:val="22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E65BDE">
              <w:rPr>
                <w:sz w:val="24"/>
                <w:szCs w:val="22"/>
              </w:rPr>
              <w:t>362 000,00</w:t>
            </w:r>
          </w:p>
        </w:tc>
      </w:tr>
      <w:tr w:rsidR="00E65BDE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1553860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Default="00E65BDE" w:rsidP="00E65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сушильная вакуумная ВС-1 № 158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523 600,00</w:t>
            </w:r>
          </w:p>
        </w:tc>
      </w:tr>
      <w:tr w:rsidR="00E65BDE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9051308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Default="00E65BDE" w:rsidP="00E65B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ВС-1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007EC4" w:rsidRDefault="00E65BDE" w:rsidP="00E65BDE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DE" w:rsidRPr="00E65BDE" w:rsidRDefault="00E65BDE" w:rsidP="00E65BDE">
            <w:pPr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1 012 200,00</w:t>
            </w:r>
          </w:p>
        </w:tc>
      </w:tr>
      <w:tr w:rsidR="001314C6" w:rsidRPr="00842835" w:rsidTr="001314C6">
        <w:trPr>
          <w:trHeight w:val="415"/>
        </w:trPr>
        <w:tc>
          <w:tcPr>
            <w:tcW w:w="8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E65BDE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1 897 800,00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3176FB9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2522077" cy="37528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901" cy="376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</w:t>
      </w:r>
      <w:bookmarkStart w:id="0" w:name="_Hlk130300692"/>
      <w:r>
        <w:rPr>
          <w:b/>
          <w:bCs/>
          <w:snapToGrid w:val="0"/>
          <w:sz w:val="28"/>
          <w:szCs w:val="28"/>
          <w:lang w:eastAsia="ru-RU"/>
        </w:rPr>
        <w:t xml:space="preserve">Поз. 1 – 1552713                                  </w:t>
      </w:r>
      <w:bookmarkEnd w:id="0"/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A3102C">
        <w:rPr>
          <w:noProof/>
        </w:rPr>
        <w:drawing>
          <wp:anchor distT="0" distB="0" distL="114300" distR="114300" simplePos="0" relativeHeight="251662336" behindDoc="0" locked="0" layoutInCell="1" allowOverlap="1" wp14:anchorId="1722437F">
            <wp:simplePos x="0" y="0"/>
            <wp:positionH relativeFrom="column">
              <wp:posOffset>2618740</wp:posOffset>
            </wp:positionH>
            <wp:positionV relativeFrom="paragraph">
              <wp:posOffset>106680</wp:posOffset>
            </wp:positionV>
            <wp:extent cx="3695700" cy="26765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A3102C">
        <w:rPr>
          <w:noProof/>
        </w:rPr>
        <w:drawing>
          <wp:anchor distT="0" distB="0" distL="114300" distR="114300" simplePos="0" relativeHeight="251661312" behindDoc="1" locked="0" layoutInCell="1" allowOverlap="1" wp14:anchorId="44DB93D9">
            <wp:simplePos x="0" y="0"/>
            <wp:positionH relativeFrom="column">
              <wp:posOffset>-10795</wp:posOffset>
            </wp:positionH>
            <wp:positionV relativeFrom="paragraph">
              <wp:posOffset>116840</wp:posOffset>
            </wp:positionV>
            <wp:extent cx="6210935" cy="297688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AA654D7">
            <wp:simplePos x="0" y="0"/>
            <wp:positionH relativeFrom="column">
              <wp:posOffset>3390265</wp:posOffset>
            </wp:positionH>
            <wp:positionV relativeFrom="paragraph">
              <wp:posOffset>-26035</wp:posOffset>
            </wp:positionV>
            <wp:extent cx="3000375" cy="400050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</w:t>
      </w:r>
      <w:bookmarkStart w:id="1" w:name="_Hlk130300997"/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155</w:t>
      </w:r>
      <w:r>
        <w:rPr>
          <w:b/>
          <w:bCs/>
          <w:snapToGrid w:val="0"/>
          <w:sz w:val="28"/>
          <w:szCs w:val="28"/>
          <w:lang w:eastAsia="ru-RU"/>
        </w:rPr>
        <w:t>3860</w:t>
      </w:r>
      <w:bookmarkEnd w:id="1"/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  </w:t>
      </w: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D8A2705">
            <wp:simplePos x="0" y="0"/>
            <wp:positionH relativeFrom="column">
              <wp:posOffset>266065</wp:posOffset>
            </wp:positionH>
            <wp:positionV relativeFrom="paragraph">
              <wp:posOffset>205105</wp:posOffset>
            </wp:positionV>
            <wp:extent cx="2676525" cy="3565131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565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drawing>
          <wp:anchor distT="0" distB="0" distL="114300" distR="114300" simplePos="0" relativeHeight="251664384" behindDoc="0" locked="0" layoutInCell="1" allowOverlap="1" wp14:anchorId="7639F447">
            <wp:simplePos x="0" y="0"/>
            <wp:positionH relativeFrom="column">
              <wp:posOffset>3232943</wp:posOffset>
            </wp:positionH>
            <wp:positionV relativeFrom="paragraph">
              <wp:posOffset>123825</wp:posOffset>
            </wp:positionV>
            <wp:extent cx="3107532" cy="414337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3" cy="4152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drawing>
          <wp:anchor distT="0" distB="0" distL="114300" distR="114300" simplePos="0" relativeHeight="251666432" behindDoc="0" locked="0" layoutInCell="1" allowOverlap="1" wp14:anchorId="56C036DB">
            <wp:simplePos x="0" y="0"/>
            <wp:positionH relativeFrom="column">
              <wp:posOffset>-67310</wp:posOffset>
            </wp:positionH>
            <wp:positionV relativeFrom="paragraph">
              <wp:posOffset>178435</wp:posOffset>
            </wp:positionV>
            <wp:extent cx="3352800" cy="4470400"/>
            <wp:effectExtent l="0" t="0" r="0" b="635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717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717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147174" w:rsidP="00147174">
      <w:pPr>
        <w:autoSpaceDN w:val="0"/>
        <w:ind w:left="7038" w:firstLine="306"/>
        <w:rPr>
          <w:b/>
          <w:bCs/>
          <w:snapToGrid w:val="0"/>
          <w:sz w:val="28"/>
          <w:szCs w:val="28"/>
          <w:lang w:eastAsia="ru-RU"/>
        </w:rPr>
      </w:pPr>
      <w:r w:rsidRPr="001314C6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74EF0D2">
            <wp:simplePos x="0" y="0"/>
            <wp:positionH relativeFrom="column">
              <wp:posOffset>132715</wp:posOffset>
            </wp:positionH>
            <wp:positionV relativeFrom="paragraph">
              <wp:posOffset>9525</wp:posOffset>
            </wp:positionV>
            <wp:extent cx="4267200" cy="288431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884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3</w:t>
      </w:r>
      <w:r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r w:rsidRPr="00147174">
        <w:rPr>
          <w:b/>
          <w:bCs/>
          <w:snapToGrid w:val="0"/>
          <w:sz w:val="28"/>
          <w:szCs w:val="28"/>
          <w:lang w:eastAsia="ru-RU"/>
        </w:rPr>
        <w:t>9051308</w:t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5B8234">
            <wp:simplePos x="0" y="0"/>
            <wp:positionH relativeFrom="column">
              <wp:posOffset>132715</wp:posOffset>
            </wp:positionH>
            <wp:positionV relativeFrom="paragraph">
              <wp:posOffset>98425</wp:posOffset>
            </wp:positionV>
            <wp:extent cx="6210935" cy="265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6F04E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B910949">
            <wp:simplePos x="0" y="0"/>
            <wp:positionH relativeFrom="column">
              <wp:posOffset>-635</wp:posOffset>
            </wp:positionH>
            <wp:positionV relativeFrom="paragraph">
              <wp:posOffset>207010</wp:posOffset>
            </wp:positionV>
            <wp:extent cx="3366055" cy="2943225"/>
            <wp:effectExtent l="0" t="0" r="635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462" cy="2946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6F04E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6F04E0">
        <w:rPr>
          <w:noProof/>
        </w:rPr>
        <w:drawing>
          <wp:anchor distT="0" distB="0" distL="114300" distR="114300" simplePos="0" relativeHeight="251668480" behindDoc="0" locked="0" layoutInCell="1" allowOverlap="1" wp14:anchorId="7D857D35">
            <wp:simplePos x="0" y="0"/>
            <wp:positionH relativeFrom="column">
              <wp:posOffset>3390265</wp:posOffset>
            </wp:positionH>
            <wp:positionV relativeFrom="paragraph">
              <wp:posOffset>109220</wp:posOffset>
            </wp:positionV>
            <wp:extent cx="2867025" cy="2775767"/>
            <wp:effectExtent l="0" t="0" r="0" b="571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75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314C6" w:rsidRDefault="001314C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314C6">
              <w:rPr>
                <w:b/>
                <w:szCs w:val="24"/>
              </w:rPr>
              <w:t>Сушилки вакуумные для древесины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E65BDE">
              <w:rPr>
                <w:b/>
                <w:color w:val="000000"/>
                <w:sz w:val="22"/>
                <w:szCs w:val="22"/>
              </w:rPr>
              <w:t>1 897 800,00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bookmarkStart w:id="2" w:name="_GoBack"/>
      <w:bookmarkEnd w:id="2"/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65BD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65BD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22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6F04E0">
              <w:rPr>
                <w:sz w:val="24"/>
                <w:szCs w:val="22"/>
              </w:rPr>
              <w:t>1552713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Вакуумная сушилка ВС-2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jc w:val="center"/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1553860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Установка сушильная вакуумная ВС-1 № 158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jc w:val="center"/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9051308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Установка ВС-1 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5BDE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oNotEmbedSmartTags/>
  <w:decimalSymbol w:val=","/>
  <w:listSeparator w:val=";"/>
  <w14:docId w14:val="15C7E02D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3254B-217F-44A5-9BFD-AFAF551DA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17</Pages>
  <Words>5042</Words>
  <Characters>28740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2023-03-21T03:27:00Z</dcterms:created>
  <dcterms:modified xsi:type="dcterms:W3CDTF">2023-04-03T02:17:00Z</dcterms:modified>
</cp:coreProperties>
</file>