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074" w:rsidRPr="003D771F" w:rsidRDefault="00A73074" w:rsidP="00A73074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881417">
        <w:rPr>
          <w:rFonts w:ascii="Times New Roman" w:hAnsi="Times New Roman"/>
          <w:b/>
          <w:szCs w:val="24"/>
        </w:rPr>
        <w:t>КОНКУРСА</w:t>
      </w:r>
    </w:p>
    <w:p w:rsidR="00A73074" w:rsidRPr="003D771F" w:rsidRDefault="00A73074" w:rsidP="00A73074">
      <w:pPr>
        <w:tabs>
          <w:tab w:val="left" w:pos="1134"/>
        </w:tabs>
        <w:ind w:firstLine="709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224/67-03/14-204 ОКЭ</w:t>
      </w:r>
      <w:bookmarkStart w:id="0" w:name="_GoBack"/>
      <w:bookmarkEnd w:id="0"/>
    </w:p>
    <w:p w:rsidR="00A73074" w:rsidRPr="003D771F" w:rsidRDefault="00A73074" w:rsidP="00A7307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0A1143">
        <w:rPr>
          <w:rFonts w:ascii="Times New Roman" w:hAnsi="Times New Roman"/>
          <w:szCs w:val="24"/>
        </w:rPr>
        <w:t>Открытый одноэтапный конкурс в электронной форме без квалификационного отбора.</w:t>
      </w:r>
    </w:p>
    <w:p w:rsidR="00A73074" w:rsidRPr="003D771F" w:rsidRDefault="00A73074" w:rsidP="00A7307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</w:t>
      </w:r>
      <w:r w:rsidRPr="002266F7">
        <w:rPr>
          <w:rFonts w:ascii="Times New Roman" w:hAnsi="Times New Roman"/>
          <w:b/>
          <w:spacing w:val="-6"/>
          <w:szCs w:val="24"/>
        </w:rPr>
        <w:t>конкурса</w:t>
      </w:r>
      <w:r>
        <w:rPr>
          <w:rFonts w:ascii="Times New Roman" w:hAnsi="Times New Roman"/>
          <w:b/>
          <w:spacing w:val="-6"/>
          <w:szCs w:val="24"/>
        </w:rPr>
        <w:t>: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A73074" w:rsidRPr="003D771F" w:rsidRDefault="00A73074" w:rsidP="00A73074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A73074" w:rsidRDefault="00A73074" w:rsidP="00A7307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A73074" w:rsidRDefault="00A73074" w:rsidP="00A7307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6A20CE">
        <w:rPr>
          <w:rFonts w:ascii="Times New Roman" w:hAnsi="Times New Roman"/>
          <w:szCs w:val="24"/>
        </w:rPr>
        <w:t xml:space="preserve">Кабанов Роман Игоревич (48439) </w:t>
      </w:r>
      <w:r w:rsidRPr="006A20CE">
        <w:rPr>
          <w:rFonts w:ascii="Times New Roman" w:hAnsi="Times New Roman"/>
          <w:bCs/>
          <w:szCs w:val="24"/>
        </w:rPr>
        <w:t xml:space="preserve">9-45-09, </w:t>
      </w:r>
      <w:proofErr w:type="spellStart"/>
      <w:r w:rsidRPr="006A20CE">
        <w:rPr>
          <w:rFonts w:ascii="Times New Roman" w:hAnsi="Times New Roman"/>
          <w:bCs/>
          <w:szCs w:val="24"/>
          <w:lang w:val="en-US"/>
        </w:rPr>
        <w:t>kabanov</w:t>
      </w:r>
      <w:proofErr w:type="spellEnd"/>
      <w:r w:rsidRPr="006A20CE">
        <w:rPr>
          <w:rFonts w:ascii="Times New Roman" w:hAnsi="Times New Roman"/>
          <w:bCs/>
          <w:szCs w:val="24"/>
          <w:lang w:val="de-DE"/>
        </w:rPr>
        <w:t>@ippe.ru</w:t>
      </w:r>
      <w:r w:rsidRPr="00F75F18">
        <w:rPr>
          <w:rFonts w:ascii="Times New Roman" w:hAnsi="Times New Roman"/>
          <w:szCs w:val="24"/>
        </w:rPr>
        <w:t>,</w:t>
      </w:r>
      <w:r w:rsidRPr="0065147B">
        <w:rPr>
          <w:rFonts w:ascii="Times New Roman" w:hAnsi="Times New Roman"/>
          <w:szCs w:val="24"/>
        </w:rPr>
        <w:t xml:space="preserve"> </w:t>
      </w:r>
    </w:p>
    <w:p w:rsidR="00A73074" w:rsidRPr="006C03A5" w:rsidRDefault="00A73074" w:rsidP="00A7307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>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A73074" w:rsidRPr="00861116" w:rsidRDefault="00A73074" w:rsidP="00A73074">
      <w:pPr>
        <w:ind w:firstLine="709"/>
        <w:jc w:val="both"/>
        <w:rPr>
          <w:rFonts w:ascii="Times New Roman" w:hAnsi="Times New Roman"/>
          <w:szCs w:val="24"/>
        </w:rPr>
      </w:pP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 w:rsidRPr="00304ECD">
        <w:rPr>
          <w:rFonts w:ascii="Times New Roman" w:hAnsi="Times New Roman"/>
          <w:szCs w:val="24"/>
        </w:rPr>
        <w:t>выполнение комплексных работ по оформлению прав</w:t>
      </w:r>
      <w:r>
        <w:rPr>
          <w:rFonts w:ascii="Times New Roman" w:hAnsi="Times New Roman"/>
          <w:szCs w:val="24"/>
        </w:rPr>
        <w:t xml:space="preserve"> </w:t>
      </w:r>
      <w:r w:rsidRPr="00304ECD">
        <w:rPr>
          <w:rFonts w:ascii="Times New Roman" w:hAnsi="Times New Roman"/>
          <w:szCs w:val="24"/>
        </w:rPr>
        <w:t xml:space="preserve"> на объекты незавершенного строительства</w:t>
      </w:r>
      <w:r w:rsidRPr="00304ECD">
        <w:rPr>
          <w:rFonts w:ascii="Times New Roman" w:hAnsi="Times New Roman"/>
          <w:b/>
          <w:szCs w:val="24"/>
        </w:rPr>
        <w:t xml:space="preserve"> </w:t>
      </w:r>
      <w:r w:rsidRPr="00861116">
        <w:rPr>
          <w:rFonts w:ascii="Times New Roman" w:hAnsi="Times New Roman"/>
          <w:szCs w:val="24"/>
        </w:rPr>
        <w:t>для нужд ФГУП «ГНЦ РФ–ФЭИ».</w:t>
      </w:r>
    </w:p>
    <w:p w:rsidR="00A73074" w:rsidRPr="003D771F" w:rsidRDefault="00A73074" w:rsidP="00A7307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A73074" w:rsidRPr="00EF12F1" w:rsidRDefault="00A73074" w:rsidP="00A73074">
      <w:pPr>
        <w:pStyle w:val="a3"/>
        <w:tabs>
          <w:tab w:val="left" w:pos="851"/>
        </w:tabs>
        <w:spacing w:after="0"/>
        <w:ind w:firstLine="720"/>
        <w:jc w:val="both"/>
      </w:pPr>
      <w:r w:rsidRPr="003D771F">
        <w:rPr>
          <w:b/>
        </w:rPr>
        <w:t>Срок выполнения работ</w:t>
      </w:r>
      <w:r>
        <w:rPr>
          <w:b/>
        </w:rPr>
        <w:t>/</w:t>
      </w:r>
      <w:r w:rsidRPr="003D771F">
        <w:rPr>
          <w:b/>
        </w:rPr>
        <w:t>оказания услуг</w:t>
      </w:r>
      <w:r w:rsidRPr="003D771F">
        <w:t>:</w:t>
      </w:r>
      <w:r>
        <w:t xml:space="preserve"> </w:t>
      </w:r>
      <w:r w:rsidRPr="006A0179">
        <w:t xml:space="preserve">начало – </w:t>
      </w:r>
      <w:r>
        <w:t>01.07.</w:t>
      </w:r>
      <w:r w:rsidRPr="006A0179">
        <w:t>201</w:t>
      </w:r>
      <w:r>
        <w:t>4</w:t>
      </w:r>
      <w:r w:rsidRPr="006A0179">
        <w:t xml:space="preserve"> г. окончание </w:t>
      </w:r>
      <w:r>
        <w:t>–</w:t>
      </w:r>
      <w:r w:rsidRPr="006A0179">
        <w:t xml:space="preserve"> </w:t>
      </w:r>
      <w:r>
        <w:t>не позднее 31</w:t>
      </w:r>
      <w:r w:rsidRPr="006A0179">
        <w:t>.</w:t>
      </w:r>
      <w:r>
        <w:t>12</w:t>
      </w:r>
      <w:r w:rsidRPr="006A0179">
        <w:t>.2014 г.</w:t>
      </w:r>
      <w:r>
        <w:t xml:space="preserve">  </w:t>
      </w:r>
    </w:p>
    <w:p w:rsidR="00A73074" w:rsidRPr="00493FB8" w:rsidRDefault="00A73074" w:rsidP="00A73074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4</w:t>
      </w:r>
      <w:r w:rsidRPr="003D771F">
        <w:rPr>
          <w:b/>
        </w:rPr>
        <w:t>. Место выполнения работ</w:t>
      </w:r>
      <w:r>
        <w:rPr>
          <w:b/>
        </w:rPr>
        <w:t>/</w:t>
      </w:r>
      <w:r w:rsidRPr="003D771F">
        <w:rPr>
          <w:b/>
        </w:rPr>
        <w:t>оказания услуг</w:t>
      </w:r>
      <w:r w:rsidRPr="003D771F">
        <w:t>:</w:t>
      </w:r>
      <w:r w:rsidRPr="003D771F">
        <w:rPr>
          <w:b/>
        </w:rPr>
        <w:t xml:space="preserve"> </w:t>
      </w:r>
      <w:r w:rsidRPr="00493FB8">
        <w:t>г. Обнинск, Калужская область, пл. Бондаренко,1.</w:t>
      </w:r>
    </w:p>
    <w:p w:rsidR="00A73074" w:rsidRPr="004E5D69" w:rsidRDefault="00A73074" w:rsidP="00A7307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 xml:space="preserve">. </w:t>
      </w:r>
      <w:r w:rsidRPr="004342F8">
        <w:rPr>
          <w:rFonts w:ascii="Times New Roman" w:hAnsi="Times New Roman"/>
          <w:b/>
          <w:szCs w:val="24"/>
          <w:lang w:eastAsia="ru-RU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A73074" w:rsidRPr="004E5D69" w:rsidRDefault="00A73074" w:rsidP="00A7307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F39AB">
        <w:rPr>
          <w:rFonts w:ascii="Times New Roman" w:hAnsi="Times New Roman"/>
          <w:szCs w:val="24"/>
        </w:rPr>
        <w:t>Конкурс</w:t>
      </w:r>
      <w:r w:rsidRPr="008E6693">
        <w:rPr>
          <w:rFonts w:ascii="Times New Roman" w:hAnsi="Times New Roman"/>
          <w:szCs w:val="24"/>
        </w:rPr>
        <w:t xml:space="preserve">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 xml:space="preserve">требованиями </w:t>
      </w:r>
      <w:r w:rsidRPr="007F39AB">
        <w:rPr>
          <w:rFonts w:ascii="Times New Roman" w:hAnsi="Times New Roman"/>
          <w:szCs w:val="24"/>
        </w:rPr>
        <w:t>конкурсной документации</w:t>
      </w:r>
      <w:r w:rsidRPr="004E5D69">
        <w:rPr>
          <w:rFonts w:ascii="Times New Roman" w:hAnsi="Times New Roman"/>
          <w:szCs w:val="24"/>
        </w:rPr>
        <w:t>.</w:t>
      </w:r>
    </w:p>
    <w:p w:rsidR="00A73074" w:rsidRPr="004E5D69" w:rsidRDefault="00A73074" w:rsidP="00A7307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Для участия в </w:t>
      </w:r>
      <w:r w:rsidRPr="005B6DFB">
        <w:rPr>
          <w:rFonts w:ascii="Times New Roman" w:hAnsi="Times New Roman"/>
          <w:szCs w:val="24"/>
        </w:rPr>
        <w:t>конкурсе</w:t>
      </w:r>
      <w:r w:rsidRPr="004E5D69">
        <w:rPr>
          <w:rFonts w:ascii="Times New Roman" w:hAnsi="Times New Roman"/>
          <w:szCs w:val="24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73074" w:rsidRPr="004E5D69" w:rsidRDefault="00A73074" w:rsidP="00A7307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Победителем </w:t>
      </w:r>
      <w:r w:rsidRPr="00D1102F"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 признается, по решению закупочной комиссии, допущенный участник </w:t>
      </w:r>
      <w:r w:rsidRPr="00694C9B"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, предложивший наилучшие условия исполнения договора, по совокупности критериев, объявленных в </w:t>
      </w:r>
      <w:r w:rsidRPr="00892E29">
        <w:rPr>
          <w:rFonts w:ascii="Times New Roman" w:hAnsi="Times New Roman"/>
          <w:szCs w:val="24"/>
        </w:rPr>
        <w:t>конкурсной документации</w:t>
      </w:r>
      <w:r w:rsidRPr="004E5D69">
        <w:rPr>
          <w:rFonts w:ascii="Times New Roman" w:hAnsi="Times New Roman"/>
          <w:szCs w:val="24"/>
        </w:rPr>
        <w:t>.</w:t>
      </w:r>
    </w:p>
    <w:p w:rsidR="00A73074" w:rsidRPr="00A73074" w:rsidRDefault="00A73074" w:rsidP="00A73074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color w:val="000000"/>
        </w:rPr>
        <w:t xml:space="preserve">15 700 </w:t>
      </w:r>
      <w:r w:rsidRPr="006E226C">
        <w:rPr>
          <w:rFonts w:ascii="Times New Roman" w:hAnsi="Times New Roman"/>
          <w:color w:val="000000"/>
        </w:rPr>
        <w:t>000,00</w:t>
      </w:r>
      <w:r w:rsidRPr="006E226C">
        <w:rPr>
          <w:rFonts w:ascii="Times New Roman" w:hAnsi="Times New Roman"/>
          <w:b/>
          <w:bCs/>
          <w:color w:val="000000"/>
          <w:sz w:val="22"/>
          <w:szCs w:val="22"/>
        </w:rPr>
        <w:t xml:space="preserve"> </w:t>
      </w:r>
      <w:r w:rsidRPr="006E226C">
        <w:rPr>
          <w:rFonts w:ascii="Times New Roman" w:hAnsi="Times New Roman"/>
          <w:color w:val="000000"/>
          <w:szCs w:val="24"/>
        </w:rPr>
        <w:t>(</w:t>
      </w:r>
      <w:r>
        <w:rPr>
          <w:rFonts w:ascii="Times New Roman" w:hAnsi="Times New Roman"/>
          <w:color w:val="000000"/>
          <w:szCs w:val="24"/>
        </w:rPr>
        <w:t>пятнадцать</w:t>
      </w:r>
      <w:r>
        <w:rPr>
          <w:rFonts w:ascii="Times New Roman" w:hAnsi="Times New Roman"/>
          <w:color w:val="000000"/>
        </w:rPr>
        <w:t xml:space="preserve"> </w:t>
      </w:r>
      <w:r w:rsidRPr="006E226C">
        <w:rPr>
          <w:rFonts w:ascii="Times New Roman" w:hAnsi="Times New Roman"/>
          <w:color w:val="000000"/>
        </w:rPr>
        <w:t xml:space="preserve">миллионов </w:t>
      </w:r>
      <w:r>
        <w:rPr>
          <w:rFonts w:ascii="Times New Roman" w:hAnsi="Times New Roman"/>
          <w:color w:val="000000"/>
        </w:rPr>
        <w:t xml:space="preserve">семьсот </w:t>
      </w:r>
      <w:r w:rsidRPr="006E226C">
        <w:rPr>
          <w:rFonts w:ascii="Times New Roman" w:hAnsi="Times New Roman"/>
          <w:color w:val="000000"/>
        </w:rPr>
        <w:t>тысяч</w:t>
      </w:r>
      <w:r w:rsidRPr="006E226C">
        <w:rPr>
          <w:rFonts w:ascii="Times New Roman" w:hAnsi="Times New Roman"/>
          <w:color w:val="000000"/>
          <w:szCs w:val="24"/>
        </w:rPr>
        <w:t xml:space="preserve"> рублей 00 копеек) рублей, включая НДС. </w:t>
      </w:r>
      <w:r w:rsidRPr="004B67A9">
        <w:rPr>
          <w:rFonts w:ascii="Times New Roman" w:hAnsi="Times New Roman"/>
        </w:rPr>
        <w:t>В стоимость работ входят все расходы Исполнителя, связанные с исполнением обязательств по настоящему Договору с учетом налогов, сборов и других обязательных платежей, предусмотренных законодательством Российской Федерации</w:t>
      </w:r>
      <w:r>
        <w:rPr>
          <w:rFonts w:ascii="Times New Roman" w:hAnsi="Times New Roman"/>
        </w:rPr>
        <w:t>.</w:t>
      </w:r>
    </w:p>
    <w:p w:rsidR="00A73074" w:rsidRPr="00327635" w:rsidRDefault="00A73074" w:rsidP="00A73074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</w:rPr>
      </w:pPr>
      <w:r w:rsidRPr="00327635">
        <w:rPr>
          <w:rFonts w:ascii="Times New Roman" w:hAnsi="Times New Roman"/>
          <w:iCs/>
        </w:rPr>
        <w:t xml:space="preserve">Начальная (максимальная) цена договора: 13 305 </w:t>
      </w:r>
      <w:r w:rsidRPr="00B53DE1">
        <w:rPr>
          <w:rFonts w:ascii="Times New Roman" w:hAnsi="Times New Roman"/>
          <w:iCs/>
        </w:rPr>
        <w:t>084</w:t>
      </w:r>
      <w:r w:rsidRPr="00327635">
        <w:rPr>
          <w:rFonts w:ascii="Times New Roman" w:hAnsi="Times New Roman"/>
          <w:iCs/>
        </w:rPr>
        <w:t>,</w:t>
      </w:r>
      <w:r w:rsidRPr="00B53DE1">
        <w:rPr>
          <w:rFonts w:ascii="Times New Roman" w:hAnsi="Times New Roman"/>
          <w:iCs/>
        </w:rPr>
        <w:t>00</w:t>
      </w:r>
      <w:r w:rsidRPr="00327635">
        <w:rPr>
          <w:rFonts w:ascii="Times New Roman" w:hAnsi="Times New Roman"/>
          <w:iCs/>
        </w:rPr>
        <w:t xml:space="preserve"> (</w:t>
      </w:r>
      <w:r>
        <w:rPr>
          <w:rFonts w:ascii="Times New Roman" w:hAnsi="Times New Roman"/>
          <w:iCs/>
        </w:rPr>
        <w:t>тринадцать</w:t>
      </w:r>
      <w:r w:rsidRPr="00327635">
        <w:rPr>
          <w:rFonts w:ascii="Times New Roman" w:hAnsi="Times New Roman"/>
          <w:iCs/>
        </w:rPr>
        <w:t xml:space="preserve"> миллион</w:t>
      </w:r>
      <w:r>
        <w:rPr>
          <w:rFonts w:ascii="Times New Roman" w:hAnsi="Times New Roman"/>
          <w:iCs/>
        </w:rPr>
        <w:t>ов</w:t>
      </w:r>
      <w:r w:rsidRPr="00327635">
        <w:rPr>
          <w:rFonts w:ascii="Times New Roman" w:hAnsi="Times New Roman"/>
          <w:iCs/>
        </w:rPr>
        <w:t xml:space="preserve"> триста пять тысяч </w:t>
      </w:r>
      <w:r>
        <w:rPr>
          <w:rFonts w:ascii="Times New Roman" w:hAnsi="Times New Roman"/>
          <w:iCs/>
        </w:rPr>
        <w:t>восемьдесят четыре</w:t>
      </w:r>
      <w:r w:rsidRPr="00327635">
        <w:rPr>
          <w:rFonts w:ascii="Times New Roman" w:hAnsi="Times New Roman"/>
          <w:iCs/>
        </w:rPr>
        <w:t xml:space="preserve"> рубл</w:t>
      </w:r>
      <w:r>
        <w:rPr>
          <w:rFonts w:ascii="Times New Roman" w:hAnsi="Times New Roman"/>
          <w:iCs/>
        </w:rPr>
        <w:t>я</w:t>
      </w:r>
      <w:r w:rsidRPr="00327635">
        <w:rPr>
          <w:rFonts w:ascii="Times New Roman" w:hAnsi="Times New Roman"/>
          <w:iCs/>
        </w:rPr>
        <w:t xml:space="preserve"> </w:t>
      </w:r>
      <w:r>
        <w:rPr>
          <w:rFonts w:ascii="Times New Roman" w:hAnsi="Times New Roman"/>
          <w:iCs/>
        </w:rPr>
        <w:t>00</w:t>
      </w:r>
      <w:r w:rsidRPr="00327635">
        <w:rPr>
          <w:rFonts w:ascii="Times New Roman" w:hAnsi="Times New Roman"/>
          <w:iCs/>
        </w:rPr>
        <w:t xml:space="preserve"> копеек)</w:t>
      </w:r>
      <w:r w:rsidRPr="00327635">
        <w:rPr>
          <w:rFonts w:ascii="Times New Roman" w:hAnsi="Times New Roman"/>
          <w:bCs/>
          <w:iCs/>
        </w:rPr>
        <w:t xml:space="preserve"> рублей</w:t>
      </w:r>
      <w:r w:rsidRPr="00327635">
        <w:rPr>
          <w:rFonts w:ascii="Times New Roman" w:hAnsi="Times New Roman"/>
          <w:iCs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A73074" w:rsidRPr="003D771F" w:rsidRDefault="00A73074" w:rsidP="00A73074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1C550C">
        <w:rPr>
          <w:rFonts w:ascii="Times New Roman" w:hAnsi="Times New Roman"/>
          <w:b/>
          <w:szCs w:val="24"/>
        </w:rPr>
        <w:t>Срок, место и порядок предоставления конкурсной документации:</w:t>
      </w:r>
    </w:p>
    <w:p w:rsidR="00A73074" w:rsidRDefault="00A73074" w:rsidP="00A7307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Госкорпорации «Росатом» (http://zakupki.rosatom.ru) </w:t>
      </w:r>
      <w:r w:rsidRPr="001C550C">
        <w:rPr>
          <w:rFonts w:ascii="Times New Roman" w:hAnsi="Times New Roman"/>
          <w:spacing w:val="-6"/>
          <w:szCs w:val="24"/>
        </w:rPr>
        <w:t>конкурсная документация</w:t>
      </w:r>
      <w:r w:rsidRPr="00C12007">
        <w:rPr>
          <w:spacing w:val="-6"/>
          <w:sz w:val="28"/>
          <w:szCs w:val="28"/>
        </w:rPr>
        <w:t xml:space="preserve"> </w:t>
      </w:r>
      <w:r w:rsidRPr="0088258A">
        <w:rPr>
          <w:rFonts w:ascii="Times New Roman" w:hAnsi="Times New Roman"/>
          <w:spacing w:val="-6"/>
          <w:szCs w:val="24"/>
        </w:rPr>
        <w:t xml:space="preserve">находится в открытом доступе, начиная с даты размещения настоящего извещения и </w:t>
      </w:r>
      <w:r w:rsidRPr="001C550C">
        <w:rPr>
          <w:rFonts w:ascii="Times New Roman" w:hAnsi="Times New Roman"/>
          <w:spacing w:val="-6"/>
          <w:szCs w:val="24"/>
        </w:rPr>
        <w:t>конкурсной документации</w:t>
      </w:r>
      <w:r w:rsidRPr="0088258A">
        <w:rPr>
          <w:rFonts w:ascii="Times New Roman" w:hAnsi="Times New Roman"/>
          <w:spacing w:val="-6"/>
          <w:szCs w:val="24"/>
        </w:rPr>
        <w:t>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1C550C">
        <w:rPr>
          <w:rFonts w:ascii="Times New Roman" w:hAnsi="Times New Roman"/>
          <w:spacing w:val="-6"/>
          <w:szCs w:val="24"/>
        </w:rPr>
        <w:t>конкурсной документации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A73074" w:rsidRDefault="00A73074" w:rsidP="00A73074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</w:t>
      </w:r>
      <w:r w:rsidRPr="001923DF">
        <w:rPr>
          <w:rFonts w:ascii="Times New Roman" w:hAnsi="Times New Roman"/>
          <w:b/>
          <w:szCs w:val="24"/>
        </w:rPr>
        <w:t>Обеспечение заявки на участие в конкурсе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A73074" w:rsidRDefault="00A73074" w:rsidP="00A73074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C2228C">
        <w:rPr>
          <w:rFonts w:ascii="Times New Roman" w:hAnsi="Times New Roman"/>
          <w:b/>
          <w:i/>
        </w:rPr>
        <w:t>первоначально указанной в заявке на участие в конкурсе цены</w:t>
      </w:r>
      <w:r w:rsidRPr="00C2228C">
        <w:rPr>
          <w:rFonts w:ascii="Times New Roman" w:hAnsi="Times New Roman"/>
          <w:sz w:val="28"/>
          <w:szCs w:val="28"/>
        </w:rPr>
        <w:t xml:space="preserve"> </w:t>
      </w:r>
      <w:r w:rsidRPr="00C2228C">
        <w:rPr>
          <w:rFonts w:ascii="Times New Roman" w:hAnsi="Times New Roman"/>
          <w:b/>
          <w:i/>
        </w:rPr>
        <w:t xml:space="preserve">[и/или уменьшения первоначально указанных в заявке на участие в конкурсе сроков поставки продукции и/или снижению </w:t>
      </w:r>
      <w:r w:rsidRPr="00C2228C">
        <w:rPr>
          <w:rFonts w:ascii="Times New Roman" w:hAnsi="Times New Roman"/>
          <w:b/>
          <w:i/>
        </w:rPr>
        <w:lastRenderedPageBreak/>
        <w:t>первоначально указанных в заявке на участие в конкурсе авансовых платежей</w:t>
      </w:r>
      <w:r w:rsidRPr="00C2228C">
        <w:rPr>
          <w:rFonts w:ascii="Times New Roman" w:hAnsi="Times New Roman"/>
          <w:b/>
          <w:i/>
          <w:szCs w:val="24"/>
        </w:rPr>
        <w:t>]</w:t>
      </w:r>
      <w:r w:rsidRPr="00C2228C">
        <w:rPr>
          <w:rFonts w:ascii="Times New Roman" w:hAnsi="Times New Roman"/>
          <w:spacing w:val="-6"/>
          <w:szCs w:val="24"/>
        </w:rPr>
        <w:t>: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A73074" w:rsidRPr="003D771F" w:rsidRDefault="00A73074" w:rsidP="00A73074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140FA1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A73074" w:rsidRPr="003D771F" w:rsidRDefault="00A73074" w:rsidP="00A73074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C373BB">
        <w:rPr>
          <w:rFonts w:ascii="Times New Roman" w:hAnsi="Times New Roman"/>
          <w:spacing w:val="-6"/>
          <w:szCs w:val="24"/>
        </w:rPr>
        <w:t>конкурсе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C373BB">
        <w:rPr>
          <w:rFonts w:ascii="Times New Roman" w:hAnsi="Times New Roman"/>
          <w:szCs w:val="24"/>
        </w:rPr>
        <w:t>конкурсной документации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30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F62B4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A73074" w:rsidRPr="003D771F" w:rsidRDefault="00A73074" w:rsidP="00A73074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</w:t>
      </w:r>
      <w:r w:rsidRPr="009F70F5">
        <w:rPr>
          <w:rFonts w:ascii="Times New Roman" w:hAnsi="Times New Roman"/>
          <w:b/>
          <w:spacing w:val="-6"/>
          <w:szCs w:val="24"/>
        </w:rPr>
        <w:t>конкурсе</w:t>
      </w:r>
      <w:r w:rsidRPr="002731A9">
        <w:rPr>
          <w:rFonts w:ascii="Times New Roman" w:hAnsi="Times New Roman"/>
          <w:b/>
          <w:spacing w:val="-6"/>
          <w:szCs w:val="24"/>
        </w:rPr>
        <w:t xml:space="preserve">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F62B4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30</w:t>
      </w:r>
      <w:r w:rsidRPr="00F62B4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F62B4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A73074" w:rsidRDefault="00A73074" w:rsidP="00A73074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10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A73074" w:rsidRPr="003D771F" w:rsidRDefault="00A73074" w:rsidP="00A73074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 xml:space="preserve">. Место и дата подведения итогов </w:t>
      </w:r>
      <w:r w:rsidRPr="009F70F5">
        <w:rPr>
          <w:rFonts w:ascii="Times New Roman" w:hAnsi="Times New Roman"/>
          <w:b/>
          <w:spacing w:val="-6"/>
          <w:szCs w:val="24"/>
        </w:rPr>
        <w:t>конкурса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A2079A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10</w:t>
      </w:r>
      <w:r w:rsidRPr="00A2079A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A2079A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A73074" w:rsidRPr="003D771F" w:rsidRDefault="00A73074" w:rsidP="00A73074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 xml:space="preserve">победителя </w:t>
      </w:r>
      <w:r w:rsidRPr="009F70F5">
        <w:rPr>
          <w:b/>
          <w:spacing w:val="-6"/>
        </w:rPr>
        <w:t>конкурса</w:t>
      </w:r>
      <w:r w:rsidRPr="003D771F">
        <w:rPr>
          <w:spacing w:val="-6"/>
        </w:rPr>
        <w:t xml:space="preserve">: </w:t>
      </w:r>
      <w:r w:rsidRPr="003D771F"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t>20</w:t>
      </w:r>
      <w:r w:rsidRPr="003D771F">
        <w:t xml:space="preserve"> дней.</w:t>
      </w:r>
      <w:r w:rsidRPr="003D771F">
        <w:rPr>
          <w:spacing w:val="-6"/>
        </w:rPr>
        <w:t xml:space="preserve"> </w:t>
      </w:r>
    </w:p>
    <w:p w:rsidR="00A73074" w:rsidRPr="003D771F" w:rsidRDefault="00A73074" w:rsidP="00A73074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A73074" w:rsidRPr="009B018A" w:rsidRDefault="00A73074" w:rsidP="00A73074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067034">
        <w:t>Организатор конкурса вправе отказаться от проведения конкурса не позднее,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A73074" w:rsidRPr="009B018A" w:rsidRDefault="00A73074" w:rsidP="00A73074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17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 xml:space="preserve">Остальные и более подробные условия </w:t>
      </w:r>
      <w:r w:rsidRPr="000D715A">
        <w:rPr>
          <w:rFonts w:ascii="Times New Roman" w:hAnsi="Times New Roman"/>
          <w:szCs w:val="24"/>
        </w:rPr>
        <w:t>конкурса</w:t>
      </w:r>
      <w:r w:rsidRPr="009D7881">
        <w:rPr>
          <w:rFonts w:ascii="Times New Roman" w:hAnsi="Times New Roman"/>
          <w:szCs w:val="24"/>
        </w:rPr>
        <w:t xml:space="preserve"> содержатся в </w:t>
      </w:r>
      <w:r w:rsidRPr="000D715A">
        <w:rPr>
          <w:rFonts w:ascii="Times New Roman" w:hAnsi="Times New Roman"/>
          <w:szCs w:val="24"/>
        </w:rPr>
        <w:t>конкурсной документации</w:t>
      </w:r>
      <w:r w:rsidRPr="009D7881">
        <w:rPr>
          <w:rFonts w:ascii="Times New Roman" w:hAnsi="Times New Roman"/>
          <w:szCs w:val="24"/>
        </w:rPr>
        <w:t>, являющейся неотъемлемым приложением к данному извещению.</w:t>
      </w:r>
    </w:p>
    <w:p w:rsidR="00A73074" w:rsidRPr="003D771F" w:rsidRDefault="00A73074" w:rsidP="00A73074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46F"/>
    <w:rsid w:val="0064546F"/>
    <w:rsid w:val="008E3C0C"/>
    <w:rsid w:val="00A7307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07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semiHidden/>
    <w:rsid w:val="00A73074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A73074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A73074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uiPriority w:val="99"/>
    <w:semiHidden/>
    <w:rsid w:val="00A73074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A73074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07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semiHidden/>
    <w:rsid w:val="00A73074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A73074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A73074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uiPriority w:val="99"/>
    <w:semiHidden/>
    <w:rsid w:val="00A73074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A73074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768</Words>
  <Characters>4383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2014-04-23T11:42:00Z</dcterms:created>
  <dcterms:modified xsi:type="dcterms:W3CDTF">2014-04-23T11:42:00Z</dcterms:modified>
</cp:coreProperties>
</file>