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0A10B6" w:rsidRDefault="000A10B6" w:rsidP="00CA2886">
      <w:pPr>
        <w:jc w:val="center"/>
        <w:rPr>
          <w:b/>
        </w:rPr>
      </w:pPr>
    </w:p>
    <w:p w:rsidR="000242E1" w:rsidRDefault="00C655DF" w:rsidP="00CA2886">
      <w:pPr>
        <w:jc w:val="center"/>
        <w:rPr>
          <w:b/>
        </w:rPr>
      </w:pPr>
      <w:r>
        <w:rPr>
          <w:b/>
        </w:rPr>
        <w:t>носков</w:t>
      </w:r>
      <w:r w:rsidRPr="007B3703">
        <w:rPr>
          <w:b/>
        </w:rPr>
        <w:t xml:space="preserve"> х/б технического назначения</w:t>
      </w:r>
    </w:p>
    <w:p w:rsidR="00C655DF" w:rsidRDefault="00C655DF"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0A10B6">
        <w:trPr>
          <w:trHeight w:val="537"/>
        </w:trPr>
        <w:tc>
          <w:tcPr>
            <w:tcW w:w="8640" w:type="dxa"/>
            <w:vAlign w:val="center"/>
          </w:tcPr>
          <w:p w:rsidR="00C655DF" w:rsidRPr="001B1299" w:rsidRDefault="000A10B6" w:rsidP="00C655DF">
            <w:pPr>
              <w:suppressAutoHyphens/>
              <w:jc w:val="center"/>
              <w:rPr>
                <w:b/>
                <w:u w:val="single"/>
              </w:rPr>
            </w:pPr>
            <w:r w:rsidRPr="001B1299">
              <w:rPr>
                <w:b/>
                <w:u w:val="single"/>
              </w:rPr>
              <w:t>№</w:t>
            </w:r>
            <w:r w:rsidR="00C655DF" w:rsidRPr="001B1299">
              <w:rPr>
                <w:b/>
                <w:u w:val="single"/>
              </w:rPr>
              <w:t>98/</w:t>
            </w:r>
            <w:r w:rsidR="00C655DF">
              <w:rPr>
                <w:b/>
                <w:u w:val="single"/>
              </w:rPr>
              <w:t>4346 от «05»  августа 2014</w:t>
            </w:r>
            <w:r w:rsidR="00C655DF" w:rsidRPr="001B1299">
              <w:rPr>
                <w:b/>
                <w:u w:val="single"/>
              </w:rPr>
              <w:t xml:space="preserve"> года   </w:t>
            </w:r>
          </w:p>
          <w:p w:rsidR="00C655DF" w:rsidRDefault="00C655DF" w:rsidP="00C655DF">
            <w:pPr>
              <w:suppressAutoHyphens/>
              <w:jc w:val="center"/>
              <w:rPr>
                <w:b/>
              </w:rPr>
            </w:pPr>
            <w:r w:rsidRPr="001B1299">
              <w:rPr>
                <w:b/>
              </w:rPr>
              <w:t>901-SH-</w:t>
            </w:r>
            <w:r>
              <w:rPr>
                <w:b/>
              </w:rPr>
              <w:t>8247</w:t>
            </w:r>
          </w:p>
          <w:p w:rsidR="00403070" w:rsidRPr="005102CE" w:rsidRDefault="00C655DF" w:rsidP="00C655DF">
            <w:pPr>
              <w:suppressAutoHyphens/>
              <w:jc w:val="center"/>
              <w:rPr>
                <w:b/>
                <w:u w:val="single"/>
              </w:rPr>
            </w:pPr>
            <w:r>
              <w:rPr>
                <w:b/>
              </w:rPr>
              <w:t>5890/983</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CE65DC"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CE65DC"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CE65DC"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CE65DC"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CE65DC"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CE65DC"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CE65DC"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1A4646" w:rsidRPr="003D5405" w:rsidRDefault="001A4646" w:rsidP="00785810">
      <w:pPr>
        <w:pStyle w:val="10"/>
        <w:numPr>
          <w:ilvl w:val="0"/>
          <w:numId w:val="39"/>
        </w:numPr>
        <w:tabs>
          <w:tab w:val="left" w:pos="1134"/>
          <w:tab w:val="left" w:pos="1418"/>
          <w:tab w:val="left" w:pos="1560"/>
          <w:tab w:val="left" w:pos="1843"/>
          <w:tab w:val="left" w:pos="3261"/>
          <w:tab w:val="left" w:pos="3969"/>
          <w:tab w:val="left" w:pos="5670"/>
        </w:tabs>
        <w:jc w:val="center"/>
        <w:rPr>
          <w:b/>
        </w:rPr>
      </w:pPr>
    </w:p>
    <w:p w:rsidR="001A4646" w:rsidRPr="003D5405" w:rsidRDefault="001A4646" w:rsidP="001A4646"/>
    <w:p w:rsidR="001A4646" w:rsidRPr="003D5405" w:rsidRDefault="001A4646" w:rsidP="001A4646">
      <w:pPr>
        <w:pStyle w:val="10"/>
        <w:numPr>
          <w:ilvl w:val="1"/>
          <w:numId w:val="6"/>
        </w:numPr>
        <w:tabs>
          <w:tab w:val="clear" w:pos="1440"/>
          <w:tab w:val="num" w:pos="1134"/>
        </w:tabs>
        <w:ind w:hanging="731"/>
        <w:jc w:val="left"/>
      </w:pPr>
      <w:bookmarkStart w:id="5" w:name="_Ref317259002"/>
      <w:bookmarkStart w:id="6" w:name="_Toc326685847"/>
      <w:r w:rsidRPr="003D5405">
        <w:t>ТЕРМИНЫ И ОПРЕДЕЛЕНИЯ</w:t>
      </w:r>
      <w:bookmarkEnd w:id="5"/>
      <w:bookmarkEnd w:id="6"/>
    </w:p>
    <w:p w:rsidR="001A4646" w:rsidRPr="003D5405" w:rsidRDefault="001A4646" w:rsidP="001A4646">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A4646" w:rsidRPr="003D5405" w:rsidRDefault="001A4646" w:rsidP="001A4646">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1A4646" w:rsidRPr="003D5405" w:rsidRDefault="001A4646" w:rsidP="001A4646">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A4646" w:rsidRPr="003D5405" w:rsidRDefault="001A4646" w:rsidP="001A4646">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A4646" w:rsidRPr="003D5405" w:rsidRDefault="001A4646" w:rsidP="001A4646">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A4646" w:rsidRPr="003D5405" w:rsidRDefault="001A4646" w:rsidP="001A4646">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1A4646" w:rsidRPr="003D5405" w:rsidRDefault="001A4646" w:rsidP="001A4646">
      <w:pPr>
        <w:ind w:firstLine="720"/>
        <w:rPr>
          <w:b/>
        </w:rPr>
      </w:pPr>
    </w:p>
    <w:p w:rsidR="001A4646" w:rsidRPr="003D5405" w:rsidRDefault="001A4646" w:rsidP="001A4646">
      <w:pPr>
        <w:ind w:firstLine="720"/>
        <w:jc w:val="both"/>
      </w:pPr>
      <w:r w:rsidRPr="003D5405">
        <w:rPr>
          <w:b/>
        </w:rPr>
        <w:t>Официальный сайт</w:t>
      </w:r>
      <w:r w:rsidRPr="003D5405">
        <w:t xml:space="preserve"> – </w:t>
      </w:r>
    </w:p>
    <w:p w:rsidR="001A4646" w:rsidRPr="003D5405" w:rsidRDefault="001A4646" w:rsidP="001A4646">
      <w:pPr>
        <w:tabs>
          <w:tab w:val="left" w:pos="1134"/>
        </w:tabs>
        <w:ind w:firstLine="709"/>
        <w:contextualSpacing/>
        <w:jc w:val="both"/>
        <w:rPr>
          <w:b/>
          <w:i/>
        </w:rPr>
      </w:pPr>
    </w:p>
    <w:p w:rsidR="001A4646" w:rsidRPr="003D5405" w:rsidRDefault="001A4646" w:rsidP="001A4646">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A4646" w:rsidRPr="003D5405" w:rsidRDefault="001A4646" w:rsidP="001A4646">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1A4646" w:rsidRPr="003D5405" w:rsidRDefault="001A4646" w:rsidP="001A4646">
      <w:pPr>
        <w:tabs>
          <w:tab w:val="left" w:pos="1134"/>
        </w:tabs>
        <w:ind w:firstLine="709"/>
        <w:contextualSpacing/>
        <w:jc w:val="both"/>
        <w:rPr>
          <w:b/>
          <w:i/>
        </w:rPr>
      </w:pPr>
    </w:p>
    <w:p w:rsidR="001A4646" w:rsidRPr="003D5405" w:rsidRDefault="001A4646" w:rsidP="001A4646">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A4646" w:rsidRPr="003D5405" w:rsidRDefault="001A4646" w:rsidP="001A4646">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A4646" w:rsidRPr="003D5405" w:rsidRDefault="001A4646" w:rsidP="001A4646">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1A4646" w:rsidRPr="003D5405" w:rsidRDefault="001A4646" w:rsidP="001A4646">
      <w:pPr>
        <w:ind w:firstLine="709"/>
        <w:jc w:val="both"/>
        <w:rPr>
          <w:b/>
          <w:i/>
        </w:rPr>
      </w:pPr>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3D5405">
        <w:lastRenderedPageBreak/>
        <w:t xml:space="preserve">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1A4646" w:rsidRPr="003D5405" w:rsidRDefault="001A4646" w:rsidP="001A4646">
      <w:pPr>
        <w:ind w:firstLine="720"/>
        <w:jc w:val="both"/>
        <w:rPr>
          <w:bCs/>
        </w:rPr>
      </w:pPr>
      <w:bookmarkStart w:id="7"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1A4646" w:rsidRPr="003D5405" w:rsidRDefault="001A4646" w:rsidP="001A4646">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A4646" w:rsidRPr="003D5405" w:rsidRDefault="001A4646" w:rsidP="001A4646">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1A4646" w:rsidRPr="003D5405" w:rsidRDefault="001A4646" w:rsidP="001A4646">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4646" w:rsidRPr="003D5405" w:rsidRDefault="001A4646" w:rsidP="001A4646">
      <w:pPr>
        <w:pStyle w:val="10"/>
        <w:numPr>
          <w:ilvl w:val="0"/>
          <w:numId w:val="0"/>
        </w:numPr>
        <w:ind w:firstLine="720"/>
        <w:jc w:val="left"/>
        <w:rPr>
          <w:b/>
        </w:rPr>
      </w:pPr>
      <w:bookmarkStart w:id="8" w:name="_Toc314731698"/>
      <w:bookmarkStart w:id="9" w:name="_Toc326685848"/>
      <w:r w:rsidRPr="003D5405">
        <w:rPr>
          <w:b/>
        </w:rPr>
        <w:t>СОКРАЩЕНИЯ</w:t>
      </w:r>
      <w:bookmarkEnd w:id="8"/>
      <w:bookmarkEnd w:id="9"/>
    </w:p>
    <w:p w:rsidR="001A4646" w:rsidRPr="003D5405" w:rsidRDefault="001A4646" w:rsidP="001A4646">
      <w:pPr>
        <w:ind w:firstLine="720"/>
        <w:jc w:val="both"/>
      </w:pPr>
      <w:r w:rsidRPr="003D5405">
        <w:t>АЭС — атомная электростанция.</w:t>
      </w:r>
    </w:p>
    <w:p w:rsidR="001A4646" w:rsidRPr="003D5405" w:rsidRDefault="001A4646" w:rsidP="001A4646">
      <w:pPr>
        <w:ind w:firstLine="720"/>
        <w:jc w:val="both"/>
      </w:pPr>
      <w:r w:rsidRPr="003D5405">
        <w:t>ДЗО — дочерние либо зависимые общества.</w:t>
      </w:r>
    </w:p>
    <w:p w:rsidR="001A4646" w:rsidRPr="003D5405" w:rsidRDefault="001A4646" w:rsidP="001A4646">
      <w:pPr>
        <w:ind w:firstLine="720"/>
        <w:jc w:val="both"/>
      </w:pPr>
      <w:r w:rsidRPr="003D540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A4646" w:rsidRPr="003D5405" w:rsidRDefault="001A4646" w:rsidP="001A4646">
      <w:pPr>
        <w:ind w:firstLine="720"/>
        <w:jc w:val="both"/>
      </w:pPr>
      <w:r w:rsidRPr="003D5405">
        <w:t>НДС — налог на добавленную стоимость.</w:t>
      </w:r>
    </w:p>
    <w:p w:rsidR="001A4646" w:rsidRPr="003D5405" w:rsidRDefault="001A4646" w:rsidP="001A4646">
      <w:pPr>
        <w:ind w:firstLine="720"/>
        <w:jc w:val="both"/>
      </w:pPr>
      <w:r w:rsidRPr="003D5405">
        <w:t>ЦАК — Центральный арбитражный комитет в сфере закупок Госкорпорации «Росатом».</w:t>
      </w:r>
    </w:p>
    <w:p w:rsidR="001A4646" w:rsidRPr="003D5405" w:rsidRDefault="001A4646" w:rsidP="001A4646">
      <w:pPr>
        <w:ind w:firstLine="720"/>
        <w:jc w:val="both"/>
      </w:pPr>
      <w:r w:rsidRPr="003D5405">
        <w:t>ЭТП — электронная торговая площадка.</w:t>
      </w:r>
    </w:p>
    <w:p w:rsidR="001A4646" w:rsidRDefault="001A4646" w:rsidP="001A4646">
      <w:pPr>
        <w:ind w:firstLine="720"/>
        <w:jc w:val="both"/>
      </w:pPr>
      <w:r w:rsidRPr="003D5405">
        <w:t>ЭП — электронная  подпись.</w:t>
      </w:r>
    </w:p>
    <w:p w:rsidR="001A4646" w:rsidRPr="003D5405" w:rsidRDefault="001A4646" w:rsidP="001A4646">
      <w:pPr>
        <w:ind w:firstLine="720"/>
        <w:jc w:val="both"/>
      </w:pPr>
      <w:r>
        <w:rPr>
          <w:bCs/>
        </w:rPr>
        <w:t xml:space="preserve">SWIFT </w:t>
      </w:r>
      <w:r>
        <w:t>— международная межбанковская система передачи информации и совершения платежей.</w:t>
      </w:r>
    </w:p>
    <w:p w:rsidR="001A4646" w:rsidRPr="003D5405" w:rsidRDefault="001A4646" w:rsidP="001A4646">
      <w:pPr>
        <w:spacing w:after="120"/>
        <w:jc w:val="both"/>
      </w:pPr>
      <w:r w:rsidRPr="003D5405">
        <w:br w:type="page"/>
      </w:r>
    </w:p>
    <w:p w:rsidR="001A4646" w:rsidRPr="003D5405" w:rsidRDefault="001A4646" w:rsidP="001A4646">
      <w:pPr>
        <w:pStyle w:val="10"/>
        <w:numPr>
          <w:ilvl w:val="1"/>
          <w:numId w:val="6"/>
        </w:numPr>
        <w:tabs>
          <w:tab w:val="clear" w:pos="1440"/>
          <w:tab w:val="num" w:pos="1134"/>
        </w:tabs>
        <w:ind w:left="1434" w:hanging="725"/>
        <w:jc w:val="left"/>
        <w:rPr>
          <w:b/>
        </w:rPr>
      </w:pPr>
      <w:bookmarkStart w:id="10" w:name="_Toc326685849"/>
      <w:r w:rsidRPr="003D5405">
        <w:lastRenderedPageBreak/>
        <w:t>ОБЩИЕ ПОЛОЖЕНИЯ.</w:t>
      </w:r>
      <w:bookmarkEnd w:id="10"/>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1" w:name="_Ref126000848"/>
      <w:r w:rsidRPr="003D5405">
        <w:t xml:space="preserve">Открытый запрос цен </w:t>
      </w:r>
      <w:bookmarkEnd w:id="11"/>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1A4646" w:rsidRPr="003D5405" w:rsidRDefault="001A4646" w:rsidP="001A464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2"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2"/>
      <w:r w:rsidRPr="003D5405">
        <w:t xml:space="preserve"> </w:t>
      </w:r>
    </w:p>
    <w:p w:rsidR="001A4646" w:rsidRPr="003D5405" w:rsidRDefault="001A4646" w:rsidP="00785810">
      <w:pPr>
        <w:numPr>
          <w:ilvl w:val="0"/>
          <w:numId w:val="25"/>
        </w:numPr>
        <w:tabs>
          <w:tab w:val="left" w:pos="0"/>
          <w:tab w:val="left" w:pos="1418"/>
        </w:tabs>
        <w:ind w:left="0" w:right="-1" w:firstLine="709"/>
        <w:jc w:val="both"/>
      </w:pPr>
      <w:bookmarkStart w:id="13"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3"/>
    </w:p>
    <w:p w:rsidR="001A4646" w:rsidRDefault="001A4646" w:rsidP="00785810">
      <w:pPr>
        <w:numPr>
          <w:ilvl w:val="0"/>
          <w:numId w:val="25"/>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A4646" w:rsidRPr="003D5405" w:rsidRDefault="001A4646" w:rsidP="001A4646">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1A4646" w:rsidRPr="007F7E9E"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1A4646" w:rsidRDefault="001A4646" w:rsidP="001A4646">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1A4646" w:rsidRDefault="001A4646" w:rsidP="001A4646">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4646" w:rsidRPr="003D5405" w:rsidRDefault="001A4646" w:rsidP="001A4646">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1A4646" w:rsidRPr="003D5405" w:rsidRDefault="001A4646" w:rsidP="001A4646">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1A4646" w:rsidRPr="003D5405" w:rsidRDefault="001A4646" w:rsidP="001A4646">
      <w:pPr>
        <w:pStyle w:val="Times12"/>
        <w:spacing w:after="120"/>
        <w:ind w:firstLine="0"/>
        <w:rPr>
          <w:szCs w:val="24"/>
        </w:rPr>
      </w:pPr>
      <w:r w:rsidRPr="003D5405">
        <w:rPr>
          <w:szCs w:val="24"/>
        </w:rPr>
        <w:br w:type="page"/>
      </w:r>
    </w:p>
    <w:p w:rsidR="001A4646" w:rsidRPr="003D5405" w:rsidRDefault="001A4646" w:rsidP="001A4646">
      <w:pPr>
        <w:pStyle w:val="10"/>
        <w:numPr>
          <w:ilvl w:val="1"/>
          <w:numId w:val="6"/>
        </w:numPr>
        <w:tabs>
          <w:tab w:val="clear" w:pos="1440"/>
        </w:tabs>
        <w:ind w:left="1134" w:hanging="425"/>
        <w:jc w:val="left"/>
      </w:pPr>
      <w:bookmarkStart w:id="14" w:name="_Ref317259044"/>
      <w:bookmarkStart w:id="15" w:name="_Toc326685850"/>
      <w:r w:rsidRPr="003D5405">
        <w:rPr>
          <w:lang w:val="en-US"/>
        </w:rPr>
        <w:lastRenderedPageBreak/>
        <w:t>ПОРЯДОК ПРОВЕДЕНИЯ ЗАПРОСА ЦЕН</w:t>
      </w:r>
      <w:bookmarkEnd w:id="14"/>
      <w:bookmarkEnd w:id="15"/>
    </w:p>
    <w:p w:rsidR="001A4646" w:rsidRPr="003D5405" w:rsidRDefault="001A4646" w:rsidP="00785810">
      <w:pPr>
        <w:numPr>
          <w:ilvl w:val="1"/>
          <w:numId w:val="27"/>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A4646" w:rsidRPr="003D5405" w:rsidRDefault="001A4646" w:rsidP="00785810">
      <w:pPr>
        <w:numPr>
          <w:ilvl w:val="1"/>
          <w:numId w:val="27"/>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1A4646" w:rsidRPr="003D5405" w:rsidRDefault="001A4646" w:rsidP="00785810">
      <w:pPr>
        <w:numPr>
          <w:ilvl w:val="1"/>
          <w:numId w:val="27"/>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1A4646" w:rsidRPr="003D5405" w:rsidRDefault="001A4646" w:rsidP="00785810">
      <w:pPr>
        <w:numPr>
          <w:ilvl w:val="1"/>
          <w:numId w:val="27"/>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1A4646" w:rsidRPr="003D5405" w:rsidRDefault="001A4646" w:rsidP="00785810">
      <w:pPr>
        <w:numPr>
          <w:ilvl w:val="1"/>
          <w:numId w:val="27"/>
        </w:numPr>
        <w:ind w:left="0" w:firstLine="709"/>
        <w:jc w:val="both"/>
      </w:pPr>
      <w:bookmarkStart w:id="16" w:name="_Ref317252426"/>
      <w:r w:rsidRPr="003D5405">
        <w:t xml:space="preserve">При подготовке заявки на участие в запросе цен, участнику </w:t>
      </w:r>
      <w:r w:rsidR="00B60B71">
        <w:t>в обязательном порядке необходмо</w:t>
      </w:r>
      <w:r w:rsidRPr="003D5405">
        <w:t>,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1A4646" w:rsidRPr="003D5405" w:rsidRDefault="001A4646" w:rsidP="00785810">
      <w:pPr>
        <w:numPr>
          <w:ilvl w:val="1"/>
          <w:numId w:val="27"/>
        </w:numPr>
        <w:ind w:left="0" w:firstLine="709"/>
        <w:jc w:val="both"/>
      </w:pPr>
      <w:bookmarkStart w:id="17" w:name="_Ref317252433"/>
      <w:r w:rsidRPr="003D5405">
        <w:t xml:space="preserve">Также </w:t>
      </w:r>
      <w:r w:rsidR="00B60B71">
        <w:t>требуется</w:t>
      </w:r>
      <w:r w:rsidRPr="003D5405">
        <w:t>, чтобы каждый документ, входящий в заявку на участие в запросе цен, был скреплен печатью участника запроса цен.</w:t>
      </w:r>
      <w:bookmarkEnd w:id="17"/>
    </w:p>
    <w:p w:rsidR="001A4646" w:rsidRPr="003D5405" w:rsidRDefault="00B60B71" w:rsidP="00785810">
      <w:pPr>
        <w:numPr>
          <w:ilvl w:val="1"/>
          <w:numId w:val="27"/>
        </w:numPr>
        <w:ind w:left="0" w:firstLine="709"/>
        <w:jc w:val="both"/>
      </w:pPr>
      <w:r>
        <w:t>Требования</w:t>
      </w:r>
      <w:r w:rsidR="001A4646" w:rsidRPr="003D5405">
        <w:t xml:space="preserve"> пунктов </w:t>
      </w:r>
      <w:fldSimple w:instr=" REF _Ref317252426 \r \h  \* MERGEFORMAT ">
        <w:r w:rsidR="001A4646">
          <w:t>3.5</w:t>
        </w:r>
      </w:fldSimple>
      <w:r w:rsidR="001A4646" w:rsidRPr="003D5405">
        <w:t xml:space="preserve"> и </w:t>
      </w:r>
      <w:fldSimple w:instr=" REF _Ref317252433 \r \h  \* MERGEFORMAT ">
        <w:r w:rsidR="001A4646">
          <w:t>3.6</w:t>
        </w:r>
      </w:fldSimple>
      <w:r w:rsidR="001A4646"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A4646" w:rsidRPr="003D5405" w:rsidRDefault="001A4646" w:rsidP="00785810">
      <w:pPr>
        <w:numPr>
          <w:ilvl w:val="1"/>
          <w:numId w:val="27"/>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A4646" w:rsidRPr="003D5405" w:rsidRDefault="001A4646" w:rsidP="00785810">
      <w:pPr>
        <w:numPr>
          <w:ilvl w:val="1"/>
          <w:numId w:val="27"/>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1A4646" w:rsidRPr="003D5405" w:rsidRDefault="001A4646" w:rsidP="00785810">
      <w:pPr>
        <w:numPr>
          <w:ilvl w:val="1"/>
          <w:numId w:val="27"/>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w:t>
      </w:r>
      <w:r w:rsidRPr="003D5405">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w:t>
      </w:r>
      <w:r w:rsidR="00B60B71">
        <w:t xml:space="preserve"> и требованиями</w:t>
      </w:r>
      <w:r w:rsidRPr="003D5405">
        <w:t>,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1A4646" w:rsidRPr="003D5405" w:rsidRDefault="001A4646" w:rsidP="00785810">
      <w:pPr>
        <w:numPr>
          <w:ilvl w:val="1"/>
          <w:numId w:val="27"/>
        </w:numPr>
        <w:ind w:left="0" w:firstLine="709"/>
        <w:jc w:val="both"/>
      </w:pPr>
      <w:bookmarkStart w:id="19"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1A4646" w:rsidRPr="003D5405" w:rsidRDefault="001A4646" w:rsidP="00785810">
      <w:pPr>
        <w:numPr>
          <w:ilvl w:val="1"/>
          <w:numId w:val="27"/>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A4646" w:rsidRPr="003D5405" w:rsidRDefault="001A4646" w:rsidP="00785810">
      <w:pPr>
        <w:numPr>
          <w:ilvl w:val="1"/>
          <w:numId w:val="27"/>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1A4646" w:rsidRPr="003D5405" w:rsidRDefault="001A4646" w:rsidP="00785810">
      <w:pPr>
        <w:numPr>
          <w:ilvl w:val="1"/>
          <w:numId w:val="27"/>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A4646" w:rsidRPr="003D5405" w:rsidRDefault="001A4646" w:rsidP="00785810">
      <w:pPr>
        <w:numPr>
          <w:ilvl w:val="1"/>
          <w:numId w:val="27"/>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1A4646" w:rsidRDefault="001A4646" w:rsidP="00785810">
      <w:pPr>
        <w:numPr>
          <w:ilvl w:val="1"/>
          <w:numId w:val="27"/>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1A4646" w:rsidRDefault="001A4646" w:rsidP="00785810">
      <w:pPr>
        <w:numPr>
          <w:ilvl w:val="2"/>
          <w:numId w:val="27"/>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1A4646" w:rsidRDefault="001A4646" w:rsidP="00785810">
      <w:pPr>
        <w:numPr>
          <w:ilvl w:val="3"/>
          <w:numId w:val="2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1A4646" w:rsidRDefault="001A4646" w:rsidP="00785810">
      <w:pPr>
        <w:numPr>
          <w:ilvl w:val="3"/>
          <w:numId w:val="27"/>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1A4646" w:rsidRDefault="001A4646" w:rsidP="00785810">
      <w:pPr>
        <w:numPr>
          <w:ilvl w:val="3"/>
          <w:numId w:val="27"/>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1A4646" w:rsidRDefault="001A4646" w:rsidP="00785810">
      <w:pPr>
        <w:numPr>
          <w:ilvl w:val="3"/>
          <w:numId w:val="27"/>
        </w:numPr>
        <w:tabs>
          <w:tab w:val="left" w:pos="1701"/>
        </w:tabs>
        <w:ind w:left="0" w:firstLine="709"/>
        <w:jc w:val="both"/>
      </w:pPr>
      <w:bookmarkStart w:id="22"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
    <w:p w:rsidR="001A4646" w:rsidRPr="003D5405" w:rsidRDefault="001A4646" w:rsidP="00785810">
      <w:pPr>
        <w:numPr>
          <w:ilvl w:val="1"/>
          <w:numId w:val="27"/>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9"/>
    </w:p>
    <w:p w:rsidR="001A4646" w:rsidRDefault="001A4646" w:rsidP="001A4646">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1A4646" w:rsidRDefault="001A4646" w:rsidP="001A464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1A4646" w:rsidRDefault="001A4646" w:rsidP="001A4646">
      <w:pPr>
        <w:autoSpaceDE w:val="0"/>
        <w:autoSpaceDN w:val="0"/>
        <w:adjustRightInd w:val="0"/>
        <w:ind w:firstLine="709"/>
        <w:jc w:val="both"/>
      </w:pPr>
      <w:r>
        <w:t xml:space="preserve">- </w:t>
      </w:r>
      <w:r w:rsidRPr="00AC2F37">
        <w:t>учредительные документы</w:t>
      </w:r>
      <w:r>
        <w:t>;</w:t>
      </w:r>
    </w:p>
    <w:p w:rsidR="001A4646" w:rsidRDefault="001A4646" w:rsidP="001A464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1A4646" w:rsidRDefault="001A4646" w:rsidP="001A4646">
      <w:pPr>
        <w:autoSpaceDE w:val="0"/>
        <w:autoSpaceDN w:val="0"/>
        <w:adjustRightInd w:val="0"/>
        <w:ind w:firstLine="709"/>
        <w:jc w:val="both"/>
      </w:pPr>
      <w:r>
        <w:t xml:space="preserve">- </w:t>
      </w:r>
      <w:r w:rsidRPr="00AC2F37">
        <w:t>документы о крупной сделке</w:t>
      </w:r>
      <w:r>
        <w:t>;</w:t>
      </w:r>
    </w:p>
    <w:p w:rsidR="001A4646" w:rsidRDefault="001A4646" w:rsidP="001A4646">
      <w:pPr>
        <w:autoSpaceDE w:val="0"/>
        <w:autoSpaceDN w:val="0"/>
        <w:adjustRightInd w:val="0"/>
        <w:ind w:firstLine="709"/>
        <w:jc w:val="both"/>
      </w:pPr>
      <w:r>
        <w:t xml:space="preserve">- </w:t>
      </w:r>
      <w:r w:rsidRPr="00AC2F37">
        <w:t>документы о сделке с заинтересованностью</w:t>
      </w:r>
      <w:r>
        <w:t>;</w:t>
      </w:r>
    </w:p>
    <w:p w:rsidR="001A4646" w:rsidRDefault="001A4646" w:rsidP="001A464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1A4646" w:rsidRPr="003D5405" w:rsidRDefault="001A4646" w:rsidP="001A4646">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1A4646" w:rsidRPr="003D5405" w:rsidRDefault="001A4646" w:rsidP="001A4646">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A4646" w:rsidRDefault="001A4646" w:rsidP="001A4646">
      <w:pPr>
        <w:autoSpaceDE w:val="0"/>
        <w:autoSpaceDN w:val="0"/>
        <w:adjustRightInd w:val="0"/>
        <w:ind w:firstLine="709"/>
        <w:jc w:val="both"/>
      </w:pPr>
      <w:r w:rsidRPr="003D5405">
        <w:t>Исправление иных ошибок не допускается.</w:t>
      </w:r>
    </w:p>
    <w:p w:rsidR="001A4646" w:rsidRDefault="001A4646" w:rsidP="001A4646">
      <w:pPr>
        <w:autoSpaceDE w:val="0"/>
        <w:autoSpaceDN w:val="0"/>
        <w:adjustRightInd w:val="0"/>
        <w:ind w:firstLine="709"/>
        <w:jc w:val="both"/>
      </w:pPr>
      <w:r>
        <w:t xml:space="preserve">3.17.3. </w:t>
      </w:r>
      <w:bookmarkStart w:id="40" w:name="_Ref381859919"/>
      <w:r>
        <w:rPr>
          <w:szCs w:val="28"/>
        </w:rPr>
        <w:t>В случаях, влияющих на допуск участника к запросу цен или оценку его заявки на участие в запросе цен</w:t>
      </w:r>
      <w:r>
        <w:t>:</w:t>
      </w:r>
      <w:bookmarkEnd w:id="40"/>
    </w:p>
    <w:p w:rsidR="001A4646" w:rsidRDefault="001A4646" w:rsidP="001A4646">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1A4646" w:rsidRDefault="001A4646" w:rsidP="001A4646">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1A4646" w:rsidRDefault="001A4646" w:rsidP="001A4646">
      <w:pPr>
        <w:autoSpaceDE w:val="0"/>
        <w:autoSpaceDN w:val="0"/>
        <w:adjustRightInd w:val="0"/>
        <w:ind w:firstLine="709"/>
        <w:jc w:val="both"/>
      </w:pPr>
      <w:r>
        <w:t xml:space="preserve">- заявки на участие в запросе цен требованиям документации; </w:t>
      </w:r>
    </w:p>
    <w:p w:rsidR="001A4646" w:rsidRDefault="001A4646" w:rsidP="001A4646">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1A4646" w:rsidRPr="003D5405" w:rsidRDefault="001A4646" w:rsidP="001A464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1A4646" w:rsidRDefault="001A4646" w:rsidP="001A4646">
      <w:pPr>
        <w:autoSpaceDE w:val="0"/>
        <w:autoSpaceDN w:val="0"/>
        <w:adjustRightInd w:val="0"/>
        <w:ind w:firstLine="709"/>
        <w:jc w:val="both"/>
      </w:pPr>
      <w:r>
        <w:t xml:space="preserve">3.17.4. </w:t>
      </w:r>
      <w:bookmarkStart w:id="41"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41"/>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1A4646" w:rsidRDefault="001A4646" w:rsidP="001A464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1A4646" w:rsidRDefault="001A4646" w:rsidP="001A464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1A4646" w:rsidRPr="003D5405" w:rsidRDefault="001A4646" w:rsidP="001A464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1A4646" w:rsidRPr="003D5405" w:rsidRDefault="001A4646" w:rsidP="00785810">
      <w:pPr>
        <w:numPr>
          <w:ilvl w:val="1"/>
          <w:numId w:val="27"/>
        </w:numPr>
        <w:ind w:left="0" w:firstLine="709"/>
        <w:jc w:val="both"/>
      </w:pPr>
      <w:bookmarkStart w:id="42" w:name="_Ref266805430"/>
      <w:bookmarkStart w:id="43" w:name="_Ref125833092"/>
      <w:bookmarkStart w:id="44"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2"/>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5" w:name="sub_1211"/>
      <w:bookmarkEnd w:id="43"/>
      <w:bookmarkEnd w:id="44"/>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bookmarkStart w:id="46"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6"/>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r w:rsidR="0012498D">
        <w:rPr>
          <w:bCs/>
        </w:rPr>
        <w:t>19</w:t>
      </w:r>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A4646" w:rsidRPr="003D5405" w:rsidRDefault="001A4646" w:rsidP="00785810">
      <w:pPr>
        <w:numPr>
          <w:ilvl w:val="1"/>
          <w:numId w:val="27"/>
        </w:numPr>
        <w:ind w:left="0" w:firstLine="709"/>
        <w:jc w:val="both"/>
      </w:pPr>
      <w:bookmarkStart w:id="47" w:name="_Ref318811122"/>
      <w:bookmarkStart w:id="48" w:name="sub_1214"/>
      <w:bookmarkEnd w:id="45"/>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7"/>
      <w:r w:rsidRPr="003D5405">
        <w:t xml:space="preserve"> </w:t>
      </w:r>
    </w:p>
    <w:p w:rsidR="001A4646" w:rsidRPr="003D5405" w:rsidRDefault="001A4646" w:rsidP="00785810">
      <w:pPr>
        <w:numPr>
          <w:ilvl w:val="1"/>
          <w:numId w:val="27"/>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8"/>
    <w:p w:rsidR="001A4646" w:rsidRPr="003D5405" w:rsidRDefault="001A4646" w:rsidP="00785810">
      <w:pPr>
        <w:numPr>
          <w:ilvl w:val="1"/>
          <w:numId w:val="27"/>
        </w:numPr>
        <w:ind w:left="0" w:firstLine="709"/>
        <w:jc w:val="both"/>
      </w:pPr>
      <w:r w:rsidRPr="003D5405">
        <w:t>Переторжка</w:t>
      </w:r>
      <w:r>
        <w:t xml:space="preserve"> в данном виде процедуры закупки не проводится</w:t>
      </w:r>
    </w:p>
    <w:p w:rsidR="001A4646" w:rsidRPr="003D5405" w:rsidRDefault="001A4646" w:rsidP="00785810">
      <w:pPr>
        <w:numPr>
          <w:ilvl w:val="1"/>
          <w:numId w:val="27"/>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заявки по цене</w:t>
      </w:r>
      <w:r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A4646" w:rsidRPr="003D5405" w:rsidRDefault="001A4646" w:rsidP="00785810">
      <w:pPr>
        <w:numPr>
          <w:ilvl w:val="1"/>
          <w:numId w:val="27"/>
        </w:numPr>
        <w:ind w:left="0" w:firstLine="709"/>
        <w:jc w:val="both"/>
      </w:pPr>
      <w:bookmarkStart w:id="49" w:name="_Ref271022510"/>
      <w:r w:rsidRPr="003D5405">
        <w:t>Запрос цен признается несостоявш</w:t>
      </w:r>
      <w:bookmarkStart w:id="50" w:name="_Ref269912002"/>
      <w:r w:rsidRPr="003D5405">
        <w:t xml:space="preserve">имся, если </w:t>
      </w:r>
      <w:bookmarkEnd w:id="50"/>
      <w:r w:rsidRPr="003D5405">
        <w:t>по окончании срока подачи заявок:</w:t>
      </w:r>
      <w:bookmarkEnd w:id="49"/>
    </w:p>
    <w:p w:rsidR="001A4646" w:rsidRPr="003D5405" w:rsidRDefault="001A4646" w:rsidP="00785810">
      <w:pPr>
        <w:pStyle w:val="-6"/>
        <w:numPr>
          <w:ilvl w:val="0"/>
          <w:numId w:val="28"/>
        </w:numPr>
        <w:tabs>
          <w:tab w:val="left" w:pos="1418"/>
        </w:tabs>
        <w:spacing w:line="240" w:lineRule="auto"/>
        <w:ind w:left="0" w:firstLine="709"/>
        <w:rPr>
          <w:sz w:val="24"/>
        </w:rPr>
      </w:pPr>
      <w:bookmarkStart w:id="51" w:name="_Ref269912007"/>
      <w:r w:rsidRPr="003D5405">
        <w:rPr>
          <w:sz w:val="24"/>
        </w:rPr>
        <w:t>подана только одна заявка от одного участника (с учетом отозванных участником заявок);</w:t>
      </w:r>
      <w:bookmarkEnd w:id="51"/>
    </w:p>
    <w:p w:rsidR="001A4646" w:rsidRPr="003D5405" w:rsidRDefault="001A4646" w:rsidP="00785810">
      <w:pPr>
        <w:pStyle w:val="-6"/>
        <w:numPr>
          <w:ilvl w:val="0"/>
          <w:numId w:val="28"/>
        </w:numPr>
        <w:tabs>
          <w:tab w:val="left" w:pos="1418"/>
        </w:tabs>
        <w:spacing w:line="240" w:lineRule="auto"/>
        <w:ind w:left="0" w:firstLine="709"/>
        <w:rPr>
          <w:sz w:val="24"/>
        </w:rPr>
      </w:pPr>
      <w:bookmarkStart w:id="52" w:name="_Ref269912019"/>
      <w:bookmarkStart w:id="53" w:name="_Ref289170414"/>
      <w:r w:rsidRPr="003D5405">
        <w:rPr>
          <w:sz w:val="24"/>
        </w:rPr>
        <w:t>не подана ни одна заявка</w:t>
      </w:r>
      <w:bookmarkEnd w:id="52"/>
      <w:r w:rsidRPr="003D5405">
        <w:rPr>
          <w:sz w:val="24"/>
        </w:rPr>
        <w:t xml:space="preserve"> (с учетом отозванных участником заявок).</w:t>
      </w:r>
      <w:bookmarkEnd w:id="53"/>
    </w:p>
    <w:p w:rsidR="001A4646" w:rsidRPr="003D5405" w:rsidRDefault="001A4646" w:rsidP="00785810">
      <w:pPr>
        <w:pStyle w:val="-6"/>
        <w:numPr>
          <w:ilvl w:val="0"/>
          <w:numId w:val="28"/>
        </w:numPr>
        <w:tabs>
          <w:tab w:val="left" w:pos="1418"/>
        </w:tabs>
        <w:spacing w:line="240" w:lineRule="auto"/>
        <w:ind w:left="0" w:firstLine="709"/>
        <w:rPr>
          <w:sz w:val="24"/>
        </w:rPr>
      </w:pPr>
      <w:bookmarkStart w:id="54" w:name="_Ref269912021"/>
      <w:r w:rsidRPr="003D5405">
        <w:rPr>
          <w:sz w:val="24"/>
        </w:rPr>
        <w:t>принято решение об отказе в допуске всем участникам запроса цен, подавшим заявки;</w:t>
      </w:r>
      <w:bookmarkEnd w:id="54"/>
    </w:p>
    <w:p w:rsidR="001A4646" w:rsidRDefault="001A4646" w:rsidP="00785810">
      <w:pPr>
        <w:pStyle w:val="-6"/>
        <w:numPr>
          <w:ilvl w:val="0"/>
          <w:numId w:val="28"/>
        </w:numPr>
        <w:tabs>
          <w:tab w:val="left" w:pos="1418"/>
        </w:tabs>
        <w:spacing w:line="240" w:lineRule="auto"/>
        <w:ind w:left="0" w:firstLine="709"/>
        <w:rPr>
          <w:sz w:val="24"/>
        </w:rPr>
      </w:pPr>
      <w:bookmarkStart w:id="55" w:name="_Ref269912024"/>
      <w:bookmarkStart w:id="56" w:name="_Ref270019244"/>
      <w:r w:rsidRPr="003D5405">
        <w:rPr>
          <w:sz w:val="24"/>
        </w:rPr>
        <w:t>принято решение о допуске только одного участника</w:t>
      </w:r>
      <w:bookmarkEnd w:id="55"/>
      <w:r w:rsidRPr="003D5405">
        <w:rPr>
          <w:sz w:val="24"/>
        </w:rPr>
        <w:t xml:space="preserve"> запроса цен</w:t>
      </w:r>
      <w:bookmarkEnd w:id="56"/>
      <w:r w:rsidRPr="003D5405">
        <w:rPr>
          <w:sz w:val="24"/>
        </w:rPr>
        <w:t>.</w:t>
      </w:r>
    </w:p>
    <w:p w:rsidR="001A4646" w:rsidRPr="00BD5AA6" w:rsidRDefault="001A4646" w:rsidP="00785810">
      <w:pPr>
        <w:pStyle w:val="-6"/>
        <w:numPr>
          <w:ilvl w:val="0"/>
          <w:numId w:val="28"/>
        </w:numPr>
        <w:tabs>
          <w:tab w:val="left" w:pos="1418"/>
        </w:tabs>
        <w:spacing w:line="240" w:lineRule="auto"/>
        <w:ind w:left="0" w:firstLine="709"/>
        <w:rPr>
          <w:sz w:val="24"/>
        </w:rPr>
      </w:pPr>
      <w:bookmarkStart w:id="57" w:name="_Ref271022511"/>
      <w:r w:rsidRPr="003A47AF">
        <w:rPr>
          <w:sz w:val="24"/>
        </w:rPr>
        <w:t>отстранены все участники запроса цен по основаниям, предусмотренным пунктом </w:t>
      </w:r>
      <w:bookmarkEnd w:id="57"/>
      <w:r>
        <w:rPr>
          <w:sz w:val="24"/>
        </w:rPr>
        <w:t>2.6.</w:t>
      </w:r>
    </w:p>
    <w:p w:rsidR="001A4646" w:rsidRPr="009D0EC3" w:rsidRDefault="001A4646" w:rsidP="00785810">
      <w:pPr>
        <w:numPr>
          <w:ilvl w:val="1"/>
          <w:numId w:val="27"/>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1A4646" w:rsidRPr="003D5405" w:rsidRDefault="001A4646" w:rsidP="00785810">
      <w:pPr>
        <w:numPr>
          <w:ilvl w:val="1"/>
          <w:numId w:val="27"/>
        </w:numPr>
        <w:ind w:left="0" w:firstLine="709"/>
        <w:jc w:val="both"/>
      </w:pPr>
      <w:bookmarkStart w:id="58"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1A4646" w:rsidRPr="003D5405" w:rsidRDefault="001A4646" w:rsidP="001A4646">
      <w:pPr>
        <w:ind w:left="709"/>
        <w:jc w:val="both"/>
      </w:pPr>
    </w:p>
    <w:p w:rsidR="001A4646" w:rsidRPr="003D5405" w:rsidRDefault="001A4646" w:rsidP="00785810">
      <w:pPr>
        <w:numPr>
          <w:ilvl w:val="1"/>
          <w:numId w:val="27"/>
        </w:numPr>
        <w:ind w:left="0" w:firstLine="709"/>
        <w:jc w:val="both"/>
      </w:pPr>
      <w:bookmarkStart w:id="59" w:name="_Ref317255645"/>
      <w:bookmarkStart w:id="60" w:name="sub_291"/>
      <w:bookmarkStart w:id="61" w:name="_Toc269835279"/>
      <w:bookmarkStart w:id="62" w:name="_Toc270595288"/>
      <w:bookmarkStart w:id="63" w:name="_Toc271294290"/>
      <w:bookmarkEnd w:id="58"/>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rsidR="0012498D">
          <w:t>19</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9"/>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A4646" w:rsidRDefault="001A4646" w:rsidP="00785810">
      <w:pPr>
        <w:numPr>
          <w:ilvl w:val="1"/>
          <w:numId w:val="27"/>
        </w:numPr>
        <w:ind w:left="0" w:firstLine="709"/>
        <w:jc w:val="both"/>
        <w:rPr>
          <w:b/>
          <w:i/>
        </w:rPr>
      </w:pPr>
      <w:bookmarkStart w:id="64"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1A4646" w:rsidRPr="00EA28E3" w:rsidRDefault="001A4646" w:rsidP="00785810">
      <w:pPr>
        <w:numPr>
          <w:ilvl w:val="1"/>
          <w:numId w:val="27"/>
        </w:numPr>
        <w:ind w:left="0" w:firstLine="709"/>
        <w:jc w:val="both"/>
        <w:rPr>
          <w:b/>
          <w:i/>
        </w:rPr>
      </w:pPr>
      <w:bookmarkStart w:id="65"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5"/>
    </w:p>
    <w:p w:rsidR="001A4646" w:rsidRPr="00EA28E3" w:rsidRDefault="001A4646" w:rsidP="00785810">
      <w:pPr>
        <w:numPr>
          <w:ilvl w:val="1"/>
          <w:numId w:val="2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w:t>
      </w:r>
      <w:r w:rsidR="0012498D">
        <w:t>3</w:t>
      </w:r>
      <w:r w:rsidRPr="00243561">
        <w:t xml:space="preserve"> раздела 4</w:t>
      </w:r>
      <w:r>
        <w:t xml:space="preserve"> </w:t>
      </w:r>
      <w:r w:rsidRPr="00243561">
        <w:t>«Информационная карта запроса цен», а именно:</w:t>
      </w:r>
    </w:p>
    <w:p w:rsidR="001A4646" w:rsidRPr="00243561" w:rsidRDefault="001A4646" w:rsidP="001A464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1A4646" w:rsidRPr="00243561" w:rsidRDefault="001A4646" w:rsidP="001A464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1A4646" w:rsidRDefault="001A4646" w:rsidP="001A464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1A4646" w:rsidRPr="00243561" w:rsidRDefault="001A4646" w:rsidP="001A464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1A4646" w:rsidRPr="00EA28E3" w:rsidRDefault="001A4646" w:rsidP="001A464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1A4646" w:rsidRPr="009A0B81" w:rsidRDefault="001A4646" w:rsidP="001A4646">
      <w:pPr>
        <w:jc w:val="both"/>
        <w:rPr>
          <w:b/>
          <w:i/>
        </w:rPr>
      </w:pPr>
    </w:p>
    <w:bookmarkEnd w:id="64"/>
    <w:p w:rsidR="001A4646" w:rsidRDefault="001A4646" w:rsidP="00785810">
      <w:pPr>
        <w:numPr>
          <w:ilvl w:val="1"/>
          <w:numId w:val="2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w:t>
      </w:r>
      <w:r w:rsidR="0012498D">
        <w:t>3</w:t>
      </w:r>
      <w:r>
        <w:t xml:space="preserve">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1A4646" w:rsidRDefault="001A4646" w:rsidP="00785810">
      <w:pPr>
        <w:numPr>
          <w:ilvl w:val="1"/>
          <w:numId w:val="27"/>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1A4646" w:rsidRDefault="001A4646" w:rsidP="00785810">
      <w:pPr>
        <w:numPr>
          <w:ilvl w:val="1"/>
          <w:numId w:val="27"/>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1A4646" w:rsidRDefault="001A4646" w:rsidP="00785810">
      <w:pPr>
        <w:numPr>
          <w:ilvl w:val="1"/>
          <w:numId w:val="27"/>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1A4646" w:rsidRDefault="001A4646" w:rsidP="00785810">
      <w:pPr>
        <w:numPr>
          <w:ilvl w:val="1"/>
          <w:numId w:val="27"/>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A4646" w:rsidRPr="003D5405" w:rsidRDefault="001A4646" w:rsidP="00785810">
      <w:pPr>
        <w:numPr>
          <w:ilvl w:val="1"/>
          <w:numId w:val="27"/>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6"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5D25EA">
        <w:t>19</w:t>
      </w:r>
      <w:r w:rsidRPr="003D5405">
        <w:t xml:space="preserve"> раздела </w:t>
      </w:r>
      <w:fldSimple w:instr=" REF _Ref317256048 \r \h  \* MERGEFORMAT ">
        <w:r>
          <w:t>4</w:t>
        </w:r>
      </w:fldSimple>
      <w:r w:rsidRPr="003D5405">
        <w:t xml:space="preserve"> «Информационная карта запроса цен»</w:t>
      </w:r>
      <w:bookmarkEnd w:id="66"/>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1A4646"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A4646" w:rsidRPr="003D5405" w:rsidRDefault="001A4646" w:rsidP="00785810">
      <w:pPr>
        <w:numPr>
          <w:ilvl w:val="1"/>
          <w:numId w:val="27"/>
        </w:numPr>
        <w:ind w:left="0" w:firstLine="709"/>
        <w:jc w:val="both"/>
      </w:pPr>
      <w:bookmarkStart w:id="67"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7"/>
    </w:p>
    <w:bookmarkEnd w:id="60"/>
    <w:p w:rsidR="001A4646" w:rsidRDefault="001A4646" w:rsidP="00785810">
      <w:pPr>
        <w:numPr>
          <w:ilvl w:val="1"/>
          <w:numId w:val="27"/>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A4646" w:rsidRPr="003A47AF" w:rsidRDefault="001A4646" w:rsidP="001A464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1A4646" w:rsidRPr="003D5405"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такой участник запроса цен:</w:t>
      </w:r>
    </w:p>
    <w:p w:rsidR="001A4646" w:rsidRPr="003D5405" w:rsidRDefault="001A4646" w:rsidP="00785810">
      <w:pPr>
        <w:numPr>
          <w:ilvl w:val="0"/>
          <w:numId w:val="36"/>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A4646" w:rsidRPr="003A47AF"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A4646" w:rsidRPr="003A47AF" w:rsidRDefault="001A4646" w:rsidP="001A464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такой участник запроса цен:</w:t>
      </w:r>
    </w:p>
    <w:p w:rsidR="001A4646" w:rsidRPr="003A47AF" w:rsidRDefault="001A4646" w:rsidP="00785810">
      <w:pPr>
        <w:numPr>
          <w:ilvl w:val="0"/>
          <w:numId w:val="36"/>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A4646" w:rsidRPr="003A47AF" w:rsidRDefault="001A4646" w:rsidP="00785810">
      <w:pPr>
        <w:numPr>
          <w:ilvl w:val="0"/>
          <w:numId w:val="36"/>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A4646" w:rsidRPr="00524F6E" w:rsidRDefault="001A4646" w:rsidP="001A464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1A4646" w:rsidRPr="003D5405" w:rsidRDefault="001A4646" w:rsidP="00785810">
      <w:pPr>
        <w:numPr>
          <w:ilvl w:val="1"/>
          <w:numId w:val="27"/>
        </w:numPr>
        <w:ind w:left="0" w:firstLine="709"/>
        <w:jc w:val="both"/>
      </w:pPr>
      <w:bookmarkStart w:id="68" w:name="_Ref166350669"/>
      <w:bookmarkEnd w:id="61"/>
      <w:bookmarkEnd w:id="62"/>
      <w:bookmarkEnd w:id="63"/>
      <w:r w:rsidRPr="003D5405">
        <w:t>В случае, если указано в пункте </w:t>
      </w:r>
      <w:r w:rsidR="005D25EA">
        <w:t>20</w:t>
      </w:r>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8"/>
    </w:p>
    <w:p w:rsidR="001A4646" w:rsidRDefault="001A4646" w:rsidP="00785810">
      <w:pPr>
        <w:numPr>
          <w:ilvl w:val="2"/>
          <w:numId w:val="2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1A4646" w:rsidRDefault="001A4646" w:rsidP="001A4646">
      <w:pPr>
        <w:tabs>
          <w:tab w:val="num" w:pos="709"/>
          <w:tab w:val="num" w:pos="2835"/>
        </w:tabs>
        <w:jc w:val="both"/>
      </w:pPr>
      <w:r>
        <w:tab/>
        <w:t>- безотзывная банковская гарантия, выданная банком;</w:t>
      </w:r>
    </w:p>
    <w:p w:rsidR="001A4646" w:rsidRDefault="001A4646" w:rsidP="001A4646">
      <w:pPr>
        <w:tabs>
          <w:tab w:val="num" w:pos="709"/>
          <w:tab w:val="num" w:pos="2835"/>
        </w:tabs>
        <w:jc w:val="both"/>
      </w:pPr>
      <w:r>
        <w:tab/>
        <w:t>- поручительство;</w:t>
      </w:r>
    </w:p>
    <w:p w:rsidR="001A4646" w:rsidRDefault="001A4646" w:rsidP="001A4646">
      <w:pPr>
        <w:tabs>
          <w:tab w:val="num" w:pos="709"/>
          <w:tab w:val="num" w:pos="2835"/>
        </w:tabs>
        <w:jc w:val="both"/>
      </w:pPr>
      <w:r>
        <w:tab/>
        <w:t>- в форме денежных средств путем их перечисления Заказчику.</w:t>
      </w:r>
    </w:p>
    <w:p w:rsidR="001A4646" w:rsidRDefault="001A4646" w:rsidP="00785810">
      <w:pPr>
        <w:numPr>
          <w:ilvl w:val="2"/>
          <w:numId w:val="27"/>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w:t>
      </w:r>
      <w:r w:rsidR="005D25EA">
        <w:t>аких обеспечений указаны раздел</w:t>
      </w:r>
      <w:r>
        <w:t>а 4 «Информационная карта запроса цен».</w:t>
      </w:r>
    </w:p>
    <w:p w:rsidR="001A4646" w:rsidRDefault="001A4646" w:rsidP="00785810">
      <w:pPr>
        <w:numPr>
          <w:ilvl w:val="2"/>
          <w:numId w:val="27"/>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1A4646" w:rsidRPr="00EE5AAB" w:rsidRDefault="001A4646" w:rsidP="00785810">
      <w:pPr>
        <w:numPr>
          <w:ilvl w:val="2"/>
          <w:numId w:val="27"/>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1A4646" w:rsidRPr="00EE5AAB" w:rsidRDefault="001A4646" w:rsidP="00785810">
      <w:pPr>
        <w:numPr>
          <w:ilvl w:val="2"/>
          <w:numId w:val="27"/>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1A4646" w:rsidRPr="000B320F" w:rsidRDefault="001A4646" w:rsidP="00785810">
      <w:pPr>
        <w:numPr>
          <w:ilvl w:val="3"/>
          <w:numId w:val="27"/>
        </w:numPr>
        <w:tabs>
          <w:tab w:val="left" w:pos="709"/>
          <w:tab w:val="left" w:pos="1701"/>
        </w:tabs>
        <w:ind w:left="0" w:firstLine="709"/>
        <w:jc w:val="both"/>
      </w:pPr>
      <w:bookmarkStart w:id="69"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9"/>
    </w:p>
    <w:p w:rsidR="001A4646" w:rsidRPr="000B320F" w:rsidRDefault="001A4646" w:rsidP="00785810">
      <w:pPr>
        <w:numPr>
          <w:ilvl w:val="3"/>
          <w:numId w:val="27"/>
        </w:numPr>
        <w:tabs>
          <w:tab w:val="left" w:pos="709"/>
          <w:tab w:val="left" w:pos="1701"/>
        </w:tabs>
        <w:ind w:left="0" w:firstLine="709"/>
        <w:jc w:val="both"/>
      </w:pPr>
      <w:bookmarkStart w:id="70"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70"/>
    </w:p>
    <w:p w:rsidR="001A4646" w:rsidRPr="000B320F" w:rsidRDefault="001A4646" w:rsidP="00785810">
      <w:pPr>
        <w:numPr>
          <w:ilvl w:val="3"/>
          <w:numId w:val="27"/>
        </w:numPr>
        <w:tabs>
          <w:tab w:val="left" w:pos="709"/>
          <w:tab w:val="left" w:pos="1701"/>
        </w:tabs>
        <w:ind w:left="0" w:firstLine="709"/>
        <w:jc w:val="both"/>
      </w:pPr>
      <w:bookmarkStart w:id="71" w:name="_Ref374627004"/>
      <w:r>
        <w:rPr>
          <w:bCs/>
          <w:szCs w:val="28"/>
        </w:rPr>
        <w:t>Гарантии на бланке банка-гаранта, подписанной уполномоченным лицом Банка-гаранта, с печатью банка-гаранта.</w:t>
      </w:r>
      <w:bookmarkEnd w:id="71"/>
    </w:p>
    <w:p w:rsidR="001A4646" w:rsidRPr="00EE5AAB" w:rsidRDefault="001A4646" w:rsidP="001A4646">
      <w:pPr>
        <w:tabs>
          <w:tab w:val="left" w:pos="567"/>
        </w:tabs>
        <w:jc w:val="both"/>
      </w:pPr>
      <w:bookmarkStart w:id="72" w:name="_Ref374627006"/>
      <w:r>
        <w:rPr>
          <w:bCs/>
          <w:szCs w:val="28"/>
        </w:rPr>
        <w:t>Договора поручительства с подписью уполномоченного лица Поручителя и печатью Поручителя.</w:t>
      </w:r>
      <w:bookmarkEnd w:id="72"/>
    </w:p>
    <w:p w:rsidR="001A4646" w:rsidRDefault="001A4646" w:rsidP="00785810">
      <w:pPr>
        <w:numPr>
          <w:ilvl w:val="2"/>
          <w:numId w:val="27"/>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1A4646" w:rsidRPr="00B94FB4" w:rsidRDefault="001A4646" w:rsidP="00785810">
      <w:pPr>
        <w:numPr>
          <w:ilvl w:val="2"/>
          <w:numId w:val="2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1A4646" w:rsidRPr="00B94FB4" w:rsidRDefault="001A4646" w:rsidP="001A4646">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1A4646" w:rsidRPr="00B94FB4" w:rsidRDefault="001A4646" w:rsidP="001A4646">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1A4646" w:rsidRPr="00B94FB4" w:rsidRDefault="001A4646" w:rsidP="001A4646">
      <w:pPr>
        <w:pStyle w:val="Default"/>
        <w:ind w:firstLine="709"/>
        <w:jc w:val="both"/>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1A4646" w:rsidRDefault="001A4646" w:rsidP="001A4646">
      <w:pPr>
        <w:pStyle w:val="Default"/>
        <w:ind w:firstLine="709"/>
        <w:jc w:val="both"/>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1A4646" w:rsidRDefault="001A4646" w:rsidP="00785810">
      <w:pPr>
        <w:numPr>
          <w:ilvl w:val="2"/>
          <w:numId w:val="27"/>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1A4646" w:rsidRPr="00F832E5" w:rsidRDefault="001A4646" w:rsidP="00785810">
      <w:pPr>
        <w:numPr>
          <w:ilvl w:val="2"/>
          <w:numId w:val="27"/>
        </w:numPr>
        <w:ind w:left="0" w:firstLine="709"/>
        <w:jc w:val="both"/>
      </w:pPr>
      <w:bookmarkStart w:id="73" w:name="_Ref264477417"/>
      <w:bookmarkStart w:id="74" w:name="_Ref264478467"/>
      <w:bookmarkStart w:id="75" w:name="_Ref298490302"/>
      <w:bookmarkStart w:id="76" w:name="_Toc342292943"/>
      <w:r>
        <w:rPr>
          <w:bCs/>
        </w:rPr>
        <w:t>Срок действия обеспечения исполнения обязательств по договору</w:t>
      </w:r>
      <w:bookmarkEnd w:id="73"/>
      <w:bookmarkEnd w:id="74"/>
      <w:bookmarkEnd w:id="75"/>
      <w:bookmarkEnd w:id="76"/>
      <w:r>
        <w:rPr>
          <w:bCs/>
        </w:rPr>
        <w:t xml:space="preserve"> должен составлять:</w:t>
      </w:r>
    </w:p>
    <w:p w:rsidR="001A4646" w:rsidRDefault="001A4646" w:rsidP="001A4646">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1A4646" w:rsidRDefault="001A4646" w:rsidP="001A4646">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1A4646" w:rsidRDefault="001A4646" w:rsidP="001A4646">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Pr="00B94FB4">
        <w:t>.</w:t>
      </w:r>
    </w:p>
    <w:p w:rsidR="001A4646" w:rsidRPr="003D5405" w:rsidRDefault="001A4646" w:rsidP="00785810">
      <w:pPr>
        <w:numPr>
          <w:ilvl w:val="2"/>
          <w:numId w:val="27"/>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1A4646" w:rsidRPr="003D5405" w:rsidRDefault="001A4646" w:rsidP="00785810">
      <w:pPr>
        <w:widowControl w:val="0"/>
        <w:numPr>
          <w:ilvl w:val="2"/>
          <w:numId w:val="27"/>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A4646" w:rsidRPr="003D5405" w:rsidRDefault="001A4646" w:rsidP="001A4646">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A4646" w:rsidRDefault="001A4646" w:rsidP="001A464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A4646" w:rsidRDefault="001A4646" w:rsidP="00785810">
      <w:pPr>
        <w:numPr>
          <w:ilvl w:val="1"/>
          <w:numId w:val="41"/>
        </w:numPr>
        <w:tabs>
          <w:tab w:val="left" w:pos="709"/>
          <w:tab w:val="left" w:pos="1134"/>
        </w:tabs>
        <w:ind w:left="142" w:firstLine="567"/>
        <w:jc w:val="both"/>
      </w:pPr>
      <w:r>
        <w:t>Преференции</w:t>
      </w:r>
    </w:p>
    <w:p w:rsidR="001A4646" w:rsidRDefault="001A4646" w:rsidP="00785810">
      <w:pPr>
        <w:numPr>
          <w:ilvl w:val="2"/>
          <w:numId w:val="41"/>
        </w:numPr>
        <w:tabs>
          <w:tab w:val="left" w:pos="709"/>
        </w:tabs>
        <w:ind w:left="0" w:firstLine="709"/>
        <w:jc w:val="both"/>
      </w:pPr>
      <w:r>
        <w:t>Преференции для субъектов малого и среднего предпринимательства.</w:t>
      </w:r>
    </w:p>
    <w:p w:rsidR="001A4646" w:rsidRPr="008C0188" w:rsidRDefault="001A4646" w:rsidP="00785810">
      <w:pPr>
        <w:numPr>
          <w:ilvl w:val="3"/>
          <w:numId w:val="41"/>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A4646" w:rsidRPr="002C5AD1" w:rsidRDefault="001A4646" w:rsidP="001A464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1A4646" w:rsidRPr="002C5AD1" w:rsidRDefault="001A4646" w:rsidP="001A464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A4646" w:rsidRPr="002C5AD1" w:rsidRDefault="001A4646" w:rsidP="001A464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A4646" w:rsidRPr="002C5AD1" w:rsidRDefault="001A4646" w:rsidP="001A4646">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A4646" w:rsidRPr="003D5405" w:rsidRDefault="001A4646" w:rsidP="001A4646">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A4646" w:rsidRPr="003D5405" w:rsidRDefault="001A4646" w:rsidP="001A4646">
      <w:pPr>
        <w:tabs>
          <w:tab w:val="num" w:pos="1800"/>
          <w:tab w:val="num" w:pos="2847"/>
        </w:tabs>
        <w:spacing w:after="120"/>
        <w:jc w:val="both"/>
      </w:pPr>
    </w:p>
    <w:p w:rsidR="00474AFE" w:rsidRPr="001A4646" w:rsidRDefault="00474AFE" w:rsidP="00474AFE">
      <w:pPr>
        <w:tabs>
          <w:tab w:val="num" w:pos="993"/>
          <w:tab w:val="left" w:pos="1134"/>
          <w:tab w:val="num" w:pos="1701"/>
        </w:tabs>
        <w:ind w:firstLine="709"/>
        <w:jc w:val="both"/>
        <w:sectPr w:rsidR="00474AFE" w:rsidRPr="001A4646"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C655DF">
              <w:rPr>
                <w:b/>
              </w:rPr>
              <w:t>носков</w:t>
            </w:r>
            <w:r w:rsidR="00C655DF" w:rsidRPr="007B3703">
              <w:rPr>
                <w:b/>
              </w:rPr>
              <w:t xml:space="preserve"> х/б технического назначения</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C655DF" w:rsidP="00740D85">
            <w:pPr>
              <w:ind w:right="153"/>
              <w:contextualSpacing/>
              <w:jc w:val="both"/>
              <w:rPr>
                <w:bCs/>
                <w:i/>
              </w:rPr>
            </w:pPr>
            <w:r>
              <w:rPr>
                <w:i/>
                <w:color w:val="000000"/>
              </w:rPr>
              <w:t>Количество – 63 800 пар</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1B2172" w:rsidRDefault="001B2172" w:rsidP="00C87330">
            <w:pPr>
              <w:ind w:right="153"/>
            </w:pPr>
          </w:p>
          <w:p w:rsidR="001B2172" w:rsidRDefault="001B2172" w:rsidP="00C87330">
            <w:pPr>
              <w:ind w:right="153"/>
            </w:pPr>
          </w:p>
          <w:p w:rsidR="001B2172" w:rsidRDefault="001B2172" w:rsidP="00C87330">
            <w:pPr>
              <w:ind w:right="153"/>
            </w:pPr>
          </w:p>
          <w:p w:rsidR="001B2172" w:rsidRDefault="001B2172" w:rsidP="00C87330">
            <w:pPr>
              <w:ind w:right="153"/>
            </w:pPr>
          </w:p>
          <w:p w:rsidR="000A10B6" w:rsidRDefault="000A10B6" w:rsidP="00C87330">
            <w:pPr>
              <w:ind w:right="153"/>
            </w:pPr>
          </w:p>
          <w:p w:rsidR="000A10B6" w:rsidRDefault="000A10B6" w:rsidP="00C87330">
            <w:pPr>
              <w:ind w:right="153"/>
            </w:pPr>
          </w:p>
          <w:p w:rsidR="000A10B6" w:rsidRDefault="000A10B6" w:rsidP="00C87330">
            <w:pPr>
              <w:ind w:right="153"/>
            </w:pPr>
          </w:p>
          <w:p w:rsidR="000A10B6" w:rsidRDefault="000A10B6"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C655DF" w:rsidRDefault="00C655DF" w:rsidP="00C655DF">
            <w:pPr>
              <w:rPr>
                <w:color w:val="000000"/>
              </w:rPr>
            </w:pPr>
            <w:r w:rsidRPr="007B3703">
              <w:rPr>
                <w:color w:val="000000"/>
              </w:rPr>
              <w:t>партиями в течение 60 рабочих дней, первая партия не позднее 15 рабочих дней с момента подписания договора.</w:t>
            </w:r>
          </w:p>
          <w:p w:rsidR="00EC216E" w:rsidRDefault="00EC216E" w:rsidP="00EC216E">
            <w:pPr>
              <w:rPr>
                <w:color w:val="000000"/>
              </w:rPr>
            </w:pPr>
          </w:p>
          <w:p w:rsidR="00C655DF" w:rsidRDefault="00C655DF" w:rsidP="00EC216E">
            <w:pPr>
              <w:rPr>
                <w:color w:val="000000"/>
              </w:rPr>
            </w:pPr>
          </w:p>
          <w:p w:rsidR="000A10B6" w:rsidRPr="00A621F1" w:rsidRDefault="000A10B6" w:rsidP="000A10B6">
            <w:pPr>
              <w:ind w:right="153"/>
              <w:jc w:val="both"/>
            </w:pPr>
            <w:r w:rsidRPr="00A621F1">
              <w:t>Место поставки товара: склад ОАО «СХК», Томская обл., г. Северск, ул. Предзаводская, 9.</w:t>
            </w:r>
          </w:p>
          <w:p w:rsidR="000A10B6" w:rsidRPr="00A621F1" w:rsidRDefault="000A10B6" w:rsidP="000A10B6">
            <w:pPr>
              <w:ind w:right="153"/>
              <w:jc w:val="both"/>
            </w:pPr>
          </w:p>
          <w:p w:rsidR="000A10B6" w:rsidRDefault="000A10B6" w:rsidP="000A10B6">
            <w:r>
              <w:t>Способ доставки:</w:t>
            </w:r>
          </w:p>
          <w:p w:rsidR="000A10B6" w:rsidRDefault="000A10B6" w:rsidP="000A10B6">
            <w:r>
              <w:t>–</w:t>
            </w:r>
            <w:r w:rsidRPr="003E597E">
              <w:t xml:space="preserve"> </w:t>
            </w:r>
            <w:r>
              <w:t xml:space="preserve">железнодорожным транспортом: ж/д  контейнером до станции Томск -Грузовой  ЗСЖД, код. ст.- 874302; </w:t>
            </w:r>
          </w:p>
          <w:p w:rsidR="004A10FD" w:rsidRDefault="000A10B6" w:rsidP="000A10B6">
            <w:pPr>
              <w:ind w:right="153"/>
              <w:jc w:val="both"/>
            </w:pPr>
            <w:r w:rsidRPr="001A58AD">
              <w:t>- автомобильным транспортом</w:t>
            </w:r>
            <w:r w:rsidRPr="00DF5FE5">
              <w:t xml:space="preserve">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w:t>
            </w:r>
            <w:r>
              <w:t xml:space="preserve">Возможен самовывоз со склада Поставщика в г.Томске на склад  ОАО «СХК», г. Северск, ул. Предзаводская,9. </w:t>
            </w:r>
          </w:p>
          <w:p w:rsidR="000A10B6" w:rsidRDefault="000A10B6" w:rsidP="000A10B6">
            <w:pPr>
              <w:ind w:right="153"/>
              <w:jc w:val="both"/>
              <w:rPr>
                <w:szCs w:val="20"/>
              </w:rPr>
            </w:pPr>
          </w:p>
          <w:p w:rsidR="004A10FD" w:rsidRDefault="001B2172" w:rsidP="004A10FD">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B2172" w:rsidRDefault="001B2172"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 xml:space="preserve">Постановлением правительства РФ от 11.06.1996г. № 693 утверждено Положение об обеспечении особого </w:t>
            </w:r>
            <w:r w:rsidRPr="009D29C5">
              <w:rPr>
                <w:rFonts w:ascii="Times New Roman" w:hAnsi="Times New Roman"/>
                <w:i/>
                <w:sz w:val="22"/>
                <w:szCs w:val="22"/>
                <w:lang w:eastAsia="en-US"/>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C655DF" w:rsidRDefault="00C655DF" w:rsidP="001F147C">
            <w:pPr>
              <w:jc w:val="both"/>
            </w:pPr>
            <w:r>
              <w:rPr>
                <w:b/>
              </w:rPr>
              <w:t>Богданова Ирина Валентиновна</w:t>
            </w:r>
            <w:r>
              <w:t xml:space="preserve">, </w:t>
            </w:r>
            <w:r w:rsidRPr="00F512FA">
              <w:t xml:space="preserve">телефон: </w:t>
            </w:r>
            <w:r w:rsidRPr="00016CAC">
              <w:t xml:space="preserve">(382 3) </w:t>
            </w:r>
            <w:r>
              <w:t>52-18-48</w:t>
            </w:r>
            <w:r w:rsidRPr="00F512FA">
              <w:t xml:space="preserve">, факс </w:t>
            </w:r>
            <w:r>
              <w:t>(382 3) 56-25-50</w:t>
            </w:r>
          </w:p>
          <w:p w:rsidR="00C655DF" w:rsidRDefault="00C655DF"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7"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0"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w:t>
            </w:r>
            <w:r w:rsidRPr="00225DB0">
              <w:rPr>
                <w:szCs w:val="24"/>
              </w:rPr>
              <w:lastRenderedPageBreak/>
              <w:t xml:space="preserve">(максимальная) цена договора </w:t>
            </w:r>
          </w:p>
          <w:p w:rsidR="003219E9" w:rsidRDefault="003219E9"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C655DF" w:rsidRDefault="00C655DF" w:rsidP="00C655DF">
            <w:pPr>
              <w:rPr>
                <w:color w:val="000000"/>
              </w:rPr>
            </w:pPr>
            <w:r w:rsidRPr="007B3703">
              <w:rPr>
                <w:b/>
              </w:rPr>
              <w:lastRenderedPageBreak/>
              <w:t xml:space="preserve">1 166 902,00 </w:t>
            </w:r>
            <w:r w:rsidRPr="00251627">
              <w:rPr>
                <w:b/>
                <w:color w:val="000000"/>
              </w:rPr>
              <w:t>(</w:t>
            </w:r>
            <w:r>
              <w:rPr>
                <w:b/>
                <w:color w:val="000000"/>
              </w:rPr>
              <w:t>один миллион сто шестьдесят шесть тысяч девятьсот два</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C655DF" w:rsidRDefault="00C655DF" w:rsidP="00C655DF">
            <w:pPr>
              <w:rPr>
                <w:color w:val="000000"/>
              </w:rPr>
            </w:pPr>
          </w:p>
          <w:p w:rsidR="00C655DF" w:rsidRDefault="00C655DF" w:rsidP="00C655DF">
            <w:pPr>
              <w:rPr>
                <w:color w:val="000000"/>
              </w:rPr>
            </w:pPr>
            <w:r>
              <w:rPr>
                <w:b/>
                <w:color w:val="000000"/>
              </w:rPr>
              <w:t xml:space="preserve">988 900, 00 (девятьсот восемьдесят восемь тысяч девятьсот) </w:t>
            </w:r>
            <w:r>
              <w:rPr>
                <w:color w:val="000000"/>
              </w:rPr>
              <w:t>рублей 00 копеек, без учета НДС.</w:t>
            </w:r>
          </w:p>
          <w:p w:rsidR="000A3E22" w:rsidRDefault="000A3E22"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1B2172" w:rsidRDefault="001B2172" w:rsidP="001B2172">
            <w:pPr>
              <w:autoSpaceDE w:val="0"/>
              <w:autoSpaceDN w:val="0"/>
              <w:adjustRightInd w:val="0"/>
              <w:jc w:val="both"/>
            </w:pPr>
          </w:p>
          <w:p w:rsidR="001B2172" w:rsidRDefault="001B2172" w:rsidP="001B2172">
            <w:pPr>
              <w:autoSpaceDE w:val="0"/>
              <w:autoSpaceDN w:val="0"/>
              <w:adjustRightInd w:val="0"/>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90C86" w:rsidRPr="00B272BC" w:rsidRDefault="00B90C86" w:rsidP="00B90C86">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90C86" w:rsidRPr="00B272BC" w:rsidRDefault="00B90C86" w:rsidP="00B90C86">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90C86" w:rsidRPr="00B272BC" w:rsidRDefault="00B90C86" w:rsidP="00B90C86">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90C86" w:rsidRPr="00B272BC" w:rsidRDefault="00B90C86" w:rsidP="00B90C86">
            <w:pPr>
              <w:tabs>
                <w:tab w:val="left" w:pos="851"/>
              </w:tabs>
              <w:ind w:right="153" w:firstLine="495"/>
              <w:jc w:val="both"/>
            </w:pPr>
            <w:r w:rsidRPr="00B272BC">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B272BC">
              <w:lastRenderedPageBreak/>
              <w:t>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90C86" w:rsidRDefault="00B90C86" w:rsidP="00B90C86">
            <w:pPr>
              <w:numPr>
                <w:ilvl w:val="0"/>
                <w:numId w:val="42"/>
              </w:numPr>
              <w:tabs>
                <w:tab w:val="left" w:pos="0"/>
                <w:tab w:val="left" w:pos="1204"/>
              </w:tabs>
              <w:ind w:left="0" w:right="153" w:firstLine="495"/>
              <w:jc w:val="both"/>
            </w:pPr>
            <w:bookmarkStart w:id="160" w:name="_Ref299553052"/>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B90C86" w:rsidRPr="00B272BC" w:rsidRDefault="00B90C86" w:rsidP="00B90C86">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90C86" w:rsidRDefault="00B90C86" w:rsidP="00B90C86">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B90C86" w:rsidRPr="0098779E" w:rsidRDefault="00B90C86" w:rsidP="00B90C86">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B90C86" w:rsidRDefault="00B90C86" w:rsidP="00B90C86">
            <w:pPr>
              <w:tabs>
                <w:tab w:val="left" w:pos="778"/>
              </w:tabs>
              <w:jc w:val="both"/>
            </w:pPr>
          </w:p>
          <w:p w:rsidR="00B90C86" w:rsidRDefault="00B90C86" w:rsidP="00B90C86">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90C86" w:rsidRPr="0098779E" w:rsidRDefault="00B90C86" w:rsidP="00B90C86">
            <w:pPr>
              <w:tabs>
                <w:tab w:val="left" w:pos="778"/>
              </w:tabs>
              <w:jc w:val="both"/>
            </w:pPr>
          </w:p>
          <w:p w:rsidR="00B90C86" w:rsidRDefault="00B90C86" w:rsidP="00B90C86">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90C86" w:rsidRPr="0098779E" w:rsidRDefault="00B90C86" w:rsidP="00B90C86">
            <w:pPr>
              <w:tabs>
                <w:tab w:val="left" w:pos="778"/>
              </w:tabs>
              <w:jc w:val="both"/>
            </w:pPr>
          </w:p>
          <w:p w:rsidR="00F876D0" w:rsidRPr="009973FE" w:rsidRDefault="00B90C86" w:rsidP="00B90C86">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785810">
            <w:pPr>
              <w:widowControl w:val="0"/>
              <w:numPr>
                <w:ilvl w:val="0"/>
                <w:numId w:val="31"/>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785810">
            <w:pPr>
              <w:widowControl w:val="0"/>
              <w:numPr>
                <w:ilvl w:val="0"/>
                <w:numId w:val="31"/>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5D049C" w:rsidRPr="00FE1967" w:rsidRDefault="00DA7E01" w:rsidP="005D049C">
            <w:pPr>
              <w:widowControl w:val="0"/>
              <w:tabs>
                <w:tab w:val="left" w:pos="709"/>
              </w:tabs>
              <w:adjustRightInd w:val="0"/>
              <w:ind w:right="153"/>
              <w:jc w:val="both"/>
              <w:textAlignment w:val="baseline"/>
              <w:rPr>
                <w:highlight w:val="yellow"/>
              </w:rPr>
            </w:pPr>
            <w:r w:rsidRPr="00D15975">
              <w:rPr>
                <w:i/>
              </w:rPr>
              <w:t>- Продукция должна соответствовать</w:t>
            </w:r>
            <w:r w:rsidR="00D15975" w:rsidRPr="0000787B">
              <w:rPr>
                <w:i/>
                <w:color w:val="000000"/>
              </w:rPr>
              <w:t xml:space="preserve"> </w:t>
            </w:r>
            <w:r w:rsidR="00C655DF">
              <w:rPr>
                <w:i/>
                <w:color w:val="000000"/>
              </w:rPr>
              <w:t>ГОСТ 8541-94</w:t>
            </w:r>
            <w:r w:rsidR="00D15975">
              <w:rPr>
                <w:i/>
              </w:rPr>
              <w:t>;</w:t>
            </w:r>
          </w:p>
          <w:p w:rsidR="00C655DF" w:rsidRDefault="00C655DF" w:rsidP="00C655DF">
            <w:pPr>
              <w:tabs>
                <w:tab w:val="left" w:pos="284"/>
                <w:tab w:val="center" w:pos="4677"/>
                <w:tab w:val="right" w:pos="9355"/>
              </w:tabs>
              <w:ind w:right="33"/>
              <w:jc w:val="both"/>
              <w:rPr>
                <w:i/>
                <w:color w:val="000000"/>
              </w:rPr>
            </w:pPr>
            <w:r>
              <w:rPr>
                <w:i/>
                <w:color w:val="000000"/>
              </w:rPr>
              <w:t>- 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0A10B6" w:rsidRPr="00C70C11" w:rsidRDefault="00C655DF" w:rsidP="00C655DF">
            <w:pPr>
              <w:rPr>
                <w:b/>
                <w:color w:val="7030A0"/>
              </w:rPr>
            </w:pPr>
            <w:r>
              <w:rPr>
                <w:i/>
                <w:color w:val="000000"/>
              </w:rPr>
              <w:t>- О</w:t>
            </w:r>
            <w:r w:rsidRPr="0059471F">
              <w:rPr>
                <w:i/>
                <w:color w:val="000000"/>
              </w:rPr>
              <w:t xml:space="preserve">бязательное наличие экспертного заключения </w:t>
            </w:r>
            <w:r>
              <w:rPr>
                <w:i/>
                <w:color w:val="000000"/>
              </w:rPr>
              <w:t xml:space="preserve">НЭИЦТП «Индивидуальная защита» ФГБУ ГНЦ ФМБЦ </w:t>
            </w:r>
            <w:r w:rsidRPr="0059471F">
              <w:rPr>
                <w:i/>
                <w:color w:val="000000"/>
              </w:rPr>
              <w:t xml:space="preserve">им. А.И.Бурназяна </w:t>
            </w:r>
            <w:r>
              <w:rPr>
                <w:i/>
                <w:color w:val="000000"/>
              </w:rPr>
              <w:t xml:space="preserve">ФМБА  России </w:t>
            </w:r>
            <w:r w:rsidRPr="0059471F">
              <w:rPr>
                <w:i/>
                <w:color w:val="000000"/>
              </w:rPr>
              <w:t>о возможности использования средств индивидуальной защиты персоналом предприятий ато</w:t>
            </w:r>
            <w:r>
              <w:rPr>
                <w:i/>
                <w:color w:val="000000"/>
              </w:rPr>
              <w:t>мной промышленности и энергетики.</w:t>
            </w:r>
          </w:p>
          <w:p w:rsidR="008C1CD3" w:rsidRPr="004268B1" w:rsidRDefault="00093C94" w:rsidP="009E58BB">
            <w:pPr>
              <w:tabs>
                <w:tab w:val="left" w:pos="495"/>
                <w:tab w:val="left" w:pos="5657"/>
              </w:tabs>
              <w:ind w:right="153" w:firstLine="211"/>
              <w:jc w:val="both"/>
              <w:rPr>
                <w:i/>
              </w:rPr>
            </w:pPr>
            <w:r w:rsidRPr="004268B1">
              <w:rPr>
                <w:i/>
              </w:rPr>
              <w:lastRenderedPageBreak/>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90C86" w:rsidRPr="00B272BC" w:rsidRDefault="00B90C86" w:rsidP="00B90C86">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r>
              <w:t xml:space="preserve">  </w:t>
            </w:r>
            <w:bookmarkStart w:id="166" w:name="_Ref317256601"/>
            <w:bookmarkStart w:id="167" w:name="_Ref317256699"/>
            <w:bookmarkStart w:id="168" w:name="_Ref317256610"/>
            <w:bookmarkStart w:id="169" w:name="_Ref317251962"/>
            <w:bookmarkEnd w:id="164"/>
            <w:bookmarkEnd w:id="165"/>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r>
              <w:t>.</w:t>
            </w:r>
          </w:p>
          <w:p w:rsidR="00B90C86" w:rsidRDefault="00B90C86" w:rsidP="00B90C86">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t>.</w:t>
            </w:r>
          </w:p>
          <w:p w:rsidR="00B90C86" w:rsidRPr="004A14D2" w:rsidRDefault="00B90C86" w:rsidP="00B90C86">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B90C86"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90C86"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w:t>
            </w:r>
            <w:r w:rsidRPr="00B272BC">
              <w:lastRenderedPageBreak/>
              <w:t>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t xml:space="preserve">я сделкой с заинтересованностью </w:t>
            </w:r>
            <w:r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w:t>
            </w:r>
          </w:p>
          <w:p w:rsidR="00B90C86" w:rsidRDefault="00B90C86" w:rsidP="00B90C86">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13.3, 13.4, должны быть приняты в соответствии нормами федеральных законов, в зависимости от организационно-правовой формы участника запроса цен:</w:t>
            </w:r>
          </w:p>
          <w:p w:rsidR="00B90C86" w:rsidRDefault="00B90C86" w:rsidP="00B90C86">
            <w:pPr>
              <w:numPr>
                <w:ilvl w:val="0"/>
                <w:numId w:val="43"/>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B90C86" w:rsidRDefault="00B90C86" w:rsidP="00B90C86">
            <w:pPr>
              <w:numPr>
                <w:ilvl w:val="0"/>
                <w:numId w:val="43"/>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90C86" w:rsidRDefault="00B90C86" w:rsidP="00B90C86">
            <w:pPr>
              <w:numPr>
                <w:ilvl w:val="0"/>
                <w:numId w:val="43"/>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B90C86" w:rsidRDefault="00B90C86" w:rsidP="00B90C8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t xml:space="preserve">(в том числе конечных), в соответствии с таблицей </w:t>
            </w:r>
            <w:r w:rsidRPr="00EA2A92">
              <w:rPr>
                <w:color w:val="0000FF"/>
                <w:u w:val="single"/>
              </w:rPr>
              <w:t>Таблица 2</w:t>
            </w:r>
            <w:r>
              <w:t xml:space="preserve"> </w:t>
            </w:r>
            <w:r>
              <w:rPr>
                <w:u w:val="single"/>
              </w:rPr>
              <w:t>(</w:t>
            </w:r>
            <w:hyperlink w:anchor="_Анкета_Участника_процедуры" w:history="1">
              <w:r w:rsidRPr="00DF2B80">
                <w:rPr>
                  <w:rStyle w:val="afa"/>
                </w:rPr>
                <w:t>Форма 2</w:t>
              </w:r>
            </w:hyperlink>
            <w:r>
              <w:rPr>
                <w:color w:val="0000FF"/>
              </w:rPr>
              <w:t>).</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t xml:space="preserve"> редакции (для юридических лиц).</w:t>
            </w:r>
          </w:p>
          <w:p w:rsidR="00B90C86" w:rsidRDefault="00B90C86" w:rsidP="00B90C86">
            <w:pPr>
              <w:widowControl w:val="0"/>
              <w:numPr>
                <w:ilvl w:val="0"/>
                <w:numId w:val="44"/>
              </w:numPr>
              <w:tabs>
                <w:tab w:val="num" w:pos="0"/>
                <w:tab w:val="left" w:pos="636"/>
              </w:tabs>
              <w:adjustRightInd w:val="0"/>
              <w:ind w:left="0" w:right="153" w:firstLine="660"/>
              <w:jc w:val="both"/>
              <w:textAlignment w:val="baseline"/>
            </w:pPr>
            <w: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lastRenderedPageBreak/>
              <w:t>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B90C86" w:rsidRDefault="00B90C86" w:rsidP="00B90C86">
            <w:pPr>
              <w:widowControl w:val="0"/>
              <w:tabs>
                <w:tab w:val="left" w:pos="648"/>
              </w:tabs>
              <w:adjustRightInd w:val="0"/>
              <w:ind w:right="153"/>
              <w:jc w:val="both"/>
              <w:textAlignment w:val="baseline"/>
            </w:pPr>
          </w:p>
          <w:p w:rsidR="00B90C86" w:rsidRPr="00B272BC" w:rsidRDefault="00B90C86" w:rsidP="00B90C86">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7"/>
          <w:bookmarkEnd w:id="168"/>
          <w:bookmarkEnd w:id="169"/>
          <w:p w:rsidR="00B90C86" w:rsidRDefault="00B90C86" w:rsidP="00B90C86">
            <w:pPr>
              <w:widowControl w:val="0"/>
              <w:tabs>
                <w:tab w:val="left" w:pos="636"/>
              </w:tabs>
              <w:adjustRightInd w:val="0"/>
              <w:ind w:right="153"/>
              <w:jc w:val="both"/>
              <w:textAlignment w:val="baseline"/>
            </w:pPr>
          </w:p>
          <w:p w:rsidR="00815182" w:rsidRPr="00225DB0" w:rsidRDefault="00B90C86" w:rsidP="00B90C86">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B90C86" w:rsidRPr="00D96F15"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данной заявке, но не менее 60 календарных дней со дня окончания срока подачи заявок на участие в запросе цен</w:t>
            </w:r>
            <w:r w:rsidRPr="0098779E">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EA2A92">
              <w:rPr>
                <w:color w:val="0000FF"/>
                <w:szCs w:val="24"/>
                <w:u w:val="single"/>
              </w:rPr>
              <w:t xml:space="preserve">Таблица </w:t>
            </w:r>
            <w:r>
              <w:rPr>
                <w:color w:val="0000FF"/>
                <w:szCs w:val="24"/>
                <w:u w:val="single"/>
              </w:rPr>
              <w:t>1</w:t>
            </w:r>
            <w:r>
              <w:rPr>
                <w:szCs w:val="24"/>
              </w:rPr>
              <w:t xml:space="preserve"> </w:t>
            </w:r>
            <w:r w:rsidRPr="00225DB0">
              <w:rPr>
                <w:szCs w:val="24"/>
              </w:rPr>
              <w:t>«Све</w:t>
            </w:r>
            <w:r>
              <w:rPr>
                <w:szCs w:val="24"/>
              </w:rPr>
              <w:t xml:space="preserve">дения об участнике запроса цен»; </w:t>
            </w:r>
            <w:r>
              <w:t xml:space="preserve">Таблица 1.1 «Принадлежность участника запроса цен / субподрядчика (соисполнителя) / изготовителя к субъектам малого и среднего предпринимательства»; </w:t>
            </w:r>
            <w:r w:rsidRPr="00EA2A92">
              <w:rPr>
                <w:color w:val="0000FF"/>
                <w:szCs w:val="24"/>
                <w:u w:val="single"/>
              </w:rPr>
              <w:t>Таблица 2</w:t>
            </w:r>
            <w:r>
              <w:rPr>
                <w:szCs w:val="24"/>
              </w:rPr>
              <w:t xml:space="preserve"> </w:t>
            </w:r>
            <w:r w:rsidRPr="00225DB0">
              <w:rPr>
                <w:szCs w:val="24"/>
              </w:rPr>
              <w:t>«Сведения о цепочке собственников, включая бенеф</w:t>
            </w:r>
            <w:r>
              <w:rPr>
                <w:szCs w:val="24"/>
              </w:rPr>
              <w:t>ициаров (в том числе конечных)».</w:t>
            </w:r>
          </w:p>
          <w:p w:rsidR="00B90C86" w:rsidRDefault="00B90C86" w:rsidP="00B90C86">
            <w:pPr>
              <w:pStyle w:val="Times12"/>
              <w:tabs>
                <w:tab w:val="left" w:pos="0"/>
                <w:tab w:val="left" w:pos="1140"/>
              </w:tabs>
              <w:ind w:right="153" w:firstLine="0"/>
              <w:rPr>
                <w:szCs w:val="24"/>
              </w:rPr>
            </w:pPr>
            <w:r>
              <w:t>- 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90C86" w:rsidRDefault="00B90C86" w:rsidP="00B90C86">
            <w:pPr>
              <w:pStyle w:val="Times12"/>
              <w:tabs>
                <w:tab w:val="left" w:pos="0"/>
                <w:tab w:val="left" w:pos="495"/>
              </w:tabs>
              <w:ind w:right="153" w:firstLine="0"/>
              <w:rPr>
                <w:szCs w:val="24"/>
              </w:rPr>
            </w:pPr>
            <w:r>
              <w:rPr>
                <w:szCs w:val="24"/>
              </w:rPr>
              <w:t xml:space="preserve">- </w:t>
            </w:r>
            <w:r w:rsidRPr="007D43F6">
              <w:rPr>
                <w:szCs w:val="24"/>
              </w:rPr>
              <w:t>Таблица 2</w:t>
            </w:r>
            <w:r>
              <w:rPr>
                <w:szCs w:val="24"/>
              </w:rPr>
              <w:t xml:space="preserve"> </w:t>
            </w:r>
            <w:r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Pr="00225DB0">
              <w:rPr>
                <w:szCs w:val="24"/>
              </w:rPr>
              <w:t>Все сведения и документы обязательны к предоставлению</w:t>
            </w:r>
            <w:r>
              <w:rPr>
                <w:szCs w:val="24"/>
              </w:rPr>
              <w:t>.</w:t>
            </w:r>
          </w:p>
          <w:p w:rsidR="00B90C86" w:rsidRDefault="00B90C86" w:rsidP="00B90C86">
            <w:pPr>
              <w:pStyle w:val="Times12"/>
              <w:tabs>
                <w:tab w:val="left" w:pos="0"/>
                <w:tab w:val="left" w:pos="495"/>
              </w:tabs>
              <w:ind w:right="153" w:firstLine="0"/>
              <w:rPr>
                <w:szCs w:val="24"/>
              </w:rPr>
            </w:pPr>
            <w:r w:rsidRPr="007D43F6">
              <w:rPr>
                <w:szCs w:val="24"/>
              </w:rPr>
              <w:t>Таблица 2</w:t>
            </w:r>
            <w:r>
              <w:rPr>
                <w:szCs w:val="24"/>
              </w:rPr>
              <w:t xml:space="preserve">  </w:t>
            </w:r>
            <w:r w:rsidRPr="00225DB0">
              <w:rPr>
                <w:szCs w:val="24"/>
              </w:rPr>
              <w:t>должна быть представлена в составе заявки на участие в запросе цен в двух форматах: *.</w:t>
            </w:r>
            <w:r w:rsidRPr="00225DB0">
              <w:rPr>
                <w:szCs w:val="24"/>
                <w:lang w:val="en-US"/>
              </w:rPr>
              <w:t>pdf</w:t>
            </w:r>
            <w:r>
              <w:rPr>
                <w:szCs w:val="24"/>
              </w:rPr>
              <w:t xml:space="preserve"> и *.</w:t>
            </w:r>
            <w:r>
              <w:rPr>
                <w:szCs w:val="24"/>
                <w:lang w:val="en-US"/>
              </w:rPr>
              <w:t>xls</w:t>
            </w:r>
            <w:r w:rsidRPr="00225DB0">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Pr="004A10FD">
                <w:rPr>
                  <w:szCs w:val="24"/>
                </w:rPr>
                <w:t>13</w:t>
              </w:r>
            </w:fldSimple>
            <w:r w:rsidRPr="00225DB0">
              <w:rPr>
                <w:szCs w:val="24"/>
              </w:rPr>
              <w:t xml:space="preserve"> раздела </w:t>
            </w:r>
            <w:fldSimple w:instr=" REF _Ref317256731 \r \h  \* MERGEFORMAT ">
              <w:r w:rsidRPr="004A10FD">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B90C86" w:rsidRPr="00011E4B" w:rsidRDefault="00B90C86" w:rsidP="00B90C86">
            <w:pPr>
              <w:pStyle w:val="-6"/>
              <w:numPr>
                <w:ilvl w:val="0"/>
                <w:numId w:val="34"/>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B90C86" w:rsidRDefault="00B90C86" w:rsidP="00B90C86">
            <w:pPr>
              <w:pStyle w:val="-6"/>
              <w:numPr>
                <w:ilvl w:val="0"/>
                <w:numId w:val="34"/>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90C86" w:rsidRDefault="00B90C86" w:rsidP="00B90C86">
            <w:pPr>
              <w:pStyle w:val="-6"/>
              <w:numPr>
                <w:ilvl w:val="0"/>
                <w:numId w:val="34"/>
              </w:numPr>
              <w:tabs>
                <w:tab w:val="left" w:pos="1062"/>
              </w:tabs>
              <w:spacing w:line="240" w:lineRule="auto"/>
              <w:ind w:left="0" w:right="153" w:firstLine="635"/>
              <w:rPr>
                <w:sz w:val="24"/>
              </w:rPr>
            </w:pPr>
            <w:r>
              <w:rPr>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90C86" w:rsidRDefault="00B90C86" w:rsidP="00B90C86">
            <w:pPr>
              <w:pStyle w:val="-6"/>
              <w:numPr>
                <w:ilvl w:val="0"/>
                <w:numId w:val="34"/>
              </w:numPr>
              <w:tabs>
                <w:tab w:val="left" w:pos="1062"/>
              </w:tabs>
              <w:spacing w:line="240" w:lineRule="auto"/>
              <w:ind w:left="0" w:right="153" w:firstLine="635"/>
              <w:rPr>
                <w:sz w:val="24"/>
              </w:rPr>
            </w:pPr>
            <w:r>
              <w:rPr>
                <w:sz w:val="24"/>
              </w:rPr>
              <w:t>описание комплектации предлагаемого товара;</w:t>
            </w:r>
          </w:p>
          <w:p w:rsidR="00B90C86" w:rsidRDefault="00B90C86" w:rsidP="00B90C86">
            <w:pPr>
              <w:pStyle w:val="-6"/>
              <w:numPr>
                <w:ilvl w:val="0"/>
                <w:numId w:val="34"/>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B90C86" w:rsidRDefault="00B90C86" w:rsidP="00B90C86">
            <w:pPr>
              <w:pStyle w:val="a0"/>
              <w:numPr>
                <w:ilvl w:val="4"/>
                <w:numId w:val="35"/>
              </w:numPr>
              <w:tabs>
                <w:tab w:val="num" w:pos="1134"/>
              </w:tabs>
              <w:snapToGrid w:val="0"/>
              <w:spacing w:line="240" w:lineRule="auto"/>
              <w:ind w:left="0" w:firstLine="709"/>
              <w:rPr>
                <w:sz w:val="24"/>
                <w:szCs w:val="24"/>
              </w:rPr>
            </w:pPr>
            <w:r>
              <w:rPr>
                <w:sz w:val="24"/>
                <w:szCs w:val="24"/>
              </w:rPr>
              <w:t>указание даты производства товара.</w:t>
            </w:r>
          </w:p>
          <w:p w:rsidR="00B90C86" w:rsidRDefault="00B90C86" w:rsidP="00B90C86">
            <w:pPr>
              <w:pStyle w:val="a0"/>
              <w:numPr>
                <w:ilvl w:val="0"/>
                <w:numId w:val="0"/>
              </w:numPr>
              <w:tabs>
                <w:tab w:val="num" w:pos="1494"/>
              </w:tabs>
              <w:snapToGrid w:val="0"/>
              <w:spacing w:line="240" w:lineRule="auto"/>
              <w:rPr>
                <w:sz w:val="24"/>
                <w:szCs w:val="24"/>
              </w:rPr>
            </w:pPr>
          </w:p>
          <w:p w:rsidR="00B90C86" w:rsidRDefault="00B90C86" w:rsidP="00B90C86">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1"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B90C86">
              <w:rPr>
                <w:b/>
                <w:i/>
                <w:color w:val="FF0000"/>
                <w:szCs w:val="24"/>
                <w:u w:val="single"/>
              </w:rPr>
              <w:t>12</w:t>
            </w:r>
            <w:r w:rsidR="00105009" w:rsidRPr="00C61F62">
              <w:rPr>
                <w:b/>
                <w:i/>
                <w:color w:val="FF0000"/>
                <w:szCs w:val="24"/>
                <w:u w:val="single"/>
              </w:rPr>
              <w:t xml:space="preserve">» </w:t>
            </w:r>
            <w:r w:rsidR="00774DAA" w:rsidRPr="00C61F62">
              <w:rPr>
                <w:b/>
                <w:i/>
                <w:color w:val="FF0000"/>
                <w:szCs w:val="24"/>
                <w:u w:val="single"/>
              </w:rPr>
              <w:t xml:space="preserve"> </w:t>
            </w:r>
            <w:r w:rsidR="007A5AD1">
              <w:rPr>
                <w:b/>
                <w:i/>
                <w:color w:val="FF0000"/>
                <w:szCs w:val="24"/>
                <w:u w:val="single"/>
              </w:rPr>
              <w:t>августа</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 xml:space="preserve">Срок заключения </w:t>
            </w:r>
            <w:r w:rsidRPr="000968EF">
              <w:rPr>
                <w:spacing w:val="-6"/>
              </w:rPr>
              <w:lastRenderedPageBreak/>
              <w:t>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lastRenderedPageBreak/>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w:t>
            </w:r>
            <w:r w:rsidRPr="00225DB0">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w:t>
            </w:r>
            <w:r w:rsidRPr="00225DB0">
              <w:lastRenderedPageBreak/>
              <w:t xml:space="preserve">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lastRenderedPageBreak/>
              <w:t xml:space="preserve">Жалобы на действия (бездействие) заказчика, организатора запроса цен, закупочной комиссии при </w:t>
            </w:r>
            <w:r w:rsidRPr="00C130A0">
              <w:lastRenderedPageBreak/>
              <w:t xml:space="preserve">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r w:rsidR="00E752CE">
              <w:t xml:space="preserve"> </w:t>
            </w:r>
            <w:hyperlink r:id="rId26"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Default="0085523F"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B90C86">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B90C86" w:rsidRDefault="00B90C86" w:rsidP="00B90C86">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B90C86" w:rsidRDefault="00B90C86" w:rsidP="00B90C86">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B90C86" w:rsidTr="00A67BE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Подтверждающий документ</w:t>
            </w:r>
          </w:p>
        </w:tc>
      </w:tr>
      <w:tr w:rsidR="00B90C86" w:rsidTr="00A67BE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6</w:t>
            </w:r>
          </w:p>
        </w:tc>
      </w:tr>
      <w:tr w:rsidR="00B90C86" w:rsidTr="00A67BE1">
        <w:tc>
          <w:tcPr>
            <w:tcW w:w="540" w:type="dxa"/>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i/>
                <w:lang w:eastAsia="en-US"/>
              </w:rPr>
            </w:pPr>
            <w:r>
              <w:rPr>
                <w:rFonts w:eastAsia="Calibri"/>
                <w:i/>
                <w:lang w:eastAsia="en-US"/>
              </w:rPr>
              <w:t>только для юридических лиц:</w:t>
            </w:r>
          </w:p>
          <w:p w:rsidR="00B90C86" w:rsidRDefault="00B90C86" w:rsidP="00A67BE1">
            <w:pPr>
              <w:rPr>
                <w:rFonts w:eastAsia="Calibri"/>
                <w:lang w:eastAsia="en-US"/>
              </w:rPr>
            </w:pPr>
            <w:r>
              <w:rPr>
                <w:rFonts w:eastAsia="Calibri"/>
                <w:lang w:eastAsia="en-US"/>
              </w:rPr>
              <w:t xml:space="preserve">Суммарная доля участия в уставном (складочном) капитале: </w:t>
            </w:r>
          </w:p>
          <w:p w:rsidR="00B90C86" w:rsidRDefault="00B90C86" w:rsidP="00A67BE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Копия устава (стр. __ заявки)</w:t>
            </w:r>
          </w:p>
        </w:tc>
      </w:tr>
      <w:tr w:rsidR="00B90C86" w:rsidTr="00A67BE1">
        <w:tc>
          <w:tcPr>
            <w:tcW w:w="540" w:type="dxa"/>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i/>
                <w:lang w:eastAsia="en-US"/>
              </w:rPr>
            </w:pPr>
            <w:r>
              <w:rPr>
                <w:rFonts w:eastAsia="Calibri"/>
                <w:i/>
                <w:lang w:eastAsia="en-US"/>
              </w:rPr>
              <w:t>только для юридических лиц:</w:t>
            </w:r>
          </w:p>
          <w:p w:rsidR="00B90C86" w:rsidRDefault="00B90C86" w:rsidP="00A67BE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Копия устава</w:t>
            </w:r>
          </w:p>
        </w:tc>
      </w:tr>
      <w:tr w:rsidR="00B90C86" w:rsidTr="00A67BE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Указывается</w:t>
            </w:r>
          </w:p>
          <w:p w:rsidR="00B90C86" w:rsidRDefault="00B90C86" w:rsidP="00A67BE1">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Копия формы № 4 ФСС (стр. __ заявки)</w:t>
            </w:r>
          </w:p>
        </w:tc>
      </w:tr>
      <w:tr w:rsidR="00B90C86" w:rsidTr="00A67BE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до 15 человек –</w:t>
            </w:r>
          </w:p>
          <w:p w:rsidR="00B90C86" w:rsidRDefault="00B90C86" w:rsidP="00A67BE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i/>
                <w:lang w:eastAsia="en-US"/>
              </w:rPr>
            </w:pPr>
          </w:p>
        </w:tc>
      </w:tr>
      <w:tr w:rsidR="00B90C86" w:rsidTr="00A67BE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B90C86" w:rsidTr="00A67BE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i/>
                <w:sz w:val="20"/>
                <w:szCs w:val="20"/>
                <w:lang w:eastAsia="en-US"/>
              </w:rPr>
            </w:pPr>
          </w:p>
        </w:tc>
      </w:tr>
    </w:tbl>
    <w:p w:rsidR="00B90C86" w:rsidRDefault="00B90C86" w:rsidP="00B90C86">
      <w:pPr>
        <w:pStyle w:val="afff0"/>
        <w:tabs>
          <w:tab w:val="left" w:pos="708"/>
        </w:tabs>
        <w:autoSpaceDE w:val="0"/>
        <w:autoSpaceDN w:val="0"/>
        <w:spacing w:line="240" w:lineRule="auto"/>
        <w:ind w:firstLine="0"/>
        <w:rPr>
          <w:sz w:val="24"/>
          <w:szCs w:val="24"/>
        </w:rPr>
      </w:pPr>
    </w:p>
    <w:p w:rsidR="00B90C86" w:rsidRDefault="00B90C86" w:rsidP="00B90C86">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B90C86" w:rsidRDefault="00B90C86" w:rsidP="00B90C86">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B90C86" w:rsidRDefault="00B90C86" w:rsidP="00B90C86">
      <w:pPr>
        <w:pStyle w:val="Times12"/>
        <w:ind w:firstLine="709"/>
        <w:rPr>
          <w:b/>
          <w:bCs w:val="0"/>
          <w:szCs w:val="24"/>
        </w:rPr>
      </w:pPr>
      <w:r>
        <w:rPr>
          <w:b/>
          <w:bCs w:val="0"/>
          <w:szCs w:val="24"/>
        </w:rPr>
        <w:t>М.П.</w:t>
      </w:r>
    </w:p>
    <w:p w:rsidR="00B90C86" w:rsidRDefault="00B90C86" w:rsidP="00B90C86">
      <w:pPr>
        <w:pStyle w:val="Times12"/>
        <w:tabs>
          <w:tab w:val="left" w:pos="1134"/>
        </w:tabs>
        <w:ind w:firstLine="709"/>
        <w:rPr>
          <w:bCs w:val="0"/>
          <w:szCs w:val="24"/>
        </w:rPr>
      </w:pPr>
    </w:p>
    <w:p w:rsidR="00B90C86" w:rsidRDefault="00B90C86" w:rsidP="00B90C86">
      <w:pPr>
        <w:pStyle w:val="Times12"/>
        <w:tabs>
          <w:tab w:val="left" w:pos="1134"/>
        </w:tabs>
        <w:ind w:firstLine="709"/>
        <w:rPr>
          <w:bCs w:val="0"/>
          <w:szCs w:val="24"/>
        </w:rPr>
      </w:pPr>
    </w:p>
    <w:p w:rsidR="00B90C86" w:rsidRDefault="00B90C86" w:rsidP="00B90C8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90C86" w:rsidRDefault="00B90C86" w:rsidP="00B90C86">
      <w:pPr>
        <w:pStyle w:val="Times12"/>
        <w:numPr>
          <w:ilvl w:val="1"/>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B90C86" w:rsidRDefault="00B90C86" w:rsidP="00B90C86">
      <w:pPr>
        <w:pStyle w:val="Times12"/>
        <w:numPr>
          <w:ilvl w:val="1"/>
          <w:numId w:val="4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B90C86" w:rsidRDefault="00B90C86" w:rsidP="00B90C86">
      <w:pPr>
        <w:pStyle w:val="Times12"/>
        <w:numPr>
          <w:ilvl w:val="1"/>
          <w:numId w:val="45"/>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B90C86" w:rsidRDefault="00B90C86" w:rsidP="00B90C86">
      <w:pPr>
        <w:pStyle w:val="Times12"/>
        <w:numPr>
          <w:ilvl w:val="1"/>
          <w:numId w:val="45"/>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90C86" w:rsidRDefault="00B90C86" w:rsidP="00B90C86">
      <w:pPr>
        <w:pStyle w:val="Times12"/>
        <w:numPr>
          <w:ilvl w:val="1"/>
          <w:numId w:val="45"/>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цен, без привлечения официальных дилеров и т.д.</w:t>
      </w:r>
    </w:p>
    <w:p w:rsidR="00B90C86" w:rsidRDefault="00B90C86" w:rsidP="00B90C86">
      <w:pPr>
        <w:pStyle w:val="Times12"/>
        <w:numPr>
          <w:ilvl w:val="1"/>
          <w:numId w:val="45"/>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B90C86" w:rsidRDefault="00B90C86" w:rsidP="00B90C86">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90C86" w:rsidRPr="00225DB0" w:rsidRDefault="00B90C86" w:rsidP="00C87330">
      <w:pPr>
        <w:pStyle w:val="Times12"/>
        <w:ind w:left="600" w:firstLine="0"/>
        <w:rPr>
          <w:szCs w:val="24"/>
        </w:rPr>
        <w:sectPr w:rsidR="00B90C86"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785810">
      <w:pPr>
        <w:pStyle w:val="Times12"/>
        <w:numPr>
          <w:ilvl w:val="0"/>
          <w:numId w:val="26"/>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785810">
      <w:pPr>
        <w:pStyle w:val="Times12"/>
        <w:numPr>
          <w:ilvl w:val="0"/>
          <w:numId w:val="30"/>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5D049C" w:rsidRPr="0000787B" w:rsidRDefault="00C655DF" w:rsidP="005D049C">
      <w:pPr>
        <w:jc w:val="center"/>
        <w:rPr>
          <w:color w:val="000000"/>
          <w:sz w:val="28"/>
          <w:szCs w:val="28"/>
        </w:rPr>
      </w:pPr>
      <w:r w:rsidRPr="00C655DF">
        <w:rPr>
          <w:b/>
          <w:color w:val="000000"/>
          <w:sz w:val="28"/>
          <w:szCs w:val="28"/>
        </w:rPr>
        <w:t>носков х/б технического назначения</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5D049C" w:rsidRPr="0000787B" w:rsidRDefault="005D049C" w:rsidP="005D049C">
      <w:pPr>
        <w:jc w:val="center"/>
        <w:rPr>
          <w:color w:val="000000"/>
          <w:sz w:val="28"/>
          <w:szCs w:val="28"/>
        </w:rPr>
      </w:pPr>
      <w:r w:rsidRPr="0000787B">
        <w:rPr>
          <w:color w:val="000000"/>
        </w:rPr>
        <w:t>2014</w:t>
      </w:r>
      <w:r w:rsidRPr="0000787B">
        <w:rPr>
          <w:color w:val="000000"/>
          <w:sz w:val="28"/>
          <w:szCs w:val="28"/>
        </w:rPr>
        <w:br w:type="page"/>
      </w:r>
      <w:r w:rsidRPr="0000787B">
        <w:rPr>
          <w:color w:val="000000"/>
          <w:sz w:val="28"/>
          <w:szCs w:val="28"/>
        </w:rPr>
        <w:lastRenderedPageBreak/>
        <w:t>СОДЕРЖАНИЕ</w:t>
      </w:r>
    </w:p>
    <w:p w:rsidR="005D049C" w:rsidRPr="0000787B" w:rsidRDefault="005D049C" w:rsidP="005D049C">
      <w:pPr>
        <w:jc w:val="center"/>
        <w:rPr>
          <w:color w:val="000000"/>
          <w:sz w:val="28"/>
          <w:szCs w:val="28"/>
        </w:rPr>
      </w:pPr>
    </w:p>
    <w:p w:rsidR="005D049C" w:rsidRPr="0000787B" w:rsidRDefault="005D049C" w:rsidP="005D049C">
      <w:pPr>
        <w:rPr>
          <w:color w:val="000000"/>
          <w:sz w:val="28"/>
          <w:szCs w:val="28"/>
        </w:rPr>
      </w:pPr>
      <w:r w:rsidRPr="0000787B">
        <w:rPr>
          <w:color w:val="000000"/>
          <w:sz w:val="28"/>
          <w:szCs w:val="28"/>
        </w:rPr>
        <w:t>РАЗДЕЛ 1. ОБЩИЕ СВЕДЕНИЯ</w:t>
      </w:r>
    </w:p>
    <w:p w:rsidR="005D049C" w:rsidRPr="0000787B" w:rsidRDefault="005D049C" w:rsidP="005D049C">
      <w:pPr>
        <w:ind w:left="851"/>
        <w:rPr>
          <w:color w:val="000000"/>
          <w:sz w:val="28"/>
          <w:szCs w:val="28"/>
        </w:rPr>
      </w:pPr>
      <w:r w:rsidRPr="0000787B">
        <w:rPr>
          <w:color w:val="000000"/>
          <w:sz w:val="28"/>
          <w:szCs w:val="28"/>
        </w:rPr>
        <w:t>Подраздел 1.1 Наименование</w:t>
      </w:r>
    </w:p>
    <w:p w:rsidR="005D049C" w:rsidRPr="0000787B" w:rsidRDefault="005D049C" w:rsidP="005D049C">
      <w:pPr>
        <w:ind w:left="851"/>
        <w:rPr>
          <w:color w:val="000000"/>
          <w:sz w:val="28"/>
          <w:szCs w:val="28"/>
        </w:rPr>
      </w:pPr>
      <w:r w:rsidRPr="0000787B">
        <w:rPr>
          <w:color w:val="000000"/>
          <w:sz w:val="28"/>
          <w:szCs w:val="28"/>
        </w:rPr>
        <w:t>Подраздел 1.2 Сведения о новизне</w:t>
      </w:r>
    </w:p>
    <w:p w:rsidR="005D049C" w:rsidRPr="0000787B" w:rsidRDefault="005D049C" w:rsidP="005D049C">
      <w:pPr>
        <w:ind w:left="851"/>
        <w:rPr>
          <w:color w:val="000000"/>
          <w:sz w:val="28"/>
          <w:szCs w:val="28"/>
        </w:rPr>
      </w:pPr>
      <w:r w:rsidRPr="0000787B">
        <w:rPr>
          <w:color w:val="000000"/>
          <w:sz w:val="28"/>
          <w:szCs w:val="28"/>
        </w:rPr>
        <w:t>Подраздел 1.3 Этапы разработки / изготовления</w:t>
      </w:r>
    </w:p>
    <w:p w:rsidR="005D049C" w:rsidRPr="0000787B" w:rsidRDefault="005D049C" w:rsidP="005D049C">
      <w:pPr>
        <w:ind w:left="851"/>
        <w:rPr>
          <w:color w:val="000000"/>
          <w:sz w:val="28"/>
          <w:szCs w:val="28"/>
        </w:rPr>
      </w:pPr>
      <w:r w:rsidRPr="0000787B">
        <w:rPr>
          <w:color w:val="000000"/>
          <w:sz w:val="28"/>
          <w:szCs w:val="28"/>
        </w:rPr>
        <w:t>Подраздел 1.4 Документы для разработки / изготовления</w:t>
      </w:r>
    </w:p>
    <w:p w:rsidR="005D049C" w:rsidRPr="0000787B" w:rsidRDefault="005D049C" w:rsidP="005D049C">
      <w:pPr>
        <w:ind w:left="851"/>
        <w:rPr>
          <w:color w:val="000000"/>
          <w:sz w:val="28"/>
          <w:szCs w:val="28"/>
        </w:rPr>
      </w:pPr>
      <w:r w:rsidRPr="0000787B">
        <w:rPr>
          <w:color w:val="000000"/>
          <w:sz w:val="28"/>
          <w:szCs w:val="28"/>
        </w:rPr>
        <w:t>Подраздел 1.5 Код ОКП</w:t>
      </w:r>
    </w:p>
    <w:p w:rsidR="005D049C" w:rsidRPr="0000787B" w:rsidRDefault="005D049C" w:rsidP="005D049C">
      <w:pPr>
        <w:rPr>
          <w:color w:val="000000"/>
          <w:sz w:val="28"/>
          <w:szCs w:val="28"/>
        </w:rPr>
      </w:pPr>
      <w:r w:rsidRPr="0000787B">
        <w:rPr>
          <w:color w:val="000000"/>
          <w:sz w:val="28"/>
          <w:szCs w:val="28"/>
        </w:rPr>
        <w:t>РАЗДЕЛ 2. ОБЛАСТЬ ПРИМЕНЕНИЯ</w:t>
      </w:r>
    </w:p>
    <w:p w:rsidR="005D049C" w:rsidRPr="0000787B" w:rsidRDefault="005D049C" w:rsidP="005D049C">
      <w:pPr>
        <w:rPr>
          <w:color w:val="000000"/>
          <w:sz w:val="28"/>
          <w:szCs w:val="28"/>
        </w:rPr>
      </w:pPr>
      <w:r w:rsidRPr="0000787B">
        <w:rPr>
          <w:color w:val="000000"/>
          <w:sz w:val="28"/>
          <w:szCs w:val="28"/>
        </w:rPr>
        <w:t>РАЗДЕЛ 3. УСЛОВИЯ ЭКСПЛУАТАЦИИ</w:t>
      </w:r>
    </w:p>
    <w:p w:rsidR="005D049C" w:rsidRPr="0000787B" w:rsidRDefault="005D049C" w:rsidP="005D049C">
      <w:pPr>
        <w:rPr>
          <w:color w:val="000000"/>
          <w:sz w:val="28"/>
          <w:szCs w:val="28"/>
        </w:rPr>
      </w:pPr>
      <w:r w:rsidRPr="0000787B">
        <w:rPr>
          <w:color w:val="000000"/>
          <w:sz w:val="28"/>
          <w:szCs w:val="28"/>
        </w:rPr>
        <w:t>РАЗДЕЛ 4. ТЕХНИЧЕСКИЕ ТРЕБОВАНИЯ</w:t>
      </w:r>
    </w:p>
    <w:p w:rsidR="005D049C" w:rsidRPr="0000787B" w:rsidRDefault="005D049C" w:rsidP="005D049C">
      <w:pPr>
        <w:ind w:left="2694" w:hanging="1843"/>
        <w:rPr>
          <w:color w:val="000000"/>
          <w:sz w:val="28"/>
          <w:szCs w:val="28"/>
        </w:rPr>
      </w:pPr>
      <w:r w:rsidRPr="0000787B">
        <w:rPr>
          <w:color w:val="000000"/>
          <w:sz w:val="28"/>
          <w:szCs w:val="28"/>
        </w:rPr>
        <w:t>Подраздел 4.1 Технические, функциональные и качественные характеристики (потребительские свойства) товаров</w:t>
      </w:r>
    </w:p>
    <w:p w:rsidR="005D049C" w:rsidRPr="0000787B" w:rsidRDefault="005D049C" w:rsidP="005D049C">
      <w:pPr>
        <w:ind w:left="851"/>
        <w:rPr>
          <w:color w:val="000000"/>
          <w:sz w:val="28"/>
          <w:szCs w:val="28"/>
        </w:rPr>
      </w:pPr>
      <w:r w:rsidRPr="0000787B">
        <w:rPr>
          <w:color w:val="000000"/>
          <w:sz w:val="28"/>
          <w:szCs w:val="28"/>
        </w:rPr>
        <w:t>Подраздел 4.2. Требования к надежности</w:t>
      </w:r>
    </w:p>
    <w:p w:rsidR="005D049C" w:rsidRPr="0000787B" w:rsidRDefault="005D049C" w:rsidP="005D049C">
      <w:pPr>
        <w:ind w:left="2694" w:hanging="1843"/>
        <w:rPr>
          <w:color w:val="000000"/>
          <w:sz w:val="28"/>
          <w:szCs w:val="28"/>
        </w:rPr>
      </w:pPr>
      <w:r w:rsidRPr="0000787B">
        <w:rPr>
          <w:color w:val="000000"/>
          <w:sz w:val="28"/>
          <w:szCs w:val="28"/>
        </w:rPr>
        <w:t>Подраздел 4.3. Требования к составным частям, исходным и эксплуатационным материалам</w:t>
      </w:r>
    </w:p>
    <w:p w:rsidR="005D049C" w:rsidRPr="0000787B" w:rsidRDefault="005D049C" w:rsidP="005D049C">
      <w:pPr>
        <w:ind w:left="851"/>
        <w:rPr>
          <w:color w:val="000000"/>
          <w:sz w:val="28"/>
          <w:szCs w:val="28"/>
        </w:rPr>
      </w:pPr>
      <w:r w:rsidRPr="0000787B">
        <w:rPr>
          <w:color w:val="000000"/>
          <w:sz w:val="28"/>
          <w:szCs w:val="28"/>
        </w:rPr>
        <w:t>Подраздел 4.4 Требования к маркировке</w:t>
      </w:r>
    </w:p>
    <w:p w:rsidR="005D049C" w:rsidRPr="0000787B" w:rsidRDefault="005D049C" w:rsidP="005D049C">
      <w:pPr>
        <w:ind w:left="851"/>
        <w:rPr>
          <w:color w:val="000000"/>
          <w:sz w:val="28"/>
          <w:szCs w:val="28"/>
        </w:rPr>
      </w:pPr>
      <w:r w:rsidRPr="0000787B">
        <w:rPr>
          <w:color w:val="000000"/>
          <w:sz w:val="28"/>
          <w:szCs w:val="28"/>
        </w:rPr>
        <w:t>Подраздел 4.5 Требования к упаковке</w:t>
      </w:r>
    </w:p>
    <w:p w:rsidR="005D049C" w:rsidRPr="0000787B" w:rsidRDefault="005D049C" w:rsidP="005D049C">
      <w:pPr>
        <w:rPr>
          <w:color w:val="000000"/>
          <w:sz w:val="28"/>
          <w:szCs w:val="28"/>
        </w:rPr>
      </w:pPr>
      <w:r w:rsidRPr="0000787B">
        <w:rPr>
          <w:color w:val="000000"/>
          <w:sz w:val="28"/>
          <w:szCs w:val="28"/>
        </w:rPr>
        <w:t>РАЗДЕЛ 5. ТРЕБОВАНИЯ ПО ПРАВИЛАМ СДАЧИ И ПРИЕМКИ</w:t>
      </w:r>
    </w:p>
    <w:p w:rsidR="005D049C" w:rsidRPr="0000787B" w:rsidRDefault="005D049C" w:rsidP="005D049C">
      <w:pPr>
        <w:tabs>
          <w:tab w:val="left" w:pos="851"/>
        </w:tabs>
        <w:ind w:left="851"/>
        <w:rPr>
          <w:color w:val="000000"/>
          <w:sz w:val="28"/>
          <w:szCs w:val="28"/>
        </w:rPr>
      </w:pPr>
      <w:r w:rsidRPr="0000787B">
        <w:rPr>
          <w:color w:val="000000"/>
          <w:sz w:val="28"/>
          <w:szCs w:val="28"/>
        </w:rPr>
        <w:t>Подраздел 5.1 Порядок сдачи и приемки</w:t>
      </w:r>
    </w:p>
    <w:p w:rsidR="005D049C" w:rsidRPr="0000787B" w:rsidRDefault="005D049C" w:rsidP="005D049C">
      <w:pPr>
        <w:tabs>
          <w:tab w:val="left" w:pos="1276"/>
        </w:tabs>
        <w:ind w:left="2694" w:hanging="1843"/>
        <w:rPr>
          <w:color w:val="000000"/>
          <w:sz w:val="28"/>
          <w:szCs w:val="28"/>
        </w:rPr>
      </w:pPr>
      <w:r w:rsidRPr="0000787B">
        <w:rPr>
          <w:color w:val="000000"/>
          <w:sz w:val="28"/>
          <w:szCs w:val="28"/>
        </w:rPr>
        <w:t>Подраздел 5.2 Требования по передаче заказчику технических и иных документов при поставке товаров</w:t>
      </w:r>
    </w:p>
    <w:p w:rsidR="005D049C" w:rsidRPr="0000787B" w:rsidRDefault="005D049C" w:rsidP="005D049C">
      <w:pPr>
        <w:rPr>
          <w:color w:val="000000"/>
          <w:sz w:val="28"/>
          <w:szCs w:val="28"/>
        </w:rPr>
      </w:pPr>
      <w:r w:rsidRPr="0000787B">
        <w:rPr>
          <w:color w:val="000000"/>
          <w:sz w:val="28"/>
          <w:szCs w:val="28"/>
        </w:rPr>
        <w:t>РАЗДЕЛ 6. ТРЕБОВАНИЯ К ТРАНСПОРТИРОВАНИЮ</w:t>
      </w:r>
    </w:p>
    <w:p w:rsidR="005D049C" w:rsidRPr="0000787B" w:rsidRDefault="005D049C" w:rsidP="005D049C">
      <w:pPr>
        <w:rPr>
          <w:color w:val="000000"/>
          <w:sz w:val="28"/>
          <w:szCs w:val="28"/>
        </w:rPr>
      </w:pPr>
      <w:r w:rsidRPr="0000787B">
        <w:rPr>
          <w:color w:val="000000"/>
          <w:sz w:val="28"/>
          <w:szCs w:val="28"/>
        </w:rPr>
        <w:t>РАЗДЕЛ 7. ТРЕБОВАНИЯ К ХРАНЕНИЮ</w:t>
      </w:r>
    </w:p>
    <w:p w:rsidR="005D049C" w:rsidRPr="0000787B" w:rsidRDefault="005D049C" w:rsidP="005D049C">
      <w:pPr>
        <w:ind w:left="1418" w:hanging="1418"/>
        <w:rPr>
          <w:color w:val="000000"/>
          <w:sz w:val="28"/>
          <w:szCs w:val="28"/>
        </w:rPr>
      </w:pPr>
      <w:r w:rsidRPr="0000787B">
        <w:rPr>
          <w:color w:val="000000"/>
          <w:sz w:val="28"/>
          <w:szCs w:val="28"/>
        </w:rPr>
        <w:t>РАЗДЕЛ 8. ТРЕБОВАНИЯ К ОБЪЕМУ И/ИЛИ СРОКУ ПРЕДОСТАВЛЕНИЯ ГАРАНТИЙ</w:t>
      </w:r>
    </w:p>
    <w:p w:rsidR="005D049C" w:rsidRPr="0000787B" w:rsidRDefault="005D049C" w:rsidP="005D049C">
      <w:pPr>
        <w:rPr>
          <w:color w:val="000000"/>
          <w:sz w:val="28"/>
          <w:szCs w:val="28"/>
        </w:rPr>
      </w:pPr>
      <w:r w:rsidRPr="0000787B">
        <w:rPr>
          <w:color w:val="000000"/>
          <w:sz w:val="28"/>
          <w:szCs w:val="28"/>
        </w:rPr>
        <w:t>РАЗДЕЛ 9. ТРЕБОВАНИЯ К ОБСЛУЖИВАНИЮ</w:t>
      </w:r>
    </w:p>
    <w:p w:rsidR="005D049C" w:rsidRPr="0000787B" w:rsidRDefault="005D049C" w:rsidP="005D049C">
      <w:pPr>
        <w:rPr>
          <w:color w:val="000000"/>
          <w:sz w:val="28"/>
          <w:szCs w:val="28"/>
        </w:rPr>
      </w:pPr>
      <w:r w:rsidRPr="0000787B">
        <w:rPr>
          <w:color w:val="000000"/>
          <w:sz w:val="28"/>
          <w:szCs w:val="28"/>
        </w:rPr>
        <w:t>РАЗДЕЛ 10. ЭКОЛОГИЧЕСКИЕ ТРЕБОВАНИЯ</w:t>
      </w:r>
    </w:p>
    <w:p w:rsidR="005D049C" w:rsidRPr="0000787B" w:rsidRDefault="005D049C" w:rsidP="005D049C">
      <w:pPr>
        <w:rPr>
          <w:color w:val="000000"/>
          <w:sz w:val="28"/>
          <w:szCs w:val="28"/>
        </w:rPr>
      </w:pPr>
      <w:r w:rsidRPr="0000787B">
        <w:rPr>
          <w:color w:val="000000"/>
          <w:sz w:val="28"/>
          <w:szCs w:val="28"/>
        </w:rPr>
        <w:t>РАЗДЕЛ 11. ТРЕБОВАНИЯ ПО БЕЗОПАСНОСТИ</w:t>
      </w:r>
    </w:p>
    <w:p w:rsidR="005D049C" w:rsidRPr="0000787B" w:rsidRDefault="005D049C" w:rsidP="005D049C">
      <w:pPr>
        <w:rPr>
          <w:color w:val="000000"/>
          <w:sz w:val="28"/>
          <w:szCs w:val="28"/>
        </w:rPr>
      </w:pPr>
      <w:r w:rsidRPr="0000787B">
        <w:rPr>
          <w:color w:val="000000"/>
          <w:sz w:val="28"/>
          <w:szCs w:val="28"/>
        </w:rPr>
        <w:t>РАЗДЕЛ 12. ТРЕБОВАНИЯ К КАЧЕСТВУ</w:t>
      </w:r>
    </w:p>
    <w:p w:rsidR="005D049C" w:rsidRPr="0000787B" w:rsidRDefault="005D049C" w:rsidP="005D049C">
      <w:pPr>
        <w:rPr>
          <w:color w:val="000000"/>
          <w:sz w:val="28"/>
          <w:szCs w:val="28"/>
        </w:rPr>
      </w:pPr>
      <w:r w:rsidRPr="0000787B">
        <w:rPr>
          <w:color w:val="000000"/>
          <w:sz w:val="28"/>
          <w:szCs w:val="28"/>
        </w:rPr>
        <w:t>РАЗДЕЛ 13. ДОПОЛНИТЕЛЬНЫЕ (ИНЫЕ) ТРЕБОВАНИЯ</w:t>
      </w:r>
    </w:p>
    <w:p w:rsidR="005D049C" w:rsidRPr="0000787B" w:rsidRDefault="005D049C" w:rsidP="005D049C">
      <w:pPr>
        <w:ind w:left="1418" w:hanging="1418"/>
        <w:rPr>
          <w:color w:val="000000"/>
          <w:sz w:val="28"/>
          <w:szCs w:val="28"/>
        </w:rPr>
      </w:pPr>
      <w:r w:rsidRPr="0000787B">
        <w:rPr>
          <w:color w:val="000000"/>
          <w:sz w:val="28"/>
          <w:szCs w:val="28"/>
        </w:rPr>
        <w:t>РАЗДЕЛ 14. ТРЕБОВАНИЯ К КОЛИЧЕСТВУ И СРОКУ (ПЕРИОДИЧНОСТИ) ПОСТАВКИ</w:t>
      </w:r>
    </w:p>
    <w:p w:rsidR="005D049C" w:rsidRPr="0000787B" w:rsidRDefault="005D049C" w:rsidP="005D049C">
      <w:pPr>
        <w:rPr>
          <w:color w:val="000000"/>
          <w:sz w:val="28"/>
          <w:szCs w:val="28"/>
        </w:rPr>
      </w:pPr>
      <w:r w:rsidRPr="0000787B">
        <w:rPr>
          <w:color w:val="000000"/>
          <w:sz w:val="28"/>
          <w:szCs w:val="28"/>
        </w:rPr>
        <w:t>РАЗДЕЛ 15. ТРЕБОВАНИЕ К ФОРМЕ ПРЕДСТАВЛЯЕМОЙ ИНФОРМАЦИИ</w:t>
      </w:r>
    </w:p>
    <w:p w:rsidR="005D049C" w:rsidRPr="0000787B" w:rsidRDefault="005D049C" w:rsidP="005D049C">
      <w:pPr>
        <w:rPr>
          <w:color w:val="000000"/>
          <w:sz w:val="28"/>
          <w:szCs w:val="28"/>
        </w:rPr>
      </w:pPr>
      <w:bookmarkStart w:id="234" w:name="OLE_LINK2"/>
      <w:bookmarkStart w:id="235" w:name="OLE_LINK3"/>
      <w:r w:rsidRPr="0000787B">
        <w:rPr>
          <w:color w:val="000000"/>
          <w:sz w:val="28"/>
          <w:szCs w:val="28"/>
        </w:rPr>
        <w:t>РАЗДЕЛ 16. ПЕРЕЧЕНЬ ПРИНЯТЫХ СОКРАЩЕНИЙ</w:t>
      </w:r>
    </w:p>
    <w:bookmarkEnd w:id="234"/>
    <w:bookmarkEnd w:id="235"/>
    <w:p w:rsidR="005D049C" w:rsidRPr="0000787B" w:rsidRDefault="005D049C" w:rsidP="005D049C">
      <w:pPr>
        <w:rPr>
          <w:color w:val="000000"/>
          <w:sz w:val="28"/>
          <w:szCs w:val="28"/>
        </w:rPr>
      </w:pPr>
      <w:r w:rsidRPr="0000787B">
        <w:rPr>
          <w:color w:val="000000"/>
          <w:sz w:val="28"/>
          <w:szCs w:val="28"/>
        </w:rPr>
        <w:t>РАЗДЕЛ 17. ПЕРЕЧЕНЬ ПРИЛОЖЕНИЙ</w:t>
      </w:r>
    </w:p>
    <w:p w:rsidR="00C655DF" w:rsidRPr="008161D6" w:rsidRDefault="005D049C" w:rsidP="00C655DF">
      <w:pPr>
        <w:jc w:val="center"/>
        <w:rPr>
          <w:color w:val="000000"/>
          <w:sz w:val="28"/>
          <w:szCs w:val="28"/>
        </w:rPr>
      </w:pPr>
      <w:r w:rsidRPr="0000787B">
        <w:rPr>
          <w:color w:val="000000"/>
          <w:sz w:val="26"/>
          <w:szCs w:val="26"/>
        </w:rPr>
        <w:br w:type="page"/>
      </w:r>
      <w:r w:rsidR="00C655DF" w:rsidRPr="008161D6">
        <w:rPr>
          <w:color w:val="000000"/>
          <w:sz w:val="28"/>
          <w:szCs w:val="28"/>
        </w:rPr>
        <w:lastRenderedPageBreak/>
        <w:t>РАЗДЕЛ 1. ОБЩИЕ СВЕДЕНИЯ</w:t>
      </w:r>
    </w:p>
    <w:p w:rsidR="00C655DF" w:rsidRPr="008161D6" w:rsidRDefault="00C655DF" w:rsidP="00C655DF">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273"/>
        </w:trPr>
        <w:tc>
          <w:tcPr>
            <w:tcW w:w="9781" w:type="dxa"/>
            <w:tcBorders>
              <w:top w:val="single" w:sz="4" w:space="0" w:color="auto"/>
              <w:left w:val="single" w:sz="4" w:space="0" w:color="auto"/>
              <w:right w:val="single" w:sz="4" w:space="0" w:color="auto"/>
            </w:tcBorders>
          </w:tcPr>
          <w:p w:rsidR="00C655DF" w:rsidRPr="008161D6" w:rsidRDefault="00C655DF" w:rsidP="00A67BE1">
            <w:pPr>
              <w:jc w:val="center"/>
              <w:rPr>
                <w:color w:val="000000"/>
                <w:sz w:val="28"/>
                <w:szCs w:val="28"/>
              </w:rPr>
            </w:pPr>
            <w:r w:rsidRPr="008161D6">
              <w:rPr>
                <w:color w:val="000000"/>
                <w:sz w:val="28"/>
                <w:szCs w:val="28"/>
              </w:rPr>
              <w:t>Подраздел 1.1 Наименование</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Default="00C655DF" w:rsidP="00A67BE1">
            <w:pPr>
              <w:ind w:firstLine="318"/>
              <w:rPr>
                <w:i/>
                <w:color w:val="000000"/>
              </w:rPr>
            </w:pPr>
            <w:r>
              <w:rPr>
                <w:i/>
                <w:color w:val="000000"/>
              </w:rPr>
              <w:t xml:space="preserve">Носки хлопчатобумажные (100%) технического назначения </w:t>
            </w:r>
          </w:p>
          <w:p w:rsidR="00C655DF" w:rsidRPr="008161D6" w:rsidRDefault="00C655DF" w:rsidP="00A67BE1">
            <w:pPr>
              <w:ind w:firstLine="318"/>
              <w:rPr>
                <w:i/>
                <w:color w:val="000000"/>
              </w:rPr>
            </w:pPr>
            <w:r>
              <w:rPr>
                <w:i/>
                <w:color w:val="000000"/>
              </w:rPr>
              <w:t>ГОСТ 8541-94 размеры 25-31 с удлиненным паголенком</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i/>
                <w:color w:val="000000"/>
              </w:rPr>
            </w:pPr>
            <w:bookmarkStart w:id="236" w:name="_Hlk356466017"/>
            <w:r w:rsidRPr="008161D6">
              <w:rPr>
                <w:color w:val="000000"/>
                <w:sz w:val="28"/>
                <w:szCs w:val="28"/>
              </w:rPr>
              <w:t>Подраздел 1.2 Сведения о новизне</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both"/>
              <w:rPr>
                <w:i/>
                <w:color w:val="000000"/>
              </w:rPr>
            </w:pPr>
            <w:r>
              <w:rPr>
                <w:i/>
                <w:color w:val="000000"/>
              </w:rPr>
              <w:t>Товар должен быть новым, не бывшим в употреблении.</w:t>
            </w:r>
          </w:p>
        </w:tc>
      </w:tr>
      <w:bookmarkEnd w:id="236"/>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rPr>
                <w:i/>
                <w:color w:val="000000"/>
              </w:rPr>
            </w:pPr>
            <w:r>
              <w:rPr>
                <w:i/>
                <w:color w:val="000000"/>
              </w:rPr>
              <w:t>Не требуется</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rPr>
                <w:i/>
                <w:color w:val="000000"/>
              </w:rPr>
            </w:pPr>
            <w:r>
              <w:rPr>
                <w:i/>
                <w:color w:val="000000"/>
              </w:rPr>
              <w:t>Не требуется</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i/>
                <w:color w:val="000000"/>
              </w:rPr>
            </w:pPr>
            <w:r w:rsidRPr="008161D6">
              <w:rPr>
                <w:color w:val="000000"/>
                <w:sz w:val="28"/>
                <w:szCs w:val="28"/>
              </w:rPr>
              <w:t>Подраздел 1.5 Код ОКП</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Default="00C655DF" w:rsidP="00A67BE1">
            <w:pPr>
              <w:rPr>
                <w:i/>
                <w:color w:val="000000"/>
              </w:rPr>
            </w:pPr>
            <w:r>
              <w:rPr>
                <w:i/>
                <w:color w:val="000000"/>
              </w:rPr>
              <w:t>Продукция трикотажной промышленности, изделия чулочно-носочные.</w:t>
            </w:r>
          </w:p>
          <w:p w:rsidR="00C655DF" w:rsidRPr="008161D6" w:rsidRDefault="00C655DF" w:rsidP="00A67BE1">
            <w:pPr>
              <w:rPr>
                <w:i/>
                <w:color w:val="000000"/>
              </w:rPr>
            </w:pPr>
            <w:r>
              <w:rPr>
                <w:i/>
                <w:color w:val="000000"/>
              </w:rPr>
              <w:t xml:space="preserve">Код ОКДП-1814101, код ОКВЭД- 17.71 </w:t>
            </w:r>
          </w:p>
        </w:tc>
      </w:tr>
    </w:tbl>
    <w:p w:rsidR="00C655DF" w:rsidRPr="008161D6" w:rsidRDefault="00C655DF" w:rsidP="00C655DF">
      <w:pP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2. ОБЛАСТЬ ПРИМЕНЕНИЯ</w:t>
      </w:r>
    </w:p>
    <w:p w:rsidR="00C655DF" w:rsidRPr="008161D6" w:rsidRDefault="00C655DF" w:rsidP="00C655DF">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35"/>
        </w:trPr>
        <w:tc>
          <w:tcPr>
            <w:tcW w:w="9781" w:type="dxa"/>
            <w:tcBorders>
              <w:top w:val="single" w:sz="4" w:space="0" w:color="auto"/>
              <w:left w:val="single" w:sz="4" w:space="0" w:color="auto"/>
              <w:right w:val="single" w:sz="4" w:space="0" w:color="auto"/>
            </w:tcBorders>
          </w:tcPr>
          <w:p w:rsidR="00C655DF" w:rsidRPr="008161D6" w:rsidRDefault="00C655DF" w:rsidP="00A67BE1">
            <w:pPr>
              <w:rPr>
                <w:i/>
                <w:color w:val="000000"/>
              </w:rPr>
            </w:pPr>
            <w:r>
              <w:rPr>
                <w:i/>
                <w:color w:val="000000"/>
              </w:rPr>
              <w:t>Средство индивидуальной защиты ног от механических воздействий и общих производственных загрязнений.</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3. УСЛОВИЯ ЭКСПЛУАТАЦИИ</w:t>
      </w:r>
    </w:p>
    <w:p w:rsidR="00C655DF" w:rsidRPr="008161D6" w:rsidRDefault="00C655DF" w:rsidP="00C655DF">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269"/>
        </w:trPr>
        <w:tc>
          <w:tcPr>
            <w:tcW w:w="9781" w:type="dxa"/>
            <w:tcBorders>
              <w:top w:val="single" w:sz="4" w:space="0" w:color="auto"/>
              <w:left w:val="single" w:sz="4" w:space="0" w:color="auto"/>
              <w:right w:val="single" w:sz="4" w:space="0" w:color="auto"/>
            </w:tcBorders>
          </w:tcPr>
          <w:p w:rsidR="00C655DF" w:rsidRPr="00473405" w:rsidRDefault="00C655DF" w:rsidP="00A67BE1">
            <w:pPr>
              <w:tabs>
                <w:tab w:val="left" w:pos="0"/>
                <w:tab w:val="center" w:pos="4677"/>
                <w:tab w:val="right" w:pos="9355"/>
              </w:tabs>
              <w:ind w:right="34" w:firstLine="318"/>
              <w:jc w:val="both"/>
              <w:rPr>
                <w:i/>
                <w:color w:val="000000"/>
              </w:rPr>
            </w:pPr>
            <w:r>
              <w:rPr>
                <w:i/>
                <w:color w:val="000000"/>
              </w:rPr>
              <w:t>В соответствии с требованиями изготовителя.</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4. ТЕХНИЧЕСКИЕ ТРЕБОВАНИЯ</w:t>
      </w:r>
    </w:p>
    <w:p w:rsidR="00C655DF" w:rsidRPr="008161D6" w:rsidRDefault="00C655DF" w:rsidP="00C655DF">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Default="00C655DF" w:rsidP="00A67BE1">
            <w:pPr>
              <w:tabs>
                <w:tab w:val="left" w:pos="284"/>
                <w:tab w:val="center" w:pos="4677"/>
                <w:tab w:val="right" w:pos="9355"/>
              </w:tabs>
              <w:ind w:right="33"/>
              <w:jc w:val="both"/>
              <w:rPr>
                <w:i/>
                <w:color w:val="000000"/>
              </w:rPr>
            </w:pPr>
            <w:r>
              <w:rPr>
                <w:i/>
                <w:color w:val="000000"/>
              </w:rPr>
              <w:t>ГОСТ 8541-94</w:t>
            </w:r>
          </w:p>
          <w:p w:rsidR="00C655DF" w:rsidRDefault="00C655DF" w:rsidP="00A67BE1">
            <w:pPr>
              <w:tabs>
                <w:tab w:val="left" w:pos="284"/>
                <w:tab w:val="center" w:pos="4677"/>
                <w:tab w:val="right" w:pos="9355"/>
              </w:tabs>
              <w:ind w:right="33"/>
              <w:jc w:val="both"/>
              <w:rPr>
                <w:i/>
                <w:color w:val="000000"/>
              </w:rPr>
            </w:pPr>
            <w:r>
              <w:rPr>
                <w:i/>
                <w:color w:val="000000"/>
              </w:rPr>
              <w:t>Сырье: суровый хлопок 100%</w:t>
            </w:r>
          </w:p>
          <w:p w:rsidR="00C655DF" w:rsidRDefault="00C655DF" w:rsidP="00A67BE1">
            <w:pPr>
              <w:tabs>
                <w:tab w:val="left" w:pos="284"/>
                <w:tab w:val="center" w:pos="4677"/>
                <w:tab w:val="right" w:pos="9355"/>
              </w:tabs>
              <w:ind w:right="33"/>
              <w:jc w:val="both"/>
              <w:rPr>
                <w:i/>
                <w:color w:val="000000"/>
              </w:rPr>
            </w:pPr>
            <w:r>
              <w:rPr>
                <w:i/>
                <w:color w:val="000000"/>
              </w:rPr>
              <w:t>Носки изготовлены на двухцилиндровом круглочулочном автомате.</w:t>
            </w:r>
          </w:p>
          <w:p w:rsidR="00C655DF" w:rsidRDefault="00C655DF" w:rsidP="00A67BE1">
            <w:pPr>
              <w:tabs>
                <w:tab w:val="left" w:pos="284"/>
                <w:tab w:val="center" w:pos="4677"/>
                <w:tab w:val="right" w:pos="9355"/>
              </w:tabs>
              <w:ind w:right="33"/>
              <w:jc w:val="both"/>
              <w:rPr>
                <w:i/>
                <w:color w:val="000000"/>
              </w:rPr>
            </w:pPr>
            <w:r>
              <w:rPr>
                <w:i/>
                <w:color w:val="000000"/>
              </w:rPr>
              <w:t>Вид переплетения – двухлицевое ластичное</w:t>
            </w:r>
          </w:p>
          <w:p w:rsidR="00C655DF" w:rsidRDefault="00C655DF" w:rsidP="00A67BE1">
            <w:pPr>
              <w:tabs>
                <w:tab w:val="left" w:pos="284"/>
                <w:tab w:val="center" w:pos="4677"/>
                <w:tab w:val="right" w:pos="9355"/>
              </w:tabs>
              <w:ind w:right="33"/>
              <w:jc w:val="both"/>
              <w:rPr>
                <w:i/>
                <w:color w:val="000000"/>
              </w:rPr>
            </w:pPr>
            <w:r>
              <w:rPr>
                <w:i/>
                <w:color w:val="000000"/>
              </w:rPr>
              <w:t>Удлиненный паголенок – не менее 16 см от линии сгиба стопы.</w:t>
            </w:r>
          </w:p>
          <w:p w:rsidR="00C655DF" w:rsidRDefault="00C655DF" w:rsidP="00A67BE1">
            <w:pPr>
              <w:tabs>
                <w:tab w:val="left" w:pos="284"/>
                <w:tab w:val="center" w:pos="4677"/>
                <w:tab w:val="right" w:pos="9355"/>
              </w:tabs>
              <w:ind w:right="33"/>
              <w:jc w:val="both"/>
              <w:rPr>
                <w:i/>
                <w:color w:val="000000"/>
              </w:rPr>
            </w:pPr>
            <w:r>
              <w:rPr>
                <w:i/>
                <w:color w:val="000000"/>
              </w:rPr>
              <w:t>Вес одного десятка пар –  не менее 435 г.</w:t>
            </w:r>
          </w:p>
          <w:p w:rsidR="00C655DF" w:rsidRPr="008161D6" w:rsidRDefault="00C655DF" w:rsidP="00A67BE1">
            <w:pPr>
              <w:tabs>
                <w:tab w:val="left" w:pos="284"/>
                <w:tab w:val="center" w:pos="4677"/>
                <w:tab w:val="right" w:pos="9355"/>
              </w:tabs>
              <w:ind w:right="33"/>
              <w:jc w:val="both"/>
              <w:rPr>
                <w:i/>
                <w:color w:val="000000"/>
              </w:rPr>
            </w:pPr>
            <w:r>
              <w:rPr>
                <w:i/>
                <w:color w:val="000000"/>
              </w:rPr>
              <w:t>Размеры с25 до 31 в ассортименте (по договоренности с Покупателем).</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i/>
                <w:color w:val="000000"/>
              </w:rPr>
            </w:pPr>
            <w:r w:rsidRPr="008161D6">
              <w:rPr>
                <w:color w:val="000000"/>
                <w:sz w:val="28"/>
                <w:szCs w:val="28"/>
              </w:rPr>
              <w:t>Подраздел 4.2. Требования к надежности</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both"/>
              <w:rPr>
                <w:i/>
                <w:color w:val="000000"/>
              </w:rPr>
            </w:pPr>
            <w:r>
              <w:rPr>
                <w:i/>
                <w:color w:val="000000"/>
              </w:rPr>
              <w:t>В соответствии с требованиями изготовителя.</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tabs>
                <w:tab w:val="left" w:pos="0"/>
                <w:tab w:val="center" w:pos="4677"/>
                <w:tab w:val="right" w:pos="9355"/>
              </w:tabs>
              <w:ind w:right="33"/>
              <w:rPr>
                <w:i/>
                <w:color w:val="000000"/>
              </w:rPr>
            </w:pPr>
            <w:r>
              <w:rPr>
                <w:i/>
                <w:color w:val="000000"/>
              </w:rPr>
              <w:t>Не требуется.</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i/>
                <w:color w:val="000000"/>
              </w:rPr>
            </w:pPr>
            <w:r w:rsidRPr="008161D6">
              <w:rPr>
                <w:color w:val="000000"/>
                <w:sz w:val="28"/>
                <w:szCs w:val="28"/>
              </w:rPr>
              <w:t>Подраздел 4.4 Требования к маркировке</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both"/>
              <w:rPr>
                <w:i/>
                <w:color w:val="000000"/>
              </w:rPr>
            </w:pPr>
            <w:r>
              <w:rPr>
                <w:i/>
                <w:color w:val="000000"/>
              </w:rPr>
              <w:t>В соответствии с ГОСТ 8541-94</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color w:val="000000"/>
              </w:rPr>
            </w:pPr>
            <w:r w:rsidRPr="008161D6">
              <w:rPr>
                <w:color w:val="000000"/>
                <w:sz w:val="28"/>
                <w:szCs w:val="28"/>
              </w:rPr>
              <w:lastRenderedPageBreak/>
              <w:t>Подраздел 4.5 Требования к упаковке</w:t>
            </w:r>
          </w:p>
        </w:tc>
      </w:tr>
      <w:tr w:rsidR="00C655DF" w:rsidRPr="0069680F" w:rsidTr="00A67BE1">
        <w:trPr>
          <w:trHeight w:val="335"/>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both"/>
              <w:rPr>
                <w:color w:val="000000"/>
              </w:rPr>
            </w:pPr>
            <w:r>
              <w:rPr>
                <w:i/>
                <w:color w:val="000000"/>
              </w:rPr>
              <w:t>В соответствии с ГОСТ 8541-94</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5. ТРЕБОВАНИЯ ПО ПРАВИЛАМ СДАЧИ И ПРИЕМКИ</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Pr="008161D6" w:rsidRDefault="00C655DF" w:rsidP="00A67BE1">
            <w:pPr>
              <w:jc w:val="center"/>
              <w:rPr>
                <w:color w:val="000000"/>
              </w:rPr>
            </w:pPr>
            <w:r w:rsidRPr="008161D6">
              <w:rPr>
                <w:color w:val="000000"/>
                <w:sz w:val="28"/>
                <w:szCs w:val="28"/>
              </w:rPr>
              <w:t>Подраздел 5.1 Порядок сдачи и приемки</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320843" w:rsidRDefault="00C655DF" w:rsidP="00A67BE1">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C655DF" w:rsidRPr="0069680F" w:rsidTr="00A67BE1">
        <w:trPr>
          <w:trHeight w:val="399"/>
        </w:trPr>
        <w:tc>
          <w:tcPr>
            <w:tcW w:w="9781" w:type="dxa"/>
            <w:tcBorders>
              <w:top w:val="single" w:sz="4" w:space="0" w:color="auto"/>
              <w:left w:val="single" w:sz="4" w:space="0" w:color="auto"/>
              <w:bottom w:val="single" w:sz="4" w:space="0" w:color="auto"/>
              <w:right w:val="single" w:sz="4" w:space="0" w:color="auto"/>
            </w:tcBorders>
          </w:tcPr>
          <w:p w:rsidR="00C655DF" w:rsidRPr="008161D6" w:rsidRDefault="00C655DF" w:rsidP="00A67BE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Default="00C655DF" w:rsidP="00A67BE1">
            <w:pPr>
              <w:tabs>
                <w:tab w:val="left" w:pos="284"/>
                <w:tab w:val="center" w:pos="4677"/>
                <w:tab w:val="right" w:pos="9355"/>
              </w:tabs>
              <w:ind w:right="33"/>
              <w:jc w:val="both"/>
              <w:rPr>
                <w:i/>
                <w:color w:val="000000"/>
              </w:rPr>
            </w:pPr>
            <w:r>
              <w:rPr>
                <w:i/>
                <w:color w:val="000000"/>
              </w:rPr>
              <w:t>1. 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C655DF" w:rsidRDefault="00C655DF" w:rsidP="00A67BE1">
            <w:pPr>
              <w:tabs>
                <w:tab w:val="left" w:pos="284"/>
                <w:tab w:val="center" w:pos="4677"/>
                <w:tab w:val="right" w:pos="9355"/>
              </w:tabs>
              <w:ind w:right="34"/>
              <w:jc w:val="both"/>
              <w:rPr>
                <w:i/>
                <w:color w:val="000000"/>
              </w:rPr>
            </w:pPr>
            <w:r>
              <w:rPr>
                <w:i/>
                <w:color w:val="000000"/>
              </w:rPr>
              <w:t xml:space="preserve">2. </w:t>
            </w:r>
            <w:r w:rsidRPr="0059471F">
              <w:rPr>
                <w:i/>
                <w:color w:val="000000"/>
              </w:rPr>
              <w:t xml:space="preserve">На момент поставки товара  обязательное наличие экспертного заключения </w:t>
            </w:r>
            <w:r>
              <w:rPr>
                <w:i/>
                <w:color w:val="000000"/>
              </w:rPr>
              <w:t xml:space="preserve">НЭИЦТП «Индивидуальная защита» ФГБУ ГНЦ ФМБЦ </w:t>
            </w:r>
            <w:r w:rsidRPr="0059471F">
              <w:rPr>
                <w:i/>
                <w:color w:val="000000"/>
              </w:rPr>
              <w:t xml:space="preserve">им. А.И.Бурназяна </w:t>
            </w:r>
            <w:r>
              <w:rPr>
                <w:i/>
                <w:color w:val="000000"/>
              </w:rPr>
              <w:t xml:space="preserve">ФМБА России </w:t>
            </w:r>
            <w:r w:rsidRPr="0059471F">
              <w:rPr>
                <w:i/>
                <w:color w:val="000000"/>
              </w:rPr>
              <w:t>о возможности использования средств индивидуальной защиты персоналом предприятий ато</w:t>
            </w:r>
            <w:r>
              <w:rPr>
                <w:i/>
                <w:color w:val="000000"/>
              </w:rPr>
              <w:t>мной промышленности и энергетики.</w:t>
            </w:r>
          </w:p>
          <w:p w:rsidR="00C655DF" w:rsidRPr="008161D6" w:rsidRDefault="00C655DF" w:rsidP="00A67BE1">
            <w:pPr>
              <w:tabs>
                <w:tab w:val="left" w:pos="284"/>
                <w:tab w:val="center" w:pos="4677"/>
                <w:tab w:val="right" w:pos="9355"/>
              </w:tabs>
              <w:ind w:right="33"/>
              <w:jc w:val="both"/>
              <w:rPr>
                <w:i/>
                <w:color w:val="000000"/>
              </w:rPr>
            </w:pP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6. ТРЕБОВАНИЯ К ТРАНСПОРТИРОВАНИЮ</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Default="00C655DF" w:rsidP="00A67BE1">
            <w:pPr>
              <w:ind w:firstLine="318"/>
              <w:rPr>
                <w:i/>
                <w:color w:val="000000"/>
              </w:rPr>
            </w:pPr>
            <w:r>
              <w:rPr>
                <w:i/>
                <w:color w:val="000000"/>
              </w:rPr>
              <w:t>В соответствии с ГОСТ 8541-94</w:t>
            </w:r>
            <w:r w:rsidRPr="008161D6">
              <w:rPr>
                <w:i/>
                <w:color w:val="000000"/>
              </w:rPr>
              <w:t>.</w:t>
            </w:r>
          </w:p>
          <w:p w:rsidR="00C655DF" w:rsidRDefault="00C655DF" w:rsidP="00A67BE1">
            <w:pPr>
              <w:rPr>
                <w:sz w:val="20"/>
                <w:szCs w:val="20"/>
              </w:rPr>
            </w:pPr>
            <w:r>
              <w:rPr>
                <w:i/>
                <w:color w:val="000000"/>
              </w:rPr>
              <w:t>Способ доставки: автотранспортом до терминала транспортной компании в г. Томске, далее самовывоз Покупателем до склада ОАО «СХК» г. Северск, ул. Предзаводская,9</w:t>
            </w:r>
            <w:r w:rsidRPr="00AC3D15">
              <w:rPr>
                <w:sz w:val="20"/>
                <w:szCs w:val="20"/>
              </w:rPr>
              <w:t xml:space="preserve"> </w:t>
            </w:r>
          </w:p>
          <w:p w:rsidR="00C655DF" w:rsidRPr="00320843" w:rsidRDefault="00C655DF" w:rsidP="00A67BE1">
            <w:pPr>
              <w:rPr>
                <w:i/>
                <w:color w:val="000000"/>
              </w:rPr>
            </w:pPr>
            <w:r w:rsidRPr="00320843">
              <w:rPr>
                <w:i/>
              </w:rPr>
              <w:t>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C655DF" w:rsidRPr="008161D6" w:rsidRDefault="00C655DF" w:rsidP="00A67BE1">
            <w:pPr>
              <w:rPr>
                <w:i/>
                <w:color w:val="000000"/>
              </w:rPr>
            </w:pP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7. ТРЕБОВАНИЯ К ХРАНЕНИЮ</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Default="00C655DF" w:rsidP="00A67BE1">
            <w:pPr>
              <w:ind w:firstLine="318"/>
              <w:rPr>
                <w:i/>
                <w:color w:val="000000"/>
              </w:rPr>
            </w:pPr>
            <w:r>
              <w:rPr>
                <w:i/>
                <w:color w:val="000000"/>
              </w:rPr>
              <w:t>В соответствии с ГОСТ 8541-94</w:t>
            </w:r>
            <w:r w:rsidRPr="008161D6">
              <w:rPr>
                <w:i/>
                <w:color w:val="000000"/>
              </w:rPr>
              <w:t>.</w:t>
            </w:r>
          </w:p>
          <w:p w:rsidR="00C655DF" w:rsidRPr="008161D6" w:rsidRDefault="00C655DF" w:rsidP="00A67BE1">
            <w:pPr>
              <w:ind w:firstLine="318"/>
              <w:rPr>
                <w:i/>
                <w:color w:val="000000"/>
              </w:rPr>
            </w:pP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Pr="008161D6" w:rsidRDefault="00C655DF" w:rsidP="00A67BE1">
            <w:pPr>
              <w:tabs>
                <w:tab w:val="left" w:pos="284"/>
                <w:tab w:val="center" w:pos="4677"/>
                <w:tab w:val="right" w:pos="9355"/>
              </w:tabs>
              <w:ind w:right="34"/>
              <w:jc w:val="both"/>
              <w:rPr>
                <w:i/>
                <w:color w:val="000000"/>
              </w:rPr>
            </w:pPr>
            <w:r>
              <w:rPr>
                <w:i/>
                <w:color w:val="000000"/>
              </w:rPr>
              <w:t>Не требуется.</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9. ТРЕБОВАНИЯ К ОБСЛУЖИВАНИЮ</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Pr="008161D6" w:rsidRDefault="00C655DF" w:rsidP="00A67BE1">
            <w:pPr>
              <w:rPr>
                <w:i/>
                <w:color w:val="000000"/>
              </w:rPr>
            </w:pPr>
            <w:r>
              <w:rPr>
                <w:i/>
                <w:color w:val="000000"/>
              </w:rPr>
              <w:t>Не требуется.</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10. ЭКОЛОГИЧЕСКИЕ ТРЕБОВАНИЯ</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Pr="008161D6" w:rsidRDefault="00C655DF" w:rsidP="00A67BE1">
            <w:pPr>
              <w:jc w:val="both"/>
              <w:rPr>
                <w:i/>
                <w:color w:val="000000"/>
              </w:rPr>
            </w:pPr>
            <w:r>
              <w:rPr>
                <w:i/>
                <w:color w:val="000000"/>
              </w:rPr>
              <w:lastRenderedPageBreak/>
              <w:t>Не требуется.</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11. ТРЕБОВАНИЯ ПО БЕЗОПАСНОСТИ</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Pr="008161D6" w:rsidRDefault="00C655DF" w:rsidP="00A67BE1">
            <w:pPr>
              <w:tabs>
                <w:tab w:val="left" w:pos="284"/>
                <w:tab w:val="center" w:pos="4677"/>
                <w:tab w:val="right" w:pos="9355"/>
              </w:tabs>
              <w:ind w:right="34"/>
              <w:jc w:val="both"/>
              <w:rPr>
                <w:i/>
                <w:color w:val="000000"/>
              </w:rPr>
            </w:pPr>
            <w:r>
              <w:rPr>
                <w:i/>
                <w:color w:val="000000"/>
              </w:rPr>
              <w:t>Не требуется.</w:t>
            </w:r>
          </w:p>
        </w:tc>
      </w:tr>
    </w:tbl>
    <w:p w:rsidR="00C655DF" w:rsidRPr="008161D6" w:rsidRDefault="00C655DF" w:rsidP="00C655DF">
      <w:pPr>
        <w:jc w:val="center"/>
        <w:rPr>
          <w:color w:val="000000"/>
          <w:sz w:val="28"/>
          <w:szCs w:val="28"/>
        </w:rPr>
      </w:pPr>
      <w:r w:rsidRPr="008161D6">
        <w:rPr>
          <w:color w:val="000000"/>
          <w:sz w:val="28"/>
          <w:szCs w:val="28"/>
        </w:rPr>
        <w:t>РАЗДЕЛ 12. ТРЕБОВАНИЯ К КАЧЕСТВУ</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Default="00C655DF" w:rsidP="00A67BE1">
            <w:pPr>
              <w:ind w:firstLine="318"/>
              <w:rPr>
                <w:i/>
                <w:color w:val="000000"/>
              </w:rPr>
            </w:pPr>
            <w:r>
              <w:rPr>
                <w:i/>
                <w:color w:val="000000"/>
              </w:rPr>
              <w:t>В соответствии с разделом 4 технического задания и ГОСТ 8541-94</w:t>
            </w:r>
            <w:r w:rsidRPr="008161D6">
              <w:rPr>
                <w:i/>
                <w:color w:val="000000"/>
              </w:rPr>
              <w:t>.</w:t>
            </w:r>
          </w:p>
          <w:p w:rsidR="00C655DF" w:rsidRDefault="00C655DF" w:rsidP="00A67BE1">
            <w:pPr>
              <w:tabs>
                <w:tab w:val="left" w:pos="284"/>
                <w:tab w:val="center" w:pos="4677"/>
                <w:tab w:val="right" w:pos="9355"/>
              </w:tabs>
              <w:ind w:right="33"/>
              <w:jc w:val="both"/>
              <w:rPr>
                <w:i/>
                <w:color w:val="000000"/>
              </w:rPr>
            </w:pPr>
            <w:r>
              <w:rPr>
                <w:i/>
                <w:color w:val="000000"/>
              </w:rPr>
              <w:t>Обязательное предоставление декларации или сертификата ТР ТС 019/2011 «О безопасности СИЗ», оформленный должным образом, заверенный печатью Поставщика.</w:t>
            </w:r>
          </w:p>
          <w:p w:rsidR="00C655DF" w:rsidRPr="00074516" w:rsidRDefault="00C655DF" w:rsidP="00A67BE1">
            <w:pPr>
              <w:tabs>
                <w:tab w:val="left" w:pos="284"/>
                <w:tab w:val="center" w:pos="4677"/>
                <w:tab w:val="right" w:pos="9355"/>
              </w:tabs>
              <w:ind w:right="34"/>
              <w:jc w:val="both"/>
              <w:rPr>
                <w:i/>
                <w:color w:val="000000"/>
              </w:rPr>
            </w:pPr>
            <w:r>
              <w:rPr>
                <w:i/>
                <w:color w:val="000000"/>
              </w:rPr>
              <w:t xml:space="preserve"> О</w:t>
            </w:r>
            <w:r w:rsidRPr="0059471F">
              <w:rPr>
                <w:i/>
                <w:color w:val="000000"/>
              </w:rPr>
              <w:t xml:space="preserve">бязательное наличие экспертного заключения </w:t>
            </w:r>
            <w:r>
              <w:rPr>
                <w:i/>
                <w:color w:val="000000"/>
              </w:rPr>
              <w:t xml:space="preserve">НЭИЦТП «Индивидуальная защита» ФГБУ ГНЦ ФМБЦ </w:t>
            </w:r>
            <w:r w:rsidRPr="0059471F">
              <w:rPr>
                <w:i/>
                <w:color w:val="000000"/>
              </w:rPr>
              <w:t xml:space="preserve">им. А.И.Бурназяна </w:t>
            </w:r>
            <w:r>
              <w:rPr>
                <w:i/>
                <w:color w:val="000000"/>
              </w:rPr>
              <w:t xml:space="preserve">ФМБА  России </w:t>
            </w:r>
            <w:r w:rsidRPr="0059471F">
              <w:rPr>
                <w:i/>
                <w:color w:val="000000"/>
              </w:rPr>
              <w:t>о возможности использования средств индивидуальной защиты персоналом предприятий ато</w:t>
            </w:r>
            <w:r>
              <w:rPr>
                <w:i/>
                <w:color w:val="000000"/>
              </w:rPr>
              <w:t>мной промышленности и энергетики.</w:t>
            </w:r>
          </w:p>
          <w:p w:rsidR="00C655DF" w:rsidRPr="008161D6" w:rsidRDefault="00C655DF" w:rsidP="00A67BE1">
            <w:pPr>
              <w:autoSpaceDE w:val="0"/>
              <w:autoSpaceDN w:val="0"/>
              <w:adjustRightInd w:val="0"/>
              <w:jc w:val="both"/>
              <w:rPr>
                <w:i/>
                <w:color w:val="000000"/>
              </w:rPr>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13. ДОПОЛНИТЕЛЬНЫЕ (ИНЫЕ) ТРЕБОВАНИЯ</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Pr="008161D6" w:rsidRDefault="00C655DF" w:rsidP="00A67BE1">
            <w:pPr>
              <w:tabs>
                <w:tab w:val="left" w:pos="284"/>
                <w:tab w:val="center" w:pos="4677"/>
                <w:tab w:val="right" w:pos="9355"/>
              </w:tabs>
              <w:ind w:right="34"/>
              <w:jc w:val="both"/>
              <w:rPr>
                <w:i/>
                <w:color w:val="000000"/>
              </w:rPr>
            </w:pPr>
            <w:r>
              <w:rPr>
                <w:i/>
                <w:color w:val="000000"/>
              </w:rPr>
              <w:t>Не требуются.</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C655DF" w:rsidRPr="008161D6" w:rsidRDefault="00C655DF" w:rsidP="00C655DF">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Default="00C655DF" w:rsidP="00A67BE1">
            <w:pPr>
              <w:ind w:firstLine="318"/>
              <w:jc w:val="both"/>
              <w:rPr>
                <w:i/>
                <w:color w:val="000000"/>
              </w:rPr>
            </w:pPr>
            <w:r>
              <w:rPr>
                <w:i/>
                <w:color w:val="000000"/>
              </w:rPr>
              <w:t>Носки х/б технического назначения в количестве 63800 пар.</w:t>
            </w:r>
          </w:p>
          <w:p w:rsidR="00C655DF" w:rsidRPr="008161D6" w:rsidRDefault="00C655DF" w:rsidP="00A67BE1">
            <w:pPr>
              <w:ind w:firstLine="318"/>
              <w:jc w:val="both"/>
              <w:rPr>
                <w:i/>
                <w:color w:val="000000"/>
              </w:rPr>
            </w:pPr>
            <w:r>
              <w:rPr>
                <w:i/>
                <w:color w:val="000000"/>
              </w:rPr>
              <w:t>Продукция отгружается партиями в течение 60 рабочих дней , первая партия не позднее 15 рабочих дней с момента заключения договора.</w:t>
            </w:r>
          </w:p>
        </w:tc>
      </w:tr>
    </w:tbl>
    <w:p w:rsidR="00C655DF" w:rsidRPr="008161D6" w:rsidRDefault="00C655DF" w:rsidP="00C655DF">
      <w:pPr>
        <w:jc w:val="center"/>
        <w:rPr>
          <w:color w:val="000000"/>
          <w:sz w:val="28"/>
          <w:szCs w:val="28"/>
        </w:rPr>
      </w:pPr>
    </w:p>
    <w:p w:rsidR="00C655DF" w:rsidRPr="008161D6" w:rsidRDefault="00C655DF" w:rsidP="00C655DF">
      <w:pPr>
        <w:jc w:val="center"/>
        <w:rPr>
          <w:color w:val="000000"/>
          <w:sz w:val="28"/>
          <w:szCs w:val="28"/>
        </w:rPr>
      </w:pPr>
      <w:r w:rsidRPr="008161D6">
        <w:rPr>
          <w:color w:val="000000"/>
          <w:sz w:val="28"/>
          <w:szCs w:val="28"/>
        </w:rPr>
        <w:t>РАЗДЕЛ 15. ТРЕБОВАНИЕ К ФОРМЕ ПРЕДСТАВЛЯЕМОЙ ИНФОРМАЦИИ</w:t>
      </w:r>
    </w:p>
    <w:p w:rsidR="00C655DF" w:rsidRPr="008161D6" w:rsidRDefault="00C655DF" w:rsidP="00C655DF">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655DF" w:rsidRPr="0069680F" w:rsidTr="00A67BE1">
        <w:trPr>
          <w:trHeight w:val="399"/>
        </w:trPr>
        <w:tc>
          <w:tcPr>
            <w:tcW w:w="9781" w:type="dxa"/>
            <w:tcBorders>
              <w:top w:val="single" w:sz="4" w:space="0" w:color="auto"/>
              <w:left w:val="single" w:sz="4" w:space="0" w:color="auto"/>
              <w:right w:val="single" w:sz="4" w:space="0" w:color="auto"/>
            </w:tcBorders>
          </w:tcPr>
          <w:p w:rsidR="00C655DF" w:rsidRPr="00320843" w:rsidRDefault="00C655DF" w:rsidP="00A67BE1">
            <w:pPr>
              <w:jc w:val="both"/>
              <w:rPr>
                <w:i/>
                <w:color w:val="000000"/>
              </w:rPr>
            </w:pPr>
            <w:r w:rsidRPr="00320843">
              <w:rPr>
                <w:i/>
                <w:color w:val="000000"/>
              </w:rPr>
              <w:t>Не требуется</w:t>
            </w:r>
            <w:r>
              <w:rPr>
                <w:i/>
                <w:color w:val="000000"/>
              </w:rPr>
              <w:t>.</w:t>
            </w:r>
          </w:p>
        </w:tc>
      </w:tr>
    </w:tbl>
    <w:p w:rsidR="00C655DF" w:rsidRPr="008161D6" w:rsidRDefault="00C655DF" w:rsidP="00C655DF">
      <w:pPr>
        <w:jc w:val="center"/>
        <w:rPr>
          <w:color w:val="000000"/>
          <w:sz w:val="28"/>
          <w:szCs w:val="28"/>
        </w:rPr>
      </w:pPr>
    </w:p>
    <w:p w:rsidR="00C655DF" w:rsidRDefault="00C655DF" w:rsidP="00C655DF"/>
    <w:p w:rsidR="00BA5207" w:rsidRPr="00B67680" w:rsidRDefault="00BA5207" w:rsidP="00C655DF">
      <w:pPr>
        <w:jc w:val="center"/>
        <w:rPr>
          <w:b/>
          <w:sz w:val="28"/>
          <w:szCs w:val="28"/>
        </w:rPr>
      </w:pPr>
    </w:p>
    <w:sectPr w:rsidR="00BA5207" w:rsidRPr="00B67680" w:rsidSect="0059409B">
      <w:footerReference w:type="default" r:id="rId28"/>
      <w:footerReference w:type="firs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256" w:rsidRDefault="006D3256">
      <w:r>
        <w:separator/>
      </w:r>
    </w:p>
  </w:endnote>
  <w:endnote w:type="continuationSeparator" w:id="0">
    <w:p w:rsidR="006D3256" w:rsidRDefault="006D32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Default="00CE65DC">
    <w:pPr>
      <w:pStyle w:val="a9"/>
      <w:framePr w:wrap="around" w:vAnchor="text" w:hAnchor="margin" w:xAlign="center" w:y="1"/>
      <w:rPr>
        <w:rStyle w:val="ab"/>
      </w:rPr>
    </w:pPr>
    <w:r>
      <w:rPr>
        <w:rStyle w:val="ab"/>
      </w:rPr>
      <w:fldChar w:fldCharType="begin"/>
    </w:r>
    <w:r w:rsidR="000A10B6">
      <w:rPr>
        <w:rStyle w:val="ab"/>
      </w:rPr>
      <w:instrText xml:space="preserve">PAGE  </w:instrText>
    </w:r>
    <w:r>
      <w:rPr>
        <w:rStyle w:val="ab"/>
      </w:rPr>
      <w:fldChar w:fldCharType="end"/>
    </w:r>
  </w:p>
  <w:p w:rsidR="000A10B6" w:rsidRDefault="000A10B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Pr="00FE6219" w:rsidRDefault="000A10B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Default="00CE65DC">
    <w:pPr>
      <w:pStyle w:val="a9"/>
      <w:jc w:val="center"/>
    </w:pPr>
    <w:fldSimple w:instr=" PAGE   \* MERGEFORMAT ">
      <w:r w:rsidR="00C655DF">
        <w:rPr>
          <w:noProof/>
        </w:rPr>
        <w:t>2</w:t>
      </w:r>
    </w:fldSimple>
  </w:p>
  <w:p w:rsidR="000A10B6" w:rsidRDefault="000A10B6">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Default="00CE65DC">
    <w:pPr>
      <w:pStyle w:val="a9"/>
      <w:jc w:val="center"/>
    </w:pPr>
    <w:fldSimple w:instr=" PAGE   \* MERGEFORMAT ">
      <w:r w:rsidR="00C655DF">
        <w:rPr>
          <w:noProof/>
        </w:rPr>
        <w:t>1</w:t>
      </w:r>
    </w:fldSimple>
  </w:p>
  <w:p w:rsidR="000A10B6" w:rsidRDefault="000A10B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256" w:rsidRDefault="006D3256">
      <w:r>
        <w:separator/>
      </w:r>
    </w:p>
  </w:footnote>
  <w:footnote w:type="continuationSeparator" w:id="0">
    <w:p w:rsidR="006D3256" w:rsidRDefault="006D32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Pr="00FC6B64" w:rsidRDefault="000A10B6"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A10B6" w:rsidRDefault="000A10B6" w:rsidP="00116CFE">
    <w:pPr>
      <w:pStyle w:val="a7"/>
    </w:pPr>
    <w:r>
      <w:t>_____________________________________________________________________________</w:t>
    </w:r>
  </w:p>
  <w:p w:rsidR="000A10B6" w:rsidRDefault="000A10B6" w:rsidP="00116CFE">
    <w:pPr>
      <w:pStyle w:val="a7"/>
    </w:pPr>
  </w:p>
  <w:p w:rsidR="000A10B6" w:rsidRDefault="000A10B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Pr="00F429FC" w:rsidRDefault="00CE65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10B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55DF">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9">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38"/>
  </w:num>
  <w:num w:numId="2">
    <w:abstractNumId w:val="30"/>
  </w:num>
  <w:num w:numId="3">
    <w:abstractNumId w:val="27"/>
  </w:num>
  <w:num w:numId="4">
    <w:abstractNumId w:val="1"/>
  </w:num>
  <w:num w:numId="5">
    <w:abstractNumId w:val="0"/>
  </w:num>
  <w:num w:numId="6">
    <w:abstractNumId w:val="9"/>
  </w:num>
  <w:num w:numId="7">
    <w:abstractNumId w:val="31"/>
  </w:num>
  <w:num w:numId="8">
    <w:abstractNumId w:val="25"/>
  </w:num>
  <w:num w:numId="9">
    <w:abstractNumId w:val="23"/>
  </w:num>
  <w:num w:numId="10">
    <w:abstractNumId w:val="3"/>
  </w:num>
  <w:num w:numId="11">
    <w:abstractNumId w:val="17"/>
  </w:num>
  <w:num w:numId="12">
    <w:abstractNumId w:val="8"/>
  </w:num>
  <w:num w:numId="13">
    <w:abstractNumId w:val="18"/>
  </w:num>
  <w:num w:numId="14">
    <w:abstractNumId w:val="2"/>
  </w:num>
  <w:num w:numId="15">
    <w:abstractNumId w:val="32"/>
  </w:num>
  <w:num w:numId="16">
    <w:abstractNumId w:val="41"/>
  </w:num>
  <w:num w:numId="17">
    <w:abstractNumId w:val="12"/>
  </w:num>
  <w:num w:numId="18">
    <w:abstractNumId w:val="21"/>
  </w:num>
  <w:num w:numId="19">
    <w:abstractNumId w:val="35"/>
  </w:num>
  <w:num w:numId="20">
    <w:abstractNumId w:val="36"/>
  </w:num>
  <w:num w:numId="21">
    <w:abstractNumId w:val="4"/>
  </w:num>
  <w:num w:numId="22">
    <w:abstractNumId w:val="11"/>
  </w:num>
  <w:num w:numId="23">
    <w:abstractNumId w:val="14"/>
  </w:num>
  <w:num w:numId="24">
    <w:abstractNumId w:val="7"/>
  </w:num>
  <w:num w:numId="25">
    <w:abstractNumId w:val="20"/>
  </w:num>
  <w:num w:numId="26">
    <w:abstractNumId w:val="5"/>
  </w:num>
  <w:num w:numId="27">
    <w:abstractNumId w:val="28"/>
  </w:num>
  <w:num w:numId="28">
    <w:abstractNumId w:val="15"/>
  </w:num>
  <w:num w:numId="29">
    <w:abstractNumId w:val="6"/>
  </w:num>
  <w:num w:numId="30">
    <w:abstractNumId w:val="40"/>
  </w:num>
  <w:num w:numId="31">
    <w:abstractNumId w:val="39"/>
  </w:num>
  <w:num w:numId="32">
    <w:abstractNumId w:val="13"/>
  </w:num>
  <w:num w:numId="33">
    <w:abstractNumId w:val="10"/>
  </w:num>
  <w:num w:numId="3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29"/>
  </w:num>
  <w:num w:numId="38">
    <w:abstractNumId w:val="33"/>
  </w:num>
  <w:num w:numId="39">
    <w:abstractNumId w:val="24"/>
  </w:num>
  <w:num w:numId="40">
    <w:abstractNumId w:val="22"/>
  </w:num>
  <w:num w:numId="41">
    <w:abstractNumId w:val="37"/>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222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516D"/>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0B6"/>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0B5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8D"/>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4646"/>
    <w:rsid w:val="001A584C"/>
    <w:rsid w:val="001A59CE"/>
    <w:rsid w:val="001A788E"/>
    <w:rsid w:val="001A78DA"/>
    <w:rsid w:val="001A7CC1"/>
    <w:rsid w:val="001B0A51"/>
    <w:rsid w:val="001B1BB2"/>
    <w:rsid w:val="001B217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C6D83"/>
    <w:rsid w:val="005D049C"/>
    <w:rsid w:val="005D1E67"/>
    <w:rsid w:val="005D1E74"/>
    <w:rsid w:val="005D25EA"/>
    <w:rsid w:val="005D3F9A"/>
    <w:rsid w:val="005D4B44"/>
    <w:rsid w:val="005D4BEE"/>
    <w:rsid w:val="005D51C6"/>
    <w:rsid w:val="005D6664"/>
    <w:rsid w:val="005D74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16642"/>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0EE2"/>
    <w:rsid w:val="006D126A"/>
    <w:rsid w:val="006D141F"/>
    <w:rsid w:val="006D1B03"/>
    <w:rsid w:val="006D246B"/>
    <w:rsid w:val="006D24D4"/>
    <w:rsid w:val="006D3256"/>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5810"/>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AD1"/>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493C"/>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1D84"/>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5F6"/>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404"/>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B7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0C86"/>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55DF"/>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E65DC"/>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5975"/>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1967"/>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rsid w:val="00590EEC"/>
    <w:rPr>
      <w:rFonts w:ascii="Tahoma" w:hAnsi="Tahoma" w:cs="Tahoma"/>
      <w:sz w:val="16"/>
      <w:szCs w:val="16"/>
    </w:rPr>
  </w:style>
  <w:style w:type="character" w:customStyle="1" w:styleId="af2">
    <w:name w:val="Текст выноски Знак"/>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29"/>
      </w:numPr>
      <w:jc w:val="both"/>
    </w:pPr>
  </w:style>
  <w:style w:type="paragraph" w:customStyle="1" w:styleId="-1">
    <w:name w:val="Контракт-подпункт"/>
    <w:basedOn w:val="a3"/>
    <w:rsid w:val="00BF0BBE"/>
    <w:pPr>
      <w:numPr>
        <w:ilvl w:val="2"/>
        <w:numId w:val="29"/>
      </w:numPr>
      <w:jc w:val="both"/>
    </w:pPr>
  </w:style>
  <w:style w:type="paragraph" w:customStyle="1" w:styleId="-2">
    <w:name w:val="Контракт-подподпункт"/>
    <w:basedOn w:val="a3"/>
    <w:rsid w:val="00BF0BBE"/>
    <w:pPr>
      <w:numPr>
        <w:ilvl w:val="3"/>
        <w:numId w:val="29"/>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paragraph" w:customStyle="1" w:styleId="2c">
    <w:name w:val="Обычный2"/>
    <w:rsid w:val="001A4646"/>
    <w:rPr>
      <w:sz w:val="24"/>
    </w:rPr>
  </w:style>
  <w:style w:type="paragraph" w:customStyle="1" w:styleId="affff5">
    <w:name w:val="Знак"/>
    <w:basedOn w:val="a3"/>
    <w:rsid w:val="001A4646"/>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1A464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1A464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b">
    <w:name w:val="Название книги1"/>
    <w:uiPriority w:val="33"/>
    <w:qFormat/>
    <w:rsid w:val="001A4646"/>
    <w:rPr>
      <w:b/>
      <w:bCs/>
      <w:smallCaps/>
      <w:spacing w:val="5"/>
    </w:rPr>
  </w:style>
</w:styles>
</file>

<file path=word/webSettings.xml><?xml version="1.0" encoding="utf-8"?>
<w:webSettings xmlns:r="http://schemas.openxmlformats.org/officeDocument/2006/relationships" xmlns:w="http://schemas.openxmlformats.org/wordprocessingml/2006/main">
  <w:divs>
    <w:div w:id="127012758">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988972063">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47;&#1072;&#1082;&#1091;&#1087;&#1082;&#1080;\&#1059;&#1052;&#1058;&#1054;&#1080;&#1050;\2014\&#1051;&#1080;&#1089;&#1090;%20&#1085;&#1077;&#1088;&#1078;&#1072;&#1074;&#1077;&#1102;&#1097;&#1080;&#1081;\901-SH-8274%20-%20&#1051;&#1080;&#1089;&#1090;&#1099;%2012&#1061;18&#1053;10&#1058;%20-%202%20&#1087;&#1086;&#1074;&#1090;.%20&#1088;&#1072;&#1079;&#1084;&#1077;&#1097;&#1077;&#1085;&#1080;&#1077;%20901-SH-6346%20-%20&#1044;&#1055;&#1047;&#1050;\&#1053;&#1072;%20&#1088;&#1072;&#1079;&#1084;&#1077;&#1097;&#1077;&#1085;&#1080;&#1077;\&#1055;&#1056;&#1054;&#1045;&#1050;&#1058;" TargetMode="External"/><Relationship Id="rId17" Type="http://schemas.openxmlformats.org/officeDocument/2006/relationships/hyperlink" Target="mailto:rumyantseva@atomsib.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50</Pages>
  <Words>17285</Words>
  <Characters>98526</Characters>
  <Application>Microsoft Office Word</Application>
  <DocSecurity>0</DocSecurity>
  <Lines>821</Lines>
  <Paragraphs>231</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115580</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6</cp:revision>
  <cp:lastPrinted>2014-05-29T09:48:00Z</cp:lastPrinted>
  <dcterms:created xsi:type="dcterms:W3CDTF">2014-07-25T07:46:00Z</dcterms:created>
  <dcterms:modified xsi:type="dcterms:W3CDTF">2014-08-05T04:44:00Z</dcterms:modified>
</cp:coreProperties>
</file>