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D0C" w:rsidRPr="001C0D0C" w:rsidRDefault="001C0D0C" w:rsidP="001C0D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C0D0C">
        <w:rPr>
          <w:rFonts w:ascii="Times New Roman" w:hAnsi="Times New Roman" w:cs="Times New Roman"/>
          <w:sz w:val="26"/>
          <w:szCs w:val="26"/>
        </w:rPr>
        <w:t>ПРОЕКТ</w:t>
      </w:r>
    </w:p>
    <w:p w:rsidR="008824A0" w:rsidRPr="005D34FD" w:rsidRDefault="008824A0" w:rsidP="00BE153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34FD">
        <w:rPr>
          <w:rFonts w:ascii="Times New Roman" w:hAnsi="Times New Roman" w:cs="Times New Roman"/>
          <w:b/>
          <w:sz w:val="28"/>
          <w:szCs w:val="28"/>
        </w:rPr>
        <w:t>ДОГОВОР</w:t>
      </w:r>
    </w:p>
    <w:p w:rsidR="008824A0" w:rsidRDefault="008824A0" w:rsidP="00BE153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34FD">
        <w:rPr>
          <w:rFonts w:ascii="Times New Roman" w:hAnsi="Times New Roman" w:cs="Times New Roman"/>
          <w:b/>
          <w:sz w:val="28"/>
          <w:szCs w:val="28"/>
        </w:rPr>
        <w:t>аренды недвижимого имущества (строения)</w:t>
      </w:r>
    </w:p>
    <w:p w:rsidR="00BE1538" w:rsidRPr="005D34FD" w:rsidRDefault="00BE1538" w:rsidP="00BE153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4A0" w:rsidRDefault="008824A0" w:rsidP="008824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Нижний Новгород                                                            </w:t>
      </w:r>
      <w:r w:rsidR="00B00C78">
        <w:rPr>
          <w:rFonts w:ascii="Times New Roman" w:hAnsi="Times New Roman" w:cs="Times New Roman"/>
          <w:sz w:val="28"/>
          <w:szCs w:val="28"/>
        </w:rPr>
        <w:t xml:space="preserve">  </w:t>
      </w:r>
      <w:r w:rsidRPr="00040F0E">
        <w:rPr>
          <w:rFonts w:ascii="Times New Roman" w:hAnsi="Times New Roman" w:cs="Times New Roman"/>
          <w:sz w:val="28"/>
          <w:szCs w:val="28"/>
        </w:rPr>
        <w:t xml:space="preserve"> _____________ 20</w:t>
      </w:r>
      <w:r w:rsidR="005D34FD">
        <w:rPr>
          <w:rFonts w:ascii="Times New Roman" w:hAnsi="Times New Roman" w:cs="Times New Roman"/>
          <w:sz w:val="28"/>
          <w:szCs w:val="28"/>
        </w:rPr>
        <w:t>12</w:t>
      </w:r>
      <w:r w:rsidRPr="00040F0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E1538" w:rsidRPr="00040F0E" w:rsidRDefault="00BE1538" w:rsidP="008824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824A0" w:rsidRPr="00040F0E" w:rsidRDefault="009C68D8" w:rsidP="008824A0">
      <w:pPr>
        <w:autoSpaceDE w:val="0"/>
        <w:autoSpaceDN w:val="0"/>
        <w:adjustRightInd w:val="0"/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__________________</w:t>
      </w:r>
      <w:r w:rsidR="008824A0" w:rsidRPr="00040F0E">
        <w:rPr>
          <w:rFonts w:ascii="Times New Roman" w:hAnsi="Times New Roman" w:cs="Times New Roman"/>
          <w:sz w:val="28"/>
          <w:szCs w:val="28"/>
        </w:rPr>
        <w:t xml:space="preserve"> именуемое в дальнейшем «Арендодатель», в лице 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="008824A0" w:rsidRPr="00040F0E">
        <w:rPr>
          <w:rFonts w:ascii="Times New Roman" w:hAnsi="Times New Roman" w:cs="Times New Roman"/>
          <w:sz w:val="28"/>
          <w:szCs w:val="28"/>
        </w:rPr>
        <w:t>, действующе</w:t>
      </w:r>
      <w:r w:rsidR="008824A0">
        <w:rPr>
          <w:rFonts w:ascii="Times New Roman" w:hAnsi="Times New Roman" w:cs="Times New Roman"/>
          <w:sz w:val="28"/>
          <w:szCs w:val="28"/>
        </w:rPr>
        <w:t>го</w:t>
      </w:r>
      <w:r w:rsidR="008824A0" w:rsidRPr="00040F0E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="008824A0" w:rsidRPr="00040F0E">
        <w:rPr>
          <w:rFonts w:ascii="Times New Roman" w:hAnsi="Times New Roman" w:cs="Times New Roman"/>
          <w:sz w:val="28"/>
          <w:szCs w:val="28"/>
        </w:rPr>
        <w:t xml:space="preserve">, с одной стороны, и </w:t>
      </w:r>
      <w:r w:rsidR="00BE1538" w:rsidRPr="00BE1538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8824A0" w:rsidRPr="00040F0E">
        <w:rPr>
          <w:rFonts w:ascii="Times New Roman" w:hAnsi="Times New Roman" w:cs="Times New Roman"/>
          <w:b/>
          <w:i/>
          <w:sz w:val="28"/>
          <w:szCs w:val="28"/>
        </w:rPr>
        <w:t>едеральное государственное унитарное</w:t>
      </w:r>
      <w:r w:rsidR="00BE15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824A0" w:rsidRPr="00040F0E">
        <w:rPr>
          <w:rFonts w:ascii="Times New Roman" w:hAnsi="Times New Roman" w:cs="Times New Roman"/>
          <w:b/>
          <w:i/>
          <w:sz w:val="28"/>
          <w:szCs w:val="28"/>
        </w:rPr>
        <w:t xml:space="preserve"> предприятие «Предприятие по обращению с радиоактивными отходами «РосРАО»</w:t>
      </w:r>
      <w:r w:rsidR="008824A0" w:rsidRPr="00040F0E">
        <w:rPr>
          <w:rFonts w:ascii="Times New Roman" w:hAnsi="Times New Roman" w:cs="Times New Roman"/>
          <w:sz w:val="28"/>
          <w:szCs w:val="28"/>
        </w:rPr>
        <w:t xml:space="preserve">, в лице директора филиала «Приволжский территориальный округ» ФГУП «РосРАО» Грошева Юрия Геннадьевича, действующего на основании Положения о филиале и доверенности от 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="008824A0" w:rsidRPr="00040F0E">
        <w:rPr>
          <w:rFonts w:ascii="Times New Roman" w:hAnsi="Times New Roman" w:cs="Times New Roman"/>
          <w:sz w:val="28"/>
          <w:szCs w:val="28"/>
        </w:rPr>
        <w:t>, именуем</w:t>
      </w:r>
      <w:r w:rsidR="008824A0">
        <w:rPr>
          <w:rFonts w:ascii="Times New Roman" w:hAnsi="Times New Roman" w:cs="Times New Roman"/>
          <w:sz w:val="28"/>
          <w:szCs w:val="28"/>
        </w:rPr>
        <w:t>ое</w:t>
      </w:r>
      <w:r w:rsidR="008824A0" w:rsidRPr="00040F0E">
        <w:rPr>
          <w:rFonts w:ascii="Times New Roman" w:hAnsi="Times New Roman" w:cs="Times New Roman"/>
          <w:sz w:val="28"/>
          <w:szCs w:val="28"/>
        </w:rPr>
        <w:t xml:space="preserve"> в дальнейшем «Арендатор», именуемые </w:t>
      </w:r>
      <w:r w:rsidR="00036F94">
        <w:rPr>
          <w:rFonts w:ascii="Times New Roman" w:hAnsi="Times New Roman" w:cs="Times New Roman"/>
          <w:sz w:val="28"/>
          <w:szCs w:val="28"/>
        </w:rPr>
        <w:t xml:space="preserve"> </w:t>
      </w:r>
      <w:r w:rsidR="008824A0" w:rsidRPr="00040F0E">
        <w:rPr>
          <w:rFonts w:ascii="Times New Roman" w:hAnsi="Times New Roman" w:cs="Times New Roman"/>
          <w:sz w:val="28"/>
          <w:szCs w:val="28"/>
        </w:rPr>
        <w:t xml:space="preserve">в </w:t>
      </w:r>
      <w:r w:rsidR="00036F94">
        <w:rPr>
          <w:rFonts w:ascii="Times New Roman" w:hAnsi="Times New Roman" w:cs="Times New Roman"/>
          <w:sz w:val="28"/>
          <w:szCs w:val="28"/>
        </w:rPr>
        <w:t xml:space="preserve"> </w:t>
      </w:r>
      <w:r w:rsidR="008824A0" w:rsidRPr="00040F0E">
        <w:rPr>
          <w:rFonts w:ascii="Times New Roman" w:hAnsi="Times New Roman" w:cs="Times New Roman"/>
          <w:sz w:val="28"/>
          <w:szCs w:val="28"/>
        </w:rPr>
        <w:t xml:space="preserve">дальнейшем «Стороны», заключили настоящий Договор </w:t>
      </w:r>
      <w:r w:rsidR="00036F94">
        <w:rPr>
          <w:rFonts w:ascii="Times New Roman" w:hAnsi="Times New Roman" w:cs="Times New Roman"/>
          <w:sz w:val="28"/>
          <w:szCs w:val="28"/>
        </w:rPr>
        <w:t xml:space="preserve"> </w:t>
      </w:r>
      <w:r w:rsidR="008824A0" w:rsidRPr="00040F0E">
        <w:rPr>
          <w:rFonts w:ascii="Times New Roman" w:hAnsi="Times New Roman" w:cs="Times New Roman"/>
          <w:sz w:val="28"/>
          <w:szCs w:val="28"/>
        </w:rPr>
        <w:t>о</w:t>
      </w:r>
      <w:r w:rsidR="00036F94">
        <w:rPr>
          <w:rFonts w:ascii="Times New Roman" w:hAnsi="Times New Roman" w:cs="Times New Roman"/>
          <w:sz w:val="28"/>
          <w:szCs w:val="28"/>
        </w:rPr>
        <w:t xml:space="preserve"> </w:t>
      </w:r>
      <w:r w:rsidR="008824A0" w:rsidRPr="00040F0E">
        <w:rPr>
          <w:rFonts w:ascii="Times New Roman" w:hAnsi="Times New Roman" w:cs="Times New Roman"/>
          <w:sz w:val="28"/>
          <w:szCs w:val="28"/>
        </w:rPr>
        <w:t xml:space="preserve"> нижеследующем:</w:t>
      </w:r>
      <w:proofErr w:type="gramEnd"/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1. Предмет Договора</w:t>
      </w:r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1.1. Арендодатель передает, а Арендатор принимает в аренду по правилам, определенным пунктом 2 статьи 615 Гражданского кодекса Российской Федерации,  недвижимое имущество, имеющее основные характеристики, указанные в приложении № 1 к настоящему Договору,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являющимся его неотъемлемой частью, расположенное по адресу: г. Нижний Новгород,</w:t>
      </w:r>
      <w:r>
        <w:rPr>
          <w:rFonts w:ascii="Times New Roman" w:hAnsi="Times New Roman" w:cs="Times New Roman"/>
          <w:sz w:val="28"/>
          <w:szCs w:val="28"/>
        </w:rPr>
        <w:t xml:space="preserve"> ул. </w:t>
      </w:r>
      <w:r w:rsidR="009C68D8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, д. </w:t>
      </w:r>
      <w:r w:rsidR="009C68D8">
        <w:rPr>
          <w:rFonts w:ascii="Times New Roman" w:hAnsi="Times New Roman" w:cs="Times New Roman"/>
          <w:sz w:val="28"/>
          <w:szCs w:val="28"/>
        </w:rPr>
        <w:t>____________</w:t>
      </w:r>
      <w:r w:rsidRPr="00040F0E">
        <w:rPr>
          <w:rFonts w:ascii="Times New Roman" w:hAnsi="Times New Roman" w:cs="Times New Roman"/>
          <w:sz w:val="28"/>
          <w:szCs w:val="28"/>
        </w:rPr>
        <w:t xml:space="preserve">, включающее в себя: </w:t>
      </w:r>
      <w:r w:rsidR="00BE1538">
        <w:rPr>
          <w:rFonts w:ascii="Times New Roman" w:hAnsi="Times New Roman" w:cs="Times New Roman"/>
          <w:sz w:val="28"/>
          <w:szCs w:val="28"/>
        </w:rPr>
        <w:t>_________</w:t>
      </w:r>
      <w:r w:rsidRPr="00040F0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C68D8">
        <w:rPr>
          <w:rFonts w:ascii="Times New Roman" w:hAnsi="Times New Roman" w:cs="Times New Roman"/>
          <w:b/>
          <w:sz w:val="28"/>
          <w:szCs w:val="28"/>
        </w:rPr>
        <w:t>_______________</w:t>
      </w:r>
      <w:r w:rsidRPr="005F13A0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040F0E">
        <w:rPr>
          <w:rFonts w:ascii="Times New Roman" w:hAnsi="Times New Roman" w:cs="Times New Roman"/>
          <w:sz w:val="28"/>
          <w:szCs w:val="28"/>
        </w:rPr>
        <w:t>далее - Недвижимое имущество</w:t>
      </w:r>
      <w:r w:rsidR="009C68D8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1.2. Недвижимое имущество передается Арендатору для целей, определенных </w:t>
      </w:r>
      <w:r w:rsidR="00BE1538">
        <w:rPr>
          <w:rFonts w:ascii="Times New Roman" w:hAnsi="Times New Roman" w:cs="Times New Roman"/>
          <w:sz w:val="28"/>
          <w:szCs w:val="28"/>
        </w:rPr>
        <w:t xml:space="preserve"> </w:t>
      </w:r>
      <w:r w:rsidR="00036F94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назначением </w:t>
      </w:r>
      <w:r w:rsidR="00BE1538">
        <w:rPr>
          <w:rFonts w:ascii="Times New Roman" w:hAnsi="Times New Roman" w:cs="Times New Roman"/>
          <w:sz w:val="28"/>
          <w:szCs w:val="28"/>
        </w:rPr>
        <w:t xml:space="preserve"> </w:t>
      </w:r>
      <w:r w:rsidR="00036F94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Недвижимого</w:t>
      </w:r>
      <w:r w:rsidR="00BE1538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Pr="00040F0E">
        <w:rPr>
          <w:rFonts w:ascii="Times New Roman" w:hAnsi="Times New Roman" w:cs="Times New Roman"/>
          <w:iCs/>
          <w:sz w:val="28"/>
          <w:szCs w:val="28"/>
        </w:rPr>
        <w:t>.</w:t>
      </w:r>
    </w:p>
    <w:p w:rsidR="008824A0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1.3. Арендатор не вправе без письменного согласия Арендодателя изменять цель использования Недвижимого имущества.</w:t>
      </w:r>
    </w:p>
    <w:p w:rsidR="00A03853" w:rsidRPr="003B3835" w:rsidRDefault="00A03853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835">
        <w:rPr>
          <w:rFonts w:ascii="Times New Roman" w:hAnsi="Times New Roman" w:cs="Times New Roman"/>
          <w:sz w:val="28"/>
          <w:szCs w:val="28"/>
        </w:rPr>
        <w:t xml:space="preserve">1.4. Арендодатель пользуется Недвижимым имуществом на основании </w:t>
      </w:r>
      <w:r w:rsidR="009C68D8">
        <w:rPr>
          <w:rFonts w:ascii="Times New Roman" w:hAnsi="Times New Roman" w:cs="Times New Roman"/>
          <w:sz w:val="28"/>
          <w:szCs w:val="28"/>
        </w:rPr>
        <w:t>____________________________________________.</w:t>
      </w:r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2. Срок Договора</w:t>
      </w:r>
    </w:p>
    <w:p w:rsidR="008824A0" w:rsidRPr="00A741AF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2.1. </w:t>
      </w:r>
      <w:r w:rsidRPr="00A741AF">
        <w:rPr>
          <w:rFonts w:ascii="Times New Roman" w:hAnsi="Times New Roman" w:cs="Times New Roman"/>
          <w:sz w:val="28"/>
          <w:szCs w:val="28"/>
        </w:rPr>
        <w:t xml:space="preserve">Настоящий Договор вступает в силу с момента подписания его сторонами </w:t>
      </w:r>
      <w:r w:rsidR="009C68D8">
        <w:rPr>
          <w:rFonts w:ascii="Times New Roman" w:hAnsi="Times New Roman" w:cs="Times New Roman"/>
          <w:sz w:val="28"/>
          <w:szCs w:val="28"/>
        </w:rPr>
        <w:t xml:space="preserve"> </w:t>
      </w:r>
      <w:r w:rsidRPr="00A741AF">
        <w:rPr>
          <w:rFonts w:ascii="Times New Roman" w:hAnsi="Times New Roman" w:cs="Times New Roman"/>
          <w:sz w:val="28"/>
          <w:szCs w:val="28"/>
        </w:rPr>
        <w:t xml:space="preserve">и </w:t>
      </w:r>
      <w:r w:rsidR="009C68D8">
        <w:rPr>
          <w:rFonts w:ascii="Times New Roman" w:hAnsi="Times New Roman" w:cs="Times New Roman"/>
          <w:sz w:val="28"/>
          <w:szCs w:val="28"/>
        </w:rPr>
        <w:t xml:space="preserve"> </w:t>
      </w:r>
      <w:r w:rsidRPr="00A741AF">
        <w:rPr>
          <w:rFonts w:ascii="Times New Roman" w:hAnsi="Times New Roman" w:cs="Times New Roman"/>
          <w:sz w:val="28"/>
          <w:szCs w:val="28"/>
        </w:rPr>
        <w:t>действует</w:t>
      </w:r>
      <w:r w:rsidR="009C68D8">
        <w:rPr>
          <w:rFonts w:ascii="Times New Roman" w:hAnsi="Times New Roman" w:cs="Times New Roman"/>
          <w:sz w:val="28"/>
          <w:szCs w:val="28"/>
        </w:rPr>
        <w:t xml:space="preserve"> </w:t>
      </w:r>
      <w:r w:rsidRPr="00A741AF">
        <w:rPr>
          <w:rFonts w:ascii="Times New Roman" w:hAnsi="Times New Roman" w:cs="Times New Roman"/>
          <w:sz w:val="28"/>
          <w:szCs w:val="28"/>
        </w:rPr>
        <w:t xml:space="preserve"> </w:t>
      </w:r>
      <w:r w:rsidR="00A80780">
        <w:rPr>
          <w:rFonts w:ascii="Times New Roman" w:hAnsi="Times New Roman" w:cs="Times New Roman"/>
          <w:sz w:val="28"/>
          <w:szCs w:val="28"/>
        </w:rPr>
        <w:t>11 месяцев</w:t>
      </w:r>
      <w:r w:rsidRPr="00A741A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3. Права и обязанности Сторон</w:t>
      </w:r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454B">
        <w:rPr>
          <w:rFonts w:ascii="Times New Roman" w:hAnsi="Times New Roman" w:cs="Times New Roman"/>
          <w:b/>
          <w:sz w:val="28"/>
          <w:szCs w:val="28"/>
        </w:rPr>
        <w:lastRenderedPageBreak/>
        <w:t>3.1. Арендодатель обязуется</w:t>
      </w:r>
      <w:r w:rsidRPr="00040F0E">
        <w:rPr>
          <w:rFonts w:ascii="Times New Roman" w:hAnsi="Times New Roman" w:cs="Times New Roman"/>
          <w:sz w:val="28"/>
          <w:szCs w:val="28"/>
        </w:rPr>
        <w:t>:</w:t>
      </w:r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3.1.1. В пятидневный срок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с даты вступления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в силу настоящего Договора предоставить Арендатору Недвижимое имущество по акту приема-передачи, который составляется и подписывается Сторонами в четырех экземплярах.</w:t>
      </w:r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ab/>
        <w:t xml:space="preserve">3.1.2. В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невозможности предоставить Недвижимое имущество сообщить об этом Арендатору в течение пяти дней с даты вступления в силу настоящего Договора.</w:t>
      </w:r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3.1.3. В пятидневный срок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акта приема-передачи Недвижимого имущества представить его экземпляр Арендатору (в количестве, соответствующем числу экземпляров Договора, имеющихся у Арендатора). Акты приема-передачи приобщаются к каждому экземпляру настоящего Договора и являются его неотъемлемой частью.</w:t>
      </w:r>
    </w:p>
    <w:p w:rsidR="008824A0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3.1.4. Участвовать в порядке, согласованном с Арендатором, в создании необходимых условий для эффективного использования арендуемого Недвижимого имущества и поддержания его в надлежащем состоянии.</w:t>
      </w:r>
      <w:r w:rsidRPr="005F13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4A0" w:rsidRPr="00B00C78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3.1.5</w:t>
      </w:r>
      <w:r w:rsidRPr="00040F0E">
        <w:rPr>
          <w:rFonts w:ascii="Times New Roman" w:hAnsi="Times New Roman" w:cs="Times New Roman"/>
          <w:sz w:val="28"/>
          <w:szCs w:val="28"/>
        </w:rPr>
        <w:t>. В случае аварий, произошедших не по вине Арендатора, приведших к ухудшению арендуемого Недвижимого имущества, оказывать необходимое содействие Арендат</w:t>
      </w:r>
      <w:r>
        <w:rPr>
          <w:rFonts w:ascii="Times New Roman" w:hAnsi="Times New Roman" w:cs="Times New Roman"/>
          <w:sz w:val="28"/>
          <w:szCs w:val="28"/>
        </w:rPr>
        <w:t xml:space="preserve">ору в устранении их последствий </w:t>
      </w:r>
      <w:r w:rsidRPr="00B00C78">
        <w:rPr>
          <w:rFonts w:ascii="Times New Roman" w:hAnsi="Times New Roman" w:cs="Times New Roman"/>
          <w:sz w:val="28"/>
          <w:szCs w:val="28"/>
        </w:rPr>
        <w:t>за счет арендодателя.</w:t>
      </w:r>
    </w:p>
    <w:p w:rsidR="008824A0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3.1.6</w:t>
      </w:r>
      <w:r w:rsidRPr="00040F0E">
        <w:rPr>
          <w:rFonts w:ascii="Times New Roman" w:hAnsi="Times New Roman" w:cs="Times New Roman"/>
          <w:sz w:val="28"/>
          <w:szCs w:val="28"/>
        </w:rPr>
        <w:t xml:space="preserve">. Не менее чем за 2 месяца письменно уведомлять Арендатора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о необходимости освобождения Недвижимого имущества в связи с принятыми в установленном порядке решениями о капитальном ремонте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>, реконструкции, перепрофилировании, переоборудовании, сносе Недвижимого имущества.</w:t>
      </w:r>
    </w:p>
    <w:p w:rsidR="008824A0" w:rsidRPr="00A741AF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1AF">
        <w:rPr>
          <w:rFonts w:ascii="Times New Roman" w:hAnsi="Times New Roman" w:cs="Times New Roman"/>
          <w:sz w:val="28"/>
          <w:szCs w:val="28"/>
        </w:rPr>
        <w:t>3.1.7. Предоставлять арендатору коммунальные услуги по водоснабжению, отоплению (газ), канализации</w:t>
      </w:r>
      <w:r w:rsidR="00036F94">
        <w:rPr>
          <w:rFonts w:ascii="Times New Roman" w:hAnsi="Times New Roman" w:cs="Times New Roman"/>
          <w:sz w:val="28"/>
          <w:szCs w:val="28"/>
        </w:rPr>
        <w:t>, электроснабжению</w:t>
      </w:r>
      <w:r w:rsidRPr="00A741AF">
        <w:rPr>
          <w:rFonts w:ascii="Times New Roman" w:hAnsi="Times New Roman" w:cs="Times New Roman"/>
          <w:sz w:val="28"/>
          <w:szCs w:val="28"/>
        </w:rPr>
        <w:t xml:space="preserve"> надлежащего качества.</w:t>
      </w:r>
    </w:p>
    <w:p w:rsidR="008824A0" w:rsidRPr="00040F0E" w:rsidRDefault="008824A0" w:rsidP="008824A0">
      <w:pPr>
        <w:autoSpaceDE w:val="0"/>
        <w:autoSpaceDN w:val="0"/>
        <w:adjustRightInd w:val="0"/>
        <w:spacing w:line="340" w:lineRule="exac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3.2. Арендодатель имеет право:</w:t>
      </w:r>
    </w:p>
    <w:p w:rsidR="008824A0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3.2.1. Контролировать выполнение Арендатором обязательств по настоящему </w:t>
      </w:r>
      <w:r w:rsidR="00FF785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Договору.</w:t>
      </w:r>
      <w:r w:rsidRPr="007F0E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left="21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3.3. Арендатор обязуется:</w:t>
      </w:r>
    </w:p>
    <w:p w:rsidR="00291F1F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3.3.1. В пятидневный срок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с даты вступления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в силу</w:t>
      </w:r>
      <w:r>
        <w:rPr>
          <w:rFonts w:ascii="Times New Roman" w:hAnsi="Times New Roman" w:cs="Times New Roman"/>
          <w:sz w:val="28"/>
          <w:szCs w:val="28"/>
        </w:rPr>
        <w:t xml:space="preserve"> настоящего Договора заключить </w:t>
      </w:r>
      <w:r w:rsidRPr="00040F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договор</w:t>
      </w:r>
      <w:r w:rsidRPr="00040F0E">
        <w:rPr>
          <w:rFonts w:ascii="Times New Roman" w:hAnsi="Times New Roman" w:cs="Times New Roman"/>
          <w:sz w:val="28"/>
          <w:szCs w:val="28"/>
        </w:rPr>
        <w:t xml:space="preserve"> на оказание услуг по </w:t>
      </w:r>
      <w:r>
        <w:rPr>
          <w:rFonts w:ascii="Times New Roman" w:hAnsi="Times New Roman" w:cs="Times New Roman"/>
          <w:sz w:val="28"/>
          <w:szCs w:val="28"/>
        </w:rPr>
        <w:t>вывозу твердых бытовых отходов</w:t>
      </w:r>
      <w:r w:rsidRPr="00040F0E">
        <w:rPr>
          <w:rFonts w:ascii="Times New Roman" w:hAnsi="Times New Roman" w:cs="Times New Roman"/>
          <w:sz w:val="28"/>
          <w:szCs w:val="28"/>
        </w:rPr>
        <w:t>.</w:t>
      </w:r>
      <w:r w:rsidRPr="00291F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lastRenderedPageBreak/>
        <w:t xml:space="preserve">3.3.2. В пятидневный срок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с даты вступления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в силу настоящего Договора принять у Арендодателя Недвижимое имущество по акту приема-передачи.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3.3.3. Вносить арендную плату в установленный настоящим Договором срок.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3.3.4. Пользоваться Недвижимым имуществом в соответствии с условиями настоящего Договора и установленными законодательством нормами и правилами, правилами пожарной безопасности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40F0E">
        <w:rPr>
          <w:rFonts w:ascii="Times New Roman" w:hAnsi="Times New Roman" w:cs="Times New Roman"/>
          <w:sz w:val="28"/>
          <w:szCs w:val="28"/>
        </w:rPr>
        <w:t>. Обеспечивать содержание в исправном состоянии инженерных систем (центральное отопление, горячее и холодное водоснабжение, канализацию, электроснабжение) для обеспечения их нормального функционирования.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40F0E">
        <w:rPr>
          <w:rFonts w:ascii="Times New Roman" w:hAnsi="Times New Roman" w:cs="Times New Roman"/>
          <w:sz w:val="28"/>
          <w:szCs w:val="28"/>
        </w:rPr>
        <w:t xml:space="preserve">. Неотделимые улучшения, в том числе, перепланировку  арендуемого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Недвижимого имущества производить с согласия Арендодателя.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40F0E">
        <w:rPr>
          <w:rFonts w:ascii="Times New Roman" w:hAnsi="Times New Roman" w:cs="Times New Roman"/>
          <w:sz w:val="28"/>
          <w:szCs w:val="28"/>
        </w:rPr>
        <w:t>. С письменного согласия Арендодателя производить капитальный ремонт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Недвижимого имущества с согласованием времени, объемов и сроков его проведения с Арендодателем. Необходимость проведения капитального ремонта определяется согласно техническому заключению (заданию).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В случае, когда арендатор произвел за счет собственных средств и с согласия арендодателя улучшения арендованного имущества, неотделимые без вреда для имущества, арендатор имеет право после прекращения договора на возмещени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40F0E">
        <w:rPr>
          <w:rFonts w:ascii="Times New Roman" w:hAnsi="Times New Roman" w:cs="Times New Roman"/>
          <w:sz w:val="28"/>
          <w:szCs w:val="28"/>
        </w:rPr>
        <w:t xml:space="preserve"> стоимости этих улучшений.</w:t>
      </w:r>
      <w:r>
        <w:rPr>
          <w:rFonts w:ascii="Times New Roman" w:hAnsi="Times New Roman" w:cs="Times New Roman"/>
          <w:sz w:val="28"/>
          <w:szCs w:val="28"/>
        </w:rPr>
        <w:t xml:space="preserve"> Стоимость произведенных улучшений определяется первичной бухгалтерской документацией  и подлежит компенсации в течение 14 дней со дня подписания акта приема-передачи, предусмотренного пунктом 4 настоящего договора. 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40F0E">
        <w:rPr>
          <w:rFonts w:ascii="Times New Roman" w:hAnsi="Times New Roman" w:cs="Times New Roman"/>
          <w:sz w:val="28"/>
          <w:szCs w:val="28"/>
        </w:rPr>
        <w:t xml:space="preserve">. Ежемесячно, не позднее 15 числа </w:t>
      </w:r>
      <w:r>
        <w:rPr>
          <w:rFonts w:ascii="Times New Roman" w:hAnsi="Times New Roman" w:cs="Times New Roman"/>
          <w:sz w:val="28"/>
          <w:szCs w:val="28"/>
        </w:rPr>
        <w:t xml:space="preserve">следующего за </w:t>
      </w:r>
      <w:r w:rsidRPr="00040F0E">
        <w:rPr>
          <w:rFonts w:ascii="Times New Roman" w:hAnsi="Times New Roman" w:cs="Times New Roman"/>
          <w:sz w:val="28"/>
          <w:szCs w:val="28"/>
        </w:rPr>
        <w:t>оплачиваем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040F0E">
        <w:rPr>
          <w:rFonts w:ascii="Times New Roman" w:hAnsi="Times New Roman" w:cs="Times New Roman"/>
          <w:sz w:val="28"/>
          <w:szCs w:val="28"/>
        </w:rPr>
        <w:t xml:space="preserve"> месяц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040F0E">
        <w:rPr>
          <w:rFonts w:ascii="Times New Roman" w:hAnsi="Times New Roman" w:cs="Times New Roman"/>
          <w:sz w:val="28"/>
          <w:szCs w:val="28"/>
        </w:rPr>
        <w:t xml:space="preserve">, представлять Арендодателю копии платежных поручений, подтверждающих перечисление арендной платы и штрафных санкций, установленных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Договором.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3.3.9</w:t>
      </w:r>
      <w:r w:rsidRPr="00040F0E">
        <w:rPr>
          <w:rFonts w:ascii="Times New Roman" w:hAnsi="Times New Roman" w:cs="Times New Roman"/>
          <w:sz w:val="28"/>
          <w:szCs w:val="28"/>
        </w:rPr>
        <w:t xml:space="preserve">. Не сдавать арендуемое Недвижимое имущество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в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субаренду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без письменного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согласия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Арендодателя.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0F0E">
        <w:rPr>
          <w:rFonts w:ascii="Times New Roman" w:hAnsi="Times New Roman" w:cs="Times New Roman"/>
          <w:sz w:val="28"/>
          <w:szCs w:val="28"/>
        </w:rPr>
        <w:t>Не осуществлять без письменного согласия Арендодателя другие действия, влекущие какое-либо обременение Недвижимого имущества и (или) прав Арендатора по настоящему Договору, в том числе не передавать свои права и обязанности по настоящему Договору другому лицу, не предоставлять арендуемое Недвижимое имущество в безвозмездное пользование.</w:t>
      </w:r>
      <w:proofErr w:type="gramEnd"/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3.3.1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40F0E">
        <w:rPr>
          <w:rFonts w:ascii="Times New Roman" w:hAnsi="Times New Roman" w:cs="Times New Roman"/>
          <w:sz w:val="28"/>
          <w:szCs w:val="28"/>
        </w:rPr>
        <w:t xml:space="preserve">. Обеспечивать беспрепятственный доступ к арендуемому Недвижимому имуществу представителей Арендодателя для проведения проверки соблюдения Арендатором условий настоящего Договора и законодательства Российской Федерации, а также предоставлять им необходимую документацию, относящуюся к предмету проверки. </w:t>
      </w:r>
    </w:p>
    <w:p w:rsidR="00291F1F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3.3.1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40F0E">
        <w:rPr>
          <w:rFonts w:ascii="Times New Roman" w:hAnsi="Times New Roman" w:cs="Times New Roman"/>
          <w:sz w:val="28"/>
          <w:szCs w:val="28"/>
        </w:rPr>
        <w:t xml:space="preserve">. В течение пяти дней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с даты прекращения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арендных отношений, регулируемых настоящим Договором, вернуть Арендодателю Недвижимое имущество по акту приема-передачи в состоянии не хуже, чем в котором оно было получено, с учетом нормального износа.</w:t>
      </w:r>
    </w:p>
    <w:p w:rsidR="00291F1F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040F0E">
        <w:rPr>
          <w:rFonts w:ascii="Times New Roman" w:hAnsi="Times New Roman" w:cs="Times New Roman"/>
          <w:b/>
          <w:sz w:val="28"/>
          <w:szCs w:val="28"/>
        </w:rPr>
        <w:t xml:space="preserve">. Арендатор </w:t>
      </w:r>
      <w:r>
        <w:rPr>
          <w:rFonts w:ascii="Times New Roman" w:hAnsi="Times New Roman" w:cs="Times New Roman"/>
          <w:b/>
          <w:sz w:val="28"/>
          <w:szCs w:val="28"/>
        </w:rPr>
        <w:t>имеет право</w:t>
      </w:r>
      <w:r w:rsidRPr="00040F0E">
        <w:rPr>
          <w:rFonts w:ascii="Times New Roman" w:hAnsi="Times New Roman" w:cs="Times New Roman"/>
          <w:b/>
          <w:sz w:val="28"/>
          <w:szCs w:val="28"/>
        </w:rPr>
        <w:t>:</w:t>
      </w:r>
    </w:p>
    <w:p w:rsidR="00291F1F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DF1">
        <w:rPr>
          <w:rFonts w:ascii="Times New Roman" w:hAnsi="Times New Roman" w:cs="Times New Roman"/>
          <w:sz w:val="28"/>
          <w:szCs w:val="28"/>
        </w:rPr>
        <w:t>3.4.1.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56DF1">
        <w:rPr>
          <w:rFonts w:ascii="Times New Roman" w:hAnsi="Times New Roman" w:cs="Times New Roman"/>
          <w:sz w:val="28"/>
          <w:szCs w:val="28"/>
        </w:rPr>
        <w:t>Осуществлять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256DF1">
        <w:rPr>
          <w:rFonts w:ascii="Times New Roman" w:hAnsi="Times New Roman" w:cs="Times New Roman"/>
          <w:sz w:val="28"/>
          <w:szCs w:val="28"/>
        </w:rPr>
        <w:t xml:space="preserve"> на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256DF1">
        <w:rPr>
          <w:rFonts w:ascii="Times New Roman" w:hAnsi="Times New Roman" w:cs="Times New Roman"/>
          <w:sz w:val="28"/>
          <w:szCs w:val="28"/>
        </w:rPr>
        <w:t xml:space="preserve">Недвижимом имуществе (снаружи и внутри, на отдельных конструктивных элементах Недвижимого имущества и иным образом) рекламно-информационную деятельность, в том числе размещать рекламу, </w:t>
      </w:r>
      <w:proofErr w:type="spellStart"/>
      <w:r w:rsidRPr="00256DF1">
        <w:rPr>
          <w:rFonts w:ascii="Times New Roman" w:hAnsi="Times New Roman" w:cs="Times New Roman"/>
          <w:sz w:val="28"/>
          <w:szCs w:val="28"/>
        </w:rPr>
        <w:t>рекламоносители</w:t>
      </w:r>
      <w:proofErr w:type="spellEnd"/>
      <w:r w:rsidRPr="00256DF1">
        <w:rPr>
          <w:rFonts w:ascii="Times New Roman" w:hAnsi="Times New Roman" w:cs="Times New Roman"/>
          <w:sz w:val="28"/>
          <w:szCs w:val="28"/>
        </w:rPr>
        <w:t>, а также рекламные конструкции (включая доступ для их обслуживания и эксплуатации) в соответствии с внутренними нормативными документами ФГУП «РосРАО», при условии, что осуществление такой деятельности не влечет невозможность использования Недвижимого</w:t>
      </w:r>
      <w:r w:rsidR="00CC125D">
        <w:rPr>
          <w:rFonts w:ascii="Times New Roman" w:hAnsi="Times New Roman" w:cs="Times New Roman"/>
          <w:sz w:val="28"/>
          <w:szCs w:val="28"/>
        </w:rPr>
        <w:t xml:space="preserve">  </w:t>
      </w:r>
      <w:r w:rsidRPr="00256DF1">
        <w:rPr>
          <w:rFonts w:ascii="Times New Roman" w:hAnsi="Times New Roman" w:cs="Times New Roman"/>
          <w:sz w:val="28"/>
          <w:szCs w:val="28"/>
        </w:rPr>
        <w:t>имущества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256DF1">
        <w:rPr>
          <w:rFonts w:ascii="Times New Roman" w:hAnsi="Times New Roman" w:cs="Times New Roman"/>
          <w:sz w:val="28"/>
          <w:szCs w:val="28"/>
        </w:rPr>
        <w:t xml:space="preserve"> Арендатором.</w:t>
      </w:r>
      <w:proofErr w:type="gramEnd"/>
    </w:p>
    <w:p w:rsidR="00291F1F" w:rsidRPr="00256DF1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DF1">
        <w:rPr>
          <w:rFonts w:ascii="Times New Roman" w:hAnsi="Times New Roman" w:cs="Times New Roman"/>
          <w:sz w:val="28"/>
          <w:szCs w:val="28"/>
        </w:rPr>
        <w:t xml:space="preserve">3.4.2. </w:t>
      </w:r>
      <w:r>
        <w:rPr>
          <w:rFonts w:ascii="Times New Roman" w:hAnsi="Times New Roman" w:cs="Times New Roman"/>
          <w:sz w:val="28"/>
          <w:szCs w:val="28"/>
        </w:rPr>
        <w:t>Расторгнуть настоящий договор в одностороннем внесудебном порядке, направив соответствующее уведомление Арендодателю. Договор будет считаться расторгнутым по истечении 2</w:t>
      </w:r>
      <w:r w:rsidRPr="00256DF1">
        <w:rPr>
          <w:rFonts w:ascii="Times New Roman" w:hAnsi="Times New Roman" w:cs="Times New Roman"/>
          <w:sz w:val="28"/>
          <w:szCs w:val="28"/>
        </w:rPr>
        <w:t xml:space="preserve"> месяц</w:t>
      </w:r>
      <w:r>
        <w:rPr>
          <w:rFonts w:ascii="Times New Roman" w:hAnsi="Times New Roman" w:cs="Times New Roman"/>
          <w:sz w:val="28"/>
          <w:szCs w:val="28"/>
        </w:rPr>
        <w:t xml:space="preserve">ев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Арендодателем указанного уведомления о расторжении настоящего Договора.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4. Порядок возврата арендуемого Недвижимого имущества Арендодателю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4.1. До подписания акта приема-передачи, указанного в подпункте 3.3.1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40F0E">
        <w:rPr>
          <w:rFonts w:ascii="Times New Roman" w:hAnsi="Times New Roman" w:cs="Times New Roman"/>
          <w:sz w:val="28"/>
          <w:szCs w:val="28"/>
        </w:rPr>
        <w:t xml:space="preserve"> настоящего Договора, Арендатор должен произвести сверку платежей по настоящему Договору с Арендодателем и подписать отчет по сверке платежей.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4.2. Один экземпляр подписанного Сторонами акта приема-передачи, указанного в подпункте 3.3.1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40F0E">
        <w:rPr>
          <w:rFonts w:ascii="Times New Roman" w:hAnsi="Times New Roman" w:cs="Times New Roman"/>
          <w:sz w:val="28"/>
          <w:szCs w:val="28"/>
        </w:rPr>
        <w:t xml:space="preserve"> настоящего Договора, вместе с отчетом по сверке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платежей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остается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у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Арендодателя.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4.3. В случае фактического неиспользования Недвижимого имущества без оформления соответствующего соглашения о расторжении настоящего Договора Арендатор не освобождается от внесения арендной платы до фактического возврата Недвижимого имущества Арендодателю по акту приема-передачи.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5. Платежи и расчеты по Договору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5.1. Величина арендной платы за аренду недвижимого имущества, указанного в приложении №1 к настоящему договору, устанавливается по соглашению сторон.</w:t>
      </w:r>
    </w:p>
    <w:p w:rsidR="00291F1F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с Соглашением Сторон о размере арендной платы за временное пользование недвижимым имуществом (приложени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040F0E">
        <w:rPr>
          <w:rFonts w:ascii="Times New Roman" w:hAnsi="Times New Roman" w:cs="Times New Roman"/>
          <w:sz w:val="28"/>
          <w:szCs w:val="28"/>
        </w:rPr>
        <w:t xml:space="preserve"> № 2 к настоящему Договору), ежемесячная арендная плата с налогом на добавленную стоимость, принимается равной </w:t>
      </w:r>
      <w:r w:rsidR="009C68D8">
        <w:rPr>
          <w:rFonts w:ascii="Times New Roman" w:hAnsi="Times New Roman" w:cs="Times New Roman"/>
          <w:sz w:val="28"/>
          <w:szCs w:val="28"/>
        </w:rPr>
        <w:t>_______________</w:t>
      </w:r>
      <w:r w:rsidRPr="00A741AF">
        <w:rPr>
          <w:rFonts w:ascii="Times New Roman" w:hAnsi="Times New Roman" w:cs="Times New Roman"/>
          <w:sz w:val="28"/>
          <w:szCs w:val="28"/>
        </w:rPr>
        <w:t xml:space="preserve"> (</w:t>
      </w:r>
      <w:r w:rsidR="009C68D8">
        <w:rPr>
          <w:rFonts w:ascii="Times New Roman" w:hAnsi="Times New Roman" w:cs="Times New Roman"/>
          <w:sz w:val="28"/>
          <w:szCs w:val="28"/>
        </w:rPr>
        <w:t>________________________</w:t>
      </w:r>
      <w:r w:rsidRPr="00A741AF">
        <w:rPr>
          <w:rFonts w:ascii="Times New Roman" w:hAnsi="Times New Roman" w:cs="Times New Roman"/>
          <w:sz w:val="28"/>
          <w:szCs w:val="28"/>
        </w:rPr>
        <w:t xml:space="preserve">) </w:t>
      </w:r>
      <w:r w:rsidRPr="00040F0E">
        <w:rPr>
          <w:rFonts w:ascii="Times New Roman" w:hAnsi="Times New Roman" w:cs="Times New Roman"/>
          <w:sz w:val="28"/>
          <w:szCs w:val="28"/>
        </w:rPr>
        <w:t>рублей в месяц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НДС </w:t>
      </w:r>
      <w:r w:rsidR="009C68D8">
        <w:rPr>
          <w:rFonts w:ascii="Times New Roman" w:hAnsi="Times New Roman" w:cs="Times New Roman"/>
          <w:sz w:val="28"/>
          <w:szCs w:val="28"/>
        </w:rPr>
        <w:t>______________________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291F1F" w:rsidRPr="00A741AF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1AF">
        <w:rPr>
          <w:rFonts w:ascii="Times New Roman" w:hAnsi="Times New Roman" w:cs="Times New Roman"/>
          <w:sz w:val="28"/>
          <w:szCs w:val="28"/>
        </w:rPr>
        <w:t>В стоимость арендной платы включена плата за  водоснабжение, отопление (газ), канализаци</w:t>
      </w:r>
      <w:r w:rsidR="00036F94">
        <w:rPr>
          <w:rFonts w:ascii="Times New Roman" w:hAnsi="Times New Roman" w:cs="Times New Roman"/>
          <w:sz w:val="28"/>
          <w:szCs w:val="28"/>
        </w:rPr>
        <w:t>ю, предоставление электрической энергии</w:t>
      </w:r>
      <w:r w:rsidRPr="00A741AF">
        <w:rPr>
          <w:rFonts w:ascii="Times New Roman" w:hAnsi="Times New Roman" w:cs="Times New Roman"/>
          <w:sz w:val="28"/>
          <w:szCs w:val="28"/>
        </w:rPr>
        <w:t>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5.2. Арендная плата по настоящему Договору (с налогом на добавленную стоимость) в полном объеме перечисляется на счет Арендодателя, указанный в разделе 11 настоящего Договора. 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Внесение арендной платы производится за каждый месяц до десятого числа месяца, следующего за отчетным на основании счета-фактуры, выставленного арендодателем.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Днем исполнения обязательства Арендатора по внесению арендной платы считается день поступления денежных сре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дств в п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олном объеме, предусмотренном в Договоре, на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расчетный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счет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или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в кассу Арендодателя. 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Обязательство по оплате арендной платы возникает у Арендатора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 xml:space="preserve">с даты </w:t>
      </w:r>
      <w:r w:rsidR="00FF785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подписания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</w:t>
      </w:r>
      <w:r w:rsidR="00FF785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Сторонами акта приема-передачи Недвижимого имущества и прекращается с даты возврата Арендатором Недвижимого имущества, оформленного соответствующим актом приема-передачи. 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Размер арендной платы первого и последнего месяца срока действия настоящего Договора определяется исходя из количества дней фактической аренды.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6. Ответственность Сторон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6.1. За неисполнение или ненадлежащее исполнение условий, настоящего Договора, Стороны несут ответственность, предусмотренную законодательством Российской Федерации.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6.2. За неисполнение обязательства, предусмотренного подпунктом 3.3.</w:t>
      </w:r>
      <w:r>
        <w:rPr>
          <w:rFonts w:ascii="Times New Roman" w:hAnsi="Times New Roman" w:cs="Times New Roman"/>
          <w:sz w:val="28"/>
          <w:szCs w:val="28"/>
        </w:rPr>
        <w:t>6.</w:t>
      </w:r>
      <w:r w:rsidRPr="00040F0E">
        <w:rPr>
          <w:rFonts w:ascii="Times New Roman" w:hAnsi="Times New Roman" w:cs="Times New Roman"/>
          <w:sz w:val="28"/>
          <w:szCs w:val="28"/>
        </w:rPr>
        <w:t xml:space="preserve"> настоящего Договора, Арендатор обязан перечислить на счет Арендодателя, указанный в разделе 11 настоящего Договора, штраф в размере</w:t>
      </w:r>
      <w:r w:rsidR="00CC125D">
        <w:rPr>
          <w:rFonts w:ascii="Times New Roman" w:hAnsi="Times New Roman" w:cs="Times New Roman"/>
          <w:sz w:val="28"/>
          <w:szCs w:val="28"/>
        </w:rPr>
        <w:t xml:space="preserve">  </w:t>
      </w:r>
      <w:r w:rsidRPr="00040F0E">
        <w:rPr>
          <w:rFonts w:ascii="Times New Roman" w:hAnsi="Times New Roman" w:cs="Times New Roman"/>
          <w:sz w:val="28"/>
          <w:szCs w:val="28"/>
        </w:rPr>
        <w:t xml:space="preserve">трехкратной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месячной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арендной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платы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за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Недвижимое имущество. 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0F0E">
        <w:rPr>
          <w:rFonts w:ascii="Times New Roman" w:hAnsi="Times New Roman" w:cs="Times New Roman"/>
          <w:sz w:val="28"/>
          <w:szCs w:val="28"/>
        </w:rPr>
        <w:t>Если произведенные неотделимые улучшения, капитальный ремонт, перепланировка и переоборудование будут впоследствии одобрены Арендодателем, Арендатор обязуется провести их государственный технический (кадастровый) учет (в случае изменения свойств Недвижимого имущества, требующего внесения изменений в Единый государственный реестр прав на недвижимое имущество и сделок с ним, обеспечить подготовку документов, необходимых для внесения таких изменений) в порядке, установленном законодательством Российской Федерации, иначе - восстановить прежнее состояние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>. Возмещение Арендатору стоимости неотделимых улучшений Недвижимого имущества возможно по решению Арендодателя на основании дополнительного соглашения к настоящему Договору, заключаемому Сторонами.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6.3. Выплата неустойки, установленной настоящим Договором, не освобождает Арендатора от выполнения лежащих на нем обязательств или устранения нарушений, а также от возмещения убытков, причиненных неисполнением или ненадлежащим исполнением обязательств, предусмотренных настоящим Договором.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7. Обстоятельства непреодолимой силы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ситуаций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7.2. Свидетельство, выданное </w:t>
      </w:r>
      <w:proofErr w:type="spellStart"/>
      <w:r w:rsidRPr="00040F0E">
        <w:rPr>
          <w:rFonts w:ascii="Times New Roman" w:hAnsi="Times New Roman" w:cs="Times New Roman"/>
          <w:sz w:val="28"/>
          <w:szCs w:val="28"/>
        </w:rPr>
        <w:t>торгово</w:t>
      </w:r>
      <w:proofErr w:type="spellEnd"/>
      <w:r w:rsidRPr="00040F0E">
        <w:rPr>
          <w:rFonts w:ascii="Times New Roman" w:hAnsi="Times New Roman" w:cs="Times New Roman"/>
          <w:sz w:val="28"/>
          <w:szCs w:val="28"/>
        </w:rPr>
        <w:t xml:space="preserve"> - промышленной палатой или иным компетентным органом, является достаточным подтверждением наличия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и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продолжительности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действия обстоятельств непреодолимой силы.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7.3.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на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исполнение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обязательств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по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настоящему </w:t>
      </w:r>
      <w:r w:rsidR="00CC125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Договору.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7.4. 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может быть расторгнут по соглашению Сторон.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8. Порядок разрешение споров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8.1. Все споры, возникающие при исполнении настоящего Договора, разрешаются Сторонами путем переговоров.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8.2. В случае если споры не урегулированы Сторонами путем переговоров, они подлежат рассмотрению в Арбитражном суде по месту нахождения Недвижимого имущества в установленном законодательством Российской Федерации порядке.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 xml:space="preserve">9. Порядок изменения и расторжения Договора 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9.1. Изменение условий настоящего Договора допускаются только по соглашению Сторон, за исключением случаев, установленных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пункт</w:t>
      </w:r>
      <w:r w:rsidR="00FF785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9.3 настоящего Договора.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Предложения по изменению условий настоящего Договора рассматриваются Сторонами в месячный срок.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Изменение настоящего Договора оформляются дополнительным соглашением за исключением случаев, предусмотренных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пункт</w:t>
      </w:r>
      <w:r w:rsidR="00FF785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9.3 настоящего Договора.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Расторжение Договора не является основанием для прекращения неисполненных Арендатором обязательств по выплате Арендодателю неустойки за неисполнение либо ненадлежащее исполнение обязательств по Договору.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9.2. Настоящий Договор подлежит досрочному расторжению по требованию одной из Сторон в случаях, предусмотренных настоящим Договором или законодательством Российской Федерации.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9.3. Арендодатель имеет право в одностороннем и бесспорном порядке отказаться от выполнения условий Договора в следующих случаях: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9.3.1. Арендатор пользуется Недвижимым имуществом с существенным нарушением условий настоящего Договора, в том числе назначения Недвижимого имущества, либо неоднократными нарушениями, в том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если Арендатор осуществляет техническую эксплуатацию арендованного Недвижимого имущества с нарушением требований нормативно-правовых актов и технических норм, регламентирующих эксплуатацию соответствующих видов имущества.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9.3.2. Арендатор более двух раз подряд по истечении установленного настоящим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Договором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срока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платежа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не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вносит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арендную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плату.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9.3.3. Если Арендатор заключил без письменного согласия Арендодателя сделку, следствием которой явилось или может явиться какое-либо обременение предоставленных Арендатору по настоящему Договору имущества и имущественных прав, в том числе переход их к другому лицу (договоры залога, субаренды, внесение права аренды Недвижимого имущества в уставный капитал организаций и др.).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9.3.4. Если Арендатор незамедлительно не известил Арендодателя о всяком повреждении, аварии или ином событии, нанесшем (или грозящем нанести) арендуемому Недвижимому имуществу ущерб, и своевременно не принял все возможные меры по предотвращению угрозы дальнейшего разрушения или повреждения имущества.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9.3.5. Принятие Арендодателем решения о проведении капитального ремонта, реконструкции, перепрофилирования, переоборудования, сносе Недвижимого имущества либо застройке земельного участка, на котором расположено Недвижимое имущество.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Расторжение настоящего Договора по основаниям, предусмотренным настоящим пунктом 9.3, не освобождает Арендатора от необходимости погашения задолженности по арендной плате и неустойки.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9.4. Арендатор, надлежащим образом выполнивший обязательства, предусмотренные настоящим Договором, по истечении его срока действия, имеет при прочих равных условиях преимущественное право перед другими лицами на заключение договора аренды на новый срок.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9.5. </w:t>
      </w:r>
      <w:r w:rsidRPr="00040F0E">
        <w:rPr>
          <w:rFonts w:ascii="Times New Roman" w:hAnsi="Times New Roman" w:cs="Times New Roman"/>
          <w:iCs/>
          <w:sz w:val="28"/>
          <w:szCs w:val="28"/>
        </w:rPr>
        <w:t>Каждая из Сторон вправе в любое время отказаться от Договора, предупредив другую Сторону не позднее, чем за два месяца до предполагаемой даты прекращения настоящего Договора.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9.6. Передача в аренду Недвижимого имущества не влечет перехода права собственности на него вне зависимости от срока действия договора аренды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и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срока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фактического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владения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и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пользования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этим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имуществом.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9.7. В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, указанных в пункте 9.3 Договора, Договор считается расторгнутым с даты уведомления Арендатора об отказе от исполнения Договора. </w:t>
      </w:r>
      <w:proofErr w:type="gramStart"/>
      <w:r w:rsidRPr="00040F0E">
        <w:rPr>
          <w:rFonts w:ascii="Times New Roman" w:hAnsi="Times New Roman" w:cs="Times New Roman"/>
          <w:sz w:val="28"/>
          <w:szCs w:val="28"/>
        </w:rPr>
        <w:t xml:space="preserve">Датой уведомления в целях настоящего Договора признается дата вручения Арендатору соответствующего извещения под расписку (при направлении извещения курьером), либо дата вручения Арендатору заказной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корреспонденции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почтовой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службой, либо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дата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отметки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почтовой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службы на заказной корреспонденции об отсутствии (выбытии) Арендатора по указанному в Договоре или сообщенному в порядке, установленном пунктом 10.5 Договора, почтовому адресу (при направлении извещения заказной почтой).</w:t>
      </w:r>
      <w:proofErr w:type="gramEnd"/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10. Прочие условия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10.1. Все изменения настоящего Договора, а также приложение №2 к Договору совершаются в форме одного документа, подписанного Сторонами, и являются его неотъемлемыми частями.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10.2. Условия возмещения расходов Арендатора на неотделимые улучшения, произведенные с согласия Арендодателя, </w:t>
      </w:r>
      <w:r>
        <w:rPr>
          <w:rFonts w:ascii="Times New Roman" w:hAnsi="Times New Roman" w:cs="Times New Roman"/>
          <w:sz w:val="28"/>
          <w:szCs w:val="28"/>
        </w:rPr>
        <w:t>определяются  дополнительным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соглашением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к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551E15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Договору.</w:t>
      </w:r>
    </w:p>
    <w:p w:rsidR="00291F1F" w:rsidRPr="00040F0E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10.3. Реорганизация Арендодателя, а также перемена собственника арендуемого Недвижимого имущества не является основанием для изменения условий или расторжения настоящего Договора.</w:t>
      </w:r>
    </w:p>
    <w:p w:rsidR="00A81E0F" w:rsidRPr="00040F0E" w:rsidRDefault="00291F1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10.4. Обязательства по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предоставлению Арендатору коммунальных услуг по водоснабжению, отоплению (газ), канализации</w:t>
      </w:r>
      <w:r w:rsidR="00036F94">
        <w:rPr>
          <w:rFonts w:ascii="Times New Roman" w:hAnsi="Times New Roman" w:cs="Times New Roman"/>
          <w:sz w:val="28"/>
          <w:szCs w:val="28"/>
        </w:rPr>
        <w:t>, электроснабжению</w:t>
      </w:r>
      <w:r>
        <w:rPr>
          <w:rFonts w:ascii="Times New Roman" w:hAnsi="Times New Roman" w:cs="Times New Roman"/>
          <w:sz w:val="28"/>
          <w:szCs w:val="28"/>
        </w:rPr>
        <w:t xml:space="preserve"> возникает у Арендодателя </w:t>
      </w:r>
      <w:proofErr w:type="gramStart"/>
      <w:r w:rsidR="00A81E0F" w:rsidRPr="00040F0E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="00A81E0F" w:rsidRPr="00040F0E">
        <w:rPr>
          <w:rFonts w:ascii="Times New Roman" w:hAnsi="Times New Roman" w:cs="Times New Roman"/>
          <w:sz w:val="28"/>
          <w:szCs w:val="28"/>
        </w:rPr>
        <w:t xml:space="preserve"> Сторонами акта приема-передачи Недвижимого имущества или с даты поступления имущества в фактическое владение Арендатора (с даты наиболее ранней из этих двух дат).</w:t>
      </w:r>
    </w:p>
    <w:p w:rsidR="00A81E0F" w:rsidRPr="00040F0E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10.5. При изменении наименования, местонахождения, банковских реквизитов или реорганизации одной из Сторон она обязана письменно в двухнедельный срок после произошедших изменений сообщить другой Стороне о данных изменениях, кроме случаев,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Федерации.</w:t>
      </w:r>
    </w:p>
    <w:p w:rsidR="00A81E0F" w:rsidRPr="00040F0E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10.6. Арендодатель имеет право контролировать выполнение Арендатором обязательств по настоящему Договору, в том числе своевременность и полноту оплаты Арендатором арендной платы и штрафных санкций, установленных настоящим Договором.</w:t>
      </w:r>
    </w:p>
    <w:p w:rsidR="00A81E0F" w:rsidRPr="00040F0E" w:rsidRDefault="00A81E0F" w:rsidP="00A81E0F">
      <w:pPr>
        <w:autoSpaceDE w:val="0"/>
        <w:autoSpaceDN w:val="0"/>
        <w:adjustRightInd w:val="0"/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В случае нарушения Арендатором законодательства Российской Федерации или условий Договора, выявленного при проведении проверок, предусмотренных подпунктом 3.3.1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40F0E">
        <w:rPr>
          <w:rFonts w:ascii="Times New Roman" w:hAnsi="Times New Roman" w:cs="Times New Roman"/>
          <w:sz w:val="28"/>
          <w:szCs w:val="28"/>
        </w:rPr>
        <w:t xml:space="preserve"> Договора, Арендодатель незамедлительно составляет акт, который должен быть подписан представителями Арендодателя, Арендатора, а также, по возможности, представителями уполномоченных органов государственной власти, правоохранительных органов, органов местного самоуправления, общественных организаций и т.д. В случае отказа представителя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40F0E">
        <w:rPr>
          <w:rFonts w:ascii="Times New Roman" w:hAnsi="Times New Roman" w:cs="Times New Roman"/>
          <w:sz w:val="28"/>
          <w:szCs w:val="28"/>
        </w:rPr>
        <w:t>Арендатора от подписания акта проверки об этом должна быть произведена соответствующая запись в акте.</w:t>
      </w:r>
    </w:p>
    <w:p w:rsidR="00A81E0F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10.7. Реклама, </w:t>
      </w:r>
      <w:proofErr w:type="spellStart"/>
      <w:r w:rsidRPr="00040F0E">
        <w:rPr>
          <w:rFonts w:ascii="Times New Roman" w:hAnsi="Times New Roman" w:cs="Times New Roman"/>
          <w:sz w:val="28"/>
          <w:szCs w:val="28"/>
        </w:rPr>
        <w:t>рекламоносители</w:t>
      </w:r>
      <w:proofErr w:type="spellEnd"/>
      <w:r w:rsidRPr="00040F0E">
        <w:rPr>
          <w:rFonts w:ascii="Times New Roman" w:hAnsi="Times New Roman" w:cs="Times New Roman"/>
          <w:sz w:val="28"/>
          <w:szCs w:val="28"/>
        </w:rPr>
        <w:t xml:space="preserve"> и рекламные конструкции, размещенные в соответствии с внутренними нормативными документами ФГУП «РосРАО» на Недвижимом имуществе (снаружи и внутри, на отдельных конструктивных элементах Недвижимого имущества) до передачи Недвижимого имущества Арендатору, сохраняются. В отношении этой рекламной информации, </w:t>
      </w:r>
      <w:proofErr w:type="spellStart"/>
      <w:r w:rsidRPr="00040F0E">
        <w:rPr>
          <w:rFonts w:ascii="Times New Roman" w:hAnsi="Times New Roman" w:cs="Times New Roman"/>
          <w:sz w:val="28"/>
          <w:szCs w:val="28"/>
        </w:rPr>
        <w:t>рекламоносителей</w:t>
      </w:r>
      <w:proofErr w:type="spellEnd"/>
      <w:r w:rsidRPr="00040F0E">
        <w:rPr>
          <w:rFonts w:ascii="Times New Roman" w:hAnsi="Times New Roman" w:cs="Times New Roman"/>
          <w:sz w:val="28"/>
          <w:szCs w:val="28"/>
        </w:rPr>
        <w:t xml:space="preserve"> и рекламных конструкций Арендодатель реализует права, предусмотренные подпунктом </w:t>
      </w:r>
      <w:r w:rsidRPr="00060151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3.2.2.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A81E0F" w:rsidRPr="00040F0E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5D34FD">
        <w:rPr>
          <w:rFonts w:ascii="Times New Roman" w:hAnsi="Times New Roman" w:cs="Times New Roman"/>
          <w:sz w:val="28"/>
          <w:szCs w:val="28"/>
        </w:rPr>
        <w:t>8</w:t>
      </w:r>
      <w:r w:rsidRPr="00040F0E">
        <w:rPr>
          <w:rFonts w:ascii="Times New Roman" w:hAnsi="Times New Roman" w:cs="Times New Roman"/>
          <w:sz w:val="28"/>
          <w:szCs w:val="28"/>
        </w:rPr>
        <w:t>. Взаимоотношения Сторон, не урегулированные настоящим Договором, регулируются законодательством Российской Федерации.</w:t>
      </w:r>
    </w:p>
    <w:p w:rsidR="00A81E0F" w:rsidRPr="00040F0E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10.</w:t>
      </w:r>
      <w:r w:rsidR="005D34FD">
        <w:rPr>
          <w:rFonts w:ascii="Times New Roman" w:hAnsi="Times New Roman" w:cs="Times New Roman"/>
          <w:sz w:val="28"/>
          <w:szCs w:val="28"/>
        </w:rPr>
        <w:t>9</w:t>
      </w:r>
      <w:r w:rsidRPr="00040F0E">
        <w:rPr>
          <w:rFonts w:ascii="Times New Roman" w:hAnsi="Times New Roman" w:cs="Times New Roman"/>
          <w:sz w:val="28"/>
          <w:szCs w:val="28"/>
        </w:rPr>
        <w:t>. Настоящий Договор составлен в четырех экземплярах, имеющих одинаковую юридическую силу.</w:t>
      </w:r>
    </w:p>
    <w:p w:rsidR="00A81E0F" w:rsidRPr="00040F0E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10.1</w:t>
      </w:r>
      <w:r w:rsidR="005D34FD">
        <w:rPr>
          <w:rFonts w:ascii="Times New Roman" w:hAnsi="Times New Roman" w:cs="Times New Roman"/>
          <w:sz w:val="28"/>
          <w:szCs w:val="28"/>
        </w:rPr>
        <w:t>0</w:t>
      </w:r>
      <w:r w:rsidRPr="00040F0E">
        <w:rPr>
          <w:rFonts w:ascii="Times New Roman" w:hAnsi="Times New Roman" w:cs="Times New Roman"/>
          <w:sz w:val="28"/>
          <w:szCs w:val="28"/>
        </w:rPr>
        <w:t>. Приложения к Договору:</w:t>
      </w:r>
    </w:p>
    <w:p w:rsidR="00A81E0F" w:rsidRPr="00040F0E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10.1</w:t>
      </w:r>
      <w:r w:rsidR="005D34FD">
        <w:rPr>
          <w:rFonts w:ascii="Times New Roman" w:hAnsi="Times New Roman" w:cs="Times New Roman"/>
          <w:sz w:val="28"/>
          <w:szCs w:val="28"/>
        </w:rPr>
        <w:t>0</w:t>
      </w:r>
      <w:r w:rsidRPr="00040F0E">
        <w:rPr>
          <w:rFonts w:ascii="Times New Roman" w:hAnsi="Times New Roman" w:cs="Times New Roman"/>
          <w:sz w:val="28"/>
          <w:szCs w:val="28"/>
        </w:rPr>
        <w:t>.1. Приложение № 1 «</w:t>
      </w:r>
      <w:r>
        <w:rPr>
          <w:rFonts w:ascii="Times New Roman" w:hAnsi="Times New Roman" w:cs="Times New Roman"/>
          <w:sz w:val="28"/>
          <w:szCs w:val="28"/>
        </w:rPr>
        <w:t>Состав</w:t>
      </w:r>
      <w:r w:rsidRPr="00040F0E">
        <w:rPr>
          <w:rFonts w:ascii="Times New Roman" w:hAnsi="Times New Roman" w:cs="Times New Roman"/>
          <w:sz w:val="28"/>
          <w:szCs w:val="28"/>
        </w:rPr>
        <w:t xml:space="preserve"> передаваемого в аренду недвижимого </w:t>
      </w:r>
      <w:r w:rsidR="00210A04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имущества» </w:t>
      </w:r>
    </w:p>
    <w:p w:rsidR="00A81E0F" w:rsidRPr="00040F0E" w:rsidRDefault="00A81E0F" w:rsidP="00B00C78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10.1</w:t>
      </w:r>
      <w:r w:rsidR="005D34FD">
        <w:rPr>
          <w:rFonts w:ascii="Times New Roman" w:hAnsi="Times New Roman" w:cs="Times New Roman"/>
          <w:sz w:val="28"/>
          <w:szCs w:val="28"/>
        </w:rPr>
        <w:t>0</w:t>
      </w:r>
      <w:r w:rsidRPr="00040F0E">
        <w:rPr>
          <w:rFonts w:ascii="Times New Roman" w:hAnsi="Times New Roman" w:cs="Times New Roman"/>
          <w:sz w:val="28"/>
          <w:szCs w:val="28"/>
        </w:rPr>
        <w:t>.2. Приложение № 2 «Соглашение об определении арендной платы».</w:t>
      </w:r>
    </w:p>
    <w:p w:rsidR="00A81E0F" w:rsidRPr="00B00C78" w:rsidRDefault="00A81E0F" w:rsidP="00B00C78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1AF">
        <w:rPr>
          <w:rFonts w:ascii="Times New Roman" w:hAnsi="Times New Roman" w:cs="Times New Roman"/>
          <w:b/>
          <w:sz w:val="28"/>
          <w:szCs w:val="28"/>
        </w:rPr>
        <w:t xml:space="preserve">11. Юридические адреса и банковские реквизиты </w:t>
      </w:r>
    </w:p>
    <w:tbl>
      <w:tblPr>
        <w:tblW w:w="9648" w:type="dxa"/>
        <w:tblLayout w:type="fixed"/>
        <w:tblLook w:val="0000"/>
      </w:tblPr>
      <w:tblGrid>
        <w:gridCol w:w="4634"/>
        <w:gridCol w:w="379"/>
        <w:gridCol w:w="4635"/>
      </w:tblGrid>
      <w:tr w:rsidR="00A81E0F" w:rsidRPr="00040F0E" w:rsidTr="005A7ED4">
        <w:tc>
          <w:tcPr>
            <w:tcW w:w="8675" w:type="dxa"/>
          </w:tcPr>
          <w:p w:rsidR="00A81E0F" w:rsidRPr="00040F0E" w:rsidRDefault="00A81E0F" w:rsidP="005A7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b/>
                <w:sz w:val="28"/>
                <w:szCs w:val="28"/>
              </w:rPr>
              <w:t>Арендодатель:</w:t>
            </w:r>
          </w:p>
          <w:p w:rsidR="00A81E0F" w:rsidRPr="00040F0E" w:rsidRDefault="005D34FD" w:rsidP="005A7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A81E0F" w:rsidRPr="00040F0E" w:rsidRDefault="00A81E0F" w:rsidP="005A7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Юр</w:t>
            </w:r>
            <w:proofErr w:type="gramStart"/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040F0E">
              <w:rPr>
                <w:rFonts w:ascii="Times New Roman" w:hAnsi="Times New Roman" w:cs="Times New Roman"/>
                <w:sz w:val="28"/>
                <w:szCs w:val="28"/>
              </w:rPr>
              <w:t xml:space="preserve">дрес: </w:t>
            </w:r>
            <w:r w:rsidR="005D34FD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  <w:p w:rsidR="005D34FD" w:rsidRDefault="00A81E0F" w:rsidP="005A7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Почтовый адрес:</w:t>
            </w:r>
            <w:r w:rsidR="005D34FD">
              <w:rPr>
                <w:rFonts w:ascii="Times New Roman" w:hAnsi="Times New Roman" w:cs="Times New Roman"/>
                <w:sz w:val="28"/>
                <w:szCs w:val="28"/>
              </w:rPr>
              <w:t xml:space="preserve"> ________________</w:t>
            </w:r>
          </w:p>
          <w:p w:rsidR="00A81E0F" w:rsidRPr="00040F0E" w:rsidRDefault="005D34FD" w:rsidP="005D34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 ______________________________</w:t>
            </w:r>
          </w:p>
        </w:tc>
        <w:tc>
          <w:tcPr>
            <w:tcW w:w="510" w:type="dxa"/>
          </w:tcPr>
          <w:p w:rsidR="00A81E0F" w:rsidRPr="00040F0E" w:rsidRDefault="00A81E0F" w:rsidP="005A7ED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5" w:type="dxa"/>
          </w:tcPr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b/>
                <w:sz w:val="28"/>
                <w:szCs w:val="28"/>
              </w:rPr>
              <w:t>Арендатор:</w:t>
            </w: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Федерального государственное унитарное предприятие «Предприятие по обращению с радиоактивными отходами «РосРАО»</w:t>
            </w:r>
          </w:p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Юридический адрес: 119017, г. Москва, Большая Ордынка, д. 24</w:t>
            </w:r>
          </w:p>
          <w:p w:rsidR="00A81E0F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Филиал «Приволжский территориальный округ» ФГУП «РосРАО»</w:t>
            </w:r>
          </w:p>
          <w:p w:rsidR="00A81E0F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адрес</w:t>
            </w:r>
            <w:r w:rsidRPr="009A0F6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Нижний Новгород, ул. Московское шоссе, д. 302 «а»</w:t>
            </w:r>
            <w:proofErr w:type="gramEnd"/>
          </w:p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ИНН   4714004270  КПП 770601001</w:t>
            </w:r>
          </w:p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/с:   40502810042070000046</w:t>
            </w:r>
          </w:p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 xml:space="preserve">Банк: Волго-Вятский Банк Сбербанка России </w:t>
            </w:r>
            <w:proofErr w:type="gramStart"/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10A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 xml:space="preserve">Нижний Новгород </w:t>
            </w:r>
            <w:proofErr w:type="spellStart"/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Сормовское</w:t>
            </w:r>
            <w:proofErr w:type="spellEnd"/>
            <w:r w:rsidRPr="00040F0E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6652 Нижнего Новгорода</w:t>
            </w:r>
          </w:p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К/с 30101810900000000603</w:t>
            </w:r>
          </w:p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БИК 042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02603</w:t>
            </w:r>
          </w:p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ОГРН 10247017661534</w:t>
            </w:r>
          </w:p>
          <w:p w:rsidR="00A81E0F" w:rsidRPr="00040F0E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Тел./факс:   (831) 274-95-61</w:t>
            </w:r>
          </w:p>
        </w:tc>
      </w:tr>
    </w:tbl>
    <w:p w:rsidR="00A81E0F" w:rsidRDefault="00A81E0F" w:rsidP="00B00C78">
      <w:pPr>
        <w:spacing w:before="12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A81E0F" w:rsidRPr="00040F0E" w:rsidTr="00B00C78">
        <w:tc>
          <w:tcPr>
            <w:tcW w:w="4824" w:type="dxa"/>
          </w:tcPr>
          <w:p w:rsidR="00A81E0F" w:rsidRPr="00040F0E" w:rsidRDefault="00B00C78" w:rsidP="005A7ED4">
            <w:pPr>
              <w:spacing w:before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81E0F" w:rsidRPr="00040F0E">
              <w:rPr>
                <w:rFonts w:ascii="Times New Roman" w:hAnsi="Times New Roman" w:cs="Times New Roman"/>
                <w:sz w:val="28"/>
                <w:szCs w:val="28"/>
              </w:rPr>
              <w:t>т Арендодателя:</w:t>
            </w:r>
          </w:p>
          <w:p w:rsidR="00A81E0F" w:rsidRPr="00040F0E" w:rsidRDefault="00A81E0F" w:rsidP="005A7ED4">
            <w:pPr>
              <w:spacing w:before="120"/>
              <w:jc w:val="both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A81E0F" w:rsidRPr="00040F0E" w:rsidRDefault="00A81E0F" w:rsidP="005A7ED4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824" w:type="dxa"/>
          </w:tcPr>
          <w:p w:rsidR="00A81E0F" w:rsidRPr="00040F0E" w:rsidRDefault="00A81E0F" w:rsidP="005A7ED4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 xml:space="preserve">   от Арендатора:</w:t>
            </w:r>
          </w:p>
          <w:p w:rsidR="00A81E0F" w:rsidRPr="00040F0E" w:rsidRDefault="00A81E0F" w:rsidP="005A7ED4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 xml:space="preserve">   ___________________________</w:t>
            </w:r>
          </w:p>
          <w:p w:rsidR="00A81E0F" w:rsidRPr="00040F0E" w:rsidRDefault="00A81E0F" w:rsidP="005A7ED4">
            <w:pPr>
              <w:spacing w:before="12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F0E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A81E0F" w:rsidRPr="00040F0E" w:rsidRDefault="00A81E0F" w:rsidP="00A81E0F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10A04" w:rsidRDefault="00210A04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AD1AC8" w:rsidRPr="00040F0E" w:rsidRDefault="005D34FD" w:rsidP="00AD1AC8">
      <w:pPr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1AC8" w:rsidRPr="00040F0E">
        <w:rPr>
          <w:rFonts w:ascii="Times New Roman" w:hAnsi="Times New Roman" w:cs="Times New Roman"/>
          <w:sz w:val="28"/>
          <w:szCs w:val="28"/>
        </w:rPr>
        <w:t xml:space="preserve">риложение №1 к договору </w:t>
      </w:r>
    </w:p>
    <w:p w:rsidR="00AD1AC8" w:rsidRPr="00040F0E" w:rsidRDefault="00AD1AC8" w:rsidP="00AD1AC8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D5A98">
        <w:rPr>
          <w:rFonts w:ascii="Times New Roman" w:hAnsi="Times New Roman" w:cs="Times New Roman"/>
          <w:sz w:val="28"/>
          <w:szCs w:val="28"/>
        </w:rPr>
        <w:t xml:space="preserve">  </w:t>
      </w:r>
      <w:r w:rsidRPr="00040F0E">
        <w:rPr>
          <w:rFonts w:ascii="Times New Roman" w:hAnsi="Times New Roman" w:cs="Times New Roman"/>
          <w:sz w:val="28"/>
          <w:szCs w:val="28"/>
        </w:rPr>
        <w:t>аренды недвижимого имущества</w:t>
      </w:r>
    </w:p>
    <w:p w:rsidR="00AD1AC8" w:rsidRPr="00040F0E" w:rsidRDefault="00AD1AC8" w:rsidP="00AD1AC8">
      <w:pPr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B30A6">
        <w:rPr>
          <w:rFonts w:ascii="Times New Roman" w:hAnsi="Times New Roman" w:cs="Times New Roman"/>
          <w:sz w:val="28"/>
          <w:szCs w:val="28"/>
        </w:rPr>
        <w:t>от  «____ » ____________</w:t>
      </w:r>
      <w:r w:rsidRPr="00040F0E">
        <w:rPr>
          <w:rFonts w:ascii="Times New Roman" w:hAnsi="Times New Roman" w:cs="Times New Roman"/>
          <w:sz w:val="28"/>
          <w:szCs w:val="28"/>
        </w:rPr>
        <w:t xml:space="preserve"> 20 ___ г. </w:t>
      </w:r>
    </w:p>
    <w:p w:rsidR="00210A04" w:rsidRDefault="00210A04" w:rsidP="00AD1A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0A04" w:rsidRDefault="00210A04" w:rsidP="00AD1A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0A04" w:rsidRDefault="00210A04" w:rsidP="00AD1A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0A04" w:rsidRDefault="00210A04" w:rsidP="00AD1A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1AC8" w:rsidRPr="00040F0E" w:rsidRDefault="00AD1AC8" w:rsidP="00AD1A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0F0E">
        <w:rPr>
          <w:rFonts w:ascii="Times New Roman" w:hAnsi="Times New Roman" w:cs="Times New Roman"/>
          <w:b/>
          <w:bCs/>
          <w:sz w:val="28"/>
          <w:szCs w:val="28"/>
        </w:rPr>
        <w:t>СОСТАВ</w:t>
      </w:r>
      <w:r w:rsidR="00210A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040F0E">
        <w:rPr>
          <w:rFonts w:ascii="Times New Roman" w:hAnsi="Times New Roman" w:cs="Times New Roman"/>
          <w:b/>
          <w:bCs/>
          <w:sz w:val="28"/>
          <w:szCs w:val="28"/>
        </w:rPr>
        <w:t>ПЕРЕДАВАЕМОГО</w:t>
      </w:r>
      <w:proofErr w:type="gramEnd"/>
      <w:r w:rsidR="00210A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="00210A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>АРЕНДУ</w:t>
      </w:r>
    </w:p>
    <w:p w:rsidR="00A741AF" w:rsidRDefault="00AD1AC8" w:rsidP="00A741AF">
      <w:pPr>
        <w:pStyle w:val="1"/>
        <w:ind w:right="355"/>
        <w:rPr>
          <w:szCs w:val="28"/>
        </w:rPr>
      </w:pPr>
      <w:r w:rsidRPr="00040F0E">
        <w:rPr>
          <w:szCs w:val="28"/>
        </w:rPr>
        <w:t>НЕДВИЖИМОГО ИМУЩЕСТВА</w:t>
      </w:r>
    </w:p>
    <w:p w:rsidR="00A741AF" w:rsidRPr="00BD5A98" w:rsidRDefault="00A741AF" w:rsidP="00A741AF">
      <w:pPr>
        <w:pStyle w:val="1"/>
        <w:ind w:right="355"/>
        <w:rPr>
          <w:szCs w:val="28"/>
        </w:rPr>
      </w:pPr>
      <w:r w:rsidRPr="00BD5A98">
        <w:rPr>
          <w:szCs w:val="28"/>
        </w:rPr>
        <w:t xml:space="preserve"> (на основании экспликации плана строения)</w:t>
      </w:r>
    </w:p>
    <w:p w:rsidR="00A741AF" w:rsidRPr="00BD5A98" w:rsidRDefault="00A741AF" w:rsidP="00A741AF">
      <w:pPr>
        <w:pStyle w:val="1"/>
        <w:ind w:right="355"/>
        <w:rPr>
          <w:szCs w:val="28"/>
        </w:rPr>
      </w:pPr>
    </w:p>
    <w:p w:rsidR="00A741AF" w:rsidRDefault="00A741AF" w:rsidP="00A741AF">
      <w:pPr>
        <w:pStyle w:val="1"/>
        <w:ind w:right="355"/>
        <w:rPr>
          <w:szCs w:val="28"/>
        </w:rPr>
      </w:pPr>
    </w:p>
    <w:p w:rsidR="00AD1AC8" w:rsidRDefault="00AD1AC8" w:rsidP="00BD5A98">
      <w:pPr>
        <w:pStyle w:val="1"/>
        <w:ind w:right="355" w:firstLine="0"/>
        <w:jc w:val="left"/>
        <w:rPr>
          <w:b w:val="0"/>
          <w:szCs w:val="28"/>
          <w:u w:val="single"/>
        </w:rPr>
      </w:pPr>
      <w:r>
        <w:rPr>
          <w:szCs w:val="28"/>
        </w:rPr>
        <w:t>1.В аренду передаётся</w:t>
      </w:r>
      <w:r w:rsidRPr="00040F0E">
        <w:rPr>
          <w:szCs w:val="28"/>
        </w:rPr>
        <w:t>:</w:t>
      </w:r>
      <w:r w:rsidR="00A741AF">
        <w:rPr>
          <w:szCs w:val="28"/>
        </w:rPr>
        <w:t xml:space="preserve"> </w:t>
      </w:r>
      <w:r w:rsidR="005D34FD">
        <w:rPr>
          <w:szCs w:val="28"/>
        </w:rPr>
        <w:t>________________</w:t>
      </w:r>
      <w:r>
        <w:rPr>
          <w:szCs w:val="28"/>
        </w:rPr>
        <w:t xml:space="preserve"> площадью </w:t>
      </w:r>
      <w:proofErr w:type="spellStart"/>
      <w:r w:rsidR="005D34FD">
        <w:rPr>
          <w:szCs w:val="28"/>
        </w:rPr>
        <w:t>____________</w:t>
      </w:r>
      <w:r w:rsidR="005D34FD" w:rsidRPr="005D34FD">
        <w:rPr>
          <w:szCs w:val="28"/>
          <w:u w:val="single"/>
        </w:rPr>
        <w:t>кв</w:t>
      </w:r>
      <w:proofErr w:type="gramStart"/>
      <w:r w:rsidRPr="00FE14AE">
        <w:rPr>
          <w:szCs w:val="28"/>
          <w:u w:val="single"/>
        </w:rPr>
        <w:t>.м</w:t>
      </w:r>
      <w:proofErr w:type="spellEnd"/>
      <w:proofErr w:type="gramEnd"/>
    </w:p>
    <w:tbl>
      <w:tblPr>
        <w:tblStyle w:val="aa"/>
        <w:tblW w:w="9853" w:type="dxa"/>
        <w:tblLayout w:type="fixed"/>
        <w:tblLook w:val="04A0"/>
      </w:tblPr>
      <w:tblGrid>
        <w:gridCol w:w="1384"/>
        <w:gridCol w:w="1134"/>
        <w:gridCol w:w="1559"/>
        <w:gridCol w:w="1560"/>
        <w:gridCol w:w="1842"/>
        <w:gridCol w:w="2374"/>
      </w:tblGrid>
      <w:tr w:rsidR="00AD1AC8" w:rsidTr="00036F94">
        <w:tc>
          <w:tcPr>
            <w:tcW w:w="1384" w:type="dxa"/>
          </w:tcPr>
          <w:p w:rsidR="00AD1AC8" w:rsidRPr="008E258A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58A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</w:p>
        </w:tc>
        <w:tc>
          <w:tcPr>
            <w:tcW w:w="1134" w:type="dxa"/>
          </w:tcPr>
          <w:p w:rsidR="00AD1AC8" w:rsidRPr="008E258A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58A">
              <w:rPr>
                <w:rFonts w:ascii="Times New Roman" w:hAnsi="Times New Roman" w:cs="Times New Roman"/>
                <w:sz w:val="24"/>
                <w:szCs w:val="24"/>
              </w:rPr>
              <w:t>этаж</w:t>
            </w:r>
          </w:p>
        </w:tc>
        <w:tc>
          <w:tcPr>
            <w:tcW w:w="1559" w:type="dxa"/>
          </w:tcPr>
          <w:p w:rsidR="00AD1AC8" w:rsidRPr="008E258A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58A">
              <w:rPr>
                <w:rFonts w:ascii="Times New Roman" w:hAnsi="Times New Roman" w:cs="Times New Roman"/>
                <w:sz w:val="24"/>
                <w:szCs w:val="24"/>
              </w:rPr>
              <w:t>№ комнат по плану</w:t>
            </w:r>
          </w:p>
        </w:tc>
        <w:tc>
          <w:tcPr>
            <w:tcW w:w="1560" w:type="dxa"/>
          </w:tcPr>
          <w:p w:rsidR="00AD1AC8" w:rsidRPr="008E258A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E258A">
              <w:rPr>
                <w:rFonts w:ascii="Times New Roman" w:hAnsi="Times New Roman" w:cs="Times New Roman"/>
                <w:sz w:val="24"/>
                <w:szCs w:val="24"/>
              </w:rPr>
              <w:t>бщая полезная 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</w:tcPr>
          <w:p w:rsidR="00AD1AC8" w:rsidRPr="008E258A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E258A">
              <w:rPr>
                <w:rFonts w:ascii="Times New Roman" w:hAnsi="Times New Roman" w:cs="Times New Roman"/>
                <w:sz w:val="24"/>
                <w:szCs w:val="24"/>
              </w:rPr>
              <w:t>сновная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E258A">
              <w:rPr>
                <w:rFonts w:ascii="Times New Roman" w:hAnsi="Times New Roman" w:cs="Times New Roman"/>
                <w:sz w:val="24"/>
                <w:szCs w:val="24"/>
              </w:rPr>
              <w:t>вспомогательная</w:t>
            </w:r>
          </w:p>
        </w:tc>
        <w:tc>
          <w:tcPr>
            <w:tcW w:w="2374" w:type="dxa"/>
          </w:tcPr>
          <w:p w:rsidR="00AD1AC8" w:rsidRPr="00195009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95009">
              <w:rPr>
                <w:rFonts w:ascii="Times New Roman" w:hAnsi="Times New Roman" w:cs="Times New Roman"/>
                <w:sz w:val="24"/>
                <w:szCs w:val="24"/>
              </w:rPr>
              <w:t>азначение частей помещения</w:t>
            </w:r>
          </w:p>
        </w:tc>
      </w:tr>
      <w:tr w:rsidR="00AD1AC8" w:rsidTr="00036F94">
        <w:tc>
          <w:tcPr>
            <w:tcW w:w="138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AC8" w:rsidTr="00036F94">
        <w:tc>
          <w:tcPr>
            <w:tcW w:w="138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AC8" w:rsidTr="00036F94">
        <w:tc>
          <w:tcPr>
            <w:tcW w:w="138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AC8" w:rsidTr="00036F94">
        <w:tc>
          <w:tcPr>
            <w:tcW w:w="138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AC8" w:rsidTr="00036F94">
        <w:tc>
          <w:tcPr>
            <w:tcW w:w="138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AC8" w:rsidTr="00036F94">
        <w:tc>
          <w:tcPr>
            <w:tcW w:w="138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AC8" w:rsidTr="00036F94">
        <w:tc>
          <w:tcPr>
            <w:tcW w:w="138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1AC8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D1AC8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D1AC8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AD1AC8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AC8" w:rsidTr="00036F94">
        <w:tc>
          <w:tcPr>
            <w:tcW w:w="1384" w:type="dxa"/>
          </w:tcPr>
          <w:p w:rsidR="00AD1AC8" w:rsidRPr="00953636" w:rsidRDefault="00AD1AC8" w:rsidP="00A76A7A">
            <w:pPr>
              <w:ind w:right="3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63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D1AC8" w:rsidRPr="00A272CD" w:rsidRDefault="00AD1AC8" w:rsidP="00A76A7A">
            <w:pPr>
              <w:ind w:right="3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AD1AC8" w:rsidRPr="00195009" w:rsidRDefault="00AD1AC8" w:rsidP="00A76A7A">
            <w:pPr>
              <w:ind w:right="3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1AC8" w:rsidRPr="00040F0E" w:rsidRDefault="00AD1AC8" w:rsidP="00AD1AC8">
      <w:pPr>
        <w:ind w:right="355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Виды </w:t>
      </w:r>
      <w:r w:rsidRPr="00040F0E">
        <w:rPr>
          <w:rFonts w:ascii="Times New Roman" w:hAnsi="Times New Roman" w:cs="Times New Roman"/>
          <w:sz w:val="28"/>
          <w:szCs w:val="28"/>
        </w:rPr>
        <w:t xml:space="preserve">благоустройства: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0F0E">
        <w:rPr>
          <w:rFonts w:ascii="Times New Roman" w:hAnsi="Times New Roman" w:cs="Times New Roman"/>
          <w:sz w:val="28"/>
          <w:szCs w:val="28"/>
        </w:rPr>
        <w:t xml:space="preserve">водопровод, канализация, собственная котельная,   электроснабжение </w:t>
      </w:r>
    </w:p>
    <w:p w:rsidR="00AD1AC8" w:rsidRPr="00040F0E" w:rsidRDefault="00AD1AC8" w:rsidP="00AD1AC8">
      <w:pPr>
        <w:ind w:left="420" w:right="355"/>
        <w:outlineLvl w:val="0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2.Адрес объекта:        </w:t>
      </w:r>
      <w:r w:rsidRPr="00040F0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г.   Н.Новгород,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proofErr w:type="gramStart"/>
      <w:r w:rsidRPr="00040F0E"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proofErr w:type="gramEnd"/>
      <w:r w:rsidR="005D34FD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______________,д</w:t>
      </w:r>
      <w:proofErr w:type="spellEnd"/>
      <w:r w:rsidR="005D34FD">
        <w:rPr>
          <w:rFonts w:ascii="Times New Roman" w:hAnsi="Times New Roman" w:cs="Times New Roman"/>
          <w:b/>
          <w:bCs/>
          <w:sz w:val="28"/>
          <w:szCs w:val="28"/>
          <w:u w:val="single"/>
        </w:rPr>
        <w:t>._________</w:t>
      </w:r>
    </w:p>
    <w:p w:rsidR="00AD1AC8" w:rsidRPr="00040F0E" w:rsidRDefault="00AD1AC8" w:rsidP="00AD1AC8">
      <w:pPr>
        <w:ind w:left="420" w:right="3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40F0E">
        <w:rPr>
          <w:rFonts w:ascii="Times New Roman" w:hAnsi="Times New Roman" w:cs="Times New Roman"/>
          <w:sz w:val="28"/>
          <w:szCs w:val="28"/>
        </w:rPr>
        <w:t>.Тип объекта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40F0E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D34FD">
        <w:rPr>
          <w:rFonts w:ascii="Times New Roman" w:hAnsi="Times New Roman" w:cs="Times New Roman"/>
          <w:sz w:val="28"/>
          <w:szCs w:val="28"/>
        </w:rPr>
        <w:t>___________________</w:t>
      </w:r>
    </w:p>
    <w:p w:rsidR="00AD1AC8" w:rsidRPr="00040F0E" w:rsidRDefault="00AD1AC8" w:rsidP="00AD1AC8">
      <w:pPr>
        <w:ind w:left="360" w:right="3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40F0E">
        <w:rPr>
          <w:rFonts w:ascii="Times New Roman" w:hAnsi="Times New Roman" w:cs="Times New Roman"/>
          <w:sz w:val="28"/>
          <w:szCs w:val="28"/>
        </w:rPr>
        <w:t xml:space="preserve">. Инвентарный номер объекта                                                               </w:t>
      </w:r>
      <w:r w:rsidR="005D34FD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</w:t>
      </w:r>
    </w:p>
    <w:p w:rsidR="00AD1AC8" w:rsidRDefault="00AD1AC8" w:rsidP="00AD1AC8">
      <w:pPr>
        <w:ind w:left="360" w:right="35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40F0E">
        <w:rPr>
          <w:rFonts w:ascii="Times New Roman" w:hAnsi="Times New Roman" w:cs="Times New Roman"/>
          <w:sz w:val="28"/>
          <w:szCs w:val="28"/>
        </w:rPr>
        <w:t xml:space="preserve">. Год постройки здания, сооружения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040F0E">
        <w:rPr>
          <w:rFonts w:ascii="Times New Roman" w:hAnsi="Times New Roman" w:cs="Times New Roman"/>
          <w:sz w:val="28"/>
          <w:szCs w:val="28"/>
        </w:rPr>
        <w:t xml:space="preserve">  </w:t>
      </w:r>
      <w:r w:rsidRPr="00040F0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5D34FD">
        <w:rPr>
          <w:rFonts w:ascii="Times New Roman" w:hAnsi="Times New Roman" w:cs="Times New Roman"/>
          <w:sz w:val="28"/>
          <w:szCs w:val="28"/>
          <w:u w:val="single"/>
        </w:rPr>
        <w:t>_____</w:t>
      </w:r>
      <w:r w:rsidRPr="00040F0E">
        <w:rPr>
          <w:rFonts w:ascii="Times New Roman" w:hAnsi="Times New Roman" w:cs="Times New Roman"/>
          <w:b/>
          <w:bCs/>
          <w:sz w:val="28"/>
          <w:szCs w:val="28"/>
          <w:u w:val="single"/>
        </w:rPr>
        <w:t>год</w:t>
      </w:r>
      <w:proofErr w:type="spellEnd"/>
    </w:p>
    <w:p w:rsidR="005D34FD" w:rsidRDefault="00AD1AC8" w:rsidP="00AD1AC8">
      <w:pPr>
        <w:ind w:left="360" w:right="3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40F0E">
        <w:rPr>
          <w:rFonts w:ascii="Times New Roman" w:hAnsi="Times New Roman" w:cs="Times New Roman"/>
          <w:sz w:val="28"/>
          <w:szCs w:val="28"/>
        </w:rPr>
        <w:t xml:space="preserve">. Материал стен здания, сооружения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5D34FD">
        <w:rPr>
          <w:rFonts w:ascii="Times New Roman" w:hAnsi="Times New Roman" w:cs="Times New Roman"/>
          <w:sz w:val="28"/>
          <w:szCs w:val="28"/>
        </w:rPr>
        <w:t>______________</w:t>
      </w:r>
    </w:p>
    <w:p w:rsidR="00AD1AC8" w:rsidRDefault="00AD1AC8" w:rsidP="00AD1AC8">
      <w:pPr>
        <w:ind w:left="360" w:right="35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040F0E">
        <w:rPr>
          <w:rFonts w:ascii="Times New Roman" w:hAnsi="Times New Roman" w:cs="Times New Roman"/>
          <w:sz w:val="28"/>
          <w:szCs w:val="28"/>
        </w:rPr>
        <w:t xml:space="preserve">. Этажность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040F0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0F0E">
        <w:rPr>
          <w:rFonts w:ascii="Times New Roman" w:hAnsi="Times New Roman" w:cs="Times New Roman"/>
          <w:b/>
          <w:bCs/>
          <w:sz w:val="28"/>
          <w:szCs w:val="28"/>
          <w:u w:val="single"/>
        </w:rPr>
        <w:t>_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_</w:t>
      </w:r>
    </w:p>
    <w:p w:rsidR="00AD1AC8" w:rsidRPr="00040F0E" w:rsidRDefault="00AD1AC8" w:rsidP="00AD1AC8">
      <w:pPr>
        <w:ind w:right="355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FFFFFF"/>
          <w:sz w:val="28"/>
          <w:szCs w:val="28"/>
          <w:u w:val="single"/>
        </w:rPr>
        <w:t>88</w:t>
      </w:r>
      <w:r w:rsidRPr="00040F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040F0E">
        <w:rPr>
          <w:rFonts w:ascii="Times New Roman" w:hAnsi="Times New Roman" w:cs="Times New Roman"/>
          <w:sz w:val="28"/>
          <w:szCs w:val="28"/>
        </w:rPr>
        <w:t xml:space="preserve">Принадлежность здания к памятникам истории и культуры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D34FD">
        <w:rPr>
          <w:rFonts w:ascii="Times New Roman" w:hAnsi="Times New Roman" w:cs="Times New Roman"/>
          <w:sz w:val="28"/>
          <w:szCs w:val="28"/>
        </w:rPr>
        <w:t>__</w:t>
      </w:r>
    </w:p>
    <w:p w:rsidR="00AD1AC8" w:rsidRPr="003A4881" w:rsidRDefault="00AD1AC8" w:rsidP="00AD1AC8">
      <w:pPr>
        <w:ind w:left="360" w:right="35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040F0E">
        <w:rPr>
          <w:rFonts w:ascii="Times New Roman" w:hAnsi="Times New Roman" w:cs="Times New Roman"/>
          <w:sz w:val="28"/>
          <w:szCs w:val="28"/>
        </w:rPr>
        <w:t>. Основания для предоставления нежилого здания в аренду</w:t>
      </w:r>
      <w:r w:rsidRPr="00036F9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D34FD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</w:t>
      </w:r>
    </w:p>
    <w:p w:rsidR="00AD1AC8" w:rsidRPr="003A4881" w:rsidRDefault="00AD1AC8" w:rsidP="00AD1AC8">
      <w:pPr>
        <w:ind w:right="355" w:firstLine="36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4881">
        <w:rPr>
          <w:rFonts w:ascii="Times New Roman" w:hAnsi="Times New Roman" w:cs="Times New Roman"/>
          <w:bCs/>
          <w:sz w:val="28"/>
          <w:szCs w:val="28"/>
        </w:rPr>
        <w:t xml:space="preserve">10. </w:t>
      </w:r>
      <w:r>
        <w:rPr>
          <w:rFonts w:ascii="Times New Roman" w:hAnsi="Times New Roman" w:cs="Times New Roman"/>
          <w:bCs/>
          <w:sz w:val="28"/>
          <w:szCs w:val="28"/>
        </w:rPr>
        <w:t>Экспликация</w:t>
      </w:r>
      <w:r w:rsidR="00036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к </w:t>
      </w:r>
      <w:r w:rsidR="00036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поэтажному </w:t>
      </w:r>
      <w:r w:rsidR="00036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плану </w:t>
      </w:r>
      <w:r w:rsidR="00036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строения </w:t>
      </w:r>
      <w:r w:rsidR="00036F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4881">
        <w:rPr>
          <w:rFonts w:ascii="Times New Roman" w:hAnsi="Times New Roman" w:cs="Times New Roman"/>
          <w:bCs/>
          <w:sz w:val="28"/>
          <w:szCs w:val="28"/>
        </w:rPr>
        <w:t>объекта прилагается.</w:t>
      </w:r>
    </w:p>
    <w:p w:rsidR="00AD1AC8" w:rsidRPr="00040F0E" w:rsidRDefault="00AD1AC8" w:rsidP="00AD1AC8">
      <w:pPr>
        <w:pStyle w:val="ConsNonformat"/>
        <w:widowControl/>
        <w:ind w:left="2832" w:right="355"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ПОДПИСИ СТОРОН</w:t>
      </w:r>
    </w:p>
    <w:p w:rsidR="00AD1AC8" w:rsidRPr="00040F0E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Pr="00040F0E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0F0E">
        <w:rPr>
          <w:rFonts w:ascii="Times New Roman" w:hAnsi="Times New Roman" w:cs="Times New Roman"/>
          <w:b/>
          <w:bCs/>
          <w:sz w:val="28"/>
          <w:szCs w:val="28"/>
        </w:rPr>
        <w:t xml:space="preserve">от Арендодателя: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 xml:space="preserve"> от Арендатора:</w:t>
      </w:r>
    </w:p>
    <w:p w:rsidR="00AD1AC8" w:rsidRPr="00040F0E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1AC8" w:rsidRPr="00040F0E" w:rsidRDefault="00BB30A6" w:rsidP="00AD1AC8">
      <w:pPr>
        <w:pStyle w:val="ConsNonformat"/>
        <w:widowControl/>
        <w:ind w:right="3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1AC8" w:rsidRPr="00040F0E">
        <w:rPr>
          <w:rFonts w:ascii="Times New Roman" w:hAnsi="Times New Roman" w:cs="Times New Roman"/>
          <w:sz w:val="28"/>
          <w:szCs w:val="28"/>
        </w:rPr>
        <w:t xml:space="preserve">_____________________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D1AC8" w:rsidRPr="00040F0E">
        <w:rPr>
          <w:rFonts w:ascii="Times New Roman" w:hAnsi="Times New Roman" w:cs="Times New Roman"/>
          <w:sz w:val="28"/>
          <w:szCs w:val="28"/>
        </w:rPr>
        <w:t>_____________________</w:t>
      </w:r>
    </w:p>
    <w:p w:rsidR="00AD1AC8" w:rsidRPr="00040F0E" w:rsidRDefault="00AD1AC8" w:rsidP="00AD1AC8">
      <w:pPr>
        <w:pStyle w:val="3"/>
        <w:ind w:right="355" w:firstLine="708"/>
        <w:rPr>
          <w:color w:val="FFFFFF"/>
        </w:rPr>
      </w:pPr>
      <w:r w:rsidRPr="00040F0E">
        <w:rPr>
          <w:color w:val="FFFFFF"/>
        </w:rPr>
        <w:t xml:space="preserve">В.И. </w:t>
      </w:r>
      <w:proofErr w:type="spellStart"/>
      <w:r w:rsidRPr="00040F0E">
        <w:rPr>
          <w:color w:val="FFFFFF"/>
        </w:rPr>
        <w:t>Старостенко</w:t>
      </w:r>
      <w:proofErr w:type="spellEnd"/>
      <w:r w:rsidRPr="00040F0E">
        <w:rPr>
          <w:color w:val="FFFFFF"/>
        </w:rPr>
        <w:tab/>
      </w:r>
      <w:r w:rsidRPr="00040F0E">
        <w:rPr>
          <w:color w:val="FFFFFF"/>
        </w:rPr>
        <w:tab/>
      </w:r>
      <w:r w:rsidRPr="00040F0E">
        <w:rPr>
          <w:color w:val="FFFFFF"/>
        </w:rPr>
        <w:tab/>
      </w:r>
      <w:r w:rsidRPr="00040F0E">
        <w:rPr>
          <w:color w:val="FFFFFF"/>
        </w:rPr>
        <w:tab/>
      </w:r>
      <w:r w:rsidRPr="00040F0E">
        <w:rPr>
          <w:color w:val="FFFFFF"/>
        </w:rPr>
        <w:tab/>
      </w:r>
      <w:r w:rsidRPr="00040F0E">
        <w:rPr>
          <w:color w:val="FFFFFF"/>
        </w:rPr>
        <w:tab/>
      </w:r>
      <w:r w:rsidRPr="00040F0E">
        <w:rPr>
          <w:color w:val="FFFFFF"/>
        </w:rPr>
        <w:tab/>
        <w:t xml:space="preserve">            </w:t>
      </w:r>
      <w:r w:rsidRPr="00040F0E">
        <w:rPr>
          <w:color w:val="FFFFFF"/>
        </w:rPr>
        <w:tab/>
      </w:r>
    </w:p>
    <w:p w:rsidR="00AD1AC8" w:rsidRPr="00040F0E" w:rsidRDefault="00AD1AC8" w:rsidP="00AD1AC8">
      <w:pPr>
        <w:pStyle w:val="ConsNonformat"/>
        <w:widowControl/>
        <w:ind w:right="3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40F0E">
        <w:rPr>
          <w:rFonts w:ascii="Times New Roman" w:hAnsi="Times New Roman" w:cs="Times New Roman"/>
          <w:sz w:val="28"/>
          <w:szCs w:val="28"/>
        </w:rPr>
        <w:t xml:space="preserve">м.п.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м</w:t>
      </w:r>
      <w:r w:rsidRPr="00040F0E">
        <w:rPr>
          <w:rFonts w:ascii="Times New Roman" w:hAnsi="Times New Roman" w:cs="Times New Roman"/>
          <w:sz w:val="28"/>
          <w:szCs w:val="28"/>
        </w:rPr>
        <w:t>.п.</w:t>
      </w:r>
    </w:p>
    <w:p w:rsidR="00AD1AC8" w:rsidRPr="00040F0E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Pr="00040F0E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Pr="00040F0E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Default="00AD1AC8" w:rsidP="00BB30A6">
      <w:pPr>
        <w:pStyle w:val="ConsNonformat"/>
        <w:widowControl/>
        <w:ind w:right="355"/>
        <w:rPr>
          <w:rFonts w:ascii="Times New Roman" w:hAnsi="Times New Roman" w:cs="Times New Roman"/>
          <w:sz w:val="28"/>
          <w:szCs w:val="28"/>
        </w:rPr>
      </w:pPr>
    </w:p>
    <w:p w:rsidR="00AD1AC8" w:rsidRPr="00040F0E" w:rsidRDefault="00AD1AC8" w:rsidP="00BB30A6">
      <w:pPr>
        <w:pStyle w:val="ConsNonformat"/>
        <w:widowControl/>
        <w:ind w:right="355"/>
        <w:rPr>
          <w:rFonts w:ascii="Times New Roman" w:hAnsi="Times New Roman" w:cs="Times New Roman"/>
          <w:sz w:val="28"/>
          <w:szCs w:val="28"/>
        </w:rPr>
      </w:pPr>
    </w:p>
    <w:p w:rsidR="005D34FD" w:rsidRDefault="00AD1AC8" w:rsidP="00AD1AC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ab/>
      </w:r>
      <w:r w:rsidRPr="00040F0E">
        <w:rPr>
          <w:rFonts w:ascii="Times New Roman" w:hAnsi="Times New Roman" w:cs="Times New Roman"/>
          <w:sz w:val="28"/>
          <w:szCs w:val="28"/>
        </w:rPr>
        <w:tab/>
      </w:r>
      <w:r w:rsidRPr="00040F0E">
        <w:rPr>
          <w:rFonts w:ascii="Times New Roman" w:hAnsi="Times New Roman" w:cs="Times New Roman"/>
          <w:sz w:val="28"/>
          <w:szCs w:val="28"/>
        </w:rPr>
        <w:tab/>
      </w:r>
      <w:r w:rsidRPr="00040F0E">
        <w:rPr>
          <w:rFonts w:ascii="Times New Roman" w:hAnsi="Times New Roman" w:cs="Times New Roman"/>
          <w:sz w:val="28"/>
          <w:szCs w:val="28"/>
        </w:rPr>
        <w:tab/>
      </w:r>
      <w:r w:rsidRPr="00040F0E">
        <w:rPr>
          <w:rFonts w:ascii="Times New Roman" w:hAnsi="Times New Roman" w:cs="Times New Roman"/>
          <w:sz w:val="28"/>
          <w:szCs w:val="28"/>
        </w:rPr>
        <w:tab/>
      </w:r>
      <w:r w:rsidRPr="00040F0E">
        <w:rPr>
          <w:rFonts w:ascii="Times New Roman" w:hAnsi="Times New Roman" w:cs="Times New Roman"/>
          <w:sz w:val="28"/>
          <w:szCs w:val="28"/>
        </w:rPr>
        <w:tab/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</w:p>
    <w:p w:rsidR="005D34FD" w:rsidRDefault="005D34FD" w:rsidP="00AD1AC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36F94" w:rsidRDefault="00AD1AC8" w:rsidP="005D34F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40F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36F94" w:rsidRDefault="00036F94" w:rsidP="005D34F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36F94" w:rsidRDefault="00036F94" w:rsidP="005D34F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36F94" w:rsidRDefault="00036F94" w:rsidP="005D34F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36F94" w:rsidRDefault="00036F94" w:rsidP="005D34F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36F94" w:rsidRDefault="00036F94" w:rsidP="005D34F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36F94" w:rsidRDefault="00036F94" w:rsidP="005D34F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36F94" w:rsidRDefault="00036F94" w:rsidP="005D34F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D1AC8" w:rsidRPr="00040F0E" w:rsidRDefault="00AD1AC8" w:rsidP="005D34FD">
      <w:pPr>
        <w:jc w:val="right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Приложение №</w:t>
      </w:r>
      <w:r w:rsidR="00036F94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>2</w:t>
      </w:r>
      <w:r w:rsidR="005D34FD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к договору </w:t>
      </w:r>
    </w:p>
    <w:p w:rsidR="00AD1AC8" w:rsidRPr="00040F0E" w:rsidRDefault="00AD1AC8" w:rsidP="00AD1AC8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36F9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40F0E">
        <w:rPr>
          <w:rFonts w:ascii="Times New Roman" w:hAnsi="Times New Roman" w:cs="Times New Roman"/>
          <w:sz w:val="28"/>
          <w:szCs w:val="28"/>
        </w:rPr>
        <w:t>аренды недвижимого имущества</w:t>
      </w:r>
    </w:p>
    <w:p w:rsidR="00AD1AC8" w:rsidRPr="00040F0E" w:rsidRDefault="00AD1AC8" w:rsidP="00AD1AC8">
      <w:pPr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BB30A6">
        <w:rPr>
          <w:rFonts w:ascii="Times New Roman" w:hAnsi="Times New Roman" w:cs="Times New Roman"/>
          <w:sz w:val="28"/>
          <w:szCs w:val="28"/>
        </w:rPr>
        <w:t xml:space="preserve">                  от  «____ » ___________</w:t>
      </w:r>
      <w:r w:rsidRPr="00040F0E">
        <w:rPr>
          <w:rFonts w:ascii="Times New Roman" w:hAnsi="Times New Roman" w:cs="Times New Roman"/>
          <w:sz w:val="28"/>
          <w:szCs w:val="28"/>
        </w:rPr>
        <w:t xml:space="preserve"> 20 ___ г. </w:t>
      </w:r>
    </w:p>
    <w:p w:rsidR="00AD1AC8" w:rsidRDefault="00AD1AC8" w:rsidP="00AD1AC8">
      <w:pPr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Default="00AD1AC8" w:rsidP="00AD1AC8">
      <w:pPr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Default="00AD1AC8" w:rsidP="00AD1AC8">
      <w:pPr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Pr="00040F0E" w:rsidRDefault="00AD1AC8" w:rsidP="00AD1AC8">
      <w:pPr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Pr="003A4881" w:rsidRDefault="00AD1AC8" w:rsidP="00AD1AC8">
      <w:pPr>
        <w:pStyle w:val="2"/>
        <w:ind w:right="355"/>
        <w:rPr>
          <w:b/>
          <w:szCs w:val="28"/>
        </w:rPr>
      </w:pPr>
      <w:r w:rsidRPr="00040F0E">
        <w:rPr>
          <w:b/>
          <w:bCs/>
          <w:szCs w:val="28"/>
        </w:rPr>
        <w:t xml:space="preserve">           </w:t>
      </w:r>
      <w:r w:rsidRPr="003A4881">
        <w:rPr>
          <w:b/>
          <w:szCs w:val="28"/>
        </w:rPr>
        <w:t>СОГЛАШЕНИЕ ОБ ОПРЕДЕЛЕНИИ АРЕНДНОЙ ПЛАТЫ</w:t>
      </w:r>
    </w:p>
    <w:p w:rsidR="00AD1AC8" w:rsidRPr="00040F0E" w:rsidRDefault="00AD1AC8" w:rsidP="00AD1AC8">
      <w:pPr>
        <w:ind w:right="355"/>
        <w:jc w:val="center"/>
        <w:rPr>
          <w:rFonts w:ascii="Times New Roman" w:hAnsi="Times New Roman" w:cs="Times New Roman"/>
          <w:sz w:val="28"/>
          <w:szCs w:val="28"/>
        </w:rPr>
      </w:pPr>
    </w:p>
    <w:p w:rsidR="00AD1AC8" w:rsidRPr="00040F0E" w:rsidRDefault="00AD1AC8" w:rsidP="00AD1AC8">
      <w:pPr>
        <w:pStyle w:val="a3"/>
        <w:spacing w:line="360" w:lineRule="auto"/>
        <w:ind w:right="355"/>
        <w:jc w:val="both"/>
        <w:rPr>
          <w:b w:val="0"/>
          <w:szCs w:val="28"/>
        </w:rPr>
      </w:pPr>
      <w:r w:rsidRPr="00040F0E">
        <w:rPr>
          <w:b w:val="0"/>
          <w:szCs w:val="28"/>
        </w:rPr>
        <w:t xml:space="preserve">               Стороны пришли к соглашению об установлении величины арендной платы в следующем размере:</w:t>
      </w:r>
    </w:p>
    <w:p w:rsidR="00AD1AC8" w:rsidRPr="00040F0E" w:rsidRDefault="00AD1AC8" w:rsidP="00AD1AC8">
      <w:pPr>
        <w:spacing w:line="360" w:lineRule="auto"/>
        <w:ind w:right="355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1AC8" w:rsidRPr="00040F0E" w:rsidRDefault="00AD1AC8" w:rsidP="00AD1AC8">
      <w:pPr>
        <w:spacing w:line="360" w:lineRule="auto"/>
        <w:ind w:right="355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за  </w:t>
      </w:r>
      <w:smartTag w:uri="urn:schemas-microsoft-com:office:smarttags" w:element="metricconverter">
        <w:smartTagPr>
          <w:attr w:name="ProductID" w:val="1 кв. метр"/>
        </w:smartTagPr>
        <w:r w:rsidRPr="00040F0E">
          <w:rPr>
            <w:rFonts w:ascii="Times New Roman" w:hAnsi="Times New Roman" w:cs="Times New Roman"/>
            <w:sz w:val="28"/>
            <w:szCs w:val="28"/>
          </w:rPr>
          <w:t>1 кв. метр</w:t>
        </w:r>
      </w:smartTag>
      <w:r w:rsidRPr="00040F0E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________        </w:t>
      </w:r>
      <w:proofErr w:type="spellStart"/>
      <w:r w:rsidRPr="00040F0E">
        <w:rPr>
          <w:rFonts w:ascii="Times New Roman" w:hAnsi="Times New Roman" w:cs="Times New Roman"/>
          <w:b/>
          <w:bCs/>
          <w:sz w:val="28"/>
          <w:szCs w:val="28"/>
          <w:u w:val="single"/>
        </w:rPr>
        <w:t>__</w:t>
      </w:r>
      <w:r w:rsidR="005D34FD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</w:t>
      </w:r>
      <w:r w:rsidRPr="00040F0E">
        <w:rPr>
          <w:rFonts w:ascii="Times New Roman" w:hAnsi="Times New Roman" w:cs="Times New Roman"/>
          <w:b/>
          <w:bCs/>
          <w:sz w:val="28"/>
          <w:szCs w:val="28"/>
          <w:u w:val="single"/>
        </w:rPr>
        <w:t>_____</w:t>
      </w:r>
      <w:r w:rsidRPr="00040F0E">
        <w:rPr>
          <w:rFonts w:ascii="Times New Roman" w:hAnsi="Times New Roman" w:cs="Times New Roman"/>
          <w:sz w:val="28"/>
          <w:szCs w:val="28"/>
        </w:rPr>
        <w:t>рублей</w:t>
      </w:r>
      <w:proofErr w:type="spellEnd"/>
      <w:r w:rsidRPr="00040F0E">
        <w:rPr>
          <w:rFonts w:ascii="Times New Roman" w:hAnsi="Times New Roman" w:cs="Times New Roman"/>
          <w:sz w:val="28"/>
          <w:szCs w:val="28"/>
        </w:rPr>
        <w:t xml:space="preserve">  в месяц, </w:t>
      </w:r>
    </w:p>
    <w:p w:rsidR="00AD1AC8" w:rsidRPr="00040F0E" w:rsidRDefault="00AD1AC8" w:rsidP="005D34FD">
      <w:pPr>
        <w:spacing w:line="360" w:lineRule="auto"/>
        <w:ind w:right="355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всего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</w:t>
      </w:r>
      <w:r w:rsidR="005D34FD">
        <w:rPr>
          <w:rFonts w:ascii="Times New Roman" w:hAnsi="Times New Roman" w:cs="Times New Roman"/>
          <w:b/>
          <w:bCs/>
          <w:sz w:val="28"/>
          <w:szCs w:val="28"/>
          <w:u w:val="single"/>
        </w:rPr>
        <w:t>_____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(в том числе НДС </w:t>
      </w:r>
      <w:r w:rsidR="005D34FD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рублей)</w:t>
      </w:r>
      <w:r w:rsidRPr="00040F0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="005D34FD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</w:t>
      </w:r>
      <w:r w:rsidRPr="00040F0E">
        <w:rPr>
          <w:rFonts w:ascii="Times New Roman" w:hAnsi="Times New Roman" w:cs="Times New Roman"/>
          <w:sz w:val="28"/>
          <w:szCs w:val="28"/>
        </w:rPr>
        <w:t>рублей</w:t>
      </w:r>
      <w:proofErr w:type="spellEnd"/>
      <w:r w:rsidR="00210A04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в</w:t>
      </w:r>
      <w:r w:rsidR="00210A04">
        <w:rPr>
          <w:rFonts w:ascii="Times New Roman" w:hAnsi="Times New Roman" w:cs="Times New Roman"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sz w:val="28"/>
          <w:szCs w:val="28"/>
        </w:rPr>
        <w:t xml:space="preserve"> месяц</w:t>
      </w:r>
      <w:r w:rsidR="005D34FD">
        <w:rPr>
          <w:rFonts w:ascii="Times New Roman" w:hAnsi="Times New Roman" w:cs="Times New Roman"/>
          <w:sz w:val="28"/>
          <w:szCs w:val="28"/>
        </w:rPr>
        <w:t>.</w:t>
      </w:r>
    </w:p>
    <w:p w:rsidR="00AD1AC8" w:rsidRPr="00184569" w:rsidRDefault="00AD1AC8" w:rsidP="00AD1AC8">
      <w:pPr>
        <w:pStyle w:val="ConsNonformat"/>
        <w:widowControl/>
        <w:ind w:right="355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ПОДПИСИ СТОРОН         </w:t>
      </w:r>
    </w:p>
    <w:p w:rsidR="00AD1AC8" w:rsidRPr="00040F0E" w:rsidRDefault="00AD1AC8" w:rsidP="00AD1AC8">
      <w:pPr>
        <w:pStyle w:val="ConsNonformat"/>
        <w:widowControl/>
        <w:ind w:right="355"/>
        <w:rPr>
          <w:rFonts w:ascii="Times New Roman" w:hAnsi="Times New Roman" w:cs="Times New Roman"/>
          <w:b/>
          <w:bCs/>
          <w:sz w:val="28"/>
          <w:szCs w:val="28"/>
        </w:rPr>
      </w:pPr>
    </w:p>
    <w:p w:rsidR="00AD1AC8" w:rsidRPr="00040F0E" w:rsidRDefault="00AD1AC8" w:rsidP="00AD1AC8">
      <w:pPr>
        <w:pStyle w:val="ConsNonformat"/>
        <w:widowControl/>
        <w:ind w:right="355"/>
        <w:rPr>
          <w:rFonts w:ascii="Times New Roman" w:hAnsi="Times New Roman" w:cs="Times New Roman"/>
          <w:b/>
          <w:bCs/>
          <w:sz w:val="28"/>
          <w:szCs w:val="28"/>
        </w:rPr>
      </w:pPr>
    </w:p>
    <w:p w:rsidR="00AD1AC8" w:rsidRPr="00040F0E" w:rsidRDefault="00AD1AC8" w:rsidP="00AD1AC8">
      <w:pPr>
        <w:pStyle w:val="ConsNonformat"/>
        <w:widowControl/>
        <w:ind w:right="355"/>
        <w:rPr>
          <w:rFonts w:ascii="Times New Roman" w:hAnsi="Times New Roman" w:cs="Times New Roman"/>
          <w:b/>
          <w:bCs/>
          <w:sz w:val="28"/>
          <w:szCs w:val="28"/>
        </w:rPr>
      </w:pPr>
      <w:r w:rsidRPr="00040F0E">
        <w:rPr>
          <w:rFonts w:ascii="Times New Roman" w:hAnsi="Times New Roman" w:cs="Times New Roman"/>
          <w:b/>
          <w:bCs/>
          <w:sz w:val="28"/>
          <w:szCs w:val="28"/>
        </w:rPr>
        <w:t xml:space="preserve">   от Арендодателя:  </w:t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40F0E">
        <w:rPr>
          <w:rFonts w:ascii="Times New Roman" w:hAnsi="Times New Roman" w:cs="Times New Roman"/>
          <w:b/>
          <w:bCs/>
          <w:sz w:val="28"/>
          <w:szCs w:val="28"/>
        </w:rPr>
        <w:tab/>
        <w:t>от Арендатора:</w:t>
      </w:r>
    </w:p>
    <w:p w:rsidR="00AD1AC8" w:rsidRPr="00040F0E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1AC8" w:rsidRPr="00040F0E" w:rsidRDefault="00AD1AC8" w:rsidP="00AD1AC8">
      <w:pPr>
        <w:pStyle w:val="ConsNonformat"/>
        <w:widowControl/>
        <w:ind w:right="355"/>
        <w:rPr>
          <w:rFonts w:ascii="Times New Roman" w:hAnsi="Times New Roman" w:cs="Times New Roman"/>
          <w:b/>
          <w:bCs/>
          <w:sz w:val="28"/>
          <w:szCs w:val="28"/>
        </w:rPr>
      </w:pPr>
    </w:p>
    <w:p w:rsidR="00AD1AC8" w:rsidRPr="00184569" w:rsidRDefault="00AD1AC8" w:rsidP="00AD1AC8">
      <w:pPr>
        <w:pStyle w:val="ConsNonformat"/>
        <w:widowControl/>
        <w:ind w:right="355"/>
        <w:rPr>
          <w:rFonts w:ascii="Times New Roman" w:hAnsi="Times New Roman" w:cs="Times New Roman"/>
          <w:b/>
          <w:bCs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 _____________________                      </w:t>
      </w:r>
      <w:r w:rsidR="005B273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40F0E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AD1AC8" w:rsidRPr="00040F0E" w:rsidRDefault="00AD1AC8" w:rsidP="00AD1AC8">
      <w:pPr>
        <w:pStyle w:val="3"/>
        <w:ind w:right="355"/>
        <w:rPr>
          <w:color w:val="FFFFFF"/>
        </w:rPr>
      </w:pPr>
      <w:r w:rsidRPr="00040F0E">
        <w:t xml:space="preserve">      </w:t>
      </w:r>
      <w:r w:rsidRPr="00040F0E">
        <w:tab/>
      </w:r>
      <w:r w:rsidRPr="00040F0E">
        <w:rPr>
          <w:color w:val="FFFFFF"/>
        </w:rPr>
        <w:t xml:space="preserve">В.И. </w:t>
      </w:r>
      <w:proofErr w:type="spellStart"/>
      <w:r w:rsidRPr="00040F0E">
        <w:rPr>
          <w:color w:val="FFFFFF"/>
        </w:rPr>
        <w:t>Старостенко</w:t>
      </w:r>
      <w:proofErr w:type="spellEnd"/>
      <w:r w:rsidRPr="00040F0E">
        <w:rPr>
          <w:color w:val="FFFFFF"/>
        </w:rPr>
        <w:tab/>
      </w:r>
      <w:r w:rsidRPr="00040F0E">
        <w:rPr>
          <w:color w:val="FFFFFF"/>
        </w:rPr>
        <w:tab/>
      </w:r>
      <w:r w:rsidRPr="00040F0E">
        <w:rPr>
          <w:color w:val="FFFFFF"/>
        </w:rPr>
        <w:tab/>
      </w:r>
      <w:r w:rsidRPr="00040F0E">
        <w:rPr>
          <w:color w:val="FFFFFF"/>
        </w:rPr>
        <w:tab/>
      </w:r>
      <w:r w:rsidRPr="00040F0E">
        <w:rPr>
          <w:color w:val="FFFFFF"/>
        </w:rPr>
        <w:tab/>
        <w:t xml:space="preserve">                                      </w:t>
      </w:r>
      <w:r w:rsidRPr="00040F0E">
        <w:rPr>
          <w:color w:val="FFFFFF"/>
        </w:rPr>
        <w:tab/>
      </w:r>
      <w:r w:rsidRPr="00040F0E">
        <w:rPr>
          <w:color w:val="FFFFFF"/>
        </w:rPr>
        <w:tab/>
        <w:t xml:space="preserve">         </w:t>
      </w:r>
    </w:p>
    <w:p w:rsidR="00AD1AC8" w:rsidRPr="00040F0E" w:rsidRDefault="00AD1AC8" w:rsidP="00AD1AC8">
      <w:pPr>
        <w:pStyle w:val="ConsNonformat"/>
        <w:widowControl/>
        <w:ind w:right="355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 xml:space="preserve">        м.п.                                                                             м.п.</w:t>
      </w:r>
    </w:p>
    <w:p w:rsidR="00AD1AC8" w:rsidRDefault="00AD1AC8" w:rsidP="00BB30A6">
      <w:pPr>
        <w:pStyle w:val="ConsNonformat"/>
        <w:widowControl/>
        <w:ind w:right="355"/>
        <w:rPr>
          <w:rFonts w:ascii="Times New Roman" w:hAnsi="Times New Roman" w:cs="Times New Roman"/>
          <w:sz w:val="28"/>
          <w:szCs w:val="28"/>
        </w:rPr>
      </w:pPr>
    </w:p>
    <w:p w:rsidR="009271CD" w:rsidRDefault="009271CD" w:rsidP="00BB30A6">
      <w:pPr>
        <w:pStyle w:val="ConsNonformat"/>
        <w:widowControl/>
        <w:ind w:right="355"/>
        <w:rPr>
          <w:rFonts w:ascii="Times New Roman" w:hAnsi="Times New Roman" w:cs="Times New Roman"/>
          <w:sz w:val="28"/>
          <w:szCs w:val="28"/>
        </w:rPr>
      </w:pPr>
    </w:p>
    <w:p w:rsidR="005B2731" w:rsidRDefault="005B2731" w:rsidP="00BB30A6">
      <w:pPr>
        <w:pStyle w:val="ConsNonformat"/>
        <w:widowControl/>
        <w:ind w:right="355"/>
        <w:rPr>
          <w:rFonts w:ascii="Times New Roman" w:hAnsi="Times New Roman" w:cs="Times New Roman"/>
          <w:sz w:val="28"/>
          <w:szCs w:val="28"/>
        </w:rPr>
      </w:pPr>
    </w:p>
    <w:p w:rsidR="00BB30A6" w:rsidRDefault="00BB30A6" w:rsidP="00BB30A6">
      <w:pPr>
        <w:pStyle w:val="ConsNonformat"/>
        <w:widowControl/>
        <w:ind w:right="355"/>
        <w:rPr>
          <w:rFonts w:ascii="Times New Roman" w:hAnsi="Times New Roman" w:cs="Times New Roman"/>
          <w:sz w:val="28"/>
          <w:szCs w:val="28"/>
        </w:rPr>
      </w:pPr>
    </w:p>
    <w:p w:rsidR="005D34FD" w:rsidRDefault="00AD1AC8" w:rsidP="00AD1AC8">
      <w:pPr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D34FD" w:rsidRDefault="005D34FD" w:rsidP="00AD1AC8">
      <w:pPr>
        <w:ind w:left="3540" w:firstLine="708"/>
        <w:rPr>
          <w:rFonts w:ascii="Times New Roman" w:hAnsi="Times New Roman" w:cs="Times New Roman"/>
          <w:b/>
          <w:sz w:val="28"/>
          <w:szCs w:val="28"/>
        </w:rPr>
      </w:pPr>
    </w:p>
    <w:p w:rsidR="00AD1AC8" w:rsidRPr="00040F0E" w:rsidRDefault="00AD1AC8" w:rsidP="00AD1AC8">
      <w:pPr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F0E">
        <w:rPr>
          <w:rFonts w:ascii="Times New Roman" w:hAnsi="Times New Roman" w:cs="Times New Roman"/>
          <w:b/>
          <w:sz w:val="28"/>
          <w:szCs w:val="28"/>
        </w:rPr>
        <w:t>А К Т</w:t>
      </w:r>
    </w:p>
    <w:p w:rsidR="00AD1AC8" w:rsidRPr="00040F0E" w:rsidRDefault="00AD1AC8" w:rsidP="00AD1A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 xml:space="preserve">приема-передачи  в  аренду  недвижимого  имущества </w:t>
      </w:r>
    </w:p>
    <w:p w:rsidR="00AD1AC8" w:rsidRPr="00040F0E" w:rsidRDefault="00AD1AC8" w:rsidP="00AD1A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F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D1AC8" w:rsidRPr="00040F0E" w:rsidRDefault="00AD1AC8" w:rsidP="00AD1AC8">
      <w:pPr>
        <w:pStyle w:val="a3"/>
        <w:spacing w:line="360" w:lineRule="auto"/>
        <w:ind w:right="355"/>
        <w:jc w:val="both"/>
        <w:rPr>
          <w:szCs w:val="28"/>
        </w:rPr>
      </w:pPr>
      <w:r w:rsidRPr="00040F0E">
        <w:rPr>
          <w:szCs w:val="28"/>
        </w:rPr>
        <w:t xml:space="preserve">Нижний Новгород               </w:t>
      </w:r>
      <w:r w:rsidR="00BB30A6">
        <w:rPr>
          <w:szCs w:val="28"/>
        </w:rPr>
        <w:t xml:space="preserve">                 </w:t>
      </w:r>
      <w:r w:rsidR="00BB30A6">
        <w:rPr>
          <w:szCs w:val="28"/>
        </w:rPr>
        <w:tab/>
        <w:t xml:space="preserve">          </w:t>
      </w:r>
      <w:r w:rsidRPr="00040F0E">
        <w:rPr>
          <w:szCs w:val="28"/>
        </w:rPr>
        <w:t>« ___» _________ 20___г.</w:t>
      </w:r>
    </w:p>
    <w:p w:rsidR="00AD1AC8" w:rsidRPr="00040F0E" w:rsidRDefault="00AD1AC8" w:rsidP="00AD1AC8">
      <w:pPr>
        <w:autoSpaceDE w:val="0"/>
        <w:autoSpaceDN w:val="0"/>
        <w:adjustRightInd w:val="0"/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0F0E">
        <w:rPr>
          <w:rFonts w:ascii="Times New Roman" w:hAnsi="Times New Roman" w:cs="Times New Roman"/>
          <w:sz w:val="28"/>
          <w:szCs w:val="28"/>
        </w:rPr>
        <w:t xml:space="preserve">Мы нижеподписавшиеся, </w:t>
      </w:r>
      <w:r w:rsidR="005D34FD">
        <w:rPr>
          <w:rFonts w:ascii="Times New Roman" w:hAnsi="Times New Roman" w:cs="Times New Roman"/>
          <w:b/>
          <w:i/>
          <w:sz w:val="28"/>
          <w:szCs w:val="28"/>
        </w:rPr>
        <w:t>______________________</w:t>
      </w:r>
      <w:r w:rsidRPr="00040F0E">
        <w:rPr>
          <w:rFonts w:ascii="Times New Roman" w:hAnsi="Times New Roman" w:cs="Times New Roman"/>
          <w:sz w:val="28"/>
          <w:szCs w:val="28"/>
        </w:rPr>
        <w:t xml:space="preserve"> именуемое в дальнейшем «Арендодатель», в лице </w:t>
      </w:r>
      <w:r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5D34FD">
        <w:rPr>
          <w:rFonts w:ascii="Times New Roman" w:hAnsi="Times New Roman" w:cs="Times New Roman"/>
          <w:sz w:val="28"/>
          <w:szCs w:val="28"/>
        </w:rPr>
        <w:t>_________________</w:t>
      </w:r>
      <w:r w:rsidRPr="00040F0E">
        <w:rPr>
          <w:rFonts w:ascii="Times New Roman" w:hAnsi="Times New Roman" w:cs="Times New Roman"/>
          <w:sz w:val="28"/>
          <w:szCs w:val="28"/>
        </w:rPr>
        <w:t>, действующей на основа</w:t>
      </w:r>
      <w:r>
        <w:rPr>
          <w:rFonts w:ascii="Times New Roman" w:hAnsi="Times New Roman" w:cs="Times New Roman"/>
          <w:sz w:val="28"/>
          <w:szCs w:val="28"/>
        </w:rPr>
        <w:t xml:space="preserve">нии Устава, с одной стороны, и </w:t>
      </w:r>
      <w:r w:rsidR="005D34FD" w:rsidRPr="005D34FD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Pr="00184569">
        <w:rPr>
          <w:rFonts w:ascii="Times New Roman" w:hAnsi="Times New Roman" w:cs="Times New Roman"/>
          <w:b/>
          <w:i/>
          <w:sz w:val="28"/>
          <w:szCs w:val="28"/>
        </w:rPr>
        <w:t>едеральное государственное унитарное предприятие «Предприятие по обращению с радиоактивными отходами «РосРАО»,</w:t>
      </w:r>
      <w:r w:rsidRPr="00040F0E">
        <w:rPr>
          <w:rFonts w:ascii="Times New Roman" w:hAnsi="Times New Roman" w:cs="Times New Roman"/>
          <w:sz w:val="28"/>
          <w:szCs w:val="28"/>
        </w:rPr>
        <w:t xml:space="preserve"> в лице директора филиала «Приволжский территориальный округ» ФГУП «РосРАО» Грошева Юрия Геннадьевича, действующего на основании Положения о филиале и доверенности от </w:t>
      </w:r>
      <w:r w:rsidR="005D34FD">
        <w:rPr>
          <w:rFonts w:ascii="Times New Roman" w:hAnsi="Times New Roman" w:cs="Times New Roman"/>
          <w:sz w:val="28"/>
          <w:szCs w:val="28"/>
        </w:rPr>
        <w:t>______________</w:t>
      </w:r>
      <w:r w:rsidRPr="00040F0E">
        <w:rPr>
          <w:rFonts w:ascii="Times New Roman" w:hAnsi="Times New Roman" w:cs="Times New Roman"/>
          <w:sz w:val="28"/>
          <w:szCs w:val="28"/>
        </w:rPr>
        <w:t>, имен</w:t>
      </w:r>
      <w:r>
        <w:rPr>
          <w:rFonts w:ascii="Times New Roman" w:hAnsi="Times New Roman" w:cs="Times New Roman"/>
          <w:sz w:val="28"/>
          <w:szCs w:val="28"/>
        </w:rPr>
        <w:t>уемое</w:t>
      </w:r>
      <w:r w:rsidRPr="00040F0E">
        <w:rPr>
          <w:rFonts w:ascii="Times New Roman" w:hAnsi="Times New Roman" w:cs="Times New Roman"/>
          <w:sz w:val="28"/>
          <w:szCs w:val="28"/>
        </w:rPr>
        <w:t xml:space="preserve"> в дальнейшем «Арендатор», с другой стороны составили   настоящий   акт   в</w:t>
      </w:r>
      <w:proofErr w:type="gramEnd"/>
      <w:r w:rsidRPr="00040F0E">
        <w:rPr>
          <w:rFonts w:ascii="Times New Roman" w:hAnsi="Times New Roman" w:cs="Times New Roman"/>
          <w:sz w:val="28"/>
          <w:szCs w:val="28"/>
        </w:rPr>
        <w:t xml:space="preserve">  том,  что АРЕНДАТОР   занимает </w:t>
      </w:r>
      <w:r w:rsidR="005D34FD">
        <w:rPr>
          <w:rFonts w:ascii="Times New Roman" w:hAnsi="Times New Roman" w:cs="Times New Roman"/>
          <w:sz w:val="28"/>
          <w:szCs w:val="28"/>
        </w:rPr>
        <w:t>_________________</w:t>
      </w:r>
      <w:r w:rsidRPr="00040F0E">
        <w:rPr>
          <w:rFonts w:ascii="Times New Roman" w:hAnsi="Times New Roman" w:cs="Times New Roman"/>
          <w:sz w:val="28"/>
          <w:szCs w:val="28"/>
        </w:rPr>
        <w:t xml:space="preserve"> (далее объект)  площадью</w:t>
      </w:r>
      <w:r w:rsidR="005D34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F0E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5D34FD">
        <w:rPr>
          <w:rFonts w:ascii="Times New Roman" w:hAnsi="Times New Roman" w:cs="Times New Roman"/>
          <w:sz w:val="28"/>
          <w:szCs w:val="28"/>
          <w:u w:val="single"/>
        </w:rPr>
        <w:t>__________</w:t>
      </w:r>
      <w:r>
        <w:rPr>
          <w:rFonts w:ascii="Times New Roman" w:hAnsi="Times New Roman" w:cs="Times New Roman"/>
          <w:sz w:val="28"/>
          <w:szCs w:val="28"/>
          <w:u w:val="single"/>
        </w:rPr>
        <w:t>кв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040F0E">
        <w:rPr>
          <w:rFonts w:ascii="Times New Roman" w:hAnsi="Times New Roman" w:cs="Times New Roman"/>
          <w:sz w:val="28"/>
          <w:szCs w:val="28"/>
        </w:rPr>
        <w:t xml:space="preserve">  расположенное  по  адресу: </w:t>
      </w:r>
      <w:r w:rsidRPr="00040F0E">
        <w:rPr>
          <w:rFonts w:ascii="Times New Roman" w:hAnsi="Times New Roman" w:cs="Times New Roman"/>
          <w:sz w:val="28"/>
          <w:szCs w:val="28"/>
          <w:u w:val="single"/>
        </w:rPr>
        <w:t xml:space="preserve">г. Нижний Новгород, </w:t>
      </w:r>
      <w:r w:rsidR="005D34FD">
        <w:rPr>
          <w:rFonts w:ascii="Times New Roman" w:hAnsi="Times New Roman" w:cs="Times New Roman"/>
          <w:sz w:val="28"/>
          <w:szCs w:val="28"/>
          <w:u w:val="single"/>
        </w:rPr>
        <w:t xml:space="preserve">____________________ </w:t>
      </w:r>
      <w:r w:rsidRPr="00040F0E">
        <w:rPr>
          <w:rFonts w:ascii="Times New Roman" w:hAnsi="Times New Roman" w:cs="Times New Roman"/>
          <w:sz w:val="28"/>
          <w:szCs w:val="28"/>
        </w:rPr>
        <w:t xml:space="preserve">с </w:t>
      </w:r>
    </w:p>
    <w:p w:rsidR="00AD1AC8" w:rsidRPr="00040F0E" w:rsidRDefault="00AD1AC8" w:rsidP="00AD1AC8">
      <w:pPr>
        <w:autoSpaceDE w:val="0"/>
        <w:autoSpaceDN w:val="0"/>
        <w:adjustRightInd w:val="0"/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40F0E">
        <w:rPr>
          <w:rFonts w:ascii="Times New Roman" w:hAnsi="Times New Roman" w:cs="Times New Roman"/>
          <w:sz w:val="28"/>
          <w:szCs w:val="28"/>
        </w:rPr>
        <w:t>«</w:t>
      </w:r>
      <w:r w:rsidRPr="00040F0E">
        <w:rPr>
          <w:rFonts w:ascii="Times New Roman" w:hAnsi="Times New Roman" w:cs="Times New Roman"/>
          <w:sz w:val="28"/>
          <w:szCs w:val="28"/>
          <w:u w:val="single"/>
        </w:rPr>
        <w:t xml:space="preserve">        </w:t>
      </w:r>
      <w:r w:rsidRPr="00040F0E">
        <w:rPr>
          <w:rFonts w:ascii="Times New Roman" w:hAnsi="Times New Roman" w:cs="Times New Roman"/>
          <w:sz w:val="28"/>
          <w:szCs w:val="28"/>
        </w:rPr>
        <w:t>»_</w:t>
      </w:r>
      <w:r w:rsidRPr="00040F0E">
        <w:rPr>
          <w:rFonts w:ascii="Times New Roman" w:hAnsi="Times New Roman" w:cs="Times New Roman"/>
          <w:sz w:val="28"/>
          <w:szCs w:val="28"/>
          <w:u w:val="single"/>
        </w:rPr>
        <w:t>_______________</w:t>
      </w:r>
      <w:r w:rsidRPr="00040F0E">
        <w:rPr>
          <w:rFonts w:ascii="Times New Roman" w:hAnsi="Times New Roman" w:cs="Times New Roman"/>
          <w:sz w:val="28"/>
          <w:szCs w:val="28"/>
        </w:rPr>
        <w:t xml:space="preserve"> 20</w:t>
      </w:r>
      <w:r w:rsidR="00036F94">
        <w:rPr>
          <w:rFonts w:ascii="Times New Roman" w:hAnsi="Times New Roman" w:cs="Times New Roman"/>
          <w:sz w:val="28"/>
          <w:szCs w:val="28"/>
        </w:rPr>
        <w:t>___</w:t>
      </w:r>
      <w:r w:rsidRPr="00040F0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D1AC8" w:rsidRPr="00040F0E" w:rsidRDefault="00AD1AC8" w:rsidP="00AD1AC8">
      <w:pPr>
        <w:pStyle w:val="a3"/>
        <w:spacing w:line="240" w:lineRule="auto"/>
        <w:ind w:right="355"/>
        <w:jc w:val="both"/>
        <w:rPr>
          <w:b w:val="0"/>
          <w:bCs w:val="0"/>
          <w:szCs w:val="28"/>
        </w:rPr>
      </w:pPr>
      <w:r w:rsidRPr="00040F0E">
        <w:rPr>
          <w:b w:val="0"/>
          <w:bCs w:val="0"/>
          <w:szCs w:val="28"/>
        </w:rPr>
        <w:t xml:space="preserve">       Информация    об  объекте  предоставлена   АРЕНДАТОРУ  полностью.  Осмотр  объекта  и  проверка  его  исправного  состояния   АРЕНДАТОРОМ    проведены.  По  техническому,    санитарному,    экологическому     и     т.п.    состоянию   передаваемого объекта АРЕНДАТОР  к  АРЕНДОДАТЕЛЮ  претензий  не  имеет.</w:t>
      </w:r>
    </w:p>
    <w:p w:rsidR="00AD1AC8" w:rsidRPr="00040F0E" w:rsidRDefault="00AD1AC8" w:rsidP="00AD1AC8">
      <w:pPr>
        <w:pStyle w:val="a3"/>
        <w:spacing w:line="360" w:lineRule="auto"/>
        <w:ind w:right="355"/>
        <w:jc w:val="both"/>
        <w:rPr>
          <w:b w:val="0"/>
          <w:bCs w:val="0"/>
          <w:szCs w:val="28"/>
        </w:rPr>
      </w:pPr>
      <w:r w:rsidRPr="00040F0E">
        <w:rPr>
          <w:b w:val="0"/>
          <w:bCs w:val="0"/>
          <w:szCs w:val="28"/>
        </w:rPr>
        <w:t xml:space="preserve">     Акт  является  неотъемлемой  частью  договора  от_______________ года  </w:t>
      </w:r>
      <w:r w:rsidRPr="00040F0E">
        <w:rPr>
          <w:szCs w:val="28"/>
          <w:u w:val="single"/>
        </w:rPr>
        <w:t>№ ___________</w:t>
      </w:r>
      <w:r w:rsidR="00BB30A6">
        <w:rPr>
          <w:szCs w:val="28"/>
          <w:u w:val="single"/>
        </w:rPr>
        <w:t xml:space="preserve"> </w:t>
      </w:r>
    </w:p>
    <w:p w:rsidR="00AD1AC8" w:rsidRPr="00040F0E" w:rsidRDefault="00AD1AC8" w:rsidP="00AD1AC8">
      <w:pPr>
        <w:pStyle w:val="a3"/>
        <w:spacing w:line="240" w:lineRule="auto"/>
        <w:ind w:right="355"/>
        <w:jc w:val="both"/>
        <w:rPr>
          <w:bCs w:val="0"/>
          <w:szCs w:val="28"/>
        </w:rPr>
      </w:pPr>
      <w:r w:rsidRPr="00040F0E">
        <w:rPr>
          <w:szCs w:val="28"/>
        </w:rPr>
        <w:t xml:space="preserve"> </w:t>
      </w:r>
      <w:r w:rsidRPr="00040F0E">
        <w:rPr>
          <w:szCs w:val="28"/>
        </w:rPr>
        <w:tab/>
      </w:r>
      <w:r w:rsidRPr="00040F0E">
        <w:rPr>
          <w:szCs w:val="28"/>
        </w:rPr>
        <w:tab/>
      </w:r>
      <w:r w:rsidRPr="00040F0E">
        <w:rPr>
          <w:szCs w:val="28"/>
        </w:rPr>
        <w:tab/>
      </w:r>
      <w:r w:rsidRPr="00040F0E">
        <w:rPr>
          <w:szCs w:val="28"/>
        </w:rPr>
        <w:tab/>
      </w:r>
      <w:r w:rsidRPr="00040F0E">
        <w:rPr>
          <w:szCs w:val="28"/>
        </w:rPr>
        <w:tab/>
      </w:r>
      <w:r w:rsidRPr="00040F0E">
        <w:rPr>
          <w:bCs w:val="0"/>
          <w:szCs w:val="28"/>
        </w:rPr>
        <w:t>Подписи  Сторон:</w:t>
      </w:r>
    </w:p>
    <w:p w:rsidR="00AD1AC8" w:rsidRPr="00040F0E" w:rsidRDefault="00AD1AC8" w:rsidP="00AD1AC8">
      <w:pPr>
        <w:pStyle w:val="a3"/>
        <w:spacing w:line="240" w:lineRule="auto"/>
        <w:ind w:right="355"/>
        <w:jc w:val="both"/>
        <w:rPr>
          <w:bCs w:val="0"/>
          <w:szCs w:val="28"/>
        </w:rPr>
      </w:pPr>
      <w:r w:rsidRPr="00040F0E">
        <w:rPr>
          <w:bCs w:val="0"/>
          <w:szCs w:val="28"/>
        </w:rPr>
        <w:t xml:space="preserve">    от  Арендодателя                                               от  Арендатора</w:t>
      </w:r>
    </w:p>
    <w:p w:rsidR="00AD1AC8" w:rsidRPr="00040F0E" w:rsidRDefault="00AD1AC8" w:rsidP="00AD1AC8">
      <w:pPr>
        <w:pStyle w:val="a3"/>
        <w:spacing w:line="240" w:lineRule="auto"/>
        <w:ind w:right="355"/>
        <w:jc w:val="both"/>
        <w:rPr>
          <w:szCs w:val="28"/>
        </w:rPr>
      </w:pPr>
      <w:r w:rsidRPr="00040F0E">
        <w:rPr>
          <w:szCs w:val="28"/>
        </w:rPr>
        <w:t xml:space="preserve">_______________________   _________________________                                                                                       </w:t>
      </w:r>
      <w:r w:rsidRPr="00040F0E">
        <w:rPr>
          <w:szCs w:val="28"/>
        </w:rPr>
        <w:tab/>
      </w:r>
      <w:r w:rsidRPr="00040F0E">
        <w:rPr>
          <w:color w:val="FFFFFF"/>
          <w:szCs w:val="28"/>
        </w:rPr>
        <w:t xml:space="preserve">В.И. </w:t>
      </w:r>
      <w:proofErr w:type="spellStart"/>
      <w:r w:rsidRPr="00040F0E">
        <w:rPr>
          <w:color w:val="FFFFFF"/>
          <w:szCs w:val="28"/>
        </w:rPr>
        <w:t>Старостенко</w:t>
      </w:r>
      <w:proofErr w:type="spellEnd"/>
      <w:r w:rsidRPr="00040F0E">
        <w:rPr>
          <w:szCs w:val="28"/>
        </w:rPr>
        <w:tab/>
      </w:r>
      <w:r w:rsidRPr="00040F0E">
        <w:rPr>
          <w:szCs w:val="28"/>
        </w:rPr>
        <w:tab/>
        <w:t xml:space="preserve"> </w:t>
      </w:r>
      <w:r w:rsidRPr="00040F0E">
        <w:rPr>
          <w:szCs w:val="28"/>
        </w:rPr>
        <w:tab/>
      </w:r>
    </w:p>
    <w:p w:rsidR="00A400A2" w:rsidRDefault="00AD1AC8" w:rsidP="00BB30A6">
      <w:pPr>
        <w:pStyle w:val="a3"/>
        <w:spacing w:line="240" w:lineRule="auto"/>
        <w:ind w:right="355"/>
        <w:jc w:val="both"/>
      </w:pPr>
      <w:r w:rsidRPr="00040F0E">
        <w:rPr>
          <w:szCs w:val="28"/>
        </w:rPr>
        <w:t xml:space="preserve"> </w:t>
      </w:r>
      <w:r w:rsidR="00BB30A6">
        <w:rPr>
          <w:b w:val="0"/>
          <w:szCs w:val="28"/>
        </w:rPr>
        <w:t xml:space="preserve">м.п.        </w:t>
      </w:r>
      <w:r w:rsidR="00BB30A6">
        <w:rPr>
          <w:b w:val="0"/>
          <w:szCs w:val="28"/>
        </w:rPr>
        <w:tab/>
      </w:r>
      <w:r w:rsidR="00BB30A6">
        <w:rPr>
          <w:b w:val="0"/>
          <w:szCs w:val="28"/>
        </w:rPr>
        <w:tab/>
      </w:r>
      <w:r w:rsidR="00BB30A6">
        <w:rPr>
          <w:b w:val="0"/>
          <w:szCs w:val="28"/>
        </w:rPr>
        <w:tab/>
      </w:r>
      <w:r w:rsidR="00BB30A6">
        <w:rPr>
          <w:b w:val="0"/>
          <w:szCs w:val="28"/>
        </w:rPr>
        <w:tab/>
      </w:r>
      <w:r w:rsidR="00BB30A6">
        <w:rPr>
          <w:b w:val="0"/>
          <w:szCs w:val="28"/>
        </w:rPr>
        <w:tab/>
      </w:r>
      <w:r w:rsidR="00BB30A6">
        <w:rPr>
          <w:b w:val="0"/>
          <w:szCs w:val="28"/>
        </w:rPr>
        <w:tab/>
      </w:r>
      <w:r w:rsidR="00BB30A6">
        <w:rPr>
          <w:b w:val="0"/>
          <w:szCs w:val="28"/>
        </w:rPr>
        <w:tab/>
      </w:r>
      <w:proofErr w:type="spellStart"/>
      <w:r w:rsidR="00BB30A6">
        <w:rPr>
          <w:b w:val="0"/>
          <w:szCs w:val="28"/>
        </w:rPr>
        <w:t>м</w:t>
      </w:r>
      <w:proofErr w:type="gramStart"/>
      <w:r w:rsidR="00BB30A6">
        <w:rPr>
          <w:b w:val="0"/>
          <w:szCs w:val="28"/>
        </w:rPr>
        <w:t>.п</w:t>
      </w:r>
      <w:proofErr w:type="spellEnd"/>
      <w:proofErr w:type="gramEnd"/>
      <w:r w:rsidR="00BB30A6">
        <w:rPr>
          <w:b w:val="0"/>
          <w:szCs w:val="28"/>
        </w:rPr>
        <w:tab/>
      </w:r>
      <w:r w:rsidR="00BB30A6">
        <w:rPr>
          <w:b w:val="0"/>
          <w:szCs w:val="28"/>
        </w:rPr>
        <w:tab/>
      </w:r>
      <w:r w:rsidR="00BB30A6">
        <w:rPr>
          <w:b w:val="0"/>
          <w:szCs w:val="28"/>
        </w:rPr>
        <w:tab/>
      </w:r>
      <w:r w:rsidR="00BB30A6">
        <w:rPr>
          <w:b w:val="0"/>
          <w:szCs w:val="28"/>
        </w:rPr>
        <w:tab/>
      </w:r>
    </w:p>
    <w:sectPr w:rsidR="00A400A2" w:rsidSect="00EC5D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5B4" w:rsidRDefault="00F855B4" w:rsidP="00EC5D15">
      <w:pPr>
        <w:spacing w:after="0" w:line="240" w:lineRule="auto"/>
      </w:pPr>
      <w:r>
        <w:separator/>
      </w:r>
    </w:p>
  </w:endnote>
  <w:endnote w:type="continuationSeparator" w:id="0">
    <w:p w:rsidR="00F855B4" w:rsidRDefault="00F855B4" w:rsidP="00EC5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153712" w:rsidP="00E927DC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400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00A2">
      <w:rPr>
        <w:rStyle w:val="a5"/>
        <w:noProof/>
      </w:rPr>
      <w:t>1</w:t>
    </w:r>
    <w:r>
      <w:rPr>
        <w:rStyle w:val="a5"/>
      </w:rPr>
      <w:fldChar w:fldCharType="end"/>
    </w:r>
  </w:p>
  <w:p w:rsidR="00FC2D2F" w:rsidRDefault="001C0D0C" w:rsidP="005E3D1A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1C0D0C" w:rsidP="00472F4E">
    <w:pPr>
      <w:pStyle w:val="a8"/>
      <w:framePr w:wrap="around" w:vAnchor="text" w:hAnchor="margin" w:xAlign="right" w:y="1"/>
      <w:ind w:right="360"/>
      <w:rPr>
        <w:rStyle w:val="a5"/>
      </w:rPr>
    </w:pPr>
  </w:p>
  <w:p w:rsidR="00FC2D2F" w:rsidRDefault="001C0D0C" w:rsidP="005E3D1A">
    <w:pPr>
      <w:pStyle w:val="a8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1C0D0C">
    <w:pPr>
      <w:pStyle w:val="a8"/>
      <w:jc w:val="both"/>
    </w:pPr>
  </w:p>
  <w:p w:rsidR="00FC2D2F" w:rsidRDefault="001C0D0C">
    <w:pPr>
      <w:pStyle w:val="a8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5B4" w:rsidRDefault="00F855B4" w:rsidP="00EC5D15">
      <w:pPr>
        <w:spacing w:after="0" w:line="240" w:lineRule="auto"/>
      </w:pPr>
      <w:r>
        <w:separator/>
      </w:r>
    </w:p>
  </w:footnote>
  <w:footnote w:type="continuationSeparator" w:id="0">
    <w:p w:rsidR="00F855B4" w:rsidRDefault="00F855B4" w:rsidP="00EC5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15371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400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00A2">
      <w:rPr>
        <w:rStyle w:val="a5"/>
        <w:noProof/>
      </w:rPr>
      <w:t>1</w:t>
    </w:r>
    <w:r>
      <w:rPr>
        <w:rStyle w:val="a5"/>
      </w:rPr>
      <w:fldChar w:fldCharType="end"/>
    </w:r>
  </w:p>
  <w:p w:rsidR="00FC2D2F" w:rsidRDefault="001C0D0C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1C0D0C">
    <w:pPr>
      <w:pStyle w:val="a6"/>
      <w:framePr w:wrap="around" w:vAnchor="text" w:hAnchor="margin" w:xAlign="center" w:y="1"/>
      <w:rPr>
        <w:rStyle w:val="a5"/>
      </w:rPr>
    </w:pPr>
  </w:p>
  <w:p w:rsidR="00FC2D2F" w:rsidRDefault="00A400A2">
    <w:pPr>
      <w:pStyle w:val="a6"/>
      <w:ind w:right="360"/>
    </w:pPr>
    <w:r>
      <w:tab/>
      <w:t xml:space="preserve">- </w:t>
    </w:r>
    <w:r w:rsidR="00153712">
      <w:fldChar w:fldCharType="begin"/>
    </w:r>
    <w:r>
      <w:instrText xml:space="preserve"> PAGE </w:instrText>
    </w:r>
    <w:r w:rsidR="00153712">
      <w:fldChar w:fldCharType="separate"/>
    </w:r>
    <w:r w:rsidR="001C0D0C">
      <w:rPr>
        <w:noProof/>
      </w:rPr>
      <w:t>1</w:t>
    </w:r>
    <w:r w:rsidR="00153712">
      <w:fldChar w:fldCharType="end"/>
    </w:r>
    <w:r>
      <w:t xml:space="preserve"> -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A400A2">
    <w:pPr>
      <w:pStyle w:val="a6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24A0"/>
    <w:rsid w:val="00036F94"/>
    <w:rsid w:val="00153712"/>
    <w:rsid w:val="00190807"/>
    <w:rsid w:val="001C0D0C"/>
    <w:rsid w:val="001D572A"/>
    <w:rsid w:val="00210A04"/>
    <w:rsid w:val="00213887"/>
    <w:rsid w:val="00255E31"/>
    <w:rsid w:val="00291F1F"/>
    <w:rsid w:val="003569D3"/>
    <w:rsid w:val="003B3835"/>
    <w:rsid w:val="00410884"/>
    <w:rsid w:val="00410AA3"/>
    <w:rsid w:val="004442C7"/>
    <w:rsid w:val="004A7617"/>
    <w:rsid w:val="004E430C"/>
    <w:rsid w:val="00551E15"/>
    <w:rsid w:val="005B2731"/>
    <w:rsid w:val="005D34FD"/>
    <w:rsid w:val="008824A0"/>
    <w:rsid w:val="009271CD"/>
    <w:rsid w:val="00987770"/>
    <w:rsid w:val="009C68D8"/>
    <w:rsid w:val="009F083D"/>
    <w:rsid w:val="00A03853"/>
    <w:rsid w:val="00A272CD"/>
    <w:rsid w:val="00A400A2"/>
    <w:rsid w:val="00A741AF"/>
    <w:rsid w:val="00A80780"/>
    <w:rsid w:val="00A81E0F"/>
    <w:rsid w:val="00AD1AC8"/>
    <w:rsid w:val="00B00C78"/>
    <w:rsid w:val="00B43D11"/>
    <w:rsid w:val="00BB30A6"/>
    <w:rsid w:val="00BD5A98"/>
    <w:rsid w:val="00BE1538"/>
    <w:rsid w:val="00C70559"/>
    <w:rsid w:val="00CC125D"/>
    <w:rsid w:val="00D90B46"/>
    <w:rsid w:val="00EC5D15"/>
    <w:rsid w:val="00EF1143"/>
    <w:rsid w:val="00F855B4"/>
    <w:rsid w:val="00FB7D44"/>
    <w:rsid w:val="00FF7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D15"/>
  </w:style>
  <w:style w:type="paragraph" w:styleId="1">
    <w:name w:val="heading 1"/>
    <w:basedOn w:val="a"/>
    <w:next w:val="a"/>
    <w:link w:val="10"/>
    <w:qFormat/>
    <w:rsid w:val="00AD1AC8"/>
    <w:pPr>
      <w:keepNext/>
      <w:spacing w:after="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2">
    <w:name w:val="heading 2"/>
    <w:basedOn w:val="a"/>
    <w:next w:val="a"/>
    <w:link w:val="20"/>
    <w:qFormat/>
    <w:rsid w:val="00AD1AC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D1AC8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1AC8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20">
    <w:name w:val="Заголовок 2 Знак"/>
    <w:basedOn w:val="a0"/>
    <w:link w:val="2"/>
    <w:rsid w:val="00AD1AC8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AD1AC8"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ConsNonformat">
    <w:name w:val="ConsNonformat"/>
    <w:rsid w:val="00AD1A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AD1AC8"/>
    <w:pPr>
      <w:spacing w:before="480" w:after="240" w:line="360" w:lineRule="exact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rsid w:val="00AD1AC8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5">
    <w:name w:val="page number"/>
    <w:basedOn w:val="a0"/>
    <w:rsid w:val="00AD1AC8"/>
  </w:style>
  <w:style w:type="paragraph" w:styleId="a6">
    <w:name w:val="header"/>
    <w:basedOn w:val="a"/>
    <w:link w:val="a7"/>
    <w:rsid w:val="00AD1AC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AD1AC8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rsid w:val="00AD1A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Нижний колонтитул Знак"/>
    <w:basedOn w:val="a0"/>
    <w:link w:val="a8"/>
    <w:rsid w:val="00AD1AC8"/>
    <w:rPr>
      <w:rFonts w:ascii="Times New Roman" w:eastAsia="Times New Roman" w:hAnsi="Times New Roman" w:cs="Times New Roman"/>
      <w:sz w:val="28"/>
      <w:szCs w:val="24"/>
    </w:rPr>
  </w:style>
  <w:style w:type="table" w:styleId="aa">
    <w:name w:val="Table Grid"/>
    <w:basedOn w:val="a1"/>
    <w:uiPriority w:val="59"/>
    <w:rsid w:val="00AD1A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16</Pages>
  <Words>3656</Words>
  <Characters>20840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Камалов</cp:lastModifiedBy>
  <cp:revision>22</cp:revision>
  <cp:lastPrinted>2011-12-07T13:50:00Z</cp:lastPrinted>
  <dcterms:created xsi:type="dcterms:W3CDTF">2009-06-04T04:45:00Z</dcterms:created>
  <dcterms:modified xsi:type="dcterms:W3CDTF">2012-01-16T12:55:00Z</dcterms:modified>
</cp:coreProperties>
</file>