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36798D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</w:t>
      </w:r>
      <w:r w:rsidR="003013E2">
        <w:t>14</w:t>
      </w:r>
      <w:r w:rsidR="006E7694">
        <w:t>0805</w:t>
      </w:r>
      <w:r w:rsidR="003013E2">
        <w:t>/0506/</w:t>
      </w:r>
      <w:r w:rsidR="006E7694">
        <w:t>575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3013E2">
        <w:t>31401</w:t>
      </w:r>
      <w:r w:rsidR="006E7694">
        <w:t xml:space="preserve"> 401957</w:t>
      </w:r>
    </w:p>
    <w:p w:rsidR="006E7694" w:rsidRPr="006E7694" w:rsidRDefault="006E7694" w:rsidP="00F5745C">
      <w:pPr>
        <w:pStyle w:val="a9"/>
        <w:spacing w:before="0" w:after="0"/>
        <w:jc w:val="both"/>
        <w:rPr>
          <w:lang w:val="en-US"/>
        </w:rPr>
      </w:pPr>
      <w:r>
        <w:t xml:space="preserve">№ </w:t>
      </w:r>
      <w:r>
        <w:rPr>
          <w:lang w:val="en-US"/>
        </w:rPr>
        <w:t>Z033114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6E7694" w:rsidRPr="006E7694">
        <w:rPr>
          <w:b/>
        </w:rPr>
        <w:t>8247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6E7694" w:rsidRPr="006E7694">
        <w:rPr>
          <w:b/>
        </w:rPr>
        <w:t>06.08.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CC3207" w:rsidRDefault="00986D4A" w:rsidP="00CC3207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№98/</w:t>
      </w:r>
      <w:r w:rsidR="006E7694">
        <w:rPr>
          <w:bCs/>
          <w:spacing w:val="-10"/>
        </w:rPr>
        <w:t>4346</w:t>
      </w:r>
      <w:r w:rsidR="00CC3207" w:rsidRPr="00CC3207">
        <w:rPr>
          <w:bCs/>
          <w:spacing w:val="-10"/>
        </w:rPr>
        <w:t xml:space="preserve"> от «</w:t>
      </w:r>
      <w:r w:rsidR="006E7694">
        <w:rPr>
          <w:bCs/>
          <w:spacing w:val="-10"/>
        </w:rPr>
        <w:t>05</w:t>
      </w:r>
      <w:r w:rsidR="00CC3207" w:rsidRPr="00CC3207">
        <w:rPr>
          <w:bCs/>
          <w:spacing w:val="-10"/>
        </w:rPr>
        <w:t xml:space="preserve">»  </w:t>
      </w:r>
      <w:r w:rsidR="006E7694">
        <w:rPr>
          <w:bCs/>
          <w:spacing w:val="-10"/>
        </w:rPr>
        <w:t>августа</w:t>
      </w:r>
      <w:r w:rsidR="00CC3207" w:rsidRPr="00CC3207">
        <w:rPr>
          <w:bCs/>
          <w:spacing w:val="-10"/>
        </w:rPr>
        <w:t xml:space="preserve">  2014 года  (901-SH-</w:t>
      </w:r>
      <w:r w:rsidR="006E7694">
        <w:rPr>
          <w:bCs/>
          <w:spacing w:val="-10"/>
        </w:rPr>
        <w:t>8247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CE5516" w:rsidRPr="0043044A">
        <w:rPr>
          <w:b/>
        </w:rPr>
        <w:t xml:space="preserve">на </w:t>
      </w:r>
      <w:r w:rsidR="00CE5516">
        <w:rPr>
          <w:b/>
        </w:rPr>
        <w:t>поставку носков</w:t>
      </w:r>
      <w:r w:rsidR="00CE5516" w:rsidRPr="007B3703">
        <w:rPr>
          <w:b/>
        </w:rPr>
        <w:t xml:space="preserve"> </w:t>
      </w:r>
      <w:proofErr w:type="spellStart"/>
      <w:r w:rsidR="00CE5516" w:rsidRPr="007B3703">
        <w:rPr>
          <w:b/>
        </w:rPr>
        <w:t>х</w:t>
      </w:r>
      <w:proofErr w:type="spellEnd"/>
      <w:r w:rsidR="00CE5516" w:rsidRPr="007B3703">
        <w:rPr>
          <w:b/>
        </w:rPr>
        <w:t>/б технического назначения</w:t>
      </w:r>
      <w:r w:rsidR="003013E2" w:rsidRPr="00CC3207">
        <w:rPr>
          <w:b/>
          <w:bCs/>
        </w:rPr>
        <w:t>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744677" w:rsidRPr="00CC3207" w:rsidRDefault="003013E2" w:rsidP="00CC3207">
      <w:pPr>
        <w:numPr>
          <w:ilvl w:val="0"/>
          <w:numId w:val="2"/>
        </w:numPr>
        <w:shd w:val="clear" w:color="auto" w:fill="FFFFFF"/>
        <w:ind w:left="567"/>
        <w:rPr>
          <w:bCs/>
          <w:spacing w:val="-15"/>
        </w:rPr>
      </w:pPr>
      <w:r w:rsidRPr="00CC3207">
        <w:rPr>
          <w:bCs/>
          <w:spacing w:val="-10"/>
        </w:rPr>
        <w:t xml:space="preserve">Первый </w:t>
      </w:r>
      <w:r w:rsidR="006E7694">
        <w:rPr>
          <w:bCs/>
          <w:spacing w:val="-10"/>
        </w:rPr>
        <w:t xml:space="preserve">и второй </w:t>
      </w:r>
      <w:r w:rsidRPr="00CC3207">
        <w:rPr>
          <w:bCs/>
          <w:spacing w:val="-10"/>
        </w:rPr>
        <w:t>абзац п. 6</w:t>
      </w:r>
      <w:r w:rsidR="001C19C0" w:rsidRPr="00CC3207">
        <w:rPr>
          <w:bCs/>
          <w:spacing w:val="-10"/>
        </w:rPr>
        <w:t xml:space="preserve"> </w:t>
      </w:r>
      <w:r w:rsidR="00E30802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 xml:space="preserve"> </w:t>
      </w:r>
      <w:r w:rsidRPr="00CC3207">
        <w:rPr>
          <w:bCs/>
          <w:spacing w:val="-10"/>
        </w:rPr>
        <w:t>Извещения о проведении запроса цен</w:t>
      </w:r>
      <w:r w:rsidR="00CC3207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>следует читать в следующей редакции:</w:t>
      </w:r>
    </w:p>
    <w:p w:rsidR="00744677" w:rsidRPr="00CC320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995"/>
      </w:tblGrid>
      <w:tr w:rsidR="001C19C0" w:rsidRPr="00CC3207" w:rsidTr="001C19C0">
        <w:trPr>
          <w:trHeight w:val="23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3013E2" w:rsidRPr="00CC3207" w:rsidRDefault="006E7694" w:rsidP="003013E2">
            <w:pPr>
              <w:pStyle w:val="31"/>
              <w:tabs>
                <w:tab w:val="clear" w:pos="1307"/>
              </w:tabs>
              <w:ind w:left="0" w:right="153"/>
              <w:jc w:val="left"/>
              <w:rPr>
                <w:b/>
                <w:szCs w:val="24"/>
                <w:shd w:val="clear" w:color="auto" w:fill="FFFFFF"/>
              </w:rPr>
            </w:pPr>
            <w:r>
              <w:rPr>
                <w:b/>
                <w:szCs w:val="24"/>
              </w:rPr>
              <w:t>1 496 122, 00</w:t>
            </w:r>
            <w:r w:rsidR="003013E2" w:rsidRPr="00CC3207">
              <w:rPr>
                <w:bCs/>
                <w:szCs w:val="24"/>
              </w:rPr>
              <w:t xml:space="preserve"> </w:t>
            </w:r>
            <w:r w:rsidR="003013E2" w:rsidRPr="006E7694">
              <w:rPr>
                <w:b/>
                <w:bCs/>
                <w:szCs w:val="24"/>
              </w:rPr>
              <w:t>(</w:t>
            </w:r>
            <w:r w:rsidRPr="006E7694">
              <w:rPr>
                <w:b/>
                <w:bCs/>
                <w:szCs w:val="24"/>
              </w:rPr>
              <w:t>один миллион четыреста девяносто шесть тысяч сто двадцать два</w:t>
            </w:r>
            <w:r w:rsidR="003013E2" w:rsidRPr="006E7694">
              <w:rPr>
                <w:b/>
                <w:bCs/>
                <w:szCs w:val="24"/>
              </w:rPr>
              <w:t>)</w:t>
            </w:r>
            <w:r w:rsidR="003013E2" w:rsidRPr="00CC3207">
              <w:rPr>
                <w:bCs/>
                <w:szCs w:val="24"/>
              </w:rPr>
              <w:t xml:space="preserve"> рубл</w:t>
            </w:r>
            <w:r>
              <w:rPr>
                <w:bCs/>
                <w:szCs w:val="24"/>
              </w:rPr>
              <w:t>ей</w:t>
            </w:r>
            <w:r w:rsidR="003013E2" w:rsidRPr="00CC3207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>00</w:t>
            </w:r>
            <w:r w:rsidR="003013E2" w:rsidRPr="00CC3207">
              <w:rPr>
                <w:bCs/>
                <w:szCs w:val="24"/>
              </w:rPr>
              <w:t xml:space="preserve"> копеек, </w:t>
            </w:r>
            <w:r w:rsidR="003013E2" w:rsidRPr="00CC3207">
              <w:rPr>
                <w:szCs w:val="24"/>
                <w:shd w:val="clear" w:color="auto" w:fill="FFFFFF"/>
              </w:rPr>
              <w:t xml:space="preserve"> в т.ч. НДС – 18%</w:t>
            </w:r>
            <w:r w:rsidR="003013E2" w:rsidRPr="00CC3207">
              <w:rPr>
                <w:b/>
                <w:szCs w:val="24"/>
                <w:shd w:val="clear" w:color="auto" w:fill="FFFFFF"/>
              </w:rPr>
              <w:t xml:space="preserve"> </w:t>
            </w:r>
          </w:p>
          <w:p w:rsidR="006E7694" w:rsidRDefault="006E7694" w:rsidP="009D22A6">
            <w:pPr>
              <w:pStyle w:val="Times12"/>
              <w:ind w:firstLine="0"/>
              <w:rPr>
                <w:szCs w:val="24"/>
              </w:rPr>
            </w:pPr>
          </w:p>
          <w:p w:rsidR="001C19C0" w:rsidRPr="006E7694" w:rsidRDefault="006E7694" w:rsidP="009D22A6">
            <w:pPr>
              <w:pStyle w:val="Times12"/>
              <w:ind w:firstLine="0"/>
              <w:rPr>
                <w:szCs w:val="24"/>
              </w:rPr>
            </w:pPr>
            <w:r w:rsidRPr="006E7694">
              <w:rPr>
                <w:b/>
                <w:szCs w:val="24"/>
              </w:rPr>
              <w:t>1 267 900, 00 (</w:t>
            </w:r>
            <w:r>
              <w:rPr>
                <w:b/>
                <w:szCs w:val="24"/>
              </w:rPr>
              <w:t xml:space="preserve">один миллион двести шестьдесят семь тысяч девятьсот) </w:t>
            </w:r>
            <w:r>
              <w:rPr>
                <w:szCs w:val="24"/>
              </w:rPr>
              <w:t>рублей 00 копеек, без учета НДС</w:t>
            </w:r>
          </w:p>
        </w:tc>
      </w:tr>
    </w:tbl>
    <w:p w:rsidR="005A387B" w:rsidRPr="00CC3207" w:rsidRDefault="005A387B" w:rsidP="005A387B">
      <w:pPr>
        <w:shd w:val="clear" w:color="auto" w:fill="FFFFFF"/>
        <w:ind w:left="927"/>
        <w:rPr>
          <w:bCs/>
          <w:spacing w:val="-15"/>
        </w:rPr>
      </w:pPr>
    </w:p>
    <w:p w:rsidR="00AC6B0D" w:rsidRPr="00CC3207" w:rsidRDefault="003013E2" w:rsidP="00CC3207">
      <w:pPr>
        <w:pStyle w:val="a9"/>
        <w:numPr>
          <w:ilvl w:val="0"/>
          <w:numId w:val="2"/>
        </w:numPr>
        <w:spacing w:before="0" w:after="0" w:line="360" w:lineRule="auto"/>
        <w:ind w:left="284" w:firstLine="0"/>
        <w:jc w:val="both"/>
      </w:pPr>
      <w:r w:rsidRPr="00CC3207">
        <w:t xml:space="preserve">Первый </w:t>
      </w:r>
      <w:r w:rsidR="006E7694">
        <w:t xml:space="preserve">и второй </w:t>
      </w:r>
      <w:r w:rsidRPr="00CC3207">
        <w:t xml:space="preserve">абзац </w:t>
      </w:r>
      <w:r w:rsidR="001C19C0" w:rsidRPr="00CC3207">
        <w:t xml:space="preserve">п. </w:t>
      </w:r>
      <w:r w:rsidRPr="00CC3207">
        <w:t>8</w:t>
      </w:r>
      <w:r w:rsidR="001C19C0" w:rsidRPr="00CC3207">
        <w:rPr>
          <w:bCs/>
          <w:spacing w:val="-10"/>
        </w:rPr>
        <w:t xml:space="preserve">  </w:t>
      </w:r>
      <w:r w:rsidRPr="00CC3207">
        <w:rPr>
          <w:bCs/>
          <w:spacing w:val="-10"/>
        </w:rPr>
        <w:t xml:space="preserve"> раздела 4  Информационной карты</w:t>
      </w:r>
      <w:r w:rsidR="001C19C0" w:rsidRPr="00CC3207">
        <w:rPr>
          <w:bCs/>
          <w:spacing w:val="-10"/>
        </w:rPr>
        <w:t xml:space="preserve"> закупочной документации следует читать в следующей редакции:</w:t>
      </w:r>
    </w:p>
    <w:p w:rsidR="006E7694" w:rsidRPr="00CC3207" w:rsidRDefault="006E7694" w:rsidP="006E7694">
      <w:pPr>
        <w:pStyle w:val="31"/>
        <w:tabs>
          <w:tab w:val="clear" w:pos="1307"/>
        </w:tabs>
        <w:ind w:left="0" w:right="153"/>
        <w:jc w:val="left"/>
        <w:rPr>
          <w:b/>
          <w:szCs w:val="24"/>
          <w:shd w:val="clear" w:color="auto" w:fill="FFFFFF"/>
        </w:rPr>
      </w:pPr>
      <w:r>
        <w:rPr>
          <w:b/>
          <w:szCs w:val="24"/>
        </w:rPr>
        <w:t>1 496 122, 00</w:t>
      </w:r>
      <w:r w:rsidRPr="00CC3207">
        <w:rPr>
          <w:bCs/>
          <w:szCs w:val="24"/>
        </w:rPr>
        <w:t xml:space="preserve"> </w:t>
      </w:r>
      <w:r w:rsidRPr="006E7694">
        <w:rPr>
          <w:b/>
          <w:bCs/>
          <w:szCs w:val="24"/>
        </w:rPr>
        <w:t>(один миллион четыреста девяносто шесть тысяч сто двадцать два)</w:t>
      </w:r>
      <w:r w:rsidRPr="00CC3207">
        <w:rPr>
          <w:bCs/>
          <w:szCs w:val="24"/>
        </w:rPr>
        <w:t xml:space="preserve"> рубл</w:t>
      </w:r>
      <w:r>
        <w:rPr>
          <w:bCs/>
          <w:szCs w:val="24"/>
        </w:rPr>
        <w:t>ей</w:t>
      </w:r>
      <w:r w:rsidRPr="00CC3207">
        <w:rPr>
          <w:bCs/>
          <w:szCs w:val="24"/>
        </w:rPr>
        <w:t xml:space="preserve"> </w:t>
      </w:r>
      <w:r>
        <w:rPr>
          <w:bCs/>
          <w:szCs w:val="24"/>
        </w:rPr>
        <w:t>00</w:t>
      </w:r>
      <w:r w:rsidRPr="00CC3207">
        <w:rPr>
          <w:bCs/>
          <w:szCs w:val="24"/>
        </w:rPr>
        <w:t xml:space="preserve"> копеек, </w:t>
      </w:r>
      <w:r w:rsidRPr="00CC3207">
        <w:rPr>
          <w:szCs w:val="24"/>
          <w:shd w:val="clear" w:color="auto" w:fill="FFFFFF"/>
        </w:rPr>
        <w:t xml:space="preserve"> в т.ч. НДС – 18%</w:t>
      </w:r>
      <w:r w:rsidRPr="00CC3207">
        <w:rPr>
          <w:b/>
          <w:szCs w:val="24"/>
          <w:shd w:val="clear" w:color="auto" w:fill="FFFFFF"/>
        </w:rPr>
        <w:t xml:space="preserve"> </w:t>
      </w:r>
    </w:p>
    <w:p w:rsidR="006E7694" w:rsidRDefault="006E7694" w:rsidP="006E7694">
      <w:pPr>
        <w:pStyle w:val="Times12"/>
        <w:ind w:left="927" w:firstLine="0"/>
        <w:rPr>
          <w:szCs w:val="24"/>
        </w:rPr>
      </w:pPr>
    </w:p>
    <w:p w:rsidR="00CE5516" w:rsidRDefault="006E7694" w:rsidP="006E7694">
      <w:pPr>
        <w:tabs>
          <w:tab w:val="left" w:pos="480"/>
          <w:tab w:val="left" w:pos="4225"/>
        </w:tabs>
      </w:pPr>
      <w:r w:rsidRPr="006E7694">
        <w:rPr>
          <w:b/>
        </w:rPr>
        <w:t xml:space="preserve">1 267 900, 00 (один миллион двести шестьдесят семь тысяч девятьсот) </w:t>
      </w:r>
      <w:r>
        <w:t>рублей 00 копеек,   без учета НДС</w:t>
      </w:r>
    </w:p>
    <w:p w:rsidR="00CE5516" w:rsidRDefault="00CE5516" w:rsidP="006E7694">
      <w:pPr>
        <w:tabs>
          <w:tab w:val="left" w:pos="480"/>
          <w:tab w:val="left" w:pos="4225"/>
        </w:tabs>
      </w:pPr>
    </w:p>
    <w:p w:rsidR="00CE5516" w:rsidRPr="00C37D7B" w:rsidRDefault="00CE5516" w:rsidP="00CE5516">
      <w:pPr>
        <w:pStyle w:val="af2"/>
        <w:numPr>
          <w:ilvl w:val="0"/>
          <w:numId w:val="2"/>
        </w:numPr>
        <w:spacing w:line="360" w:lineRule="auto"/>
        <w:ind w:hanging="76"/>
        <w:jc w:val="both"/>
      </w:pPr>
      <w:r w:rsidRPr="00C37D7B">
        <w:t xml:space="preserve">Датой и временем открытия доступа к информации с предложениями по предмету запроса </w:t>
      </w:r>
      <w:r>
        <w:t>цен</w:t>
      </w:r>
      <w:r w:rsidRPr="00C37D7B">
        <w:t xml:space="preserve"> считать «</w:t>
      </w:r>
      <w:r>
        <w:t>13</w:t>
      </w:r>
      <w:r w:rsidRPr="00C37D7B">
        <w:t xml:space="preserve">» </w:t>
      </w:r>
      <w:r>
        <w:t>августа</w:t>
      </w:r>
      <w:r w:rsidRPr="00C37D7B">
        <w:t xml:space="preserve"> 2014г. </w:t>
      </w:r>
      <w:r>
        <w:t>05</w:t>
      </w:r>
      <w:r w:rsidRPr="00C37D7B">
        <w:t>ч.00мин. (время московское).</w:t>
      </w:r>
    </w:p>
    <w:p w:rsidR="00CE5516" w:rsidRDefault="00CE5516" w:rsidP="00CE5516">
      <w:pPr>
        <w:pStyle w:val="af2"/>
        <w:numPr>
          <w:ilvl w:val="0"/>
          <w:numId w:val="2"/>
        </w:numPr>
        <w:spacing w:line="360" w:lineRule="auto"/>
        <w:ind w:hanging="76"/>
        <w:jc w:val="both"/>
      </w:pPr>
      <w:r w:rsidRPr="00C37D7B">
        <w:t>Срок рассмотрения и оценки, а так же подведения</w:t>
      </w:r>
      <w:r>
        <w:t xml:space="preserve"> итогов соответствует срокам, установленным Извещением.</w:t>
      </w:r>
    </w:p>
    <w:p w:rsidR="00CE5516" w:rsidRPr="003A70EB" w:rsidRDefault="00CE5516" w:rsidP="00CE5516">
      <w:pPr>
        <w:pStyle w:val="af2"/>
        <w:numPr>
          <w:ilvl w:val="0"/>
          <w:numId w:val="2"/>
        </w:numPr>
        <w:spacing w:line="480" w:lineRule="auto"/>
        <w:ind w:hanging="76"/>
      </w:pPr>
      <w:r w:rsidRPr="003A70EB">
        <w:t>Остальные условия проведения запроса цен считать без изменения.</w:t>
      </w:r>
    </w:p>
    <w:p w:rsidR="00CE5516" w:rsidRPr="003A70EB" w:rsidRDefault="00CE5516" w:rsidP="00CE5516">
      <w:pPr>
        <w:pStyle w:val="af2"/>
        <w:numPr>
          <w:ilvl w:val="0"/>
          <w:numId w:val="2"/>
        </w:numPr>
        <w:ind w:hanging="76"/>
      </w:pPr>
      <w:r w:rsidRPr="003A70EB">
        <w:t xml:space="preserve">Данное извещение о проведении запроса цен является неотъемлемой частью извещения о проведении запроса цен  </w:t>
      </w:r>
      <w:r w:rsidRPr="00CE5516">
        <w:rPr>
          <w:b/>
        </w:rPr>
        <w:t>№98/</w:t>
      </w:r>
      <w:r>
        <w:rPr>
          <w:b/>
        </w:rPr>
        <w:t>4346 от «05»  августа 2014 года.</w:t>
      </w:r>
      <w:r w:rsidRPr="00CE5516">
        <w:rPr>
          <w:b/>
        </w:rPr>
        <w:t xml:space="preserve">  </w:t>
      </w:r>
    </w:p>
    <w:p w:rsidR="00CE5516" w:rsidRPr="00CE5516" w:rsidRDefault="00CE5516" w:rsidP="00CE5516">
      <w:pPr>
        <w:pStyle w:val="af2"/>
        <w:ind w:left="360"/>
        <w:rPr>
          <w:bCs/>
          <w:u w:val="single"/>
        </w:rPr>
      </w:pPr>
    </w:p>
    <w:p w:rsidR="00CE5516" w:rsidRPr="00CE5516" w:rsidRDefault="00CE5516" w:rsidP="00CE5516">
      <w:pPr>
        <w:pStyle w:val="af2"/>
        <w:ind w:left="360"/>
        <w:rPr>
          <w:bCs/>
          <w:u w:val="single"/>
        </w:rPr>
      </w:pPr>
    </w:p>
    <w:p w:rsidR="00CE5516" w:rsidRPr="00CE5516" w:rsidRDefault="00CE5516" w:rsidP="00CE5516">
      <w:pPr>
        <w:pStyle w:val="af2"/>
        <w:ind w:left="360"/>
        <w:rPr>
          <w:bCs/>
          <w:u w:val="single"/>
        </w:rPr>
      </w:pPr>
    </w:p>
    <w:p w:rsidR="00CE5516" w:rsidRPr="003A70EB" w:rsidRDefault="00CE5516" w:rsidP="00CE5516">
      <w:pPr>
        <w:pStyle w:val="af2"/>
        <w:ind w:left="360"/>
        <w:jc w:val="both"/>
      </w:pPr>
      <w:r w:rsidRPr="003A70EB">
        <w:t xml:space="preserve">Зам. генерального директора </w:t>
      </w:r>
    </w:p>
    <w:p w:rsidR="00CE5516" w:rsidRPr="003A70EB" w:rsidRDefault="00CE5516" w:rsidP="00CE5516">
      <w:pPr>
        <w:pStyle w:val="af2"/>
        <w:ind w:left="360"/>
        <w:jc w:val="both"/>
      </w:pPr>
      <w:r w:rsidRPr="003A70EB">
        <w:t>по закупкам и логистике  ОАО «СХК»                                                Н.Н. Борисов</w:t>
      </w:r>
    </w:p>
    <w:p w:rsidR="00CE5516" w:rsidRPr="00CE5516" w:rsidRDefault="00CE5516" w:rsidP="00CE5516">
      <w:pPr>
        <w:pStyle w:val="af2"/>
        <w:ind w:left="360"/>
        <w:rPr>
          <w:sz w:val="22"/>
          <w:szCs w:val="22"/>
        </w:rPr>
      </w:pPr>
    </w:p>
    <w:p w:rsidR="00AC6B0D" w:rsidRPr="00A30504" w:rsidRDefault="009D38C9" w:rsidP="00CE5516">
      <w:pPr>
        <w:pStyle w:val="af2"/>
        <w:tabs>
          <w:tab w:val="left" w:pos="480"/>
          <w:tab w:val="left" w:pos="4225"/>
        </w:tabs>
        <w:ind w:left="360"/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98D"/>
    <w:rsid w:val="00367B04"/>
    <w:rsid w:val="0039277F"/>
    <w:rsid w:val="003C2600"/>
    <w:rsid w:val="004470E3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E7694"/>
    <w:rsid w:val="006F46B1"/>
    <w:rsid w:val="00713B56"/>
    <w:rsid w:val="00744677"/>
    <w:rsid w:val="007D047D"/>
    <w:rsid w:val="007D4C70"/>
    <w:rsid w:val="008075BB"/>
    <w:rsid w:val="008323C5"/>
    <w:rsid w:val="008871F6"/>
    <w:rsid w:val="008B1BAC"/>
    <w:rsid w:val="008B4374"/>
    <w:rsid w:val="008C5265"/>
    <w:rsid w:val="008E580F"/>
    <w:rsid w:val="00944BE6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CE5516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37FAC-D8E2-4784-8C5E-C4ADA072F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3</cp:revision>
  <cp:lastPrinted>2013-07-16T11:38:00Z</cp:lastPrinted>
  <dcterms:created xsi:type="dcterms:W3CDTF">2014-08-06T09:08:00Z</dcterms:created>
  <dcterms:modified xsi:type="dcterms:W3CDTF">2014-08-07T06:47:00Z</dcterms:modified>
</cp:coreProperties>
</file>