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9131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R021904-2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ОКР по теме: «Разработка лабораторной установки для ведения работ с америцием»</w:t>
      </w:r>
      <w:r>
        <w:rPr>
          <w:rFonts w:eastAsia="Times New Roman"/>
          <w:sz w:val="28"/>
          <w:szCs w:val="28"/>
        </w:rPr>
        <w:t xml:space="preserve"> в рамках НИОКР «Разработка пиротехнических технологий для переработки ОЯТ РУ БРЕСТ-ОД-300».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 w:rsidP="0019131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000000" w:rsidRDefault="00191316" w:rsidP="00191316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19131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191316" w:rsidP="00191316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 xml:space="preserve">говора на выполнение ОКР по теме: «Разработка лабораторной установки для ведения работ с америцием» в рамках НИОКР «Разработка пиротехнических технологий для переработки ОЯТ РУ БРЕСТ-ОД-300».. </w:t>
      </w:r>
    </w:p>
    <w:p w:rsidR="00000000" w:rsidRDefault="00191316" w:rsidP="00191316">
      <w:pPr>
        <w:pStyle w:val="a3"/>
        <w:jc w:val="both"/>
      </w:pPr>
      <w:r>
        <w:t>Начальная (максимальная) цена договора: 4 950 000.00 российски</w:t>
      </w:r>
      <w:r>
        <w:t xml:space="preserve">й рубль (четыре миллиона девятьсот пятьдесят тысяч рублей 00 копеек) включая НДС. </w:t>
      </w:r>
    </w:p>
    <w:p w:rsidR="00000000" w:rsidRDefault="00191316" w:rsidP="00191316">
      <w:pPr>
        <w:pStyle w:val="a3"/>
        <w:jc w:val="both"/>
      </w:pPr>
      <w:r>
        <w:t>Срок исполнения договора: с момента заключения договора не позднее 15.12.2013 года</w:t>
      </w:r>
      <w:proofErr w:type="gramStart"/>
      <w:r>
        <w:t xml:space="preserve">.. </w:t>
      </w:r>
      <w:proofErr w:type="gramEnd"/>
    </w:p>
    <w:p w:rsidR="00000000" w:rsidRDefault="00191316" w:rsidP="00191316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</w:t>
      </w:r>
      <w:r>
        <w:t xml:space="preserve">кованы «12»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</w:t>
        </w:r>
        <w:r>
          <w:rPr>
            <w:rStyle w:val="a4"/>
          </w:rPr>
          <w:t>zakupki.rosatom.ru/</w:t>
        </w:r>
      </w:hyperlink>
      <w:r>
        <w:t>, закупка №130912/0506/647,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№R021904. </w:t>
      </w:r>
    </w:p>
    <w:p w:rsidR="00000000" w:rsidRDefault="00191316" w:rsidP="00191316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«23» сентября 2013 года, по адресу: 636039, г. </w:t>
      </w:r>
      <w:proofErr w:type="spellStart"/>
      <w:r>
        <w:t>Се</w:t>
      </w:r>
      <w:r>
        <w:t>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19131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5"/>
      </w:tblGrid>
      <w:tr w:rsidR="00191316" w:rsidTr="007956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316" w:rsidRDefault="001913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91316" w:rsidTr="0043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316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191316" w:rsidTr="002571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316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</w:tr>
      <w:tr w:rsidR="00191316" w:rsidTr="00F939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316" w:rsidRDefault="0019131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</w:tr>
    </w:tbl>
    <w:p w:rsidR="00000000" w:rsidRDefault="00191316">
      <w:pPr>
        <w:pStyle w:val="a3"/>
      </w:pPr>
      <w:r>
        <w:t>Заседание проводится в присутствии 3</w:t>
      </w:r>
      <w:r>
        <w:t xml:space="preserve"> из 4</w:t>
      </w:r>
      <w:r>
        <w:t xml:space="preserve"> членов закупочной комиссии. </w:t>
      </w:r>
      <w:r>
        <w:t xml:space="preserve">Кворум имеется. </w:t>
      </w:r>
    </w:p>
    <w:p w:rsidR="00000000" w:rsidRDefault="0019131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«23» сентября 2013 </w:t>
      </w:r>
      <w:r>
        <w:rPr>
          <w:rFonts w:eastAsia="Times New Roman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5"/>
        <w:gridCol w:w="4711"/>
        <w:gridCol w:w="4074"/>
      </w:tblGrid>
      <w:tr w:rsidR="00000000" w:rsidRPr="00191316" w:rsidTr="001913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1316" w:rsidRDefault="00191316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191316">
              <w:rPr>
                <w:rFonts w:eastAsia="Times New Roman"/>
                <w:b/>
                <w:bCs/>
                <w:sz w:val="20"/>
              </w:rPr>
              <w:t>№</w:t>
            </w:r>
            <w:r w:rsidRPr="00191316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2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1316" w:rsidRDefault="00191316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191316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191316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предложений</w:t>
            </w:r>
            <w:r w:rsidRPr="00191316">
              <w:rPr>
                <w:rFonts w:eastAsia="Times New Roman"/>
                <w:b/>
                <w:bCs/>
                <w:sz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1316" w:rsidRDefault="00191316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191316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1913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91316" w:rsidRDefault="00191316">
            <w:pPr>
              <w:jc w:val="center"/>
              <w:rPr>
                <w:rFonts w:eastAsia="Times New Roman"/>
                <w:sz w:val="20"/>
              </w:rPr>
            </w:pPr>
            <w:r w:rsidRPr="00191316">
              <w:rPr>
                <w:rFonts w:eastAsia="Times New Roman"/>
                <w:sz w:val="20"/>
              </w:rPr>
              <w:t xml:space="preserve">9997_R021904 </w:t>
            </w:r>
          </w:p>
        </w:tc>
        <w:tc>
          <w:tcPr>
            <w:tcW w:w="23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Научно-производственная фирма «Сосны»</w:t>
            </w:r>
            <w:r>
              <w:rPr>
                <w:rFonts w:eastAsia="Times New Roman"/>
              </w:rPr>
              <w:br/>
              <w:t>ИНН: 7302007037</w:t>
            </w:r>
            <w:r>
              <w:rPr>
                <w:rFonts w:eastAsia="Times New Roman"/>
              </w:rPr>
              <w:br/>
              <w:t xml:space="preserve">Юридический адрес: 117218, город Москва, </w:t>
            </w:r>
            <w:proofErr w:type="spellStart"/>
            <w:r>
              <w:rPr>
                <w:rFonts w:eastAsia="Times New Roman"/>
              </w:rPr>
              <w:t>Новочеремушкинская</w:t>
            </w:r>
            <w:proofErr w:type="spellEnd"/>
            <w:r>
              <w:rPr>
                <w:rFonts w:eastAsia="Times New Roman"/>
              </w:rPr>
              <w:t>, дом 23, корпус 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117218, город Москва, </w:t>
            </w:r>
            <w:proofErr w:type="spellStart"/>
            <w:r>
              <w:rPr>
                <w:rFonts w:eastAsia="Times New Roman"/>
              </w:rPr>
              <w:t>Новочеремушкинская</w:t>
            </w:r>
            <w:proofErr w:type="spellEnd"/>
            <w:r>
              <w:rPr>
                <w:rFonts w:eastAsia="Times New Roman"/>
              </w:rPr>
              <w:t xml:space="preserve">, дом 23, корпус 1 </w:t>
            </w:r>
          </w:p>
        </w:tc>
        <w:tc>
          <w:tcPr>
            <w:tcW w:w="20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4 950 000.00 (четыре миллиона девятьсот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191316" w:rsidP="0019131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</w:t>
      </w:r>
      <w:r>
        <w:rPr>
          <w:rFonts w:eastAsia="Times New Roman"/>
        </w:rPr>
        <w:t xml:space="preserve">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191316" w:rsidP="00191316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</w:t>
      </w:r>
      <w:r>
        <w:rPr>
          <w:rFonts w:eastAsia="Times New Roman"/>
        </w:rPr>
        <w:t xml:space="preserve">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19131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Научно-производственная фирма «Сосны»</w:t>
      </w:r>
      <w:r>
        <w:rPr>
          <w:rFonts w:eastAsia="Times New Roman"/>
        </w:rPr>
        <w:br/>
        <w:t xml:space="preserve">Основная заявка: ООО НПФ "Сосны" </w:t>
      </w:r>
    </w:p>
    <w:p w:rsidR="00000000" w:rsidRDefault="00191316" w:rsidP="00191316">
      <w:pPr>
        <w:pStyle w:val="a3"/>
        <w:ind w:firstLine="708"/>
        <w:jc w:val="both"/>
      </w:pPr>
      <w:r>
        <w:t xml:space="preserve">В связи с тем, </w:t>
      </w:r>
      <w:r>
        <w:t>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</w:t>
      </w:r>
      <w:r>
        <w:t xml:space="preserve">вшимся. </w:t>
      </w:r>
    </w:p>
    <w:p w:rsidR="00000000" w:rsidRDefault="00191316" w:rsidP="00191316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Заказчику  </w:t>
      </w:r>
      <w:r>
        <w:t xml:space="preserve">Открытое акционерное общество «Сибирский химический комбинат» заключить  </w:t>
      </w:r>
      <w:r>
        <w:t>договор</w:t>
      </w:r>
      <w:r>
        <w:t xml:space="preserve"> с участником запроса предложений Общество с ограниченной ответственностью Научно-производственная фирма «Сосны» на условиях, указан</w:t>
      </w:r>
      <w:r>
        <w:t xml:space="preserve">ных в заявке на участие в запросе предложений. </w:t>
      </w:r>
    </w:p>
    <w:p w:rsidR="00000000" w:rsidRDefault="00191316" w:rsidP="00191316">
      <w:pPr>
        <w:pStyle w:val="a3"/>
        <w:ind w:firstLine="708"/>
        <w:jc w:val="both"/>
      </w:pPr>
      <w:r>
        <w:t xml:space="preserve">В случае принятия Открытое акционерное общество «Сибирский химический комбинат» решения о заключении договора с Общество с ограниченной ответственностью Научно-производственная фирма «Сосны» </w:t>
      </w:r>
      <w:r>
        <w:rPr>
          <w:rFonts w:eastAsia="Times New Roman"/>
        </w:rPr>
        <w:t xml:space="preserve">Закупочная комиссия, </w:t>
      </w:r>
      <w:r>
        <w:t>в соответствии с подпунктом а) пункта 13.5.4 ЕОСЗ,</w:t>
      </w:r>
      <w:r>
        <w:rPr>
          <w:rFonts w:eastAsia="Times New Roman"/>
        </w:rPr>
        <w:t xml:space="preserve">  </w:t>
      </w:r>
      <w:r>
        <w:t xml:space="preserve">рекомендует Заказчику  </w:t>
      </w:r>
      <w:r>
        <w:t>Отк</w:t>
      </w:r>
      <w:r>
        <w:t>рытое акционерное общество «Сибирский химический комбинат» провести с Общество с ограниченной ответственностью Научно-производственная фирма «Сосны» преддоговорные переговоры.</w:t>
      </w:r>
      <w:r>
        <w:t xml:space="preserve"> </w:t>
      </w:r>
    </w:p>
    <w:p w:rsidR="00000000" w:rsidRDefault="00191316" w:rsidP="00191316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2"/>
        <w:gridCol w:w="5962"/>
        <w:gridCol w:w="159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91316">
            <w:pPr>
              <w:rPr>
                <w:rFonts w:eastAsia="Times New Roman"/>
              </w:rPr>
            </w:pPr>
          </w:p>
        </w:tc>
      </w:tr>
    </w:tbl>
    <w:p w:rsidR="00000000" w:rsidRDefault="00191316">
      <w:pPr>
        <w:rPr>
          <w:rFonts w:eastAsia="Times New Roman"/>
        </w:rPr>
      </w:pPr>
    </w:p>
    <w:sectPr w:rsidR="00000000" w:rsidSect="00191316">
      <w:headerReference w:type="default" r:id="rId8"/>
      <w:pgSz w:w="11906" w:h="16838"/>
      <w:pgMar w:top="709" w:right="707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316" w:rsidRDefault="00191316" w:rsidP="00191316">
      <w:r>
        <w:separator/>
      </w:r>
    </w:p>
  </w:endnote>
  <w:endnote w:type="continuationSeparator" w:id="0">
    <w:p w:rsidR="00191316" w:rsidRDefault="00191316" w:rsidP="00191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316" w:rsidRDefault="00191316" w:rsidP="00191316">
      <w:r>
        <w:separator/>
      </w:r>
    </w:p>
  </w:footnote>
  <w:footnote w:type="continuationSeparator" w:id="0">
    <w:p w:rsidR="00191316" w:rsidRDefault="00191316" w:rsidP="001913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38153"/>
      <w:docPartObj>
        <w:docPartGallery w:val="Page Numbers (Top of Page)"/>
        <w:docPartUnique/>
      </w:docPartObj>
    </w:sdtPr>
    <w:sdtContent>
      <w:p w:rsidR="00191316" w:rsidRDefault="00191316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91316" w:rsidRDefault="0019131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D6A11"/>
    <w:multiLevelType w:val="multilevel"/>
    <w:tmpl w:val="60F28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1316"/>
    <w:rsid w:val="00191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9131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131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19131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9131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1205066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581</Words>
  <Characters>4274</Characters>
  <Application>Microsoft Office Word</Application>
  <DocSecurity>0</DocSecurity>
  <Lines>35</Lines>
  <Paragraphs>9</Paragraphs>
  <ScaleCrop>false</ScaleCrop>
  <Company/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2013-09-24T08:21:00Z</dcterms:created>
  <dcterms:modified xsi:type="dcterms:W3CDTF">2013-09-24T08:21:00Z</dcterms:modified>
</cp:coreProperties>
</file>