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26"/>
        <w:gridCol w:w="4195"/>
      </w:tblGrid>
      <w:tr w:rsidR="00203F94" w:rsidRPr="006F1440" w:rsidTr="009E653D">
        <w:tc>
          <w:tcPr>
            <w:tcW w:w="5726" w:type="dxa"/>
          </w:tcPr>
          <w:p w:rsidR="00203F94" w:rsidRPr="006F1440" w:rsidRDefault="00203F94" w:rsidP="009E653D">
            <w:pPr>
              <w:jc w:val="center"/>
            </w:pPr>
          </w:p>
        </w:tc>
        <w:tc>
          <w:tcPr>
            <w:tcW w:w="4195" w:type="dxa"/>
          </w:tcPr>
          <w:p w:rsidR="00203F94" w:rsidRPr="006F1440" w:rsidRDefault="00203F94" w:rsidP="009E653D">
            <w:r w:rsidRPr="006F1440">
              <w:t>УТВЕРЖДАЮ</w:t>
            </w:r>
          </w:p>
          <w:sdt>
            <w:sdtPr>
              <w:rPr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ADA53F8BC4124E009EC8EF3CD7BD3F97"/>
              </w:placeholder>
              <w:text/>
            </w:sdtPr>
            <w:sdtContent>
              <w:p w:rsidR="00203F94" w:rsidRPr="006F1440" w:rsidRDefault="00362F76" w:rsidP="009E653D">
                <w:r>
                  <w:rPr>
                    <w:color w:val="000000" w:themeColor="text1"/>
                  </w:rPr>
                  <w:t>Генеральный директор АО </w:t>
                </w:r>
                <w:r w:rsidR="00203F94" w:rsidRPr="0008085E">
                  <w:rPr>
                    <w:color w:val="000000" w:themeColor="text1"/>
                  </w:rPr>
                  <w:t>«НИИЭФА»</w:t>
                </w:r>
              </w:p>
            </w:sdtContent>
          </w:sdt>
          <w:p w:rsidR="00203F94" w:rsidRDefault="00203F94" w:rsidP="009E653D"/>
          <w:p w:rsidR="00203F94" w:rsidRPr="006F1440" w:rsidRDefault="00203F94" w:rsidP="009E653D">
            <w:r w:rsidRPr="006F1440">
              <w:t xml:space="preserve">_______________ </w:t>
            </w:r>
            <w:sdt>
              <w:sdtPr>
                <w:alias w:val="ФИО"/>
                <w:tag w:val="ФИО"/>
                <w:id w:val="2082250041"/>
                <w:placeholder>
                  <w:docPart w:val="39D508999E4E4214BAE8236D4D22A139"/>
                </w:placeholder>
                <w:text/>
              </w:sdtPr>
              <w:sdtContent>
                <w:r>
                  <w:t>О.Г. Филатов</w:t>
                </w:r>
              </w:sdtContent>
            </w:sdt>
          </w:p>
          <w:p w:rsidR="00203F94" w:rsidRPr="006F1440" w:rsidRDefault="00362F76" w:rsidP="009E653D">
            <w:r w:rsidRPr="006F1440">
              <w:t>О</w:t>
            </w:r>
            <w:r w:rsidR="00203F94" w:rsidRPr="006F1440">
              <w:t>т</w:t>
            </w:r>
            <w:r>
              <w:t>_________________________</w:t>
            </w:r>
          </w:p>
        </w:tc>
      </w:tr>
    </w:tbl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</w:pPr>
    </w:p>
    <w:p w:rsidR="00203F94" w:rsidRPr="006F1440" w:rsidRDefault="00203F94" w:rsidP="00203F94">
      <w:pPr>
        <w:jc w:val="center"/>
        <w:rPr>
          <w:caps/>
        </w:rPr>
      </w:pPr>
      <w:r w:rsidRPr="006F1440">
        <w:rPr>
          <w:caps/>
        </w:rPr>
        <w:t>ИЗВЕЩЕНИЕ И Документация ОБ аукционЕ НА ПОНИЖЕНИЕ</w:t>
      </w:r>
    </w:p>
    <w:p w:rsidR="00203F94" w:rsidRPr="0008085E" w:rsidRDefault="00203F94" w:rsidP="00203F94">
      <w:pPr>
        <w:jc w:val="center"/>
        <w:rPr>
          <w:color w:val="000000" w:themeColor="text1"/>
        </w:rPr>
      </w:pPr>
      <w:r w:rsidRPr="006F1440">
        <w:t xml:space="preserve">в электронной форме на право заключения договора купли-продажи </w:t>
      </w:r>
      <w:sdt>
        <w:sdtPr>
          <w:alias w:val="Вид имущества"/>
          <w:tag w:val="Вид имущества"/>
          <w:id w:val="-1002428908"/>
          <w:placeholder>
            <w:docPart w:val="CDB2C9FD2E45433790C9017C57D874F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недвижимого имущества</w:t>
          </w:r>
        </w:sdtContent>
      </w:sdt>
      <w:r w:rsidRPr="006F1440">
        <w:t xml:space="preserve">, принадлежащего </w:t>
      </w:r>
      <w:sdt>
        <w:sdtPr>
          <w:rPr>
            <w:color w:val="000000" w:themeColor="text1"/>
            <w:lang w:eastAsia="en-US"/>
          </w:rPr>
          <w:id w:val="-631252958"/>
          <w:placeholder>
            <w:docPart w:val="D1DF4DFA58A04952A7115C440C95AF8C"/>
          </w:placeholder>
          <w:text/>
        </w:sdtPr>
        <w:sdtContent>
          <w:r w:rsidRPr="0008085E">
            <w:rPr>
              <w:color w:val="000000" w:themeColor="text1"/>
              <w:lang w:eastAsia="en-US"/>
            </w:rPr>
            <w:t>АО «НИИЭФА»</w:t>
          </w:r>
        </w:sdtContent>
      </w:sdt>
      <w:r>
        <w:rPr>
          <w:color w:val="000000" w:themeColor="text1"/>
          <w:lang w:eastAsia="en-US"/>
        </w:rPr>
        <w:t xml:space="preserve"> </w:t>
      </w:r>
      <w:r w:rsidRPr="005A781D">
        <w:rPr>
          <w:rFonts w:eastAsia="Times New Roman"/>
          <w:color w:val="000000" w:themeColor="text1"/>
          <w:lang w:eastAsia="en-US"/>
        </w:rPr>
        <w:t>на праве собственности</w:t>
      </w:r>
    </w:p>
    <w:p w:rsidR="00203F94" w:rsidRDefault="00203F94" w:rsidP="00203F94"/>
    <w:p w:rsidR="00203F94" w:rsidRDefault="00203F94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Default="00362F76" w:rsidP="00203F94"/>
    <w:p w:rsidR="00203F94" w:rsidRPr="006F1440" w:rsidRDefault="00203F94" w:rsidP="00203F94">
      <w:r>
        <w:rPr>
          <w:rFonts w:eastAsia="Times New Roman"/>
          <w:color w:val="000000" w:themeColor="text1"/>
        </w:rPr>
        <w:tab/>
      </w:r>
      <w:r>
        <w:rPr>
          <w:rFonts w:eastAsia="Times New Roman"/>
          <w:color w:val="000000" w:themeColor="text1"/>
        </w:rPr>
        <w:tab/>
        <w:t>З</w:t>
      </w:r>
      <w:r w:rsidRPr="005A781D">
        <w:rPr>
          <w:rFonts w:eastAsia="Times New Roman"/>
          <w:color w:val="000000" w:themeColor="text1"/>
        </w:rPr>
        <w:t>емельн</w:t>
      </w:r>
      <w:r>
        <w:rPr>
          <w:rFonts w:eastAsia="Times New Roman"/>
          <w:color w:val="000000" w:themeColor="text1"/>
        </w:rPr>
        <w:t>ый участок</w:t>
      </w:r>
      <w:r w:rsidRPr="005A781D">
        <w:rPr>
          <w:rFonts w:eastAsia="Times New Roman"/>
          <w:color w:val="000000" w:themeColor="text1"/>
        </w:rPr>
        <w:t>,</w:t>
      </w:r>
      <w:r w:rsidRPr="005A781D">
        <w:rPr>
          <w:color w:val="000000" w:themeColor="text1"/>
        </w:rPr>
        <w:t xml:space="preserve"> </w:t>
      </w:r>
      <w:r w:rsidRPr="005A781D">
        <w:rPr>
          <w:rFonts w:eastAsia="Times New Roman"/>
          <w:color w:val="000000" w:themeColor="text1"/>
          <w:lang w:eastAsia="en-US"/>
        </w:rPr>
        <w:t xml:space="preserve"> с кадастровым номером 78:37:0017410:318, общей  площадью 78 483 кв. м.</w:t>
      </w:r>
    </w:p>
    <w:p w:rsidR="00203F94" w:rsidRDefault="00203F94" w:rsidP="00203F94"/>
    <w:p w:rsidR="00203F94" w:rsidRDefault="00203F94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Default="00362F76" w:rsidP="00203F94"/>
    <w:p w:rsidR="00362F76" w:rsidRPr="006F1440" w:rsidRDefault="00362F76" w:rsidP="00203F94"/>
    <w:p w:rsidR="00203F94" w:rsidRPr="0008085E" w:rsidRDefault="00203F94" w:rsidP="00203F94">
      <w:r>
        <w:t xml:space="preserve">Адрес расположения: </w:t>
      </w:r>
      <w:sdt>
        <w:sdtPr>
          <w:rPr>
            <w:rFonts w:eastAsia="Times New Roman"/>
            <w:color w:val="000000" w:themeColor="text1"/>
            <w:lang w:eastAsia="en-US"/>
          </w:rPr>
          <w:alias w:val="Адрес"/>
          <w:tag w:val="Адрес"/>
          <w:id w:val="226271538"/>
          <w:placeholder>
            <w:docPart w:val="F9816DF789E043278F92A4000B3E792F"/>
          </w:placeholder>
          <w:text/>
        </w:sdtPr>
        <w:sdtContent>
          <w:r w:rsidRPr="0008085E">
            <w:rPr>
              <w:rFonts w:eastAsia="Times New Roman"/>
              <w:color w:val="000000" w:themeColor="text1"/>
              <w:lang w:eastAsia="en-US"/>
            </w:rPr>
            <w:t>Санкт-Петербург, поселок Металлострой, промзона «Металлострой»</w:t>
          </w:r>
        </w:sdtContent>
      </w:sdt>
      <w:r>
        <w:t>.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C22B2D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17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19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24D0D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_Toc410998188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_Toc410998189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23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C22B2D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_Toc410998190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724D0D" w:rsidRPr="006F1440">
          <w:rPr>
            <w:noProof/>
            <w:webHidden/>
          </w:rPr>
          <w:t>24</w:t>
        </w:r>
        <w:r w:rsidRPr="006F1440">
          <w:rPr>
            <w:noProof/>
            <w:webHidden/>
          </w:rPr>
          <w:fldChar w:fldCharType="end"/>
        </w:r>
      </w:hyperlink>
    </w:p>
    <w:p w:rsidR="002632D2" w:rsidRPr="006F1440" w:rsidRDefault="00C22B2D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99AC107A53774CA1A5E4C34274321244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>
                  <w:t>недвижимого имущества</w:t>
                </w:r>
              </w:sdtContent>
            </w:sdt>
            <w:r w:rsidRPr="006F1440">
              <w:t xml:space="preserve"> (далее – «Имущество»)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203F94" w:rsidRPr="006F1440" w:rsidRDefault="00C22B2D" w:rsidP="00203F94">
            <w:sdt>
              <w:sdtPr>
                <w:id w:val="158816674"/>
                <w:placeholder>
                  <w:docPart w:val="1526A66C35E443B7AD14138740C4A30E"/>
                </w:placeholder>
                <w:text/>
              </w:sdtPr>
              <w:sdtContent>
                <w:r w:rsidR="00203F94">
                  <w:t>Санкт-Петербург, поселок Металлострой, промзона «Металлострой»</w:t>
                </w:r>
              </w:sdtContent>
            </w:sdt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203F94" w:rsidRPr="006F1440" w:rsidRDefault="00C22B2D" w:rsidP="00203F94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-1835603240"/>
                <w:placeholder>
                  <w:docPart w:val="5EEA2AEA9DC14EC096ED0F96DC3A1F21"/>
                </w:placeholder>
                <w:text/>
              </w:sdtPr>
              <w:sdtContent>
                <w:r w:rsidR="00203F94" w:rsidRPr="0008085E">
                  <w:rPr>
                    <w:color w:val="000000" w:themeColor="text1"/>
                    <w:lang w:eastAsia="en-US"/>
                  </w:rPr>
                  <w:tab/>
                  <w:t>Земельный участок,  с кадастровым номером 78:37:0017410:318, общей  площадью 78 483 кв. м.</w:t>
                </w:r>
                <w:r w:rsidR="00203F94">
                  <w:rPr>
                    <w:color w:val="000000" w:themeColor="text1"/>
                    <w:lang w:eastAsia="en-US"/>
                  </w:rPr>
                  <w:t xml:space="preserve">, </w:t>
                </w:r>
                <w:r w:rsidR="00203F94" w:rsidRPr="00E65235">
                  <w:rPr>
                    <w:color w:val="000000" w:themeColor="text1"/>
                    <w:lang w:eastAsia="en-US"/>
                  </w:rPr>
                  <w:t>категория земель: Земли населенных пунктов под капитальное строительство первой очереди общеузловой котельной мощностью 290Гкал/час и склада мазута емкостью 10 тыс.куб.м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5A781D">
              <w:rPr>
                <w:color w:val="000000" w:themeColor="text1"/>
                <w:lang w:eastAsia="en-US"/>
              </w:rPr>
              <w:t xml:space="preserve">Акционерное общество «НИИЭФА им. Д.В. Ефремова» (АО «НИИЭФА») </w:t>
            </w:r>
            <w:r w:rsidRPr="005A781D">
              <w:rPr>
                <w:color w:val="000000" w:themeColor="text1"/>
              </w:rPr>
              <w:t>далее - Общество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9E653D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  <w:vAlign w:val="center"/>
          </w:tcPr>
          <w:p w:rsidR="00203F94" w:rsidRPr="005A781D" w:rsidRDefault="00C22B2D" w:rsidP="00203F94">
            <w:pPr>
              <w:jc w:val="left"/>
              <w:rPr>
                <w:color w:val="000000" w:themeColor="text1"/>
              </w:rPr>
            </w:pPr>
            <w:hyperlink r:id="rId8" w:history="1">
              <w:r w:rsidR="00203F94" w:rsidRPr="005A781D">
                <w:rPr>
                  <w:rStyle w:val="ad"/>
                  <w:color w:val="000000" w:themeColor="text1"/>
                </w:rPr>
                <w:t>ratnikov@niiefa.spb.su</w:t>
              </w:r>
            </w:hyperlink>
          </w:p>
          <w:p w:rsidR="00203F94" w:rsidRPr="00203F94" w:rsidRDefault="00C22B2D" w:rsidP="00203F94">
            <w:pPr>
              <w:jc w:val="left"/>
              <w:rPr>
                <w:color w:val="000000" w:themeColor="text1"/>
              </w:rPr>
            </w:pPr>
            <w:hyperlink r:id="rId9" w:history="1">
              <w:r w:rsidR="00203F94" w:rsidRPr="005A781D">
                <w:rPr>
                  <w:rStyle w:val="ad"/>
                  <w:color w:val="000000" w:themeColor="text1"/>
                </w:rPr>
                <w:t>olhovsky@niiefa.spb.su</w:t>
              </w:r>
            </w:hyperlink>
            <w:r w:rsidR="00203F94" w:rsidRPr="005A781D">
              <w:rPr>
                <w:color w:val="000000" w:themeColor="text1"/>
              </w:rPr>
              <w:t xml:space="preserve"> 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203F94" w:rsidRPr="00203F94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  <w:lang w:eastAsia="en-US"/>
              </w:rPr>
              <w:t>Акционерное общество «НИИЭФА им. Д.В. Ефремова» (АО «НИИЭФА»)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5A781D">
              <w:rPr>
                <w:color w:val="000000" w:themeColor="text1"/>
              </w:rPr>
              <w:t>196641, г. Санкт-Петербург, поселок Металлострой, дорога на Металлострой, дом 3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ratnikov@niiefa.spb.su</w:t>
            </w:r>
          </w:p>
          <w:p w:rsidR="00203F94" w:rsidRPr="006F1440" w:rsidRDefault="00203F94" w:rsidP="00203F94">
            <w:r w:rsidRPr="005A781D">
              <w:rPr>
                <w:color w:val="000000" w:themeColor="text1"/>
                <w:lang w:val="en-US"/>
              </w:rPr>
              <w:t>olhovsky</w:t>
            </w:r>
            <w:r w:rsidRPr="005A781D">
              <w:rPr>
                <w:color w:val="000000" w:themeColor="text1"/>
              </w:rPr>
              <w:t>@</w:t>
            </w:r>
            <w:r w:rsidRPr="005A781D">
              <w:rPr>
                <w:color w:val="000000" w:themeColor="text1"/>
                <w:lang w:val="en-US"/>
              </w:rPr>
              <w:t>niiefa</w:t>
            </w:r>
            <w:r w:rsidRPr="005A781D">
              <w:rPr>
                <w:color w:val="000000" w:themeColor="text1"/>
              </w:rPr>
              <w:t>.</w:t>
            </w:r>
            <w:r w:rsidRPr="005A781D">
              <w:rPr>
                <w:color w:val="000000" w:themeColor="text1"/>
                <w:lang w:val="en-US"/>
              </w:rPr>
              <w:t>spb</w:t>
            </w:r>
            <w:r w:rsidRPr="005A781D">
              <w:rPr>
                <w:color w:val="000000" w:themeColor="text1"/>
              </w:rPr>
              <w:t>.</w:t>
            </w:r>
            <w:r w:rsidRPr="005A781D">
              <w:rPr>
                <w:color w:val="000000" w:themeColor="text1"/>
                <w:lang w:val="en-US"/>
              </w:rPr>
              <w:t>su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203F94" w:rsidRPr="005A781D" w:rsidRDefault="00203F94" w:rsidP="00203F94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203F94" w:rsidRPr="006F1440" w:rsidRDefault="00203F94" w:rsidP="00203F94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>Начальная (максимальная) цена:</w:t>
            </w:r>
          </w:p>
        </w:tc>
        <w:tc>
          <w:tcPr>
            <w:tcW w:w="6060" w:type="dxa"/>
          </w:tcPr>
          <w:p w:rsidR="00203F94" w:rsidRPr="006F1440" w:rsidRDefault="00DC1A5B" w:rsidP="00203F94">
            <w:r>
              <w:rPr>
                <w:b/>
                <w:color w:val="000000" w:themeColor="text1"/>
              </w:rPr>
              <w:t xml:space="preserve">188 000 000 </w:t>
            </w:r>
            <w:r w:rsidR="00203F94" w:rsidRPr="005A781D">
              <w:rPr>
                <w:b/>
                <w:color w:val="000000" w:themeColor="text1"/>
              </w:rPr>
              <w:t>(Сто восемьдесят восемь миллионов</w:t>
            </w:r>
            <w:r>
              <w:rPr>
                <w:b/>
                <w:color w:val="000000" w:themeColor="text1"/>
              </w:rPr>
              <w:t>)</w:t>
            </w:r>
            <w:r w:rsidR="00203F94" w:rsidRPr="005A781D">
              <w:rPr>
                <w:b/>
                <w:color w:val="000000" w:themeColor="text1"/>
              </w:rPr>
              <w:t xml:space="preserve"> </w:t>
            </w:r>
            <w:r w:rsidR="00203F94" w:rsidRPr="00DC1A5B">
              <w:rPr>
                <w:color w:val="000000" w:themeColor="text1"/>
              </w:rPr>
              <w:t>рублей</w:t>
            </w:r>
            <w:r>
              <w:rPr>
                <w:color w:val="000000" w:themeColor="text1"/>
              </w:rPr>
              <w:t xml:space="preserve"> </w:t>
            </w:r>
            <w:r w:rsidR="00203F94" w:rsidRPr="005A781D">
              <w:rPr>
                <w:color w:val="000000" w:themeColor="text1"/>
              </w:rPr>
              <w:t>00 копеек</w:t>
            </w:r>
            <w:r w:rsidR="00203F94">
              <w:rPr>
                <w:color w:val="000000" w:themeColor="text1"/>
              </w:rPr>
              <w:t xml:space="preserve">, </w:t>
            </w:r>
            <w:r w:rsidR="00203F94" w:rsidRPr="005F6523">
              <w:rPr>
                <w:lang w:eastAsia="en-US"/>
              </w:rPr>
              <w:t>НДС не облагается в соответствии с п.п. 6 п. 2 ст. 146 Налогового кодекса Российской Федерации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>Величина понижения начальной цены (шаг понижения):</w:t>
            </w:r>
          </w:p>
        </w:tc>
        <w:tc>
          <w:tcPr>
            <w:tcW w:w="6060" w:type="dxa"/>
          </w:tcPr>
          <w:p w:rsidR="00203F94" w:rsidRPr="00B23188" w:rsidRDefault="00DC1A5B" w:rsidP="00203F94">
            <w:pPr>
              <w:rPr>
                <w:highlight w:val="yellow"/>
              </w:rPr>
            </w:pPr>
            <w:r>
              <w:t>7 000 000 (С</w:t>
            </w:r>
            <w:r w:rsidR="00203F94" w:rsidRPr="00006420">
              <w:t>емь миллионов рублей)</w:t>
            </w:r>
            <w:r>
              <w:t xml:space="preserve"> рублей</w:t>
            </w:r>
            <w:r w:rsidR="00203F94" w:rsidRPr="00006420">
              <w:t xml:space="preserve"> 00 копеек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 xml:space="preserve">Величина </w:t>
            </w:r>
            <w:r>
              <w:t>повышения</w:t>
            </w:r>
            <w:r w:rsidRPr="006F1440">
              <w:t xml:space="preserve"> начальной цены (шаг по</w:t>
            </w:r>
            <w:r>
              <w:t>вышения</w:t>
            </w:r>
            <w:r w:rsidRPr="006F1440">
              <w:t>):</w:t>
            </w:r>
          </w:p>
        </w:tc>
        <w:tc>
          <w:tcPr>
            <w:tcW w:w="6060" w:type="dxa"/>
          </w:tcPr>
          <w:p w:rsidR="00203F94" w:rsidRPr="00B23188" w:rsidRDefault="00DC1A5B" w:rsidP="00203F94">
            <w:pPr>
              <w:rPr>
                <w:highlight w:val="yellow"/>
              </w:rPr>
            </w:pPr>
            <w:r>
              <w:t>2 000 000 (Д</w:t>
            </w:r>
            <w:r w:rsidR="00203F94" w:rsidRPr="00006420">
              <w:t>ва миллиона</w:t>
            </w:r>
            <w:r>
              <w:t>) рублей</w:t>
            </w:r>
            <w:r w:rsidR="00203F94" w:rsidRPr="00006420">
              <w:t xml:space="preserve"> 00 копеек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B23188">
              <w:t>Цена отсечения (минимальная цена):</w:t>
            </w:r>
          </w:p>
        </w:tc>
        <w:tc>
          <w:tcPr>
            <w:tcW w:w="6060" w:type="dxa"/>
          </w:tcPr>
          <w:p w:rsidR="00203F94" w:rsidRDefault="009E653D" w:rsidP="00203F94">
            <w:r>
              <w:t xml:space="preserve">105 048 000 (Сто пять </w:t>
            </w:r>
            <w:r w:rsidR="00203F94" w:rsidRPr="00B23188">
              <w:t>миллио</w:t>
            </w:r>
            <w:r>
              <w:t>нов сорок восемь тысяч) рублей</w:t>
            </w:r>
            <w:r w:rsidR="00203F94" w:rsidRPr="00B23188">
              <w:t xml:space="preserve"> 00 копеек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0024D5" w:rsidP="000024D5">
            <w:r w:rsidRPr="006F1440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r w:rsidRPr="006F1440">
              <w:t>Размер задатка: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B23188">
              <w:t>10 % от цены  отсечения аукциона, что составляет 1</w:t>
            </w:r>
            <w:r w:rsidR="009E653D">
              <w:t>0 504 800 (Десять миллионов пятьсот четыре тысячи восемьсот) рублей 00 копеек</w:t>
            </w:r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203F94" w:rsidRPr="006F1440" w:rsidRDefault="00203F94" w:rsidP="00203F94">
            <w:r w:rsidRPr="006F1440">
              <w:t>Реквизиты для перечисления задатка:</w:t>
            </w:r>
          </w:p>
        </w:tc>
        <w:tc>
          <w:tcPr>
            <w:tcW w:w="6060" w:type="dxa"/>
          </w:tcPr>
          <w:p w:rsidR="00203F94" w:rsidRDefault="00203F94" w:rsidP="00203F94">
            <w:r>
              <w:t xml:space="preserve">ИНН 7817331468, КПП 781701001, р/с 40702810615000004870 Филиал ОПЕРУ ПАО Банк ВТБ в Санкт-Петербурге г. Санкт-Петербург, к/с 30101810200000000704, БИК </w:t>
            </w:r>
            <w:r>
              <w:lastRenderedPageBreak/>
              <w:t>044030704</w:t>
            </w:r>
          </w:p>
          <w:p w:rsidR="00203F94" w:rsidRPr="006F1440" w:rsidRDefault="00203F94" w:rsidP="00203F94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недвижимого имущества (земельный участок), расположенного по адресу: 196641, г. Санкт-Петербург, поселок Металлострой, промзона «Металлострой», принадлежащего АО «НИИЭФА»,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C87876" w:rsidRPr="006F1440">
                <w:t>2.6</w:t>
              </w:r>
            </w:fldSimple>
            <w:r w:rsidRPr="006F1440">
              <w:t xml:space="preserve"> Документации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C22B2D" w:rsidP="00E838BF">
            <w:pPr>
              <w:rPr>
                <w:bCs/>
                <w:spacing w:val="-1"/>
              </w:rPr>
            </w:pPr>
            <w:sdt>
              <w:sdtPr>
                <w:id w:val="-288518933"/>
                <w:placeholder>
                  <w:docPart w:val="D8B7CA5879B2436EACD2C5D88F3EBA64"/>
                </w:placeholder>
                <w:date w:fullDate="2016-09-2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E653D" w:rsidRPr="00651A8F">
                  <w:t>28.09.2016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6F1440" w:rsidRDefault="00C22B2D" w:rsidP="00E838BF">
            <w:sdt>
              <w:sdtPr>
                <w:id w:val="1759792429"/>
                <w:placeholder>
                  <w:docPart w:val="96A7A75D1E0A40DEA417656BDF912653"/>
                </w:placeholder>
                <w:date w:fullDate="2016-10-28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E653D" w:rsidRPr="00651A8F">
                  <w:t>28.10.2016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C87876" w:rsidRPr="006F1440">
                <w:t>2.2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E838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id w:val="1618640276"/>
                <w:placeholder>
                  <w:docPart w:val="83A5B96525A24E2591D7AC485C187CBF"/>
                </w:placeholder>
                <w:date w:fullDate="2016-10-0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621369">
                  <w:t>01.10.2016 17:00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C87876" w:rsidRPr="006F1440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C22B2D" w:rsidP="00E838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F9C268D1B0A4DE89861C4C1AB3E6DBD"/>
                </w:placeholder>
                <w:date w:fullDate="2016-11-0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E653D">
                  <w:t>03.11.2016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6F1440" w:rsidRDefault="00C22B2D" w:rsidP="00E838BF">
            <w:sdt>
              <w:sdtPr>
                <w:id w:val="-696464106"/>
                <w:placeholder>
                  <w:docPart w:val="25421343B2FF4228B6BA71F93FB688AE"/>
                </w:placeholder>
                <w:date w:fullDate="2016-11-03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E653D">
                  <w:t>03.11.2016 12:00</w:t>
                </w:r>
              </w:sdtContent>
            </w:sdt>
          </w:p>
        </w:tc>
      </w:tr>
      <w:tr w:rsidR="00203F94" w:rsidRPr="006F1440" w:rsidTr="00A457A8">
        <w:tc>
          <w:tcPr>
            <w:tcW w:w="817" w:type="dxa"/>
          </w:tcPr>
          <w:p w:rsidR="00203F94" w:rsidRPr="006F1440" w:rsidRDefault="00203F94" w:rsidP="00203F94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203F94" w:rsidRPr="006F1440" w:rsidRDefault="00203F94" w:rsidP="00203F9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203F94" w:rsidRPr="006F1440" w:rsidRDefault="00203F94" w:rsidP="00203F94">
            <w:r w:rsidRPr="00B23188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</w:t>
            </w:r>
            <w:r w:rsidRPr="006F1440">
              <w:lastRenderedPageBreak/>
              <w:t>работы электронной торговой площадки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C87876" w:rsidRPr="006F1440">
                <w:t>3.2.4</w:t>
              </w:r>
            </w:fldSimple>
            <w:r w:rsidRPr="006F1440">
              <w:t xml:space="preserve">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6F1440" w:rsidRDefault="00466F77" w:rsidP="00734D86">
            <w:bookmarkStart w:id="2" w:name="_GoBack"/>
            <w:r>
              <w:t>Договор заключается в течение 25</w:t>
            </w:r>
            <w:r w:rsidR="00734D86" w:rsidRPr="006F1440">
              <w:t xml:space="preserve"> </w:t>
            </w:r>
            <w:bookmarkEnd w:id="2"/>
            <w:r w:rsidR="00734D86" w:rsidRPr="006F1440">
              <w:t>(Двадцати</w:t>
            </w:r>
            <w:r>
              <w:t xml:space="preserve"> пяти) рабочих</w:t>
            </w:r>
            <w:r w:rsidR="00734D86" w:rsidRPr="006F1440">
              <w:t xml:space="preserve"> дней, но </w:t>
            </w:r>
            <w:r>
              <w:t xml:space="preserve">не ранее 10 (Десяти) </w:t>
            </w:r>
            <w:r w:rsidR="00734D86" w:rsidRPr="006F1440">
              <w:t xml:space="preserve"> дней со дня опубликования протокола об итогах аукциона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08606291555642D9BDD1E36FD581C511"/>
                </w:placeholder>
                <w:showingPlcHdr/>
                <w:text/>
              </w:sdtPr>
              <w:sdtContent>
                <w:r w:rsidRPr="006F1440">
                  <w:rPr>
                    <w:rStyle w:val="afff5"/>
                    <w:color w:val="auto"/>
                  </w:rPr>
                  <w:t xml:space="preserve">(наименование электронной торговой площадки и </w:t>
                </w:r>
                <w:r w:rsidR="00913ACF" w:rsidRPr="006F1440">
                  <w:rPr>
                    <w:rStyle w:val="afff5"/>
                    <w:color w:val="auto"/>
                  </w:rPr>
                  <w:t xml:space="preserve">др. </w:t>
                </w:r>
                <w:r w:rsidRPr="006F1440">
                  <w:rPr>
                    <w:rStyle w:val="afff5"/>
                    <w:color w:val="auto"/>
                  </w:rPr>
                  <w:t>адрес</w:t>
                </w:r>
                <w:r w:rsidR="00913ACF" w:rsidRPr="006F1440">
                  <w:rPr>
                    <w:rStyle w:val="afff5"/>
                    <w:color w:val="auto"/>
                  </w:rPr>
                  <w:t>ов</w:t>
                </w:r>
                <w:r w:rsidRPr="006F1440">
                  <w:rPr>
                    <w:rStyle w:val="afff5"/>
                    <w:color w:val="auto"/>
                  </w:rPr>
                  <w:t xml:space="preserve"> в сети «Интернет»)</w:t>
                </w:r>
              </w:sdtContent>
            </w:sdt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E838BF" w:rsidRPr="006F1440" w:rsidRDefault="00C34C93" w:rsidP="00913ACF">
            <w:r w:rsidRPr="006F1440">
              <w:t xml:space="preserve">Информационное сообщение о проведении аукциона также опубликовано в </w:t>
            </w:r>
            <w:r w:rsidRPr="00E838BF">
              <w:t>печатных изданиях</w:t>
            </w:r>
            <w:r w:rsidR="00E838BF">
              <w:t xml:space="preserve">: </w:t>
            </w:r>
            <w:r w:rsidR="00E838BF" w:rsidRPr="00E838BF">
              <w:t>ООО «Редакция газеты «ОКНО» и ООО «Рекламное агентство «Бюллетень недвижимости»</w:t>
            </w:r>
            <w:r w:rsidR="00E838BF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977DB5" w:rsidP="00977DB5">
            <w:r w:rsidRPr="006F1440">
              <w:t>В сети «Интернет» - в любое время с даты размещения</w:t>
            </w:r>
          </w:p>
          <w:p w:rsidR="00977DB5" w:rsidRPr="006F1440" w:rsidRDefault="00977DB5" w:rsidP="00E838BF">
            <w:r w:rsidRPr="006F1440">
              <w:t xml:space="preserve">По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 w:fullDate="2016-09-2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B7336">
                  <w:t>28.09.2016 10:00</w:t>
                </w:r>
              </w:sdtContent>
            </w:sdt>
            <w:r w:rsidRPr="006F1440">
              <w:t xml:space="preserve"> по </w:t>
            </w:r>
            <w:sdt>
              <w:sdtPr>
                <w:id w:val="-336914997"/>
                <w:placeholder>
                  <w:docPart w:val="AA01725F6DEE4EB9B849FFAD391C5B23"/>
                </w:placeholder>
                <w:date w:fullDate="2016-10-2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7A0830">
                  <w:t>21.10.2016 10:00</w:t>
                </w:r>
              </w:sdtContent>
            </w:sdt>
            <w:r w:rsidRPr="006F1440">
              <w:t xml:space="preserve"> 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C22B2D" w:rsidP="00734D86">
            <w:hyperlink r:id="rId10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547B05" w:rsidRPr="006F1440">
                <w:t>5</w:t>
              </w:r>
            </w:fldSimple>
            <w:r w:rsidRPr="006F1440">
              <w:t xml:space="preserve"> Документации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lastRenderedPageBreak/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0998167"/>
      <w:r w:rsidRPr="00E276BB">
        <w:rPr>
          <w:caps/>
        </w:rPr>
        <w:lastRenderedPageBreak/>
        <w:t>Общие положения</w:t>
      </w:r>
      <w:bookmarkEnd w:id="3"/>
    </w:p>
    <w:p w:rsidR="0042432D" w:rsidRPr="006F1440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0998168"/>
      <w:r w:rsidRPr="006F1440">
        <w:t>Информация об аукционе.</w:t>
      </w:r>
      <w:bookmarkEnd w:id="4"/>
    </w:p>
    <w:p w:rsidR="00913ACF" w:rsidRPr="006F1440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</w:t>
      </w:r>
      <w:r w:rsidR="00670A57" w:rsidRPr="006F1440">
        <w:rPr>
          <w:rFonts w:ascii="Times New Roman" w:hAnsi="Times New Roman"/>
          <w:sz w:val="28"/>
          <w:szCs w:val="28"/>
        </w:rPr>
        <w:t>б</w:t>
      </w:r>
      <w:r w:rsidRPr="006F1440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6F1440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ЭТП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6F1440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6F1440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6F1440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8E67DB" w:rsidRDefault="008E67DB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имущества:</w:t>
      </w: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/>
      </w:tblPr>
      <w:tblGrid>
        <w:gridCol w:w="4412"/>
        <w:gridCol w:w="5161"/>
      </w:tblGrid>
      <w:tr w:rsidR="008E67DB" w:rsidRPr="005A781D" w:rsidTr="009E653D">
        <w:trPr>
          <w:trHeight w:hRule="exact" w:val="214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570" w:right="1587"/>
              <w:jc w:val="center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</w:rPr>
              <w:t>Характеристика</w:t>
            </w:r>
            <w:r w:rsidRPr="005A781D">
              <w:rPr>
                <w:color w:val="000000" w:themeColor="text1"/>
                <w:sz w:val="16"/>
                <w:lang w:val="ru-RU"/>
              </w:rPr>
              <w:t xml:space="preserve"> ииимущества</w:t>
            </w:r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Значение</w:t>
            </w:r>
          </w:p>
        </w:tc>
      </w:tr>
      <w:tr w:rsidR="008E67DB" w:rsidRPr="005A781D" w:rsidTr="009E653D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Адрес объекта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tabs>
                <w:tab w:val="left" w:pos="549"/>
                <w:tab w:val="left" w:pos="2205"/>
                <w:tab w:val="left" w:pos="2853"/>
                <w:tab w:val="left" w:pos="4329"/>
              </w:tabs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г.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Санкт-Петербург,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пос.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Металлострой,</w:t>
            </w:r>
            <w:r w:rsidRPr="005A781D">
              <w:rPr>
                <w:color w:val="000000" w:themeColor="text1"/>
                <w:sz w:val="16"/>
                <w:lang w:val="ru-RU"/>
              </w:rPr>
              <w:tab/>
              <w:t>промзона</w:t>
            </w:r>
          </w:p>
          <w:p w:rsidR="008E67DB" w:rsidRPr="005A781D" w:rsidRDefault="008E67DB" w:rsidP="009E653D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«Металлострой»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Административный округ, район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Колпинский</w:t>
            </w:r>
          </w:p>
        </w:tc>
      </w:tr>
      <w:tr w:rsidR="008E67DB" w:rsidRPr="005A781D" w:rsidTr="009E653D">
        <w:trPr>
          <w:trHeight w:hRule="exact" w:val="74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6"/>
              <w:rPr>
                <w:b/>
                <w:color w:val="000000" w:themeColor="text1"/>
                <w:sz w:val="15"/>
                <w:lang w:val="ru-RU"/>
              </w:rPr>
            </w:pPr>
          </w:p>
          <w:p w:rsidR="008E67DB" w:rsidRPr="005A781D" w:rsidRDefault="008E67DB" w:rsidP="009E653D">
            <w:pPr>
              <w:pStyle w:val="TableParagraph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Удаленность от транспортных магистралей, станций метро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ул. Софийская</w:t>
            </w:r>
          </w:p>
          <w:p w:rsidR="008E67DB" w:rsidRPr="005A781D" w:rsidRDefault="008E67DB" w:rsidP="009E653D">
            <w:pPr>
              <w:pStyle w:val="TableParagraph"/>
              <w:ind w:left="98" w:right="2647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2 км до Петрозаводского шоссе 10 км до КАД</w:t>
            </w:r>
          </w:p>
          <w:p w:rsidR="008E67DB" w:rsidRPr="005A781D" w:rsidRDefault="008E67DB" w:rsidP="009E653D">
            <w:pPr>
              <w:pStyle w:val="TableParagraph"/>
              <w:spacing w:before="1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4 км до ст. м. Рыбацкое</w:t>
            </w:r>
          </w:p>
        </w:tc>
      </w:tr>
      <w:tr w:rsidR="008E67DB" w:rsidRPr="005A781D" w:rsidTr="009E653D">
        <w:trPr>
          <w:trHeight w:hRule="exact" w:val="384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90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Характеристика доступности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ind w:left="98" w:right="1244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Автомобильным транспортом хорошая Общественным транспортом удовлетворительная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Плотность застройки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Низкая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Тип застройки окружения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Промышленная</w:t>
            </w:r>
          </w:p>
        </w:tc>
      </w:tr>
      <w:tr w:rsidR="008E67DB" w:rsidRPr="005A781D" w:rsidTr="009E653D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9E653D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Описание окружения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ind w:left="98" w:right="236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Исправительная колония №5 Складской комплекс Металлострой Хладокомбинат №7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Площадь земельного участка, кв.м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78 483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Номер и дата составления кадастрового плана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353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№78/201/15-81188 от 13.03.2015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Выписка из ЕГРП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152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№78/002/002/2015-3280 от 24.06.2015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Кадастровый номер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3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78:37:0017410:318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Вид права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 собственности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Обременения прав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 зарегистрированы</w:t>
            </w:r>
          </w:p>
        </w:tc>
      </w:tr>
      <w:tr w:rsidR="008E67DB" w:rsidRPr="005A781D" w:rsidTr="009E653D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Правообладатель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Открытое акционерное общество "НИИЭФА им. </w:t>
            </w:r>
            <w:r w:rsidRPr="005A781D">
              <w:rPr>
                <w:color w:val="000000" w:themeColor="text1"/>
                <w:sz w:val="16"/>
              </w:rPr>
              <w:t>Д.В. Ефремова"</w:t>
            </w:r>
          </w:p>
        </w:tc>
      </w:tr>
      <w:tr w:rsidR="008E67DB" w:rsidRPr="005A781D" w:rsidTr="009E653D">
        <w:trPr>
          <w:trHeight w:hRule="exact" w:val="56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9E653D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Данные правообладателя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2" w:lineRule="exact"/>
              <w:ind w:left="9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ИНН  7817331468,  КПП  787001001,  ОГРН  1137847503067  дата</w:t>
            </w:r>
          </w:p>
          <w:p w:rsidR="008E67DB" w:rsidRPr="005A781D" w:rsidRDefault="008E67DB" w:rsidP="009E653D">
            <w:pPr>
              <w:pStyle w:val="TableParagraph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присвоения 25.12.2013, адрес местонахождения: г. Санкт- Петербург, пос. </w:t>
            </w:r>
            <w:r w:rsidRPr="005A781D">
              <w:rPr>
                <w:color w:val="000000" w:themeColor="text1"/>
                <w:sz w:val="16"/>
              </w:rPr>
              <w:t>Металлострой, дорога на Металлострой, д. 3</w:t>
            </w:r>
          </w:p>
        </w:tc>
      </w:tr>
      <w:tr w:rsidR="008E67DB" w:rsidRPr="005A781D" w:rsidTr="009E653D">
        <w:trPr>
          <w:trHeight w:hRule="exact" w:val="382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87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Право удостоверяющие документы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ind w:left="98" w:right="88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Свидетельство о государственной регистрации права бланк серии 78-АЗ №334473 выдан</w:t>
            </w:r>
            <w:r w:rsidRPr="005A781D">
              <w:rPr>
                <w:color w:val="000000" w:themeColor="text1"/>
                <w:spacing w:val="-14"/>
                <w:sz w:val="16"/>
                <w:lang w:val="ru-RU"/>
              </w:rPr>
              <w:t xml:space="preserve"> </w:t>
            </w:r>
            <w:r w:rsidRPr="005A781D">
              <w:rPr>
                <w:color w:val="000000" w:themeColor="text1"/>
                <w:sz w:val="16"/>
                <w:lang w:val="ru-RU"/>
              </w:rPr>
              <w:t>30.04.2014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Балансовая стоимость, руб.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187 730 551,17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Кадастровая стоимость, руб.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136 732 297,77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Кадастровая стоимость, руб./ кв.м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0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1 742,19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Категория земель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Земли населенных пунктов</w:t>
            </w:r>
          </w:p>
        </w:tc>
      </w:tr>
      <w:tr w:rsidR="008E67DB" w:rsidRPr="005A781D" w:rsidTr="009E653D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9E653D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Вид разрешенного использования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 xml:space="preserve">Под капитальное строительство первой очереди общеузловой котельной мощностью </w:t>
            </w:r>
            <w:r w:rsidRPr="005A781D">
              <w:rPr>
                <w:color w:val="000000" w:themeColor="text1"/>
                <w:sz w:val="16"/>
              </w:rPr>
              <w:t>290 Гкал/час и склада мазута емкостью 10 тыс. куб. м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Текущее использование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 используется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Генплану Санкт-Петербурга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ПД</w:t>
            </w:r>
          </w:p>
        </w:tc>
      </w:tr>
      <w:tr w:rsidR="008E67DB" w:rsidRPr="005A781D" w:rsidTr="009E653D">
        <w:trPr>
          <w:trHeight w:hRule="exact" w:val="566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before="8"/>
              <w:rPr>
                <w:b/>
                <w:color w:val="000000" w:themeColor="text1"/>
                <w:sz w:val="15"/>
              </w:rPr>
            </w:pPr>
          </w:p>
          <w:p w:rsidR="008E67DB" w:rsidRPr="005A781D" w:rsidRDefault="008E67DB" w:rsidP="009E653D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Расшифровка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ind w:left="98" w:right="88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Многофункциональные зоны с включением объектов производственного, складского назначения, инженерной инфраструктуры и общественно-деловой застройки</w:t>
            </w:r>
          </w:p>
        </w:tc>
      </w:tr>
      <w:tr w:rsidR="008E67DB" w:rsidRPr="005A781D" w:rsidTr="009E653D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согласно ПЗЗ Санкт-Петербурга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49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ТП5</w:t>
            </w:r>
          </w:p>
        </w:tc>
      </w:tr>
    </w:tbl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8E67DB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6FC0"/>
          <w:left w:val="single" w:sz="6" w:space="0" w:color="006FC0"/>
          <w:bottom w:val="single" w:sz="6" w:space="0" w:color="006FC0"/>
          <w:right w:val="single" w:sz="6" w:space="0" w:color="006FC0"/>
          <w:insideH w:val="single" w:sz="6" w:space="0" w:color="006FC0"/>
          <w:insideV w:val="single" w:sz="6" w:space="0" w:color="006FC0"/>
        </w:tblBorders>
        <w:tblLayout w:type="fixed"/>
        <w:tblLook w:val="01E0"/>
      </w:tblPr>
      <w:tblGrid>
        <w:gridCol w:w="4412"/>
        <w:gridCol w:w="5161"/>
      </w:tblGrid>
      <w:tr w:rsidR="008E67DB" w:rsidRPr="005A781D" w:rsidTr="009E653D">
        <w:trPr>
          <w:trHeight w:hRule="exact" w:val="212"/>
        </w:trPr>
        <w:tc>
          <w:tcPr>
            <w:tcW w:w="4412" w:type="dxa"/>
            <w:tcBorders>
              <w:top w:val="double" w:sz="6" w:space="0" w:color="006FC0"/>
              <w:left w:val="double" w:sz="6" w:space="0" w:color="006FC0"/>
            </w:tcBorders>
            <w:shd w:val="clear" w:color="auto" w:fill="ECF3EC"/>
          </w:tcPr>
          <w:p w:rsidR="008E67DB" w:rsidRPr="005A781D" w:rsidRDefault="008E67DB" w:rsidP="009E653D">
            <w:pPr>
              <w:pStyle w:val="TableParagraph"/>
              <w:spacing w:line="182" w:lineRule="exact"/>
              <w:ind w:left="1570" w:right="158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lastRenderedPageBreak/>
              <w:t>Характеристика</w:t>
            </w:r>
          </w:p>
        </w:tc>
        <w:tc>
          <w:tcPr>
            <w:tcW w:w="5161" w:type="dxa"/>
            <w:tcBorders>
              <w:top w:val="double" w:sz="6" w:space="0" w:color="006FC0"/>
              <w:right w:val="double" w:sz="6" w:space="0" w:color="006FC0"/>
            </w:tcBorders>
            <w:shd w:val="clear" w:color="auto" w:fill="ECF3EC"/>
          </w:tcPr>
          <w:p w:rsidR="008E67DB" w:rsidRPr="005A781D" w:rsidRDefault="008E67DB" w:rsidP="009E653D">
            <w:pPr>
              <w:pStyle w:val="TableParagraph"/>
              <w:spacing w:line="182" w:lineRule="exact"/>
              <w:ind w:left="1859" w:right="1852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Значение</w:t>
            </w:r>
          </w:p>
        </w:tc>
      </w:tr>
      <w:tr w:rsidR="008E67DB" w:rsidRPr="005A781D" w:rsidTr="009E653D">
        <w:trPr>
          <w:trHeight w:hRule="exact" w:val="1488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rPr>
                <w:color w:val="000000" w:themeColor="text1"/>
                <w:sz w:val="16"/>
              </w:rPr>
            </w:pPr>
          </w:p>
          <w:p w:rsidR="008E67DB" w:rsidRPr="005A781D" w:rsidRDefault="008E67DB" w:rsidP="009E653D">
            <w:pPr>
              <w:pStyle w:val="TableParagraph"/>
              <w:rPr>
                <w:color w:val="000000" w:themeColor="text1"/>
                <w:sz w:val="16"/>
              </w:rPr>
            </w:pPr>
          </w:p>
          <w:p w:rsidR="008E67DB" w:rsidRPr="005A781D" w:rsidRDefault="008E67DB" w:rsidP="009E653D">
            <w:pPr>
              <w:pStyle w:val="TableParagraph"/>
              <w:spacing w:before="9"/>
              <w:rPr>
                <w:color w:val="000000" w:themeColor="text1"/>
                <w:sz w:val="23"/>
              </w:rPr>
            </w:pPr>
          </w:p>
          <w:p w:rsidR="008E67DB" w:rsidRPr="005A781D" w:rsidRDefault="008E67DB" w:rsidP="009E653D">
            <w:pPr>
              <w:pStyle w:val="TableParagraph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Расшифровка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ind w:left="98" w:right="85"/>
              <w:jc w:val="both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Зона объектов производства машин и оборудования, производства транспортных средств и оборудования, включая объекты металлургического производства и производства готовых металлических изделий, текстильного производства, предприятий целлюлозно-бумажного производства, электронного и оптического оборудования, предприятий информационно- телекоммуникационного сектора, с включением объектов инженерной инфраструктуры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Коммуникации на участке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rPr>
                <w:color w:val="000000" w:themeColor="text1"/>
              </w:rPr>
            </w:pP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right="98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Электроснабжение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right="101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Водоснабжение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9E653D">
        <w:trPr>
          <w:trHeight w:hRule="exact" w:val="197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right="100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Канализация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3" w:lineRule="exact"/>
              <w:ind w:right="98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Газоснабжение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3" w:lineRule="exact"/>
              <w:ind w:right="100"/>
              <w:jc w:val="right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Отопление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Нет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3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Подъезд к участку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3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Асфальтированный</w:t>
            </w:r>
          </w:p>
        </w:tc>
      </w:tr>
      <w:tr w:rsidR="008E67DB" w:rsidRPr="005A781D" w:rsidTr="009E653D">
        <w:trPr>
          <w:trHeight w:hRule="exact" w:val="200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1" w:lineRule="exact"/>
              <w:ind w:left="86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Конфигурация земельного участка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1" w:lineRule="exact"/>
              <w:ind w:left="98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Многоугольной формы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9573" w:type="dxa"/>
            <w:gridSpan w:val="2"/>
            <w:tcBorders>
              <w:left w:val="double" w:sz="6" w:space="0" w:color="006FC0"/>
              <w:right w:val="double" w:sz="6" w:space="0" w:color="006FC0"/>
            </w:tcBorders>
            <w:shd w:val="clear" w:color="auto" w:fill="ECF3EC"/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Информация по сроку экспозиции объекта оценки</w:t>
            </w:r>
          </w:p>
        </w:tc>
      </w:tr>
      <w:tr w:rsidR="008E67DB" w:rsidRPr="005A781D" w:rsidTr="009E653D">
        <w:trPr>
          <w:trHeight w:hRule="exact" w:val="199"/>
        </w:trPr>
        <w:tc>
          <w:tcPr>
            <w:tcW w:w="4412" w:type="dxa"/>
            <w:tcBorders>
              <w:lef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Рыночный срок экспозиции оцениваемого объекта, мес.</w:t>
            </w:r>
          </w:p>
        </w:tc>
        <w:tc>
          <w:tcPr>
            <w:tcW w:w="5161" w:type="dxa"/>
            <w:tcBorders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1859" w:right="1852"/>
              <w:jc w:val="center"/>
              <w:rPr>
                <w:color w:val="000000" w:themeColor="text1"/>
                <w:sz w:val="10"/>
              </w:rPr>
            </w:pPr>
            <w:r w:rsidRPr="005A781D">
              <w:rPr>
                <w:color w:val="000000" w:themeColor="text1"/>
                <w:sz w:val="16"/>
              </w:rPr>
              <w:t>12</w:t>
            </w:r>
            <w:r w:rsidRPr="005A781D">
              <w:rPr>
                <w:color w:val="000000" w:themeColor="text1"/>
                <w:position w:val="8"/>
                <w:sz w:val="10"/>
              </w:rPr>
              <w:t>3</w:t>
            </w:r>
          </w:p>
        </w:tc>
      </w:tr>
      <w:tr w:rsidR="008E67DB" w:rsidRPr="005A781D" w:rsidTr="009E653D">
        <w:trPr>
          <w:trHeight w:hRule="exact" w:val="216"/>
        </w:trPr>
        <w:tc>
          <w:tcPr>
            <w:tcW w:w="4412" w:type="dxa"/>
            <w:tcBorders>
              <w:left w:val="double" w:sz="6" w:space="0" w:color="006FC0"/>
              <w:bottom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86"/>
              <w:rPr>
                <w:color w:val="000000" w:themeColor="text1"/>
                <w:sz w:val="16"/>
                <w:lang w:val="ru-RU"/>
              </w:rPr>
            </w:pPr>
            <w:r w:rsidRPr="005A781D">
              <w:rPr>
                <w:color w:val="000000" w:themeColor="text1"/>
                <w:sz w:val="16"/>
                <w:lang w:val="ru-RU"/>
              </w:rPr>
              <w:t>Срок реализации при вынужденной продаже, мес.</w:t>
            </w:r>
          </w:p>
        </w:tc>
        <w:tc>
          <w:tcPr>
            <w:tcW w:w="5161" w:type="dxa"/>
            <w:tcBorders>
              <w:bottom w:val="double" w:sz="6" w:space="0" w:color="006FC0"/>
              <w:right w:val="double" w:sz="6" w:space="0" w:color="006FC0"/>
            </w:tcBorders>
          </w:tcPr>
          <w:p w:rsidR="008E67DB" w:rsidRPr="005A781D" w:rsidRDefault="008E67DB" w:rsidP="009E653D">
            <w:pPr>
              <w:pStyle w:val="TableParagraph"/>
              <w:spacing w:line="180" w:lineRule="exact"/>
              <w:ind w:left="7"/>
              <w:jc w:val="center"/>
              <w:rPr>
                <w:color w:val="000000" w:themeColor="text1"/>
                <w:sz w:val="16"/>
              </w:rPr>
            </w:pPr>
            <w:r w:rsidRPr="005A781D">
              <w:rPr>
                <w:color w:val="000000" w:themeColor="text1"/>
                <w:sz w:val="16"/>
              </w:rPr>
              <w:t>6</w:t>
            </w:r>
          </w:p>
        </w:tc>
      </w:tr>
    </w:tbl>
    <w:p w:rsidR="008E67DB" w:rsidRPr="006F1440" w:rsidRDefault="008E67DB" w:rsidP="008E67DB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6F1440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0998169"/>
      <w:r w:rsidRPr="006F1440">
        <w:t>Документы для ознакомления.</w:t>
      </w:r>
      <w:bookmarkEnd w:id="5"/>
      <w:bookmarkEnd w:id="6"/>
      <w:bookmarkEnd w:id="7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F1440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6F1440">
        <w:rPr>
          <w:rFonts w:ascii="Times New Roman" w:hAnsi="Times New Roman"/>
          <w:sz w:val="28"/>
          <w:szCs w:val="28"/>
        </w:rPr>
        <w:t>можно</w:t>
      </w:r>
      <w:r w:rsidRPr="006F1440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6F1440">
        <w:rPr>
          <w:rFonts w:ascii="Times New Roman" w:hAnsi="Times New Roman"/>
          <w:sz w:val="28"/>
          <w:szCs w:val="28"/>
        </w:rPr>
        <w:t xml:space="preserve">на </w:t>
      </w:r>
      <w:r w:rsidR="006B5F76" w:rsidRPr="006F1440">
        <w:rPr>
          <w:rFonts w:ascii="Times New Roman" w:hAnsi="Times New Roman"/>
          <w:sz w:val="28"/>
          <w:szCs w:val="28"/>
        </w:rPr>
        <w:t xml:space="preserve">сайте </w:t>
      </w:r>
      <w:r w:rsidR="00AE771C" w:rsidRPr="006F1440">
        <w:rPr>
          <w:rFonts w:ascii="Times New Roman" w:hAnsi="Times New Roman"/>
          <w:sz w:val="28"/>
          <w:szCs w:val="28"/>
        </w:rPr>
        <w:t>ЭТП</w:t>
      </w:r>
      <w:r w:rsidR="006B5F76" w:rsidRPr="006F1440">
        <w:rPr>
          <w:rFonts w:ascii="Times New Roman" w:hAnsi="Times New Roman"/>
          <w:sz w:val="28"/>
          <w:szCs w:val="28"/>
        </w:rPr>
        <w:t xml:space="preserve"> и </w:t>
      </w:r>
      <w:r w:rsidR="00053138" w:rsidRPr="006F1440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6F1440">
        <w:rPr>
          <w:rFonts w:ascii="Times New Roman" w:hAnsi="Times New Roman"/>
          <w:sz w:val="28"/>
          <w:szCs w:val="28"/>
        </w:rPr>
        <w:t>с</w:t>
      </w:r>
      <w:r w:rsidR="003E3867" w:rsidRPr="006F1440">
        <w:rPr>
          <w:rFonts w:ascii="Times New Roman" w:hAnsi="Times New Roman"/>
          <w:sz w:val="28"/>
          <w:szCs w:val="28"/>
        </w:rPr>
        <w:t>айт</w:t>
      </w:r>
      <w:r w:rsidR="00053138" w:rsidRPr="006F1440">
        <w:rPr>
          <w:rFonts w:ascii="Times New Roman" w:hAnsi="Times New Roman"/>
          <w:sz w:val="28"/>
          <w:szCs w:val="28"/>
        </w:rPr>
        <w:t>е Организатора</w:t>
      </w:r>
      <w:r w:rsidR="001634EF" w:rsidRPr="006F1440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6F1440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6F1440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6F1440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F1440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F144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F1440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F1440">
        <w:rPr>
          <w:rFonts w:ascii="Times New Roman" w:hAnsi="Times New Roman"/>
          <w:sz w:val="28"/>
          <w:szCs w:val="28"/>
        </w:rPr>
        <w:tab/>
      </w:r>
    </w:p>
    <w:p w:rsidR="00AE771C" w:rsidRPr="006F1440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6F1440">
        <w:t xml:space="preserve"> </w:t>
      </w:r>
      <w:bookmarkStart w:id="8" w:name="_Toc410998170"/>
      <w:r w:rsidR="00B25C88" w:rsidRPr="006F1440">
        <w:t>Р</w:t>
      </w:r>
      <w:r w:rsidR="003E3867" w:rsidRPr="006F1440">
        <w:t>азъяснение положений Д</w:t>
      </w:r>
      <w:r w:rsidR="00B25C88" w:rsidRPr="006F1440">
        <w:t xml:space="preserve">окументации/извещения о проведении аукциона, </w:t>
      </w:r>
      <w:r w:rsidR="003E3867" w:rsidRPr="006F1440">
        <w:t>внесение изменений в Д</w:t>
      </w:r>
      <w:r w:rsidR="00B25C88" w:rsidRPr="006F1440">
        <w:t>окументацию/извещение о проведении аукциона.</w:t>
      </w:r>
      <w:bookmarkEnd w:id="8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6F1440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6F1440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6F1440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6F1440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пяти</w:t>
      </w:r>
      <w:r w:rsidR="00B95F91" w:rsidRPr="006F1440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6F1440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6F1440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346779" w:rsidRPr="006F1440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6F1440">
        <w:rPr>
          <w:rFonts w:ascii="Times New Roman" w:eastAsia="BatangChe" w:hAnsi="Times New Roman"/>
          <w:sz w:val="28"/>
          <w:szCs w:val="28"/>
        </w:rPr>
        <w:t>3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6F1440">
        <w:rPr>
          <w:rFonts w:ascii="Times New Roman" w:eastAsia="BatangChe" w:hAnsi="Times New Roman"/>
          <w:sz w:val="28"/>
          <w:szCs w:val="28"/>
        </w:rPr>
        <w:t>трех</w:t>
      </w:r>
      <w:r w:rsidRPr="006F1440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6F1440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6F1440">
        <w:rPr>
          <w:rFonts w:ascii="Times New Roman" w:eastAsia="BatangChe" w:hAnsi="Times New Roman"/>
          <w:sz w:val="28"/>
          <w:szCs w:val="28"/>
        </w:rPr>
        <w:t>.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три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6F1440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6F1440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6F1440">
        <w:rPr>
          <w:rFonts w:ascii="Times New Roman" w:eastAsia="BatangChe" w:hAnsi="Times New Roman"/>
          <w:sz w:val="28"/>
          <w:szCs w:val="28"/>
        </w:rPr>
        <w:t>5 (</w:t>
      </w:r>
      <w:r w:rsidRPr="006F1440">
        <w:rPr>
          <w:rFonts w:ascii="Times New Roman" w:eastAsia="BatangChe" w:hAnsi="Times New Roman"/>
          <w:sz w:val="28"/>
          <w:szCs w:val="28"/>
        </w:rPr>
        <w:t>пять</w:t>
      </w:r>
      <w:r w:rsidR="00617DBA" w:rsidRPr="006F1440"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6F1440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6F1440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6F1440">
        <w:rPr>
          <w:rFonts w:ascii="Times New Roman" w:eastAsia="BatangChe" w:hAnsi="Times New Roman"/>
          <w:sz w:val="28"/>
          <w:szCs w:val="28"/>
        </w:rPr>
        <w:t>Д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6F1440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6F1440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6F1440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6F1440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 xml:space="preserve">тся и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размеща</w:t>
      </w:r>
      <w:r w:rsidR="004B550D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6F1440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F8124C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6F1440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0998171"/>
      <w:r w:rsidRPr="006F1440">
        <w:t>Затраты на участие в аукционе</w:t>
      </w:r>
      <w:r w:rsidR="005E1F2D" w:rsidRPr="006F1440">
        <w:t>.</w:t>
      </w:r>
      <w:bookmarkEnd w:id="9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6F1440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="00D05B59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0998172"/>
      <w:r w:rsidRPr="006F1440">
        <w:t>Отказ от проведения аукциона</w:t>
      </w:r>
      <w:r w:rsidR="00C264A7" w:rsidRPr="006F1440">
        <w:t>.</w:t>
      </w:r>
      <w:bookmarkEnd w:id="10"/>
    </w:p>
    <w:p w:rsidR="0042432D" w:rsidRPr="006F1440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6F1440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E276BB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0998173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76BB">
        <w:rPr>
          <w:caps/>
        </w:rPr>
        <w:t>Порядок подачи заявок на участие в аукционе</w:t>
      </w:r>
      <w:bookmarkEnd w:id="26"/>
    </w:p>
    <w:p w:rsidR="001678BB" w:rsidRPr="006F1440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0998174"/>
      <w:r w:rsidRPr="006F1440">
        <w:t>Требования к участнику аукциона.</w:t>
      </w:r>
      <w:bookmarkEnd w:id="27"/>
      <w:bookmarkEnd w:id="28"/>
    </w:p>
    <w:p w:rsidR="001678BB" w:rsidRPr="006F1440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E7668C" w:rsidP="00296E25">
      <w:pPr>
        <w:ind w:firstLine="567"/>
      </w:pP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E7668C" w:rsidP="00296E25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E7668C" w:rsidP="00296E25">
      <w:pPr>
        <w:ind w:firstLine="567"/>
      </w:pPr>
      <w:r w:rsidRPr="006F1440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6F1440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0998175"/>
      <w:r w:rsidRPr="006F1440">
        <w:t>Документы, составляющие заявку на участие в аукционе</w:t>
      </w:r>
      <w:bookmarkEnd w:id="29"/>
      <w:r w:rsidR="00B13F39" w:rsidRPr="006F1440">
        <w:t>.</w:t>
      </w:r>
      <w:bookmarkEnd w:id="30"/>
    </w:p>
    <w:p w:rsidR="001678BB" w:rsidRPr="006F1440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6F1440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з</w:t>
      </w:r>
      <w:r w:rsidR="00450CEF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383 \h  \* MERGEFORMAT ">
        <w:r w:rsidR="00547B05" w:rsidRPr="006F1440">
          <w:rPr>
            <w:rFonts w:ascii="Times New Roman" w:hAnsi="Times New Roman"/>
            <w:sz w:val="28"/>
            <w:szCs w:val="28"/>
          </w:rPr>
          <w:t xml:space="preserve">Приложение </w:t>
        </w:r>
        <w:r w:rsidR="00033711">
          <w:rPr>
            <w:rFonts w:ascii="Times New Roman" w:hAnsi="Times New Roman"/>
            <w:sz w:val="28"/>
            <w:szCs w:val="28"/>
          </w:rPr>
          <w:t xml:space="preserve">№ </w:t>
        </w:r>
        <w:r w:rsidR="00547B05" w:rsidRPr="006F1440">
          <w:rPr>
            <w:rFonts w:ascii="Times New Roman" w:hAnsi="Times New Roman"/>
            <w:sz w:val="28"/>
            <w:szCs w:val="28"/>
          </w:rPr>
          <w:t>1. Форма №</w:t>
        </w:r>
        <w:r w:rsidR="00033711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6F1440">
          <w:rPr>
            <w:rFonts w:ascii="Times New Roman" w:hAnsi="Times New Roman"/>
            <w:sz w:val="28"/>
            <w:szCs w:val="28"/>
          </w:rPr>
          <w:t>1</w:t>
        </w:r>
      </w:fldSimple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615028" w:rsidRPr="006F1440">
        <w:rPr>
          <w:rFonts w:ascii="Times New Roman" w:hAnsi="Times New Roman"/>
          <w:sz w:val="28"/>
          <w:szCs w:val="28"/>
        </w:rPr>
        <w:t xml:space="preserve">опию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A879EF" w:rsidRPr="006F1440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1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547B05" w:rsidRPr="006F1440">
          <w:rPr>
            <w:rFonts w:ascii="Times New Roman" w:hAnsi="Times New Roman"/>
            <w:sz w:val="28"/>
            <w:szCs w:val="28"/>
          </w:rPr>
          <w:t xml:space="preserve">Приложение </w:t>
        </w:r>
        <w:r w:rsidR="00033711">
          <w:rPr>
            <w:rFonts w:ascii="Times New Roman" w:hAnsi="Times New Roman"/>
            <w:sz w:val="28"/>
            <w:szCs w:val="28"/>
          </w:rPr>
          <w:t xml:space="preserve">№ </w:t>
        </w:r>
        <w:r w:rsidR="00547B05" w:rsidRPr="006F1440">
          <w:rPr>
            <w:rFonts w:ascii="Times New Roman" w:hAnsi="Times New Roman"/>
            <w:sz w:val="28"/>
            <w:szCs w:val="28"/>
          </w:rPr>
          <w:t>2. Форма №</w:t>
        </w:r>
        <w:r w:rsidR="00033711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6F1440">
          <w:rPr>
            <w:rFonts w:ascii="Times New Roman" w:hAnsi="Times New Roman"/>
            <w:sz w:val="28"/>
            <w:szCs w:val="28"/>
          </w:rPr>
          <w:t>2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физических лиц: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544 \h  \* MERGEFORMAT ">
        <w:r w:rsidR="00547B05" w:rsidRPr="006F1440">
          <w:rPr>
            <w:rFonts w:ascii="Times New Roman" w:hAnsi="Times New Roman"/>
            <w:sz w:val="28"/>
            <w:szCs w:val="28"/>
          </w:rPr>
          <w:t xml:space="preserve">Приложение </w:t>
        </w:r>
        <w:r w:rsidR="00033711">
          <w:rPr>
            <w:rFonts w:ascii="Times New Roman" w:hAnsi="Times New Roman"/>
            <w:sz w:val="28"/>
            <w:szCs w:val="28"/>
          </w:rPr>
          <w:t xml:space="preserve">№ </w:t>
        </w:r>
        <w:r w:rsidR="00547B05" w:rsidRPr="006F1440">
          <w:rPr>
            <w:rFonts w:ascii="Times New Roman" w:hAnsi="Times New Roman"/>
            <w:sz w:val="28"/>
            <w:szCs w:val="28"/>
          </w:rPr>
          <w:t>1. Форма №</w:t>
        </w:r>
        <w:r w:rsidR="00033711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6F1440">
          <w:rPr>
            <w:rFonts w:ascii="Times New Roman" w:hAnsi="Times New Roman"/>
            <w:sz w:val="28"/>
            <w:szCs w:val="28"/>
          </w:rPr>
          <w:t>1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450CEF" w:rsidRPr="006F1440">
        <w:rPr>
          <w:rFonts w:ascii="Times New Roman" w:hAnsi="Times New Roman"/>
          <w:sz w:val="28"/>
          <w:szCs w:val="28"/>
        </w:rPr>
        <w:t>ю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6F1440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F06616" w:rsidRPr="006F1440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6F1440">
        <w:rPr>
          <w:rFonts w:ascii="Times New Roman" w:hAnsi="Times New Roman"/>
          <w:sz w:val="28"/>
          <w:szCs w:val="28"/>
        </w:rPr>
        <w:t xml:space="preserve">– </w:t>
      </w:r>
      <w:r w:rsidR="00F06616" w:rsidRPr="006F1440">
        <w:rPr>
          <w:rFonts w:ascii="Times New Roman" w:hAnsi="Times New Roman"/>
          <w:sz w:val="28"/>
          <w:szCs w:val="28"/>
        </w:rPr>
        <w:t>индивидуального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F06616" w:rsidRPr="006F1440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2" w:history="1">
        <w:r w:rsidR="00F06616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="00547B05" w:rsidRPr="006F1440">
          <w:rPr>
            <w:rFonts w:ascii="Times New Roman" w:hAnsi="Times New Roman"/>
            <w:sz w:val="28"/>
            <w:szCs w:val="28"/>
          </w:rPr>
          <w:t xml:space="preserve">Приложение </w:t>
        </w:r>
        <w:r w:rsidR="00033711">
          <w:rPr>
            <w:rFonts w:ascii="Times New Roman" w:hAnsi="Times New Roman"/>
            <w:sz w:val="28"/>
            <w:szCs w:val="28"/>
          </w:rPr>
          <w:t xml:space="preserve">№ </w:t>
        </w:r>
        <w:r w:rsidR="00547B05" w:rsidRPr="006F1440">
          <w:rPr>
            <w:rFonts w:ascii="Times New Roman" w:hAnsi="Times New Roman"/>
            <w:sz w:val="28"/>
            <w:szCs w:val="28"/>
          </w:rPr>
          <w:t>2. Форма №</w:t>
        </w:r>
        <w:r w:rsidR="00033711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6F1440">
          <w:rPr>
            <w:rFonts w:ascii="Times New Roman" w:hAnsi="Times New Roman"/>
            <w:sz w:val="28"/>
            <w:szCs w:val="28"/>
          </w:rPr>
          <w:t>2</w:t>
        </w:r>
      </w:fldSimple>
      <w:r w:rsidR="008635AC" w:rsidRPr="006F1440">
        <w:rPr>
          <w:rFonts w:ascii="Times New Roman" w:hAnsi="Times New Roman"/>
          <w:sz w:val="28"/>
          <w:szCs w:val="28"/>
        </w:rPr>
        <w:t>).</w:t>
      </w:r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</w:t>
      </w:r>
      <w:r w:rsidRPr="006F1440">
        <w:lastRenderedPageBreak/>
        <w:t xml:space="preserve">перевод на русский язык, в необходимом случае </w:t>
      </w:r>
      <w:r w:rsidR="00BD792B" w:rsidRPr="006F1440">
        <w:t xml:space="preserve">документы должны быть </w:t>
      </w:r>
      <w:r w:rsidR="00E90095" w:rsidRPr="006F1440">
        <w:t>апостилированы</w:t>
      </w:r>
      <w:r w:rsidRPr="006F1440">
        <w:t>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0998176"/>
      <w:r w:rsidRPr="006F1440">
        <w:t>Подача заявок на участие в аукционе</w:t>
      </w:r>
      <w:r w:rsidR="006C7CB1" w:rsidRPr="006F1440">
        <w:t>.</w:t>
      </w:r>
      <w:bookmarkEnd w:id="106"/>
    </w:p>
    <w:p w:rsidR="00670A57" w:rsidRPr="006F1440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проведении аукциона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Pr="006F1440">
        <w:t xml:space="preserve"> в формате Adobe PDF в цвете, обеспечивающем сохранение всех аутентичных признаков подлинности (качество - не менее 200 точек на дюйм, а </w:t>
      </w:r>
      <w:r w:rsidR="00940700" w:rsidRPr="006F1440">
        <w:t>именно: графической подписи лиц</w:t>
      </w:r>
      <w:r w:rsidRPr="006F1440">
        <w:t xml:space="preserve">, печати, </w:t>
      </w:r>
      <w:r w:rsidR="00940700" w:rsidRPr="006F1440">
        <w:t>штампом, печатей</w:t>
      </w:r>
      <w:r w:rsidRPr="006F1440">
        <w:t xml:space="preserve"> (если приемлемо). Размер файла 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6F1440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6F1440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6F1440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0998177"/>
      <w:r w:rsidRPr="006F1440">
        <w:t>Изменение заявок на участие в аукционе или их отзыв</w:t>
      </w:r>
      <w:r w:rsidR="006C7CB1" w:rsidRPr="006F1440">
        <w:t>.</w:t>
      </w:r>
      <w:bookmarkEnd w:id="107"/>
    </w:p>
    <w:p w:rsidR="001678BB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6F1440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0998178"/>
      <w:r w:rsidRPr="006F1440">
        <w:t>Опоздавшие заявки на участие в аукционе</w:t>
      </w:r>
      <w:r w:rsidR="006C7CB1" w:rsidRPr="006F1440">
        <w:t>.</w:t>
      </w:r>
      <w:bookmarkEnd w:id="108"/>
    </w:p>
    <w:p w:rsidR="001678BB" w:rsidRPr="006F1440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0998179"/>
      <w:r w:rsidRPr="006F1440">
        <w:t>Требование о предоставлении задатка</w:t>
      </w:r>
      <w:r w:rsidR="00CC5642" w:rsidRPr="006F1440">
        <w:t>.</w:t>
      </w:r>
      <w:bookmarkEnd w:id="109"/>
      <w:bookmarkEnd w:id="110"/>
    </w:p>
    <w:p w:rsidR="00CC5642" w:rsidRPr="006F1440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Для участия в аукционе Претендент до момента подачи заявки на участие в аукционе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>, указанный в Извещени</w:t>
      </w:r>
      <w:r w:rsidR="0042432D" w:rsidRPr="006F1440">
        <w:t>и о проведении аукциона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fldSimple w:instr=" REF _Ref410999703 \r \h  \* MERGEFORMAT ">
        <w:r w:rsidR="00C87876" w:rsidRPr="006F1440">
          <w:t>5.7</w:t>
        </w:r>
      </w:fldSimple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lastRenderedPageBreak/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6F1440">
        <w:t xml:space="preserve">частнику аукциона, не ставшему победителем.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0998180"/>
      <w:r w:rsidRPr="00E276BB">
        <w:rPr>
          <w:caps/>
        </w:rPr>
        <w:t>Процедура аукциона</w:t>
      </w:r>
      <w:bookmarkEnd w:id="111"/>
      <w:bookmarkEnd w:id="112"/>
    </w:p>
    <w:p w:rsidR="00EB719D" w:rsidRPr="006F1440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0998181"/>
      <w:bookmarkStart w:id="117" w:name="_Ref349301811"/>
      <w:bookmarkEnd w:id="113"/>
      <w:bookmarkEnd w:id="114"/>
      <w:bookmarkEnd w:id="115"/>
      <w:r w:rsidRPr="006F1440">
        <w:t>Рассмотрение заявок.</w:t>
      </w:r>
      <w:bookmarkEnd w:id="116"/>
    </w:p>
    <w:p w:rsidR="001678BB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день, указанный в извещении о п</w:t>
      </w:r>
      <w:r w:rsidR="00377906" w:rsidRPr="006F1440">
        <w:t>роведении аукциона и настоящей д</w:t>
      </w:r>
      <w:r w:rsidRPr="006F1440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Pr="006F1440">
        <w:t>аукциона.</w:t>
      </w:r>
      <w:bookmarkEnd w:id="117"/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6F1440">
        <w:t>Претендент не допускается к участию в аукционе по следующим основаниям:</w:t>
      </w:r>
      <w:bookmarkEnd w:id="118"/>
    </w:p>
    <w:p w:rsidR="00343BDA" w:rsidRPr="006F1440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C87876" w:rsidRPr="006F1440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F1440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6F1440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6F1440">
        <w:rPr>
          <w:rFonts w:ascii="Times New Roman" w:hAnsi="Times New Roman"/>
          <w:sz w:val="28"/>
          <w:szCs w:val="28"/>
        </w:rPr>
        <w:t>.</w:t>
      </w:r>
    </w:p>
    <w:bookmarkStart w:id="119" w:name="_Ref405989881"/>
    <w:p w:rsidR="00343BDA" w:rsidRPr="006F1440" w:rsidRDefault="00C22B2D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Content>
          <w:r w:rsidR="005A47CF" w:rsidRPr="006F1440">
            <w:rPr>
              <w:rStyle w:val="afff5"/>
              <w:color w:val="auto"/>
            </w:rPr>
            <w:t>(в случае</w:t>
          </w:r>
          <w:r w:rsidR="000D558B" w:rsidRPr="006F1440">
            <w:rPr>
              <w:rStyle w:val="afff5"/>
              <w:color w:val="auto"/>
            </w:rPr>
            <w:t>,</w:t>
          </w:r>
          <w:r w:rsidR="005A47CF" w:rsidRPr="006F1440">
            <w:rPr>
              <w:rStyle w:val="afff5"/>
              <w:color w:val="auto"/>
            </w:rPr>
            <w:t xml:space="preserve"> если протокол формируется </w:t>
          </w:r>
          <w:r w:rsidR="000D558B" w:rsidRPr="006F1440">
            <w:rPr>
              <w:rStyle w:val="afff5"/>
              <w:color w:val="auto"/>
            </w:rPr>
            <w:t>К</w:t>
          </w:r>
          <w:r w:rsidR="005A47CF" w:rsidRPr="006F1440">
            <w:rPr>
              <w:rStyle w:val="afff5"/>
              <w:color w:val="auto"/>
            </w:rPr>
            <w:t>омиссей)</w:t>
          </w:r>
        </w:sdtContent>
      </w:sdt>
      <w:r w:rsidR="00393EC3" w:rsidRPr="006F1440">
        <w:t xml:space="preserve"> </w:t>
      </w:r>
      <w:r w:rsidR="008635AC" w:rsidRPr="006F1440">
        <w:t xml:space="preserve">Комиссия ведет протокол </w:t>
      </w:r>
      <w:r w:rsidR="00B01E68" w:rsidRPr="006F1440">
        <w:t>рассмотрения заявок</w:t>
      </w:r>
      <w:r w:rsidR="008635AC"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="008635AC"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="008635AC"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="008635AC" w:rsidRPr="006F1440">
        <w:t xml:space="preserve"> на участие в аукционе.</w:t>
      </w:r>
      <w:r w:rsidR="008233A7" w:rsidRPr="006F1440">
        <w:t xml:space="preserve"> </w:t>
      </w:r>
      <w:r w:rsidR="008635AC"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="008635AC"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="008635AC" w:rsidRPr="006F1440">
        <w:t>а также наименования</w:t>
      </w:r>
      <w:r w:rsidR="00722F44" w:rsidRPr="006F1440">
        <w:t>/ФИО</w:t>
      </w:r>
      <w:r w:rsidR="008635AC"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="008635AC" w:rsidRPr="006F1440">
        <w:t>.</w:t>
      </w:r>
      <w:bookmarkEnd w:id="119"/>
    </w:p>
    <w:p w:rsidR="000D558B" w:rsidRPr="006F1440" w:rsidRDefault="00C22B2D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5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признании аукциона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6F1440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Content>
          <w:r w:rsidR="000D558B" w:rsidRPr="006F1440">
            <w:rPr>
              <w:rStyle w:val="afff5"/>
              <w:color w:val="auto"/>
            </w:rPr>
            <w:t>(в случае, если протокол формируется комиссей)</w:t>
          </w:r>
        </w:sdtContent>
      </w:sdt>
      <w:r w:rsidRPr="006F1440">
        <w:t>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lastRenderedPageBreak/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6F1440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0998182"/>
      <w:r w:rsidRPr="006F1440">
        <w:t>Проведение аукциона</w:t>
      </w:r>
      <w:r w:rsidR="004974D3" w:rsidRPr="006F1440">
        <w:t>.</w:t>
      </w:r>
      <w:bookmarkEnd w:id="120"/>
    </w:p>
    <w:p w:rsidR="001678BB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Аукцион проводится в день, указанный в </w:t>
      </w:r>
      <w:r w:rsidR="00E070C0" w:rsidRPr="006F1440">
        <w:t>И</w:t>
      </w:r>
      <w:r w:rsidRPr="006F1440">
        <w:t>звещении о проведении аукциона.</w:t>
      </w:r>
    </w:p>
    <w:p w:rsidR="00E603D6" w:rsidRPr="006F1440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6F1440">
        <w:t>Аукцион признается несостоявшимся в случаях, если:</w:t>
      </w:r>
      <w:bookmarkEnd w:id="121"/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6F1440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6F1440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6F1440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>.</w:t>
      </w:r>
    </w:p>
    <w:p w:rsidR="006F7143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244591" w:rsidP="00724D0D">
      <w:pPr>
        <w:tabs>
          <w:tab w:val="left" w:pos="1418"/>
        </w:tabs>
        <w:ind w:firstLine="567"/>
      </w:pPr>
      <w:r w:rsidRPr="006F1440">
        <w:rPr>
          <w:bCs/>
        </w:rPr>
        <w:t>предложивший</w:t>
      </w:r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1678BB" w:rsidRPr="006F1440" w:rsidRDefault="006F7143" w:rsidP="006F7143">
      <w:pPr>
        <w:tabs>
          <w:tab w:val="left" w:pos="1418"/>
        </w:tabs>
        <w:ind w:firstLine="567"/>
      </w:pPr>
      <w:r w:rsidRPr="006F1440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6F1440">
        <w:t>.</w:t>
      </w:r>
      <w:bookmarkEnd w:id="122"/>
    </w:p>
    <w:p w:rsidR="006F7143" w:rsidRPr="006F1440" w:rsidRDefault="006F7143" w:rsidP="006F7143">
      <w:pPr>
        <w:tabs>
          <w:tab w:val="left" w:pos="1418"/>
        </w:tabs>
        <w:ind w:firstLine="567"/>
        <w:rPr>
          <w:bCs/>
        </w:rPr>
      </w:pPr>
      <w:r w:rsidRPr="006F1440">
        <w:rPr>
          <w:bCs/>
        </w:rPr>
        <w:t>подтвердивший наибольшую цену, сложившуюся на соответствующем шаге понижения.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Pr="006F1440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6F1440" w:rsidRDefault="00C22B2D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C22B2D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5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r w:rsidRPr="006F1440">
        <w:rPr>
          <w:bCs/>
        </w:rPr>
        <w:t xml:space="preserve">д)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</w:t>
      </w:r>
      <w:r w:rsidR="0077641A">
        <w:rPr>
          <w:bCs/>
        </w:rPr>
        <w:t>обедителем аукциона в течение 25</w:t>
      </w:r>
      <w:r w:rsidRPr="006F1440">
        <w:rPr>
          <w:bCs/>
        </w:rPr>
        <w:t xml:space="preserve"> (</w:t>
      </w:r>
      <w:r w:rsidR="00BF53AA" w:rsidRPr="006F1440">
        <w:rPr>
          <w:bCs/>
        </w:rPr>
        <w:t>Д</w:t>
      </w:r>
      <w:r w:rsidRPr="006F1440">
        <w:rPr>
          <w:bCs/>
        </w:rPr>
        <w:t>вадцати</w:t>
      </w:r>
      <w:r w:rsidR="0077641A">
        <w:rPr>
          <w:bCs/>
        </w:rPr>
        <w:t xml:space="preserve"> пяти) рабочих</w:t>
      </w:r>
      <w:r w:rsidR="00B64875" w:rsidRPr="006F1440">
        <w:rPr>
          <w:bCs/>
        </w:rPr>
        <w:t xml:space="preserve">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77641A">
        <w:rPr>
          <w:bCs/>
        </w:rPr>
        <w:t xml:space="preserve">есяти) </w:t>
      </w:r>
      <w:r w:rsidR="00B64875" w:rsidRPr="006F1440">
        <w:rPr>
          <w:bCs/>
        </w:rPr>
        <w:t xml:space="preserve">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>она несостоявшимся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lastRenderedPageBreak/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9" w:name="_Ref349316611"/>
    </w:p>
    <w:p w:rsidR="00360235" w:rsidRPr="006F1440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6F1440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0998183"/>
      <w:r w:rsidRPr="00E276BB">
        <w:rPr>
          <w:caps/>
        </w:rPr>
        <w:t>Заключение договора по итогам аукциона</w:t>
      </w:r>
      <w:bookmarkEnd w:id="160"/>
    </w:p>
    <w:p w:rsidR="001678BB" w:rsidRPr="006F1440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0998184"/>
      <w:r w:rsidRPr="006F1440">
        <w:t>Условия заключения договора</w:t>
      </w:r>
      <w:r w:rsidR="004974D3" w:rsidRPr="006F1440">
        <w:t>.</w:t>
      </w:r>
      <w:bookmarkEnd w:id="161"/>
    </w:p>
    <w:p w:rsidR="001678BB" w:rsidRPr="006F1440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>
        <w:t xml:space="preserve">№ </w:t>
      </w:r>
      <w:r w:rsidR="000A6CB4" w:rsidRPr="006F1440">
        <w:t>4</w:t>
      </w:r>
      <w:r w:rsidR="00976CF0" w:rsidRPr="006F1440">
        <w:t>. 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6F1440">
        <w:t xml:space="preserve">цене и </w:t>
      </w:r>
      <w:r w:rsidRPr="006F1440">
        <w:t>порядку оплаты</w:t>
      </w:r>
      <w:r w:rsidR="000249C6" w:rsidRPr="006F1440">
        <w:t xml:space="preserve"> Имущества</w:t>
      </w:r>
      <w:r w:rsidRPr="006F1440">
        <w:t xml:space="preserve">, в соответствии с </w:t>
      </w:r>
      <w:r w:rsidR="000249C6" w:rsidRPr="006F1440">
        <w:t>проектом Договора</w:t>
      </w:r>
      <w:r w:rsidRPr="006F1440">
        <w:t>.</w:t>
      </w:r>
    </w:p>
    <w:p w:rsidR="00343BDA" w:rsidRPr="006F1440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lastRenderedPageBreak/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C87876" w:rsidRPr="006F1440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 купли-пр</w:t>
      </w:r>
      <w:r w:rsidR="0077641A">
        <w:t>одажи подписывается в течение 25( Двадцати пяти)рабочих</w:t>
      </w:r>
      <w:r w:rsidRPr="006F1440">
        <w:t xml:space="preserve"> дней, но не ранее 10</w:t>
      </w:r>
      <w:r w:rsidR="0077641A">
        <w:t>( Десяти)</w:t>
      </w:r>
      <w:r w:rsidRPr="006F1440">
        <w:t xml:space="preserve"> дней со дня опубликования протокола о результатах аукциона.</w:t>
      </w:r>
      <w:r w:rsidR="00267915" w:rsidRPr="006F1440">
        <w:tab/>
      </w:r>
      <w:bookmarkStart w:id="167" w:name="_Ref369265270"/>
    </w:p>
    <w:p w:rsidR="00F1458D" w:rsidRPr="006F1440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C87876" w:rsidRPr="006F1440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C87876" w:rsidRPr="006F1440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</w:t>
      </w:r>
      <w:r w:rsidR="00F606E5" w:rsidRPr="006F1440">
        <w:lastRenderedPageBreak/>
        <w:t>незавершенного строительства согласия/уведомления антимонопольного органа не требуется.</w:t>
      </w:r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fldSimple w:instr=" REF _Ref350258876 \r \h  \* MERGEFORMAT ">
        <w:r w:rsidR="00C87876" w:rsidRPr="006F1440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0998185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E276BB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0998186"/>
      <w:r w:rsidRPr="006F1440">
        <w:t>Порядок обжалования</w:t>
      </w:r>
      <w:r w:rsidR="00C51627" w:rsidRPr="006F1440">
        <w:t>.</w:t>
      </w:r>
      <w:bookmarkEnd w:id="249"/>
    </w:p>
    <w:p w:rsidR="001678BB" w:rsidRPr="006F1440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</w:p>
    <w:p w:rsidR="00343BDA" w:rsidRPr="006F1440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0998187"/>
      <w:r w:rsidRPr="006F1440">
        <w:t>Срок обжалования</w:t>
      </w:r>
      <w:r w:rsidR="00C51627" w:rsidRPr="006F1440">
        <w:t>.</w:t>
      </w:r>
      <w:bookmarkEnd w:id="250"/>
    </w:p>
    <w:p w:rsidR="001678BB" w:rsidRPr="006F1440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r w:rsidR="00051423" w:rsidRPr="006F1440">
        <w:t>рекмендациями</w:t>
      </w:r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51"/>
      <w:bookmarkEnd w:id="252"/>
      <w:bookmarkEnd w:id="253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6F1440" w:rsidRDefault="000913A2" w:rsidP="00296E25">
            <w:r w:rsidRPr="006F1440">
              <w:t>На фирменном бланке Претендента, исх.</w:t>
            </w:r>
            <w:r w:rsidR="0090022F" w:rsidRPr="006F1440">
              <w:t xml:space="preserve"> </w:t>
            </w:r>
            <w:r w:rsidRPr="006F1440">
              <w:t>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9B0AC3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6F1440">
            <w:rPr>
              <w:rStyle w:val="afff5"/>
              <w:color w:val="auto"/>
            </w:rPr>
            <w:t>(вид имущества)</w:t>
          </w:r>
        </w:sdtContent>
      </w:sdt>
      <w:r w:rsidR="009B0AC3" w:rsidRPr="006F1440">
        <w:t>, расположенного по адресу:</w:t>
      </w:r>
      <w:r w:rsidR="00051423" w:rsidRPr="006F1440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6F1440">
            <w:rPr>
              <w:rStyle w:val="afff5"/>
              <w:color w:val="auto"/>
            </w:rPr>
            <w:t>(адрес)</w:t>
          </w:r>
        </w:sdtContent>
      </w:sdt>
      <w:r w:rsidR="009B0AC3" w:rsidRPr="006F1440">
        <w:t>, 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6F1440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:rsidR="000913A2" w:rsidRPr="006F1440" w:rsidRDefault="00C22B2D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6F1440">
            <w:rPr>
              <w:rStyle w:val="afff5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6F1440">
            <w:rPr>
              <w:rStyle w:val="afff5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6F1440">
            <w:rPr>
              <w:rStyle w:val="afff5"/>
              <w:color w:val="auto"/>
            </w:rPr>
            <w:t>(наименование документа)</w:t>
          </w:r>
        </w:sdtContent>
      </w:sdt>
      <w:r w:rsidR="000913A2" w:rsidRPr="006F1440">
        <w:t xml:space="preserve">, принимая решение об участии в аукционе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6F1440">
            <w:rPr>
              <w:rStyle w:val="afff5"/>
              <w:color w:val="auto"/>
            </w:rPr>
            <w:t>(вид имущества)</w:t>
          </w:r>
        </w:sdtContent>
      </w:sdt>
      <w:r w:rsidR="009B0AC3" w:rsidRPr="006F1440">
        <w:t xml:space="preserve">, расположенного по адресу: </w:t>
      </w:r>
      <w:sdt>
        <w:sdt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6F1440">
            <w:rPr>
              <w:rStyle w:val="afff5"/>
              <w:color w:val="auto"/>
            </w:rPr>
            <w:t>(адрес)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6F1440">
            <w:rPr>
              <w:rStyle w:val="afff5"/>
              <w:color w:val="auto"/>
            </w:rPr>
            <w:t>(наименование собственника)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0913A2" w:rsidP="00D4339C">
      <w:pPr>
        <w:ind w:firstLine="567"/>
      </w:pPr>
    </w:p>
    <w:p w:rsidR="000913A2" w:rsidRPr="006F1440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6F1440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6F1440">
        <w:rPr>
          <w:rFonts w:ascii="Times New Roman" w:hAnsi="Times New Roman"/>
          <w:sz w:val="28"/>
          <w:szCs w:val="28"/>
        </w:rPr>
        <w:t>цены,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C22B2D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6F1440">
            <w:rPr>
              <w:rStyle w:val="afff5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84B28">
      <w:pPr>
        <w:ind w:firstLine="567"/>
      </w:pPr>
      <w:r w:rsidRPr="006F1440">
        <w:t xml:space="preserve">(Для юридических лиц) 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6F1440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6F1440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6F1440">
            <w:rPr>
              <w:rStyle w:val="afff5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</w:p>
    <w:p w:rsidR="00B07EC1" w:rsidRPr="006F1440" w:rsidRDefault="00B07EC1" w:rsidP="00D4339C">
      <w:pPr>
        <w:ind w:firstLine="567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F1440" w:rsidRDefault="00B07EC1" w:rsidP="00096A4E">
      <w:pPr>
        <w:ind w:firstLine="567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096A4E">
      <w:pPr>
        <w:ind w:firstLine="567"/>
      </w:pPr>
      <w:r w:rsidRPr="006F1440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6F1440" w:rsidRDefault="00096A4E" w:rsidP="00096A4E">
      <w:pPr>
        <w:ind w:firstLine="567"/>
      </w:pPr>
      <w:r w:rsidRPr="006F1440">
        <w:t>в 5-дневный срок с даты подписания протокола об итогах аукциона предвставить:</w:t>
      </w:r>
    </w:p>
    <w:p w:rsidR="00096A4E" w:rsidRPr="006F1440" w:rsidRDefault="00096A4E" w:rsidP="00096A4E">
      <w:pPr>
        <w:ind w:firstLine="567"/>
      </w:pPr>
      <w:r w:rsidRPr="006F1440">
        <w:t xml:space="preserve">сведения в отношении всей цепочки собственников и руководителей, включая бенефицаров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:rsidR="00096A4E" w:rsidRPr="006F1440" w:rsidRDefault="00096A4E" w:rsidP="00096A4E">
      <w:pPr>
        <w:ind w:firstLine="567"/>
      </w:pPr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6F1440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6F1440" w:rsidRDefault="000913A2" w:rsidP="00D4339C">
      <w:pPr>
        <w:ind w:firstLine="567"/>
      </w:pPr>
      <w:r w:rsidRPr="006F1440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6F1440" w:rsidRDefault="000913A2" w:rsidP="00D4339C">
      <w:pPr>
        <w:ind w:firstLine="567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D4339C">
      <w:pPr>
        <w:ind w:firstLine="567"/>
      </w:pPr>
      <w:r w:rsidRPr="006F1440">
        <w:t>1. ___________________</w:t>
      </w:r>
    </w:p>
    <w:p w:rsidR="000913A2" w:rsidRPr="006F1440" w:rsidRDefault="000913A2" w:rsidP="00D4339C">
      <w:pPr>
        <w:ind w:firstLine="567"/>
      </w:pPr>
      <w:r w:rsidRPr="006F1440">
        <w:t>2. ___________________</w:t>
      </w:r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</w:pPr>
      <w:r w:rsidRPr="006F1440">
        <w:t>Адрес Претендента: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______________/________________</w:t>
      </w:r>
    </w:p>
    <w:p w:rsidR="000913A2" w:rsidRPr="006F1440" w:rsidRDefault="000913A2" w:rsidP="00D4339C">
      <w:pPr>
        <w:ind w:firstLine="567"/>
        <w:jc w:val="left"/>
      </w:pPr>
      <w:r w:rsidRPr="006F1440">
        <w:t>Должность руководителя участника</w:t>
      </w:r>
    </w:p>
    <w:p w:rsidR="000913A2" w:rsidRPr="006F1440" w:rsidRDefault="000913A2" w:rsidP="00D4339C">
      <w:pPr>
        <w:ind w:firstLine="567"/>
        <w:jc w:val="left"/>
      </w:pPr>
      <w:r w:rsidRPr="006F1440">
        <w:t>Подпись / расшифровка подписи</w:t>
      </w:r>
    </w:p>
    <w:p w:rsidR="000913A2" w:rsidRPr="006F1440" w:rsidRDefault="000913A2" w:rsidP="00D4339C">
      <w:pPr>
        <w:ind w:firstLine="567"/>
        <w:jc w:val="left"/>
      </w:pPr>
      <w:r w:rsidRPr="006F1440">
        <w:t>(его уполномоченного представителя)</w:t>
      </w:r>
    </w:p>
    <w:p w:rsidR="000913A2" w:rsidRPr="006F1440" w:rsidRDefault="00261100" w:rsidP="00D4339C">
      <w:pPr>
        <w:ind w:firstLine="567"/>
        <w:jc w:val="left"/>
      </w:pPr>
      <w:r w:rsidRPr="006F1440">
        <w:t>М</w:t>
      </w:r>
      <w:r w:rsidR="000913A2" w:rsidRPr="006F1440">
        <w:t>.</w:t>
      </w:r>
      <w:r w:rsidRPr="006F1440">
        <w:t>П</w:t>
      </w:r>
      <w:r w:rsidR="000913A2" w:rsidRPr="006F1440">
        <w:t>.</w:t>
      </w:r>
    </w:p>
    <w:p w:rsidR="000913A2" w:rsidRPr="006F1440" w:rsidRDefault="000913A2" w:rsidP="00D4339C">
      <w:pPr>
        <w:ind w:firstLine="567"/>
      </w:pPr>
    </w:p>
    <w:p w:rsidR="00343BDA" w:rsidRPr="006F1440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6F1440">
        <w:rPr>
          <w:b w:val="0"/>
        </w:rPr>
        <w:br w:type="page"/>
      </w:r>
      <w:bookmarkStart w:id="254" w:name="_Ref369539528"/>
      <w:bookmarkStart w:id="255" w:name="_Ref369539774"/>
      <w:bookmarkStart w:id="256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54"/>
      <w:bookmarkEnd w:id="255"/>
      <w:bookmarkEnd w:id="256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D4339C">
      <w:pPr>
        <w:ind w:firstLine="567"/>
        <w:jc w:val="center"/>
      </w:pPr>
      <w:r w:rsidRPr="006F1440">
        <w:t>представляемых для участия в аукционе</w:t>
      </w:r>
      <w:r w:rsidR="009B0AC3" w:rsidRPr="006F1440">
        <w:t xml:space="preserve">на право заключения договора купли-продажи </w:t>
      </w:r>
      <w:r w:rsidR="00984B28" w:rsidRPr="006F1440">
        <w:t>Имущества</w:t>
      </w:r>
      <w:r w:rsidR="009B0AC3" w:rsidRPr="006F1440">
        <w:t xml:space="preserve">, расположенного </w:t>
      </w:r>
      <w:r w:rsidR="00984B28" w:rsidRPr="006F1440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6F1440">
            <w:rPr>
              <w:rStyle w:val="afff5"/>
              <w:color w:val="auto"/>
            </w:rPr>
            <w:t>(адрес)</w:t>
          </w:r>
        </w:sdtContent>
      </w:sdt>
      <w:r w:rsidR="00984B28" w:rsidRPr="006F1440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6F1440">
            <w:rPr>
              <w:rStyle w:val="afff5"/>
              <w:color w:val="auto"/>
            </w:rPr>
            <w:t>(наименование собственника)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6F1440">
            <w:rPr>
              <w:rStyle w:val="afff5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F86EAC">
      <w:pPr>
        <w:ind w:firstLine="567"/>
      </w:pPr>
      <w:r w:rsidRPr="006F1440">
        <w:t>Подпись Претендента</w:t>
      </w:r>
    </w:p>
    <w:p w:rsidR="00F86EAC" w:rsidRPr="006F1440" w:rsidRDefault="00F86EAC" w:rsidP="00F86EAC">
      <w:pPr>
        <w:ind w:firstLine="567"/>
      </w:pPr>
      <w:r w:rsidRPr="006F1440">
        <w:t>(его уполномоченного представителя)</w:t>
      </w:r>
    </w:p>
    <w:p w:rsidR="00F86EAC" w:rsidRPr="006F1440" w:rsidRDefault="00F86EAC" w:rsidP="00F86EAC">
      <w:pPr>
        <w:ind w:firstLine="567"/>
      </w:pPr>
      <w:r w:rsidRPr="006F1440">
        <w:t>_____________/________/</w:t>
      </w:r>
    </w:p>
    <w:p w:rsidR="00F86EAC" w:rsidRPr="006F1440" w:rsidRDefault="00F86EAC" w:rsidP="00F86EAC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15"/>
          <w:headerReference w:type="first" r:id="rId16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0998190"/>
      <w:bookmarkEnd w:id="257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58"/>
      <w:bookmarkEnd w:id="259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*.xls;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66288" w:rsidRPr="006F1440" w:rsidRDefault="00766288" w:rsidP="00203F94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sectPr w:rsidR="00766288" w:rsidRPr="006F144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BB4" w:rsidRDefault="003C7BB4">
      <w:r>
        <w:separator/>
      </w:r>
    </w:p>
    <w:p w:rsidR="003C7BB4" w:rsidRDefault="003C7BB4"/>
  </w:endnote>
  <w:endnote w:type="continuationSeparator" w:id="0">
    <w:p w:rsidR="003C7BB4" w:rsidRDefault="003C7BB4">
      <w:r>
        <w:continuationSeparator/>
      </w:r>
    </w:p>
    <w:p w:rsidR="003C7BB4" w:rsidRDefault="003C7BB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BB4" w:rsidRDefault="003C7BB4">
      <w:r>
        <w:separator/>
      </w:r>
    </w:p>
    <w:p w:rsidR="003C7BB4" w:rsidRDefault="003C7BB4"/>
  </w:footnote>
  <w:footnote w:type="continuationSeparator" w:id="0">
    <w:p w:rsidR="003C7BB4" w:rsidRDefault="003C7BB4">
      <w:r>
        <w:continuationSeparator/>
      </w:r>
    </w:p>
    <w:p w:rsidR="003C7BB4" w:rsidRDefault="003C7BB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3D" w:rsidRDefault="00C22B2D" w:rsidP="0071118C">
    <w:pPr>
      <w:pStyle w:val="a6"/>
      <w:jc w:val="center"/>
    </w:pPr>
    <w:r>
      <w:fldChar w:fldCharType="begin"/>
    </w:r>
    <w:r w:rsidR="009E653D">
      <w:instrText>PAGE   \* MERGEFORMAT</w:instrText>
    </w:r>
    <w:r>
      <w:fldChar w:fldCharType="separate"/>
    </w:r>
    <w:r w:rsidR="0077641A">
      <w:rPr>
        <w:noProof/>
      </w:rPr>
      <w:t>20</w:t>
    </w:r>
    <w:r>
      <w:rPr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3D" w:rsidRDefault="009E653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FA9CDC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7DA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4EC2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3F9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A8E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2F76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C7BB4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66F77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1369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A8F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AB2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641A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830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7DB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53D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B2D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BD7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1A5B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5BE3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AF1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6746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8BF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336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9F4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table" w:customStyle="1" w:styleId="TableNormal">
    <w:name w:val="Table Normal"/>
    <w:uiPriority w:val="2"/>
    <w:semiHidden/>
    <w:unhideWhenUsed/>
    <w:qFormat/>
    <w:rsid w:val="008E67DB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8E67DB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arbitration@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lhovsky@niiefa.spb.su" TargetMode="External"/><Relationship Id="rId14" Type="http://schemas.openxmlformats.org/officeDocument/2006/relationships/hyperlink" Target="mailto:arbitration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4F3699" w:rsidP="004F3699">
          <w:pPr>
            <w:pStyle w:val="C8BCF0BA5E2D40D2BC37EB59D3EED27B11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4F3699" w:rsidP="004F3699">
          <w:pPr>
            <w:pStyle w:val="28A991141545491289ADD97D11102BF110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8B7CA5879B2436EACD2C5D88F3EBA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F97E66-6B74-4717-96D0-A6C59EF32A19}"/>
      </w:docPartPr>
      <w:docPartBody>
        <w:p w:rsidR="00B6686F" w:rsidRDefault="004F3699" w:rsidP="004F3699">
          <w:pPr>
            <w:pStyle w:val="D8B7CA5879B2436EACD2C5D88F3EBA64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25421343B2FF4228B6BA71F93FB688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34F526-9D26-4CC6-B6ED-350F2C015E9B}"/>
      </w:docPartPr>
      <w:docPartBody>
        <w:p w:rsidR="0083405F" w:rsidRDefault="004F3699" w:rsidP="004F3699">
          <w:pPr>
            <w:pStyle w:val="25421343B2FF4228B6BA71F93FB688AE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4F3699" w:rsidP="004F3699">
          <w:pPr>
            <w:pStyle w:val="32D88988486F4F39BEBDD08C4942121D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AA01725F6DEE4EB9B849FFAD391C5B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5F960D-12AD-424D-AB7C-CCF465843904}"/>
      </w:docPartPr>
      <w:docPartBody>
        <w:p w:rsidR="004F3699" w:rsidRDefault="004F3699" w:rsidP="004F3699">
          <w:pPr>
            <w:pStyle w:val="AA01725F6DEE4EB9B849FFAD391C5B23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4F3699" w:rsidP="004F3699">
          <w:pPr>
            <w:pStyle w:val="08606291555642D9BDD1E36FD581C5114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DA53F8BC4124E009EC8EF3CD7BD3F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1D563A-9916-4464-A1E1-14A21EA11563}"/>
      </w:docPartPr>
      <w:docPartBody>
        <w:p w:rsidR="003A3548" w:rsidRDefault="00C977AF" w:rsidP="00C977AF">
          <w:pPr>
            <w:pStyle w:val="ADA53F8BC4124E009EC8EF3CD7BD3F97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39D508999E4E4214BAE8236D4D22A1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D19665-7638-435A-8DF5-69EB5782F13D}"/>
      </w:docPartPr>
      <w:docPartBody>
        <w:p w:rsidR="003A3548" w:rsidRDefault="00C977AF" w:rsidP="00C977AF">
          <w:pPr>
            <w:pStyle w:val="39D508999E4E4214BAE8236D4D22A139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CDB2C9FD2E45433790C9017C57D874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8464-D368-41E5-A31F-23F87C0A4B97}"/>
      </w:docPartPr>
      <w:docPartBody>
        <w:p w:rsidR="003A3548" w:rsidRDefault="00C977AF" w:rsidP="00C977AF">
          <w:pPr>
            <w:pStyle w:val="CDB2C9FD2E45433790C9017C57D874F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1DF4DFA58A04952A7115C440C95AF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76E581-DE8C-4C2D-A8D6-C46DAFF92185}"/>
      </w:docPartPr>
      <w:docPartBody>
        <w:p w:rsidR="003A3548" w:rsidRDefault="00C977AF" w:rsidP="00C977AF">
          <w:pPr>
            <w:pStyle w:val="D1DF4DFA58A04952A7115C440C95AF8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9816DF789E043278F92A4000B3E79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E9A6C4-90EB-455D-B448-A06925EC8AB5}"/>
      </w:docPartPr>
      <w:docPartBody>
        <w:p w:rsidR="003A3548" w:rsidRDefault="00C977AF" w:rsidP="00C977AF">
          <w:pPr>
            <w:pStyle w:val="F9816DF789E043278F92A4000B3E792F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99AC107A53774CA1A5E4C342743212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B8C7B6-AD15-4874-9072-D594B65AB05D}"/>
      </w:docPartPr>
      <w:docPartBody>
        <w:p w:rsidR="003A3548" w:rsidRDefault="00C977AF" w:rsidP="00C977AF">
          <w:pPr>
            <w:pStyle w:val="99AC107A53774CA1A5E4C3427432124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526A66C35E443B7AD14138740C4A3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E0F789-C0CB-4219-BEEC-A3D89DB199E6}"/>
      </w:docPartPr>
      <w:docPartBody>
        <w:p w:rsidR="003A3548" w:rsidRDefault="00C977AF" w:rsidP="00C977AF">
          <w:pPr>
            <w:pStyle w:val="1526A66C35E443B7AD14138740C4A30E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EEA2AEA9DC14EC096ED0F96DC3A1F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B4C152-773C-486B-A9DB-823FE3BB6EE5}"/>
      </w:docPartPr>
      <w:docPartBody>
        <w:p w:rsidR="003A3548" w:rsidRDefault="00C977AF" w:rsidP="00C977AF">
          <w:pPr>
            <w:pStyle w:val="5EEA2AEA9DC14EC096ED0F96DC3A1F21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83A01"/>
    <w:rsid w:val="00101B0C"/>
    <w:rsid w:val="00106DCB"/>
    <w:rsid w:val="00130EA2"/>
    <w:rsid w:val="001C22F8"/>
    <w:rsid w:val="00306952"/>
    <w:rsid w:val="003A3548"/>
    <w:rsid w:val="004F3699"/>
    <w:rsid w:val="00606283"/>
    <w:rsid w:val="00707E7F"/>
    <w:rsid w:val="007D2AFC"/>
    <w:rsid w:val="0083405F"/>
    <w:rsid w:val="00896B5E"/>
    <w:rsid w:val="008B75E5"/>
    <w:rsid w:val="008E300F"/>
    <w:rsid w:val="009978C8"/>
    <w:rsid w:val="00A708B1"/>
    <w:rsid w:val="00AD50C1"/>
    <w:rsid w:val="00B447A1"/>
    <w:rsid w:val="00B6686F"/>
    <w:rsid w:val="00BC67B3"/>
    <w:rsid w:val="00C73638"/>
    <w:rsid w:val="00C977AF"/>
    <w:rsid w:val="00DC340A"/>
    <w:rsid w:val="00E53F47"/>
    <w:rsid w:val="00F67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977AF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ADA53F8BC4124E009EC8EF3CD7BD3F97">
    <w:name w:val="ADA53F8BC4124E009EC8EF3CD7BD3F97"/>
    <w:rsid w:val="00C977AF"/>
    <w:pPr>
      <w:spacing w:after="160" w:line="259" w:lineRule="auto"/>
    </w:pPr>
  </w:style>
  <w:style w:type="paragraph" w:customStyle="1" w:styleId="39D508999E4E4214BAE8236D4D22A139">
    <w:name w:val="39D508999E4E4214BAE8236D4D22A139"/>
    <w:rsid w:val="00C977AF"/>
    <w:pPr>
      <w:spacing w:after="160" w:line="259" w:lineRule="auto"/>
    </w:pPr>
  </w:style>
  <w:style w:type="paragraph" w:customStyle="1" w:styleId="CDB2C9FD2E45433790C9017C57D874F1">
    <w:name w:val="CDB2C9FD2E45433790C9017C57D874F1"/>
    <w:rsid w:val="00C977AF"/>
    <w:pPr>
      <w:spacing w:after="160" w:line="259" w:lineRule="auto"/>
    </w:pPr>
  </w:style>
  <w:style w:type="paragraph" w:customStyle="1" w:styleId="D1DF4DFA58A04952A7115C440C95AF8C">
    <w:name w:val="D1DF4DFA58A04952A7115C440C95AF8C"/>
    <w:rsid w:val="00C977AF"/>
    <w:pPr>
      <w:spacing w:after="160" w:line="259" w:lineRule="auto"/>
    </w:pPr>
  </w:style>
  <w:style w:type="paragraph" w:customStyle="1" w:styleId="F9816DF789E043278F92A4000B3E792F">
    <w:name w:val="F9816DF789E043278F92A4000B3E792F"/>
    <w:rsid w:val="00C977AF"/>
    <w:pPr>
      <w:spacing w:after="160" w:line="259" w:lineRule="auto"/>
    </w:pPr>
  </w:style>
  <w:style w:type="paragraph" w:customStyle="1" w:styleId="99AC107A53774CA1A5E4C34274321244">
    <w:name w:val="99AC107A53774CA1A5E4C34274321244"/>
    <w:rsid w:val="00C977AF"/>
    <w:pPr>
      <w:spacing w:after="160" w:line="259" w:lineRule="auto"/>
    </w:pPr>
  </w:style>
  <w:style w:type="paragraph" w:customStyle="1" w:styleId="1526A66C35E443B7AD14138740C4A30E">
    <w:name w:val="1526A66C35E443B7AD14138740C4A30E"/>
    <w:rsid w:val="00C977AF"/>
    <w:pPr>
      <w:spacing w:after="160" w:line="259" w:lineRule="auto"/>
    </w:pPr>
  </w:style>
  <w:style w:type="paragraph" w:customStyle="1" w:styleId="5EEA2AEA9DC14EC096ED0F96DC3A1F21">
    <w:name w:val="5EEA2AEA9DC14EC096ED0F96DC3A1F21"/>
    <w:rsid w:val="00C977AF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BF11C90-C84F-45DD-A178-8DA47C1B9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28</Pages>
  <Words>8704</Words>
  <Characters>49619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58207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ratnikov</cp:lastModifiedBy>
  <cp:revision>8</cp:revision>
  <cp:lastPrinted>2014-12-02T13:44:00Z</cp:lastPrinted>
  <dcterms:created xsi:type="dcterms:W3CDTF">2016-09-27T06:40:00Z</dcterms:created>
  <dcterms:modified xsi:type="dcterms:W3CDTF">2016-09-28T06:56:00Z</dcterms:modified>
</cp:coreProperties>
</file>