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7B3" w:rsidRPr="00F072E7" w:rsidRDefault="00DA53E1" w:rsidP="006B49DF">
      <w:pPr>
        <w:jc w:val="center"/>
        <w:rPr>
          <w:sz w:val="28"/>
          <w:szCs w:val="28"/>
        </w:rPr>
      </w:pPr>
      <w:r w:rsidRPr="00F072E7">
        <w:rPr>
          <w:sz w:val="28"/>
          <w:szCs w:val="28"/>
        </w:rPr>
        <w:t>Ведомость дефектов №</w:t>
      </w:r>
      <w:r w:rsidR="006B49DF">
        <w:rPr>
          <w:sz w:val="28"/>
          <w:szCs w:val="28"/>
        </w:rPr>
        <w:t xml:space="preserve"> 2.2.22/7783</w:t>
      </w:r>
      <w:r w:rsidR="00AA4D4A" w:rsidRPr="00F072E7">
        <w:rPr>
          <w:sz w:val="28"/>
          <w:szCs w:val="28"/>
        </w:rPr>
        <w:t xml:space="preserve"> </w:t>
      </w:r>
    </w:p>
    <w:p w:rsidR="00DA53E1" w:rsidRPr="00F072E7" w:rsidRDefault="003833E3" w:rsidP="006B49DF">
      <w:pPr>
        <w:jc w:val="center"/>
        <w:rPr>
          <w:sz w:val="28"/>
          <w:szCs w:val="28"/>
        </w:rPr>
      </w:pPr>
      <w:r w:rsidRPr="00F072E7">
        <w:rPr>
          <w:sz w:val="28"/>
          <w:szCs w:val="28"/>
        </w:rPr>
        <w:t xml:space="preserve">Замена </w:t>
      </w:r>
      <w:proofErr w:type="spellStart"/>
      <w:r w:rsidRPr="00F072E7">
        <w:rPr>
          <w:sz w:val="28"/>
          <w:szCs w:val="28"/>
        </w:rPr>
        <w:t>декарбонизатора</w:t>
      </w:r>
      <w:proofErr w:type="spellEnd"/>
      <w:r w:rsidRPr="00F072E7">
        <w:rPr>
          <w:sz w:val="28"/>
          <w:szCs w:val="28"/>
        </w:rPr>
        <w:t xml:space="preserve"> в </w:t>
      </w:r>
      <w:proofErr w:type="spellStart"/>
      <w:r w:rsidRPr="00F072E7">
        <w:rPr>
          <w:sz w:val="28"/>
          <w:szCs w:val="28"/>
        </w:rPr>
        <w:t>зд</w:t>
      </w:r>
      <w:proofErr w:type="spellEnd"/>
      <w:r w:rsidR="006B49DF">
        <w:rPr>
          <w:sz w:val="28"/>
          <w:szCs w:val="28"/>
        </w:rPr>
        <w:t>…</w:t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2"/>
        <w:gridCol w:w="7830"/>
        <w:gridCol w:w="1275"/>
        <w:gridCol w:w="1418"/>
        <w:gridCol w:w="992"/>
        <w:gridCol w:w="2410"/>
      </w:tblGrid>
      <w:tr w:rsidR="006B49DF" w:rsidRPr="00F072E7" w:rsidTr="006B49DF">
        <w:tc>
          <w:tcPr>
            <w:tcW w:w="642" w:type="dxa"/>
            <w:vMerge w:val="restart"/>
            <w:vAlign w:val="center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№</w:t>
            </w:r>
            <w:r w:rsidRPr="00F072E7">
              <w:rPr>
                <w:sz w:val="28"/>
                <w:szCs w:val="28"/>
              </w:rPr>
              <w:br/>
            </w:r>
            <w:proofErr w:type="spellStart"/>
            <w:proofErr w:type="gramStart"/>
            <w:r w:rsidRPr="00F072E7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F072E7">
              <w:rPr>
                <w:sz w:val="28"/>
                <w:szCs w:val="28"/>
              </w:rPr>
              <w:t>/</w:t>
            </w:r>
            <w:proofErr w:type="spellStart"/>
            <w:r w:rsidRPr="00F072E7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830" w:type="dxa"/>
            <w:vMerge w:val="restart"/>
            <w:vAlign w:val="center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Наименование агрегатов, узлов и деталей, подлежащих ремонту, перечень дефектов и мероприятия по их устранению</w:t>
            </w:r>
          </w:p>
        </w:tc>
        <w:tc>
          <w:tcPr>
            <w:tcW w:w="1275" w:type="dxa"/>
            <w:vAlign w:val="center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№ чертежа</w:t>
            </w:r>
          </w:p>
        </w:tc>
        <w:tc>
          <w:tcPr>
            <w:tcW w:w="4820" w:type="dxa"/>
            <w:gridSpan w:val="3"/>
            <w:vAlign w:val="center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Необходимые материалы и запчасти</w:t>
            </w:r>
          </w:p>
        </w:tc>
      </w:tr>
      <w:tr w:rsidR="006B49DF" w:rsidRPr="00F072E7" w:rsidTr="006B49DF">
        <w:trPr>
          <w:trHeight w:val="951"/>
        </w:trPr>
        <w:tc>
          <w:tcPr>
            <w:tcW w:w="642" w:type="dxa"/>
            <w:vMerge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7830" w:type="dxa"/>
            <w:vMerge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99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Ед. измерения</w:t>
            </w:r>
          </w:p>
        </w:tc>
        <w:tc>
          <w:tcPr>
            <w:tcW w:w="2410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Кол-во</w:t>
            </w:r>
          </w:p>
        </w:tc>
      </w:tr>
      <w:tr w:rsidR="006B49DF" w:rsidRPr="00F072E7" w:rsidTr="006B49DF">
        <w:tc>
          <w:tcPr>
            <w:tcW w:w="642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1</w:t>
            </w:r>
          </w:p>
        </w:tc>
        <w:tc>
          <w:tcPr>
            <w:tcW w:w="7830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 xml:space="preserve">Сквозные свищи по </w:t>
            </w:r>
            <w:proofErr w:type="gramStart"/>
            <w:r w:rsidRPr="00F072E7">
              <w:rPr>
                <w:sz w:val="28"/>
                <w:szCs w:val="28"/>
              </w:rPr>
              <w:t>нижней</w:t>
            </w:r>
            <w:proofErr w:type="gramEnd"/>
            <w:r w:rsidRPr="00F072E7">
              <w:rPr>
                <w:sz w:val="28"/>
                <w:szCs w:val="28"/>
              </w:rPr>
              <w:t xml:space="preserve"> </w:t>
            </w:r>
            <w:proofErr w:type="spellStart"/>
            <w:r w:rsidRPr="00F072E7">
              <w:rPr>
                <w:sz w:val="28"/>
                <w:szCs w:val="28"/>
              </w:rPr>
              <w:t>царге</w:t>
            </w:r>
            <w:proofErr w:type="spellEnd"/>
          </w:p>
        </w:tc>
        <w:tc>
          <w:tcPr>
            <w:tcW w:w="1275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6шт/м</w:t>
            </w:r>
            <w:proofErr w:type="gramStart"/>
            <w:r w:rsidRPr="00F072E7">
              <w:rPr>
                <w:sz w:val="28"/>
                <w:szCs w:val="28"/>
                <w:vertAlign w:val="superscript"/>
              </w:rPr>
              <w:t>2</w:t>
            </w:r>
            <w:proofErr w:type="gramEnd"/>
          </w:p>
        </w:tc>
      </w:tr>
      <w:tr w:rsidR="006B49DF" w:rsidRPr="00F072E7" w:rsidTr="006B49DF">
        <w:tc>
          <w:tcPr>
            <w:tcW w:w="642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2</w:t>
            </w:r>
          </w:p>
        </w:tc>
        <w:tc>
          <w:tcPr>
            <w:tcW w:w="7830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 xml:space="preserve">Сквозная коррозия по швам по всей высоте </w:t>
            </w:r>
            <w:proofErr w:type="spellStart"/>
            <w:r w:rsidRPr="00F072E7">
              <w:rPr>
                <w:sz w:val="28"/>
                <w:szCs w:val="28"/>
              </w:rPr>
              <w:t>декарбонизатора</w:t>
            </w:r>
            <w:proofErr w:type="spellEnd"/>
            <w:r w:rsidRPr="00F072E7">
              <w:rPr>
                <w:sz w:val="28"/>
                <w:szCs w:val="28"/>
              </w:rPr>
              <w:t>.</w:t>
            </w:r>
          </w:p>
        </w:tc>
        <w:tc>
          <w:tcPr>
            <w:tcW w:w="1275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2410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 xml:space="preserve">По всем </w:t>
            </w:r>
            <w:r w:rsidRPr="00F072E7">
              <w:rPr>
                <w:sz w:val="28"/>
                <w:szCs w:val="28"/>
              </w:rPr>
              <w:br/>
              <w:t>швам потения и</w:t>
            </w:r>
            <w:r w:rsidRPr="00F072E7">
              <w:rPr>
                <w:sz w:val="28"/>
                <w:szCs w:val="28"/>
              </w:rPr>
              <w:br/>
              <w:t>протечки</w:t>
            </w:r>
          </w:p>
        </w:tc>
      </w:tr>
      <w:tr w:rsidR="006B49DF" w:rsidRPr="00F072E7" w:rsidTr="006B49DF">
        <w:tc>
          <w:tcPr>
            <w:tcW w:w="642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3</w:t>
            </w:r>
          </w:p>
        </w:tc>
        <w:tc>
          <w:tcPr>
            <w:tcW w:w="7830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 xml:space="preserve">В местах врезок растрескивание основного металла </w:t>
            </w:r>
          </w:p>
        </w:tc>
        <w:tc>
          <w:tcPr>
            <w:tcW w:w="1275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F072E7">
              <w:rPr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2410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15</w:t>
            </w:r>
          </w:p>
        </w:tc>
      </w:tr>
      <w:tr w:rsidR="006B49DF" w:rsidRPr="00F072E7" w:rsidTr="006B49DF">
        <w:tc>
          <w:tcPr>
            <w:tcW w:w="64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830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 xml:space="preserve">Снятие (Разборка) фланцевых соединений </w:t>
            </w:r>
            <w:proofErr w:type="spellStart"/>
            <w:r w:rsidRPr="00F072E7">
              <w:rPr>
                <w:sz w:val="28"/>
                <w:szCs w:val="28"/>
              </w:rPr>
              <w:t>диаметром</w:t>
            </w:r>
            <w:proofErr w:type="gramStart"/>
            <w:r w:rsidRPr="00F072E7">
              <w:rPr>
                <w:sz w:val="28"/>
                <w:szCs w:val="28"/>
              </w:rPr>
              <w:t>,м</w:t>
            </w:r>
            <w:proofErr w:type="gramEnd"/>
            <w:r w:rsidRPr="00F072E7">
              <w:rPr>
                <w:sz w:val="28"/>
                <w:szCs w:val="28"/>
              </w:rPr>
              <w:t>м</w:t>
            </w:r>
            <w:proofErr w:type="spellEnd"/>
            <w:r w:rsidRPr="00F072E7">
              <w:rPr>
                <w:sz w:val="28"/>
                <w:szCs w:val="28"/>
              </w:rPr>
              <w:t xml:space="preserve"> 300</w:t>
            </w:r>
            <w:r w:rsidRPr="00F072E7">
              <w:rPr>
                <w:sz w:val="28"/>
                <w:szCs w:val="28"/>
              </w:rPr>
              <w:br/>
              <w:t>(1 фланец)</w:t>
            </w:r>
          </w:p>
        </w:tc>
        <w:tc>
          <w:tcPr>
            <w:tcW w:w="1275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F072E7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410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6</w:t>
            </w:r>
          </w:p>
        </w:tc>
      </w:tr>
      <w:tr w:rsidR="006B49DF" w:rsidRPr="00F072E7" w:rsidTr="006B49DF">
        <w:tc>
          <w:tcPr>
            <w:tcW w:w="64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830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 xml:space="preserve">Демонтаж:  </w:t>
            </w:r>
            <w:proofErr w:type="gramStart"/>
            <w:r w:rsidRPr="00F072E7">
              <w:rPr>
                <w:sz w:val="28"/>
                <w:szCs w:val="28"/>
              </w:rPr>
              <w:t>нижней</w:t>
            </w:r>
            <w:proofErr w:type="gramEnd"/>
            <w:r w:rsidRPr="00F072E7">
              <w:rPr>
                <w:sz w:val="28"/>
                <w:szCs w:val="28"/>
              </w:rPr>
              <w:t xml:space="preserve"> </w:t>
            </w:r>
            <w:proofErr w:type="spellStart"/>
            <w:r w:rsidRPr="00F072E7">
              <w:rPr>
                <w:sz w:val="28"/>
                <w:szCs w:val="28"/>
              </w:rPr>
              <w:t>царги</w:t>
            </w:r>
            <w:proofErr w:type="spellEnd"/>
            <w:r w:rsidRPr="00F072E7">
              <w:rPr>
                <w:sz w:val="28"/>
                <w:szCs w:val="28"/>
              </w:rPr>
              <w:t xml:space="preserve"> бака </w:t>
            </w:r>
            <w:proofErr w:type="spellStart"/>
            <w:r w:rsidRPr="00F072E7">
              <w:rPr>
                <w:sz w:val="28"/>
                <w:szCs w:val="28"/>
              </w:rPr>
              <w:t>декарбонизатора</w:t>
            </w:r>
            <w:proofErr w:type="spellEnd"/>
            <w:r w:rsidRPr="00F072E7">
              <w:rPr>
                <w:sz w:val="28"/>
                <w:szCs w:val="28"/>
              </w:rPr>
              <w:t>. Масса оборудования, т 0.774</w:t>
            </w:r>
          </w:p>
        </w:tc>
        <w:tc>
          <w:tcPr>
            <w:tcW w:w="1275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F072E7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410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1</w:t>
            </w:r>
          </w:p>
        </w:tc>
      </w:tr>
      <w:tr w:rsidR="006B49DF" w:rsidRPr="00F072E7" w:rsidTr="006B49DF">
        <w:tc>
          <w:tcPr>
            <w:tcW w:w="64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830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 xml:space="preserve">Демонтаж </w:t>
            </w:r>
            <w:proofErr w:type="spellStart"/>
            <w:r w:rsidRPr="00F072E7">
              <w:rPr>
                <w:sz w:val="28"/>
                <w:szCs w:val="28"/>
              </w:rPr>
              <w:t>царги</w:t>
            </w:r>
            <w:proofErr w:type="spellEnd"/>
            <w:r w:rsidRPr="00F072E7">
              <w:rPr>
                <w:sz w:val="28"/>
                <w:szCs w:val="28"/>
              </w:rPr>
              <w:t xml:space="preserve"> бака </w:t>
            </w:r>
            <w:proofErr w:type="spellStart"/>
            <w:r w:rsidRPr="00F072E7">
              <w:rPr>
                <w:sz w:val="28"/>
                <w:szCs w:val="28"/>
              </w:rPr>
              <w:t>декарбонизатора</w:t>
            </w:r>
            <w:proofErr w:type="spellEnd"/>
            <w:r w:rsidRPr="00F072E7">
              <w:rPr>
                <w:sz w:val="28"/>
                <w:szCs w:val="28"/>
              </w:rPr>
              <w:t>. Масса оборудования, т 0.508</w:t>
            </w:r>
          </w:p>
        </w:tc>
        <w:tc>
          <w:tcPr>
            <w:tcW w:w="1275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F072E7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410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2</w:t>
            </w:r>
          </w:p>
        </w:tc>
      </w:tr>
      <w:tr w:rsidR="006B49DF" w:rsidRPr="00F072E7" w:rsidTr="006B49DF">
        <w:tc>
          <w:tcPr>
            <w:tcW w:w="64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7830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 xml:space="preserve">Демонтаж решетки бака </w:t>
            </w:r>
            <w:proofErr w:type="spellStart"/>
            <w:r w:rsidRPr="00F072E7">
              <w:rPr>
                <w:sz w:val="28"/>
                <w:szCs w:val="28"/>
              </w:rPr>
              <w:t>декарбонизатора</w:t>
            </w:r>
            <w:proofErr w:type="spellEnd"/>
            <w:r w:rsidRPr="00F072E7">
              <w:rPr>
                <w:sz w:val="28"/>
                <w:szCs w:val="28"/>
              </w:rPr>
              <w:t>. Масса оборудования, т 0.744</w:t>
            </w:r>
          </w:p>
        </w:tc>
        <w:tc>
          <w:tcPr>
            <w:tcW w:w="1275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F072E7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410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1</w:t>
            </w:r>
          </w:p>
        </w:tc>
      </w:tr>
      <w:tr w:rsidR="006B49DF" w:rsidRPr="00F072E7" w:rsidTr="006B49DF">
        <w:tc>
          <w:tcPr>
            <w:tcW w:w="64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830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 xml:space="preserve">Демонтаж коробки и распределителя бака </w:t>
            </w:r>
            <w:proofErr w:type="spellStart"/>
            <w:r w:rsidRPr="00F072E7">
              <w:rPr>
                <w:sz w:val="28"/>
                <w:szCs w:val="28"/>
              </w:rPr>
              <w:t>декарбонизатора</w:t>
            </w:r>
            <w:proofErr w:type="spellEnd"/>
            <w:r w:rsidRPr="00F072E7">
              <w:rPr>
                <w:sz w:val="28"/>
                <w:szCs w:val="28"/>
              </w:rPr>
              <w:t>. Масса оборудования, т 0.570</w:t>
            </w:r>
          </w:p>
        </w:tc>
        <w:tc>
          <w:tcPr>
            <w:tcW w:w="1275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F072E7">
              <w:rPr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2410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1</w:t>
            </w:r>
          </w:p>
        </w:tc>
      </w:tr>
      <w:tr w:rsidR="006B49DF" w:rsidRPr="00F072E7" w:rsidTr="006B49DF">
        <w:tc>
          <w:tcPr>
            <w:tcW w:w="64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830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 xml:space="preserve">Демонтаж крышки бака </w:t>
            </w:r>
            <w:proofErr w:type="spellStart"/>
            <w:r w:rsidRPr="00F072E7">
              <w:rPr>
                <w:sz w:val="28"/>
                <w:szCs w:val="28"/>
              </w:rPr>
              <w:t>декарбонизатора</w:t>
            </w:r>
            <w:proofErr w:type="spellEnd"/>
            <w:r w:rsidRPr="00F072E7">
              <w:rPr>
                <w:sz w:val="28"/>
                <w:szCs w:val="28"/>
              </w:rPr>
              <w:t>. Масса оборудования, т 0.324</w:t>
            </w:r>
          </w:p>
        </w:tc>
        <w:tc>
          <w:tcPr>
            <w:tcW w:w="1275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F072E7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410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1</w:t>
            </w:r>
          </w:p>
        </w:tc>
      </w:tr>
      <w:tr w:rsidR="006B49DF" w:rsidRPr="00F072E7" w:rsidTr="006B49DF">
        <w:tc>
          <w:tcPr>
            <w:tcW w:w="64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830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 xml:space="preserve">Монтаж  </w:t>
            </w:r>
            <w:proofErr w:type="gramStart"/>
            <w:r w:rsidRPr="00F072E7">
              <w:rPr>
                <w:sz w:val="28"/>
                <w:szCs w:val="28"/>
              </w:rPr>
              <w:t>нижней</w:t>
            </w:r>
            <w:proofErr w:type="gramEnd"/>
            <w:r w:rsidRPr="00F072E7">
              <w:rPr>
                <w:sz w:val="28"/>
                <w:szCs w:val="28"/>
              </w:rPr>
              <w:t xml:space="preserve"> </w:t>
            </w:r>
            <w:proofErr w:type="spellStart"/>
            <w:r w:rsidRPr="00F072E7">
              <w:rPr>
                <w:sz w:val="28"/>
                <w:szCs w:val="28"/>
              </w:rPr>
              <w:t>царги</w:t>
            </w:r>
            <w:proofErr w:type="spellEnd"/>
            <w:r w:rsidRPr="00F072E7">
              <w:rPr>
                <w:sz w:val="28"/>
                <w:szCs w:val="28"/>
              </w:rPr>
              <w:t xml:space="preserve"> бака </w:t>
            </w:r>
            <w:proofErr w:type="spellStart"/>
            <w:r w:rsidRPr="00F072E7">
              <w:rPr>
                <w:sz w:val="28"/>
                <w:szCs w:val="28"/>
              </w:rPr>
              <w:t>декарбонизатора</w:t>
            </w:r>
            <w:proofErr w:type="spellEnd"/>
            <w:r w:rsidRPr="00F072E7">
              <w:rPr>
                <w:sz w:val="28"/>
                <w:szCs w:val="28"/>
              </w:rPr>
              <w:t>. Масса оборудования, т 0.774</w:t>
            </w:r>
          </w:p>
        </w:tc>
        <w:tc>
          <w:tcPr>
            <w:tcW w:w="1275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F072E7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410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1</w:t>
            </w:r>
          </w:p>
        </w:tc>
      </w:tr>
      <w:tr w:rsidR="006B49DF" w:rsidRPr="00F072E7" w:rsidTr="006B49DF">
        <w:tc>
          <w:tcPr>
            <w:tcW w:w="64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7830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 xml:space="preserve">Монтаж  </w:t>
            </w:r>
            <w:proofErr w:type="spellStart"/>
            <w:r w:rsidRPr="00F072E7">
              <w:rPr>
                <w:sz w:val="28"/>
                <w:szCs w:val="28"/>
              </w:rPr>
              <w:t>царги</w:t>
            </w:r>
            <w:proofErr w:type="spellEnd"/>
            <w:r w:rsidRPr="00F072E7">
              <w:rPr>
                <w:sz w:val="28"/>
                <w:szCs w:val="28"/>
              </w:rPr>
              <w:t xml:space="preserve"> бака </w:t>
            </w:r>
            <w:proofErr w:type="spellStart"/>
            <w:r w:rsidRPr="00F072E7">
              <w:rPr>
                <w:sz w:val="28"/>
                <w:szCs w:val="28"/>
              </w:rPr>
              <w:t>декарбонизатора</w:t>
            </w:r>
            <w:proofErr w:type="spellEnd"/>
            <w:r w:rsidRPr="00F072E7">
              <w:rPr>
                <w:sz w:val="28"/>
                <w:szCs w:val="28"/>
              </w:rPr>
              <w:t>. Масса оборудования, т 0.508</w:t>
            </w:r>
          </w:p>
        </w:tc>
        <w:tc>
          <w:tcPr>
            <w:tcW w:w="1275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F072E7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410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6B49DF" w:rsidRPr="00F072E7" w:rsidTr="006B49DF">
        <w:tc>
          <w:tcPr>
            <w:tcW w:w="64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7830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 xml:space="preserve">Монтаж решетки бака </w:t>
            </w:r>
            <w:proofErr w:type="spellStart"/>
            <w:r w:rsidRPr="00F072E7">
              <w:rPr>
                <w:sz w:val="28"/>
                <w:szCs w:val="28"/>
              </w:rPr>
              <w:t>декарбонизатора</w:t>
            </w:r>
            <w:proofErr w:type="spellEnd"/>
            <w:r w:rsidRPr="00F072E7">
              <w:rPr>
                <w:sz w:val="28"/>
                <w:szCs w:val="28"/>
              </w:rPr>
              <w:t xml:space="preserve">. Масса оборудования, т </w:t>
            </w:r>
            <w:r w:rsidRPr="00F072E7">
              <w:rPr>
                <w:sz w:val="28"/>
                <w:szCs w:val="28"/>
              </w:rPr>
              <w:lastRenderedPageBreak/>
              <w:t>0.744</w:t>
            </w:r>
          </w:p>
        </w:tc>
        <w:tc>
          <w:tcPr>
            <w:tcW w:w="1275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F072E7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410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1</w:t>
            </w:r>
          </w:p>
        </w:tc>
      </w:tr>
      <w:tr w:rsidR="006B49DF" w:rsidRPr="00F072E7" w:rsidTr="006B49DF">
        <w:tc>
          <w:tcPr>
            <w:tcW w:w="64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</w:t>
            </w:r>
          </w:p>
        </w:tc>
        <w:tc>
          <w:tcPr>
            <w:tcW w:w="7830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 xml:space="preserve">Монтаж коробки и распределителя бака </w:t>
            </w:r>
            <w:proofErr w:type="spellStart"/>
            <w:r w:rsidRPr="00F072E7">
              <w:rPr>
                <w:sz w:val="28"/>
                <w:szCs w:val="28"/>
              </w:rPr>
              <w:t>декарбонизатора</w:t>
            </w:r>
            <w:proofErr w:type="spellEnd"/>
            <w:r w:rsidRPr="00F072E7">
              <w:rPr>
                <w:sz w:val="28"/>
                <w:szCs w:val="28"/>
              </w:rPr>
              <w:t>. Масса оборудования, т 0.570</w:t>
            </w:r>
          </w:p>
        </w:tc>
        <w:tc>
          <w:tcPr>
            <w:tcW w:w="1275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F072E7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410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1</w:t>
            </w:r>
          </w:p>
        </w:tc>
      </w:tr>
      <w:tr w:rsidR="006B49DF" w:rsidRPr="00F072E7" w:rsidTr="006B49DF">
        <w:tc>
          <w:tcPr>
            <w:tcW w:w="64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7830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 xml:space="preserve">Монтаж крышки бака </w:t>
            </w:r>
            <w:proofErr w:type="spellStart"/>
            <w:r w:rsidRPr="00F072E7">
              <w:rPr>
                <w:sz w:val="28"/>
                <w:szCs w:val="28"/>
              </w:rPr>
              <w:t>декарбонизатора</w:t>
            </w:r>
            <w:proofErr w:type="spellEnd"/>
            <w:r w:rsidRPr="00F072E7">
              <w:rPr>
                <w:sz w:val="28"/>
                <w:szCs w:val="28"/>
              </w:rPr>
              <w:t>. Масса оборудования, т 0.324</w:t>
            </w:r>
          </w:p>
        </w:tc>
        <w:tc>
          <w:tcPr>
            <w:tcW w:w="1275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F072E7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410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1</w:t>
            </w:r>
          </w:p>
        </w:tc>
      </w:tr>
      <w:tr w:rsidR="006B49DF" w:rsidRPr="00F072E7" w:rsidTr="006B49DF">
        <w:tc>
          <w:tcPr>
            <w:tcW w:w="64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7830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 xml:space="preserve">Постановка болтов (100 </w:t>
            </w:r>
            <w:proofErr w:type="spellStart"/>
            <w:proofErr w:type="gramStart"/>
            <w:r w:rsidRPr="00F072E7">
              <w:rPr>
                <w:sz w:val="28"/>
                <w:szCs w:val="28"/>
              </w:rPr>
              <w:t>шт</w:t>
            </w:r>
            <w:proofErr w:type="spellEnd"/>
            <w:proofErr w:type="gramEnd"/>
            <w:r w:rsidRPr="00F072E7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100шт</w:t>
            </w:r>
          </w:p>
        </w:tc>
        <w:tc>
          <w:tcPr>
            <w:tcW w:w="2410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2,4</w:t>
            </w:r>
          </w:p>
        </w:tc>
      </w:tr>
      <w:tr w:rsidR="006B49DF" w:rsidRPr="00F072E7" w:rsidTr="006B49DF">
        <w:tc>
          <w:tcPr>
            <w:tcW w:w="64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7830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 xml:space="preserve">Присоединение трубопроводов условным давлением до 2,5 МПа к действующей магистрали. Диаметр наружный присоединяемой трубы, </w:t>
            </w:r>
            <w:proofErr w:type="gramStart"/>
            <w:r w:rsidRPr="00F072E7">
              <w:rPr>
                <w:sz w:val="28"/>
                <w:szCs w:val="28"/>
              </w:rPr>
              <w:t>мм</w:t>
            </w:r>
            <w:proofErr w:type="gramEnd"/>
            <w:r w:rsidRPr="00F072E7">
              <w:rPr>
                <w:sz w:val="28"/>
                <w:szCs w:val="28"/>
              </w:rPr>
              <w:t xml:space="preserve"> 325</w:t>
            </w:r>
          </w:p>
        </w:tc>
        <w:tc>
          <w:tcPr>
            <w:tcW w:w="1275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F072E7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410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6</w:t>
            </w:r>
          </w:p>
        </w:tc>
      </w:tr>
      <w:tr w:rsidR="006B49DF" w:rsidRPr="00F072E7" w:rsidTr="006B49DF">
        <w:tc>
          <w:tcPr>
            <w:tcW w:w="64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7830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Фланцы стальные плоские приварные из стали ВСт3сп2, ВСт3сп3; давлением 2,5МПа (25 кг/см</w:t>
            </w:r>
            <w:proofErr w:type="gramStart"/>
            <w:r w:rsidRPr="00F072E7">
              <w:rPr>
                <w:sz w:val="28"/>
                <w:szCs w:val="28"/>
                <w:vertAlign w:val="superscript"/>
              </w:rPr>
              <w:t>2</w:t>
            </w:r>
            <w:proofErr w:type="gramEnd"/>
            <w:r w:rsidRPr="00F072E7">
              <w:rPr>
                <w:sz w:val="28"/>
                <w:szCs w:val="28"/>
              </w:rPr>
              <w:t xml:space="preserve">) диаметром </w:t>
            </w:r>
            <w:proofErr w:type="spellStart"/>
            <w:r w:rsidRPr="00F072E7">
              <w:rPr>
                <w:sz w:val="28"/>
                <w:szCs w:val="28"/>
              </w:rPr>
              <w:t>условн</w:t>
            </w:r>
            <w:proofErr w:type="spellEnd"/>
            <w:r w:rsidRPr="00F072E7">
              <w:rPr>
                <w:sz w:val="28"/>
                <w:szCs w:val="28"/>
              </w:rPr>
              <w:t>. 300мм</w:t>
            </w:r>
          </w:p>
        </w:tc>
        <w:tc>
          <w:tcPr>
            <w:tcW w:w="1275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F072E7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410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6</w:t>
            </w:r>
          </w:p>
        </w:tc>
      </w:tr>
      <w:tr w:rsidR="006B49DF" w:rsidRPr="00F072E7" w:rsidTr="006B49DF">
        <w:tc>
          <w:tcPr>
            <w:tcW w:w="64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7830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Гидравлическое испытание сосудов и аппаратов. Аппарат  или сосуд горизонтальный или  вертикальный  работающий без давления, вместимость. М</w:t>
            </w:r>
            <w:r w:rsidRPr="00F072E7">
              <w:rPr>
                <w:sz w:val="28"/>
                <w:szCs w:val="28"/>
                <w:vertAlign w:val="superscript"/>
              </w:rPr>
              <w:t>3</w:t>
            </w: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  <w:r w:rsidRPr="00F072E7">
              <w:rPr>
                <w:sz w:val="28"/>
                <w:szCs w:val="28"/>
              </w:rPr>
              <w:t xml:space="preserve"> 0</w:t>
            </w:r>
          </w:p>
        </w:tc>
        <w:tc>
          <w:tcPr>
            <w:tcW w:w="1275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F072E7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410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1</w:t>
            </w:r>
          </w:p>
        </w:tc>
      </w:tr>
      <w:tr w:rsidR="006B49DF" w:rsidRPr="00F072E7" w:rsidTr="006B49DF">
        <w:tc>
          <w:tcPr>
            <w:tcW w:w="64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7830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 xml:space="preserve">Засыпка КПФ-25 кольцевая насадка 5,32 </w:t>
            </w:r>
          </w:p>
        </w:tc>
        <w:tc>
          <w:tcPr>
            <w:tcW w:w="1275" w:type="dxa"/>
          </w:tcPr>
          <w:p w:rsidR="006B49DF" w:rsidRPr="00F072E7" w:rsidRDefault="006B49DF" w:rsidP="006B49DF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49DF" w:rsidRPr="00F072E7" w:rsidRDefault="006B49DF" w:rsidP="006B49DF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М</w:t>
            </w:r>
            <w:r w:rsidRPr="00F072E7">
              <w:rPr>
                <w:sz w:val="28"/>
                <w:szCs w:val="28"/>
                <w:vertAlign w:val="superscript"/>
              </w:rPr>
              <w:t xml:space="preserve">3 </w:t>
            </w:r>
            <w:r w:rsidRPr="00F072E7">
              <w:rPr>
                <w:sz w:val="28"/>
                <w:szCs w:val="28"/>
              </w:rPr>
              <w:t>изоляции</w:t>
            </w:r>
          </w:p>
        </w:tc>
        <w:tc>
          <w:tcPr>
            <w:tcW w:w="2410" w:type="dxa"/>
          </w:tcPr>
          <w:p w:rsidR="006B49DF" w:rsidRPr="00F072E7" w:rsidRDefault="006B49DF" w:rsidP="006B49DF">
            <w:pPr>
              <w:jc w:val="center"/>
              <w:rPr>
                <w:sz w:val="28"/>
                <w:szCs w:val="28"/>
              </w:rPr>
            </w:pPr>
            <w:r w:rsidRPr="00F072E7">
              <w:rPr>
                <w:sz w:val="28"/>
                <w:szCs w:val="28"/>
              </w:rPr>
              <w:t>3,192</w:t>
            </w:r>
          </w:p>
        </w:tc>
      </w:tr>
    </w:tbl>
    <w:p w:rsidR="00C17D3E" w:rsidRPr="008E1070" w:rsidRDefault="00AA4D4A" w:rsidP="006B49DF">
      <w:pPr>
        <w:rPr>
          <w:sz w:val="28"/>
          <w:szCs w:val="28"/>
        </w:rPr>
      </w:pPr>
      <w:r w:rsidRPr="008E1070">
        <w:rPr>
          <w:sz w:val="28"/>
          <w:szCs w:val="28"/>
        </w:rPr>
        <w:tab/>
      </w:r>
      <w:r w:rsidRPr="008E1070">
        <w:rPr>
          <w:sz w:val="28"/>
          <w:szCs w:val="28"/>
        </w:rPr>
        <w:tab/>
      </w:r>
      <w:r w:rsidRPr="008E1070">
        <w:rPr>
          <w:sz w:val="28"/>
          <w:szCs w:val="28"/>
        </w:rPr>
        <w:tab/>
      </w:r>
      <w:r w:rsidR="00DB5DE9">
        <w:rPr>
          <w:sz w:val="28"/>
          <w:szCs w:val="28"/>
        </w:rPr>
        <w:tab/>
      </w:r>
      <w:r w:rsidR="00DB5DE9">
        <w:rPr>
          <w:sz w:val="28"/>
          <w:szCs w:val="28"/>
        </w:rPr>
        <w:tab/>
      </w:r>
      <w:r w:rsidR="00DB5DE9">
        <w:rPr>
          <w:sz w:val="28"/>
          <w:szCs w:val="28"/>
        </w:rPr>
        <w:tab/>
      </w:r>
      <w:r w:rsidR="00DB5DE9">
        <w:rPr>
          <w:sz w:val="28"/>
          <w:szCs w:val="28"/>
        </w:rPr>
        <w:tab/>
      </w:r>
      <w:r w:rsidR="00DB5DE9">
        <w:rPr>
          <w:sz w:val="28"/>
          <w:szCs w:val="28"/>
        </w:rPr>
        <w:tab/>
      </w:r>
      <w:r w:rsidR="00DB5DE9">
        <w:rPr>
          <w:sz w:val="28"/>
          <w:szCs w:val="28"/>
        </w:rPr>
        <w:tab/>
      </w:r>
      <w:r w:rsidR="00DB5DE9">
        <w:rPr>
          <w:sz w:val="28"/>
          <w:szCs w:val="28"/>
        </w:rPr>
        <w:tab/>
      </w:r>
      <w:r w:rsidR="00DB5DE9">
        <w:rPr>
          <w:sz w:val="28"/>
          <w:szCs w:val="28"/>
        </w:rPr>
        <w:tab/>
      </w:r>
      <w:r w:rsidR="00DB5DE9">
        <w:rPr>
          <w:sz w:val="28"/>
          <w:szCs w:val="28"/>
        </w:rPr>
        <w:tab/>
      </w:r>
      <w:r w:rsidR="00DB5DE9">
        <w:rPr>
          <w:sz w:val="28"/>
          <w:szCs w:val="28"/>
        </w:rPr>
        <w:tab/>
      </w:r>
      <w:r w:rsidR="00DB5DE9">
        <w:rPr>
          <w:sz w:val="28"/>
          <w:szCs w:val="28"/>
        </w:rPr>
        <w:tab/>
      </w:r>
      <w:r w:rsidR="00DB5DE9">
        <w:rPr>
          <w:sz w:val="28"/>
          <w:szCs w:val="28"/>
        </w:rPr>
        <w:tab/>
      </w:r>
      <w:r w:rsidR="00DB5DE9">
        <w:rPr>
          <w:sz w:val="28"/>
          <w:szCs w:val="28"/>
        </w:rPr>
        <w:tab/>
      </w:r>
      <w:r w:rsidR="00DB5DE9">
        <w:rPr>
          <w:sz w:val="28"/>
          <w:szCs w:val="28"/>
        </w:rPr>
        <w:tab/>
      </w:r>
      <w:r w:rsidR="00DB5DE9">
        <w:rPr>
          <w:sz w:val="28"/>
          <w:szCs w:val="28"/>
        </w:rPr>
        <w:tab/>
      </w:r>
      <w:r w:rsidR="00DB5DE9">
        <w:rPr>
          <w:sz w:val="28"/>
          <w:szCs w:val="28"/>
        </w:rPr>
        <w:tab/>
      </w:r>
      <w:r w:rsidR="00DB5DE9">
        <w:rPr>
          <w:sz w:val="28"/>
          <w:szCs w:val="28"/>
        </w:rPr>
        <w:tab/>
      </w:r>
      <w:r w:rsidR="00DB5DE9">
        <w:rPr>
          <w:sz w:val="28"/>
          <w:szCs w:val="28"/>
        </w:rPr>
        <w:tab/>
      </w:r>
      <w:r w:rsidR="00DB5DE9">
        <w:rPr>
          <w:sz w:val="28"/>
          <w:szCs w:val="28"/>
        </w:rPr>
        <w:tab/>
      </w:r>
      <w:r w:rsidR="00DB5DE9">
        <w:rPr>
          <w:sz w:val="28"/>
          <w:szCs w:val="28"/>
        </w:rPr>
        <w:tab/>
      </w:r>
      <w:r w:rsidR="00DB5DE9">
        <w:rPr>
          <w:sz w:val="28"/>
          <w:szCs w:val="28"/>
        </w:rPr>
        <w:tab/>
      </w:r>
    </w:p>
    <w:p w:rsidR="00C17D3E" w:rsidRDefault="00C17D3E" w:rsidP="00DA53E1">
      <w:pPr>
        <w:spacing w:line="360" w:lineRule="auto"/>
      </w:pPr>
    </w:p>
    <w:sectPr w:rsidR="00C17D3E" w:rsidSect="008E1070">
      <w:pgSz w:w="16840" w:h="11907" w:orient="landscape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53E1"/>
    <w:rsid w:val="000379DB"/>
    <w:rsid w:val="0005055E"/>
    <w:rsid w:val="000A28D8"/>
    <w:rsid w:val="000F436F"/>
    <w:rsid w:val="000F74D5"/>
    <w:rsid w:val="00110170"/>
    <w:rsid w:val="00131D38"/>
    <w:rsid w:val="00150575"/>
    <w:rsid w:val="001A0BC7"/>
    <w:rsid w:val="001A4449"/>
    <w:rsid w:val="00234FE3"/>
    <w:rsid w:val="00245B9D"/>
    <w:rsid w:val="00246335"/>
    <w:rsid w:val="002C213B"/>
    <w:rsid w:val="002D06A9"/>
    <w:rsid w:val="002D7642"/>
    <w:rsid w:val="00326843"/>
    <w:rsid w:val="00337B2A"/>
    <w:rsid w:val="00341F08"/>
    <w:rsid w:val="003833E3"/>
    <w:rsid w:val="003B6810"/>
    <w:rsid w:val="003E5946"/>
    <w:rsid w:val="003F6B67"/>
    <w:rsid w:val="004266BF"/>
    <w:rsid w:val="004C6DC7"/>
    <w:rsid w:val="004C6FB8"/>
    <w:rsid w:val="00524645"/>
    <w:rsid w:val="0053724E"/>
    <w:rsid w:val="00582CB1"/>
    <w:rsid w:val="005871B4"/>
    <w:rsid w:val="00594CF0"/>
    <w:rsid w:val="005E0A97"/>
    <w:rsid w:val="005E47B3"/>
    <w:rsid w:val="00672CF5"/>
    <w:rsid w:val="00681955"/>
    <w:rsid w:val="006B49DF"/>
    <w:rsid w:val="00700050"/>
    <w:rsid w:val="00763CA6"/>
    <w:rsid w:val="00767E08"/>
    <w:rsid w:val="00793ECB"/>
    <w:rsid w:val="007B3B0F"/>
    <w:rsid w:val="007C78FD"/>
    <w:rsid w:val="007E07AB"/>
    <w:rsid w:val="007E0D90"/>
    <w:rsid w:val="007E73B0"/>
    <w:rsid w:val="00814FE1"/>
    <w:rsid w:val="008A6AE5"/>
    <w:rsid w:val="008C175B"/>
    <w:rsid w:val="008E1070"/>
    <w:rsid w:val="008E242E"/>
    <w:rsid w:val="008F771E"/>
    <w:rsid w:val="00932B65"/>
    <w:rsid w:val="00954DD5"/>
    <w:rsid w:val="009B0671"/>
    <w:rsid w:val="00A12095"/>
    <w:rsid w:val="00A54062"/>
    <w:rsid w:val="00A90E16"/>
    <w:rsid w:val="00AA4D4A"/>
    <w:rsid w:val="00B40002"/>
    <w:rsid w:val="00B63BDF"/>
    <w:rsid w:val="00BD665C"/>
    <w:rsid w:val="00BD6D1E"/>
    <w:rsid w:val="00BE5EDA"/>
    <w:rsid w:val="00BE7588"/>
    <w:rsid w:val="00C05D82"/>
    <w:rsid w:val="00C17D3E"/>
    <w:rsid w:val="00C23121"/>
    <w:rsid w:val="00C37B57"/>
    <w:rsid w:val="00C452C0"/>
    <w:rsid w:val="00C479F1"/>
    <w:rsid w:val="00C90BB0"/>
    <w:rsid w:val="00CA4838"/>
    <w:rsid w:val="00D16937"/>
    <w:rsid w:val="00D6704F"/>
    <w:rsid w:val="00D708EA"/>
    <w:rsid w:val="00DA53E1"/>
    <w:rsid w:val="00DB1E1E"/>
    <w:rsid w:val="00DB5DE9"/>
    <w:rsid w:val="00DE2820"/>
    <w:rsid w:val="00E13DC5"/>
    <w:rsid w:val="00E415F4"/>
    <w:rsid w:val="00EB5A9F"/>
    <w:rsid w:val="00F00881"/>
    <w:rsid w:val="00F072E7"/>
    <w:rsid w:val="00F12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79F1"/>
    <w:rPr>
      <w:rFonts w:ascii="Times New Roman CYR" w:hAnsi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A53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F00881"/>
    <w:pPr>
      <w:tabs>
        <w:tab w:val="center" w:pos="4677"/>
        <w:tab w:val="right" w:pos="9355"/>
      </w:tabs>
    </w:pPr>
    <w:rPr>
      <w:rFonts w:ascii="Times New Roman" w:hAnsi="Times New Roman"/>
    </w:rPr>
  </w:style>
  <w:style w:type="character" w:customStyle="1" w:styleId="a5">
    <w:name w:val="Верхний колонтитул Знак"/>
    <w:basedOn w:val="a0"/>
    <w:link w:val="a4"/>
    <w:rsid w:val="00F0088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1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C75BC-9316-4BC2-8A31-C57463BC3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Энергоцех</vt:lpstr>
    </vt:vector>
  </TitlesOfParts>
  <Company>PO Myayk</Company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Энергоцех</dc:title>
  <dc:subject/>
  <dc:creator>Гареев</dc:creator>
  <cp:keywords/>
  <dc:description/>
  <cp:lastModifiedBy>knm2935</cp:lastModifiedBy>
  <cp:revision>4</cp:revision>
  <cp:lastPrinted>2012-09-26T06:34:00Z</cp:lastPrinted>
  <dcterms:created xsi:type="dcterms:W3CDTF">2012-12-07T02:12:00Z</dcterms:created>
  <dcterms:modified xsi:type="dcterms:W3CDTF">2012-12-07T03:06:00Z</dcterms:modified>
</cp:coreProperties>
</file>