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5A4099">
        <w:rPr>
          <w:rFonts w:ascii="Times New Roman" w:hAnsi="Times New Roman" w:cs="Times New Roman"/>
          <w:sz w:val="24"/>
          <w:szCs w:val="24"/>
        </w:rPr>
        <w:t>11</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на </w:t>
      </w:r>
      <w:r w:rsidR="005A4099" w:rsidRPr="005A4099">
        <w:rPr>
          <w:rFonts w:ascii="Times New Roman" w:hAnsi="Times New Roman" w:cs="Times New Roman"/>
          <w:b/>
          <w:sz w:val="32"/>
          <w:szCs w:val="32"/>
        </w:rPr>
        <w:t xml:space="preserve">поставку </w:t>
      </w:r>
      <w:r w:rsidR="008119F7" w:rsidRPr="008119F7">
        <w:rPr>
          <w:rFonts w:ascii="Times New Roman" w:hAnsi="Times New Roman" w:cs="Times New Roman"/>
          <w:b/>
          <w:sz w:val="32"/>
          <w:szCs w:val="32"/>
        </w:rPr>
        <w:t>сжиженного углеводородного газа</w:t>
      </w:r>
      <w:r w:rsidR="008119F7">
        <w:rPr>
          <w:rFonts w:ascii="Times New Roman" w:hAnsi="Times New Roman" w:cs="Times New Roman"/>
          <w:b/>
          <w:sz w:val="32"/>
          <w:szCs w:val="32"/>
        </w:rPr>
        <w:t xml:space="preserve"> </w:t>
      </w:r>
      <w:r>
        <w:rPr>
          <w:rFonts w:ascii="Times New Roman" w:hAnsi="Times New Roman" w:cs="Times New Roman"/>
          <w:b/>
          <w:sz w:val="32"/>
          <w:szCs w:val="32"/>
        </w:rPr>
        <w:t>для нужд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5A4099">
        <w:rPr>
          <w:rFonts w:ascii="Times New Roman" w:hAnsi="Times New Roman" w:cs="Times New Roman"/>
          <w:sz w:val="24"/>
          <w:szCs w:val="24"/>
          <w:lang w:eastAsia="ru-RU"/>
        </w:rPr>
        <w:t>11</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119F7">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8119F7">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8119F7">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8119F7">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8119F7">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8119F7">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8119F7">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8119F7">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206"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6"/>
        <w:gridCol w:w="3372"/>
        <w:gridCol w:w="6228"/>
        <w:gridCol w:w="40"/>
      </w:tblGrid>
      <w:tr w:rsidR="00307894" w:rsidRPr="006A2A03" w:rsidTr="00D30FFA">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D30FFA">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D30FFA">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146215" w:rsidRPr="006A2A03" w:rsidRDefault="008119F7" w:rsidP="005A4099">
            <w:pPr>
              <w:spacing w:after="0" w:line="240" w:lineRule="auto"/>
              <w:jc w:val="both"/>
              <w:rPr>
                <w:rFonts w:ascii="Times New Roman" w:hAnsi="Times New Roman"/>
                <w:sz w:val="24"/>
                <w:szCs w:val="24"/>
              </w:rPr>
            </w:pPr>
            <w:r>
              <w:rPr>
                <w:rFonts w:ascii="Times New Roman" w:hAnsi="Times New Roman"/>
                <w:sz w:val="24"/>
                <w:szCs w:val="24"/>
              </w:rPr>
              <w:t xml:space="preserve">Поставка </w:t>
            </w:r>
            <w:r w:rsidRPr="008119F7">
              <w:rPr>
                <w:rFonts w:ascii="Times New Roman" w:hAnsi="Times New Roman"/>
                <w:sz w:val="24"/>
                <w:szCs w:val="24"/>
              </w:rPr>
              <w:t>сжиженного углеводородного газа</w:t>
            </w:r>
          </w:p>
        </w:tc>
      </w:tr>
      <w:tr w:rsidR="004203EC" w:rsidRPr="006A2A03" w:rsidTr="00D30FFA">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146215" w:rsidRDefault="004203EC" w:rsidP="005A4099">
            <w:pPr>
              <w:suppressAutoHyphens/>
              <w:spacing w:after="0" w:line="240" w:lineRule="auto"/>
              <w:jc w:val="both"/>
              <w:rPr>
                <w:bCs/>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r w:rsidR="005A4099">
              <w:rPr>
                <w:rFonts w:ascii="Times New Roman" w:hAnsi="Times New Roman"/>
                <w:sz w:val="24"/>
                <w:szCs w:val="24"/>
              </w:rPr>
              <w:t xml:space="preserve">В соответствие с разделом </w:t>
            </w:r>
            <w:r w:rsidR="005A4099" w:rsidRPr="005A4099">
              <w:rPr>
                <w:rFonts w:ascii="Times New Roman" w:hAnsi="Times New Roman"/>
                <w:sz w:val="24"/>
                <w:szCs w:val="24"/>
              </w:rPr>
              <w:t>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5A4099">
              <w:rPr>
                <w:rFonts w:ascii="Times New Roman" w:hAnsi="Times New Roman"/>
                <w:sz w:val="24"/>
                <w:szCs w:val="24"/>
              </w:rPr>
              <w:t>До 30</w:t>
            </w:r>
            <w:r w:rsidR="004F4610">
              <w:rPr>
                <w:rFonts w:ascii="Times New Roman" w:hAnsi="Times New Roman"/>
                <w:sz w:val="24"/>
                <w:szCs w:val="24"/>
              </w:rPr>
              <w:t xml:space="preserve"> </w:t>
            </w:r>
            <w:r w:rsidR="005A4099">
              <w:rPr>
                <w:rFonts w:ascii="Times New Roman" w:hAnsi="Times New Roman"/>
                <w:sz w:val="24"/>
                <w:szCs w:val="24"/>
              </w:rPr>
              <w:t>июня</w:t>
            </w:r>
            <w:r w:rsidR="00F31B3F">
              <w:rPr>
                <w:rFonts w:ascii="Times New Roman" w:hAnsi="Times New Roman"/>
                <w:sz w:val="24"/>
                <w:szCs w:val="24"/>
              </w:rPr>
              <w:t xml:space="preserve"> 2012 года включительно.</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D30FFA">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67524D" w:rsidP="0035232C">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560 </w:t>
            </w:r>
            <w:r w:rsidR="008119F7" w:rsidRPr="008119F7">
              <w:rPr>
                <w:rFonts w:ascii="Times New Roman" w:eastAsia="Calibri" w:hAnsi="Times New Roman" w:cs="Times New Roman"/>
                <w:sz w:val="24"/>
                <w:szCs w:val="24"/>
              </w:rPr>
              <w:t xml:space="preserve">737,29 </w:t>
            </w:r>
            <w:r w:rsidR="004A25E2">
              <w:rPr>
                <w:rFonts w:ascii="Times New Roman" w:eastAsia="Calibri" w:hAnsi="Times New Roman" w:cs="Times New Roman"/>
                <w:sz w:val="24"/>
                <w:szCs w:val="24"/>
              </w:rPr>
              <w:t>руб. (</w:t>
            </w:r>
            <w:r w:rsidR="008119F7" w:rsidRPr="008119F7">
              <w:rPr>
                <w:rFonts w:ascii="Times New Roman" w:eastAsia="Calibri" w:hAnsi="Times New Roman" w:cs="Times New Roman"/>
                <w:sz w:val="24"/>
                <w:szCs w:val="24"/>
              </w:rPr>
              <w:t>Пятьсот шестьдесят тысяч семьсот тридцать семь</w:t>
            </w:r>
            <w:r w:rsidR="008119F7">
              <w:rPr>
                <w:rFonts w:ascii="Times New Roman" w:eastAsia="Calibri" w:hAnsi="Times New Roman" w:cs="Times New Roman"/>
                <w:sz w:val="24"/>
                <w:szCs w:val="24"/>
              </w:rPr>
              <w:t>) рублей, 29</w:t>
            </w:r>
            <w:r w:rsidR="004A25E2">
              <w:rPr>
                <w:rFonts w:ascii="Times New Roman" w:eastAsia="Calibri" w:hAnsi="Times New Roman" w:cs="Times New Roman"/>
                <w:sz w:val="24"/>
                <w:szCs w:val="24"/>
              </w:rPr>
              <w:t xml:space="preserve"> копеек, </w:t>
            </w:r>
            <w:r w:rsidR="00781B48">
              <w:rPr>
                <w:rFonts w:ascii="Times New Roman" w:eastAsia="Calibri" w:hAnsi="Times New Roman" w:cs="Times New Roman"/>
                <w:sz w:val="24"/>
                <w:szCs w:val="24"/>
              </w:rPr>
              <w:t xml:space="preserve">кроме того НДС 18% </w:t>
            </w:r>
            <w:r>
              <w:rPr>
                <w:rFonts w:ascii="Times New Roman" w:eastAsia="Calibri" w:hAnsi="Times New Roman" w:cs="Times New Roman"/>
                <w:sz w:val="24"/>
                <w:szCs w:val="24"/>
              </w:rPr>
              <w:t>100 932,71</w:t>
            </w:r>
            <w:r w:rsidR="005A4099">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67524D">
              <w:rPr>
                <w:rFonts w:ascii="Times New Roman" w:eastAsia="Calibri" w:hAnsi="Times New Roman" w:cs="Times New Roman"/>
                <w:sz w:val="24"/>
                <w:szCs w:val="24"/>
              </w:rPr>
              <w:t>Сто тысяч девятьсот тридцать два</w:t>
            </w:r>
            <w:r>
              <w:rPr>
                <w:rFonts w:ascii="Times New Roman" w:eastAsia="Calibri" w:hAnsi="Times New Roman" w:cs="Times New Roman"/>
                <w:sz w:val="24"/>
                <w:szCs w:val="24"/>
              </w:rPr>
              <w:t>) рубля</w:t>
            </w:r>
            <w:bookmarkStart w:id="39" w:name="_GoBack"/>
            <w:bookmarkEnd w:id="39"/>
            <w:r>
              <w:rPr>
                <w:rFonts w:ascii="Times New Roman" w:eastAsia="Calibri" w:hAnsi="Times New Roman" w:cs="Times New Roman"/>
                <w:sz w:val="24"/>
                <w:szCs w:val="24"/>
              </w:rPr>
              <w:t>, 71</w:t>
            </w:r>
            <w:r w:rsidR="004A25E2">
              <w:rPr>
                <w:rFonts w:ascii="Times New Roman" w:eastAsia="Calibri" w:hAnsi="Times New Roman" w:cs="Times New Roman"/>
                <w:sz w:val="24"/>
                <w:szCs w:val="24"/>
              </w:rPr>
              <w:t xml:space="preserve"> копеек.</w:t>
            </w:r>
          </w:p>
          <w:p w:rsidR="002D5ED5" w:rsidRPr="006A2A03" w:rsidRDefault="004A25E2"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67524D">
              <w:rPr>
                <w:rFonts w:ascii="Times New Roman" w:eastAsia="Calibri" w:hAnsi="Times New Roman" w:cs="Times New Roman"/>
                <w:sz w:val="24"/>
                <w:szCs w:val="24"/>
              </w:rPr>
              <w:t>661 670,00</w:t>
            </w:r>
            <w:r w:rsidR="00781B48">
              <w:rPr>
                <w:rFonts w:ascii="Times New Roman" w:eastAsia="Calibri" w:hAnsi="Times New Roman" w:cs="Times New Roman"/>
                <w:sz w:val="24"/>
                <w:szCs w:val="24"/>
              </w:rPr>
              <w:t xml:space="preserve"> </w:t>
            </w:r>
            <w:r w:rsidR="004C5986">
              <w:rPr>
                <w:rFonts w:ascii="Times New Roman" w:eastAsia="Calibri" w:hAnsi="Times New Roman" w:cs="Times New Roman"/>
                <w:sz w:val="24"/>
                <w:szCs w:val="24"/>
              </w:rPr>
              <w:t xml:space="preserve"> руб. (</w:t>
            </w:r>
            <w:r w:rsidR="0067524D" w:rsidRPr="0067524D">
              <w:rPr>
                <w:rFonts w:ascii="Times New Roman" w:eastAsia="Calibri" w:hAnsi="Times New Roman" w:cs="Times New Roman"/>
                <w:sz w:val="24"/>
                <w:szCs w:val="24"/>
              </w:rPr>
              <w:t>Шестьсот шестьдесят одна тысяча шестьсот семьдесят</w:t>
            </w:r>
            <w:r w:rsidR="004E4ED0">
              <w:rPr>
                <w:rFonts w:ascii="Times New Roman" w:eastAsia="Calibri" w:hAnsi="Times New Roman" w:cs="Times New Roman"/>
                <w:sz w:val="24"/>
                <w:szCs w:val="24"/>
              </w:rPr>
              <w:t>) рублей</w:t>
            </w:r>
            <w:r w:rsidR="00781B48">
              <w:rPr>
                <w:rFonts w:ascii="Times New Roman" w:eastAsia="Calibri" w:hAnsi="Times New Roman" w:cs="Times New Roman"/>
                <w:sz w:val="24"/>
                <w:szCs w:val="24"/>
              </w:rPr>
              <w:t xml:space="preserve">, </w:t>
            </w:r>
            <w:r w:rsidR="0067524D">
              <w:rPr>
                <w:rFonts w:ascii="Times New Roman" w:eastAsia="Calibri" w:hAnsi="Times New Roman" w:cs="Times New Roman"/>
                <w:sz w:val="24"/>
                <w:szCs w:val="24"/>
              </w:rPr>
              <w:t>0</w:t>
            </w:r>
            <w:r w:rsidR="004C5986">
              <w:rPr>
                <w:rFonts w:ascii="Times New Roman" w:eastAsia="Calibri" w:hAnsi="Times New Roman" w:cs="Times New Roman"/>
                <w:sz w:val="24"/>
                <w:szCs w:val="24"/>
              </w:rPr>
              <w:t>0 копеек,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w:t>
            </w:r>
            <w:r w:rsidRPr="006A2A03">
              <w:rPr>
                <w:rFonts w:ascii="Times New Roman" w:hAnsi="Times New Roman"/>
                <w:sz w:val="24"/>
                <w:szCs w:val="24"/>
              </w:rPr>
              <w:lastRenderedPageBreak/>
              <w:t>всего срока действия Договора</w:t>
            </w:r>
          </w:p>
        </w:tc>
      </w:tr>
      <w:tr w:rsidR="00C66508" w:rsidRPr="006A2A03" w:rsidTr="00D30FFA">
        <w:trPr>
          <w:trHeight w:val="246"/>
        </w:trPr>
        <w:tc>
          <w:tcPr>
            <w:tcW w:w="567" w:type="dxa"/>
            <w:tcBorders>
              <w:top w:val="single" w:sz="8" w:space="0" w:color="000000"/>
              <w:bottom w:val="single" w:sz="8" w:space="0" w:color="000000"/>
              <w:right w:val="single" w:sz="8" w:space="0" w:color="000000"/>
            </w:tcBorders>
            <w:vAlign w:val="center"/>
          </w:tcPr>
          <w:p w:rsidR="00C66508" w:rsidRPr="006A2A03" w:rsidRDefault="00C66508"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C66508" w:rsidRPr="006A2A03" w:rsidRDefault="00C66508" w:rsidP="003D4F08">
            <w:pPr>
              <w:pStyle w:val="a6"/>
              <w:ind w:left="113" w:right="113"/>
              <w:jc w:val="both"/>
              <w:rPr>
                <w:rFonts w:ascii="Times New Roman" w:hAnsi="Times New Roman"/>
                <w:sz w:val="24"/>
                <w:szCs w:val="24"/>
              </w:rPr>
            </w:pPr>
            <w:r w:rsidRPr="00A4615C">
              <w:rPr>
                <w:rFonts w:ascii="Times New Roman" w:hAnsi="Times New Roman"/>
                <w:sz w:val="24"/>
                <w:szCs w:val="24"/>
              </w:rPr>
              <w:t xml:space="preserve">Начальная (максимальная) цена </w:t>
            </w:r>
            <w:r>
              <w:rPr>
                <w:rFonts w:ascii="Times New Roman" w:hAnsi="Times New Roman"/>
                <w:sz w:val="24"/>
                <w:szCs w:val="24"/>
              </w:rPr>
              <w:t>за литр нефтепродуктов</w:t>
            </w:r>
            <w:r w:rsidRPr="00A4615C">
              <w:rPr>
                <w:rFonts w:ascii="Times New Roman" w:hAnsi="Times New Roman"/>
                <w:sz w:val="24"/>
                <w:szCs w:val="24"/>
              </w:rPr>
              <w:t>, включая НДС (18%)</w:t>
            </w:r>
          </w:p>
        </w:tc>
        <w:tc>
          <w:tcPr>
            <w:tcW w:w="6237" w:type="dxa"/>
            <w:gridSpan w:val="2"/>
            <w:tcBorders>
              <w:top w:val="single" w:sz="8" w:space="0" w:color="000000"/>
              <w:left w:val="single" w:sz="8" w:space="0" w:color="000000"/>
              <w:bottom w:val="single" w:sz="8" w:space="0" w:color="000000"/>
            </w:tcBorders>
            <w:vAlign w:val="center"/>
          </w:tcPr>
          <w:p w:rsidR="00C66508" w:rsidRPr="005A4099" w:rsidRDefault="008119F7" w:rsidP="008119F7">
            <w:pPr>
              <w:widowControl w:val="0"/>
              <w:shd w:val="clear" w:color="auto" w:fill="FFFFFF"/>
              <w:autoSpaceDE w:val="0"/>
              <w:autoSpaceDN w:val="0"/>
              <w:adjustRightInd w:val="0"/>
              <w:spacing w:after="0" w:line="310" w:lineRule="exact"/>
              <w:rPr>
                <w:rFonts w:ascii="Times New Roman" w:eastAsia="Calibri" w:hAnsi="Times New Roman" w:cs="Times New Roman"/>
                <w:sz w:val="24"/>
                <w:szCs w:val="24"/>
              </w:rPr>
            </w:pPr>
            <w:r w:rsidRPr="008119F7">
              <w:rPr>
                <w:rFonts w:ascii="Times New Roman" w:eastAsia="Times New Roman" w:hAnsi="Times New Roman" w:cs="Times New Roman"/>
                <w:color w:val="000000"/>
                <w:spacing w:val="-7"/>
                <w:sz w:val="24"/>
                <w:szCs w:val="24"/>
                <w:lang w:eastAsia="ru-RU"/>
              </w:rPr>
              <w:t xml:space="preserve">СУГ – 15. 50 </w:t>
            </w:r>
            <w:proofErr w:type="spellStart"/>
            <w:r w:rsidRPr="008119F7">
              <w:rPr>
                <w:rFonts w:ascii="Times New Roman" w:eastAsia="Times New Roman" w:hAnsi="Times New Roman" w:cs="Times New Roman"/>
                <w:color w:val="000000"/>
                <w:spacing w:val="-7"/>
                <w:sz w:val="24"/>
                <w:szCs w:val="24"/>
                <w:lang w:eastAsia="ru-RU"/>
              </w:rPr>
              <w:t>руб</w:t>
            </w:r>
            <w:proofErr w:type="spellEnd"/>
            <w:r w:rsidRPr="008119F7">
              <w:rPr>
                <w:rFonts w:ascii="Times New Roman" w:eastAsia="Times New Roman" w:hAnsi="Times New Roman" w:cs="Times New Roman"/>
                <w:color w:val="000000"/>
                <w:spacing w:val="-7"/>
                <w:sz w:val="24"/>
                <w:szCs w:val="24"/>
                <w:lang w:eastAsia="ru-RU"/>
              </w:rPr>
              <w:t>/</w:t>
            </w:r>
            <w:proofErr w:type="gramStart"/>
            <w:r w:rsidRPr="008119F7">
              <w:rPr>
                <w:rFonts w:ascii="Times New Roman" w:eastAsia="Times New Roman" w:hAnsi="Times New Roman" w:cs="Times New Roman"/>
                <w:color w:val="000000"/>
                <w:spacing w:val="-7"/>
                <w:sz w:val="24"/>
                <w:szCs w:val="24"/>
                <w:lang w:eastAsia="ru-RU"/>
              </w:rPr>
              <w:t>л</w:t>
            </w:r>
            <w:proofErr w:type="gramEnd"/>
          </w:p>
        </w:tc>
      </w:tr>
      <w:tr w:rsidR="00995FAF" w:rsidRPr="006A2A03" w:rsidTr="00D30FFA">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D30FFA"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D30FFA">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D30FFA"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8119F7" w:rsidP="00927CE1">
            <w:pPr>
              <w:pStyle w:val="a5"/>
              <w:spacing w:after="0" w:line="240" w:lineRule="auto"/>
              <w:ind w:left="0"/>
              <w:jc w:val="both"/>
              <w:rPr>
                <w:rFonts w:ascii="Times New Roman" w:hAnsi="Times New Roman"/>
                <w:sz w:val="24"/>
                <w:szCs w:val="24"/>
                <w:highlight w:val="yellow"/>
              </w:rPr>
            </w:pPr>
            <w:proofErr w:type="gramStart"/>
            <w:r>
              <w:rPr>
                <w:rFonts w:ascii="Times New Roman" w:hAnsi="Times New Roman"/>
                <w:sz w:val="24"/>
                <w:szCs w:val="24"/>
              </w:rPr>
              <w:t xml:space="preserve">Покупатель </w:t>
            </w:r>
            <w:r w:rsidRPr="008119F7">
              <w:rPr>
                <w:rFonts w:ascii="Times New Roman" w:hAnsi="Times New Roman"/>
                <w:sz w:val="24"/>
                <w:szCs w:val="24"/>
              </w:rPr>
              <w:t>на основании выставленного Поставщиком счета, в течение 20 (десяти) календарных дней месяца следующего за отчётным, осуществляет оплату месячной нормы потребления газа.</w:t>
            </w:r>
            <w:proofErr w:type="gramEnd"/>
            <w:r w:rsidRPr="008119F7">
              <w:rPr>
                <w:rFonts w:ascii="Times New Roman" w:hAnsi="Times New Roman"/>
                <w:sz w:val="24"/>
                <w:szCs w:val="24"/>
              </w:rPr>
              <w:t xml:space="preserve"> Расчетным периодом по настоящему договору является календарный месяц.</w:t>
            </w:r>
          </w:p>
        </w:tc>
      </w:tr>
      <w:tr w:rsidR="00995FAF"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D30FFA"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D30FFA"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D30FFA" w:rsidRDefault="00D30FFA"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D30FFA">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D30FFA">
              <w:rPr>
                <w:rFonts w:ascii="Times New Roman" w:hAnsi="Times New Roman" w:cs="Times New Roman"/>
                <w:bCs/>
                <w:sz w:val="24"/>
                <w:szCs w:val="24"/>
              </w:rPr>
              <w:t>11</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EB6673" w:rsidRDefault="004E4ED0" w:rsidP="00520038">
            <w:pPr>
              <w:spacing w:after="0" w:line="240" w:lineRule="auto"/>
              <w:ind w:left="34" w:right="113"/>
              <w:jc w:val="both"/>
              <w:rPr>
                <w:rFonts w:ascii="Times New Roman" w:eastAsia="Calibri" w:hAnsi="Times New Roman" w:cs="Times New Roman"/>
                <w:sz w:val="24"/>
                <w:szCs w:val="24"/>
              </w:rPr>
            </w:pPr>
            <w:r>
              <w:rPr>
                <w:rFonts w:ascii="Times New Roman" w:hAnsi="Times New Roman"/>
                <w:sz w:val="24"/>
                <w:szCs w:val="24"/>
              </w:rPr>
              <w:t>До 30 июня</w:t>
            </w:r>
            <w:r w:rsidR="00EB6673">
              <w:rPr>
                <w:rFonts w:ascii="Times New Roman" w:hAnsi="Times New Roman"/>
                <w:sz w:val="24"/>
                <w:szCs w:val="24"/>
              </w:rPr>
              <w:t xml:space="preserve"> 2012 года включительно.</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00D30FFA">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D30FFA"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D30FFA">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D30FFA">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D30FFA">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D30FFA">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D30FFA">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w:t>
            </w:r>
            <w:r w:rsidRPr="006A2A03">
              <w:rPr>
                <w:rFonts w:ascii="Times New Roman" w:hAnsi="Times New Roman" w:cs="Times New Roman"/>
                <w:sz w:val="24"/>
                <w:szCs w:val="24"/>
              </w:rPr>
              <w:lastRenderedPageBreak/>
              <w:t xml:space="preserve">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w:t>
            </w:r>
            <w:r w:rsidRPr="006A2A03">
              <w:rPr>
                <w:rFonts w:ascii="Times New Roman" w:hAnsi="Times New Roman" w:cs="Times New Roman"/>
                <w:sz w:val="24"/>
                <w:szCs w:val="24"/>
              </w:rPr>
              <w:lastRenderedPageBreak/>
              <w:t>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w:t>
            </w:r>
            <w:r w:rsidRPr="006A2A03">
              <w:rPr>
                <w:rFonts w:ascii="Times New Roman" w:hAnsi="Times New Roman" w:cs="Times New Roman"/>
                <w:sz w:val="24"/>
                <w:szCs w:val="24"/>
              </w:rPr>
              <w:lastRenderedPageBreak/>
              <w:t xml:space="preserve">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D30FFA">
              <w:rPr>
                <w:rFonts w:ascii="Times New Roman" w:hAnsi="Times New Roman" w:cs="Times New Roman"/>
                <w:bCs/>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D30FFA"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w:t>
            </w:r>
            <w:r w:rsidRPr="006A2A03">
              <w:rPr>
                <w:rFonts w:ascii="Times New Roman" w:hAnsi="Times New Roman" w:cs="Times New Roman"/>
                <w:sz w:val="24"/>
                <w:szCs w:val="24"/>
              </w:rPr>
              <w:lastRenderedPageBreak/>
              <w:t xml:space="preserve">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D30FFA"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4E4ED0">
              <w:rPr>
                <w:rFonts w:ascii="Times New Roman" w:eastAsia="Times New Roman" w:hAnsi="Times New Roman" w:cs="Times New Roman"/>
                <w:bCs/>
                <w:color w:val="000000"/>
                <w:sz w:val="24"/>
                <w:szCs w:val="24"/>
              </w:rPr>
              <w:t xml:space="preserve"> «11</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4E4ED0">
              <w:rPr>
                <w:rFonts w:ascii="Times New Roman" w:eastAsia="Times New Roman" w:hAnsi="Times New Roman" w:cs="Times New Roman"/>
                <w:bCs/>
                <w:color w:val="000000"/>
                <w:sz w:val="24"/>
                <w:szCs w:val="24"/>
              </w:rPr>
              <w:t>21</w:t>
            </w:r>
            <w:r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4E4ED0">
              <w:rPr>
                <w:rFonts w:ascii="Times New Roman" w:eastAsia="Times New Roman" w:hAnsi="Times New Roman" w:cs="Times New Roman"/>
                <w:bCs/>
                <w:color w:val="000000"/>
                <w:sz w:val="24"/>
                <w:szCs w:val="24"/>
              </w:rPr>
              <w:t>0 мин. «23</w:t>
            </w:r>
            <w:r w:rsidR="00634D0A"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A1F7B">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4E4ED0">
              <w:rPr>
                <w:rFonts w:ascii="Times New Roman" w:eastAsia="Times New Roman" w:hAnsi="Times New Roman" w:cs="Times New Roman"/>
                <w:bCs/>
                <w:color w:val="000000"/>
                <w:sz w:val="24"/>
                <w:szCs w:val="24"/>
              </w:rPr>
              <w:t>ы  не позднее  «23</w:t>
            </w:r>
            <w:r w:rsidR="004A25E2">
              <w:rPr>
                <w:rFonts w:ascii="Times New Roman" w:eastAsia="Times New Roman" w:hAnsi="Times New Roman" w:cs="Times New Roman"/>
                <w:bCs/>
                <w:color w:val="000000"/>
                <w:sz w:val="24"/>
                <w:szCs w:val="24"/>
              </w:rPr>
              <w:t>» 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D30FFA"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D30FFA">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D30FFA"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21</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1"/>
              <w:gridCol w:w="2146"/>
              <w:gridCol w:w="1399"/>
            </w:tblGrid>
            <w:tr w:rsidR="00905E6C" w:rsidRPr="006A2A03" w:rsidTr="00FB4797">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29"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B4797">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lastRenderedPageBreak/>
                    <w:t>1.</w:t>
                  </w:r>
                </w:p>
              </w:tc>
              <w:tc>
                <w:tcPr>
                  <w:tcW w:w="1929"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r w:rsidR="004A25E2">
                    <w:rPr>
                      <w:rFonts w:ascii="Times New Roman" w:hAnsi="Times New Roman" w:cs="Times New Roman"/>
                      <w:sz w:val="24"/>
                      <w:szCs w:val="24"/>
                    </w:rPr>
                    <w:t xml:space="preserve"> без НДС</w:t>
                  </w:r>
                </w:p>
              </w:tc>
              <w:tc>
                <w:tcPr>
                  <w:tcW w:w="2295"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FB4797" w:rsidP="00F93CBF">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D30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D30FFA">
              <w:rPr>
                <w:rFonts w:ascii="Times New Roman" w:hAnsi="Times New Roman"/>
                <w:sz w:val="24"/>
                <w:szCs w:val="24"/>
              </w:rPr>
              <w:t>2</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4E4ED0">
              <w:rPr>
                <w:rFonts w:ascii="Times New Roman" w:eastAsia="Times New Roman" w:hAnsi="Times New Roman" w:cs="Times New Roman"/>
                <w:bCs/>
                <w:color w:val="000000"/>
                <w:sz w:val="24"/>
                <w:szCs w:val="24"/>
              </w:rPr>
              <w:t>«11</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«20</w:t>
            </w:r>
            <w:r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D30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D30FFA" w:rsidP="00B63426">
            <w:pPr>
              <w:pStyle w:val="a6"/>
              <w:rPr>
                <w:rFonts w:ascii="Times New Roman" w:hAnsi="Times New Roman"/>
                <w:sz w:val="24"/>
                <w:szCs w:val="24"/>
              </w:rPr>
            </w:pPr>
            <w:r>
              <w:rPr>
                <w:rFonts w:ascii="Times New Roman" w:hAnsi="Times New Roman"/>
                <w:sz w:val="24"/>
                <w:szCs w:val="24"/>
              </w:rPr>
              <w:t>23</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927CE1" w:rsidRDefault="00927CE1" w:rsidP="00E06B1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D30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D30FFA" w:rsidP="00B63426">
            <w:pPr>
              <w:pStyle w:val="a6"/>
              <w:rPr>
                <w:rFonts w:ascii="Times New Roman" w:hAnsi="Times New Roman"/>
                <w:sz w:val="24"/>
                <w:szCs w:val="24"/>
              </w:rPr>
            </w:pPr>
            <w:r>
              <w:rPr>
                <w:rFonts w:ascii="Times New Roman" w:hAnsi="Times New Roman"/>
                <w:sz w:val="24"/>
                <w:szCs w:val="24"/>
              </w:rPr>
              <w:t>24</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D30F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D30FFA" w:rsidP="00B63426">
            <w:pPr>
              <w:pStyle w:val="a6"/>
              <w:rPr>
                <w:rFonts w:ascii="Times New Roman" w:hAnsi="Times New Roman"/>
                <w:sz w:val="24"/>
                <w:szCs w:val="24"/>
              </w:rPr>
            </w:pPr>
            <w:r>
              <w:rPr>
                <w:rFonts w:ascii="Times New Roman" w:hAnsi="Times New Roman"/>
                <w:sz w:val="24"/>
                <w:szCs w:val="24"/>
              </w:rPr>
              <w:t>25</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8119F7" w:rsidRPr="008119F7" w:rsidRDefault="008119F7" w:rsidP="008119F7">
      <w:pPr>
        <w:suppressAutoHyphens/>
        <w:spacing w:after="0" w:line="240" w:lineRule="auto"/>
        <w:ind w:left="-540" w:right="185"/>
        <w:jc w:val="center"/>
        <w:rPr>
          <w:rFonts w:ascii="Times New Roman" w:eastAsia="Times New Roman" w:hAnsi="Times New Roman" w:cs="Times New Roman"/>
          <w:b/>
          <w:sz w:val="24"/>
          <w:szCs w:val="24"/>
          <w:lang w:eastAsia="ar-SA"/>
        </w:rPr>
      </w:pPr>
      <w:bookmarkStart w:id="53" w:name="_Toc319271158"/>
      <w:r w:rsidRPr="008119F7">
        <w:rPr>
          <w:rFonts w:ascii="Times New Roman" w:eastAsia="Times New Roman" w:hAnsi="Times New Roman" w:cs="Times New Roman"/>
          <w:b/>
          <w:sz w:val="24"/>
          <w:szCs w:val="24"/>
          <w:lang w:eastAsia="ar-SA"/>
        </w:rPr>
        <w:t>на поставку  сжиженного углеводородного газа (СУГ)</w:t>
      </w:r>
    </w:p>
    <w:p w:rsidR="008119F7" w:rsidRPr="008119F7" w:rsidRDefault="008119F7" w:rsidP="008119F7">
      <w:pPr>
        <w:suppressAutoHyphens/>
        <w:spacing w:after="0" w:line="240" w:lineRule="auto"/>
        <w:ind w:left="-540" w:right="185"/>
        <w:jc w:val="center"/>
        <w:rPr>
          <w:rFonts w:ascii="Times New Roman" w:eastAsia="Times New Roman" w:hAnsi="Times New Roman" w:cs="Times New Roman"/>
          <w:b/>
          <w:sz w:val="24"/>
          <w:szCs w:val="24"/>
          <w:lang w:eastAsia="ar-SA"/>
        </w:rPr>
      </w:pPr>
    </w:p>
    <w:p w:rsidR="008119F7" w:rsidRPr="008119F7" w:rsidRDefault="008119F7" w:rsidP="008119F7">
      <w:pPr>
        <w:suppressAutoHyphens/>
        <w:spacing w:after="0" w:line="240" w:lineRule="auto"/>
        <w:ind w:left="-540" w:right="185"/>
        <w:jc w:val="both"/>
        <w:rPr>
          <w:rFonts w:ascii="Times New Roman" w:eastAsia="Times New Roman" w:hAnsi="Times New Roman" w:cs="Times New Roman"/>
          <w:b/>
          <w:sz w:val="24"/>
          <w:szCs w:val="24"/>
          <w:lang w:eastAsia="ar-SA"/>
        </w:rPr>
      </w:pPr>
    </w:p>
    <w:p w:rsidR="008119F7" w:rsidRPr="008119F7" w:rsidRDefault="008119F7" w:rsidP="008119F7">
      <w:pPr>
        <w:tabs>
          <w:tab w:val="left" w:pos="9355"/>
        </w:tabs>
        <w:suppressAutoHyphens/>
        <w:spacing w:after="0" w:line="240" w:lineRule="auto"/>
        <w:ind w:right="-5"/>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Великий Новгород                                                                  </w:t>
      </w:r>
      <w:r>
        <w:rPr>
          <w:rFonts w:ascii="Times New Roman" w:eastAsia="Times New Roman" w:hAnsi="Times New Roman" w:cs="Times New Roman"/>
          <w:sz w:val="24"/>
          <w:szCs w:val="24"/>
          <w:lang w:eastAsia="ar-SA"/>
        </w:rPr>
        <w:t xml:space="preserve">                </w:t>
      </w:r>
      <w:r w:rsidRPr="008119F7">
        <w:rPr>
          <w:rFonts w:ascii="Times New Roman" w:eastAsia="Times New Roman" w:hAnsi="Times New Roman" w:cs="Times New Roman"/>
          <w:sz w:val="24"/>
          <w:szCs w:val="24"/>
          <w:lang w:eastAsia="ar-SA"/>
        </w:rPr>
        <w:t>«   »                      2012г.</w:t>
      </w:r>
    </w:p>
    <w:p w:rsidR="008119F7" w:rsidRPr="008119F7" w:rsidRDefault="008119F7" w:rsidP="008119F7">
      <w:pPr>
        <w:suppressAutoHyphens/>
        <w:spacing w:after="0" w:line="240" w:lineRule="auto"/>
        <w:ind w:left="-540" w:right="185"/>
        <w:jc w:val="both"/>
        <w:rPr>
          <w:rFonts w:ascii="Times New Roman" w:eastAsia="Times New Roman" w:hAnsi="Times New Roman" w:cs="Times New Roman"/>
          <w:b/>
          <w:sz w:val="24"/>
          <w:szCs w:val="24"/>
          <w:lang w:eastAsia="ar-SA"/>
        </w:rPr>
      </w:pPr>
    </w:p>
    <w:p w:rsidR="008119F7" w:rsidRPr="008119F7" w:rsidRDefault="008119F7" w:rsidP="008119F7">
      <w:pPr>
        <w:tabs>
          <w:tab w:val="left" w:pos="9781"/>
          <w:tab w:val="left" w:pos="9921"/>
        </w:tabs>
        <w:suppressAutoHyphens/>
        <w:spacing w:after="0" w:line="240" w:lineRule="auto"/>
        <w:ind w:right="-144"/>
        <w:jc w:val="both"/>
        <w:rPr>
          <w:rFonts w:ascii="Times New Roman" w:eastAsia="Times New Roman" w:hAnsi="Times New Roman" w:cs="Times New Roman"/>
          <w:b/>
          <w:sz w:val="24"/>
          <w:szCs w:val="24"/>
          <w:lang w:eastAsia="ar-SA"/>
        </w:rPr>
      </w:pPr>
      <w:r w:rsidRPr="008119F7">
        <w:rPr>
          <w:rFonts w:ascii="Times New Roman" w:eastAsia="Times New Roman" w:hAnsi="Times New Roman" w:cs="Times New Roman"/>
          <w:b/>
          <w:sz w:val="24"/>
          <w:szCs w:val="24"/>
          <w:lang w:eastAsia="ar-SA"/>
        </w:rPr>
        <w:t>ОАО «</w:t>
      </w:r>
      <w:proofErr w:type="spellStart"/>
      <w:r w:rsidRPr="008119F7">
        <w:rPr>
          <w:rFonts w:ascii="Times New Roman" w:eastAsia="Times New Roman" w:hAnsi="Times New Roman" w:cs="Times New Roman"/>
          <w:b/>
          <w:sz w:val="24"/>
          <w:szCs w:val="24"/>
          <w:lang w:eastAsia="ar-SA"/>
        </w:rPr>
        <w:t>Новгородоблэлектро</w:t>
      </w:r>
      <w:proofErr w:type="spellEnd"/>
      <w:r w:rsidRPr="008119F7">
        <w:rPr>
          <w:rFonts w:ascii="Times New Roman" w:eastAsia="Times New Roman" w:hAnsi="Times New Roman" w:cs="Times New Roman"/>
          <w:b/>
          <w:sz w:val="24"/>
          <w:szCs w:val="24"/>
          <w:lang w:eastAsia="ar-SA"/>
        </w:rPr>
        <w:t xml:space="preserve">», </w:t>
      </w:r>
      <w:r w:rsidRPr="008119F7">
        <w:rPr>
          <w:rFonts w:ascii="Times New Roman" w:eastAsia="Times New Roman" w:hAnsi="Times New Roman" w:cs="Times New Roman"/>
          <w:sz w:val="24"/>
          <w:szCs w:val="24"/>
          <w:lang w:eastAsia="ar-SA"/>
        </w:rPr>
        <w:t>именуемое в дальнейшем</w:t>
      </w:r>
      <w:r w:rsidRPr="008119F7">
        <w:rPr>
          <w:rFonts w:ascii="Times New Roman" w:eastAsia="Times New Roman" w:hAnsi="Times New Roman" w:cs="Times New Roman"/>
          <w:b/>
          <w:sz w:val="24"/>
          <w:szCs w:val="24"/>
          <w:lang w:eastAsia="ar-SA"/>
        </w:rPr>
        <w:t xml:space="preserve"> «Покупатель»</w:t>
      </w:r>
      <w:r w:rsidRPr="008119F7">
        <w:rPr>
          <w:rFonts w:ascii="Times New Roman" w:eastAsia="Times New Roman" w:hAnsi="Times New Roman" w:cs="Times New Roman"/>
          <w:sz w:val="24"/>
          <w:szCs w:val="24"/>
          <w:lang w:eastAsia="ar-SA"/>
        </w:rPr>
        <w:t xml:space="preserve"> в лице  генерального директора Брежнева А.И., действующего на основании Устава, с одной стороны, и</w:t>
      </w:r>
      <w:r w:rsidRPr="008119F7">
        <w:rPr>
          <w:rFonts w:ascii="Times New Roman" w:eastAsia="Times New Roman" w:hAnsi="Times New Roman" w:cs="Times New Roman"/>
          <w:b/>
          <w:sz w:val="24"/>
          <w:szCs w:val="24"/>
          <w:lang w:eastAsia="ar-SA"/>
        </w:rPr>
        <w:t xml:space="preserve">                                                       </w:t>
      </w:r>
    </w:p>
    <w:p w:rsidR="008119F7" w:rsidRPr="008119F7" w:rsidRDefault="008119F7" w:rsidP="008119F7">
      <w:pPr>
        <w:tabs>
          <w:tab w:val="left" w:pos="9781"/>
          <w:tab w:val="left" w:pos="9921"/>
        </w:tabs>
        <w:suppressAutoHyphens/>
        <w:spacing w:after="0" w:line="240" w:lineRule="auto"/>
        <w:ind w:right="-144"/>
        <w:jc w:val="both"/>
        <w:rPr>
          <w:rFonts w:ascii="Times New Roman" w:eastAsia="Times New Roman" w:hAnsi="Times New Roman" w:cs="Times New Roman"/>
          <w:b/>
          <w:sz w:val="24"/>
          <w:szCs w:val="24"/>
          <w:lang w:eastAsia="ar-SA"/>
        </w:rPr>
      </w:pPr>
    </w:p>
    <w:p w:rsidR="008119F7" w:rsidRPr="008119F7" w:rsidRDefault="008119F7" w:rsidP="008119F7">
      <w:pPr>
        <w:tabs>
          <w:tab w:val="left" w:pos="9781"/>
          <w:tab w:val="left" w:pos="9921"/>
        </w:tabs>
        <w:suppressAutoHyphens/>
        <w:spacing w:after="0" w:line="240" w:lineRule="auto"/>
        <w:ind w:right="-144"/>
        <w:jc w:val="both"/>
        <w:rPr>
          <w:rFonts w:ascii="Times New Roman" w:eastAsia="Times New Roman" w:hAnsi="Times New Roman" w:cs="Times New Roman"/>
          <w:b/>
          <w:sz w:val="24"/>
          <w:szCs w:val="24"/>
          <w:lang w:eastAsia="ar-SA"/>
        </w:rPr>
      </w:pPr>
    </w:p>
    <w:p w:rsidR="008119F7" w:rsidRPr="008119F7" w:rsidRDefault="008119F7" w:rsidP="008119F7">
      <w:pPr>
        <w:tabs>
          <w:tab w:val="left" w:pos="9781"/>
          <w:tab w:val="left" w:pos="9921"/>
        </w:tabs>
        <w:suppressAutoHyphens/>
        <w:spacing w:after="0" w:line="240" w:lineRule="auto"/>
        <w:ind w:right="-144"/>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с другой стороны заключили  договор  о нижеследующем:</w:t>
      </w:r>
    </w:p>
    <w:p w:rsidR="008119F7" w:rsidRPr="008119F7" w:rsidRDefault="008119F7" w:rsidP="008119F7">
      <w:pPr>
        <w:tabs>
          <w:tab w:val="left" w:pos="9355"/>
        </w:tabs>
        <w:suppressAutoHyphens/>
        <w:spacing w:after="0" w:line="240" w:lineRule="auto"/>
        <w:ind w:left="-540" w:right="-5"/>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left="-540" w:right="-5"/>
        <w:jc w:val="center"/>
        <w:rPr>
          <w:rFonts w:ascii="Times New Roman" w:eastAsia="Times New Roman" w:hAnsi="Times New Roman" w:cs="Times New Roman"/>
          <w:sz w:val="24"/>
          <w:szCs w:val="24"/>
          <w:lang w:eastAsia="ar-SA"/>
        </w:rPr>
      </w:pPr>
    </w:p>
    <w:p w:rsidR="008119F7" w:rsidRPr="008119F7" w:rsidRDefault="008119F7" w:rsidP="008119F7">
      <w:pPr>
        <w:keepNext/>
        <w:tabs>
          <w:tab w:val="num" w:pos="0"/>
        </w:tabs>
        <w:suppressAutoHyphens/>
        <w:spacing w:after="0" w:line="240" w:lineRule="auto"/>
        <w:ind w:left="-540" w:right="-5"/>
        <w:jc w:val="center"/>
        <w:outlineLvl w:val="0"/>
        <w:rPr>
          <w:rFonts w:ascii="Times New Roman" w:eastAsia="Times New Roman" w:hAnsi="Times New Roman" w:cs="Times New Roman"/>
          <w:b/>
          <w:sz w:val="24"/>
          <w:szCs w:val="24"/>
          <w:u w:val="single"/>
          <w:lang w:eastAsia="ar-SA"/>
        </w:rPr>
      </w:pPr>
      <w:r w:rsidRPr="008119F7">
        <w:rPr>
          <w:rFonts w:ascii="Times New Roman" w:eastAsia="Times New Roman" w:hAnsi="Times New Roman" w:cs="Times New Roman"/>
          <w:b/>
          <w:sz w:val="24"/>
          <w:szCs w:val="24"/>
          <w:u w:val="single"/>
          <w:lang w:eastAsia="ar-SA"/>
        </w:rPr>
        <w:t>1.ПРЕДМЕТ ДОГОВОРА</w:t>
      </w:r>
    </w:p>
    <w:p w:rsidR="008119F7" w:rsidRPr="008119F7" w:rsidRDefault="008119F7" w:rsidP="008119F7">
      <w:pPr>
        <w:tabs>
          <w:tab w:val="left" w:pos="9639"/>
        </w:tabs>
        <w:suppressAutoHyphens/>
        <w:spacing w:after="0" w:line="240" w:lineRule="auto"/>
        <w:ind w:right="-5"/>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1.1.</w:t>
      </w:r>
      <w:r w:rsidRPr="008119F7">
        <w:rPr>
          <w:rFonts w:ascii="Times New Roman" w:eastAsia="Times New Roman" w:hAnsi="Times New Roman" w:cs="Times New Roman"/>
          <w:b/>
          <w:sz w:val="24"/>
          <w:szCs w:val="24"/>
          <w:lang w:eastAsia="ar-SA"/>
        </w:rPr>
        <w:t xml:space="preserve"> </w:t>
      </w:r>
      <w:r w:rsidRPr="008119F7">
        <w:rPr>
          <w:rFonts w:ascii="Times New Roman" w:eastAsia="Times New Roman" w:hAnsi="Times New Roman" w:cs="Times New Roman"/>
          <w:sz w:val="24"/>
          <w:szCs w:val="24"/>
          <w:lang w:eastAsia="ar-SA"/>
        </w:rPr>
        <w:t>Поставщик обязуется поставить, а Покупатель принять и оплатить сжиженный углеводородный газ (СУГ), именуемые в дальнейшем «Продукция», в порядке и на условиях, предусмотренных настоящим договором.</w:t>
      </w:r>
    </w:p>
    <w:p w:rsidR="008119F7" w:rsidRPr="008119F7" w:rsidRDefault="008119F7" w:rsidP="008119F7">
      <w:pPr>
        <w:tabs>
          <w:tab w:val="left" w:pos="9639"/>
        </w:tabs>
        <w:suppressAutoHyphens/>
        <w:spacing w:after="0" w:line="240" w:lineRule="auto"/>
        <w:ind w:right="-5"/>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1.2. Количество, сроки поставки определяются сторонами в письменных заявках и накладных, которые подписываются уполномоченными представителями сторон.</w:t>
      </w:r>
    </w:p>
    <w:p w:rsidR="008119F7" w:rsidRPr="008119F7" w:rsidRDefault="008119F7" w:rsidP="008119F7">
      <w:pPr>
        <w:tabs>
          <w:tab w:val="left" w:pos="9639"/>
        </w:tabs>
        <w:suppressAutoHyphens/>
        <w:spacing w:after="0" w:line="240" w:lineRule="auto"/>
        <w:ind w:left="-540" w:right="185"/>
        <w:jc w:val="both"/>
        <w:rPr>
          <w:rFonts w:ascii="Times New Roman" w:eastAsia="Times New Roman" w:hAnsi="Times New Roman" w:cs="Times New Roman"/>
          <w:sz w:val="24"/>
          <w:szCs w:val="24"/>
          <w:lang w:eastAsia="ar-SA"/>
        </w:rPr>
      </w:pPr>
    </w:p>
    <w:p w:rsidR="008119F7" w:rsidRPr="008119F7" w:rsidRDefault="008119F7" w:rsidP="008119F7">
      <w:pPr>
        <w:keepNext/>
        <w:tabs>
          <w:tab w:val="num" w:pos="0"/>
        </w:tabs>
        <w:suppressAutoHyphens/>
        <w:spacing w:after="0" w:line="240" w:lineRule="auto"/>
        <w:ind w:left="-540" w:right="-199"/>
        <w:jc w:val="center"/>
        <w:outlineLvl w:val="0"/>
        <w:rPr>
          <w:rFonts w:ascii="Times New Roman" w:eastAsia="Times New Roman" w:hAnsi="Times New Roman" w:cs="Times New Roman"/>
          <w:b/>
          <w:sz w:val="24"/>
          <w:szCs w:val="24"/>
          <w:u w:val="single"/>
          <w:lang w:eastAsia="ar-SA"/>
        </w:rPr>
      </w:pPr>
    </w:p>
    <w:p w:rsidR="008119F7" w:rsidRPr="008119F7" w:rsidRDefault="008119F7" w:rsidP="008119F7">
      <w:pPr>
        <w:keepNext/>
        <w:tabs>
          <w:tab w:val="num" w:pos="0"/>
        </w:tabs>
        <w:suppressAutoHyphens/>
        <w:spacing w:after="0" w:line="240" w:lineRule="auto"/>
        <w:ind w:left="-540" w:right="-199"/>
        <w:jc w:val="center"/>
        <w:outlineLvl w:val="0"/>
        <w:rPr>
          <w:rFonts w:ascii="Times New Roman" w:eastAsia="Times New Roman" w:hAnsi="Times New Roman" w:cs="Times New Roman"/>
          <w:b/>
          <w:sz w:val="24"/>
          <w:szCs w:val="24"/>
          <w:u w:val="single"/>
          <w:lang w:eastAsia="ar-SA"/>
        </w:rPr>
      </w:pPr>
      <w:r w:rsidRPr="008119F7">
        <w:rPr>
          <w:rFonts w:ascii="Times New Roman" w:eastAsia="Times New Roman" w:hAnsi="Times New Roman" w:cs="Times New Roman"/>
          <w:b/>
          <w:sz w:val="24"/>
          <w:szCs w:val="24"/>
          <w:u w:val="single"/>
          <w:lang w:eastAsia="ar-SA"/>
        </w:rPr>
        <w:t>2.КАЧЕСТВО ПРОДУКЦИИ, ПРИЕМКА  ПО КАЧЕСТВУ  И  КОЛИЧЕСТВУ</w:t>
      </w:r>
    </w:p>
    <w:p w:rsidR="008119F7" w:rsidRPr="008119F7" w:rsidRDefault="008119F7" w:rsidP="008119F7">
      <w:pPr>
        <w:tabs>
          <w:tab w:val="left" w:pos="9781"/>
        </w:tabs>
        <w:suppressAutoHyphens/>
        <w:spacing w:after="0" w:line="240" w:lineRule="auto"/>
        <w:ind w:right="-5"/>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2.1. Поставляемая Продукция  по своему качеству должна соответствовать стандартам (ГОСТу) или ТУ, указанным в паспорте качества и (или) сертификате соответствия.</w:t>
      </w:r>
    </w:p>
    <w:p w:rsidR="008119F7" w:rsidRPr="008119F7" w:rsidRDefault="008119F7" w:rsidP="008119F7">
      <w:pPr>
        <w:tabs>
          <w:tab w:val="left" w:pos="0"/>
        </w:tabs>
        <w:suppressAutoHyphens/>
        <w:spacing w:after="120" w:line="240" w:lineRule="auto"/>
        <w:ind w:right="-5"/>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2.2. Приемка Продукции по количеству производится в момент  ее получения и оформляется путем внесения данных о количестве отпущенного топлива в накопительную ведомость с обязательной цифровой подписью водителя на АГЗС и путевой лист водителя, заправляемого автотранспортного средства, выданного Покупателем. </w:t>
      </w:r>
    </w:p>
    <w:p w:rsidR="008119F7" w:rsidRPr="008119F7" w:rsidRDefault="008119F7" w:rsidP="008119F7">
      <w:pPr>
        <w:keepNext/>
        <w:tabs>
          <w:tab w:val="num" w:pos="0"/>
        </w:tabs>
        <w:suppressAutoHyphens/>
        <w:spacing w:after="0" w:line="240" w:lineRule="auto"/>
        <w:ind w:left="-540" w:right="-199"/>
        <w:jc w:val="center"/>
        <w:outlineLvl w:val="0"/>
        <w:rPr>
          <w:rFonts w:ascii="Times New Roman" w:eastAsia="Times New Roman" w:hAnsi="Times New Roman" w:cs="Times New Roman"/>
          <w:b/>
          <w:sz w:val="24"/>
          <w:szCs w:val="24"/>
          <w:u w:val="single"/>
          <w:lang w:eastAsia="ar-SA"/>
        </w:rPr>
      </w:pPr>
      <w:r w:rsidRPr="008119F7">
        <w:rPr>
          <w:rFonts w:ascii="Times New Roman" w:eastAsia="Times New Roman" w:hAnsi="Times New Roman" w:cs="Times New Roman"/>
          <w:b/>
          <w:sz w:val="24"/>
          <w:szCs w:val="24"/>
          <w:u w:val="single"/>
          <w:lang w:eastAsia="ar-SA"/>
        </w:rPr>
        <w:t>3.УСЛОВИЯ ПОСТАВКИ</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3.1.    Отчетным периодом поставки является календарный месяц.</w:t>
      </w:r>
    </w:p>
    <w:p w:rsidR="008119F7" w:rsidRPr="008119F7" w:rsidRDefault="008119F7" w:rsidP="008119F7">
      <w:pPr>
        <w:suppressAutoHyphens/>
        <w:spacing w:after="0" w:line="240" w:lineRule="auto"/>
        <w:ind w:right="-141"/>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3.2.  Покупатель  ежемесячно направляет Поставщику за  10 дней до начала периода поставки заявку (заправочную ведомость) на получение Продукции в предусмотренной настоящим договором форме (Приложение № 1). Заявка считается принятой, если </w:t>
      </w:r>
      <w:r w:rsidRPr="008119F7">
        <w:rPr>
          <w:rFonts w:ascii="Times New Roman" w:eastAsia="Times New Roman" w:hAnsi="Times New Roman" w:cs="Times New Roman"/>
          <w:b/>
          <w:bCs/>
          <w:sz w:val="24"/>
          <w:szCs w:val="24"/>
          <w:lang w:eastAsia="ar-SA"/>
        </w:rPr>
        <w:t xml:space="preserve">Поставщик </w:t>
      </w:r>
      <w:r w:rsidRPr="008119F7">
        <w:rPr>
          <w:rFonts w:ascii="Times New Roman" w:eastAsia="Times New Roman" w:hAnsi="Times New Roman" w:cs="Times New Roman"/>
          <w:sz w:val="24"/>
          <w:szCs w:val="24"/>
          <w:lang w:eastAsia="ar-SA"/>
        </w:rPr>
        <w:t xml:space="preserve">не сообщит </w:t>
      </w:r>
      <w:r w:rsidRPr="008119F7">
        <w:rPr>
          <w:rFonts w:ascii="Times New Roman" w:eastAsia="Times New Roman" w:hAnsi="Times New Roman" w:cs="Times New Roman"/>
          <w:b/>
          <w:bCs/>
          <w:sz w:val="24"/>
          <w:szCs w:val="24"/>
          <w:lang w:eastAsia="ar-SA"/>
        </w:rPr>
        <w:t xml:space="preserve">Покупателю </w:t>
      </w:r>
      <w:r w:rsidRPr="008119F7">
        <w:rPr>
          <w:rFonts w:ascii="Times New Roman" w:eastAsia="Times New Roman" w:hAnsi="Times New Roman" w:cs="Times New Roman"/>
          <w:sz w:val="24"/>
          <w:szCs w:val="24"/>
          <w:lang w:eastAsia="ar-SA"/>
        </w:rPr>
        <w:t xml:space="preserve">об ее отклонении в течение 3 рабочих дней </w:t>
      </w:r>
      <w:proofErr w:type="gramStart"/>
      <w:r w:rsidRPr="008119F7">
        <w:rPr>
          <w:rFonts w:ascii="Times New Roman" w:eastAsia="Times New Roman" w:hAnsi="Times New Roman" w:cs="Times New Roman"/>
          <w:sz w:val="24"/>
          <w:szCs w:val="24"/>
          <w:lang w:eastAsia="ar-SA"/>
        </w:rPr>
        <w:t>с даты поступления</w:t>
      </w:r>
      <w:proofErr w:type="gramEnd"/>
      <w:r w:rsidRPr="008119F7">
        <w:rPr>
          <w:rFonts w:ascii="Times New Roman" w:eastAsia="Times New Roman" w:hAnsi="Times New Roman" w:cs="Times New Roman"/>
          <w:sz w:val="24"/>
          <w:szCs w:val="24"/>
          <w:lang w:eastAsia="ar-SA"/>
        </w:rPr>
        <w:t xml:space="preserve"> (в заявке указывается перечень подлежащих заправке автомобильных средств, их марка, государственный номер, фамилия, имя, отчество водителей, образцы их подписей, вид и количество нефтепродуктов). Заявки, оформленные в  иной, чем </w:t>
      </w:r>
      <w:proofErr w:type="gramStart"/>
      <w:r w:rsidRPr="008119F7">
        <w:rPr>
          <w:rFonts w:ascii="Times New Roman" w:eastAsia="Times New Roman" w:hAnsi="Times New Roman" w:cs="Times New Roman"/>
          <w:sz w:val="24"/>
          <w:szCs w:val="24"/>
          <w:lang w:eastAsia="ar-SA"/>
        </w:rPr>
        <w:t>предусмотрена</w:t>
      </w:r>
      <w:proofErr w:type="gramEnd"/>
      <w:r w:rsidRPr="008119F7">
        <w:rPr>
          <w:rFonts w:ascii="Times New Roman" w:eastAsia="Times New Roman" w:hAnsi="Times New Roman" w:cs="Times New Roman"/>
          <w:sz w:val="24"/>
          <w:szCs w:val="24"/>
          <w:lang w:eastAsia="ar-SA"/>
        </w:rPr>
        <w:t xml:space="preserve"> настоящим договором форме, считаются недействительными.</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3.3. Условия поставки Продукции – путем заправки автотранспорта Покупателя по </w:t>
      </w:r>
      <w:r w:rsidRPr="008119F7">
        <w:rPr>
          <w:rFonts w:ascii="Times New Roman" w:eastAsia="Times New Roman" w:hAnsi="Times New Roman" w:cs="Times New Roman"/>
          <w:b/>
          <w:sz w:val="24"/>
          <w:szCs w:val="24"/>
          <w:lang w:eastAsia="ar-SA"/>
        </w:rPr>
        <w:t>накопительной ведомости</w:t>
      </w:r>
      <w:r w:rsidRPr="008119F7">
        <w:rPr>
          <w:rFonts w:ascii="Times New Roman" w:eastAsia="Times New Roman" w:hAnsi="Times New Roman" w:cs="Times New Roman"/>
          <w:sz w:val="24"/>
          <w:szCs w:val="24"/>
          <w:lang w:eastAsia="ar-SA"/>
        </w:rPr>
        <w:t xml:space="preserve">  на </w:t>
      </w:r>
      <w:r w:rsidRPr="008119F7">
        <w:rPr>
          <w:rFonts w:ascii="Times New Roman" w:eastAsia="Times New Roman" w:hAnsi="Times New Roman" w:cs="Times New Roman"/>
          <w:b/>
          <w:sz w:val="24"/>
          <w:szCs w:val="24"/>
          <w:lang w:eastAsia="ar-SA"/>
        </w:rPr>
        <w:t>АГЗС, на основании представленного путевого листа и заявки</w:t>
      </w:r>
      <w:r w:rsidRPr="008119F7">
        <w:rPr>
          <w:rFonts w:ascii="Times New Roman" w:eastAsia="Times New Roman" w:hAnsi="Times New Roman" w:cs="Times New Roman"/>
          <w:sz w:val="24"/>
          <w:szCs w:val="24"/>
          <w:lang w:eastAsia="ar-SA"/>
        </w:rPr>
        <w:t xml:space="preserve">, </w:t>
      </w:r>
      <w:proofErr w:type="gramStart"/>
      <w:r w:rsidRPr="008119F7">
        <w:rPr>
          <w:rFonts w:ascii="Times New Roman" w:eastAsia="Times New Roman" w:hAnsi="Times New Roman" w:cs="Times New Roman"/>
          <w:sz w:val="24"/>
          <w:szCs w:val="24"/>
          <w:lang w:eastAsia="ar-SA"/>
        </w:rPr>
        <w:t>являющихся</w:t>
      </w:r>
      <w:proofErr w:type="gramEnd"/>
      <w:r w:rsidRPr="008119F7">
        <w:rPr>
          <w:rFonts w:ascii="Times New Roman" w:eastAsia="Times New Roman" w:hAnsi="Times New Roman" w:cs="Times New Roman"/>
          <w:sz w:val="24"/>
          <w:szCs w:val="24"/>
          <w:lang w:eastAsia="ar-SA"/>
        </w:rPr>
        <w:t xml:space="preserve"> неотъемлемой частью настоящего договора. Перечень АГЗС Поставщика согласовывается сторонами дополнительно по предусмотренной настоящим договором форме (Приложение №2).</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3.4. Срок поставки Продукции -  по требованию Покупателя, его уполномоченного представителя в течение отчетного периода поставки.</w:t>
      </w:r>
    </w:p>
    <w:p w:rsidR="008119F7" w:rsidRPr="008119F7" w:rsidRDefault="008119F7" w:rsidP="008119F7">
      <w:pPr>
        <w:suppressAutoHyphens/>
        <w:spacing w:after="0" w:line="240" w:lineRule="auto"/>
        <w:ind w:right="43"/>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3.5. Оператор АГЗС Поставщика при передаче продукции Покупателю проставляет соответствующую отметку в путевом листе, который обязан предъявить водитель автотранспорта Покупателя.</w:t>
      </w:r>
    </w:p>
    <w:p w:rsidR="008119F7" w:rsidRPr="008119F7" w:rsidRDefault="008119F7" w:rsidP="008119F7">
      <w:pPr>
        <w:tabs>
          <w:tab w:val="left" w:pos="9355"/>
        </w:tabs>
        <w:suppressAutoHyphens/>
        <w:spacing w:after="0" w:line="240" w:lineRule="auto"/>
        <w:ind w:right="-519"/>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3.6. Поставщик в течение 5 дней по завершению выборки продукции в отчетном месяце </w:t>
      </w:r>
      <w:proofErr w:type="gramStart"/>
      <w:r w:rsidRPr="008119F7">
        <w:rPr>
          <w:rFonts w:ascii="Times New Roman" w:eastAsia="Times New Roman" w:hAnsi="Times New Roman" w:cs="Times New Roman"/>
          <w:sz w:val="24"/>
          <w:szCs w:val="24"/>
          <w:lang w:eastAsia="ar-SA"/>
        </w:rPr>
        <w:t>на</w:t>
      </w:r>
      <w:proofErr w:type="gramEnd"/>
    </w:p>
    <w:p w:rsidR="008119F7" w:rsidRPr="008119F7" w:rsidRDefault="008119F7" w:rsidP="008119F7">
      <w:pPr>
        <w:tabs>
          <w:tab w:val="left" w:pos="9355"/>
        </w:tabs>
        <w:suppressAutoHyphens/>
        <w:spacing w:after="0" w:line="240" w:lineRule="auto"/>
        <w:ind w:right="-519" w:hanging="720"/>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lastRenderedPageBreak/>
        <w:tab/>
      </w:r>
      <w:proofErr w:type="gramStart"/>
      <w:r w:rsidRPr="008119F7">
        <w:rPr>
          <w:rFonts w:ascii="Times New Roman" w:eastAsia="Times New Roman" w:hAnsi="Times New Roman" w:cs="Times New Roman"/>
          <w:sz w:val="24"/>
          <w:szCs w:val="24"/>
          <w:lang w:eastAsia="ar-SA"/>
        </w:rPr>
        <w:t>основании</w:t>
      </w:r>
      <w:proofErr w:type="gramEnd"/>
      <w:r w:rsidRPr="008119F7">
        <w:rPr>
          <w:rFonts w:ascii="Times New Roman" w:eastAsia="Times New Roman" w:hAnsi="Times New Roman" w:cs="Times New Roman"/>
          <w:sz w:val="24"/>
          <w:szCs w:val="24"/>
          <w:lang w:eastAsia="ar-SA"/>
        </w:rPr>
        <w:t xml:space="preserve"> накопительной ведомости выставляет Покупателю товарную накладную в двух  экземплярах, которую представитель Покупателя обязан подписать. Подписанный </w:t>
      </w:r>
    </w:p>
    <w:p w:rsidR="008119F7" w:rsidRPr="008119F7" w:rsidRDefault="008119F7" w:rsidP="008119F7">
      <w:pPr>
        <w:tabs>
          <w:tab w:val="left" w:pos="9355"/>
        </w:tabs>
        <w:suppressAutoHyphens/>
        <w:spacing w:after="0" w:line="240" w:lineRule="auto"/>
        <w:ind w:left="708" w:right="-519" w:hanging="72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Покупателем экземпляр товарной накладной Покупатель обязан вернуть Поставщику </w:t>
      </w:r>
      <w:proofErr w:type="gramStart"/>
      <w:r w:rsidRPr="008119F7">
        <w:rPr>
          <w:rFonts w:ascii="Times New Roman" w:eastAsia="Times New Roman" w:hAnsi="Times New Roman" w:cs="Times New Roman"/>
          <w:sz w:val="24"/>
          <w:szCs w:val="24"/>
          <w:lang w:eastAsia="ar-SA"/>
        </w:rPr>
        <w:t>в</w:t>
      </w:r>
      <w:proofErr w:type="gramEnd"/>
    </w:p>
    <w:p w:rsidR="008119F7" w:rsidRPr="008119F7" w:rsidRDefault="008119F7" w:rsidP="008119F7">
      <w:pPr>
        <w:tabs>
          <w:tab w:val="left" w:pos="9355"/>
        </w:tabs>
        <w:suppressAutoHyphens/>
        <w:spacing w:after="0" w:line="240" w:lineRule="auto"/>
        <w:ind w:left="708" w:right="-519" w:hanging="72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течение 3-х дней </w:t>
      </w:r>
      <w:proofErr w:type="gramStart"/>
      <w:r w:rsidRPr="008119F7">
        <w:rPr>
          <w:rFonts w:ascii="Times New Roman" w:eastAsia="Times New Roman" w:hAnsi="Times New Roman" w:cs="Times New Roman"/>
          <w:sz w:val="24"/>
          <w:szCs w:val="24"/>
          <w:lang w:eastAsia="ar-SA"/>
        </w:rPr>
        <w:t>с даты получения</w:t>
      </w:r>
      <w:proofErr w:type="gramEnd"/>
      <w:r w:rsidRPr="008119F7">
        <w:rPr>
          <w:rFonts w:ascii="Times New Roman" w:eastAsia="Times New Roman" w:hAnsi="Times New Roman" w:cs="Times New Roman"/>
          <w:sz w:val="24"/>
          <w:szCs w:val="24"/>
          <w:lang w:eastAsia="ar-SA"/>
        </w:rPr>
        <w:t xml:space="preserve">.      </w:t>
      </w:r>
    </w:p>
    <w:p w:rsidR="008119F7" w:rsidRPr="008119F7" w:rsidRDefault="008119F7" w:rsidP="008119F7">
      <w:pPr>
        <w:tabs>
          <w:tab w:val="left" w:pos="9355"/>
        </w:tabs>
        <w:suppressAutoHyphens/>
        <w:spacing w:after="0" w:line="240" w:lineRule="auto"/>
        <w:ind w:right="-5"/>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3.7. Покупатель обеспечивает выборку Продукции в количестве и сроки, предусмотренные принятой заявкой на получение  Продукции.</w:t>
      </w:r>
    </w:p>
    <w:p w:rsidR="008119F7" w:rsidRPr="008119F7" w:rsidRDefault="008119F7" w:rsidP="008119F7">
      <w:pPr>
        <w:tabs>
          <w:tab w:val="left" w:pos="9355"/>
        </w:tabs>
        <w:suppressAutoHyphens/>
        <w:spacing w:after="0" w:line="240" w:lineRule="auto"/>
        <w:ind w:right="-5"/>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3.8. Покупатель обязан соблюдать в пунктах  заправки автотранспорта все нормативные требования и правила техники безопасности и пожарной безопасности.</w:t>
      </w:r>
    </w:p>
    <w:p w:rsidR="008119F7" w:rsidRPr="008119F7" w:rsidRDefault="008119F7" w:rsidP="008119F7">
      <w:pPr>
        <w:tabs>
          <w:tab w:val="left" w:pos="540"/>
        </w:tabs>
        <w:suppressAutoHyphens/>
        <w:spacing w:after="0" w:line="240" w:lineRule="auto"/>
        <w:ind w:right="-5"/>
        <w:jc w:val="both"/>
        <w:rPr>
          <w:rFonts w:ascii="Times New Roman" w:eastAsia="Times New Roman" w:hAnsi="Times New Roman" w:cs="Times New Roman"/>
          <w:sz w:val="24"/>
          <w:szCs w:val="24"/>
          <w:lang w:eastAsia="ar-SA"/>
        </w:rPr>
      </w:pPr>
    </w:p>
    <w:p w:rsidR="008119F7" w:rsidRPr="008119F7" w:rsidRDefault="008119F7" w:rsidP="008119F7">
      <w:pPr>
        <w:keepNext/>
        <w:tabs>
          <w:tab w:val="num" w:pos="0"/>
        </w:tabs>
        <w:suppressAutoHyphens/>
        <w:spacing w:after="0" w:line="240" w:lineRule="auto"/>
        <w:ind w:left="1776" w:right="-199" w:firstLine="348"/>
        <w:outlineLvl w:val="0"/>
        <w:rPr>
          <w:rFonts w:ascii="Times New Roman" w:eastAsia="Times New Roman" w:hAnsi="Times New Roman" w:cs="Times New Roman"/>
          <w:b/>
          <w:sz w:val="24"/>
          <w:szCs w:val="24"/>
          <w:u w:val="single"/>
          <w:lang w:eastAsia="ar-SA"/>
        </w:rPr>
      </w:pPr>
      <w:r w:rsidRPr="008119F7">
        <w:rPr>
          <w:rFonts w:ascii="Times New Roman" w:eastAsia="Times New Roman" w:hAnsi="Times New Roman" w:cs="Times New Roman"/>
          <w:b/>
          <w:sz w:val="24"/>
          <w:szCs w:val="24"/>
          <w:u w:val="single"/>
          <w:lang w:eastAsia="ar-SA"/>
        </w:rPr>
        <w:t>4.ЦЕНА ПРОДУКЦИИ И ПОРЯДОК РАСЧЕТОВ</w:t>
      </w:r>
    </w:p>
    <w:p w:rsidR="008119F7" w:rsidRPr="008119F7" w:rsidRDefault="008119F7" w:rsidP="008119F7">
      <w:pPr>
        <w:suppressAutoHyphens/>
        <w:spacing w:after="0" w:line="240" w:lineRule="auto"/>
        <w:ind w:right="-5"/>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4.1. Цена на отпускаемую Продукцию устанавливается  </w:t>
      </w:r>
      <w:r w:rsidRPr="008119F7">
        <w:rPr>
          <w:rFonts w:ascii="Times New Roman" w:eastAsia="Times New Roman" w:hAnsi="Times New Roman" w:cs="Times New Roman"/>
          <w:b/>
          <w:sz w:val="24"/>
          <w:szCs w:val="24"/>
          <w:lang w:eastAsia="ar-SA"/>
        </w:rPr>
        <w:t xml:space="preserve">                                         </w:t>
      </w:r>
      <w:r w:rsidRPr="008119F7">
        <w:rPr>
          <w:rFonts w:ascii="Times New Roman" w:eastAsia="Times New Roman" w:hAnsi="Times New Roman" w:cs="Times New Roman"/>
          <w:sz w:val="24"/>
          <w:szCs w:val="24"/>
          <w:lang w:eastAsia="ar-SA"/>
        </w:rPr>
        <w:t xml:space="preserve"> вкл. НДС 18% </w:t>
      </w:r>
    </w:p>
    <w:p w:rsidR="008119F7" w:rsidRPr="008119F7" w:rsidRDefault="008119F7" w:rsidP="008119F7">
      <w:pPr>
        <w:suppressAutoHyphens/>
        <w:spacing w:after="0" w:line="240" w:lineRule="auto"/>
        <w:ind w:right="-5"/>
        <w:jc w:val="both"/>
        <w:rPr>
          <w:rFonts w:ascii="Times New Roman" w:eastAsia="Times New Roman" w:hAnsi="Times New Roman" w:cs="Times New Roman"/>
          <w:spacing w:val="-1"/>
          <w:sz w:val="24"/>
          <w:szCs w:val="24"/>
          <w:lang w:eastAsia="ar-SA"/>
        </w:rPr>
      </w:pPr>
      <w:r w:rsidRPr="008119F7">
        <w:rPr>
          <w:rFonts w:ascii="Times New Roman" w:eastAsia="Times New Roman" w:hAnsi="Times New Roman" w:cs="Times New Roman"/>
          <w:spacing w:val="-1"/>
          <w:sz w:val="24"/>
          <w:szCs w:val="24"/>
          <w:lang w:eastAsia="ar-SA"/>
        </w:rPr>
        <w:t xml:space="preserve">4.2. Поставщик имеет право в зависимости от ситуации на рынке  изменить цену поставляемой Продукции, уведомив об этом Покупателя в течение 10 рабочих дней. Изменение цены оформляется Дополнительным соглашением к настоящему договору и является его неотъемлемой частью. </w:t>
      </w:r>
    </w:p>
    <w:p w:rsidR="008119F7" w:rsidRPr="008119F7" w:rsidRDefault="008119F7" w:rsidP="008119F7">
      <w:pPr>
        <w:widowControl w:val="0"/>
        <w:shd w:val="clear" w:color="auto" w:fill="FFFFFF"/>
        <w:tabs>
          <w:tab w:val="left" w:pos="1195"/>
        </w:tabs>
        <w:suppressAutoHyphens/>
        <w:autoSpaceDE w:val="0"/>
        <w:spacing w:after="0" w:line="240" w:lineRule="auto"/>
        <w:ind w:right="134"/>
        <w:jc w:val="both"/>
        <w:rPr>
          <w:rFonts w:ascii="Times New Roman" w:eastAsia="Times New Roman" w:hAnsi="Times New Roman" w:cs="Times New Roman"/>
          <w:spacing w:val="-1"/>
          <w:sz w:val="24"/>
          <w:szCs w:val="24"/>
          <w:lang w:eastAsia="ar-SA"/>
        </w:rPr>
      </w:pPr>
      <w:r w:rsidRPr="008119F7">
        <w:rPr>
          <w:rFonts w:ascii="Times New Roman" w:eastAsia="Times New Roman" w:hAnsi="Times New Roman" w:cs="Times New Roman"/>
          <w:spacing w:val="-1"/>
          <w:sz w:val="24"/>
          <w:szCs w:val="24"/>
          <w:lang w:eastAsia="ar-SA"/>
        </w:rPr>
        <w:t xml:space="preserve">4.3.Покупатель обязан в течение 10 рабочих дней, </w:t>
      </w:r>
      <w:proofErr w:type="gramStart"/>
      <w:r w:rsidRPr="008119F7">
        <w:rPr>
          <w:rFonts w:ascii="Times New Roman" w:eastAsia="Times New Roman" w:hAnsi="Times New Roman" w:cs="Times New Roman"/>
          <w:spacing w:val="-1"/>
          <w:sz w:val="24"/>
          <w:szCs w:val="24"/>
          <w:lang w:eastAsia="ar-SA"/>
        </w:rPr>
        <w:t>с даты поступления</w:t>
      </w:r>
      <w:proofErr w:type="gramEnd"/>
      <w:r w:rsidRPr="008119F7">
        <w:rPr>
          <w:rFonts w:ascii="Times New Roman" w:eastAsia="Times New Roman" w:hAnsi="Times New Roman" w:cs="Times New Roman"/>
          <w:spacing w:val="-1"/>
          <w:sz w:val="24"/>
          <w:szCs w:val="24"/>
          <w:lang w:eastAsia="ar-SA"/>
        </w:rPr>
        <w:t xml:space="preserve"> дополнительного соглашения об изменении цены на Продукцию, подписать его и вернуть Поставщику. В случае несогласования измененной цены поставка Продукции не  осуществляется,  договор считается расторгнутым.</w:t>
      </w:r>
    </w:p>
    <w:p w:rsidR="008119F7" w:rsidRPr="008119F7" w:rsidRDefault="008119F7" w:rsidP="008119F7">
      <w:pPr>
        <w:widowControl w:val="0"/>
        <w:shd w:val="clear" w:color="auto" w:fill="FFFFFF"/>
        <w:tabs>
          <w:tab w:val="left" w:pos="1195"/>
        </w:tabs>
        <w:suppressAutoHyphens/>
        <w:autoSpaceDE w:val="0"/>
        <w:spacing w:after="0" w:line="240" w:lineRule="auto"/>
        <w:ind w:right="134"/>
        <w:jc w:val="both"/>
        <w:rPr>
          <w:rFonts w:ascii="Times New Roman" w:eastAsia="Times New Roman" w:hAnsi="Times New Roman" w:cs="Times New Roman"/>
          <w:bCs/>
          <w:spacing w:val="-1"/>
          <w:sz w:val="24"/>
          <w:szCs w:val="24"/>
          <w:lang w:eastAsia="ar-SA"/>
        </w:rPr>
      </w:pPr>
      <w:proofErr w:type="gramStart"/>
      <w:r w:rsidRPr="008119F7">
        <w:rPr>
          <w:rFonts w:ascii="Times New Roman" w:eastAsia="Times New Roman" w:hAnsi="Times New Roman" w:cs="Times New Roman"/>
          <w:bCs/>
          <w:spacing w:val="-1"/>
          <w:sz w:val="24"/>
          <w:szCs w:val="24"/>
          <w:lang w:eastAsia="ar-SA"/>
        </w:rPr>
        <w:t>4.4.Покупатель на основании выставленного Поставщиком счета, в течение 20 (десяти) календарных дней месяца следующего за отчётным, осуществляет оплату месячной нормы потребления газа.</w:t>
      </w:r>
      <w:proofErr w:type="gramEnd"/>
      <w:r w:rsidRPr="008119F7">
        <w:rPr>
          <w:rFonts w:ascii="Times New Roman" w:eastAsia="Times New Roman" w:hAnsi="Times New Roman" w:cs="Times New Roman"/>
          <w:bCs/>
          <w:spacing w:val="-1"/>
          <w:sz w:val="24"/>
          <w:szCs w:val="24"/>
          <w:lang w:eastAsia="ar-SA"/>
        </w:rPr>
        <w:t xml:space="preserve"> Расчетным периодом по настоящему договору является календарный месяц.</w:t>
      </w:r>
    </w:p>
    <w:p w:rsidR="008119F7" w:rsidRPr="008119F7" w:rsidRDefault="008119F7" w:rsidP="008119F7">
      <w:pPr>
        <w:widowControl w:val="0"/>
        <w:shd w:val="clear" w:color="auto" w:fill="FFFFFF"/>
        <w:tabs>
          <w:tab w:val="left" w:pos="1195"/>
        </w:tabs>
        <w:suppressAutoHyphens/>
        <w:autoSpaceDE w:val="0"/>
        <w:spacing w:after="0" w:line="240" w:lineRule="auto"/>
        <w:ind w:right="134"/>
        <w:jc w:val="both"/>
        <w:rPr>
          <w:rFonts w:ascii="Times New Roman" w:eastAsia="Times New Roman" w:hAnsi="Times New Roman" w:cs="Times New Roman"/>
          <w:sz w:val="24"/>
          <w:szCs w:val="24"/>
          <w:lang w:eastAsia="ar-SA"/>
        </w:rPr>
      </w:pPr>
    </w:p>
    <w:p w:rsidR="008119F7" w:rsidRPr="008119F7" w:rsidRDefault="008119F7" w:rsidP="008119F7">
      <w:pPr>
        <w:widowControl w:val="0"/>
        <w:shd w:val="clear" w:color="auto" w:fill="FFFFFF"/>
        <w:tabs>
          <w:tab w:val="left" w:pos="1195"/>
        </w:tabs>
        <w:suppressAutoHyphens/>
        <w:autoSpaceDE w:val="0"/>
        <w:spacing w:after="0" w:line="240" w:lineRule="auto"/>
        <w:ind w:right="14"/>
        <w:jc w:val="both"/>
        <w:rPr>
          <w:rFonts w:ascii="Times New Roman" w:eastAsia="Times New Roman" w:hAnsi="Times New Roman" w:cs="Times New Roman"/>
          <w:sz w:val="24"/>
          <w:szCs w:val="24"/>
          <w:lang w:eastAsia="ar-SA"/>
        </w:rPr>
      </w:pPr>
    </w:p>
    <w:p w:rsidR="008119F7" w:rsidRPr="008119F7" w:rsidRDefault="008119F7" w:rsidP="008119F7">
      <w:pPr>
        <w:tabs>
          <w:tab w:val="left" w:pos="3975"/>
        </w:tabs>
        <w:suppressAutoHyphens/>
        <w:spacing w:after="0" w:line="240" w:lineRule="auto"/>
        <w:ind w:left="360" w:right="-5"/>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ab/>
      </w:r>
      <w:r w:rsidRPr="008119F7">
        <w:rPr>
          <w:rFonts w:ascii="Times New Roman" w:eastAsia="Times New Roman" w:hAnsi="Times New Roman" w:cs="Times New Roman"/>
          <w:sz w:val="24"/>
          <w:szCs w:val="24"/>
          <w:lang w:eastAsia="ar-SA"/>
        </w:rPr>
        <w:tab/>
      </w:r>
    </w:p>
    <w:p w:rsidR="008119F7" w:rsidRPr="008119F7" w:rsidRDefault="008119F7" w:rsidP="008119F7">
      <w:pPr>
        <w:keepNext/>
        <w:tabs>
          <w:tab w:val="num" w:pos="0"/>
        </w:tabs>
        <w:suppressAutoHyphens/>
        <w:spacing w:after="0" w:line="240" w:lineRule="auto"/>
        <w:ind w:left="2484" w:right="-1266" w:firstLine="348"/>
        <w:outlineLvl w:val="0"/>
        <w:rPr>
          <w:rFonts w:ascii="Times New Roman" w:eastAsia="Times New Roman" w:hAnsi="Times New Roman" w:cs="Times New Roman"/>
          <w:b/>
          <w:sz w:val="24"/>
          <w:szCs w:val="24"/>
          <w:u w:val="single"/>
          <w:lang w:eastAsia="ar-SA"/>
        </w:rPr>
      </w:pPr>
      <w:r w:rsidRPr="008119F7">
        <w:rPr>
          <w:rFonts w:ascii="Times New Roman" w:eastAsia="Times New Roman" w:hAnsi="Times New Roman" w:cs="Times New Roman"/>
          <w:b/>
          <w:sz w:val="24"/>
          <w:szCs w:val="24"/>
          <w:u w:val="single"/>
          <w:lang w:eastAsia="ar-SA"/>
        </w:rPr>
        <w:t>5. ОТВЕТСТВЕННОСТЬ СТОРОН</w:t>
      </w:r>
    </w:p>
    <w:p w:rsidR="008119F7" w:rsidRPr="008119F7" w:rsidRDefault="008119F7" w:rsidP="008119F7">
      <w:pPr>
        <w:tabs>
          <w:tab w:val="left" w:pos="180"/>
        </w:tabs>
        <w:suppressAutoHyphens/>
        <w:spacing w:after="0" w:line="240" w:lineRule="auto"/>
        <w:ind w:right="-141"/>
        <w:jc w:val="both"/>
        <w:rPr>
          <w:rFonts w:ascii="Times New Roman" w:eastAsia="Times New Roman" w:hAnsi="Times New Roman" w:cs="Times New Roman"/>
          <w:color w:val="000000"/>
          <w:sz w:val="24"/>
          <w:szCs w:val="24"/>
          <w:lang w:eastAsia="ar-SA"/>
        </w:rPr>
      </w:pPr>
      <w:r w:rsidRPr="008119F7">
        <w:rPr>
          <w:rFonts w:ascii="Times New Roman" w:eastAsia="Times New Roman" w:hAnsi="Times New Roman" w:cs="Times New Roman"/>
          <w:sz w:val="24"/>
          <w:szCs w:val="24"/>
          <w:lang w:eastAsia="ar-SA"/>
        </w:rPr>
        <w:t xml:space="preserve">5.1. </w:t>
      </w:r>
      <w:r w:rsidRPr="008119F7">
        <w:rPr>
          <w:rFonts w:ascii="Times New Roman" w:eastAsia="Times New Roman" w:hAnsi="Times New Roman" w:cs="Times New Roman"/>
          <w:color w:val="000000"/>
          <w:sz w:val="24"/>
          <w:szCs w:val="24"/>
          <w:lang w:eastAsia="ar-SA"/>
        </w:rPr>
        <w:t>За неисполнение или ненадлежащее исполнение условий настоящего Договора Стороны несут ответственность, предусмотренную законодательством Российской Федерации.</w:t>
      </w:r>
    </w:p>
    <w:p w:rsidR="008119F7" w:rsidRPr="008119F7" w:rsidRDefault="008119F7" w:rsidP="008119F7">
      <w:pPr>
        <w:tabs>
          <w:tab w:val="left" w:pos="180"/>
          <w:tab w:val="left" w:pos="9355"/>
        </w:tabs>
        <w:suppressAutoHyphens/>
        <w:spacing w:after="0" w:line="240" w:lineRule="auto"/>
        <w:ind w:right="-141"/>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5.2.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w:t>
      </w:r>
      <w:proofErr w:type="gramStart"/>
      <w:r w:rsidRPr="008119F7">
        <w:rPr>
          <w:rFonts w:ascii="Times New Roman" w:eastAsia="Times New Roman" w:hAnsi="Times New Roman" w:cs="Times New Roman"/>
          <w:sz w:val="24"/>
          <w:szCs w:val="24"/>
          <w:lang w:eastAsia="ar-SA"/>
        </w:rPr>
        <w:t>ств чр</w:t>
      </w:r>
      <w:proofErr w:type="gramEnd"/>
      <w:r w:rsidRPr="008119F7">
        <w:rPr>
          <w:rFonts w:ascii="Times New Roman" w:eastAsia="Times New Roman" w:hAnsi="Times New Roman" w:cs="Times New Roman"/>
          <w:sz w:val="24"/>
          <w:szCs w:val="24"/>
          <w:lang w:eastAsia="ar-SA"/>
        </w:rPr>
        <w:t>езвычайного характера, которые стороны не могли предвидеть или предотвратить.</w:t>
      </w:r>
    </w:p>
    <w:p w:rsidR="008119F7" w:rsidRPr="008119F7" w:rsidRDefault="008119F7" w:rsidP="008119F7">
      <w:pPr>
        <w:tabs>
          <w:tab w:val="left" w:pos="180"/>
          <w:tab w:val="left" w:pos="9355"/>
        </w:tabs>
        <w:suppressAutoHyphens/>
        <w:spacing w:after="0" w:line="240" w:lineRule="auto"/>
        <w:ind w:right="-141"/>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О </w:t>
      </w:r>
      <w:proofErr w:type="gramStart"/>
      <w:r w:rsidRPr="008119F7">
        <w:rPr>
          <w:rFonts w:ascii="Times New Roman" w:eastAsia="Times New Roman" w:hAnsi="Times New Roman" w:cs="Times New Roman"/>
          <w:sz w:val="24"/>
          <w:szCs w:val="24"/>
          <w:lang w:eastAsia="ar-SA"/>
        </w:rPr>
        <w:t>факте</w:t>
      </w:r>
      <w:proofErr w:type="gramEnd"/>
      <w:r w:rsidRPr="008119F7">
        <w:rPr>
          <w:rFonts w:ascii="Times New Roman" w:eastAsia="Times New Roman" w:hAnsi="Times New Roman" w:cs="Times New Roman"/>
          <w:sz w:val="24"/>
          <w:szCs w:val="24"/>
          <w:lang w:eastAsia="ar-SA"/>
        </w:rPr>
        <w:t xml:space="preserve"> наступления обстоятельств непреодолимой силы соответствующая сторона уведомляет другую сторону в трехдневный срок со дня их наступления.</w:t>
      </w:r>
    </w:p>
    <w:p w:rsidR="008119F7" w:rsidRPr="008119F7" w:rsidRDefault="008119F7" w:rsidP="008119F7">
      <w:pPr>
        <w:tabs>
          <w:tab w:val="left" w:pos="9355"/>
        </w:tabs>
        <w:suppressAutoHyphens/>
        <w:spacing w:after="0" w:line="240" w:lineRule="auto"/>
        <w:ind w:left="360" w:right="-1266"/>
        <w:jc w:val="center"/>
        <w:rPr>
          <w:rFonts w:ascii="Times New Roman" w:eastAsia="Times New Roman" w:hAnsi="Times New Roman" w:cs="Times New Roman"/>
          <w:sz w:val="24"/>
          <w:szCs w:val="24"/>
          <w:lang w:eastAsia="ar-SA"/>
        </w:rPr>
      </w:pPr>
    </w:p>
    <w:p w:rsidR="008119F7" w:rsidRPr="008119F7" w:rsidRDefault="008119F7" w:rsidP="008119F7">
      <w:pPr>
        <w:tabs>
          <w:tab w:val="left" w:pos="9355"/>
        </w:tabs>
        <w:suppressAutoHyphens/>
        <w:spacing w:after="0" w:line="240" w:lineRule="auto"/>
        <w:ind w:left="360" w:right="-1266"/>
        <w:rPr>
          <w:rFonts w:ascii="Times New Roman" w:eastAsia="Times New Roman" w:hAnsi="Times New Roman" w:cs="Times New Roman"/>
          <w:b/>
          <w:sz w:val="24"/>
          <w:szCs w:val="24"/>
          <w:u w:val="single"/>
          <w:lang w:eastAsia="ar-SA"/>
        </w:rPr>
      </w:pPr>
      <w:r w:rsidRPr="008119F7">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 xml:space="preserve">                  </w:t>
      </w:r>
      <w:r w:rsidRPr="008119F7">
        <w:rPr>
          <w:rFonts w:ascii="Times New Roman" w:eastAsia="Times New Roman" w:hAnsi="Times New Roman" w:cs="Times New Roman"/>
          <w:b/>
          <w:sz w:val="24"/>
          <w:szCs w:val="24"/>
          <w:u w:val="single"/>
          <w:lang w:eastAsia="ar-SA"/>
        </w:rPr>
        <w:t>6. СРОК ДЕЙСТВИЯ ДОГОВОРА</w:t>
      </w:r>
    </w:p>
    <w:p w:rsidR="008119F7" w:rsidRPr="008119F7" w:rsidRDefault="008119F7" w:rsidP="008119F7">
      <w:pPr>
        <w:tabs>
          <w:tab w:val="left" w:pos="9355"/>
        </w:tabs>
        <w:suppressAutoHyphens/>
        <w:spacing w:after="0" w:line="240" w:lineRule="auto"/>
        <w:ind w:right="39"/>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6.1. Настоящий договор вступает в силу с момента подписания и действует до 30 июня 2012 года, а в отношении условий о расчетах и об ответственности – до полного исполнения сторонами своих обязанностей.</w:t>
      </w:r>
    </w:p>
    <w:p w:rsidR="008119F7" w:rsidRPr="008119F7" w:rsidRDefault="008119F7" w:rsidP="008119F7">
      <w:pPr>
        <w:tabs>
          <w:tab w:val="left" w:pos="9355"/>
        </w:tabs>
        <w:suppressAutoHyphens/>
        <w:spacing w:after="0" w:line="240" w:lineRule="auto"/>
        <w:ind w:right="39"/>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6.2. Расторжение договора может быть произведено ранее срока, на который он заключен. Заинтересованная сторона в указанном случае обязана предупредить об этом другую сторону за 15 (пятнадцать) дней в письменной форме.</w:t>
      </w:r>
    </w:p>
    <w:p w:rsidR="008119F7" w:rsidRPr="008119F7" w:rsidRDefault="008119F7" w:rsidP="008119F7">
      <w:pPr>
        <w:tabs>
          <w:tab w:val="left" w:pos="9355"/>
        </w:tabs>
        <w:suppressAutoHyphens/>
        <w:spacing w:after="0" w:line="240" w:lineRule="auto"/>
        <w:ind w:right="39"/>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6.3. В случае нарушения одной из сторон своих обязательств, </w:t>
      </w:r>
      <w:proofErr w:type="gramStart"/>
      <w:r w:rsidRPr="008119F7">
        <w:rPr>
          <w:rFonts w:ascii="Times New Roman" w:eastAsia="Times New Roman" w:hAnsi="Times New Roman" w:cs="Times New Roman"/>
          <w:sz w:val="24"/>
          <w:szCs w:val="24"/>
          <w:lang w:eastAsia="ar-SA"/>
        </w:rPr>
        <w:t>договор</w:t>
      </w:r>
      <w:proofErr w:type="gramEnd"/>
      <w:r w:rsidRPr="008119F7">
        <w:rPr>
          <w:rFonts w:ascii="Times New Roman" w:eastAsia="Times New Roman" w:hAnsi="Times New Roman" w:cs="Times New Roman"/>
          <w:sz w:val="24"/>
          <w:szCs w:val="24"/>
          <w:lang w:eastAsia="ar-SA"/>
        </w:rPr>
        <w:t xml:space="preserve"> может быть расторгнут в одностороннем порядке другой стороной при письменном извещении об этом стороны, нарушившей свои обязательства, не позднее чем за 15 (пятнадцать) дней.</w:t>
      </w:r>
    </w:p>
    <w:p w:rsidR="008119F7" w:rsidRPr="008119F7" w:rsidRDefault="008119F7" w:rsidP="008119F7">
      <w:pPr>
        <w:tabs>
          <w:tab w:val="left" w:pos="9355"/>
        </w:tabs>
        <w:suppressAutoHyphens/>
        <w:spacing w:after="0" w:line="240" w:lineRule="auto"/>
        <w:ind w:right="39"/>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6.4. 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сторон.</w:t>
      </w:r>
    </w:p>
    <w:p w:rsidR="008119F7" w:rsidRPr="008119F7" w:rsidRDefault="008119F7" w:rsidP="008119F7">
      <w:pPr>
        <w:tabs>
          <w:tab w:val="left" w:pos="9355"/>
        </w:tabs>
        <w:suppressAutoHyphens/>
        <w:spacing w:after="0" w:line="240" w:lineRule="auto"/>
        <w:ind w:right="39"/>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lastRenderedPageBreak/>
        <w:t>6.5. Стороны обязаны представлять в течение трёх дней с момента изменений свои банковские и почтовые реквизиты, юридический адрес и наименовании организации.</w:t>
      </w:r>
    </w:p>
    <w:p w:rsidR="008119F7" w:rsidRPr="008119F7" w:rsidRDefault="008119F7" w:rsidP="008119F7">
      <w:pPr>
        <w:tabs>
          <w:tab w:val="left" w:pos="9355"/>
        </w:tabs>
        <w:suppressAutoHyphens/>
        <w:spacing w:after="0" w:line="240" w:lineRule="auto"/>
        <w:ind w:right="39"/>
        <w:rPr>
          <w:rFonts w:ascii="Times New Roman" w:eastAsia="Times New Roman" w:hAnsi="Times New Roman" w:cs="Times New Roman"/>
          <w:sz w:val="24"/>
          <w:szCs w:val="24"/>
          <w:lang w:eastAsia="ar-SA"/>
        </w:rPr>
      </w:pPr>
    </w:p>
    <w:p w:rsidR="008119F7" w:rsidRPr="008119F7" w:rsidRDefault="008119F7" w:rsidP="008119F7">
      <w:pPr>
        <w:tabs>
          <w:tab w:val="left" w:pos="9355"/>
        </w:tabs>
        <w:suppressAutoHyphens/>
        <w:spacing w:after="0" w:line="240" w:lineRule="auto"/>
        <w:ind w:right="39"/>
        <w:rPr>
          <w:rFonts w:ascii="Times New Roman" w:eastAsia="Times New Roman" w:hAnsi="Times New Roman" w:cs="Times New Roman"/>
          <w:sz w:val="24"/>
          <w:szCs w:val="24"/>
          <w:lang w:eastAsia="ar-SA"/>
        </w:rPr>
      </w:pPr>
    </w:p>
    <w:p w:rsidR="008119F7" w:rsidRPr="008119F7" w:rsidRDefault="008119F7" w:rsidP="008119F7">
      <w:pPr>
        <w:tabs>
          <w:tab w:val="left" w:pos="9355"/>
        </w:tabs>
        <w:suppressAutoHyphens/>
        <w:spacing w:after="0" w:line="240" w:lineRule="auto"/>
        <w:ind w:left="360" w:right="39"/>
        <w:jc w:val="both"/>
        <w:rPr>
          <w:rFonts w:ascii="Times New Roman" w:eastAsia="Times New Roman" w:hAnsi="Times New Roman" w:cs="Times New Roman"/>
          <w:b/>
          <w:sz w:val="24"/>
          <w:szCs w:val="24"/>
          <w:u w:val="single"/>
          <w:lang w:eastAsia="ar-SA"/>
        </w:rPr>
      </w:pPr>
    </w:p>
    <w:p w:rsidR="008119F7" w:rsidRPr="008119F7" w:rsidRDefault="008119F7" w:rsidP="008119F7">
      <w:pPr>
        <w:tabs>
          <w:tab w:val="left" w:pos="9355"/>
        </w:tabs>
        <w:suppressAutoHyphens/>
        <w:spacing w:after="0" w:line="240" w:lineRule="auto"/>
        <w:ind w:left="360" w:right="39"/>
        <w:jc w:val="center"/>
        <w:rPr>
          <w:rFonts w:ascii="Times New Roman" w:eastAsia="Times New Roman" w:hAnsi="Times New Roman" w:cs="Times New Roman"/>
          <w:b/>
          <w:sz w:val="24"/>
          <w:szCs w:val="24"/>
          <w:u w:val="single"/>
          <w:lang w:eastAsia="ar-SA"/>
        </w:rPr>
      </w:pPr>
      <w:r w:rsidRPr="008119F7">
        <w:rPr>
          <w:rFonts w:ascii="Times New Roman" w:eastAsia="Times New Roman" w:hAnsi="Times New Roman" w:cs="Times New Roman"/>
          <w:b/>
          <w:sz w:val="24"/>
          <w:szCs w:val="24"/>
          <w:u w:val="single"/>
          <w:lang w:eastAsia="ar-SA"/>
        </w:rPr>
        <w:t>7. РАЗРЕШЕНИЕ СПОРОВ</w:t>
      </w:r>
    </w:p>
    <w:p w:rsidR="008119F7" w:rsidRPr="008119F7" w:rsidRDefault="008119F7" w:rsidP="008119F7">
      <w:pPr>
        <w:tabs>
          <w:tab w:val="left" w:pos="9355"/>
        </w:tabs>
        <w:suppressAutoHyphens/>
        <w:spacing w:after="0" w:line="240" w:lineRule="auto"/>
        <w:ind w:right="39"/>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7.1. Все споры по настоящему договору решаются путем переговоров, в случае невозможности разрешения споров путем переговоров, они  подлежат разрешению в Арбитражном суде Новгородской области.</w:t>
      </w:r>
    </w:p>
    <w:p w:rsidR="008119F7" w:rsidRPr="008119F7" w:rsidRDefault="008119F7" w:rsidP="008119F7">
      <w:pPr>
        <w:suppressAutoHyphens/>
        <w:spacing w:after="0" w:line="240" w:lineRule="auto"/>
        <w:ind w:left="360" w:right="39"/>
        <w:jc w:val="center"/>
        <w:rPr>
          <w:rFonts w:ascii="Times New Roman" w:eastAsia="Times New Roman" w:hAnsi="Times New Roman" w:cs="Times New Roman"/>
          <w:sz w:val="24"/>
          <w:szCs w:val="24"/>
          <w:lang w:eastAsia="ar-SA"/>
        </w:rPr>
      </w:pPr>
    </w:p>
    <w:p w:rsidR="008119F7" w:rsidRPr="008119F7" w:rsidRDefault="008119F7" w:rsidP="008119F7">
      <w:pPr>
        <w:keepNext/>
        <w:tabs>
          <w:tab w:val="num" w:pos="0"/>
        </w:tabs>
        <w:suppressAutoHyphens/>
        <w:spacing w:after="0" w:line="240" w:lineRule="auto"/>
        <w:ind w:left="360" w:right="39"/>
        <w:jc w:val="center"/>
        <w:outlineLvl w:val="0"/>
        <w:rPr>
          <w:rFonts w:ascii="Times New Roman" w:eastAsia="Times New Roman" w:hAnsi="Times New Roman" w:cs="Times New Roman"/>
          <w:b/>
          <w:sz w:val="24"/>
          <w:szCs w:val="24"/>
          <w:u w:val="single"/>
          <w:lang w:eastAsia="ar-SA"/>
        </w:rPr>
      </w:pPr>
      <w:r w:rsidRPr="008119F7">
        <w:rPr>
          <w:rFonts w:ascii="Times New Roman" w:eastAsia="Times New Roman" w:hAnsi="Times New Roman" w:cs="Times New Roman"/>
          <w:b/>
          <w:sz w:val="24"/>
          <w:szCs w:val="24"/>
          <w:u w:val="single"/>
          <w:lang w:eastAsia="ar-SA"/>
        </w:rPr>
        <w:t>8. ПРОЧИЕ УСЛОВИЯ.</w:t>
      </w:r>
    </w:p>
    <w:p w:rsidR="008119F7" w:rsidRPr="008119F7" w:rsidRDefault="008119F7" w:rsidP="008119F7">
      <w:pPr>
        <w:suppressAutoHyphens/>
        <w:spacing w:after="0" w:line="240" w:lineRule="auto"/>
        <w:ind w:right="39"/>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8.1. Взаимоотношения сторон, не урегулированные настоящим договором, регламентируются действующим законодательством Российской Федерации.</w:t>
      </w:r>
    </w:p>
    <w:p w:rsidR="008119F7" w:rsidRPr="008119F7" w:rsidRDefault="008119F7" w:rsidP="008119F7">
      <w:pPr>
        <w:suppressAutoHyphens/>
        <w:spacing w:after="0" w:line="240" w:lineRule="auto"/>
        <w:ind w:right="39"/>
        <w:jc w:val="both"/>
        <w:rPr>
          <w:rFonts w:ascii="Times New Roman" w:eastAsia="Times New Roman" w:hAnsi="Times New Roman" w:cs="Times New Roman"/>
          <w:b/>
          <w:sz w:val="24"/>
          <w:szCs w:val="24"/>
          <w:lang w:eastAsia="ar-SA"/>
        </w:rPr>
      </w:pPr>
      <w:r w:rsidRPr="008119F7">
        <w:rPr>
          <w:rFonts w:ascii="Times New Roman" w:eastAsia="Times New Roman" w:hAnsi="Times New Roman" w:cs="Times New Roman"/>
          <w:sz w:val="24"/>
          <w:szCs w:val="24"/>
          <w:lang w:eastAsia="ar-SA"/>
        </w:rPr>
        <w:t>8.2.</w:t>
      </w:r>
      <w:r w:rsidRPr="008119F7">
        <w:rPr>
          <w:rFonts w:ascii="Times New Roman" w:eastAsia="Times New Roman" w:hAnsi="Times New Roman" w:cs="Times New Roman"/>
          <w:b/>
          <w:sz w:val="24"/>
          <w:szCs w:val="24"/>
          <w:lang w:eastAsia="ar-SA"/>
        </w:rPr>
        <w:t xml:space="preserve"> </w:t>
      </w:r>
      <w:r w:rsidRPr="008119F7">
        <w:rPr>
          <w:rFonts w:ascii="Times New Roman" w:eastAsia="Times New Roman" w:hAnsi="Times New Roman" w:cs="Times New Roman"/>
          <w:sz w:val="24"/>
          <w:szCs w:val="24"/>
          <w:lang w:eastAsia="ar-SA"/>
        </w:rPr>
        <w:t xml:space="preserve">Стороны должны представлять в течение трех дней </w:t>
      </w:r>
      <w:proofErr w:type="gramStart"/>
      <w:r w:rsidRPr="008119F7">
        <w:rPr>
          <w:rFonts w:ascii="Times New Roman" w:eastAsia="Times New Roman" w:hAnsi="Times New Roman" w:cs="Times New Roman"/>
          <w:sz w:val="24"/>
          <w:szCs w:val="24"/>
          <w:lang w:eastAsia="ar-SA"/>
        </w:rPr>
        <w:t>с даты изменения</w:t>
      </w:r>
      <w:proofErr w:type="gramEnd"/>
      <w:r w:rsidRPr="008119F7">
        <w:rPr>
          <w:rFonts w:ascii="Times New Roman" w:eastAsia="Times New Roman" w:hAnsi="Times New Roman" w:cs="Times New Roman"/>
          <w:sz w:val="24"/>
          <w:szCs w:val="24"/>
          <w:lang w:eastAsia="ar-SA"/>
        </w:rPr>
        <w:t xml:space="preserve"> свои новые банковские и почтовые реквизиты, юридический адрес.</w:t>
      </w:r>
      <w:r w:rsidRPr="008119F7">
        <w:rPr>
          <w:rFonts w:ascii="Times New Roman" w:eastAsia="Times New Roman" w:hAnsi="Times New Roman" w:cs="Times New Roman"/>
          <w:b/>
          <w:sz w:val="24"/>
          <w:szCs w:val="24"/>
          <w:lang w:eastAsia="ar-SA"/>
        </w:rPr>
        <w:t xml:space="preserve"> </w:t>
      </w:r>
    </w:p>
    <w:p w:rsidR="008119F7" w:rsidRPr="008119F7" w:rsidRDefault="008119F7" w:rsidP="008119F7">
      <w:pPr>
        <w:suppressAutoHyphens/>
        <w:spacing w:after="0" w:line="240" w:lineRule="auto"/>
        <w:ind w:right="39"/>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8.3. Настоящий договор составлен в двух экземплярах, имеющих равную юридическую силу, и вступает в силу с момента его подписания сторонами.</w:t>
      </w:r>
    </w:p>
    <w:p w:rsidR="008119F7" w:rsidRPr="008119F7" w:rsidRDefault="008119F7" w:rsidP="008119F7">
      <w:pPr>
        <w:suppressAutoHyphens/>
        <w:spacing w:after="0" w:line="240" w:lineRule="auto"/>
        <w:ind w:left="-900"/>
        <w:rPr>
          <w:rFonts w:ascii="Times New Roman" w:eastAsia="Times New Roman" w:hAnsi="Times New Roman" w:cs="Times New Roman"/>
          <w:sz w:val="24"/>
          <w:szCs w:val="24"/>
          <w:lang w:eastAsia="ar-SA"/>
        </w:rPr>
      </w:pPr>
    </w:p>
    <w:p w:rsidR="008119F7" w:rsidRPr="008119F7" w:rsidRDefault="008119F7" w:rsidP="008119F7">
      <w:pPr>
        <w:keepNext/>
        <w:tabs>
          <w:tab w:val="num" w:pos="0"/>
        </w:tabs>
        <w:suppressAutoHyphens/>
        <w:spacing w:after="0" w:line="240" w:lineRule="auto"/>
        <w:ind w:left="2640" w:right="-199" w:firstLine="900"/>
        <w:outlineLvl w:val="0"/>
        <w:rPr>
          <w:rFonts w:ascii="Times New Roman" w:eastAsia="Times New Roman" w:hAnsi="Times New Roman" w:cs="Times New Roman"/>
          <w:b/>
          <w:sz w:val="24"/>
          <w:szCs w:val="24"/>
          <w:u w:val="single"/>
          <w:lang w:eastAsia="ar-SA"/>
        </w:rPr>
      </w:pPr>
      <w:r w:rsidRPr="008119F7">
        <w:rPr>
          <w:rFonts w:ascii="Times New Roman" w:eastAsia="Times New Roman" w:hAnsi="Times New Roman" w:cs="Times New Roman"/>
          <w:b/>
          <w:sz w:val="24"/>
          <w:szCs w:val="24"/>
          <w:u w:val="single"/>
          <w:lang w:eastAsia="ar-SA"/>
        </w:rPr>
        <w:t>9.РЕКВИЗИТЫ И ПОДПИСИ СТОРОН:</w:t>
      </w:r>
    </w:p>
    <w:p w:rsidR="008119F7" w:rsidRPr="008119F7" w:rsidRDefault="008119F7" w:rsidP="008119F7">
      <w:pPr>
        <w:suppressAutoHyphens/>
        <w:spacing w:after="0" w:line="240" w:lineRule="auto"/>
        <w:ind w:left="-900"/>
        <w:rPr>
          <w:rFonts w:ascii="Times New Roman" w:eastAsia="Times New Roman" w:hAnsi="Times New Roman" w:cs="Times New Roman"/>
          <w:sz w:val="24"/>
          <w:szCs w:val="24"/>
          <w:lang w:eastAsia="ar-SA"/>
        </w:rPr>
      </w:pPr>
    </w:p>
    <w:tbl>
      <w:tblPr>
        <w:tblW w:w="0" w:type="auto"/>
        <w:tblLayout w:type="fixed"/>
        <w:tblLook w:val="0000" w:firstRow="0" w:lastRow="0" w:firstColumn="0" w:lastColumn="0" w:noHBand="0" w:noVBand="0"/>
      </w:tblPr>
      <w:tblGrid>
        <w:gridCol w:w="4687"/>
        <w:gridCol w:w="5402"/>
      </w:tblGrid>
      <w:tr w:rsidR="008119F7" w:rsidRPr="008119F7" w:rsidTr="008119F7">
        <w:trPr>
          <w:trHeight w:val="519"/>
        </w:trPr>
        <w:tc>
          <w:tcPr>
            <w:tcW w:w="4687" w:type="dxa"/>
            <w:shd w:val="clear" w:color="auto" w:fill="auto"/>
          </w:tcPr>
          <w:p w:rsidR="008119F7" w:rsidRPr="008119F7" w:rsidRDefault="008119F7" w:rsidP="008119F7">
            <w:pPr>
              <w:suppressAutoHyphens/>
              <w:snapToGrid w:val="0"/>
              <w:spacing w:after="0" w:line="240" w:lineRule="auto"/>
              <w:ind w:right="-366"/>
              <w:rPr>
                <w:rFonts w:ascii="Times New Roman" w:eastAsia="Times New Roman" w:hAnsi="Times New Roman" w:cs="Times New Roman"/>
                <w:b/>
                <w:sz w:val="24"/>
                <w:szCs w:val="24"/>
                <w:lang w:eastAsia="ar-SA"/>
              </w:rPr>
            </w:pPr>
            <w:r w:rsidRPr="008119F7">
              <w:rPr>
                <w:rFonts w:ascii="Times New Roman" w:eastAsia="Times New Roman" w:hAnsi="Times New Roman" w:cs="Times New Roman"/>
                <w:b/>
                <w:sz w:val="24"/>
                <w:szCs w:val="24"/>
                <w:lang w:eastAsia="ar-SA"/>
              </w:rPr>
              <w:t>Поставщик:</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Генеральный директор</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right="-366"/>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_____________________</w:t>
            </w:r>
          </w:p>
          <w:p w:rsidR="008119F7" w:rsidRPr="008119F7" w:rsidRDefault="008119F7" w:rsidP="008119F7">
            <w:pPr>
              <w:suppressAutoHyphens/>
              <w:snapToGrid w:val="0"/>
              <w:spacing w:after="0" w:line="240" w:lineRule="auto"/>
              <w:ind w:right="-366"/>
              <w:rPr>
                <w:rFonts w:ascii="Times New Roman" w:eastAsia="Times New Roman" w:hAnsi="Times New Roman" w:cs="Times New Roman"/>
                <w:sz w:val="24"/>
                <w:szCs w:val="24"/>
                <w:lang w:eastAsia="ar-SA"/>
              </w:rPr>
            </w:pPr>
            <w:proofErr w:type="spellStart"/>
            <w:r w:rsidRPr="008119F7">
              <w:rPr>
                <w:rFonts w:ascii="Times New Roman" w:eastAsia="Times New Roman" w:hAnsi="Times New Roman" w:cs="Times New Roman"/>
                <w:sz w:val="24"/>
                <w:szCs w:val="24"/>
                <w:lang w:eastAsia="ar-SA"/>
              </w:rPr>
              <w:t>м.п</w:t>
            </w:r>
            <w:proofErr w:type="spellEnd"/>
            <w:r w:rsidRPr="008119F7">
              <w:rPr>
                <w:rFonts w:ascii="Times New Roman" w:eastAsia="Times New Roman" w:hAnsi="Times New Roman" w:cs="Times New Roman"/>
                <w:sz w:val="24"/>
                <w:szCs w:val="24"/>
                <w:lang w:eastAsia="ar-SA"/>
              </w:rPr>
              <w:t>.</w:t>
            </w:r>
          </w:p>
        </w:tc>
        <w:tc>
          <w:tcPr>
            <w:tcW w:w="5402" w:type="dxa"/>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b/>
                <w:sz w:val="24"/>
                <w:szCs w:val="24"/>
                <w:lang w:eastAsia="ar-SA"/>
              </w:rPr>
            </w:pPr>
            <w:r w:rsidRPr="008119F7">
              <w:rPr>
                <w:rFonts w:ascii="Times New Roman" w:eastAsia="Times New Roman" w:hAnsi="Times New Roman" w:cs="Times New Roman"/>
                <w:b/>
                <w:sz w:val="24"/>
                <w:szCs w:val="24"/>
                <w:lang w:eastAsia="ar-SA"/>
              </w:rPr>
              <w:t>Покупатель:</w:t>
            </w:r>
          </w:p>
          <w:p w:rsidR="008119F7" w:rsidRPr="008119F7" w:rsidRDefault="008119F7" w:rsidP="008119F7">
            <w:pPr>
              <w:suppressAutoHyphens/>
              <w:spacing w:after="0" w:line="240" w:lineRule="auto"/>
              <w:rPr>
                <w:rFonts w:ascii="Times New Roman" w:eastAsia="Times New Roman" w:hAnsi="Times New Roman" w:cs="Times New Roman"/>
                <w:b/>
                <w:sz w:val="24"/>
                <w:szCs w:val="24"/>
                <w:lang w:eastAsia="ar-SA"/>
              </w:rPr>
            </w:pPr>
            <w:r w:rsidRPr="008119F7">
              <w:rPr>
                <w:rFonts w:ascii="Times New Roman" w:eastAsia="Times New Roman" w:hAnsi="Times New Roman" w:cs="Times New Roman"/>
                <w:b/>
                <w:sz w:val="24"/>
                <w:szCs w:val="24"/>
                <w:lang w:eastAsia="ar-SA"/>
              </w:rPr>
              <w:t>ОАО «</w:t>
            </w:r>
            <w:proofErr w:type="spellStart"/>
            <w:r w:rsidRPr="008119F7">
              <w:rPr>
                <w:rFonts w:ascii="Times New Roman" w:eastAsia="Times New Roman" w:hAnsi="Times New Roman" w:cs="Times New Roman"/>
                <w:b/>
                <w:sz w:val="24"/>
                <w:szCs w:val="24"/>
                <w:lang w:eastAsia="ar-SA"/>
              </w:rPr>
              <w:t>Новгородоблэлектро</w:t>
            </w:r>
            <w:proofErr w:type="spellEnd"/>
            <w:r w:rsidRPr="008119F7">
              <w:rPr>
                <w:rFonts w:ascii="Times New Roman" w:eastAsia="Times New Roman" w:hAnsi="Times New Roman" w:cs="Times New Roman"/>
                <w:b/>
                <w:sz w:val="24"/>
                <w:szCs w:val="24"/>
                <w:lang w:eastAsia="ar-SA"/>
              </w:rPr>
              <w:t>»</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ИНН 5321037717 КПП 532101001</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roofErr w:type="gramStart"/>
            <w:r w:rsidRPr="008119F7">
              <w:rPr>
                <w:rFonts w:ascii="Times New Roman" w:eastAsia="Times New Roman" w:hAnsi="Times New Roman" w:cs="Times New Roman"/>
                <w:sz w:val="24"/>
                <w:szCs w:val="24"/>
                <w:lang w:eastAsia="ar-SA"/>
              </w:rPr>
              <w:t>р</w:t>
            </w:r>
            <w:proofErr w:type="gramEnd"/>
            <w:r w:rsidRPr="008119F7">
              <w:rPr>
                <w:rFonts w:ascii="Times New Roman" w:eastAsia="Times New Roman" w:hAnsi="Times New Roman" w:cs="Times New Roman"/>
                <w:sz w:val="24"/>
                <w:szCs w:val="24"/>
                <w:lang w:eastAsia="ar-SA"/>
              </w:rPr>
              <w:t>/счёт 40702810543160009016 в Новгородском ОСБ № 8629 г. Великий Новгород</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roofErr w:type="gramStart"/>
            <w:r w:rsidRPr="008119F7">
              <w:rPr>
                <w:rFonts w:ascii="Times New Roman" w:eastAsia="Times New Roman" w:hAnsi="Times New Roman" w:cs="Times New Roman"/>
                <w:sz w:val="24"/>
                <w:szCs w:val="24"/>
                <w:lang w:eastAsia="ar-SA"/>
              </w:rPr>
              <w:t>к</w:t>
            </w:r>
            <w:proofErr w:type="gramEnd"/>
            <w:r w:rsidRPr="008119F7">
              <w:rPr>
                <w:rFonts w:ascii="Times New Roman" w:eastAsia="Times New Roman" w:hAnsi="Times New Roman" w:cs="Times New Roman"/>
                <w:sz w:val="24"/>
                <w:szCs w:val="24"/>
                <w:lang w:eastAsia="ar-SA"/>
              </w:rPr>
              <w:t>/счёт 30101810000000000698</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БИК 044959698</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Адрес: г. Великий Новгород, ул. </w:t>
            </w:r>
            <w:proofErr w:type="gramStart"/>
            <w:r w:rsidRPr="008119F7">
              <w:rPr>
                <w:rFonts w:ascii="Times New Roman" w:eastAsia="Times New Roman" w:hAnsi="Times New Roman" w:cs="Times New Roman"/>
                <w:sz w:val="24"/>
                <w:szCs w:val="24"/>
                <w:lang w:eastAsia="ar-SA"/>
              </w:rPr>
              <w:t>Кооперативная</w:t>
            </w:r>
            <w:proofErr w:type="gramEnd"/>
            <w:r w:rsidRPr="008119F7">
              <w:rPr>
                <w:rFonts w:ascii="Times New Roman" w:eastAsia="Times New Roman" w:hAnsi="Times New Roman" w:cs="Times New Roman"/>
                <w:sz w:val="24"/>
                <w:szCs w:val="24"/>
                <w:lang w:eastAsia="ar-SA"/>
              </w:rPr>
              <w:t xml:space="preserve"> д. 8 </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тел. 68-01-48,68-01-52</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Генеральный директор ОАО «</w:t>
            </w:r>
            <w:proofErr w:type="spellStart"/>
            <w:r w:rsidRPr="008119F7">
              <w:rPr>
                <w:rFonts w:ascii="Times New Roman" w:eastAsia="Times New Roman" w:hAnsi="Times New Roman" w:cs="Times New Roman"/>
                <w:sz w:val="24"/>
                <w:szCs w:val="24"/>
                <w:lang w:eastAsia="ar-SA"/>
              </w:rPr>
              <w:t>Новгородоблэлектро</w:t>
            </w:r>
            <w:proofErr w:type="spellEnd"/>
            <w:r w:rsidRPr="008119F7">
              <w:rPr>
                <w:rFonts w:ascii="Times New Roman" w:eastAsia="Times New Roman" w:hAnsi="Times New Roman" w:cs="Times New Roman"/>
                <w:sz w:val="24"/>
                <w:szCs w:val="24"/>
                <w:lang w:eastAsia="ar-SA"/>
              </w:rPr>
              <w:t>»</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___________________________А.И. Брежнев</w:t>
            </w:r>
          </w:p>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roofErr w:type="spellStart"/>
            <w:r w:rsidRPr="008119F7">
              <w:rPr>
                <w:rFonts w:ascii="Times New Roman" w:eastAsia="Times New Roman" w:hAnsi="Times New Roman" w:cs="Times New Roman"/>
                <w:sz w:val="24"/>
                <w:szCs w:val="24"/>
                <w:lang w:eastAsia="ar-SA"/>
              </w:rPr>
              <w:t>м.п</w:t>
            </w:r>
            <w:proofErr w:type="spellEnd"/>
            <w:r w:rsidRPr="008119F7">
              <w:rPr>
                <w:rFonts w:ascii="Times New Roman" w:eastAsia="Times New Roman" w:hAnsi="Times New Roman" w:cs="Times New Roman"/>
                <w:sz w:val="24"/>
                <w:szCs w:val="24"/>
                <w:lang w:eastAsia="ar-SA"/>
              </w:rPr>
              <w:t>.</w:t>
            </w:r>
          </w:p>
        </w:tc>
      </w:tr>
    </w:tbl>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right="-36"/>
        <w:jc w:val="right"/>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lastRenderedPageBreak/>
        <w:t>Приложение №1</w:t>
      </w:r>
    </w:p>
    <w:p w:rsidR="008119F7" w:rsidRPr="008119F7" w:rsidRDefault="008119F7" w:rsidP="008119F7">
      <w:pPr>
        <w:suppressAutoHyphens/>
        <w:spacing w:after="0" w:line="240" w:lineRule="auto"/>
        <w:ind w:right="-36" w:firstLine="567"/>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
    <w:p w:rsidR="008119F7" w:rsidRPr="008119F7" w:rsidRDefault="008119F7" w:rsidP="008119F7">
      <w:pPr>
        <w:suppressAutoHyphens/>
        <w:spacing w:after="0" w:line="240" w:lineRule="auto"/>
        <w:ind w:right="-36" w:firstLine="567"/>
        <w:jc w:val="center"/>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left="4956" w:right="-36"/>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к договору поставки СУГ   заправка автотранспорта</w:t>
      </w:r>
    </w:p>
    <w:p w:rsidR="008119F7" w:rsidRPr="008119F7" w:rsidRDefault="008119F7" w:rsidP="008119F7">
      <w:pPr>
        <w:suppressAutoHyphens/>
        <w:spacing w:after="0" w:line="240" w:lineRule="auto"/>
        <w:ind w:right="-36"/>
        <w:jc w:val="right"/>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по </w:t>
      </w:r>
      <w:proofErr w:type="spellStart"/>
      <w:r w:rsidRPr="008119F7">
        <w:rPr>
          <w:rFonts w:ascii="Times New Roman" w:eastAsia="Times New Roman" w:hAnsi="Times New Roman" w:cs="Times New Roman"/>
          <w:sz w:val="24"/>
          <w:szCs w:val="24"/>
          <w:lang w:eastAsia="ar-SA"/>
        </w:rPr>
        <w:t>лимитно</w:t>
      </w:r>
      <w:proofErr w:type="spellEnd"/>
      <w:r w:rsidRPr="008119F7">
        <w:rPr>
          <w:rFonts w:ascii="Times New Roman" w:eastAsia="Times New Roman" w:hAnsi="Times New Roman" w:cs="Times New Roman"/>
          <w:sz w:val="24"/>
          <w:szCs w:val="24"/>
          <w:lang w:eastAsia="ar-SA"/>
        </w:rPr>
        <w:t xml:space="preserve">-заборным ведомостям </w:t>
      </w:r>
    </w:p>
    <w:p w:rsidR="008119F7" w:rsidRPr="008119F7" w:rsidRDefault="008119F7" w:rsidP="008119F7">
      <w:pPr>
        <w:suppressAutoHyphens/>
        <w:spacing w:after="0" w:line="240" w:lineRule="auto"/>
        <w:jc w:val="both"/>
        <w:rPr>
          <w:rFonts w:ascii="Times New Roman" w:eastAsia="Times New Roman" w:hAnsi="Times New Roman" w:cs="Times New Roman"/>
          <w:b/>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b/>
          <w:sz w:val="24"/>
          <w:szCs w:val="24"/>
          <w:lang w:eastAsia="ar-SA"/>
        </w:rPr>
      </w:pPr>
      <w:r w:rsidRPr="008119F7">
        <w:rPr>
          <w:rFonts w:ascii="Times New Roman" w:eastAsia="Times New Roman" w:hAnsi="Times New Roman" w:cs="Times New Roman"/>
          <w:sz w:val="24"/>
          <w:szCs w:val="24"/>
          <w:lang w:eastAsia="ar-SA"/>
        </w:rPr>
        <w:t>Поставщик</w:t>
      </w:r>
      <w:proofErr w:type="gramStart"/>
      <w:r w:rsidRPr="008119F7">
        <w:rPr>
          <w:rFonts w:ascii="Times New Roman" w:eastAsia="Times New Roman" w:hAnsi="Times New Roman" w:cs="Times New Roman"/>
          <w:sz w:val="24"/>
          <w:szCs w:val="24"/>
          <w:lang w:eastAsia="ar-SA"/>
        </w:rPr>
        <w:t>:</w:t>
      </w:r>
      <w:r w:rsidRPr="008119F7">
        <w:rPr>
          <w:rFonts w:ascii="Times New Roman" w:eastAsia="Times New Roman" w:hAnsi="Times New Roman" w:cs="Times New Roman"/>
          <w:b/>
          <w:sz w:val="24"/>
          <w:szCs w:val="24"/>
          <w:lang w:eastAsia="ar-SA"/>
        </w:rPr>
        <w:t>»</w:t>
      </w:r>
      <w:proofErr w:type="gramEnd"/>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b/>
          <w:sz w:val="24"/>
          <w:szCs w:val="24"/>
          <w:lang w:eastAsia="ar-SA"/>
        </w:rPr>
      </w:pPr>
      <w:r w:rsidRPr="008119F7">
        <w:rPr>
          <w:rFonts w:ascii="Times New Roman" w:eastAsia="Times New Roman" w:hAnsi="Times New Roman" w:cs="Times New Roman"/>
          <w:sz w:val="24"/>
          <w:szCs w:val="24"/>
          <w:lang w:eastAsia="ar-SA"/>
        </w:rPr>
        <w:t>Покупатель:</w:t>
      </w:r>
      <w:r w:rsidRPr="008119F7">
        <w:rPr>
          <w:rFonts w:ascii="Times New Roman" w:eastAsia="Times New Roman" w:hAnsi="Times New Roman" w:cs="Times New Roman"/>
          <w:b/>
          <w:sz w:val="24"/>
          <w:szCs w:val="24"/>
          <w:lang w:eastAsia="ar-SA"/>
        </w:rPr>
        <w:t xml:space="preserve"> ОАО «</w:t>
      </w:r>
      <w:proofErr w:type="spellStart"/>
      <w:r w:rsidRPr="008119F7">
        <w:rPr>
          <w:rFonts w:ascii="Times New Roman" w:eastAsia="Times New Roman" w:hAnsi="Times New Roman" w:cs="Times New Roman"/>
          <w:b/>
          <w:sz w:val="24"/>
          <w:szCs w:val="24"/>
          <w:lang w:eastAsia="ar-SA"/>
        </w:rPr>
        <w:t>Новгородоблэлектро</w:t>
      </w:r>
      <w:proofErr w:type="spellEnd"/>
      <w:r w:rsidRPr="008119F7">
        <w:rPr>
          <w:rFonts w:ascii="Times New Roman" w:eastAsia="Times New Roman" w:hAnsi="Times New Roman" w:cs="Times New Roman"/>
          <w:b/>
          <w:sz w:val="24"/>
          <w:szCs w:val="24"/>
          <w:lang w:eastAsia="ar-SA"/>
        </w:rPr>
        <w:t>»</w:t>
      </w:r>
    </w:p>
    <w:p w:rsidR="008119F7" w:rsidRPr="008119F7" w:rsidRDefault="008119F7" w:rsidP="008119F7">
      <w:pPr>
        <w:suppressAutoHyphens/>
        <w:spacing w:after="0" w:line="240" w:lineRule="auto"/>
        <w:rPr>
          <w:rFonts w:ascii="Times New Roman" w:eastAsia="Times New Roman" w:hAnsi="Times New Roman" w:cs="Times New Roman"/>
          <w:b/>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ЗАЯВКА №______</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г. Великий Новгород                                                                                                         «   »                      2012г.      </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firstLine="708"/>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В дополнение к положениям Договора поставки №         от                     2012 г., Покупатель просит отпустить в срок до 30.06.2012г. СУГ на следующих условиях: </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tbl>
      <w:tblPr>
        <w:tblW w:w="0" w:type="auto"/>
        <w:tblInd w:w="-15" w:type="dxa"/>
        <w:tblLayout w:type="fixed"/>
        <w:tblLook w:val="0000" w:firstRow="0" w:lastRow="0" w:firstColumn="0" w:lastColumn="0" w:noHBand="0" w:noVBand="0"/>
      </w:tblPr>
      <w:tblGrid>
        <w:gridCol w:w="592"/>
        <w:gridCol w:w="2498"/>
        <w:gridCol w:w="1046"/>
        <w:gridCol w:w="1174"/>
        <w:gridCol w:w="2171"/>
        <w:gridCol w:w="2557"/>
      </w:tblGrid>
      <w:tr w:rsidR="008119F7" w:rsidRPr="008119F7" w:rsidTr="008119F7">
        <w:tc>
          <w:tcPr>
            <w:tcW w:w="592"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roofErr w:type="gramStart"/>
            <w:r w:rsidRPr="008119F7">
              <w:rPr>
                <w:rFonts w:ascii="Times New Roman" w:eastAsia="Times New Roman" w:hAnsi="Times New Roman" w:cs="Times New Roman"/>
                <w:sz w:val="24"/>
                <w:szCs w:val="24"/>
                <w:lang w:eastAsia="ar-SA"/>
              </w:rPr>
              <w:t>п</w:t>
            </w:r>
            <w:proofErr w:type="gramEnd"/>
            <w:r w:rsidRPr="008119F7">
              <w:rPr>
                <w:rFonts w:ascii="Times New Roman" w:eastAsia="Times New Roman" w:hAnsi="Times New Roman" w:cs="Times New Roman"/>
                <w:sz w:val="24"/>
                <w:szCs w:val="24"/>
                <w:lang w:eastAsia="ar-SA"/>
              </w:rPr>
              <w:t>/п</w:t>
            </w:r>
          </w:p>
        </w:tc>
        <w:tc>
          <w:tcPr>
            <w:tcW w:w="249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Наименование</w:t>
            </w:r>
          </w:p>
        </w:tc>
        <w:tc>
          <w:tcPr>
            <w:tcW w:w="1046"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Ед.</w:t>
            </w:r>
          </w:p>
        </w:tc>
        <w:tc>
          <w:tcPr>
            <w:tcW w:w="117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Кол-во</w:t>
            </w:r>
          </w:p>
        </w:tc>
        <w:tc>
          <w:tcPr>
            <w:tcW w:w="2171"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Отпускная цена (руб.)</w:t>
            </w:r>
          </w:p>
        </w:tc>
        <w:tc>
          <w:tcPr>
            <w:tcW w:w="2557"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Стоимость</w:t>
            </w:r>
          </w:p>
        </w:tc>
      </w:tr>
      <w:tr w:rsidR="008119F7" w:rsidRPr="008119F7" w:rsidTr="008119F7">
        <w:tc>
          <w:tcPr>
            <w:tcW w:w="592"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w:t>
            </w:r>
          </w:p>
        </w:tc>
        <w:tc>
          <w:tcPr>
            <w:tcW w:w="249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СУГ</w:t>
            </w:r>
          </w:p>
        </w:tc>
        <w:tc>
          <w:tcPr>
            <w:tcW w:w="1046"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17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171"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p>
        </w:tc>
        <w:tc>
          <w:tcPr>
            <w:tcW w:w="2557"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p>
        </w:tc>
      </w:tr>
    </w:tbl>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путем заправки на АЗС Поставщика следующих автомобильных средств Покупателя</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tbl>
      <w:tblPr>
        <w:tblW w:w="7353" w:type="dxa"/>
        <w:tblInd w:w="-15" w:type="dxa"/>
        <w:tblLayout w:type="fixed"/>
        <w:tblLook w:val="0000" w:firstRow="0" w:lastRow="0" w:firstColumn="0" w:lastColumn="0" w:noHBand="0" w:noVBand="0"/>
      </w:tblPr>
      <w:tblGrid>
        <w:gridCol w:w="468"/>
        <w:gridCol w:w="2349"/>
        <w:gridCol w:w="1134"/>
        <w:gridCol w:w="1559"/>
        <w:gridCol w:w="1843"/>
      </w:tblGrid>
      <w:tr w:rsidR="008119F7" w:rsidRPr="008119F7" w:rsidTr="008119F7">
        <w:trPr>
          <w:trHeight w:val="81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roofErr w:type="gramStart"/>
            <w:r w:rsidRPr="008119F7">
              <w:rPr>
                <w:rFonts w:ascii="Times New Roman" w:eastAsia="Times New Roman" w:hAnsi="Times New Roman" w:cs="Times New Roman"/>
                <w:sz w:val="24"/>
                <w:szCs w:val="24"/>
                <w:lang w:eastAsia="ar-SA"/>
              </w:rPr>
              <w:t>п</w:t>
            </w:r>
            <w:proofErr w:type="gramEnd"/>
            <w:r w:rsidRPr="008119F7">
              <w:rPr>
                <w:rFonts w:ascii="Times New Roman" w:eastAsia="Times New Roman" w:hAnsi="Times New Roman" w:cs="Times New Roman"/>
                <w:sz w:val="24"/>
                <w:szCs w:val="24"/>
                <w:lang w:eastAsia="ar-SA"/>
              </w:rPr>
              <w:t>/п</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Марка модель</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Категория ТС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Рег. знак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Примечание</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АП-17А-07</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А704СН53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АПТ-22</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Н122ХХ53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3</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УАЗ-390902</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А461КК53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4</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УАЗ-390942</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А148АТ53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5</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УАЗ-39099</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Н656ОТ53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6</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АП-17А-07</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А187МЕ53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7</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АП-17А-07</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А586НА53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8</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АП-17А-07</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А705СН53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9</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УАЗ-390902</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А149АТ53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10</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УАЗ-39099</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Н730ТН53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11</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ЗИЛ-433362</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Н402ТН53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12</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УАЗ-39099</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Н657ОТ53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13</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УАЗ-39099</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А679ХР53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14</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УАЗ-39099</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М922ММ53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lastRenderedPageBreak/>
              <w:t>15</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ГАЗ-3507</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Н464РК53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16</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УАЗ-390902</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А464КК53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17</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ЗИЛ-431412</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Н969АС53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18</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ГАЗ-3307</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Н476РК53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19</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ГАЗ-3307</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Н116АК53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20</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УАЗ-39099</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Н779ХА53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21</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УАЗ-3741</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Н866РЕ53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22</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УАЗ-390995</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С519ВР</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23</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ГАЗ-33027</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Н422ХА53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24</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ВАЗ 21053</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А719ЕК53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25</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ВАЗ 21053</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А675ХР53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26</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ГАЗ 2705</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А462КК53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27</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ГАЗ 2705</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А819СН53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28</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УАЗ-390942</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А143ЕХ53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29</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АП-17А-07</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В</w:t>
            </w: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А135ЕВ53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r w:rsidR="008119F7" w:rsidRPr="008119F7" w:rsidTr="008119F7">
        <w:trPr>
          <w:trHeight w:val="330"/>
        </w:trPr>
        <w:tc>
          <w:tcPr>
            <w:tcW w:w="46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30</w:t>
            </w:r>
          </w:p>
        </w:tc>
        <w:tc>
          <w:tcPr>
            <w:tcW w:w="234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ЗИФ-55 (компрессор)</w:t>
            </w:r>
          </w:p>
        </w:tc>
        <w:tc>
          <w:tcPr>
            <w:tcW w:w="1134"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559"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rPr>
                <w:rFonts w:ascii="Times New Roman" w:eastAsia="Times New Roman" w:hAnsi="Times New Roman" w:cs="Times New Roman"/>
                <w:sz w:val="24"/>
                <w:szCs w:val="24"/>
                <w:lang w:eastAsia="ar-SA"/>
              </w:rPr>
            </w:pPr>
          </w:p>
        </w:tc>
      </w:tr>
    </w:tbl>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firstLine="708"/>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Дополнительные условия:</w:t>
      </w:r>
    </w:p>
    <w:p w:rsidR="008119F7" w:rsidRPr="008119F7" w:rsidRDefault="008119F7" w:rsidP="008119F7">
      <w:pPr>
        <w:suppressAutoHyphens/>
        <w:spacing w:after="0" w:line="240" w:lineRule="auto"/>
        <w:ind w:right="21"/>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_____________________________________________________________________________________________________________________________________________________________________________________________________</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от Покупателя:</w:t>
      </w:r>
      <w:r w:rsidRPr="008119F7">
        <w:rPr>
          <w:rFonts w:ascii="Times New Roman" w:eastAsia="Times New Roman" w:hAnsi="Times New Roman" w:cs="Times New Roman"/>
          <w:sz w:val="24"/>
          <w:szCs w:val="24"/>
          <w:lang w:eastAsia="ar-SA"/>
        </w:rPr>
        <w:tab/>
        <w:t>__________________________________________________ / А.И. Брежнев/</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«СОГЛАСОВАНО»</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от Продавца:____________________________________________________ /                         /</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right="-36"/>
        <w:jc w:val="right"/>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lastRenderedPageBreak/>
        <w:t>Приложение №2</w:t>
      </w:r>
    </w:p>
    <w:p w:rsidR="008119F7" w:rsidRPr="008119F7" w:rsidRDefault="008119F7" w:rsidP="008119F7">
      <w:pPr>
        <w:suppressAutoHyphens/>
        <w:spacing w:after="0" w:line="240" w:lineRule="auto"/>
        <w:ind w:right="-36" w:firstLine="567"/>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к договору поставки СУГ  заправка автотранспорта</w:t>
      </w:r>
    </w:p>
    <w:p w:rsidR="008119F7" w:rsidRPr="008119F7" w:rsidRDefault="008119F7" w:rsidP="008119F7">
      <w:pPr>
        <w:suppressAutoHyphens/>
        <w:spacing w:after="0" w:line="240" w:lineRule="auto"/>
        <w:ind w:right="-36"/>
        <w:jc w:val="right"/>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по </w:t>
      </w:r>
      <w:proofErr w:type="spellStart"/>
      <w:r w:rsidRPr="008119F7">
        <w:rPr>
          <w:rFonts w:ascii="Times New Roman" w:eastAsia="Times New Roman" w:hAnsi="Times New Roman" w:cs="Times New Roman"/>
          <w:sz w:val="24"/>
          <w:szCs w:val="24"/>
          <w:lang w:eastAsia="ar-SA"/>
        </w:rPr>
        <w:t>лимитно</w:t>
      </w:r>
      <w:proofErr w:type="spellEnd"/>
      <w:r w:rsidRPr="008119F7">
        <w:rPr>
          <w:rFonts w:ascii="Times New Roman" w:eastAsia="Times New Roman" w:hAnsi="Times New Roman" w:cs="Times New Roman"/>
          <w:sz w:val="24"/>
          <w:szCs w:val="24"/>
          <w:lang w:eastAsia="ar-SA"/>
        </w:rPr>
        <w:t xml:space="preserve">-заборным ведомостям </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left="-180"/>
        <w:jc w:val="both"/>
        <w:rPr>
          <w:rFonts w:ascii="Times New Roman" w:eastAsia="Times New Roman" w:hAnsi="Times New Roman" w:cs="Times New Roman"/>
          <w:b/>
          <w:sz w:val="24"/>
          <w:szCs w:val="24"/>
          <w:lang w:eastAsia="ar-SA"/>
        </w:rPr>
      </w:pPr>
      <w:r w:rsidRPr="008119F7">
        <w:rPr>
          <w:rFonts w:ascii="Times New Roman" w:eastAsia="Times New Roman" w:hAnsi="Times New Roman" w:cs="Times New Roman"/>
          <w:sz w:val="24"/>
          <w:szCs w:val="24"/>
          <w:lang w:eastAsia="ar-SA"/>
        </w:rPr>
        <w:t xml:space="preserve">    Поставщик</w:t>
      </w:r>
      <w:r w:rsidRPr="008119F7">
        <w:rPr>
          <w:rFonts w:ascii="Times New Roman" w:eastAsia="Times New Roman" w:hAnsi="Times New Roman" w:cs="Times New Roman"/>
          <w:b/>
          <w:sz w:val="24"/>
          <w:szCs w:val="24"/>
          <w:lang w:eastAsia="ar-SA"/>
        </w:rPr>
        <w:t xml:space="preserve">: </w:t>
      </w: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b/>
          <w:sz w:val="24"/>
          <w:szCs w:val="24"/>
          <w:lang w:eastAsia="ar-SA"/>
        </w:rPr>
      </w:pPr>
      <w:r w:rsidRPr="008119F7">
        <w:rPr>
          <w:rFonts w:ascii="Times New Roman" w:eastAsia="Times New Roman" w:hAnsi="Times New Roman" w:cs="Times New Roman"/>
          <w:sz w:val="24"/>
          <w:szCs w:val="24"/>
          <w:lang w:eastAsia="ar-SA"/>
        </w:rPr>
        <w:t xml:space="preserve">Покупатель: </w:t>
      </w:r>
      <w:r w:rsidRPr="008119F7">
        <w:rPr>
          <w:rFonts w:ascii="Times New Roman" w:eastAsia="Times New Roman" w:hAnsi="Times New Roman" w:cs="Times New Roman"/>
          <w:b/>
          <w:sz w:val="24"/>
          <w:szCs w:val="24"/>
          <w:lang w:eastAsia="ar-SA"/>
        </w:rPr>
        <w:t>ОАО «</w:t>
      </w:r>
      <w:proofErr w:type="spellStart"/>
      <w:r w:rsidRPr="008119F7">
        <w:rPr>
          <w:rFonts w:ascii="Times New Roman" w:eastAsia="Times New Roman" w:hAnsi="Times New Roman" w:cs="Times New Roman"/>
          <w:b/>
          <w:sz w:val="24"/>
          <w:szCs w:val="24"/>
          <w:lang w:eastAsia="ar-SA"/>
        </w:rPr>
        <w:t>Новгородоблэлектро</w:t>
      </w:r>
      <w:proofErr w:type="spellEnd"/>
      <w:r w:rsidRPr="008119F7">
        <w:rPr>
          <w:rFonts w:ascii="Times New Roman" w:eastAsia="Times New Roman" w:hAnsi="Times New Roman" w:cs="Times New Roman"/>
          <w:b/>
          <w:sz w:val="24"/>
          <w:szCs w:val="24"/>
          <w:lang w:eastAsia="ar-SA"/>
        </w:rPr>
        <w:t>»</w:t>
      </w:r>
    </w:p>
    <w:p w:rsidR="008119F7" w:rsidRPr="008119F7" w:rsidRDefault="008119F7" w:rsidP="008119F7">
      <w:pPr>
        <w:suppressAutoHyphens/>
        <w:spacing w:after="0" w:line="240" w:lineRule="auto"/>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ПЕРЕЧЕНЬ </w:t>
      </w:r>
    </w:p>
    <w:p w:rsidR="008119F7" w:rsidRPr="008119F7" w:rsidRDefault="008119F7" w:rsidP="008119F7">
      <w:pPr>
        <w:suppressAutoHyphens/>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автозаправочных станций Поставщика, на которых </w:t>
      </w:r>
    </w:p>
    <w:p w:rsidR="008119F7" w:rsidRPr="008119F7" w:rsidRDefault="008119F7" w:rsidP="008119F7">
      <w:pPr>
        <w:suppressAutoHyphens/>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производится заправка автотранспортных средств Покупателя</w:t>
      </w:r>
    </w:p>
    <w:p w:rsidR="008119F7" w:rsidRPr="008119F7" w:rsidRDefault="008119F7" w:rsidP="008119F7">
      <w:pPr>
        <w:suppressAutoHyphens/>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
    <w:p w:rsidR="008119F7" w:rsidRPr="008119F7" w:rsidRDefault="008119F7" w:rsidP="008119F7">
      <w:pPr>
        <w:suppressAutoHyphens/>
        <w:spacing w:after="0" w:line="240" w:lineRule="auto"/>
        <w:jc w:val="center"/>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г. Великий Новгород                                                                                                         «    »                2012г.      </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left="-180" w:firstLine="888"/>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В дополнение к положениям Договора №         поставки                       2012 г.,  покупатель просит отпустить в ______________  2012г.  СУГ со следующих АГЗС: </w:t>
      </w: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tbl>
      <w:tblPr>
        <w:tblW w:w="0" w:type="auto"/>
        <w:tblInd w:w="-15" w:type="dxa"/>
        <w:tblLayout w:type="fixed"/>
        <w:tblLook w:val="0000" w:firstRow="0" w:lastRow="0" w:firstColumn="0" w:lastColumn="0" w:noHBand="0" w:noVBand="0"/>
      </w:tblPr>
      <w:tblGrid>
        <w:gridCol w:w="610"/>
        <w:gridCol w:w="1838"/>
        <w:gridCol w:w="4140"/>
        <w:gridCol w:w="3450"/>
      </w:tblGrid>
      <w:tr w:rsidR="008119F7" w:rsidRPr="008119F7" w:rsidTr="008119F7">
        <w:tc>
          <w:tcPr>
            <w:tcW w:w="610"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roofErr w:type="gramStart"/>
            <w:r w:rsidRPr="008119F7">
              <w:rPr>
                <w:rFonts w:ascii="Times New Roman" w:eastAsia="Times New Roman" w:hAnsi="Times New Roman" w:cs="Times New Roman"/>
                <w:sz w:val="24"/>
                <w:szCs w:val="24"/>
                <w:lang w:eastAsia="ar-SA"/>
              </w:rPr>
              <w:t>п</w:t>
            </w:r>
            <w:proofErr w:type="gramEnd"/>
            <w:r w:rsidRPr="008119F7">
              <w:rPr>
                <w:rFonts w:ascii="Times New Roman" w:eastAsia="Times New Roman" w:hAnsi="Times New Roman" w:cs="Times New Roman"/>
                <w:sz w:val="24"/>
                <w:szCs w:val="24"/>
                <w:lang w:eastAsia="ar-SA"/>
              </w:rPr>
              <w:t>/п</w:t>
            </w:r>
          </w:p>
        </w:tc>
        <w:tc>
          <w:tcPr>
            <w:tcW w:w="183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Наименование АГЗС</w:t>
            </w:r>
          </w:p>
        </w:tc>
        <w:tc>
          <w:tcPr>
            <w:tcW w:w="4140"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Место расположения АГЗС</w:t>
            </w:r>
          </w:p>
        </w:tc>
        <w:tc>
          <w:tcPr>
            <w:tcW w:w="3450"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Примечание</w:t>
            </w:r>
          </w:p>
        </w:tc>
      </w:tr>
      <w:tr w:rsidR="008119F7" w:rsidRPr="008119F7" w:rsidTr="008119F7">
        <w:tc>
          <w:tcPr>
            <w:tcW w:w="610"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p>
        </w:tc>
        <w:tc>
          <w:tcPr>
            <w:tcW w:w="1838"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p>
        </w:tc>
        <w:tc>
          <w:tcPr>
            <w:tcW w:w="4140" w:type="dxa"/>
            <w:tcBorders>
              <w:top w:val="single" w:sz="4" w:space="0" w:color="000000"/>
              <w:left w:val="single" w:sz="4" w:space="0" w:color="000000"/>
              <w:bottom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p>
        </w:tc>
        <w:tc>
          <w:tcPr>
            <w:tcW w:w="3450" w:type="dxa"/>
            <w:tcBorders>
              <w:top w:val="single" w:sz="4" w:space="0" w:color="000000"/>
              <w:left w:val="single" w:sz="4" w:space="0" w:color="000000"/>
              <w:bottom w:val="single" w:sz="4" w:space="0" w:color="000000"/>
              <w:right w:val="single" w:sz="4" w:space="0" w:color="000000"/>
            </w:tcBorders>
            <w:shd w:val="clear" w:color="auto" w:fill="auto"/>
          </w:tcPr>
          <w:p w:rsidR="008119F7" w:rsidRPr="008119F7" w:rsidRDefault="008119F7" w:rsidP="008119F7">
            <w:pPr>
              <w:suppressAutoHyphens/>
              <w:snapToGrid w:val="0"/>
              <w:spacing w:after="0" w:line="240" w:lineRule="auto"/>
              <w:jc w:val="center"/>
              <w:rPr>
                <w:rFonts w:ascii="Times New Roman" w:eastAsia="Times New Roman" w:hAnsi="Times New Roman" w:cs="Times New Roman"/>
                <w:sz w:val="24"/>
                <w:szCs w:val="24"/>
                <w:lang w:eastAsia="ar-SA"/>
              </w:rPr>
            </w:pPr>
          </w:p>
        </w:tc>
      </w:tr>
    </w:tbl>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путем заправки на АГЗС Поставщика автомобильных средств Покупателя.</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firstLine="708"/>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Дополнительные условия:</w:t>
      </w: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от Покупателя:___________________________________________________ / А.И. Брежнев /</w:t>
      </w: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w:t>
      </w: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                                                                                                                                                                                                              «СОГЛАСОВАНО»</w:t>
      </w:r>
    </w:p>
    <w:p w:rsidR="008119F7"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p>
    <w:p w:rsidR="004E4ED0" w:rsidRPr="008119F7" w:rsidRDefault="008119F7" w:rsidP="008119F7">
      <w:pPr>
        <w:suppressAutoHyphens/>
        <w:spacing w:after="0" w:line="240" w:lineRule="auto"/>
        <w:ind w:left="-180"/>
        <w:jc w:val="both"/>
        <w:rPr>
          <w:rFonts w:ascii="Times New Roman" w:eastAsia="Times New Roman" w:hAnsi="Times New Roman" w:cs="Times New Roman"/>
          <w:sz w:val="24"/>
          <w:szCs w:val="24"/>
          <w:lang w:eastAsia="ar-SA"/>
        </w:rPr>
      </w:pPr>
      <w:r w:rsidRPr="008119F7">
        <w:rPr>
          <w:rFonts w:ascii="Times New Roman" w:eastAsia="Times New Roman" w:hAnsi="Times New Roman" w:cs="Times New Roman"/>
          <w:sz w:val="24"/>
          <w:szCs w:val="24"/>
          <w:lang w:eastAsia="ar-SA"/>
        </w:rPr>
        <w:t xml:space="preserve">от  Поставщика:____________________________________________________ / </w:t>
      </w:r>
      <w:r>
        <w:rPr>
          <w:rFonts w:ascii="Times New Roman" w:eastAsia="Times New Roman" w:hAnsi="Times New Roman" w:cs="Times New Roman"/>
          <w:sz w:val="24"/>
          <w:szCs w:val="24"/>
          <w:lang w:eastAsia="ar-SA"/>
        </w:rPr>
        <w:t xml:space="preserve">                            </w:t>
      </w:r>
    </w:p>
    <w:p w:rsidR="004E4ED0" w:rsidRDefault="004E4ED0" w:rsidP="004E4ED0"/>
    <w:p w:rsidR="004E4ED0" w:rsidRDefault="004E4ED0" w:rsidP="004E4ED0"/>
    <w:p w:rsidR="004E4ED0" w:rsidRDefault="004E4ED0" w:rsidP="004E4ED0"/>
    <w:p w:rsidR="004E4ED0" w:rsidRPr="004E4ED0" w:rsidRDefault="004E4ED0" w:rsidP="004E4ED0"/>
    <w:p w:rsidR="006C2A2F" w:rsidRPr="008119F7" w:rsidRDefault="00595FAD" w:rsidP="00E70D3A">
      <w:pPr>
        <w:pStyle w:val="2"/>
        <w:jc w:val="center"/>
        <w:rPr>
          <w:rFonts w:ascii="Times New Roman" w:hAnsi="Times New Roman" w:cs="Times New Roman"/>
          <w:color w:val="auto"/>
          <w:sz w:val="28"/>
          <w:szCs w:val="28"/>
        </w:rPr>
      </w:pPr>
      <w:r w:rsidRPr="008119F7">
        <w:rPr>
          <w:rFonts w:ascii="Times New Roman" w:hAnsi="Times New Roman" w:cs="Times New Roman"/>
          <w:color w:val="auto"/>
          <w:sz w:val="28"/>
          <w:szCs w:val="28"/>
        </w:rPr>
        <w:t xml:space="preserve">Раздел </w:t>
      </w:r>
      <w:r w:rsidR="006C2A2F" w:rsidRPr="008119F7">
        <w:rPr>
          <w:rFonts w:ascii="Times New Roman" w:hAnsi="Times New Roman" w:cs="Times New Roman"/>
          <w:color w:val="auto"/>
          <w:sz w:val="28"/>
          <w:szCs w:val="28"/>
        </w:rPr>
        <w:t xml:space="preserve">9. </w:t>
      </w:r>
      <w:r w:rsidRPr="008119F7">
        <w:rPr>
          <w:rFonts w:ascii="Times New Roman" w:hAnsi="Times New Roman" w:cs="Times New Roman"/>
          <w:color w:val="auto"/>
          <w:sz w:val="28"/>
          <w:szCs w:val="28"/>
        </w:rPr>
        <w:t>Техническое задание</w:t>
      </w:r>
      <w:bookmarkEnd w:id="53"/>
    </w:p>
    <w:p w:rsidR="008119F7" w:rsidRPr="008119F7" w:rsidRDefault="008119F7" w:rsidP="008119F7">
      <w:pPr>
        <w:widowControl w:val="0"/>
        <w:shd w:val="clear" w:color="auto" w:fill="FFFFFF"/>
        <w:autoSpaceDE w:val="0"/>
        <w:autoSpaceDN w:val="0"/>
        <w:adjustRightInd w:val="0"/>
        <w:spacing w:before="7" w:after="0" w:line="240" w:lineRule="auto"/>
        <w:ind w:left="259"/>
        <w:jc w:val="center"/>
        <w:rPr>
          <w:rFonts w:ascii="Times New Roman" w:eastAsia="Times New Roman" w:hAnsi="Times New Roman" w:cs="Times New Roman"/>
          <w:color w:val="000000"/>
          <w:spacing w:val="-8"/>
          <w:sz w:val="24"/>
          <w:szCs w:val="24"/>
          <w:lang w:eastAsia="ru-RU"/>
        </w:rPr>
      </w:pPr>
      <w:r w:rsidRPr="008119F7">
        <w:rPr>
          <w:rFonts w:ascii="Times New Roman" w:eastAsia="Times New Roman" w:hAnsi="Times New Roman" w:cs="Times New Roman"/>
          <w:color w:val="000000"/>
          <w:spacing w:val="-8"/>
          <w:sz w:val="24"/>
          <w:szCs w:val="24"/>
          <w:lang w:eastAsia="ru-RU"/>
        </w:rPr>
        <w:t>на поставку сжиженного углеводородного газа для нужд                                                      ОАО «</w:t>
      </w:r>
      <w:proofErr w:type="spellStart"/>
      <w:r w:rsidRPr="008119F7">
        <w:rPr>
          <w:rFonts w:ascii="Times New Roman" w:eastAsia="Times New Roman" w:hAnsi="Times New Roman" w:cs="Times New Roman"/>
          <w:color w:val="000000"/>
          <w:spacing w:val="-8"/>
          <w:sz w:val="24"/>
          <w:szCs w:val="24"/>
          <w:lang w:eastAsia="ru-RU"/>
        </w:rPr>
        <w:t>Новгородоблэлектро</w:t>
      </w:r>
      <w:proofErr w:type="spellEnd"/>
      <w:r w:rsidRPr="008119F7">
        <w:rPr>
          <w:rFonts w:ascii="Times New Roman" w:eastAsia="Times New Roman" w:hAnsi="Times New Roman" w:cs="Times New Roman"/>
          <w:color w:val="000000"/>
          <w:spacing w:val="-8"/>
          <w:sz w:val="24"/>
          <w:szCs w:val="24"/>
          <w:lang w:eastAsia="ru-RU"/>
        </w:rPr>
        <w:t>» на  2 квартал 2012 год.</w:t>
      </w:r>
    </w:p>
    <w:p w:rsidR="008119F7" w:rsidRPr="008119F7" w:rsidRDefault="008119F7" w:rsidP="008119F7">
      <w:pPr>
        <w:widowControl w:val="0"/>
        <w:shd w:val="clear" w:color="auto" w:fill="FFFFFF"/>
        <w:autoSpaceDE w:val="0"/>
        <w:autoSpaceDN w:val="0"/>
        <w:adjustRightInd w:val="0"/>
        <w:spacing w:before="7" w:after="0" w:line="240" w:lineRule="auto"/>
        <w:ind w:left="259"/>
        <w:jc w:val="both"/>
        <w:rPr>
          <w:rFonts w:ascii="Times New Roman" w:eastAsia="Times New Roman" w:hAnsi="Times New Roman" w:cs="Times New Roman"/>
          <w:color w:val="000000"/>
          <w:spacing w:val="-8"/>
          <w:sz w:val="24"/>
          <w:szCs w:val="24"/>
          <w:lang w:eastAsia="ru-RU"/>
        </w:rPr>
      </w:pPr>
    </w:p>
    <w:p w:rsidR="008119F7" w:rsidRPr="008119F7" w:rsidRDefault="008119F7" w:rsidP="008119F7">
      <w:pPr>
        <w:widowControl w:val="0"/>
        <w:shd w:val="clear" w:color="auto" w:fill="FFFFFF"/>
        <w:autoSpaceDE w:val="0"/>
        <w:autoSpaceDN w:val="0"/>
        <w:adjustRightInd w:val="0"/>
        <w:spacing w:before="7" w:after="0" w:line="240" w:lineRule="auto"/>
        <w:ind w:left="259"/>
        <w:jc w:val="both"/>
        <w:rPr>
          <w:rFonts w:ascii="Times New Roman" w:eastAsia="Times New Roman" w:hAnsi="Times New Roman" w:cs="Times New Roman"/>
          <w:color w:val="000000"/>
          <w:spacing w:val="-8"/>
          <w:sz w:val="24"/>
          <w:szCs w:val="24"/>
          <w:lang w:eastAsia="ru-RU"/>
        </w:rPr>
      </w:pPr>
    </w:p>
    <w:p w:rsidR="008119F7" w:rsidRPr="008119F7" w:rsidRDefault="008119F7" w:rsidP="008119F7">
      <w:pPr>
        <w:widowControl w:val="0"/>
        <w:shd w:val="clear" w:color="auto" w:fill="FFFFFF"/>
        <w:autoSpaceDE w:val="0"/>
        <w:autoSpaceDN w:val="0"/>
        <w:adjustRightInd w:val="0"/>
        <w:spacing w:before="7" w:after="0" w:line="240" w:lineRule="auto"/>
        <w:ind w:left="259"/>
        <w:jc w:val="both"/>
        <w:outlineLvl w:val="0"/>
        <w:rPr>
          <w:rFonts w:ascii="Times New Roman" w:eastAsia="Times New Roman" w:hAnsi="Times New Roman" w:cs="Times New Roman"/>
          <w:b/>
          <w:color w:val="000000"/>
          <w:spacing w:val="-7"/>
          <w:sz w:val="24"/>
          <w:szCs w:val="24"/>
          <w:lang w:eastAsia="ru-RU"/>
        </w:rPr>
      </w:pPr>
      <w:r w:rsidRPr="008119F7">
        <w:rPr>
          <w:rFonts w:ascii="Times New Roman" w:eastAsia="Times New Roman" w:hAnsi="Times New Roman" w:cs="Times New Roman"/>
          <w:b/>
          <w:bCs/>
          <w:color w:val="000000"/>
          <w:spacing w:val="-7"/>
          <w:sz w:val="24"/>
          <w:szCs w:val="24"/>
          <w:lang w:eastAsia="ru-RU"/>
        </w:rPr>
        <w:t xml:space="preserve"> 1. Основание для выполнения </w:t>
      </w:r>
      <w:r w:rsidRPr="008119F7">
        <w:rPr>
          <w:rFonts w:ascii="Times New Roman" w:eastAsia="Times New Roman" w:hAnsi="Times New Roman" w:cs="Times New Roman"/>
          <w:b/>
          <w:color w:val="000000"/>
          <w:spacing w:val="-7"/>
          <w:sz w:val="24"/>
          <w:szCs w:val="24"/>
          <w:lang w:eastAsia="ru-RU"/>
        </w:rPr>
        <w:t>работ.</w:t>
      </w:r>
    </w:p>
    <w:p w:rsidR="008119F7" w:rsidRPr="008119F7" w:rsidRDefault="008119F7" w:rsidP="008119F7">
      <w:pPr>
        <w:widowControl w:val="0"/>
        <w:shd w:val="clear" w:color="auto" w:fill="FFFFFF"/>
        <w:autoSpaceDE w:val="0"/>
        <w:autoSpaceDN w:val="0"/>
        <w:adjustRightInd w:val="0"/>
        <w:spacing w:before="7" w:after="0" w:line="240" w:lineRule="auto"/>
        <w:ind w:left="259"/>
        <w:jc w:val="both"/>
        <w:rPr>
          <w:rFonts w:ascii="Times New Roman" w:eastAsia="Times New Roman" w:hAnsi="Times New Roman" w:cs="Times New Roman"/>
          <w:sz w:val="24"/>
          <w:szCs w:val="24"/>
          <w:lang w:eastAsia="ru-RU"/>
        </w:rPr>
      </w:pPr>
    </w:p>
    <w:p w:rsidR="008119F7" w:rsidRPr="008119F7" w:rsidRDefault="008119F7" w:rsidP="008119F7">
      <w:pPr>
        <w:widowControl w:val="0"/>
        <w:shd w:val="clear" w:color="auto" w:fill="FFFFFF"/>
        <w:tabs>
          <w:tab w:val="left" w:pos="1152"/>
        </w:tabs>
        <w:autoSpaceDE w:val="0"/>
        <w:autoSpaceDN w:val="0"/>
        <w:adjustRightInd w:val="0"/>
        <w:spacing w:after="0" w:line="310" w:lineRule="exact"/>
        <w:ind w:left="851"/>
        <w:jc w:val="both"/>
        <w:rPr>
          <w:rFonts w:ascii="Times New Roman" w:eastAsia="Times New Roman" w:hAnsi="Times New Roman" w:cs="Times New Roman"/>
          <w:sz w:val="24"/>
          <w:szCs w:val="24"/>
          <w:lang w:eastAsia="ru-RU"/>
        </w:rPr>
      </w:pPr>
      <w:r w:rsidRPr="008119F7">
        <w:rPr>
          <w:rFonts w:ascii="Times New Roman" w:eastAsia="Times New Roman" w:hAnsi="Times New Roman" w:cs="Times New Roman"/>
          <w:color w:val="000000"/>
          <w:spacing w:val="-20"/>
          <w:sz w:val="24"/>
          <w:szCs w:val="24"/>
          <w:lang w:eastAsia="ru-RU"/>
        </w:rPr>
        <w:t>1.1.</w:t>
      </w:r>
      <w:r w:rsidRPr="008119F7">
        <w:rPr>
          <w:rFonts w:ascii="Times New Roman" w:eastAsia="Times New Roman" w:hAnsi="Times New Roman" w:cs="Times New Roman"/>
          <w:color w:val="000000"/>
          <w:sz w:val="24"/>
          <w:szCs w:val="24"/>
          <w:lang w:eastAsia="ru-RU"/>
        </w:rPr>
        <w:tab/>
      </w:r>
      <w:r w:rsidRPr="008119F7">
        <w:rPr>
          <w:rFonts w:ascii="Times New Roman" w:eastAsia="Times New Roman" w:hAnsi="Times New Roman" w:cs="Times New Roman"/>
          <w:color w:val="000000"/>
          <w:spacing w:val="-8"/>
          <w:sz w:val="24"/>
          <w:szCs w:val="24"/>
          <w:lang w:eastAsia="ru-RU"/>
        </w:rPr>
        <w:t>Утвержденный бизнес- план на 2 квартал по необходимому количеству сжиженных углеводородных газов для зап</w:t>
      </w:r>
      <w:r w:rsidRPr="008119F7">
        <w:rPr>
          <w:rFonts w:ascii="Times New Roman" w:eastAsia="Times New Roman" w:hAnsi="Times New Roman" w:cs="Times New Roman"/>
          <w:color w:val="000000"/>
          <w:spacing w:val="-4"/>
          <w:sz w:val="24"/>
          <w:szCs w:val="24"/>
          <w:lang w:eastAsia="ru-RU"/>
        </w:rPr>
        <w:t>равки автотранспорта, спецтехники для</w:t>
      </w:r>
      <w:r w:rsidRPr="008119F7">
        <w:rPr>
          <w:rFonts w:ascii="Times New Roman" w:eastAsia="Times New Roman" w:hAnsi="Times New Roman" w:cs="Times New Roman"/>
          <w:color w:val="000000"/>
          <w:spacing w:val="-7"/>
          <w:sz w:val="24"/>
          <w:szCs w:val="24"/>
          <w:lang w:eastAsia="ru-RU"/>
        </w:rPr>
        <w:t xml:space="preserve"> выполнения работ по обслуживанию объектов </w:t>
      </w:r>
      <w:r w:rsidRPr="008119F7">
        <w:rPr>
          <w:rFonts w:ascii="Times New Roman" w:eastAsia="Times New Roman" w:hAnsi="Times New Roman" w:cs="Times New Roman"/>
          <w:color w:val="000000"/>
          <w:spacing w:val="-8"/>
          <w:sz w:val="24"/>
          <w:szCs w:val="24"/>
          <w:lang w:eastAsia="ru-RU"/>
        </w:rPr>
        <w:t>ОАО «</w:t>
      </w:r>
      <w:proofErr w:type="spellStart"/>
      <w:r w:rsidRPr="008119F7">
        <w:rPr>
          <w:rFonts w:ascii="Times New Roman" w:eastAsia="Times New Roman" w:hAnsi="Times New Roman" w:cs="Times New Roman"/>
          <w:color w:val="000000"/>
          <w:spacing w:val="-8"/>
          <w:sz w:val="24"/>
          <w:szCs w:val="24"/>
          <w:lang w:eastAsia="ru-RU"/>
        </w:rPr>
        <w:t>Новгородоблэлектро</w:t>
      </w:r>
      <w:proofErr w:type="spellEnd"/>
      <w:r w:rsidRPr="008119F7">
        <w:rPr>
          <w:rFonts w:ascii="Times New Roman" w:eastAsia="Times New Roman" w:hAnsi="Times New Roman" w:cs="Times New Roman"/>
          <w:color w:val="000000"/>
          <w:spacing w:val="-8"/>
          <w:sz w:val="24"/>
          <w:szCs w:val="24"/>
          <w:lang w:eastAsia="ru-RU"/>
        </w:rPr>
        <w:t xml:space="preserve">» </w:t>
      </w:r>
      <w:r w:rsidRPr="008119F7">
        <w:rPr>
          <w:rFonts w:ascii="Times New Roman" w:eastAsia="Times New Roman" w:hAnsi="Times New Roman" w:cs="Times New Roman"/>
          <w:color w:val="000000"/>
          <w:spacing w:val="-7"/>
          <w:sz w:val="24"/>
          <w:szCs w:val="24"/>
          <w:lang w:eastAsia="ru-RU"/>
        </w:rPr>
        <w:t xml:space="preserve"> в городах, райцентрах и других населенных пунктах Новгородской области.</w:t>
      </w:r>
      <w:r w:rsidRPr="008119F7">
        <w:rPr>
          <w:rFonts w:ascii="Times New Roman" w:eastAsia="Times New Roman" w:hAnsi="Times New Roman" w:cs="Times New Roman"/>
          <w:color w:val="000000"/>
          <w:spacing w:val="-4"/>
          <w:sz w:val="24"/>
          <w:szCs w:val="24"/>
          <w:lang w:eastAsia="ru-RU"/>
        </w:rPr>
        <w:br/>
      </w:r>
    </w:p>
    <w:p w:rsidR="008119F7" w:rsidRPr="008119F7" w:rsidRDefault="008119F7" w:rsidP="008119F7">
      <w:pPr>
        <w:widowControl w:val="0"/>
        <w:shd w:val="clear" w:color="auto" w:fill="FFFFFF"/>
        <w:tabs>
          <w:tab w:val="left" w:pos="1534"/>
        </w:tabs>
        <w:autoSpaceDE w:val="0"/>
        <w:autoSpaceDN w:val="0"/>
        <w:adjustRightInd w:val="0"/>
        <w:spacing w:after="0" w:line="310" w:lineRule="exact"/>
        <w:ind w:firstLine="691"/>
        <w:jc w:val="both"/>
        <w:rPr>
          <w:rFonts w:ascii="Times New Roman" w:eastAsia="Times New Roman" w:hAnsi="Times New Roman" w:cs="Times New Roman"/>
          <w:sz w:val="24"/>
          <w:szCs w:val="24"/>
          <w:lang w:eastAsia="ru-RU"/>
        </w:rPr>
      </w:pPr>
      <w:r w:rsidRPr="008119F7">
        <w:rPr>
          <w:rFonts w:ascii="Times New Roman" w:eastAsia="Times New Roman" w:hAnsi="Times New Roman" w:cs="Times New Roman"/>
          <w:color w:val="000000"/>
          <w:spacing w:val="-20"/>
          <w:sz w:val="24"/>
          <w:szCs w:val="24"/>
          <w:lang w:eastAsia="ru-RU"/>
        </w:rPr>
        <w:t xml:space="preserve">   1.2.</w:t>
      </w:r>
      <w:r w:rsidRPr="008119F7">
        <w:rPr>
          <w:rFonts w:ascii="Times New Roman" w:eastAsia="Times New Roman" w:hAnsi="Times New Roman" w:cs="Times New Roman"/>
          <w:color w:val="000000"/>
          <w:sz w:val="24"/>
          <w:szCs w:val="24"/>
          <w:lang w:eastAsia="ru-RU"/>
        </w:rPr>
        <w:t xml:space="preserve">  </w:t>
      </w:r>
      <w:r w:rsidRPr="008119F7">
        <w:rPr>
          <w:rFonts w:ascii="Times New Roman" w:eastAsia="Times New Roman" w:hAnsi="Times New Roman" w:cs="Times New Roman"/>
          <w:color w:val="000000"/>
          <w:spacing w:val="-7"/>
          <w:sz w:val="24"/>
          <w:szCs w:val="24"/>
          <w:lang w:eastAsia="ru-RU"/>
        </w:rPr>
        <w:t xml:space="preserve">Основные      нормативно-технические      документы      (НТД), </w:t>
      </w:r>
      <w:r w:rsidRPr="008119F7">
        <w:rPr>
          <w:rFonts w:ascii="Times New Roman" w:eastAsia="Times New Roman" w:hAnsi="Times New Roman" w:cs="Times New Roman"/>
          <w:color w:val="000000"/>
          <w:spacing w:val="-8"/>
          <w:sz w:val="24"/>
          <w:szCs w:val="24"/>
          <w:lang w:eastAsia="ru-RU"/>
        </w:rPr>
        <w:t>определяющие требования к выполняемым Работам:</w:t>
      </w:r>
    </w:p>
    <w:p w:rsidR="008119F7" w:rsidRPr="008119F7" w:rsidRDefault="008119F7" w:rsidP="008119F7">
      <w:pPr>
        <w:widowControl w:val="0"/>
        <w:shd w:val="clear" w:color="auto" w:fill="FFFFFF"/>
        <w:tabs>
          <w:tab w:val="left" w:pos="871"/>
        </w:tabs>
        <w:autoSpaceDE w:val="0"/>
        <w:autoSpaceDN w:val="0"/>
        <w:adjustRightInd w:val="0"/>
        <w:spacing w:after="0" w:line="310" w:lineRule="exact"/>
        <w:jc w:val="both"/>
        <w:rPr>
          <w:rFonts w:ascii="Times New Roman" w:eastAsia="Times New Roman" w:hAnsi="Times New Roman" w:cs="Times New Roman"/>
          <w:color w:val="000000"/>
          <w:sz w:val="24"/>
          <w:szCs w:val="24"/>
          <w:lang w:eastAsia="ru-RU"/>
        </w:rPr>
      </w:pPr>
      <w:r w:rsidRPr="008119F7">
        <w:rPr>
          <w:rFonts w:ascii="Times New Roman" w:eastAsia="Times New Roman" w:hAnsi="Times New Roman" w:cs="Times New Roman"/>
          <w:color w:val="000000"/>
          <w:spacing w:val="-7"/>
          <w:sz w:val="24"/>
          <w:szCs w:val="24"/>
          <w:lang w:eastAsia="ru-RU"/>
        </w:rPr>
        <w:t xml:space="preserve">             - </w:t>
      </w:r>
      <w:r w:rsidRPr="008119F7">
        <w:rPr>
          <w:rFonts w:ascii="Times New Roman" w:eastAsia="Times New Roman" w:hAnsi="Times New Roman" w:cs="Times New Roman"/>
          <w:color w:val="000000"/>
          <w:spacing w:val="-5"/>
          <w:sz w:val="24"/>
          <w:szCs w:val="24"/>
          <w:lang w:eastAsia="ru-RU"/>
        </w:rPr>
        <w:t>Правила пожарной безопасности в Российской Федерации (ППБ 01-</w:t>
      </w:r>
      <w:r w:rsidRPr="008119F7">
        <w:rPr>
          <w:rFonts w:ascii="Times New Roman" w:eastAsia="Times New Roman" w:hAnsi="Times New Roman" w:cs="Times New Roman"/>
          <w:color w:val="000000"/>
          <w:spacing w:val="-14"/>
          <w:sz w:val="24"/>
          <w:szCs w:val="24"/>
          <w:lang w:eastAsia="ru-RU"/>
        </w:rPr>
        <w:t>03);</w:t>
      </w:r>
    </w:p>
    <w:p w:rsidR="008119F7" w:rsidRPr="008119F7" w:rsidRDefault="008119F7" w:rsidP="008119F7">
      <w:pPr>
        <w:widowControl w:val="0"/>
        <w:shd w:val="clear" w:color="auto" w:fill="FFFFFF"/>
        <w:tabs>
          <w:tab w:val="left" w:pos="950"/>
        </w:tabs>
        <w:autoSpaceDE w:val="0"/>
        <w:autoSpaceDN w:val="0"/>
        <w:adjustRightInd w:val="0"/>
        <w:spacing w:after="0" w:line="310" w:lineRule="exact"/>
        <w:ind w:left="14" w:firstLine="662"/>
        <w:jc w:val="both"/>
        <w:rPr>
          <w:rFonts w:ascii="Times New Roman" w:eastAsia="Times New Roman" w:hAnsi="Times New Roman" w:cs="Times New Roman"/>
          <w:color w:val="000000"/>
          <w:spacing w:val="-8"/>
          <w:sz w:val="24"/>
          <w:szCs w:val="24"/>
          <w:lang w:eastAsia="ru-RU"/>
        </w:rPr>
      </w:pPr>
      <w:r w:rsidRPr="008119F7">
        <w:rPr>
          <w:rFonts w:ascii="Times New Roman" w:eastAsia="Times New Roman" w:hAnsi="Times New Roman" w:cs="Times New Roman"/>
          <w:color w:val="000000"/>
          <w:sz w:val="24"/>
          <w:szCs w:val="24"/>
          <w:lang w:eastAsia="ru-RU"/>
        </w:rPr>
        <w:t xml:space="preserve">  -</w:t>
      </w:r>
      <w:r w:rsidRPr="008119F7">
        <w:rPr>
          <w:rFonts w:ascii="Times New Roman" w:eastAsia="Times New Roman" w:hAnsi="Times New Roman" w:cs="Times New Roman"/>
          <w:color w:val="000000"/>
          <w:sz w:val="24"/>
          <w:szCs w:val="24"/>
          <w:lang w:eastAsia="ru-RU"/>
        </w:rPr>
        <w:tab/>
        <w:t xml:space="preserve"> Законодательные и  подзаконные  акты в  области охраны труда,</w:t>
      </w:r>
      <w:r w:rsidRPr="008119F7">
        <w:rPr>
          <w:rFonts w:ascii="Times New Roman" w:eastAsia="Times New Roman" w:hAnsi="Times New Roman" w:cs="Times New Roman"/>
          <w:color w:val="000000"/>
          <w:sz w:val="24"/>
          <w:szCs w:val="24"/>
          <w:lang w:eastAsia="ru-RU"/>
        </w:rPr>
        <w:br/>
      </w:r>
      <w:r w:rsidRPr="008119F7">
        <w:rPr>
          <w:rFonts w:ascii="Times New Roman" w:eastAsia="Times New Roman" w:hAnsi="Times New Roman" w:cs="Times New Roman"/>
          <w:color w:val="000000"/>
          <w:spacing w:val="-6"/>
          <w:sz w:val="24"/>
          <w:szCs w:val="24"/>
          <w:lang w:eastAsia="ru-RU"/>
        </w:rPr>
        <w:t xml:space="preserve">охраны        окружающей        среды,        требования        </w:t>
      </w:r>
      <w:proofErr w:type="spellStart"/>
      <w:r w:rsidRPr="008119F7">
        <w:rPr>
          <w:rFonts w:ascii="Times New Roman" w:eastAsia="Times New Roman" w:hAnsi="Times New Roman" w:cs="Times New Roman"/>
          <w:color w:val="000000"/>
          <w:spacing w:val="-6"/>
          <w:sz w:val="24"/>
          <w:szCs w:val="24"/>
          <w:lang w:eastAsia="ru-RU"/>
        </w:rPr>
        <w:t>Ростехнадзора</w:t>
      </w:r>
      <w:proofErr w:type="spellEnd"/>
      <w:r w:rsidRPr="008119F7">
        <w:rPr>
          <w:rFonts w:ascii="Times New Roman" w:eastAsia="Times New Roman" w:hAnsi="Times New Roman" w:cs="Times New Roman"/>
          <w:color w:val="000000"/>
          <w:spacing w:val="-6"/>
          <w:sz w:val="24"/>
          <w:szCs w:val="24"/>
          <w:lang w:eastAsia="ru-RU"/>
        </w:rPr>
        <w:t xml:space="preserve">        и</w:t>
      </w:r>
      <w:r w:rsidRPr="008119F7">
        <w:rPr>
          <w:rFonts w:ascii="Times New Roman" w:eastAsia="Times New Roman" w:hAnsi="Times New Roman" w:cs="Times New Roman"/>
          <w:color w:val="000000"/>
          <w:spacing w:val="-6"/>
          <w:sz w:val="24"/>
          <w:szCs w:val="24"/>
          <w:lang w:eastAsia="ru-RU"/>
        </w:rPr>
        <w:br/>
      </w:r>
      <w:proofErr w:type="spellStart"/>
      <w:r w:rsidRPr="008119F7">
        <w:rPr>
          <w:rFonts w:ascii="Times New Roman" w:eastAsia="Times New Roman" w:hAnsi="Times New Roman" w:cs="Times New Roman"/>
          <w:color w:val="000000"/>
          <w:spacing w:val="-3"/>
          <w:sz w:val="24"/>
          <w:szCs w:val="24"/>
          <w:lang w:eastAsia="ru-RU"/>
        </w:rPr>
        <w:t>Ростехрегулирования</w:t>
      </w:r>
      <w:proofErr w:type="spellEnd"/>
      <w:r w:rsidRPr="008119F7">
        <w:rPr>
          <w:rFonts w:ascii="Times New Roman" w:eastAsia="Times New Roman" w:hAnsi="Times New Roman" w:cs="Times New Roman"/>
          <w:color w:val="000000"/>
          <w:spacing w:val="-3"/>
          <w:sz w:val="24"/>
          <w:szCs w:val="24"/>
          <w:lang w:eastAsia="ru-RU"/>
        </w:rPr>
        <w:t>,  экологические  нормативы,  правила  охраны труда,</w:t>
      </w:r>
      <w:r w:rsidRPr="008119F7">
        <w:rPr>
          <w:rFonts w:ascii="Times New Roman" w:eastAsia="Times New Roman" w:hAnsi="Times New Roman" w:cs="Times New Roman"/>
          <w:color w:val="000000"/>
          <w:spacing w:val="-3"/>
          <w:sz w:val="24"/>
          <w:szCs w:val="24"/>
          <w:lang w:eastAsia="ru-RU"/>
        </w:rPr>
        <w:br/>
      </w:r>
      <w:r w:rsidRPr="008119F7">
        <w:rPr>
          <w:rFonts w:ascii="Times New Roman" w:eastAsia="Times New Roman" w:hAnsi="Times New Roman" w:cs="Times New Roman"/>
          <w:color w:val="000000"/>
          <w:spacing w:val="-8"/>
          <w:sz w:val="24"/>
          <w:szCs w:val="24"/>
          <w:lang w:eastAsia="ru-RU"/>
        </w:rPr>
        <w:t>иные нормативные правовые акты Российской Федерации;</w:t>
      </w:r>
    </w:p>
    <w:p w:rsidR="008119F7" w:rsidRPr="008119F7" w:rsidRDefault="008119F7" w:rsidP="008119F7">
      <w:pPr>
        <w:widowControl w:val="0"/>
        <w:shd w:val="clear" w:color="auto" w:fill="FFFFFF"/>
        <w:tabs>
          <w:tab w:val="left" w:pos="950"/>
        </w:tabs>
        <w:autoSpaceDE w:val="0"/>
        <w:autoSpaceDN w:val="0"/>
        <w:adjustRightInd w:val="0"/>
        <w:spacing w:after="0" w:line="310" w:lineRule="exact"/>
        <w:ind w:left="14" w:firstLine="662"/>
        <w:jc w:val="both"/>
        <w:rPr>
          <w:rFonts w:ascii="Times New Roman" w:eastAsia="Times New Roman" w:hAnsi="Times New Roman" w:cs="Times New Roman"/>
          <w:sz w:val="24"/>
          <w:szCs w:val="24"/>
          <w:lang w:eastAsia="ru-RU"/>
        </w:rPr>
      </w:pPr>
      <w:r w:rsidRPr="008119F7">
        <w:rPr>
          <w:rFonts w:ascii="Times New Roman" w:eastAsia="Times New Roman" w:hAnsi="Times New Roman" w:cs="Times New Roman"/>
          <w:color w:val="000000"/>
          <w:spacing w:val="-8"/>
          <w:sz w:val="24"/>
          <w:szCs w:val="24"/>
          <w:lang w:eastAsia="ru-RU"/>
        </w:rPr>
        <w:t>-Государственные стандарты и иные документы, регламентирующие качество  сжиженного углеводородного газа.</w:t>
      </w:r>
    </w:p>
    <w:p w:rsidR="008119F7" w:rsidRPr="008119F7" w:rsidRDefault="008119F7" w:rsidP="008119F7">
      <w:pPr>
        <w:widowControl w:val="0"/>
        <w:shd w:val="clear" w:color="auto" w:fill="FFFFFF"/>
        <w:tabs>
          <w:tab w:val="left" w:pos="900"/>
        </w:tabs>
        <w:autoSpaceDE w:val="0"/>
        <w:autoSpaceDN w:val="0"/>
        <w:adjustRightInd w:val="0"/>
        <w:spacing w:after="0" w:line="310" w:lineRule="exact"/>
        <w:ind w:left="14" w:firstLine="662"/>
        <w:jc w:val="both"/>
        <w:rPr>
          <w:rFonts w:ascii="Times New Roman" w:eastAsia="Times New Roman" w:hAnsi="Times New Roman" w:cs="Times New Roman"/>
          <w:sz w:val="24"/>
          <w:szCs w:val="24"/>
          <w:lang w:eastAsia="ru-RU"/>
        </w:rPr>
      </w:pPr>
      <w:r w:rsidRPr="008119F7">
        <w:rPr>
          <w:rFonts w:ascii="Times New Roman" w:eastAsia="Times New Roman" w:hAnsi="Times New Roman" w:cs="Times New Roman"/>
          <w:color w:val="000000"/>
          <w:sz w:val="24"/>
          <w:szCs w:val="24"/>
          <w:lang w:eastAsia="ru-RU"/>
        </w:rPr>
        <w:t xml:space="preserve"> </w:t>
      </w:r>
    </w:p>
    <w:p w:rsidR="008119F7" w:rsidRPr="008119F7" w:rsidRDefault="008119F7" w:rsidP="008119F7">
      <w:pPr>
        <w:widowControl w:val="0"/>
        <w:shd w:val="clear" w:color="auto" w:fill="FFFFFF"/>
        <w:tabs>
          <w:tab w:val="left" w:pos="821"/>
        </w:tabs>
        <w:autoSpaceDE w:val="0"/>
        <w:autoSpaceDN w:val="0"/>
        <w:adjustRightInd w:val="0"/>
        <w:spacing w:after="0" w:line="310" w:lineRule="exact"/>
        <w:ind w:left="14" w:right="3629" w:firstLine="655"/>
        <w:jc w:val="both"/>
        <w:rPr>
          <w:rFonts w:ascii="Times New Roman" w:eastAsia="Times New Roman" w:hAnsi="Times New Roman" w:cs="Times New Roman"/>
          <w:color w:val="000000"/>
          <w:spacing w:val="-13"/>
          <w:sz w:val="24"/>
          <w:szCs w:val="24"/>
          <w:lang w:eastAsia="ru-RU"/>
        </w:rPr>
      </w:pPr>
      <w:r w:rsidRPr="008119F7">
        <w:rPr>
          <w:rFonts w:ascii="Times New Roman" w:eastAsia="Times New Roman" w:hAnsi="Times New Roman" w:cs="Times New Roman"/>
          <w:b/>
          <w:bCs/>
          <w:color w:val="000000"/>
          <w:sz w:val="24"/>
          <w:szCs w:val="24"/>
          <w:lang w:eastAsia="ru-RU"/>
        </w:rPr>
        <w:t xml:space="preserve"> - </w:t>
      </w:r>
      <w:r w:rsidRPr="008119F7">
        <w:rPr>
          <w:rFonts w:ascii="Times New Roman" w:eastAsia="Times New Roman" w:hAnsi="Times New Roman" w:cs="Times New Roman"/>
          <w:bCs/>
          <w:color w:val="000000"/>
          <w:spacing w:val="-13"/>
          <w:sz w:val="24"/>
          <w:szCs w:val="24"/>
          <w:lang w:eastAsia="ru-RU"/>
        </w:rPr>
        <w:t>Инструкции</w:t>
      </w:r>
      <w:r w:rsidRPr="008119F7">
        <w:rPr>
          <w:rFonts w:ascii="Times New Roman" w:eastAsia="Times New Roman" w:hAnsi="Times New Roman" w:cs="Times New Roman"/>
          <w:b/>
          <w:bCs/>
          <w:color w:val="000000"/>
          <w:spacing w:val="-13"/>
          <w:sz w:val="24"/>
          <w:szCs w:val="24"/>
          <w:lang w:eastAsia="ru-RU"/>
        </w:rPr>
        <w:t xml:space="preserve"> </w:t>
      </w:r>
      <w:r w:rsidRPr="008119F7">
        <w:rPr>
          <w:rFonts w:ascii="Times New Roman" w:eastAsia="Times New Roman" w:hAnsi="Times New Roman" w:cs="Times New Roman"/>
          <w:color w:val="000000"/>
          <w:spacing w:val="-13"/>
          <w:sz w:val="24"/>
          <w:szCs w:val="24"/>
          <w:lang w:eastAsia="ru-RU"/>
        </w:rPr>
        <w:t>заводов-изготовителей.</w:t>
      </w:r>
    </w:p>
    <w:p w:rsidR="008119F7" w:rsidRPr="008119F7" w:rsidRDefault="008119F7" w:rsidP="008119F7">
      <w:pPr>
        <w:widowControl w:val="0"/>
        <w:shd w:val="clear" w:color="auto" w:fill="FFFFFF"/>
        <w:tabs>
          <w:tab w:val="left" w:pos="821"/>
        </w:tabs>
        <w:autoSpaceDE w:val="0"/>
        <w:autoSpaceDN w:val="0"/>
        <w:adjustRightInd w:val="0"/>
        <w:spacing w:after="0" w:line="310" w:lineRule="exact"/>
        <w:ind w:left="14" w:right="3629" w:firstLine="655"/>
        <w:jc w:val="both"/>
        <w:rPr>
          <w:rFonts w:ascii="Times New Roman" w:eastAsia="Times New Roman" w:hAnsi="Times New Roman" w:cs="Times New Roman"/>
          <w:b/>
          <w:color w:val="000000"/>
          <w:spacing w:val="-6"/>
          <w:sz w:val="24"/>
          <w:szCs w:val="24"/>
          <w:lang w:eastAsia="ru-RU"/>
        </w:rPr>
      </w:pPr>
      <w:r w:rsidRPr="008119F7">
        <w:rPr>
          <w:rFonts w:ascii="Times New Roman" w:eastAsia="Times New Roman" w:hAnsi="Times New Roman" w:cs="Times New Roman"/>
          <w:color w:val="000000"/>
          <w:spacing w:val="-13"/>
          <w:sz w:val="24"/>
          <w:szCs w:val="24"/>
          <w:lang w:eastAsia="ru-RU"/>
        </w:rPr>
        <w:br/>
        <w:t xml:space="preserve">          </w:t>
      </w:r>
      <w:r w:rsidRPr="008119F7">
        <w:rPr>
          <w:rFonts w:ascii="Times New Roman" w:eastAsia="Times New Roman" w:hAnsi="Times New Roman" w:cs="Times New Roman"/>
          <w:b/>
          <w:color w:val="000000"/>
          <w:spacing w:val="-6"/>
          <w:sz w:val="24"/>
          <w:szCs w:val="24"/>
          <w:lang w:eastAsia="ru-RU"/>
        </w:rPr>
        <w:t xml:space="preserve">2. </w:t>
      </w:r>
      <w:r w:rsidRPr="008119F7">
        <w:rPr>
          <w:rFonts w:ascii="Times New Roman" w:eastAsia="Times New Roman" w:hAnsi="Times New Roman" w:cs="Times New Roman"/>
          <w:b/>
          <w:bCs/>
          <w:color w:val="000000"/>
          <w:spacing w:val="-6"/>
          <w:sz w:val="24"/>
          <w:szCs w:val="24"/>
          <w:lang w:eastAsia="ru-RU"/>
        </w:rPr>
        <w:t xml:space="preserve">Цель выполнения </w:t>
      </w:r>
      <w:r w:rsidRPr="008119F7">
        <w:rPr>
          <w:rFonts w:ascii="Times New Roman" w:eastAsia="Times New Roman" w:hAnsi="Times New Roman" w:cs="Times New Roman"/>
          <w:b/>
          <w:color w:val="000000"/>
          <w:spacing w:val="-6"/>
          <w:sz w:val="24"/>
          <w:szCs w:val="24"/>
          <w:lang w:eastAsia="ru-RU"/>
        </w:rPr>
        <w:t>работ.</w:t>
      </w:r>
    </w:p>
    <w:p w:rsidR="008119F7" w:rsidRPr="008119F7" w:rsidRDefault="008119F7" w:rsidP="008119F7">
      <w:pPr>
        <w:widowControl w:val="0"/>
        <w:shd w:val="clear" w:color="auto" w:fill="FFFFFF"/>
        <w:tabs>
          <w:tab w:val="left" w:pos="821"/>
        </w:tabs>
        <w:autoSpaceDE w:val="0"/>
        <w:autoSpaceDN w:val="0"/>
        <w:adjustRightInd w:val="0"/>
        <w:spacing w:after="0" w:line="310" w:lineRule="exact"/>
        <w:ind w:left="14" w:right="3629" w:firstLine="655"/>
        <w:jc w:val="both"/>
        <w:rPr>
          <w:rFonts w:ascii="Times New Roman" w:eastAsia="Times New Roman" w:hAnsi="Times New Roman" w:cs="Times New Roman"/>
          <w:sz w:val="24"/>
          <w:szCs w:val="24"/>
          <w:lang w:eastAsia="ru-RU"/>
        </w:rPr>
      </w:pPr>
    </w:p>
    <w:p w:rsidR="008119F7" w:rsidRPr="008119F7" w:rsidRDefault="008119F7" w:rsidP="008119F7">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color w:val="000000"/>
          <w:spacing w:val="-8"/>
          <w:sz w:val="24"/>
          <w:szCs w:val="24"/>
          <w:lang w:eastAsia="ru-RU"/>
        </w:rPr>
      </w:pPr>
      <w:r w:rsidRPr="008119F7">
        <w:rPr>
          <w:rFonts w:ascii="Times New Roman" w:eastAsia="Times New Roman" w:hAnsi="Times New Roman" w:cs="Times New Roman"/>
          <w:color w:val="000000"/>
          <w:spacing w:val="-8"/>
          <w:sz w:val="24"/>
          <w:szCs w:val="24"/>
          <w:lang w:eastAsia="ru-RU"/>
        </w:rPr>
        <w:t>Поставка сжиженных углеводородных газов для заправки на АГЗС общего пользования автотранспорта ОАО «</w:t>
      </w:r>
      <w:proofErr w:type="spellStart"/>
      <w:r w:rsidRPr="008119F7">
        <w:rPr>
          <w:rFonts w:ascii="Times New Roman" w:eastAsia="Times New Roman" w:hAnsi="Times New Roman" w:cs="Times New Roman"/>
          <w:color w:val="000000"/>
          <w:spacing w:val="-8"/>
          <w:sz w:val="24"/>
          <w:szCs w:val="24"/>
          <w:lang w:eastAsia="ru-RU"/>
        </w:rPr>
        <w:t>Новгородоблэлектро</w:t>
      </w:r>
      <w:proofErr w:type="spellEnd"/>
      <w:r w:rsidRPr="008119F7">
        <w:rPr>
          <w:rFonts w:ascii="Times New Roman" w:eastAsia="Times New Roman" w:hAnsi="Times New Roman" w:cs="Times New Roman"/>
          <w:color w:val="000000"/>
          <w:spacing w:val="-8"/>
          <w:sz w:val="24"/>
          <w:szCs w:val="24"/>
          <w:lang w:eastAsia="ru-RU"/>
        </w:rPr>
        <w:t>» и его структурных подразделений:</w:t>
      </w:r>
    </w:p>
    <w:p w:rsidR="008119F7" w:rsidRPr="008119F7" w:rsidRDefault="008119F7" w:rsidP="008119F7">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color w:val="000000"/>
          <w:spacing w:val="-8"/>
          <w:sz w:val="24"/>
          <w:szCs w:val="24"/>
          <w:lang w:eastAsia="ru-RU"/>
        </w:rPr>
      </w:pPr>
      <w:r w:rsidRPr="008119F7">
        <w:rPr>
          <w:rFonts w:ascii="Times New Roman" w:eastAsia="Times New Roman" w:hAnsi="Times New Roman" w:cs="Times New Roman"/>
          <w:color w:val="000000"/>
          <w:spacing w:val="-8"/>
          <w:sz w:val="24"/>
          <w:szCs w:val="24"/>
          <w:lang w:eastAsia="ru-RU"/>
        </w:rPr>
        <w:t>-Новгородского отделения</w:t>
      </w:r>
    </w:p>
    <w:p w:rsidR="008119F7" w:rsidRPr="008119F7" w:rsidRDefault="008119F7" w:rsidP="008119F7">
      <w:pPr>
        <w:widowControl w:val="0"/>
        <w:shd w:val="clear" w:color="auto" w:fill="FFFFFF"/>
        <w:autoSpaceDE w:val="0"/>
        <w:autoSpaceDN w:val="0"/>
        <w:adjustRightInd w:val="0"/>
        <w:spacing w:after="0" w:line="310" w:lineRule="exact"/>
        <w:ind w:left="670"/>
        <w:jc w:val="both"/>
        <w:rPr>
          <w:rFonts w:ascii="Times New Roman" w:eastAsia="Times New Roman" w:hAnsi="Times New Roman" w:cs="Times New Roman"/>
          <w:sz w:val="24"/>
          <w:szCs w:val="24"/>
          <w:lang w:eastAsia="ru-RU"/>
        </w:rPr>
      </w:pPr>
    </w:p>
    <w:p w:rsidR="008119F7" w:rsidRPr="008119F7" w:rsidRDefault="008119F7" w:rsidP="008119F7">
      <w:pPr>
        <w:widowControl w:val="0"/>
        <w:shd w:val="clear" w:color="auto" w:fill="FFFFFF"/>
        <w:autoSpaceDE w:val="0"/>
        <w:autoSpaceDN w:val="0"/>
        <w:adjustRightInd w:val="0"/>
        <w:spacing w:after="0" w:line="310" w:lineRule="exact"/>
        <w:jc w:val="both"/>
        <w:rPr>
          <w:rFonts w:ascii="Times New Roman" w:eastAsia="Times New Roman" w:hAnsi="Times New Roman" w:cs="Times New Roman"/>
          <w:b/>
          <w:bCs/>
          <w:color w:val="000000"/>
          <w:spacing w:val="-7"/>
          <w:sz w:val="24"/>
          <w:szCs w:val="24"/>
          <w:lang w:eastAsia="ru-RU"/>
        </w:rPr>
      </w:pPr>
      <w:r w:rsidRPr="008119F7">
        <w:rPr>
          <w:rFonts w:ascii="Times New Roman" w:eastAsia="Times New Roman" w:hAnsi="Times New Roman" w:cs="Times New Roman"/>
          <w:b/>
          <w:bCs/>
          <w:color w:val="000000"/>
          <w:spacing w:val="-7"/>
          <w:sz w:val="24"/>
          <w:szCs w:val="24"/>
          <w:lang w:eastAsia="ru-RU"/>
        </w:rPr>
        <w:t xml:space="preserve">         3. Общие требования.</w:t>
      </w:r>
    </w:p>
    <w:p w:rsidR="008119F7" w:rsidRPr="008119F7" w:rsidRDefault="008119F7" w:rsidP="008119F7">
      <w:pPr>
        <w:widowControl w:val="0"/>
        <w:shd w:val="clear" w:color="auto" w:fill="FFFFFF"/>
        <w:autoSpaceDE w:val="0"/>
        <w:autoSpaceDN w:val="0"/>
        <w:adjustRightInd w:val="0"/>
        <w:spacing w:after="0" w:line="310" w:lineRule="exact"/>
        <w:jc w:val="both"/>
        <w:rPr>
          <w:rFonts w:ascii="Times New Roman" w:eastAsia="Times New Roman" w:hAnsi="Times New Roman" w:cs="Times New Roman"/>
          <w:sz w:val="24"/>
          <w:szCs w:val="24"/>
          <w:lang w:eastAsia="ru-RU"/>
        </w:rPr>
      </w:pPr>
    </w:p>
    <w:p w:rsidR="008119F7" w:rsidRPr="008119F7" w:rsidRDefault="008119F7" w:rsidP="008119F7">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3"/>
          <w:sz w:val="24"/>
          <w:szCs w:val="24"/>
          <w:lang w:eastAsia="ru-RU"/>
        </w:rPr>
      </w:pPr>
      <w:r w:rsidRPr="008119F7">
        <w:rPr>
          <w:rFonts w:ascii="Times New Roman" w:eastAsia="Times New Roman" w:hAnsi="Times New Roman" w:cs="Times New Roman"/>
          <w:color w:val="000000"/>
          <w:spacing w:val="-3"/>
          <w:sz w:val="24"/>
          <w:szCs w:val="24"/>
          <w:lang w:eastAsia="ru-RU"/>
        </w:rPr>
        <w:t xml:space="preserve">3.1. Поставка </w:t>
      </w:r>
      <w:r w:rsidRPr="008119F7">
        <w:rPr>
          <w:rFonts w:ascii="Times New Roman" w:eastAsia="Times New Roman" w:hAnsi="Times New Roman" w:cs="Times New Roman"/>
          <w:color w:val="000000"/>
          <w:spacing w:val="-8"/>
          <w:sz w:val="24"/>
          <w:szCs w:val="24"/>
          <w:lang w:eastAsia="ru-RU"/>
        </w:rPr>
        <w:t xml:space="preserve">сжиженного углеводородного газа </w:t>
      </w:r>
      <w:r w:rsidRPr="008119F7">
        <w:rPr>
          <w:rFonts w:ascii="Times New Roman" w:eastAsia="Times New Roman" w:hAnsi="Times New Roman" w:cs="Times New Roman"/>
          <w:color w:val="000000"/>
          <w:spacing w:val="-3"/>
          <w:sz w:val="24"/>
          <w:szCs w:val="24"/>
          <w:lang w:eastAsia="ru-RU"/>
        </w:rPr>
        <w:t xml:space="preserve">должна осуществляться по  заявкам  заказчика.  </w:t>
      </w:r>
    </w:p>
    <w:p w:rsidR="008119F7" w:rsidRPr="008119F7" w:rsidRDefault="008119F7" w:rsidP="008119F7">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3"/>
          <w:sz w:val="24"/>
          <w:szCs w:val="24"/>
          <w:lang w:eastAsia="ru-RU"/>
        </w:rPr>
      </w:pPr>
      <w:r w:rsidRPr="008119F7">
        <w:rPr>
          <w:rFonts w:ascii="Times New Roman" w:eastAsia="Times New Roman" w:hAnsi="Times New Roman" w:cs="Times New Roman"/>
          <w:color w:val="000000"/>
          <w:spacing w:val="-3"/>
          <w:sz w:val="24"/>
          <w:szCs w:val="24"/>
          <w:lang w:eastAsia="ru-RU"/>
        </w:rPr>
        <w:t xml:space="preserve">3.2. Сети АГЗС, принимающие к заправке </w:t>
      </w:r>
      <w:r w:rsidRPr="008119F7">
        <w:rPr>
          <w:rFonts w:ascii="Times New Roman" w:eastAsia="Times New Roman" w:hAnsi="Times New Roman" w:cs="Times New Roman"/>
          <w:color w:val="000000"/>
          <w:spacing w:val="-8"/>
          <w:sz w:val="24"/>
          <w:szCs w:val="24"/>
          <w:lang w:eastAsia="ru-RU"/>
        </w:rPr>
        <w:t>автотранспорт                                               ОАО «</w:t>
      </w:r>
      <w:proofErr w:type="spellStart"/>
      <w:r w:rsidRPr="008119F7">
        <w:rPr>
          <w:rFonts w:ascii="Times New Roman" w:eastAsia="Times New Roman" w:hAnsi="Times New Roman" w:cs="Times New Roman"/>
          <w:color w:val="000000"/>
          <w:spacing w:val="-8"/>
          <w:sz w:val="24"/>
          <w:szCs w:val="24"/>
          <w:lang w:eastAsia="ru-RU"/>
        </w:rPr>
        <w:t>Новгородоблэлектро</w:t>
      </w:r>
      <w:proofErr w:type="spellEnd"/>
      <w:r w:rsidRPr="008119F7">
        <w:rPr>
          <w:rFonts w:ascii="Times New Roman" w:eastAsia="Times New Roman" w:hAnsi="Times New Roman" w:cs="Times New Roman"/>
          <w:color w:val="000000"/>
          <w:spacing w:val="-8"/>
          <w:sz w:val="24"/>
          <w:szCs w:val="24"/>
          <w:lang w:eastAsia="ru-RU"/>
        </w:rPr>
        <w:t>»</w:t>
      </w:r>
      <w:r w:rsidRPr="008119F7">
        <w:rPr>
          <w:rFonts w:ascii="Times New Roman" w:eastAsia="Times New Roman" w:hAnsi="Times New Roman" w:cs="Times New Roman"/>
          <w:color w:val="000000"/>
          <w:spacing w:val="-3"/>
          <w:sz w:val="24"/>
          <w:szCs w:val="24"/>
          <w:lang w:eastAsia="ru-RU"/>
        </w:rPr>
        <w:t>, должны быть расположены в Великом Новгороде и Новгородской области.</w:t>
      </w:r>
    </w:p>
    <w:p w:rsidR="008119F7" w:rsidRPr="008119F7" w:rsidRDefault="008119F7" w:rsidP="008119F7">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p>
    <w:p w:rsidR="008119F7" w:rsidRPr="008119F7" w:rsidRDefault="008119F7" w:rsidP="008119F7">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r w:rsidRPr="008119F7">
        <w:rPr>
          <w:rFonts w:ascii="Times New Roman" w:eastAsia="Times New Roman" w:hAnsi="Times New Roman" w:cs="Times New Roman"/>
          <w:color w:val="000000"/>
          <w:spacing w:val="-7"/>
          <w:sz w:val="24"/>
          <w:szCs w:val="24"/>
          <w:lang w:eastAsia="ru-RU"/>
        </w:rPr>
        <w:t xml:space="preserve">Потребность </w:t>
      </w:r>
      <w:r w:rsidRPr="008119F7">
        <w:rPr>
          <w:rFonts w:ascii="Times New Roman" w:eastAsia="Times New Roman" w:hAnsi="Times New Roman" w:cs="Times New Roman"/>
          <w:color w:val="000000"/>
          <w:spacing w:val="-8"/>
          <w:sz w:val="24"/>
          <w:szCs w:val="24"/>
          <w:lang w:eastAsia="ru-RU"/>
        </w:rPr>
        <w:t xml:space="preserve">СУГ  </w:t>
      </w:r>
      <w:r w:rsidRPr="008119F7">
        <w:rPr>
          <w:rFonts w:ascii="Times New Roman" w:eastAsia="Times New Roman" w:hAnsi="Times New Roman" w:cs="Times New Roman"/>
          <w:color w:val="000000"/>
          <w:spacing w:val="-7"/>
          <w:sz w:val="24"/>
          <w:szCs w:val="24"/>
          <w:lang w:eastAsia="ru-RU"/>
        </w:rPr>
        <w:t xml:space="preserve">на 2 квартал </w:t>
      </w:r>
      <w:r w:rsidRPr="008119F7">
        <w:rPr>
          <w:rFonts w:ascii="Times New Roman" w:eastAsia="Times New Roman" w:hAnsi="Times New Roman" w:cs="Times New Roman"/>
          <w:color w:val="000000"/>
          <w:spacing w:val="-8"/>
          <w:sz w:val="24"/>
          <w:szCs w:val="24"/>
          <w:lang w:eastAsia="ru-RU"/>
        </w:rPr>
        <w:t>ОАО «</w:t>
      </w:r>
      <w:proofErr w:type="spellStart"/>
      <w:r w:rsidRPr="008119F7">
        <w:rPr>
          <w:rFonts w:ascii="Times New Roman" w:eastAsia="Times New Roman" w:hAnsi="Times New Roman" w:cs="Times New Roman"/>
          <w:color w:val="000000"/>
          <w:spacing w:val="-8"/>
          <w:sz w:val="24"/>
          <w:szCs w:val="24"/>
          <w:lang w:eastAsia="ru-RU"/>
        </w:rPr>
        <w:t>Новгородоблэлектро</w:t>
      </w:r>
      <w:proofErr w:type="spellEnd"/>
      <w:r w:rsidRPr="008119F7">
        <w:rPr>
          <w:rFonts w:ascii="Times New Roman" w:eastAsia="Times New Roman" w:hAnsi="Times New Roman" w:cs="Times New Roman"/>
          <w:color w:val="000000"/>
          <w:spacing w:val="-8"/>
          <w:sz w:val="24"/>
          <w:szCs w:val="24"/>
          <w:lang w:eastAsia="ru-RU"/>
        </w:rPr>
        <w:t>»</w:t>
      </w:r>
    </w:p>
    <w:p w:rsidR="008119F7" w:rsidRPr="008119F7" w:rsidRDefault="008119F7" w:rsidP="008119F7">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p>
    <w:p w:rsidR="008119F7" w:rsidRPr="008119F7" w:rsidRDefault="008119F7" w:rsidP="008119F7">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p>
    <w:tbl>
      <w:tblPr>
        <w:tblW w:w="84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2"/>
        <w:gridCol w:w="3600"/>
      </w:tblGrid>
      <w:tr w:rsidR="008119F7" w:rsidRPr="008119F7" w:rsidTr="008119F7">
        <w:tc>
          <w:tcPr>
            <w:tcW w:w="4822" w:type="dxa"/>
            <w:shd w:val="clear" w:color="auto" w:fill="auto"/>
          </w:tcPr>
          <w:p w:rsidR="008119F7" w:rsidRPr="008119F7" w:rsidRDefault="008119F7" w:rsidP="008119F7">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8119F7">
              <w:rPr>
                <w:rFonts w:ascii="Times New Roman" w:eastAsia="Times New Roman" w:hAnsi="Times New Roman" w:cs="Times New Roman"/>
                <w:sz w:val="24"/>
                <w:szCs w:val="24"/>
                <w:lang w:eastAsia="ru-RU"/>
              </w:rPr>
              <w:t>ОАО «</w:t>
            </w:r>
            <w:proofErr w:type="spellStart"/>
            <w:r w:rsidRPr="008119F7">
              <w:rPr>
                <w:rFonts w:ascii="Times New Roman" w:eastAsia="Times New Roman" w:hAnsi="Times New Roman" w:cs="Times New Roman"/>
                <w:sz w:val="24"/>
                <w:szCs w:val="24"/>
                <w:lang w:eastAsia="ru-RU"/>
              </w:rPr>
              <w:t>Новгородоблэлектро</w:t>
            </w:r>
            <w:proofErr w:type="spellEnd"/>
          </w:p>
        </w:tc>
        <w:tc>
          <w:tcPr>
            <w:tcW w:w="3600" w:type="dxa"/>
            <w:shd w:val="clear" w:color="auto" w:fill="auto"/>
          </w:tcPr>
          <w:p w:rsidR="008119F7" w:rsidRPr="008119F7" w:rsidRDefault="008119F7" w:rsidP="008119F7">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8119F7">
              <w:rPr>
                <w:rFonts w:ascii="Times New Roman" w:eastAsia="Times New Roman" w:hAnsi="Times New Roman" w:cs="Times New Roman"/>
                <w:color w:val="000000"/>
                <w:spacing w:val="-7"/>
                <w:sz w:val="24"/>
                <w:szCs w:val="24"/>
                <w:lang w:eastAsia="ru-RU"/>
              </w:rPr>
              <w:t>Планируемая сумма с      НДС (</w:t>
            </w:r>
            <w:proofErr w:type="spellStart"/>
            <w:r w:rsidRPr="008119F7">
              <w:rPr>
                <w:rFonts w:ascii="Times New Roman" w:eastAsia="Times New Roman" w:hAnsi="Times New Roman" w:cs="Times New Roman"/>
                <w:color w:val="000000"/>
                <w:spacing w:val="-7"/>
                <w:sz w:val="24"/>
                <w:szCs w:val="24"/>
                <w:lang w:eastAsia="ru-RU"/>
              </w:rPr>
              <w:t>руб</w:t>
            </w:r>
            <w:proofErr w:type="spellEnd"/>
            <w:r w:rsidRPr="008119F7">
              <w:rPr>
                <w:rFonts w:ascii="Times New Roman" w:eastAsia="Times New Roman" w:hAnsi="Times New Roman" w:cs="Times New Roman"/>
                <w:color w:val="000000"/>
                <w:spacing w:val="-7"/>
                <w:sz w:val="24"/>
                <w:szCs w:val="24"/>
                <w:lang w:eastAsia="ru-RU"/>
              </w:rPr>
              <w:t>)</w:t>
            </w:r>
          </w:p>
        </w:tc>
      </w:tr>
      <w:tr w:rsidR="008119F7" w:rsidRPr="008119F7" w:rsidTr="008119F7">
        <w:tc>
          <w:tcPr>
            <w:tcW w:w="4822" w:type="dxa"/>
            <w:shd w:val="clear" w:color="auto" w:fill="auto"/>
          </w:tcPr>
          <w:p w:rsidR="008119F7" w:rsidRPr="008119F7" w:rsidRDefault="008119F7" w:rsidP="008119F7">
            <w:pPr>
              <w:widowControl w:val="0"/>
              <w:autoSpaceDE w:val="0"/>
              <w:autoSpaceDN w:val="0"/>
              <w:adjustRightInd w:val="0"/>
              <w:spacing w:after="0" w:line="310" w:lineRule="exact"/>
              <w:rPr>
                <w:rFonts w:ascii="Times New Roman" w:eastAsia="Times New Roman" w:hAnsi="Times New Roman" w:cs="Times New Roman"/>
                <w:color w:val="000000"/>
                <w:spacing w:val="-8"/>
                <w:sz w:val="24"/>
                <w:szCs w:val="24"/>
                <w:lang w:eastAsia="ru-RU"/>
              </w:rPr>
            </w:pPr>
            <w:r w:rsidRPr="008119F7">
              <w:rPr>
                <w:rFonts w:ascii="Times New Roman" w:eastAsia="Times New Roman" w:hAnsi="Times New Roman" w:cs="Times New Roman"/>
                <w:color w:val="000000"/>
                <w:spacing w:val="-8"/>
                <w:sz w:val="24"/>
                <w:szCs w:val="24"/>
                <w:lang w:eastAsia="ru-RU"/>
              </w:rPr>
              <w:t>Управление, Новгородское отделение</w:t>
            </w:r>
          </w:p>
        </w:tc>
        <w:tc>
          <w:tcPr>
            <w:tcW w:w="3600" w:type="dxa"/>
            <w:shd w:val="clear" w:color="auto" w:fill="auto"/>
          </w:tcPr>
          <w:p w:rsidR="008119F7" w:rsidRPr="008119F7" w:rsidRDefault="008119F7" w:rsidP="008119F7">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8119F7">
              <w:rPr>
                <w:rFonts w:ascii="Times New Roman" w:eastAsia="Times New Roman" w:hAnsi="Times New Roman" w:cs="Times New Roman"/>
                <w:color w:val="000000"/>
                <w:spacing w:val="-7"/>
                <w:sz w:val="24"/>
                <w:szCs w:val="24"/>
                <w:lang w:eastAsia="ru-RU"/>
              </w:rPr>
              <w:t>661 670</w:t>
            </w:r>
          </w:p>
        </w:tc>
      </w:tr>
      <w:tr w:rsidR="008119F7" w:rsidRPr="008119F7" w:rsidTr="008119F7">
        <w:tc>
          <w:tcPr>
            <w:tcW w:w="4822" w:type="dxa"/>
            <w:shd w:val="clear" w:color="auto" w:fill="auto"/>
          </w:tcPr>
          <w:p w:rsidR="008119F7" w:rsidRPr="008119F7" w:rsidRDefault="008119F7" w:rsidP="008119F7">
            <w:pPr>
              <w:widowControl w:val="0"/>
              <w:autoSpaceDE w:val="0"/>
              <w:autoSpaceDN w:val="0"/>
              <w:adjustRightInd w:val="0"/>
              <w:spacing w:after="0" w:line="310" w:lineRule="exact"/>
              <w:jc w:val="center"/>
              <w:rPr>
                <w:rFonts w:ascii="Times New Roman" w:eastAsia="Times New Roman" w:hAnsi="Times New Roman" w:cs="Times New Roman"/>
                <w:sz w:val="24"/>
                <w:szCs w:val="24"/>
                <w:lang w:eastAsia="ru-RU"/>
              </w:rPr>
            </w:pPr>
            <w:r w:rsidRPr="008119F7">
              <w:rPr>
                <w:rFonts w:ascii="Times New Roman" w:eastAsia="Times New Roman" w:hAnsi="Times New Roman" w:cs="Times New Roman"/>
                <w:sz w:val="24"/>
                <w:szCs w:val="24"/>
                <w:lang w:eastAsia="ru-RU"/>
              </w:rPr>
              <w:t>итого</w:t>
            </w:r>
          </w:p>
        </w:tc>
        <w:tc>
          <w:tcPr>
            <w:tcW w:w="3600" w:type="dxa"/>
            <w:shd w:val="clear" w:color="auto" w:fill="auto"/>
          </w:tcPr>
          <w:p w:rsidR="008119F7" w:rsidRPr="008119F7" w:rsidRDefault="008119F7" w:rsidP="008119F7">
            <w:pPr>
              <w:widowControl w:val="0"/>
              <w:autoSpaceDE w:val="0"/>
              <w:autoSpaceDN w:val="0"/>
              <w:adjustRightInd w:val="0"/>
              <w:spacing w:after="0" w:line="310" w:lineRule="exact"/>
              <w:jc w:val="center"/>
              <w:rPr>
                <w:rFonts w:ascii="Times New Roman" w:eastAsia="Times New Roman" w:hAnsi="Times New Roman" w:cs="Times New Roman"/>
                <w:color w:val="000000"/>
                <w:spacing w:val="-7"/>
                <w:sz w:val="24"/>
                <w:szCs w:val="24"/>
                <w:lang w:eastAsia="ru-RU"/>
              </w:rPr>
            </w:pPr>
            <w:r w:rsidRPr="008119F7">
              <w:rPr>
                <w:rFonts w:ascii="Times New Roman" w:eastAsia="Times New Roman" w:hAnsi="Times New Roman" w:cs="Times New Roman"/>
                <w:color w:val="000000"/>
                <w:spacing w:val="-7"/>
                <w:sz w:val="24"/>
                <w:szCs w:val="24"/>
                <w:lang w:eastAsia="ru-RU"/>
              </w:rPr>
              <w:t>661 670</w:t>
            </w:r>
          </w:p>
        </w:tc>
      </w:tr>
    </w:tbl>
    <w:p w:rsidR="008119F7" w:rsidRPr="008119F7" w:rsidRDefault="008119F7" w:rsidP="008119F7">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p>
    <w:p w:rsidR="008119F7" w:rsidRPr="008119F7" w:rsidRDefault="008119F7" w:rsidP="008119F7">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color w:val="000000"/>
          <w:spacing w:val="-7"/>
          <w:sz w:val="24"/>
          <w:szCs w:val="24"/>
          <w:lang w:eastAsia="ru-RU"/>
        </w:rPr>
      </w:pPr>
      <w:r w:rsidRPr="008119F7">
        <w:rPr>
          <w:rFonts w:ascii="Times New Roman" w:eastAsia="Times New Roman" w:hAnsi="Times New Roman" w:cs="Times New Roman"/>
          <w:color w:val="000000"/>
          <w:spacing w:val="-7"/>
          <w:sz w:val="24"/>
          <w:szCs w:val="24"/>
          <w:lang w:eastAsia="ru-RU"/>
        </w:rPr>
        <w:t xml:space="preserve">Цена с НДС: СУГ – 15. 50 </w:t>
      </w:r>
      <w:proofErr w:type="spellStart"/>
      <w:r w:rsidRPr="008119F7">
        <w:rPr>
          <w:rFonts w:ascii="Times New Roman" w:eastAsia="Times New Roman" w:hAnsi="Times New Roman" w:cs="Times New Roman"/>
          <w:color w:val="000000"/>
          <w:spacing w:val="-7"/>
          <w:sz w:val="24"/>
          <w:szCs w:val="24"/>
          <w:lang w:eastAsia="ru-RU"/>
        </w:rPr>
        <w:t>руб</w:t>
      </w:r>
      <w:proofErr w:type="spellEnd"/>
      <w:r w:rsidRPr="008119F7">
        <w:rPr>
          <w:rFonts w:ascii="Times New Roman" w:eastAsia="Times New Roman" w:hAnsi="Times New Roman" w:cs="Times New Roman"/>
          <w:color w:val="000000"/>
          <w:spacing w:val="-7"/>
          <w:sz w:val="24"/>
          <w:szCs w:val="24"/>
          <w:lang w:eastAsia="ru-RU"/>
        </w:rPr>
        <w:t>/</w:t>
      </w:r>
      <w:proofErr w:type="gramStart"/>
      <w:r w:rsidRPr="008119F7">
        <w:rPr>
          <w:rFonts w:ascii="Times New Roman" w:eastAsia="Times New Roman" w:hAnsi="Times New Roman" w:cs="Times New Roman"/>
          <w:color w:val="000000"/>
          <w:spacing w:val="-7"/>
          <w:sz w:val="24"/>
          <w:szCs w:val="24"/>
          <w:lang w:eastAsia="ru-RU"/>
        </w:rPr>
        <w:t>л</w:t>
      </w:r>
      <w:proofErr w:type="gramEnd"/>
    </w:p>
    <w:p w:rsidR="008119F7" w:rsidRPr="008119F7" w:rsidRDefault="008119F7" w:rsidP="008119F7">
      <w:pPr>
        <w:widowControl w:val="0"/>
        <w:shd w:val="clear" w:color="auto" w:fill="FFFFFF"/>
        <w:autoSpaceDE w:val="0"/>
        <w:autoSpaceDN w:val="0"/>
        <w:adjustRightInd w:val="0"/>
        <w:spacing w:after="0" w:line="310" w:lineRule="exact"/>
        <w:ind w:firstLine="734"/>
        <w:jc w:val="both"/>
        <w:rPr>
          <w:rFonts w:ascii="Times New Roman" w:eastAsia="Times New Roman" w:hAnsi="Times New Roman" w:cs="Times New Roman"/>
          <w:sz w:val="24"/>
          <w:szCs w:val="24"/>
          <w:lang w:eastAsia="ru-RU"/>
        </w:rPr>
      </w:pPr>
    </w:p>
    <w:p w:rsidR="008119F7" w:rsidRPr="008119F7" w:rsidRDefault="008119F7" w:rsidP="008119F7">
      <w:pPr>
        <w:widowControl w:val="0"/>
        <w:shd w:val="clear" w:color="auto" w:fill="FFFFFF"/>
        <w:autoSpaceDE w:val="0"/>
        <w:autoSpaceDN w:val="0"/>
        <w:adjustRightInd w:val="0"/>
        <w:spacing w:after="0" w:line="310" w:lineRule="exact"/>
        <w:ind w:left="58" w:right="1037" w:firstLine="576"/>
        <w:rPr>
          <w:rFonts w:ascii="Times New Roman" w:eastAsia="Times New Roman" w:hAnsi="Times New Roman" w:cs="Times New Roman"/>
          <w:color w:val="000000"/>
          <w:spacing w:val="-3"/>
          <w:sz w:val="24"/>
          <w:szCs w:val="24"/>
          <w:lang w:eastAsia="ru-RU"/>
        </w:rPr>
      </w:pPr>
      <w:r w:rsidRPr="008119F7">
        <w:rPr>
          <w:rFonts w:ascii="Times New Roman" w:eastAsia="Times New Roman" w:hAnsi="Times New Roman" w:cs="Times New Roman"/>
          <w:color w:val="000000"/>
          <w:spacing w:val="-4"/>
          <w:sz w:val="24"/>
          <w:szCs w:val="24"/>
          <w:lang w:eastAsia="ru-RU"/>
        </w:rPr>
        <w:t>3.6. Требования к срокам выполнения Работ - в течени</w:t>
      </w:r>
      <w:proofErr w:type="gramStart"/>
      <w:r w:rsidRPr="008119F7">
        <w:rPr>
          <w:rFonts w:ascii="Times New Roman" w:eastAsia="Times New Roman" w:hAnsi="Times New Roman" w:cs="Times New Roman"/>
          <w:color w:val="000000"/>
          <w:spacing w:val="-4"/>
          <w:sz w:val="24"/>
          <w:szCs w:val="24"/>
          <w:lang w:eastAsia="ru-RU"/>
        </w:rPr>
        <w:t>и</w:t>
      </w:r>
      <w:proofErr w:type="gramEnd"/>
      <w:r w:rsidRPr="008119F7">
        <w:rPr>
          <w:rFonts w:ascii="Times New Roman" w:eastAsia="Times New Roman" w:hAnsi="Times New Roman" w:cs="Times New Roman"/>
          <w:color w:val="000000"/>
          <w:spacing w:val="-4"/>
          <w:sz w:val="24"/>
          <w:szCs w:val="24"/>
          <w:lang w:eastAsia="ru-RU"/>
        </w:rPr>
        <w:t xml:space="preserve"> всего срока договора</w:t>
      </w:r>
      <w:r w:rsidRPr="008119F7">
        <w:rPr>
          <w:rFonts w:ascii="Times New Roman" w:eastAsia="Times New Roman" w:hAnsi="Times New Roman" w:cs="Times New Roman"/>
          <w:color w:val="000000"/>
          <w:spacing w:val="-3"/>
          <w:sz w:val="24"/>
          <w:szCs w:val="24"/>
          <w:lang w:eastAsia="ru-RU"/>
        </w:rPr>
        <w:t>.</w:t>
      </w:r>
    </w:p>
    <w:p w:rsidR="008119F7" w:rsidRPr="008119F7" w:rsidRDefault="008119F7" w:rsidP="008119F7">
      <w:pPr>
        <w:widowControl w:val="0"/>
        <w:shd w:val="clear" w:color="auto" w:fill="FFFFFF"/>
        <w:tabs>
          <w:tab w:val="left" w:pos="1188"/>
        </w:tabs>
        <w:autoSpaceDE w:val="0"/>
        <w:autoSpaceDN w:val="0"/>
        <w:adjustRightInd w:val="0"/>
        <w:spacing w:after="0" w:line="310" w:lineRule="exact"/>
        <w:ind w:left="634"/>
        <w:rPr>
          <w:rFonts w:ascii="Times New Roman" w:eastAsia="Times New Roman" w:hAnsi="Times New Roman" w:cs="Times New Roman"/>
          <w:color w:val="000000"/>
          <w:spacing w:val="-9"/>
          <w:sz w:val="24"/>
          <w:szCs w:val="24"/>
          <w:lang w:eastAsia="ru-RU"/>
        </w:rPr>
      </w:pPr>
      <w:r w:rsidRPr="008119F7">
        <w:rPr>
          <w:rFonts w:ascii="Times New Roman" w:eastAsia="Times New Roman" w:hAnsi="Times New Roman" w:cs="Times New Roman"/>
          <w:color w:val="000000"/>
          <w:spacing w:val="-4"/>
          <w:sz w:val="24"/>
          <w:szCs w:val="24"/>
          <w:lang w:eastAsia="ru-RU"/>
        </w:rPr>
        <w:t xml:space="preserve">3.7. Исполнитель выполняет Работы в соответствии с НТД, </w:t>
      </w:r>
      <w:proofErr w:type="gramStart"/>
      <w:r w:rsidRPr="008119F7">
        <w:rPr>
          <w:rFonts w:ascii="Times New Roman" w:eastAsia="Times New Roman" w:hAnsi="Times New Roman" w:cs="Times New Roman"/>
          <w:color w:val="000000"/>
          <w:spacing w:val="-4"/>
          <w:sz w:val="24"/>
          <w:szCs w:val="24"/>
          <w:lang w:eastAsia="ru-RU"/>
        </w:rPr>
        <w:t>указанными</w:t>
      </w:r>
      <w:proofErr w:type="gramEnd"/>
      <w:r w:rsidRPr="008119F7">
        <w:rPr>
          <w:rFonts w:ascii="Times New Roman" w:eastAsia="Times New Roman" w:hAnsi="Times New Roman" w:cs="Times New Roman"/>
          <w:color w:val="000000"/>
          <w:spacing w:val="-4"/>
          <w:sz w:val="24"/>
          <w:szCs w:val="24"/>
          <w:lang w:eastAsia="ru-RU"/>
        </w:rPr>
        <w:br/>
      </w:r>
      <w:r w:rsidRPr="008119F7">
        <w:rPr>
          <w:rFonts w:ascii="Times New Roman" w:eastAsia="Times New Roman" w:hAnsi="Times New Roman" w:cs="Times New Roman"/>
          <w:color w:val="000000"/>
          <w:spacing w:val="-3"/>
          <w:sz w:val="24"/>
          <w:szCs w:val="24"/>
          <w:lang w:eastAsia="ru-RU"/>
        </w:rPr>
        <w:t>в п. 1.2 настоящего ТЗ.</w:t>
      </w:r>
    </w:p>
    <w:p w:rsidR="008119F7" w:rsidRPr="008119F7" w:rsidRDefault="008119F7" w:rsidP="008119F7">
      <w:pPr>
        <w:widowControl w:val="0"/>
        <w:shd w:val="clear" w:color="auto" w:fill="FFFFFF"/>
        <w:autoSpaceDE w:val="0"/>
        <w:autoSpaceDN w:val="0"/>
        <w:adjustRightInd w:val="0"/>
        <w:spacing w:after="0" w:line="310" w:lineRule="exact"/>
        <w:ind w:left="58" w:right="1037" w:firstLine="576"/>
        <w:rPr>
          <w:rFonts w:ascii="Times New Roman" w:eastAsia="Times New Roman" w:hAnsi="Times New Roman" w:cs="Times New Roman"/>
          <w:color w:val="000000"/>
          <w:spacing w:val="-3"/>
          <w:sz w:val="24"/>
          <w:szCs w:val="24"/>
          <w:lang w:eastAsia="ru-RU"/>
        </w:rPr>
      </w:pPr>
      <w:r w:rsidRPr="008119F7">
        <w:rPr>
          <w:rFonts w:ascii="Times New Roman" w:eastAsia="Times New Roman" w:hAnsi="Times New Roman" w:cs="Times New Roman"/>
          <w:color w:val="000000"/>
          <w:spacing w:val="-4"/>
          <w:sz w:val="24"/>
          <w:szCs w:val="24"/>
          <w:lang w:eastAsia="ru-RU"/>
        </w:rPr>
        <w:t xml:space="preserve">3.8. </w:t>
      </w:r>
      <w:r w:rsidRPr="008119F7">
        <w:rPr>
          <w:rFonts w:ascii="Times New Roman" w:eastAsia="Times New Roman" w:hAnsi="Times New Roman" w:cs="Times New Roman"/>
          <w:color w:val="000000"/>
          <w:spacing w:val="5"/>
          <w:sz w:val="24"/>
          <w:szCs w:val="24"/>
          <w:lang w:eastAsia="ru-RU"/>
        </w:rPr>
        <w:t xml:space="preserve">При выполнении заправки автотранспорта Заказчика Исполнитель обеспечивает </w:t>
      </w:r>
      <w:r w:rsidRPr="008119F7">
        <w:rPr>
          <w:rFonts w:ascii="Times New Roman" w:eastAsia="Times New Roman" w:hAnsi="Times New Roman" w:cs="Times New Roman"/>
          <w:color w:val="000000"/>
          <w:spacing w:val="-2"/>
          <w:sz w:val="24"/>
          <w:szCs w:val="24"/>
          <w:lang w:eastAsia="ru-RU"/>
        </w:rPr>
        <w:t xml:space="preserve">выполнение необходимых мероприятий по технике безопасности, пожарной </w:t>
      </w:r>
      <w:r w:rsidRPr="008119F7">
        <w:rPr>
          <w:rFonts w:ascii="Times New Roman" w:eastAsia="Times New Roman" w:hAnsi="Times New Roman" w:cs="Times New Roman"/>
          <w:color w:val="000000"/>
          <w:spacing w:val="-4"/>
          <w:sz w:val="24"/>
          <w:szCs w:val="24"/>
          <w:lang w:eastAsia="ru-RU"/>
        </w:rPr>
        <w:t>безопасности, охране окружающей среды</w:t>
      </w:r>
    </w:p>
    <w:p w:rsidR="008119F7" w:rsidRPr="008119F7" w:rsidRDefault="008119F7" w:rsidP="008119F7">
      <w:pPr>
        <w:widowControl w:val="0"/>
        <w:shd w:val="clear" w:color="auto" w:fill="FFFFFF"/>
        <w:tabs>
          <w:tab w:val="num" w:pos="851"/>
          <w:tab w:val="left" w:pos="1447"/>
        </w:tabs>
        <w:autoSpaceDE w:val="0"/>
        <w:autoSpaceDN w:val="0"/>
        <w:adjustRightInd w:val="0"/>
        <w:spacing w:after="0" w:line="310" w:lineRule="exact"/>
        <w:ind w:left="50" w:firstLine="655"/>
        <w:rPr>
          <w:rFonts w:ascii="Times New Roman" w:eastAsia="Times New Roman" w:hAnsi="Times New Roman" w:cs="Times New Roman"/>
          <w:color w:val="000000"/>
          <w:spacing w:val="-9"/>
          <w:sz w:val="24"/>
          <w:szCs w:val="24"/>
          <w:lang w:eastAsia="ru-RU"/>
        </w:rPr>
      </w:pPr>
      <w:r w:rsidRPr="008119F7">
        <w:rPr>
          <w:rFonts w:ascii="Times New Roman" w:eastAsia="Times New Roman" w:hAnsi="Times New Roman" w:cs="Times New Roman"/>
          <w:color w:val="000000"/>
          <w:spacing w:val="-7"/>
          <w:sz w:val="24"/>
          <w:szCs w:val="24"/>
          <w:lang w:eastAsia="ru-RU"/>
        </w:rPr>
        <w:t>3.9.</w:t>
      </w:r>
      <w:r w:rsidRPr="008119F7">
        <w:rPr>
          <w:rFonts w:ascii="Times New Roman" w:eastAsia="Times New Roman" w:hAnsi="Times New Roman" w:cs="Times New Roman"/>
          <w:color w:val="000000"/>
          <w:sz w:val="24"/>
          <w:szCs w:val="24"/>
          <w:lang w:eastAsia="ru-RU"/>
        </w:rPr>
        <w:tab/>
        <w:t>Исполнитель представляет Заказчику по его запросу акты сверки, по остаткам денежных сре</w:t>
      </w:r>
      <w:proofErr w:type="gramStart"/>
      <w:r w:rsidRPr="008119F7">
        <w:rPr>
          <w:rFonts w:ascii="Times New Roman" w:eastAsia="Times New Roman" w:hAnsi="Times New Roman" w:cs="Times New Roman"/>
          <w:color w:val="000000"/>
          <w:sz w:val="24"/>
          <w:szCs w:val="24"/>
          <w:lang w:eastAsia="ru-RU"/>
        </w:rPr>
        <w:t>дств в р</w:t>
      </w:r>
      <w:proofErr w:type="gramEnd"/>
      <w:r w:rsidRPr="008119F7">
        <w:rPr>
          <w:rFonts w:ascii="Times New Roman" w:eastAsia="Times New Roman" w:hAnsi="Times New Roman" w:cs="Times New Roman"/>
          <w:color w:val="000000"/>
          <w:sz w:val="24"/>
          <w:szCs w:val="24"/>
          <w:lang w:eastAsia="ru-RU"/>
        </w:rPr>
        <w:t xml:space="preserve">ежиме </w:t>
      </w:r>
      <w:r w:rsidRPr="008119F7">
        <w:rPr>
          <w:rFonts w:ascii="Times New Roman" w:eastAsia="Times New Roman" w:hAnsi="Times New Roman" w:cs="Times New Roman"/>
          <w:color w:val="000000"/>
          <w:sz w:val="24"/>
          <w:szCs w:val="24"/>
          <w:lang w:val="en-US" w:eastAsia="ru-RU"/>
        </w:rPr>
        <w:t>on</w:t>
      </w:r>
      <w:r w:rsidRPr="008119F7">
        <w:rPr>
          <w:rFonts w:ascii="Times New Roman" w:eastAsia="Times New Roman" w:hAnsi="Times New Roman" w:cs="Times New Roman"/>
          <w:color w:val="000000"/>
          <w:sz w:val="24"/>
          <w:szCs w:val="24"/>
          <w:lang w:eastAsia="ru-RU"/>
        </w:rPr>
        <w:t>-</w:t>
      </w:r>
      <w:r w:rsidRPr="008119F7">
        <w:rPr>
          <w:rFonts w:ascii="Times New Roman" w:eastAsia="Times New Roman" w:hAnsi="Times New Roman" w:cs="Times New Roman"/>
          <w:color w:val="000000"/>
          <w:sz w:val="24"/>
          <w:szCs w:val="24"/>
          <w:lang w:val="en-US" w:eastAsia="ru-RU"/>
        </w:rPr>
        <w:t>lain</w:t>
      </w:r>
      <w:r w:rsidRPr="008119F7">
        <w:rPr>
          <w:rFonts w:ascii="Times New Roman" w:eastAsia="Times New Roman" w:hAnsi="Times New Roman" w:cs="Times New Roman"/>
          <w:color w:val="000000"/>
          <w:sz w:val="24"/>
          <w:szCs w:val="24"/>
          <w:lang w:eastAsia="ru-RU"/>
        </w:rPr>
        <w:t xml:space="preserve"> .</w:t>
      </w:r>
    </w:p>
    <w:p w:rsidR="008119F7" w:rsidRPr="008119F7" w:rsidRDefault="008119F7" w:rsidP="008119F7">
      <w:pPr>
        <w:widowControl w:val="0"/>
        <w:shd w:val="clear" w:color="auto" w:fill="FFFFFF"/>
        <w:autoSpaceDE w:val="0"/>
        <w:autoSpaceDN w:val="0"/>
        <w:adjustRightInd w:val="0"/>
        <w:spacing w:after="0" w:line="310" w:lineRule="exact"/>
        <w:ind w:left="58" w:right="1037" w:firstLine="576"/>
        <w:rPr>
          <w:rFonts w:ascii="Times New Roman" w:eastAsia="Times New Roman" w:hAnsi="Times New Roman" w:cs="Times New Roman"/>
          <w:color w:val="000000"/>
          <w:spacing w:val="-3"/>
          <w:sz w:val="24"/>
          <w:szCs w:val="24"/>
          <w:lang w:eastAsia="ru-RU"/>
        </w:rPr>
      </w:pPr>
    </w:p>
    <w:p w:rsidR="008119F7" w:rsidRPr="008119F7" w:rsidRDefault="008119F7" w:rsidP="008119F7">
      <w:pPr>
        <w:widowControl w:val="0"/>
        <w:shd w:val="clear" w:color="auto" w:fill="FFFFFF"/>
        <w:tabs>
          <w:tab w:val="left" w:pos="1498"/>
        </w:tabs>
        <w:autoSpaceDE w:val="0"/>
        <w:autoSpaceDN w:val="0"/>
        <w:adjustRightInd w:val="0"/>
        <w:spacing w:after="0" w:line="310" w:lineRule="exact"/>
        <w:ind w:left="22" w:firstLine="670"/>
        <w:rPr>
          <w:rFonts w:ascii="Times New Roman" w:eastAsia="Times New Roman" w:hAnsi="Times New Roman" w:cs="Times New Roman"/>
          <w:sz w:val="24"/>
          <w:szCs w:val="24"/>
          <w:lang w:eastAsia="ru-RU"/>
        </w:rPr>
      </w:pPr>
      <w:r w:rsidRPr="008119F7">
        <w:rPr>
          <w:rFonts w:ascii="Times New Roman" w:eastAsia="Times New Roman" w:hAnsi="Times New Roman" w:cs="Times New Roman"/>
          <w:color w:val="000000"/>
          <w:spacing w:val="-8"/>
          <w:sz w:val="24"/>
          <w:szCs w:val="24"/>
          <w:lang w:eastAsia="ru-RU"/>
        </w:rPr>
        <w:t>3.10.</w:t>
      </w:r>
      <w:r w:rsidRPr="008119F7">
        <w:rPr>
          <w:rFonts w:ascii="Times New Roman" w:eastAsia="Times New Roman" w:hAnsi="Times New Roman" w:cs="Times New Roman"/>
          <w:color w:val="000000"/>
          <w:sz w:val="24"/>
          <w:szCs w:val="24"/>
          <w:lang w:eastAsia="ru-RU"/>
        </w:rPr>
        <w:t xml:space="preserve"> </w:t>
      </w:r>
      <w:r w:rsidRPr="008119F7">
        <w:rPr>
          <w:rFonts w:ascii="Times New Roman" w:eastAsia="Times New Roman" w:hAnsi="Times New Roman" w:cs="Times New Roman"/>
          <w:color w:val="000000"/>
          <w:spacing w:val="-3"/>
          <w:sz w:val="24"/>
          <w:szCs w:val="24"/>
          <w:lang w:eastAsia="ru-RU"/>
        </w:rPr>
        <w:t xml:space="preserve">Исполнитель    представляет    Заказчику в оговоренные сроки   необходимые бухгалтерские документы (счет-фактура, </w:t>
      </w:r>
      <w:proofErr w:type="spellStart"/>
      <w:r w:rsidRPr="008119F7">
        <w:rPr>
          <w:rFonts w:ascii="Times New Roman" w:eastAsia="Times New Roman" w:hAnsi="Times New Roman" w:cs="Times New Roman"/>
          <w:color w:val="000000"/>
          <w:spacing w:val="-3"/>
          <w:sz w:val="24"/>
          <w:szCs w:val="24"/>
          <w:lang w:eastAsia="ru-RU"/>
        </w:rPr>
        <w:t>накладная</w:t>
      </w:r>
      <w:proofErr w:type="gramStart"/>
      <w:r w:rsidRPr="008119F7">
        <w:rPr>
          <w:rFonts w:ascii="Times New Roman" w:eastAsia="Times New Roman" w:hAnsi="Times New Roman" w:cs="Times New Roman"/>
          <w:color w:val="000000"/>
          <w:spacing w:val="-3"/>
          <w:sz w:val="24"/>
          <w:szCs w:val="24"/>
          <w:lang w:eastAsia="ru-RU"/>
        </w:rPr>
        <w:t>,р</w:t>
      </w:r>
      <w:proofErr w:type="gramEnd"/>
      <w:r w:rsidRPr="008119F7">
        <w:rPr>
          <w:rFonts w:ascii="Times New Roman" w:eastAsia="Times New Roman" w:hAnsi="Times New Roman" w:cs="Times New Roman"/>
          <w:color w:val="000000"/>
          <w:spacing w:val="-3"/>
          <w:sz w:val="24"/>
          <w:szCs w:val="24"/>
          <w:lang w:eastAsia="ru-RU"/>
        </w:rPr>
        <w:t>аспечатка</w:t>
      </w:r>
      <w:proofErr w:type="spellEnd"/>
      <w:r w:rsidRPr="008119F7">
        <w:rPr>
          <w:rFonts w:ascii="Times New Roman" w:eastAsia="Times New Roman" w:hAnsi="Times New Roman" w:cs="Times New Roman"/>
          <w:color w:val="000000"/>
          <w:spacing w:val="-3"/>
          <w:sz w:val="24"/>
          <w:szCs w:val="24"/>
          <w:lang w:eastAsia="ru-RU"/>
        </w:rPr>
        <w:t xml:space="preserve"> заправочной ведом</w:t>
      </w:r>
      <w:r>
        <w:rPr>
          <w:rFonts w:ascii="Times New Roman" w:eastAsia="Times New Roman" w:hAnsi="Times New Roman" w:cs="Times New Roman"/>
          <w:color w:val="000000"/>
          <w:spacing w:val="-3"/>
          <w:sz w:val="24"/>
          <w:szCs w:val="24"/>
          <w:lang w:eastAsia="ru-RU"/>
        </w:rPr>
        <w:t>ости по каждой топливной карте).</w:t>
      </w:r>
    </w:p>
    <w:p w:rsidR="008119F7" w:rsidRPr="008119F7" w:rsidRDefault="008119F7" w:rsidP="008119F7"/>
    <w:sectPr w:rsidR="008119F7" w:rsidRPr="008119F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9F7" w:rsidRDefault="008119F7" w:rsidP="00607B66">
      <w:pPr>
        <w:spacing w:after="0" w:line="240" w:lineRule="auto"/>
      </w:pPr>
      <w:r>
        <w:separator/>
      </w:r>
    </w:p>
  </w:endnote>
  <w:endnote w:type="continuationSeparator" w:id="0">
    <w:p w:rsidR="008119F7" w:rsidRDefault="008119F7"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8119F7" w:rsidRDefault="008119F7">
        <w:pPr>
          <w:pStyle w:val="af1"/>
          <w:jc w:val="center"/>
        </w:pPr>
        <w:r>
          <w:fldChar w:fldCharType="begin"/>
        </w:r>
        <w:r>
          <w:instrText xml:space="preserve"> PAGE   \* MERGEFORMAT </w:instrText>
        </w:r>
        <w:r>
          <w:fldChar w:fldCharType="separate"/>
        </w:r>
        <w:r w:rsidR="0067524D">
          <w:rPr>
            <w:noProof/>
          </w:rPr>
          <w:t>2</w:t>
        </w:r>
        <w:r>
          <w:rPr>
            <w:noProof/>
          </w:rPr>
          <w:fldChar w:fldCharType="end"/>
        </w:r>
      </w:p>
    </w:sdtContent>
  </w:sdt>
  <w:p w:rsidR="008119F7" w:rsidRDefault="008119F7">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9F7" w:rsidRDefault="008119F7" w:rsidP="00607B66">
      <w:pPr>
        <w:spacing w:after="0" w:line="240" w:lineRule="auto"/>
      </w:pPr>
      <w:r>
        <w:separator/>
      </w:r>
    </w:p>
  </w:footnote>
  <w:footnote w:type="continuationSeparator" w:id="0">
    <w:p w:rsidR="008119F7" w:rsidRDefault="008119F7"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0D2614DA"/>
    <w:multiLevelType w:val="multilevel"/>
    <w:tmpl w:val="523E9552"/>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
    <w:nsid w:val="14C6306F"/>
    <w:multiLevelType w:val="hybridMultilevel"/>
    <w:tmpl w:val="EBB4EAB8"/>
    <w:lvl w:ilvl="0" w:tplc="6854BA48">
      <w:start w:val="1"/>
      <w:numFmt w:val="decimal"/>
      <w:lvlText w:val="%1."/>
      <w:lvlJc w:val="left"/>
      <w:pPr>
        <w:tabs>
          <w:tab w:val="num" w:pos="852"/>
        </w:tabs>
        <w:ind w:left="852" w:hanging="384"/>
      </w:pPr>
      <w:rPr>
        <w:rFonts w:hint="default"/>
      </w:rPr>
    </w:lvl>
    <w:lvl w:ilvl="1" w:tplc="04190019" w:tentative="1">
      <w:start w:val="1"/>
      <w:numFmt w:val="lowerLetter"/>
      <w:lvlText w:val="%2."/>
      <w:lvlJc w:val="left"/>
      <w:pPr>
        <w:tabs>
          <w:tab w:val="num" w:pos="1548"/>
        </w:tabs>
        <w:ind w:left="1548" w:hanging="360"/>
      </w:pPr>
    </w:lvl>
    <w:lvl w:ilvl="2" w:tplc="0419001B" w:tentative="1">
      <w:start w:val="1"/>
      <w:numFmt w:val="lowerRoman"/>
      <w:lvlText w:val="%3."/>
      <w:lvlJc w:val="right"/>
      <w:pPr>
        <w:tabs>
          <w:tab w:val="num" w:pos="2268"/>
        </w:tabs>
        <w:ind w:left="2268" w:hanging="180"/>
      </w:pPr>
    </w:lvl>
    <w:lvl w:ilvl="3" w:tplc="0419000F" w:tentative="1">
      <w:start w:val="1"/>
      <w:numFmt w:val="decimal"/>
      <w:lvlText w:val="%4."/>
      <w:lvlJc w:val="left"/>
      <w:pPr>
        <w:tabs>
          <w:tab w:val="num" w:pos="2988"/>
        </w:tabs>
        <w:ind w:left="2988" w:hanging="360"/>
      </w:pPr>
    </w:lvl>
    <w:lvl w:ilvl="4" w:tplc="04190019" w:tentative="1">
      <w:start w:val="1"/>
      <w:numFmt w:val="lowerLetter"/>
      <w:lvlText w:val="%5."/>
      <w:lvlJc w:val="left"/>
      <w:pPr>
        <w:tabs>
          <w:tab w:val="num" w:pos="3708"/>
        </w:tabs>
        <w:ind w:left="3708" w:hanging="360"/>
      </w:pPr>
    </w:lvl>
    <w:lvl w:ilvl="5" w:tplc="0419001B" w:tentative="1">
      <w:start w:val="1"/>
      <w:numFmt w:val="lowerRoman"/>
      <w:lvlText w:val="%6."/>
      <w:lvlJc w:val="right"/>
      <w:pPr>
        <w:tabs>
          <w:tab w:val="num" w:pos="4428"/>
        </w:tabs>
        <w:ind w:left="4428" w:hanging="180"/>
      </w:pPr>
    </w:lvl>
    <w:lvl w:ilvl="6" w:tplc="0419000F" w:tentative="1">
      <w:start w:val="1"/>
      <w:numFmt w:val="decimal"/>
      <w:lvlText w:val="%7."/>
      <w:lvlJc w:val="left"/>
      <w:pPr>
        <w:tabs>
          <w:tab w:val="num" w:pos="5148"/>
        </w:tabs>
        <w:ind w:left="5148" w:hanging="360"/>
      </w:pPr>
    </w:lvl>
    <w:lvl w:ilvl="7" w:tplc="04190019" w:tentative="1">
      <w:start w:val="1"/>
      <w:numFmt w:val="lowerLetter"/>
      <w:lvlText w:val="%8."/>
      <w:lvlJc w:val="left"/>
      <w:pPr>
        <w:tabs>
          <w:tab w:val="num" w:pos="5868"/>
        </w:tabs>
        <w:ind w:left="5868" w:hanging="360"/>
      </w:pPr>
    </w:lvl>
    <w:lvl w:ilvl="8" w:tplc="0419001B" w:tentative="1">
      <w:start w:val="1"/>
      <w:numFmt w:val="lowerRoman"/>
      <w:lvlText w:val="%9."/>
      <w:lvlJc w:val="right"/>
      <w:pPr>
        <w:tabs>
          <w:tab w:val="num" w:pos="6588"/>
        </w:tabs>
        <w:ind w:left="6588" w:hanging="180"/>
      </w:pPr>
    </w:lvl>
  </w:abstractNum>
  <w:abstractNum w:abstractNumId="7">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0">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5357A29"/>
    <w:multiLevelType w:val="hybridMultilevel"/>
    <w:tmpl w:val="7BC8468C"/>
    <w:lvl w:ilvl="0" w:tplc="17C2DDBE">
      <w:start w:val="1"/>
      <w:numFmt w:val="decimal"/>
      <w:lvlText w:val="%1."/>
      <w:lvlJc w:val="left"/>
      <w:pPr>
        <w:tabs>
          <w:tab w:val="num" w:pos="888"/>
        </w:tabs>
        <w:ind w:left="888" w:hanging="360"/>
      </w:pPr>
      <w:rPr>
        <w:rFonts w:hint="default"/>
      </w:rPr>
    </w:lvl>
    <w:lvl w:ilvl="1" w:tplc="04190019" w:tentative="1">
      <w:start w:val="1"/>
      <w:numFmt w:val="lowerLetter"/>
      <w:lvlText w:val="%2."/>
      <w:lvlJc w:val="left"/>
      <w:pPr>
        <w:tabs>
          <w:tab w:val="num" w:pos="1608"/>
        </w:tabs>
        <w:ind w:left="1608" w:hanging="360"/>
      </w:pPr>
    </w:lvl>
    <w:lvl w:ilvl="2" w:tplc="0419001B" w:tentative="1">
      <w:start w:val="1"/>
      <w:numFmt w:val="lowerRoman"/>
      <w:lvlText w:val="%3."/>
      <w:lvlJc w:val="right"/>
      <w:pPr>
        <w:tabs>
          <w:tab w:val="num" w:pos="2328"/>
        </w:tabs>
        <w:ind w:left="2328" w:hanging="180"/>
      </w:pPr>
    </w:lvl>
    <w:lvl w:ilvl="3" w:tplc="0419000F" w:tentative="1">
      <w:start w:val="1"/>
      <w:numFmt w:val="decimal"/>
      <w:lvlText w:val="%4."/>
      <w:lvlJc w:val="left"/>
      <w:pPr>
        <w:tabs>
          <w:tab w:val="num" w:pos="3048"/>
        </w:tabs>
        <w:ind w:left="3048" w:hanging="360"/>
      </w:pPr>
    </w:lvl>
    <w:lvl w:ilvl="4" w:tplc="04190019" w:tentative="1">
      <w:start w:val="1"/>
      <w:numFmt w:val="lowerLetter"/>
      <w:lvlText w:val="%5."/>
      <w:lvlJc w:val="left"/>
      <w:pPr>
        <w:tabs>
          <w:tab w:val="num" w:pos="3768"/>
        </w:tabs>
        <w:ind w:left="3768" w:hanging="360"/>
      </w:pPr>
    </w:lvl>
    <w:lvl w:ilvl="5" w:tplc="0419001B" w:tentative="1">
      <w:start w:val="1"/>
      <w:numFmt w:val="lowerRoman"/>
      <w:lvlText w:val="%6."/>
      <w:lvlJc w:val="right"/>
      <w:pPr>
        <w:tabs>
          <w:tab w:val="num" w:pos="4488"/>
        </w:tabs>
        <w:ind w:left="4488" w:hanging="180"/>
      </w:pPr>
    </w:lvl>
    <w:lvl w:ilvl="6" w:tplc="0419000F" w:tentative="1">
      <w:start w:val="1"/>
      <w:numFmt w:val="decimal"/>
      <w:lvlText w:val="%7."/>
      <w:lvlJc w:val="left"/>
      <w:pPr>
        <w:tabs>
          <w:tab w:val="num" w:pos="5208"/>
        </w:tabs>
        <w:ind w:left="5208" w:hanging="360"/>
      </w:pPr>
    </w:lvl>
    <w:lvl w:ilvl="7" w:tplc="04190019" w:tentative="1">
      <w:start w:val="1"/>
      <w:numFmt w:val="lowerLetter"/>
      <w:lvlText w:val="%8."/>
      <w:lvlJc w:val="left"/>
      <w:pPr>
        <w:tabs>
          <w:tab w:val="num" w:pos="5928"/>
        </w:tabs>
        <w:ind w:left="5928" w:hanging="360"/>
      </w:pPr>
    </w:lvl>
    <w:lvl w:ilvl="8" w:tplc="0419001B" w:tentative="1">
      <w:start w:val="1"/>
      <w:numFmt w:val="lowerRoman"/>
      <w:lvlText w:val="%9."/>
      <w:lvlJc w:val="right"/>
      <w:pPr>
        <w:tabs>
          <w:tab w:val="num" w:pos="6648"/>
        </w:tabs>
        <w:ind w:left="6648" w:hanging="180"/>
      </w:pPr>
    </w:lvl>
  </w:abstractNum>
  <w:abstractNum w:abstractNumId="13">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400671D8"/>
    <w:multiLevelType w:val="hybridMultilevel"/>
    <w:tmpl w:val="7A80F586"/>
    <w:lvl w:ilvl="0" w:tplc="30AECC26">
      <w:start w:val="1"/>
      <w:numFmt w:val="decimal"/>
      <w:lvlText w:val="%1."/>
      <w:lvlJc w:val="left"/>
      <w:pPr>
        <w:tabs>
          <w:tab w:val="num" w:pos="828"/>
        </w:tabs>
        <w:ind w:left="828" w:hanging="360"/>
      </w:pPr>
      <w:rPr>
        <w:rFonts w:hint="default"/>
      </w:rPr>
    </w:lvl>
    <w:lvl w:ilvl="1" w:tplc="04190019" w:tentative="1">
      <w:start w:val="1"/>
      <w:numFmt w:val="lowerLetter"/>
      <w:lvlText w:val="%2."/>
      <w:lvlJc w:val="left"/>
      <w:pPr>
        <w:tabs>
          <w:tab w:val="num" w:pos="1548"/>
        </w:tabs>
        <w:ind w:left="1548" w:hanging="360"/>
      </w:pPr>
    </w:lvl>
    <w:lvl w:ilvl="2" w:tplc="0419001B" w:tentative="1">
      <w:start w:val="1"/>
      <w:numFmt w:val="lowerRoman"/>
      <w:lvlText w:val="%3."/>
      <w:lvlJc w:val="right"/>
      <w:pPr>
        <w:tabs>
          <w:tab w:val="num" w:pos="2268"/>
        </w:tabs>
        <w:ind w:left="2268" w:hanging="180"/>
      </w:pPr>
    </w:lvl>
    <w:lvl w:ilvl="3" w:tplc="0419000F" w:tentative="1">
      <w:start w:val="1"/>
      <w:numFmt w:val="decimal"/>
      <w:lvlText w:val="%4."/>
      <w:lvlJc w:val="left"/>
      <w:pPr>
        <w:tabs>
          <w:tab w:val="num" w:pos="2988"/>
        </w:tabs>
        <w:ind w:left="2988" w:hanging="360"/>
      </w:pPr>
    </w:lvl>
    <w:lvl w:ilvl="4" w:tplc="04190019" w:tentative="1">
      <w:start w:val="1"/>
      <w:numFmt w:val="lowerLetter"/>
      <w:lvlText w:val="%5."/>
      <w:lvlJc w:val="left"/>
      <w:pPr>
        <w:tabs>
          <w:tab w:val="num" w:pos="3708"/>
        </w:tabs>
        <w:ind w:left="3708" w:hanging="360"/>
      </w:pPr>
    </w:lvl>
    <w:lvl w:ilvl="5" w:tplc="0419001B" w:tentative="1">
      <w:start w:val="1"/>
      <w:numFmt w:val="lowerRoman"/>
      <w:lvlText w:val="%6."/>
      <w:lvlJc w:val="right"/>
      <w:pPr>
        <w:tabs>
          <w:tab w:val="num" w:pos="4428"/>
        </w:tabs>
        <w:ind w:left="4428" w:hanging="180"/>
      </w:pPr>
    </w:lvl>
    <w:lvl w:ilvl="6" w:tplc="0419000F" w:tentative="1">
      <w:start w:val="1"/>
      <w:numFmt w:val="decimal"/>
      <w:lvlText w:val="%7."/>
      <w:lvlJc w:val="left"/>
      <w:pPr>
        <w:tabs>
          <w:tab w:val="num" w:pos="5148"/>
        </w:tabs>
        <w:ind w:left="5148" w:hanging="360"/>
      </w:pPr>
    </w:lvl>
    <w:lvl w:ilvl="7" w:tplc="04190019" w:tentative="1">
      <w:start w:val="1"/>
      <w:numFmt w:val="lowerLetter"/>
      <w:lvlText w:val="%8."/>
      <w:lvlJc w:val="left"/>
      <w:pPr>
        <w:tabs>
          <w:tab w:val="num" w:pos="5868"/>
        </w:tabs>
        <w:ind w:left="5868" w:hanging="360"/>
      </w:pPr>
    </w:lvl>
    <w:lvl w:ilvl="8" w:tplc="0419001B" w:tentative="1">
      <w:start w:val="1"/>
      <w:numFmt w:val="lowerRoman"/>
      <w:lvlText w:val="%9."/>
      <w:lvlJc w:val="right"/>
      <w:pPr>
        <w:tabs>
          <w:tab w:val="num" w:pos="6588"/>
        </w:tabs>
        <w:ind w:left="6588" w:hanging="180"/>
      </w:pPr>
    </w:lvl>
  </w:abstractNum>
  <w:abstractNum w:abstractNumId="16">
    <w:nsid w:val="4B716A3B"/>
    <w:multiLevelType w:val="hybridMultilevel"/>
    <w:tmpl w:val="E96A15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F7E491C"/>
    <w:multiLevelType w:val="hybridMultilevel"/>
    <w:tmpl w:val="6E30B7F4"/>
    <w:lvl w:ilvl="0" w:tplc="580AE890">
      <w:start w:val="1"/>
      <w:numFmt w:val="decimal"/>
      <w:lvlText w:val="%1."/>
      <w:lvlJc w:val="left"/>
      <w:pPr>
        <w:tabs>
          <w:tab w:val="num" w:pos="828"/>
        </w:tabs>
        <w:ind w:left="828" w:hanging="360"/>
      </w:pPr>
      <w:rPr>
        <w:rFonts w:hint="default"/>
      </w:rPr>
    </w:lvl>
    <w:lvl w:ilvl="1" w:tplc="04190019" w:tentative="1">
      <w:start w:val="1"/>
      <w:numFmt w:val="lowerLetter"/>
      <w:lvlText w:val="%2."/>
      <w:lvlJc w:val="left"/>
      <w:pPr>
        <w:tabs>
          <w:tab w:val="num" w:pos="1548"/>
        </w:tabs>
        <w:ind w:left="1548" w:hanging="360"/>
      </w:pPr>
    </w:lvl>
    <w:lvl w:ilvl="2" w:tplc="0419001B" w:tentative="1">
      <w:start w:val="1"/>
      <w:numFmt w:val="lowerRoman"/>
      <w:lvlText w:val="%3."/>
      <w:lvlJc w:val="right"/>
      <w:pPr>
        <w:tabs>
          <w:tab w:val="num" w:pos="2268"/>
        </w:tabs>
        <w:ind w:left="2268" w:hanging="180"/>
      </w:pPr>
    </w:lvl>
    <w:lvl w:ilvl="3" w:tplc="0419000F" w:tentative="1">
      <w:start w:val="1"/>
      <w:numFmt w:val="decimal"/>
      <w:lvlText w:val="%4."/>
      <w:lvlJc w:val="left"/>
      <w:pPr>
        <w:tabs>
          <w:tab w:val="num" w:pos="2988"/>
        </w:tabs>
        <w:ind w:left="2988" w:hanging="360"/>
      </w:pPr>
    </w:lvl>
    <w:lvl w:ilvl="4" w:tplc="04190019" w:tentative="1">
      <w:start w:val="1"/>
      <w:numFmt w:val="lowerLetter"/>
      <w:lvlText w:val="%5."/>
      <w:lvlJc w:val="left"/>
      <w:pPr>
        <w:tabs>
          <w:tab w:val="num" w:pos="3708"/>
        </w:tabs>
        <w:ind w:left="3708" w:hanging="360"/>
      </w:pPr>
    </w:lvl>
    <w:lvl w:ilvl="5" w:tplc="0419001B" w:tentative="1">
      <w:start w:val="1"/>
      <w:numFmt w:val="lowerRoman"/>
      <w:lvlText w:val="%6."/>
      <w:lvlJc w:val="right"/>
      <w:pPr>
        <w:tabs>
          <w:tab w:val="num" w:pos="4428"/>
        </w:tabs>
        <w:ind w:left="4428" w:hanging="180"/>
      </w:pPr>
    </w:lvl>
    <w:lvl w:ilvl="6" w:tplc="0419000F" w:tentative="1">
      <w:start w:val="1"/>
      <w:numFmt w:val="decimal"/>
      <w:lvlText w:val="%7."/>
      <w:lvlJc w:val="left"/>
      <w:pPr>
        <w:tabs>
          <w:tab w:val="num" w:pos="5148"/>
        </w:tabs>
        <w:ind w:left="5148" w:hanging="360"/>
      </w:pPr>
    </w:lvl>
    <w:lvl w:ilvl="7" w:tplc="04190019" w:tentative="1">
      <w:start w:val="1"/>
      <w:numFmt w:val="lowerLetter"/>
      <w:lvlText w:val="%8."/>
      <w:lvlJc w:val="left"/>
      <w:pPr>
        <w:tabs>
          <w:tab w:val="num" w:pos="5868"/>
        </w:tabs>
        <w:ind w:left="5868" w:hanging="360"/>
      </w:pPr>
    </w:lvl>
    <w:lvl w:ilvl="8" w:tplc="0419001B" w:tentative="1">
      <w:start w:val="1"/>
      <w:numFmt w:val="lowerRoman"/>
      <w:lvlText w:val="%9."/>
      <w:lvlJc w:val="right"/>
      <w:pPr>
        <w:tabs>
          <w:tab w:val="num" w:pos="6588"/>
        </w:tabs>
        <w:ind w:left="6588" w:hanging="180"/>
      </w:pPr>
    </w:lvl>
  </w:abstractNum>
  <w:abstractNum w:abstractNumId="18">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0">
    <w:nsid w:val="6DF220E4"/>
    <w:multiLevelType w:val="hybridMultilevel"/>
    <w:tmpl w:val="6C3A867A"/>
    <w:lvl w:ilvl="0" w:tplc="5B589F14">
      <w:start w:val="1"/>
      <w:numFmt w:val="decimal"/>
      <w:lvlText w:val="%1."/>
      <w:lvlJc w:val="left"/>
      <w:pPr>
        <w:tabs>
          <w:tab w:val="num" w:pos="756"/>
        </w:tabs>
        <w:ind w:left="756" w:hanging="360"/>
      </w:pPr>
      <w:rPr>
        <w:rFonts w:hint="default"/>
      </w:rPr>
    </w:lvl>
    <w:lvl w:ilvl="1" w:tplc="04190019" w:tentative="1">
      <w:start w:val="1"/>
      <w:numFmt w:val="lowerLetter"/>
      <w:lvlText w:val="%2."/>
      <w:lvlJc w:val="left"/>
      <w:pPr>
        <w:tabs>
          <w:tab w:val="num" w:pos="1476"/>
        </w:tabs>
        <w:ind w:left="1476" w:hanging="360"/>
      </w:pPr>
    </w:lvl>
    <w:lvl w:ilvl="2" w:tplc="0419001B" w:tentative="1">
      <w:start w:val="1"/>
      <w:numFmt w:val="lowerRoman"/>
      <w:lvlText w:val="%3."/>
      <w:lvlJc w:val="right"/>
      <w:pPr>
        <w:tabs>
          <w:tab w:val="num" w:pos="2196"/>
        </w:tabs>
        <w:ind w:left="2196" w:hanging="180"/>
      </w:pPr>
    </w:lvl>
    <w:lvl w:ilvl="3" w:tplc="0419000F" w:tentative="1">
      <w:start w:val="1"/>
      <w:numFmt w:val="decimal"/>
      <w:lvlText w:val="%4."/>
      <w:lvlJc w:val="left"/>
      <w:pPr>
        <w:tabs>
          <w:tab w:val="num" w:pos="2916"/>
        </w:tabs>
        <w:ind w:left="2916" w:hanging="360"/>
      </w:pPr>
    </w:lvl>
    <w:lvl w:ilvl="4" w:tplc="04190019" w:tentative="1">
      <w:start w:val="1"/>
      <w:numFmt w:val="lowerLetter"/>
      <w:lvlText w:val="%5."/>
      <w:lvlJc w:val="left"/>
      <w:pPr>
        <w:tabs>
          <w:tab w:val="num" w:pos="3636"/>
        </w:tabs>
        <w:ind w:left="3636" w:hanging="360"/>
      </w:pPr>
    </w:lvl>
    <w:lvl w:ilvl="5" w:tplc="0419001B" w:tentative="1">
      <w:start w:val="1"/>
      <w:numFmt w:val="lowerRoman"/>
      <w:lvlText w:val="%6."/>
      <w:lvlJc w:val="right"/>
      <w:pPr>
        <w:tabs>
          <w:tab w:val="num" w:pos="4356"/>
        </w:tabs>
        <w:ind w:left="4356" w:hanging="180"/>
      </w:pPr>
    </w:lvl>
    <w:lvl w:ilvl="6" w:tplc="0419000F" w:tentative="1">
      <w:start w:val="1"/>
      <w:numFmt w:val="decimal"/>
      <w:lvlText w:val="%7."/>
      <w:lvlJc w:val="left"/>
      <w:pPr>
        <w:tabs>
          <w:tab w:val="num" w:pos="5076"/>
        </w:tabs>
        <w:ind w:left="5076" w:hanging="360"/>
      </w:pPr>
    </w:lvl>
    <w:lvl w:ilvl="7" w:tplc="04190019" w:tentative="1">
      <w:start w:val="1"/>
      <w:numFmt w:val="lowerLetter"/>
      <w:lvlText w:val="%8."/>
      <w:lvlJc w:val="left"/>
      <w:pPr>
        <w:tabs>
          <w:tab w:val="num" w:pos="5796"/>
        </w:tabs>
        <w:ind w:left="5796" w:hanging="360"/>
      </w:pPr>
    </w:lvl>
    <w:lvl w:ilvl="8" w:tplc="0419001B" w:tentative="1">
      <w:start w:val="1"/>
      <w:numFmt w:val="lowerRoman"/>
      <w:lvlText w:val="%9."/>
      <w:lvlJc w:val="right"/>
      <w:pPr>
        <w:tabs>
          <w:tab w:val="num" w:pos="6516"/>
        </w:tabs>
        <w:ind w:left="6516" w:hanging="180"/>
      </w:pPr>
    </w:lvl>
  </w:abstractNum>
  <w:abstractNum w:abstractNumId="21">
    <w:nsid w:val="71784B0A"/>
    <w:multiLevelType w:val="multilevel"/>
    <w:tmpl w:val="0E3A2F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1944"/>
        </w:tabs>
        <w:ind w:left="1944" w:hanging="108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num w:numId="1">
    <w:abstractNumId w:val="4"/>
  </w:num>
  <w:num w:numId="2">
    <w:abstractNumId w:val="18"/>
  </w:num>
  <w:num w:numId="3">
    <w:abstractNumId w:val="11"/>
  </w:num>
  <w:num w:numId="4">
    <w:abstractNumId w:val="19"/>
  </w:num>
  <w:num w:numId="5">
    <w:abstractNumId w:val="8"/>
  </w:num>
  <w:num w:numId="6">
    <w:abstractNumId w:val="7"/>
  </w:num>
  <w:num w:numId="7">
    <w:abstractNumId w:val="14"/>
  </w:num>
  <w:num w:numId="8">
    <w:abstractNumId w:val="14"/>
  </w:num>
  <w:num w:numId="9">
    <w:abstractNumId w:val="9"/>
  </w:num>
  <w:num w:numId="10">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0"/>
  </w:num>
  <w:num w:numId="16">
    <w:abstractNumId w:val="21"/>
  </w:num>
  <w:num w:numId="17">
    <w:abstractNumId w:val="5"/>
  </w:num>
  <w:num w:numId="18">
    <w:abstractNumId w:val="16"/>
  </w:num>
  <w:num w:numId="19">
    <w:abstractNumId w:val="20"/>
  </w:num>
  <w:num w:numId="20">
    <w:abstractNumId w:val="17"/>
  </w:num>
  <w:num w:numId="21">
    <w:abstractNumId w:val="15"/>
  </w:num>
  <w:num w:numId="22">
    <w:abstractNumId w:val="12"/>
  </w:num>
  <w:num w:numId="2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57345"/>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E4ED0"/>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409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24D"/>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19F7"/>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54B2"/>
    <w:rsid w:val="00C2240B"/>
    <w:rsid w:val="00C24594"/>
    <w:rsid w:val="00C266BA"/>
    <w:rsid w:val="00C33C94"/>
    <w:rsid w:val="00C34B57"/>
    <w:rsid w:val="00C46E9C"/>
    <w:rsid w:val="00C54D7C"/>
    <w:rsid w:val="00C559DA"/>
    <w:rsid w:val="00C6037C"/>
    <w:rsid w:val="00C6482D"/>
    <w:rsid w:val="00C66508"/>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0FFA"/>
    <w:rsid w:val="00D33007"/>
    <w:rsid w:val="00D3328C"/>
    <w:rsid w:val="00D3386E"/>
    <w:rsid w:val="00D36E1D"/>
    <w:rsid w:val="00D418B5"/>
    <w:rsid w:val="00D504D7"/>
    <w:rsid w:val="00D50B0D"/>
    <w:rsid w:val="00D51595"/>
    <w:rsid w:val="00D5174A"/>
    <w:rsid w:val="00D5362D"/>
    <w:rsid w:val="00D56AB3"/>
    <w:rsid w:val="00D57CCC"/>
    <w:rsid w:val="00D62452"/>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71D90-9441-45C2-81FE-EA06CD377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60</Pages>
  <Words>20516</Words>
  <Characters>116943</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3</cp:revision>
  <dcterms:created xsi:type="dcterms:W3CDTF">2012-03-03T10:24:00Z</dcterms:created>
  <dcterms:modified xsi:type="dcterms:W3CDTF">2012-05-11T12:52:00Z</dcterms:modified>
</cp:coreProperties>
</file>