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B66025" w:rsidRDefault="00351974" w:rsidP="00D42AD0">
      <w:pPr>
        <w:jc w:val="center"/>
        <w:rPr>
          <w:b/>
          <w:sz w:val="28"/>
          <w:szCs w:val="28"/>
        </w:rPr>
      </w:pPr>
      <w:r>
        <w:rPr>
          <w:b/>
          <w:sz w:val="28"/>
          <w:szCs w:val="28"/>
        </w:rPr>
        <w:t>на поставку</w:t>
      </w:r>
      <w:r w:rsidR="00C34E81">
        <w:rPr>
          <w:b/>
          <w:sz w:val="28"/>
          <w:szCs w:val="28"/>
        </w:rPr>
        <w:t xml:space="preserve"> цветочной продукции и услуг по ландшафтному дизайну </w:t>
      </w:r>
    </w:p>
    <w:p w:rsidR="00D42AD0" w:rsidRDefault="00C34E81" w:rsidP="00D42AD0">
      <w:pPr>
        <w:jc w:val="center"/>
        <w:rPr>
          <w:b/>
          <w:sz w:val="28"/>
          <w:szCs w:val="28"/>
        </w:rPr>
      </w:pPr>
      <w:r>
        <w:rPr>
          <w:b/>
          <w:sz w:val="28"/>
          <w:szCs w:val="28"/>
        </w:rPr>
        <w:t>для ОАО «НИАЭП</w:t>
      </w:r>
      <w:r w:rsidR="001A1C84">
        <w:rPr>
          <w:b/>
          <w:sz w:val="28"/>
          <w:szCs w:val="28"/>
        </w:rPr>
        <w:t>»</w:t>
      </w:r>
    </w:p>
    <w:p w:rsidR="00351974" w:rsidRDefault="00351974" w:rsidP="00351974">
      <w:pPr>
        <w:jc w:val="center"/>
        <w:rPr>
          <w:sz w:val="28"/>
          <w:szCs w:val="28"/>
        </w:rPr>
      </w:pPr>
      <w:r>
        <w:rPr>
          <w:sz w:val="28"/>
          <w:szCs w:val="28"/>
        </w:rPr>
        <w:t>лот</w:t>
      </w:r>
      <w:r w:rsidRPr="00987F3E">
        <w:rPr>
          <w:sz w:val="28"/>
          <w:szCs w:val="28"/>
        </w:rPr>
        <w:t xml:space="preserve"> № </w:t>
      </w:r>
      <w:r w:rsidRPr="00C34E81">
        <w:rPr>
          <w:sz w:val="28"/>
          <w:szCs w:val="28"/>
        </w:rPr>
        <w:t>103</w:t>
      </w:r>
      <w:r>
        <w:rPr>
          <w:sz w:val="28"/>
          <w:szCs w:val="28"/>
        </w:rPr>
        <w:t>Пр/ЗП</w:t>
      </w:r>
      <w:r w:rsidRPr="00C2023A">
        <w:rPr>
          <w:sz w:val="28"/>
          <w:szCs w:val="28"/>
        </w:rPr>
        <w:t>-01</w:t>
      </w:r>
      <w:r>
        <w:rPr>
          <w:sz w:val="28"/>
          <w:szCs w:val="28"/>
        </w:rPr>
        <w:t>4</w:t>
      </w:r>
      <w:r w:rsidRPr="001333AC">
        <w:rPr>
          <w:sz w:val="28"/>
          <w:szCs w:val="28"/>
        </w:rPr>
        <w:t xml:space="preserve"> </w:t>
      </w:r>
    </w:p>
    <w:p w:rsidR="00351974" w:rsidRPr="00D42AD0" w:rsidRDefault="00351974" w:rsidP="00D42AD0">
      <w:pPr>
        <w:jc w:val="center"/>
        <w:rPr>
          <w:b/>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A373D6" w:rsidRPr="006A44D9" w:rsidRDefault="00A373D6" w:rsidP="00CA2886">
      <w:pPr>
        <w:jc w:val="center"/>
        <w:rPr>
          <w:caps/>
          <w:sz w:val="28"/>
          <w:szCs w:val="28"/>
        </w:rPr>
      </w:pPr>
    </w:p>
    <w:p w:rsidR="00CA2886" w:rsidRDefault="00CA2886" w:rsidP="00CA2886">
      <w:pPr>
        <w:jc w:val="center"/>
        <w:rPr>
          <w:caps/>
          <w:sz w:val="28"/>
          <w:szCs w:val="28"/>
          <w:lang w:val="en-US"/>
        </w:rPr>
      </w:pPr>
      <w:r w:rsidRPr="00824550">
        <w:rPr>
          <w:caps/>
          <w:sz w:val="28"/>
          <w:szCs w:val="28"/>
        </w:rPr>
        <w:t>том 1 «общая и коммерческая части»</w:t>
      </w:r>
    </w:p>
    <w:p w:rsidR="00E20427" w:rsidRDefault="00E20427" w:rsidP="00E20427">
      <w:pPr>
        <w:jc w:val="center"/>
        <w:rPr>
          <w:caps/>
          <w:sz w:val="28"/>
          <w:szCs w:val="28"/>
        </w:rPr>
      </w:pPr>
    </w:p>
    <w:p w:rsidR="00E20427" w:rsidRPr="00824550" w:rsidRDefault="00E20427" w:rsidP="00E20427">
      <w:pPr>
        <w:jc w:val="center"/>
        <w:rPr>
          <w:caps/>
          <w:sz w:val="28"/>
          <w:szCs w:val="28"/>
        </w:rPr>
      </w:pPr>
      <w:r>
        <w:rPr>
          <w:caps/>
          <w:sz w:val="28"/>
          <w:szCs w:val="28"/>
        </w:rPr>
        <w:t xml:space="preserve">том </w:t>
      </w:r>
      <w:r w:rsidRPr="00E20427">
        <w:rPr>
          <w:caps/>
          <w:sz w:val="28"/>
          <w:szCs w:val="28"/>
        </w:rPr>
        <w:t>2</w:t>
      </w:r>
      <w:r w:rsidRPr="00824550">
        <w:rPr>
          <w:caps/>
          <w:sz w:val="28"/>
          <w:szCs w:val="28"/>
        </w:rPr>
        <w:t xml:space="preserve"> «</w:t>
      </w:r>
      <w:r>
        <w:rPr>
          <w:caps/>
          <w:sz w:val="28"/>
          <w:szCs w:val="28"/>
        </w:rPr>
        <w:t>техническая</w:t>
      </w:r>
      <w:r w:rsidRPr="00824550">
        <w:rPr>
          <w:caps/>
          <w:sz w:val="28"/>
          <w:szCs w:val="28"/>
        </w:rPr>
        <w:t xml:space="preserve"> част</w:t>
      </w:r>
      <w:r>
        <w:rPr>
          <w:caps/>
          <w:sz w:val="28"/>
          <w:szCs w:val="28"/>
        </w:rPr>
        <w:t>ь</w:t>
      </w:r>
      <w:r w:rsidRPr="00824550">
        <w:rPr>
          <w:caps/>
          <w:sz w:val="28"/>
          <w:szCs w:val="28"/>
        </w:rPr>
        <w:t>»</w:t>
      </w:r>
    </w:p>
    <w:p w:rsidR="00E20427" w:rsidRPr="00E20427" w:rsidRDefault="00E20427"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AE2AC4" w:rsidRPr="00AE2AC4" w:rsidRDefault="00C87330" w:rsidP="00AE2AC4">
      <w:pPr>
        <w:pStyle w:val="16"/>
        <w:spacing w:line="240" w:lineRule="auto"/>
        <w:rPr>
          <w:rFonts w:eastAsiaTheme="minorEastAsia"/>
          <w:sz w:val="28"/>
          <w:szCs w:val="28"/>
        </w:rPr>
      </w:pPr>
      <w:r w:rsidRPr="00016856">
        <w:rPr>
          <w:bCs/>
          <w:sz w:val="28"/>
          <w:szCs w:val="28"/>
        </w:rPr>
        <w:fldChar w:fldCharType="begin"/>
      </w:r>
      <w:r w:rsidRPr="00016856">
        <w:rPr>
          <w:bCs/>
          <w:sz w:val="28"/>
          <w:szCs w:val="28"/>
        </w:rPr>
        <w:instrText xml:space="preserve"> TOC \o "1-3" \h \z \u </w:instrText>
      </w:r>
      <w:r w:rsidRPr="00016856">
        <w:rPr>
          <w:bCs/>
          <w:sz w:val="28"/>
          <w:szCs w:val="28"/>
        </w:rPr>
        <w:fldChar w:fldCharType="separate"/>
      </w:r>
      <w:hyperlink w:anchor="_Toc389737703" w:history="1">
        <w:r w:rsidR="00AE2AC4" w:rsidRPr="00AE2AC4">
          <w:rPr>
            <w:rStyle w:val="afb"/>
            <w:sz w:val="28"/>
            <w:szCs w:val="28"/>
          </w:rPr>
          <w:t>ИЗВЕЩЕНИЕ О ПРОВЕДЕНИИ ЗАПРОСА ПРЕДЛОЖЕНИЙ</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_Toc389737703 \h </w:instrText>
        </w:r>
        <w:r w:rsidR="00AE2AC4" w:rsidRPr="00AE2AC4">
          <w:rPr>
            <w:webHidden/>
            <w:sz w:val="28"/>
            <w:szCs w:val="28"/>
          </w:rPr>
        </w:r>
        <w:r w:rsidR="00AE2AC4" w:rsidRPr="00AE2AC4">
          <w:rPr>
            <w:webHidden/>
            <w:sz w:val="28"/>
            <w:szCs w:val="28"/>
          </w:rPr>
          <w:fldChar w:fldCharType="separate"/>
        </w:r>
        <w:r w:rsidR="00BA1938">
          <w:rPr>
            <w:webHidden/>
            <w:sz w:val="28"/>
            <w:szCs w:val="28"/>
          </w:rPr>
          <w:t>3</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04" w:history="1">
        <w:r w:rsidR="00AE2AC4" w:rsidRPr="00AE2AC4">
          <w:rPr>
            <w:rStyle w:val="afb"/>
            <w:sz w:val="28"/>
            <w:szCs w:val="28"/>
          </w:rPr>
          <w:t>ЧАСТЬ 1</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_Toc389737704 \h </w:instrText>
        </w:r>
        <w:r w:rsidR="00AE2AC4" w:rsidRPr="00AE2AC4">
          <w:rPr>
            <w:webHidden/>
            <w:sz w:val="28"/>
            <w:szCs w:val="28"/>
          </w:rPr>
        </w:r>
        <w:r w:rsidR="00AE2AC4" w:rsidRPr="00AE2AC4">
          <w:rPr>
            <w:webHidden/>
            <w:sz w:val="28"/>
            <w:szCs w:val="28"/>
          </w:rPr>
          <w:fldChar w:fldCharType="separate"/>
        </w:r>
        <w:r w:rsidR="00BA1938">
          <w:rPr>
            <w:webHidden/>
            <w:sz w:val="28"/>
            <w:szCs w:val="28"/>
          </w:rPr>
          <w:t>6</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05" w:history="1">
        <w:r w:rsidR="00AE2AC4" w:rsidRPr="00AE2AC4">
          <w:rPr>
            <w:rStyle w:val="afb"/>
            <w:sz w:val="28"/>
            <w:szCs w:val="28"/>
          </w:rPr>
          <w:t>1.</w:t>
        </w:r>
        <w:r w:rsidR="00AE2AC4" w:rsidRPr="00AE2AC4">
          <w:rPr>
            <w:rFonts w:eastAsiaTheme="minorEastAsia"/>
            <w:sz w:val="28"/>
            <w:szCs w:val="28"/>
          </w:rPr>
          <w:tab/>
        </w:r>
        <w:r w:rsidR="00AE2AC4" w:rsidRPr="00AE2AC4">
          <w:rPr>
            <w:rStyle w:val="afb"/>
            <w:sz w:val="28"/>
            <w:szCs w:val="28"/>
          </w:rPr>
          <w:t>ТЕРМИНЫ И ОПРЕДЕЛЕНИЯ</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_Toc389737705 \h </w:instrText>
        </w:r>
        <w:r w:rsidR="00AE2AC4" w:rsidRPr="00AE2AC4">
          <w:rPr>
            <w:webHidden/>
            <w:sz w:val="28"/>
            <w:szCs w:val="28"/>
          </w:rPr>
        </w:r>
        <w:r w:rsidR="00AE2AC4" w:rsidRPr="00AE2AC4">
          <w:rPr>
            <w:webHidden/>
            <w:sz w:val="28"/>
            <w:szCs w:val="28"/>
          </w:rPr>
          <w:fldChar w:fldCharType="separate"/>
        </w:r>
        <w:r w:rsidR="00BA1938">
          <w:rPr>
            <w:webHidden/>
            <w:sz w:val="28"/>
            <w:szCs w:val="28"/>
          </w:rPr>
          <w:t>6</w:t>
        </w:r>
        <w:r w:rsidR="00AE2AC4" w:rsidRPr="00AE2AC4">
          <w:rPr>
            <w:webHidden/>
            <w:sz w:val="28"/>
            <w:szCs w:val="28"/>
          </w:rPr>
          <w:fldChar w:fldCharType="end"/>
        </w:r>
      </w:hyperlink>
    </w:p>
    <w:p w:rsidR="00AE2AC4" w:rsidRPr="00AE2AC4" w:rsidRDefault="001C3FD0" w:rsidP="00AE2AC4">
      <w:pPr>
        <w:pStyle w:val="2a"/>
        <w:rPr>
          <w:rFonts w:ascii="Times New Roman" w:eastAsiaTheme="minorEastAsia" w:hAnsi="Times New Roman" w:cs="Times New Roman"/>
          <w:b w:val="0"/>
          <w:bCs w:val="0"/>
          <w:sz w:val="28"/>
          <w:szCs w:val="28"/>
        </w:rPr>
      </w:pPr>
      <w:hyperlink w:anchor="_Toc389737706" w:history="1">
        <w:r w:rsidR="00AE2AC4" w:rsidRPr="00AE2AC4">
          <w:rPr>
            <w:rStyle w:val="afb"/>
            <w:rFonts w:ascii="Times New Roman" w:hAnsi="Times New Roman" w:cs="Times New Roman"/>
            <w:b w:val="0"/>
            <w:sz w:val="28"/>
            <w:szCs w:val="28"/>
          </w:rPr>
          <w:t>СОКРАЩЕНИЯ</w:t>
        </w:r>
        <w:r w:rsidR="00AE2AC4" w:rsidRPr="00AE2AC4">
          <w:rPr>
            <w:rFonts w:ascii="Times New Roman" w:hAnsi="Times New Roman" w:cs="Times New Roman"/>
            <w:b w:val="0"/>
            <w:webHidden/>
            <w:sz w:val="28"/>
            <w:szCs w:val="28"/>
          </w:rPr>
          <w:tab/>
        </w:r>
        <w:r w:rsidR="00AE2AC4" w:rsidRPr="00AE2AC4">
          <w:rPr>
            <w:rFonts w:ascii="Times New Roman" w:hAnsi="Times New Roman" w:cs="Times New Roman"/>
            <w:b w:val="0"/>
            <w:webHidden/>
            <w:sz w:val="28"/>
            <w:szCs w:val="28"/>
          </w:rPr>
          <w:fldChar w:fldCharType="begin"/>
        </w:r>
        <w:r w:rsidR="00AE2AC4" w:rsidRPr="00AE2AC4">
          <w:rPr>
            <w:rFonts w:ascii="Times New Roman" w:hAnsi="Times New Roman" w:cs="Times New Roman"/>
            <w:b w:val="0"/>
            <w:webHidden/>
            <w:sz w:val="28"/>
            <w:szCs w:val="28"/>
          </w:rPr>
          <w:instrText xml:space="preserve"> PAGEREF _Toc389737706 \h </w:instrText>
        </w:r>
        <w:r w:rsidR="00AE2AC4" w:rsidRPr="00AE2AC4">
          <w:rPr>
            <w:rFonts w:ascii="Times New Roman" w:hAnsi="Times New Roman" w:cs="Times New Roman"/>
            <w:b w:val="0"/>
            <w:webHidden/>
            <w:sz w:val="28"/>
            <w:szCs w:val="28"/>
          </w:rPr>
        </w:r>
        <w:r w:rsidR="00AE2AC4" w:rsidRPr="00AE2AC4">
          <w:rPr>
            <w:rFonts w:ascii="Times New Roman" w:hAnsi="Times New Roman" w:cs="Times New Roman"/>
            <w:b w:val="0"/>
            <w:webHidden/>
            <w:sz w:val="28"/>
            <w:szCs w:val="28"/>
          </w:rPr>
          <w:fldChar w:fldCharType="separate"/>
        </w:r>
        <w:r w:rsidR="00BA1938">
          <w:rPr>
            <w:rFonts w:ascii="Times New Roman" w:hAnsi="Times New Roman" w:cs="Times New Roman"/>
            <w:b w:val="0"/>
            <w:webHidden/>
            <w:sz w:val="28"/>
            <w:szCs w:val="28"/>
          </w:rPr>
          <w:t>7</w:t>
        </w:r>
        <w:r w:rsidR="00AE2AC4" w:rsidRPr="00AE2AC4">
          <w:rPr>
            <w:rFonts w:ascii="Times New Roman" w:hAnsi="Times New Roman" w:cs="Times New Roman"/>
            <w:b w:val="0"/>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07" w:history="1">
        <w:r w:rsidR="00AE2AC4" w:rsidRPr="00AE2AC4">
          <w:rPr>
            <w:rStyle w:val="afb"/>
            <w:sz w:val="28"/>
            <w:szCs w:val="28"/>
          </w:rPr>
          <w:t>2.</w:t>
        </w:r>
        <w:r w:rsidR="00AE2AC4" w:rsidRPr="00AE2AC4">
          <w:rPr>
            <w:rFonts w:eastAsiaTheme="minorEastAsia"/>
            <w:sz w:val="28"/>
            <w:szCs w:val="28"/>
          </w:rPr>
          <w:tab/>
        </w:r>
        <w:r w:rsidR="00AE2AC4" w:rsidRPr="00AE2AC4">
          <w:rPr>
            <w:rStyle w:val="afb"/>
            <w:sz w:val="28"/>
            <w:szCs w:val="28"/>
          </w:rPr>
          <w:t>ОБЩИЕ ПОЛОЖЕНИЯ</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_Toc389737707 \h </w:instrText>
        </w:r>
        <w:r w:rsidR="00AE2AC4" w:rsidRPr="00AE2AC4">
          <w:rPr>
            <w:webHidden/>
            <w:sz w:val="28"/>
            <w:szCs w:val="28"/>
          </w:rPr>
        </w:r>
        <w:r w:rsidR="00AE2AC4" w:rsidRPr="00AE2AC4">
          <w:rPr>
            <w:webHidden/>
            <w:sz w:val="28"/>
            <w:szCs w:val="28"/>
          </w:rPr>
          <w:fldChar w:fldCharType="separate"/>
        </w:r>
        <w:r w:rsidR="00BA1938">
          <w:rPr>
            <w:webHidden/>
            <w:sz w:val="28"/>
            <w:szCs w:val="28"/>
          </w:rPr>
          <w:t>9</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08" w:history="1">
        <w:r w:rsidR="00AE2AC4" w:rsidRPr="00AE2AC4">
          <w:rPr>
            <w:rStyle w:val="afb"/>
            <w:sz w:val="28"/>
            <w:szCs w:val="28"/>
          </w:rPr>
          <w:t>3.</w:t>
        </w:r>
        <w:r w:rsidR="00AE2AC4" w:rsidRPr="00AE2AC4">
          <w:rPr>
            <w:rFonts w:eastAsiaTheme="minorEastAsia"/>
            <w:sz w:val="28"/>
            <w:szCs w:val="28"/>
          </w:rPr>
          <w:tab/>
        </w:r>
        <w:r w:rsidR="00AE2AC4" w:rsidRPr="00AE2AC4">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_Toc389737708 \h </w:instrText>
        </w:r>
        <w:r w:rsidR="00AE2AC4" w:rsidRPr="00AE2AC4">
          <w:rPr>
            <w:webHidden/>
            <w:sz w:val="28"/>
            <w:szCs w:val="28"/>
          </w:rPr>
        </w:r>
        <w:r w:rsidR="00AE2AC4" w:rsidRPr="00AE2AC4">
          <w:rPr>
            <w:webHidden/>
            <w:sz w:val="28"/>
            <w:szCs w:val="28"/>
          </w:rPr>
          <w:fldChar w:fldCharType="separate"/>
        </w:r>
        <w:r w:rsidR="00BA1938">
          <w:rPr>
            <w:webHidden/>
            <w:sz w:val="28"/>
            <w:szCs w:val="28"/>
          </w:rPr>
          <w:t>13</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09" w:history="1">
        <w:r w:rsidR="00AE2AC4" w:rsidRPr="00AE2AC4">
          <w:rPr>
            <w:rStyle w:val="afb"/>
            <w:sz w:val="28"/>
            <w:szCs w:val="28"/>
          </w:rPr>
          <w:t>4.</w:t>
        </w:r>
        <w:r w:rsidR="00AE2AC4" w:rsidRPr="00AE2AC4">
          <w:rPr>
            <w:rFonts w:eastAsiaTheme="minorEastAsia"/>
            <w:sz w:val="28"/>
            <w:szCs w:val="28"/>
          </w:rPr>
          <w:tab/>
        </w:r>
        <w:r w:rsidR="00AE2AC4" w:rsidRPr="00AE2AC4">
          <w:rPr>
            <w:rStyle w:val="afb"/>
            <w:sz w:val="28"/>
            <w:szCs w:val="28"/>
          </w:rPr>
          <w:t>ПОРЯДОК ПРОВЕДЕНИЯ ЗАПРОСА ПРЕДЛОЖЕНИЙ</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_Toc389737709 \h </w:instrText>
        </w:r>
        <w:r w:rsidR="00AE2AC4" w:rsidRPr="00AE2AC4">
          <w:rPr>
            <w:webHidden/>
            <w:sz w:val="28"/>
            <w:szCs w:val="28"/>
          </w:rPr>
        </w:r>
        <w:r w:rsidR="00AE2AC4" w:rsidRPr="00AE2AC4">
          <w:rPr>
            <w:webHidden/>
            <w:sz w:val="28"/>
            <w:szCs w:val="28"/>
          </w:rPr>
          <w:fldChar w:fldCharType="separate"/>
        </w:r>
        <w:r w:rsidR="00BA1938">
          <w:rPr>
            <w:webHidden/>
            <w:sz w:val="28"/>
            <w:szCs w:val="28"/>
          </w:rPr>
          <w:t>17</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10" w:history="1">
        <w:r w:rsidR="00AE2AC4" w:rsidRPr="00AE2AC4">
          <w:rPr>
            <w:rStyle w:val="afb"/>
            <w:sz w:val="28"/>
            <w:szCs w:val="28"/>
          </w:rPr>
          <w:t>5.</w:t>
        </w:r>
        <w:r w:rsidR="00AE2AC4" w:rsidRPr="00AE2AC4">
          <w:rPr>
            <w:rFonts w:eastAsiaTheme="minorEastAsia"/>
            <w:sz w:val="28"/>
            <w:szCs w:val="28"/>
          </w:rPr>
          <w:tab/>
        </w:r>
        <w:r w:rsidR="00AE2AC4" w:rsidRPr="00AE2AC4">
          <w:rPr>
            <w:rStyle w:val="afb"/>
            <w:sz w:val="28"/>
            <w:szCs w:val="28"/>
          </w:rPr>
          <w:t>ИНФОРМАЦИОННАЯ КАРТА ЗАПРОСА ПРЕДЛОЖЕНИЙ</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_Toc389737710 \h </w:instrText>
        </w:r>
        <w:r w:rsidR="00AE2AC4" w:rsidRPr="00AE2AC4">
          <w:rPr>
            <w:webHidden/>
            <w:sz w:val="28"/>
            <w:szCs w:val="28"/>
          </w:rPr>
        </w:r>
        <w:r w:rsidR="00AE2AC4" w:rsidRPr="00AE2AC4">
          <w:rPr>
            <w:webHidden/>
            <w:sz w:val="28"/>
            <w:szCs w:val="28"/>
          </w:rPr>
          <w:fldChar w:fldCharType="separate"/>
        </w:r>
        <w:r w:rsidR="00BA1938">
          <w:rPr>
            <w:webHidden/>
            <w:sz w:val="28"/>
            <w:szCs w:val="28"/>
          </w:rPr>
          <w:t>39</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11" w:history="1">
        <w:r w:rsidR="00AE2AC4" w:rsidRPr="00AE2AC4">
          <w:rPr>
            <w:rStyle w:val="afb"/>
            <w:sz w:val="28"/>
            <w:szCs w:val="28"/>
          </w:rPr>
          <w:t>6.</w:t>
        </w:r>
        <w:r w:rsidR="00AE2AC4" w:rsidRPr="00AE2AC4">
          <w:rPr>
            <w:rFonts w:eastAsiaTheme="minorEastAsia"/>
            <w:sz w:val="28"/>
            <w:szCs w:val="28"/>
          </w:rPr>
          <w:tab/>
        </w:r>
        <w:r w:rsidR="00AE2AC4" w:rsidRPr="00AE2AC4">
          <w:rPr>
            <w:rStyle w:val="afb"/>
            <w:sz w:val="28"/>
            <w:szCs w:val="28"/>
          </w:rPr>
          <w:t>ОБРАЗЦЫ ФОРМ ОСНОВНЫХ ДОКУМЕНТОВ, ВКЛЮЧАЕМЫХ В ЗАЯВКУ НА УЧАСТИЕ В ЗАПРОСЕ ПРЕДЛОЖЕНИЙ</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_Toc389737711 \h </w:instrText>
        </w:r>
        <w:r w:rsidR="00AE2AC4" w:rsidRPr="00AE2AC4">
          <w:rPr>
            <w:webHidden/>
            <w:sz w:val="28"/>
            <w:szCs w:val="28"/>
          </w:rPr>
        </w:r>
        <w:r w:rsidR="00AE2AC4" w:rsidRPr="00AE2AC4">
          <w:rPr>
            <w:webHidden/>
            <w:sz w:val="28"/>
            <w:szCs w:val="28"/>
          </w:rPr>
          <w:fldChar w:fldCharType="separate"/>
        </w:r>
        <w:r w:rsidR="00BA1938">
          <w:rPr>
            <w:webHidden/>
            <w:sz w:val="28"/>
            <w:szCs w:val="28"/>
          </w:rPr>
          <w:t>48</w:t>
        </w:r>
        <w:r w:rsidR="00AE2AC4" w:rsidRPr="00AE2AC4">
          <w:rPr>
            <w:webHidden/>
            <w:sz w:val="28"/>
            <w:szCs w:val="28"/>
          </w:rPr>
          <w:fldChar w:fldCharType="end"/>
        </w:r>
      </w:hyperlink>
    </w:p>
    <w:p w:rsidR="00AE2AC4" w:rsidRPr="00AE2AC4" w:rsidRDefault="001C3FD0" w:rsidP="00AE2AC4">
      <w:pPr>
        <w:pStyle w:val="2a"/>
        <w:rPr>
          <w:rFonts w:ascii="Times New Roman" w:eastAsiaTheme="minorEastAsia" w:hAnsi="Times New Roman" w:cs="Times New Roman"/>
          <w:b w:val="0"/>
          <w:bCs w:val="0"/>
          <w:sz w:val="28"/>
          <w:szCs w:val="28"/>
        </w:rPr>
      </w:pPr>
      <w:hyperlink w:anchor="_Toc389737712" w:history="1">
        <w:r w:rsidR="00AE2AC4" w:rsidRPr="00AE2AC4">
          <w:rPr>
            <w:rStyle w:val="afb"/>
            <w:rFonts w:ascii="Times New Roman" w:hAnsi="Times New Roman" w:cs="Times New Roman"/>
            <w:b w:val="0"/>
            <w:sz w:val="28"/>
            <w:szCs w:val="28"/>
          </w:rPr>
          <w:t>ЗАЯВКА НА УЧАСТИЕ В ЗАПРОСЕ ПРЕДЛОЖЕНИЙ (Форма 1)</w:t>
        </w:r>
        <w:r w:rsidR="00AE2AC4" w:rsidRPr="00AE2AC4">
          <w:rPr>
            <w:rFonts w:ascii="Times New Roman" w:hAnsi="Times New Roman" w:cs="Times New Roman"/>
            <w:b w:val="0"/>
            <w:webHidden/>
            <w:sz w:val="28"/>
            <w:szCs w:val="28"/>
          </w:rPr>
          <w:tab/>
        </w:r>
        <w:r w:rsidR="00AE2AC4" w:rsidRPr="00AE2AC4">
          <w:rPr>
            <w:rFonts w:ascii="Times New Roman" w:hAnsi="Times New Roman" w:cs="Times New Roman"/>
            <w:b w:val="0"/>
            <w:webHidden/>
            <w:sz w:val="28"/>
            <w:szCs w:val="28"/>
          </w:rPr>
          <w:fldChar w:fldCharType="begin"/>
        </w:r>
        <w:r w:rsidR="00AE2AC4" w:rsidRPr="00AE2AC4">
          <w:rPr>
            <w:rFonts w:ascii="Times New Roman" w:hAnsi="Times New Roman" w:cs="Times New Roman"/>
            <w:b w:val="0"/>
            <w:webHidden/>
            <w:sz w:val="28"/>
            <w:szCs w:val="28"/>
          </w:rPr>
          <w:instrText xml:space="preserve"> PAGEREF _Toc389737712 \h </w:instrText>
        </w:r>
        <w:r w:rsidR="00AE2AC4" w:rsidRPr="00AE2AC4">
          <w:rPr>
            <w:rFonts w:ascii="Times New Roman" w:hAnsi="Times New Roman" w:cs="Times New Roman"/>
            <w:b w:val="0"/>
            <w:webHidden/>
            <w:sz w:val="28"/>
            <w:szCs w:val="28"/>
          </w:rPr>
        </w:r>
        <w:r w:rsidR="00AE2AC4" w:rsidRPr="00AE2AC4">
          <w:rPr>
            <w:rFonts w:ascii="Times New Roman" w:hAnsi="Times New Roman" w:cs="Times New Roman"/>
            <w:b w:val="0"/>
            <w:webHidden/>
            <w:sz w:val="28"/>
            <w:szCs w:val="28"/>
          </w:rPr>
          <w:fldChar w:fldCharType="separate"/>
        </w:r>
        <w:r w:rsidR="00BA1938">
          <w:rPr>
            <w:rFonts w:ascii="Times New Roman" w:hAnsi="Times New Roman" w:cs="Times New Roman"/>
            <w:b w:val="0"/>
            <w:webHidden/>
            <w:sz w:val="28"/>
            <w:szCs w:val="28"/>
          </w:rPr>
          <w:t>48</w:t>
        </w:r>
        <w:r w:rsidR="00AE2AC4" w:rsidRPr="00AE2AC4">
          <w:rPr>
            <w:rFonts w:ascii="Times New Roman" w:hAnsi="Times New Roman" w:cs="Times New Roman"/>
            <w:b w:val="0"/>
            <w:webHidden/>
            <w:sz w:val="28"/>
            <w:szCs w:val="28"/>
          </w:rPr>
          <w:fldChar w:fldCharType="end"/>
        </w:r>
      </w:hyperlink>
    </w:p>
    <w:p w:rsidR="00AE2AC4" w:rsidRPr="00AE2AC4" w:rsidRDefault="001C3FD0" w:rsidP="00AE2AC4">
      <w:pPr>
        <w:pStyle w:val="2a"/>
        <w:rPr>
          <w:rFonts w:ascii="Times New Roman" w:eastAsiaTheme="minorEastAsia" w:hAnsi="Times New Roman" w:cs="Times New Roman"/>
          <w:b w:val="0"/>
          <w:bCs w:val="0"/>
          <w:sz w:val="28"/>
          <w:szCs w:val="28"/>
        </w:rPr>
      </w:pPr>
      <w:hyperlink w:anchor="_Toc389737713" w:history="1">
        <w:r w:rsidR="00AE2AC4" w:rsidRPr="00AE2AC4">
          <w:rPr>
            <w:rStyle w:val="afb"/>
            <w:rFonts w:ascii="Times New Roman" w:hAnsi="Times New Roman" w:cs="Times New Roman"/>
            <w:b w:val="0"/>
            <w:sz w:val="28"/>
            <w:szCs w:val="28"/>
          </w:rPr>
          <w:t>АНКЕТА УЧАСТНИКА ЗАПРОСА ПРЕДЛОЖЕНИЙ (Форма 2)</w:t>
        </w:r>
        <w:r w:rsidR="00AE2AC4" w:rsidRPr="00AE2AC4">
          <w:rPr>
            <w:rFonts w:ascii="Times New Roman" w:hAnsi="Times New Roman" w:cs="Times New Roman"/>
            <w:b w:val="0"/>
            <w:webHidden/>
            <w:sz w:val="28"/>
            <w:szCs w:val="28"/>
          </w:rPr>
          <w:tab/>
        </w:r>
        <w:r w:rsidR="00AE2AC4" w:rsidRPr="00AE2AC4">
          <w:rPr>
            <w:rFonts w:ascii="Times New Roman" w:hAnsi="Times New Roman" w:cs="Times New Roman"/>
            <w:b w:val="0"/>
            <w:webHidden/>
            <w:sz w:val="28"/>
            <w:szCs w:val="28"/>
          </w:rPr>
          <w:fldChar w:fldCharType="begin"/>
        </w:r>
        <w:r w:rsidR="00AE2AC4" w:rsidRPr="00AE2AC4">
          <w:rPr>
            <w:rFonts w:ascii="Times New Roman" w:hAnsi="Times New Roman" w:cs="Times New Roman"/>
            <w:b w:val="0"/>
            <w:webHidden/>
            <w:sz w:val="28"/>
            <w:szCs w:val="28"/>
          </w:rPr>
          <w:instrText xml:space="preserve"> PAGEREF _Toc389737713 \h </w:instrText>
        </w:r>
        <w:r w:rsidR="00AE2AC4" w:rsidRPr="00AE2AC4">
          <w:rPr>
            <w:rFonts w:ascii="Times New Roman" w:hAnsi="Times New Roman" w:cs="Times New Roman"/>
            <w:b w:val="0"/>
            <w:webHidden/>
            <w:sz w:val="28"/>
            <w:szCs w:val="28"/>
          </w:rPr>
        </w:r>
        <w:r w:rsidR="00AE2AC4" w:rsidRPr="00AE2AC4">
          <w:rPr>
            <w:rFonts w:ascii="Times New Roman" w:hAnsi="Times New Roman" w:cs="Times New Roman"/>
            <w:b w:val="0"/>
            <w:webHidden/>
            <w:sz w:val="28"/>
            <w:szCs w:val="28"/>
          </w:rPr>
          <w:fldChar w:fldCharType="separate"/>
        </w:r>
        <w:r w:rsidR="00BA1938">
          <w:rPr>
            <w:rFonts w:ascii="Times New Roman" w:hAnsi="Times New Roman" w:cs="Times New Roman"/>
            <w:b w:val="0"/>
            <w:webHidden/>
            <w:sz w:val="28"/>
            <w:szCs w:val="28"/>
          </w:rPr>
          <w:t>52</w:t>
        </w:r>
        <w:r w:rsidR="00AE2AC4" w:rsidRPr="00AE2AC4">
          <w:rPr>
            <w:rFonts w:ascii="Times New Roman" w:hAnsi="Times New Roman" w:cs="Times New Roman"/>
            <w:b w:val="0"/>
            <w:webHidden/>
            <w:sz w:val="28"/>
            <w:szCs w:val="28"/>
          </w:rPr>
          <w:fldChar w:fldCharType="end"/>
        </w:r>
      </w:hyperlink>
    </w:p>
    <w:p w:rsidR="00AE2AC4" w:rsidRPr="00AE2AC4" w:rsidRDefault="001C3FD0" w:rsidP="00AE2AC4">
      <w:pPr>
        <w:pStyle w:val="2a"/>
        <w:rPr>
          <w:rFonts w:ascii="Times New Roman" w:eastAsiaTheme="minorEastAsia" w:hAnsi="Times New Roman" w:cs="Times New Roman"/>
          <w:b w:val="0"/>
          <w:bCs w:val="0"/>
          <w:sz w:val="28"/>
          <w:szCs w:val="28"/>
        </w:rPr>
      </w:pPr>
      <w:hyperlink w:anchor="_Toc389737714" w:history="1">
        <w:r w:rsidR="00AE2AC4" w:rsidRPr="00AE2AC4">
          <w:rPr>
            <w:rStyle w:val="afb"/>
            <w:rFonts w:ascii="Times New Roman" w:hAnsi="Times New Roman" w:cs="Times New Roman"/>
            <w:b w:val="0"/>
            <w:sz w:val="28"/>
            <w:szCs w:val="28"/>
          </w:rPr>
          <w:t>ТЕХНИЧЕСКОЕ ПРЕДЛОЖЕНИЕ (Форма 3)</w:t>
        </w:r>
        <w:r w:rsidR="00AE2AC4" w:rsidRPr="00AE2AC4">
          <w:rPr>
            <w:rFonts w:ascii="Times New Roman" w:hAnsi="Times New Roman" w:cs="Times New Roman"/>
            <w:b w:val="0"/>
            <w:webHidden/>
            <w:sz w:val="28"/>
            <w:szCs w:val="28"/>
          </w:rPr>
          <w:tab/>
        </w:r>
        <w:r w:rsidR="00AE2AC4" w:rsidRPr="00AE2AC4">
          <w:rPr>
            <w:rFonts w:ascii="Times New Roman" w:hAnsi="Times New Roman" w:cs="Times New Roman"/>
            <w:b w:val="0"/>
            <w:webHidden/>
            <w:sz w:val="28"/>
            <w:szCs w:val="28"/>
          </w:rPr>
          <w:fldChar w:fldCharType="begin"/>
        </w:r>
        <w:r w:rsidR="00AE2AC4" w:rsidRPr="00AE2AC4">
          <w:rPr>
            <w:rFonts w:ascii="Times New Roman" w:hAnsi="Times New Roman" w:cs="Times New Roman"/>
            <w:b w:val="0"/>
            <w:webHidden/>
            <w:sz w:val="28"/>
            <w:szCs w:val="28"/>
          </w:rPr>
          <w:instrText xml:space="preserve"> PAGEREF _Toc389737714 \h </w:instrText>
        </w:r>
        <w:r w:rsidR="00AE2AC4" w:rsidRPr="00AE2AC4">
          <w:rPr>
            <w:rFonts w:ascii="Times New Roman" w:hAnsi="Times New Roman" w:cs="Times New Roman"/>
            <w:b w:val="0"/>
            <w:webHidden/>
            <w:sz w:val="28"/>
            <w:szCs w:val="28"/>
          </w:rPr>
        </w:r>
        <w:r w:rsidR="00AE2AC4" w:rsidRPr="00AE2AC4">
          <w:rPr>
            <w:rFonts w:ascii="Times New Roman" w:hAnsi="Times New Roman" w:cs="Times New Roman"/>
            <w:b w:val="0"/>
            <w:webHidden/>
            <w:sz w:val="28"/>
            <w:szCs w:val="28"/>
          </w:rPr>
          <w:fldChar w:fldCharType="separate"/>
        </w:r>
        <w:r w:rsidR="00BA1938">
          <w:rPr>
            <w:rFonts w:ascii="Times New Roman" w:hAnsi="Times New Roman" w:cs="Times New Roman"/>
            <w:b w:val="0"/>
            <w:webHidden/>
            <w:sz w:val="28"/>
            <w:szCs w:val="28"/>
          </w:rPr>
          <w:t>61</w:t>
        </w:r>
        <w:r w:rsidR="00AE2AC4" w:rsidRPr="00AE2AC4">
          <w:rPr>
            <w:rFonts w:ascii="Times New Roman" w:hAnsi="Times New Roman" w:cs="Times New Roman"/>
            <w:b w:val="0"/>
            <w:webHidden/>
            <w:sz w:val="28"/>
            <w:szCs w:val="28"/>
          </w:rPr>
          <w:fldChar w:fldCharType="end"/>
        </w:r>
      </w:hyperlink>
    </w:p>
    <w:p w:rsidR="00AE2AC4" w:rsidRPr="00AE2AC4" w:rsidRDefault="001C3FD0" w:rsidP="00AE2AC4">
      <w:pPr>
        <w:pStyle w:val="2a"/>
        <w:rPr>
          <w:rFonts w:ascii="Times New Roman" w:eastAsiaTheme="minorEastAsia" w:hAnsi="Times New Roman" w:cs="Times New Roman"/>
          <w:b w:val="0"/>
          <w:bCs w:val="0"/>
          <w:sz w:val="28"/>
          <w:szCs w:val="28"/>
        </w:rPr>
      </w:pPr>
      <w:hyperlink w:anchor="_Toc389737715" w:history="1">
        <w:r w:rsidR="00AE2AC4" w:rsidRPr="00AE2AC4">
          <w:rPr>
            <w:rStyle w:val="afb"/>
            <w:rFonts w:ascii="Times New Roman" w:hAnsi="Times New Roman" w:cs="Times New Roman"/>
            <w:b w:val="0"/>
            <w:sz w:val="28"/>
            <w:szCs w:val="28"/>
          </w:rPr>
          <w:t>СПРАВКА ОБ ОПЫТЕ ВЫПОЛНЕНИЯ ДОГОВОРОВ (Форма 4)</w:t>
        </w:r>
        <w:r w:rsidR="00AE2AC4" w:rsidRPr="00AE2AC4">
          <w:rPr>
            <w:rFonts w:ascii="Times New Roman" w:hAnsi="Times New Roman" w:cs="Times New Roman"/>
            <w:b w:val="0"/>
            <w:webHidden/>
            <w:sz w:val="28"/>
            <w:szCs w:val="28"/>
          </w:rPr>
          <w:tab/>
        </w:r>
        <w:r w:rsidR="00AE2AC4" w:rsidRPr="00AE2AC4">
          <w:rPr>
            <w:rFonts w:ascii="Times New Roman" w:hAnsi="Times New Roman" w:cs="Times New Roman"/>
            <w:b w:val="0"/>
            <w:webHidden/>
            <w:sz w:val="28"/>
            <w:szCs w:val="28"/>
          </w:rPr>
          <w:fldChar w:fldCharType="begin"/>
        </w:r>
        <w:r w:rsidR="00AE2AC4" w:rsidRPr="00AE2AC4">
          <w:rPr>
            <w:rFonts w:ascii="Times New Roman" w:hAnsi="Times New Roman" w:cs="Times New Roman"/>
            <w:b w:val="0"/>
            <w:webHidden/>
            <w:sz w:val="28"/>
            <w:szCs w:val="28"/>
          </w:rPr>
          <w:instrText xml:space="preserve"> PAGEREF _Toc389737715 \h </w:instrText>
        </w:r>
        <w:r w:rsidR="00AE2AC4" w:rsidRPr="00AE2AC4">
          <w:rPr>
            <w:rFonts w:ascii="Times New Roman" w:hAnsi="Times New Roman" w:cs="Times New Roman"/>
            <w:b w:val="0"/>
            <w:webHidden/>
            <w:sz w:val="28"/>
            <w:szCs w:val="28"/>
          </w:rPr>
        </w:r>
        <w:r w:rsidR="00AE2AC4" w:rsidRPr="00AE2AC4">
          <w:rPr>
            <w:rFonts w:ascii="Times New Roman" w:hAnsi="Times New Roman" w:cs="Times New Roman"/>
            <w:b w:val="0"/>
            <w:webHidden/>
            <w:sz w:val="28"/>
            <w:szCs w:val="28"/>
          </w:rPr>
          <w:fldChar w:fldCharType="separate"/>
        </w:r>
        <w:r w:rsidR="00BA1938">
          <w:rPr>
            <w:rFonts w:ascii="Times New Roman" w:hAnsi="Times New Roman" w:cs="Times New Roman"/>
            <w:b w:val="0"/>
            <w:webHidden/>
            <w:sz w:val="28"/>
            <w:szCs w:val="28"/>
          </w:rPr>
          <w:t>65</w:t>
        </w:r>
        <w:r w:rsidR="00AE2AC4" w:rsidRPr="00AE2AC4">
          <w:rPr>
            <w:rFonts w:ascii="Times New Roman" w:hAnsi="Times New Roman" w:cs="Times New Roman"/>
            <w:b w:val="0"/>
            <w:webHidden/>
            <w:sz w:val="28"/>
            <w:szCs w:val="28"/>
          </w:rPr>
          <w:fldChar w:fldCharType="end"/>
        </w:r>
      </w:hyperlink>
    </w:p>
    <w:p w:rsidR="00AE2AC4" w:rsidRDefault="00AE2AC4" w:rsidP="00AE2AC4">
      <w:pPr>
        <w:pStyle w:val="16"/>
        <w:spacing w:line="240" w:lineRule="auto"/>
        <w:rPr>
          <w:rStyle w:val="afb"/>
          <w:sz w:val="28"/>
          <w:szCs w:val="28"/>
        </w:rPr>
      </w:pPr>
    </w:p>
    <w:p w:rsidR="00AE2AC4" w:rsidRPr="00AE2AC4" w:rsidRDefault="001C3FD0" w:rsidP="00AE2AC4">
      <w:pPr>
        <w:pStyle w:val="16"/>
        <w:spacing w:line="240" w:lineRule="auto"/>
        <w:rPr>
          <w:rFonts w:eastAsiaTheme="minorEastAsia"/>
          <w:sz w:val="28"/>
          <w:szCs w:val="28"/>
        </w:rPr>
      </w:pPr>
      <w:hyperlink w:anchor="_Toc389737716" w:history="1">
        <w:r w:rsidR="00AE2AC4" w:rsidRPr="00AE2AC4">
          <w:rPr>
            <w:rStyle w:val="afb"/>
            <w:sz w:val="28"/>
            <w:szCs w:val="28"/>
          </w:rPr>
          <w:t>7.</w:t>
        </w:r>
        <w:r w:rsidR="00AE2AC4" w:rsidRPr="00AE2AC4">
          <w:rPr>
            <w:rFonts w:eastAsiaTheme="minorEastAsia"/>
            <w:sz w:val="28"/>
            <w:szCs w:val="28"/>
          </w:rPr>
          <w:tab/>
        </w:r>
        <w:r w:rsidR="00AE2AC4" w:rsidRPr="00AE2AC4">
          <w:rPr>
            <w:rStyle w:val="afb"/>
            <w:sz w:val="28"/>
            <w:szCs w:val="28"/>
          </w:rPr>
          <w:t>МЕТОДИКА ОЦЕНКИ ЗАЯВОК НА УЧАСТИЕ В ЗАПРОСЕ ПРЕДЛОЖЕНИЙ</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_Toc389737716 \h </w:instrText>
        </w:r>
        <w:r w:rsidR="00AE2AC4" w:rsidRPr="00AE2AC4">
          <w:rPr>
            <w:webHidden/>
            <w:sz w:val="28"/>
            <w:szCs w:val="28"/>
          </w:rPr>
        </w:r>
        <w:r w:rsidR="00AE2AC4" w:rsidRPr="00AE2AC4">
          <w:rPr>
            <w:webHidden/>
            <w:sz w:val="28"/>
            <w:szCs w:val="28"/>
          </w:rPr>
          <w:fldChar w:fldCharType="separate"/>
        </w:r>
        <w:r w:rsidR="00BA1938">
          <w:rPr>
            <w:webHidden/>
            <w:sz w:val="28"/>
            <w:szCs w:val="28"/>
          </w:rPr>
          <w:t>67</w:t>
        </w:r>
        <w:r w:rsidR="00AE2AC4" w:rsidRPr="00AE2AC4">
          <w:rPr>
            <w:webHidden/>
            <w:sz w:val="28"/>
            <w:szCs w:val="28"/>
          </w:rPr>
          <w:fldChar w:fldCharType="end"/>
        </w:r>
      </w:hyperlink>
    </w:p>
    <w:p w:rsidR="00AE2AC4" w:rsidRDefault="00AE2AC4" w:rsidP="00AE2AC4">
      <w:pPr>
        <w:pStyle w:val="16"/>
        <w:tabs>
          <w:tab w:val="left" w:pos="1440"/>
        </w:tabs>
        <w:spacing w:line="240" w:lineRule="auto"/>
        <w:rPr>
          <w:rStyle w:val="afb"/>
          <w:sz w:val="28"/>
          <w:szCs w:val="28"/>
        </w:rPr>
      </w:pPr>
    </w:p>
    <w:p w:rsidR="00AE2AC4" w:rsidRDefault="00AE2AC4" w:rsidP="00AE2AC4">
      <w:pPr>
        <w:pStyle w:val="16"/>
        <w:tabs>
          <w:tab w:val="left" w:pos="1440"/>
        </w:tabs>
        <w:spacing w:line="240" w:lineRule="auto"/>
        <w:rPr>
          <w:rStyle w:val="afb"/>
          <w:sz w:val="28"/>
          <w:szCs w:val="28"/>
        </w:rPr>
      </w:pPr>
    </w:p>
    <w:p w:rsidR="00AE2AC4" w:rsidRPr="00AE2AC4" w:rsidRDefault="001C3FD0" w:rsidP="00AE2AC4">
      <w:pPr>
        <w:pStyle w:val="16"/>
        <w:tabs>
          <w:tab w:val="left" w:pos="1440"/>
        </w:tabs>
        <w:spacing w:line="240" w:lineRule="auto"/>
        <w:rPr>
          <w:rFonts w:eastAsiaTheme="minorEastAsia"/>
          <w:sz w:val="28"/>
          <w:szCs w:val="28"/>
        </w:rPr>
      </w:pPr>
      <w:hyperlink w:anchor="_Toc389737717" w:history="1">
        <w:r w:rsidR="00AE2AC4" w:rsidRPr="00AE2AC4">
          <w:rPr>
            <w:rStyle w:val="afb"/>
            <w:sz w:val="28"/>
            <w:szCs w:val="28"/>
          </w:rPr>
          <w:t>ЧАСТЬ 2.</w:t>
        </w:r>
        <w:r w:rsidR="00AE2AC4" w:rsidRPr="00AE2AC4">
          <w:rPr>
            <w:rFonts w:eastAsiaTheme="minorEastAsia"/>
            <w:sz w:val="28"/>
            <w:szCs w:val="28"/>
          </w:rPr>
          <w:tab/>
        </w:r>
        <w:r w:rsidR="00AE2AC4" w:rsidRPr="00AE2AC4">
          <w:rPr>
            <w:rStyle w:val="afb"/>
            <w:sz w:val="28"/>
            <w:szCs w:val="28"/>
          </w:rPr>
          <w:t>Проект договора</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_Toc389737717 \h </w:instrText>
        </w:r>
        <w:r w:rsidR="00AE2AC4" w:rsidRPr="00AE2AC4">
          <w:rPr>
            <w:webHidden/>
            <w:sz w:val="28"/>
            <w:szCs w:val="28"/>
          </w:rPr>
        </w:r>
        <w:r w:rsidR="00AE2AC4" w:rsidRPr="00AE2AC4">
          <w:rPr>
            <w:webHidden/>
            <w:sz w:val="28"/>
            <w:szCs w:val="28"/>
          </w:rPr>
          <w:fldChar w:fldCharType="separate"/>
        </w:r>
        <w:r w:rsidR="00BA1938">
          <w:rPr>
            <w:webHidden/>
            <w:sz w:val="28"/>
            <w:szCs w:val="28"/>
          </w:rPr>
          <w:t>70</w:t>
        </w:r>
        <w:r w:rsidR="00AE2AC4" w:rsidRPr="00AE2AC4">
          <w:rPr>
            <w:webHidden/>
            <w:sz w:val="28"/>
            <w:szCs w:val="28"/>
          </w:rPr>
          <w:fldChar w:fldCharType="end"/>
        </w:r>
      </w:hyperlink>
    </w:p>
    <w:p w:rsidR="00AE2AC4" w:rsidRDefault="00AE2AC4" w:rsidP="00AE2AC4">
      <w:pPr>
        <w:pStyle w:val="16"/>
        <w:spacing w:line="240" w:lineRule="auto"/>
        <w:rPr>
          <w:rStyle w:val="afb"/>
          <w:sz w:val="28"/>
          <w:szCs w:val="28"/>
        </w:rPr>
      </w:pPr>
    </w:p>
    <w:p w:rsidR="00AE2AC4" w:rsidRDefault="00AE2AC4" w:rsidP="00AE2AC4">
      <w:pPr>
        <w:pStyle w:val="16"/>
        <w:spacing w:line="240" w:lineRule="auto"/>
        <w:rPr>
          <w:rStyle w:val="afb"/>
          <w:sz w:val="28"/>
          <w:szCs w:val="28"/>
        </w:rPr>
      </w:pPr>
    </w:p>
    <w:p w:rsidR="00AE2AC4" w:rsidRDefault="00AE2AC4" w:rsidP="00AE2AC4">
      <w:pPr>
        <w:pStyle w:val="16"/>
        <w:spacing w:line="240" w:lineRule="auto"/>
        <w:rPr>
          <w:rStyle w:val="afb"/>
          <w:sz w:val="28"/>
          <w:szCs w:val="28"/>
        </w:rPr>
      </w:pPr>
    </w:p>
    <w:p w:rsidR="00AE2AC4" w:rsidRDefault="001C3FD0" w:rsidP="00AE2AC4">
      <w:pPr>
        <w:pStyle w:val="16"/>
        <w:spacing w:line="240" w:lineRule="auto"/>
        <w:rPr>
          <w:rFonts w:asciiTheme="minorHAnsi" w:eastAsiaTheme="minorEastAsia" w:hAnsiTheme="minorHAnsi" w:cstheme="minorBidi"/>
          <w:sz w:val="22"/>
          <w:szCs w:val="22"/>
        </w:rPr>
      </w:pPr>
      <w:hyperlink w:anchor="_Toc389737718" w:history="1">
        <w:r w:rsidR="00AE2AC4" w:rsidRPr="00AE2AC4">
          <w:rPr>
            <w:rStyle w:val="afb"/>
            <w:caps/>
            <w:sz w:val="28"/>
            <w:szCs w:val="28"/>
          </w:rPr>
          <w:t>ТОМ 2 «ТЕХНИЧЕСКАЯ ЧАСТЬ»</w:t>
        </w:r>
        <w:r w:rsidR="00AE2AC4" w:rsidRPr="00AE2AC4">
          <w:rPr>
            <w:webHidden/>
            <w:sz w:val="28"/>
            <w:szCs w:val="28"/>
          </w:rPr>
          <w:tab/>
        </w:r>
        <w:r w:rsidR="00AE2AC4" w:rsidRPr="00AE2AC4">
          <w:rPr>
            <w:webHidden/>
            <w:sz w:val="28"/>
            <w:szCs w:val="28"/>
          </w:rPr>
          <w:fldChar w:fldCharType="begin"/>
        </w:r>
        <w:r w:rsidR="00AE2AC4" w:rsidRPr="00AE2AC4">
          <w:rPr>
            <w:webHidden/>
            <w:sz w:val="28"/>
            <w:szCs w:val="28"/>
          </w:rPr>
          <w:instrText xml:space="preserve"> PAGEREF _Toc389737718 \h </w:instrText>
        </w:r>
        <w:r w:rsidR="00AE2AC4" w:rsidRPr="00AE2AC4">
          <w:rPr>
            <w:webHidden/>
            <w:sz w:val="28"/>
            <w:szCs w:val="28"/>
          </w:rPr>
        </w:r>
        <w:r w:rsidR="00AE2AC4" w:rsidRPr="00AE2AC4">
          <w:rPr>
            <w:webHidden/>
            <w:sz w:val="28"/>
            <w:szCs w:val="28"/>
          </w:rPr>
          <w:fldChar w:fldCharType="separate"/>
        </w:r>
        <w:r w:rsidR="00BA1938">
          <w:rPr>
            <w:webHidden/>
            <w:sz w:val="28"/>
            <w:szCs w:val="28"/>
          </w:rPr>
          <w:t>80</w:t>
        </w:r>
        <w:r w:rsidR="00AE2AC4" w:rsidRPr="00AE2AC4">
          <w:rPr>
            <w:webHidden/>
            <w:sz w:val="28"/>
            <w:szCs w:val="28"/>
          </w:rPr>
          <w:fldChar w:fldCharType="end"/>
        </w:r>
      </w:hyperlink>
    </w:p>
    <w:p w:rsidR="002223EA" w:rsidRPr="00016856" w:rsidRDefault="00C87330" w:rsidP="00016856">
      <w:pPr>
        <w:spacing w:line="276" w:lineRule="auto"/>
        <w:rPr>
          <w:sz w:val="28"/>
          <w:szCs w:val="28"/>
        </w:rPr>
      </w:pPr>
      <w:r w:rsidRPr="00016856">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9737703"/>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Default="00C87330" w:rsidP="00C87330">
      <w:pPr>
        <w:tabs>
          <w:tab w:val="left" w:pos="1134"/>
        </w:tabs>
        <w:ind w:firstLine="709"/>
        <w:jc w:val="center"/>
        <w:rPr>
          <w:sz w:val="28"/>
          <w:szCs w:val="28"/>
        </w:rPr>
      </w:pPr>
    </w:p>
    <w:p w:rsidR="00E86BED" w:rsidRPr="00824550" w:rsidRDefault="00E86BED"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Default="00157B80" w:rsidP="00D805A5">
      <w:pPr>
        <w:ind w:firstLine="709"/>
        <w:jc w:val="both"/>
        <w:rPr>
          <w:sz w:val="28"/>
          <w:szCs w:val="28"/>
        </w:rPr>
      </w:pPr>
      <w:r w:rsidRPr="00157B80">
        <w:rPr>
          <w:sz w:val="28"/>
          <w:szCs w:val="28"/>
        </w:rPr>
        <w:t>Сараев Алексей Алексеевич</w:t>
      </w:r>
      <w:r w:rsidR="003768A4">
        <w:rPr>
          <w:sz w:val="28"/>
          <w:szCs w:val="28"/>
        </w:rPr>
        <w:t>, (831) 421-</w:t>
      </w:r>
      <w:r w:rsidRPr="001F03DE">
        <w:rPr>
          <w:sz w:val="28"/>
          <w:szCs w:val="28"/>
        </w:rPr>
        <w:t>80</w:t>
      </w:r>
      <w:r w:rsidR="00D805A5" w:rsidRPr="001C5450">
        <w:rPr>
          <w:sz w:val="28"/>
          <w:szCs w:val="28"/>
        </w:rPr>
        <w:t>-</w:t>
      </w:r>
      <w:r w:rsidR="003768A4">
        <w:rPr>
          <w:sz w:val="28"/>
          <w:szCs w:val="28"/>
        </w:rPr>
        <w:t>0</w:t>
      </w:r>
      <w:r w:rsidRPr="001F03DE">
        <w:rPr>
          <w:sz w:val="28"/>
          <w:szCs w:val="28"/>
        </w:rPr>
        <w:t>3</w:t>
      </w:r>
      <w:r w:rsidR="003768A4">
        <w:rPr>
          <w:sz w:val="28"/>
          <w:szCs w:val="28"/>
        </w:rPr>
        <w:t xml:space="preserve">, доб. </w:t>
      </w:r>
      <w:r w:rsidRPr="001F03DE">
        <w:rPr>
          <w:sz w:val="28"/>
          <w:szCs w:val="28"/>
        </w:rPr>
        <w:t>33</w:t>
      </w:r>
      <w:r w:rsidR="001A1C84">
        <w:rPr>
          <w:sz w:val="28"/>
          <w:szCs w:val="28"/>
        </w:rPr>
        <w:t>-</w:t>
      </w:r>
      <w:r w:rsidRPr="001F03DE">
        <w:rPr>
          <w:sz w:val="28"/>
          <w:szCs w:val="28"/>
        </w:rPr>
        <w:t>01</w:t>
      </w:r>
      <w:r w:rsidR="00D805A5" w:rsidRPr="001C5450">
        <w:rPr>
          <w:sz w:val="28"/>
          <w:szCs w:val="28"/>
        </w:rPr>
        <w:t>;</w:t>
      </w:r>
      <w:r w:rsidR="001F03DE">
        <w:rPr>
          <w:sz w:val="28"/>
          <w:szCs w:val="28"/>
        </w:rPr>
        <w:t xml:space="preserve"> </w:t>
      </w:r>
      <w:hyperlink r:id="rId12" w:history="1">
        <w:r w:rsidR="001F03DE" w:rsidRPr="00FD3E7D">
          <w:rPr>
            <w:rStyle w:val="afb"/>
            <w:sz w:val="28"/>
            <w:szCs w:val="28"/>
          </w:rPr>
          <w:t>a.saraev@niaep.ru</w:t>
        </w:r>
      </w:hyperlink>
      <w:r w:rsidR="001F03DE">
        <w:rPr>
          <w:sz w:val="28"/>
          <w:szCs w:val="28"/>
        </w:rPr>
        <w:t>,</w:t>
      </w:r>
    </w:p>
    <w:p w:rsidR="00D805A5" w:rsidRDefault="001F03DE" w:rsidP="001F03DE">
      <w:pPr>
        <w:ind w:left="709"/>
        <w:jc w:val="both"/>
        <w:rPr>
          <w:sz w:val="28"/>
          <w:szCs w:val="28"/>
        </w:rPr>
      </w:pPr>
      <w:r>
        <w:rPr>
          <w:sz w:val="28"/>
          <w:szCs w:val="28"/>
        </w:rPr>
        <w:t xml:space="preserve">Котельникова Мария Юльевна, </w:t>
      </w:r>
      <w:r w:rsidRPr="001F03DE">
        <w:rPr>
          <w:sz w:val="28"/>
          <w:szCs w:val="28"/>
        </w:rPr>
        <w:t>(831) 421</w:t>
      </w:r>
      <w:r>
        <w:rPr>
          <w:sz w:val="28"/>
          <w:szCs w:val="28"/>
        </w:rPr>
        <w:t>-</w:t>
      </w:r>
      <w:r w:rsidRPr="001F03DE">
        <w:rPr>
          <w:sz w:val="28"/>
          <w:szCs w:val="28"/>
        </w:rPr>
        <w:t>79</w:t>
      </w:r>
      <w:r>
        <w:rPr>
          <w:sz w:val="28"/>
          <w:szCs w:val="28"/>
        </w:rPr>
        <w:t>-</w:t>
      </w:r>
      <w:r w:rsidRPr="001F03DE">
        <w:rPr>
          <w:sz w:val="28"/>
          <w:szCs w:val="28"/>
        </w:rPr>
        <w:t>00, доб. 29-07</w:t>
      </w:r>
      <w:r>
        <w:rPr>
          <w:sz w:val="28"/>
          <w:szCs w:val="28"/>
        </w:rPr>
        <w:t xml:space="preserve">; </w:t>
      </w:r>
      <w:hyperlink r:id="rId13" w:history="1">
        <w:r w:rsidRPr="00FD3E7D">
          <w:rPr>
            <w:rStyle w:val="afb"/>
            <w:sz w:val="28"/>
            <w:szCs w:val="28"/>
          </w:rPr>
          <w:t>m.kotelnikova@niaep.ru</w:t>
        </w:r>
      </w:hyperlink>
    </w:p>
    <w:p w:rsidR="001F03DE" w:rsidRDefault="001F03DE" w:rsidP="001F03DE">
      <w:pPr>
        <w:ind w:firstLine="709"/>
        <w:jc w:val="both"/>
        <w:rPr>
          <w:sz w:val="28"/>
          <w:szCs w:val="28"/>
        </w:rPr>
      </w:pPr>
    </w:p>
    <w:p w:rsidR="00592054" w:rsidRPr="001A1C84" w:rsidRDefault="00C87330" w:rsidP="00E7640A">
      <w:pPr>
        <w:numPr>
          <w:ilvl w:val="0"/>
          <w:numId w:val="6"/>
        </w:numPr>
        <w:tabs>
          <w:tab w:val="num" w:pos="480"/>
          <w:tab w:val="left" w:pos="1134"/>
        </w:tabs>
        <w:ind w:left="0" w:firstLine="709"/>
        <w:contextualSpacing/>
        <w:jc w:val="both"/>
        <w:rPr>
          <w:sz w:val="28"/>
          <w:szCs w:val="28"/>
        </w:rPr>
      </w:pPr>
      <w:r w:rsidRPr="001A1C84">
        <w:rPr>
          <w:b/>
          <w:spacing w:val="-6"/>
          <w:sz w:val="28"/>
          <w:szCs w:val="28"/>
        </w:rPr>
        <w:t>Предмет</w:t>
      </w:r>
      <w:r w:rsidRPr="001A1C84">
        <w:rPr>
          <w:b/>
          <w:sz w:val="28"/>
          <w:szCs w:val="28"/>
        </w:rPr>
        <w:t xml:space="preserve"> договора</w:t>
      </w:r>
      <w:r w:rsidR="009C6FE1" w:rsidRPr="001A1C84">
        <w:rPr>
          <w:b/>
          <w:sz w:val="28"/>
          <w:szCs w:val="28"/>
        </w:rPr>
        <w:t>:</w:t>
      </w:r>
      <w:r w:rsidRPr="001A1C84">
        <w:rPr>
          <w:b/>
          <w:sz w:val="28"/>
          <w:szCs w:val="28"/>
        </w:rPr>
        <w:t xml:space="preserve"> </w:t>
      </w:r>
      <w:r w:rsidR="00F86337">
        <w:rPr>
          <w:sz w:val="28"/>
          <w:szCs w:val="28"/>
        </w:rPr>
        <w:t>п</w:t>
      </w:r>
      <w:r w:rsidR="0073471F" w:rsidRPr="001A1C84">
        <w:rPr>
          <w:sz w:val="28"/>
          <w:szCs w:val="28"/>
        </w:rPr>
        <w:t xml:space="preserve">раво заключения договора на </w:t>
      </w:r>
      <w:r w:rsidR="00E7640A" w:rsidRPr="00E7640A">
        <w:rPr>
          <w:sz w:val="28"/>
          <w:szCs w:val="28"/>
        </w:rPr>
        <w:t>поставку цветочной продукции и услуг по ландшафтному дизайну для ОАО «НИАЭП»</w:t>
      </w:r>
      <w:r w:rsidR="001A1C84">
        <w:rPr>
          <w:sz w:val="28"/>
          <w:szCs w:val="28"/>
        </w:rPr>
        <w:t>.</w:t>
      </w: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hyperlink r:id="rId14" w:anchor="_ТОМ_2_" w:history="1">
        <w:r w:rsidR="00EE5EF4" w:rsidRPr="00235FF8">
          <w:rPr>
            <w:rStyle w:val="afb"/>
            <w:bCs/>
            <w:sz w:val="28"/>
            <w:szCs w:val="28"/>
          </w:rPr>
          <w:t>Том 2</w:t>
        </w:r>
        <w:r w:rsidR="00EE5EF4" w:rsidRPr="00235FF8">
          <w:rPr>
            <w:rStyle w:val="afb"/>
            <w:sz w:val="28"/>
            <w:szCs w:val="28"/>
          </w:rPr>
          <w:t xml:space="preserve"> «ТЕХНИЧЕСКАЯ ЧАСТЬ»)</w:t>
        </w:r>
        <w:r w:rsidR="00BD4EF0" w:rsidRPr="00235FF8">
          <w:rPr>
            <w:rStyle w:val="afb"/>
            <w:sz w:val="28"/>
            <w:szCs w:val="28"/>
          </w:rPr>
          <w:t>.</w:t>
        </w:r>
      </w:hyperlink>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w:t>
      </w:r>
      <w:hyperlink w:anchor="Проект_договора" w:history="1">
        <w:r w:rsidR="00A270FD" w:rsidRPr="006C4D79">
          <w:rPr>
            <w:rStyle w:val="afb"/>
            <w:sz w:val="28"/>
            <w:szCs w:val="28"/>
          </w:rPr>
          <w:t>ЧАСТЬ 2 «Проект договора»</w:t>
        </w:r>
      </w:hyperlink>
      <w:r w:rsidR="00A270FD" w:rsidRPr="00A270FD">
        <w:rPr>
          <w:sz w:val="28"/>
          <w:szCs w:val="28"/>
        </w:rPr>
        <w:t xml:space="preserve">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w:t>
      </w:r>
      <w:hyperlink w:anchor="Проект_договора" w:history="1">
        <w:r w:rsidR="00A270FD" w:rsidRPr="00125E96">
          <w:rPr>
            <w:rStyle w:val="afb"/>
            <w:sz w:val="28"/>
            <w:szCs w:val="28"/>
          </w:rPr>
          <w:t>ЧАСТЬ 2 «Проект договора»</w:t>
        </w:r>
      </w:hyperlink>
      <w:r w:rsidR="00A270FD" w:rsidRPr="00A270FD">
        <w:rPr>
          <w:sz w:val="28"/>
          <w:szCs w:val="28"/>
        </w:rPr>
        <w:t xml:space="preserve">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Default="001B0566" w:rsidP="007E559C">
      <w:pPr>
        <w:tabs>
          <w:tab w:val="left" w:pos="1134"/>
        </w:tabs>
        <w:ind w:firstLine="709"/>
        <w:contextualSpacing/>
        <w:jc w:val="both"/>
        <w:rPr>
          <w:sz w:val="28"/>
          <w:szCs w:val="28"/>
        </w:rPr>
      </w:pPr>
    </w:p>
    <w:p w:rsidR="00E86BED" w:rsidRPr="006315E7" w:rsidRDefault="00E86BED" w:rsidP="007E559C">
      <w:pPr>
        <w:tabs>
          <w:tab w:val="left" w:pos="1134"/>
        </w:tabs>
        <w:ind w:firstLine="709"/>
        <w:contextualSpacing/>
        <w:jc w:val="both"/>
        <w:rPr>
          <w:sz w:val="28"/>
          <w:szCs w:val="28"/>
        </w:rPr>
      </w:pPr>
    </w:p>
    <w:p w:rsidR="00075049" w:rsidRPr="00C57299" w:rsidRDefault="00C87330" w:rsidP="00557697">
      <w:pPr>
        <w:numPr>
          <w:ilvl w:val="0"/>
          <w:numId w:val="6"/>
        </w:numPr>
        <w:tabs>
          <w:tab w:val="clear" w:pos="1200"/>
        </w:tabs>
        <w:ind w:left="0" w:firstLine="840"/>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125E96">
        <w:rPr>
          <w:sz w:val="28"/>
          <w:szCs w:val="28"/>
        </w:rPr>
        <w:t>3 296 071,25</w:t>
      </w:r>
      <w:r w:rsidR="002A6B10" w:rsidRPr="0021777B">
        <w:rPr>
          <w:sz w:val="28"/>
          <w:szCs w:val="28"/>
        </w:rPr>
        <w:t xml:space="preserve"> </w:t>
      </w:r>
      <w:r w:rsidR="00125E96">
        <w:rPr>
          <w:sz w:val="28"/>
          <w:szCs w:val="28"/>
        </w:rPr>
        <w:t>(Три миллиона двести девяносто шесть тысяч семьдесят один</w:t>
      </w:r>
      <w:r w:rsidR="00671705">
        <w:rPr>
          <w:sz w:val="28"/>
          <w:szCs w:val="28"/>
        </w:rPr>
        <w:t>)</w:t>
      </w:r>
      <w:r w:rsidR="006A44D9">
        <w:rPr>
          <w:sz w:val="28"/>
          <w:szCs w:val="28"/>
        </w:rPr>
        <w:t xml:space="preserve"> руб</w:t>
      </w:r>
      <w:r w:rsidR="001B179B" w:rsidRPr="0021777B">
        <w:rPr>
          <w:sz w:val="28"/>
          <w:szCs w:val="28"/>
        </w:rPr>
        <w:t>л</w:t>
      </w:r>
      <w:r w:rsidR="00125E96">
        <w:rPr>
          <w:sz w:val="28"/>
          <w:szCs w:val="28"/>
        </w:rPr>
        <w:t>ь</w:t>
      </w:r>
      <w:r w:rsidR="001B179B" w:rsidRPr="006315E7">
        <w:rPr>
          <w:sz w:val="28"/>
          <w:szCs w:val="28"/>
        </w:rPr>
        <w:t xml:space="preserve"> </w:t>
      </w:r>
      <w:r w:rsidR="00125E96">
        <w:rPr>
          <w:sz w:val="28"/>
          <w:szCs w:val="28"/>
        </w:rPr>
        <w:t>25</w:t>
      </w:r>
      <w:r w:rsidR="007F764A">
        <w:rPr>
          <w:sz w:val="28"/>
          <w:szCs w:val="28"/>
        </w:rPr>
        <w:t xml:space="preserve"> </w:t>
      </w:r>
      <w:r w:rsidR="001B179B" w:rsidRPr="006315E7">
        <w:rPr>
          <w:sz w:val="28"/>
          <w:szCs w:val="28"/>
        </w:rPr>
        <w:t>копе</w:t>
      </w:r>
      <w:r w:rsidR="007F764A">
        <w:rPr>
          <w:sz w:val="28"/>
          <w:szCs w:val="28"/>
        </w:rPr>
        <w:t>ек</w:t>
      </w:r>
      <w:r w:rsidR="00075049" w:rsidRPr="006315E7">
        <w:rPr>
          <w:sz w:val="28"/>
          <w:szCs w:val="28"/>
        </w:rPr>
        <w:t xml:space="preserve">, </w:t>
      </w:r>
      <w:r w:rsidR="00C57299">
        <w:rPr>
          <w:sz w:val="28"/>
          <w:szCs w:val="28"/>
        </w:rPr>
        <w:t>с НДС</w:t>
      </w:r>
      <w:r w:rsidR="00557697" w:rsidRPr="00557697">
        <w:rPr>
          <w:sz w:val="28"/>
          <w:szCs w:val="28"/>
        </w:rPr>
        <w:t>.</w:t>
      </w:r>
    </w:p>
    <w:p w:rsidR="00C57299" w:rsidRDefault="00C57299" w:rsidP="00E86BED">
      <w:pPr>
        <w:ind w:firstLine="709"/>
        <w:contextualSpacing/>
        <w:jc w:val="both"/>
        <w:rPr>
          <w:sz w:val="28"/>
          <w:szCs w:val="28"/>
        </w:rPr>
      </w:pPr>
      <w:r w:rsidRPr="00C57299">
        <w:rPr>
          <w:sz w:val="28"/>
          <w:szCs w:val="28"/>
        </w:rPr>
        <w:t>Начальная (максимальная) цена договора: 2 793 280,72 (</w:t>
      </w:r>
      <w:r>
        <w:rPr>
          <w:sz w:val="28"/>
          <w:szCs w:val="28"/>
        </w:rPr>
        <w:t>Два миллиона семьсот девяносто три тысячи двести восемьдесят</w:t>
      </w:r>
      <w:r w:rsidRPr="00C57299">
        <w:rPr>
          <w:sz w:val="28"/>
          <w:szCs w:val="28"/>
        </w:rPr>
        <w:t>) рубл</w:t>
      </w:r>
      <w:r>
        <w:rPr>
          <w:sz w:val="28"/>
          <w:szCs w:val="28"/>
        </w:rPr>
        <w:t>ей</w:t>
      </w:r>
      <w:r w:rsidRPr="00C57299">
        <w:rPr>
          <w:sz w:val="28"/>
          <w:szCs w:val="28"/>
        </w:rPr>
        <w:t xml:space="preserve"> </w:t>
      </w:r>
      <w:r>
        <w:rPr>
          <w:sz w:val="28"/>
          <w:szCs w:val="28"/>
        </w:rPr>
        <w:t>72</w:t>
      </w:r>
      <w:r w:rsidRPr="00C57299">
        <w:rPr>
          <w:sz w:val="28"/>
          <w:szCs w:val="28"/>
        </w:rPr>
        <w:t xml:space="preserve"> копе</w:t>
      </w:r>
      <w:r>
        <w:rPr>
          <w:sz w:val="28"/>
          <w:szCs w:val="28"/>
        </w:rPr>
        <w:t>й</w:t>
      </w:r>
      <w:r w:rsidRPr="00C57299">
        <w:rPr>
          <w:sz w:val="28"/>
          <w:szCs w:val="28"/>
        </w:rPr>
        <w:t>к</w:t>
      </w:r>
      <w:r>
        <w:rPr>
          <w:sz w:val="28"/>
          <w:szCs w:val="28"/>
        </w:rPr>
        <w:t>и</w:t>
      </w:r>
      <w:r w:rsidRPr="00C57299">
        <w:rPr>
          <w:sz w:val="28"/>
          <w:szCs w:val="28"/>
        </w:rPr>
        <w:t>, без учета НДС.</w:t>
      </w:r>
    </w:p>
    <w:p w:rsidR="00C57299" w:rsidRPr="00C57299" w:rsidRDefault="00C57299" w:rsidP="00557697">
      <w:pPr>
        <w:tabs>
          <w:tab w:val="left" w:pos="1134"/>
        </w:tabs>
        <w:contextualSpacing/>
        <w:jc w:val="both"/>
        <w:rPr>
          <w:sz w:val="28"/>
          <w:szCs w:val="28"/>
        </w:rPr>
      </w:pPr>
    </w:p>
    <w:p w:rsidR="00557697" w:rsidRPr="00557697" w:rsidRDefault="00557697" w:rsidP="00557697">
      <w:pPr>
        <w:tabs>
          <w:tab w:val="left" w:pos="1134"/>
        </w:tabs>
        <w:contextualSpacing/>
        <w:jc w:val="both"/>
        <w:rPr>
          <w:sz w:val="28"/>
          <w:szCs w:val="28"/>
        </w:rPr>
      </w:pPr>
      <w:r w:rsidRPr="00557697">
        <w:rPr>
          <w:sz w:val="28"/>
          <w:szCs w:val="28"/>
        </w:rPr>
        <w:t>Единый базис сравнения ценовых предложений:</w:t>
      </w:r>
    </w:p>
    <w:p w:rsidR="00125E96" w:rsidRPr="00557697" w:rsidRDefault="00557697" w:rsidP="00557697">
      <w:pPr>
        <w:tabs>
          <w:tab w:val="left" w:pos="1134"/>
        </w:tabs>
        <w:contextualSpacing/>
        <w:jc w:val="both"/>
        <w:rPr>
          <w:sz w:val="28"/>
          <w:szCs w:val="28"/>
        </w:rPr>
      </w:pPr>
      <w:r w:rsidRPr="00557697">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57697" w:rsidRDefault="00557697" w:rsidP="00DE1EB0">
      <w:pPr>
        <w:tabs>
          <w:tab w:val="left" w:pos="1134"/>
        </w:tabs>
        <w:ind w:firstLine="709"/>
        <w:contextualSpacing/>
        <w:jc w:val="both"/>
        <w:rPr>
          <w:sz w:val="28"/>
          <w:szCs w:val="28"/>
        </w:rPr>
      </w:pP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lastRenderedPageBreak/>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F765FC">
        <w:rPr>
          <w:b/>
          <w:spacing w:val="-6"/>
          <w:sz w:val="28"/>
          <w:szCs w:val="28"/>
          <w:highlight w:val="yellow"/>
        </w:rPr>
        <w:t>03</w:t>
      </w:r>
      <w:r w:rsidRPr="00563041">
        <w:rPr>
          <w:b/>
          <w:spacing w:val="-6"/>
          <w:sz w:val="28"/>
          <w:szCs w:val="28"/>
          <w:highlight w:val="yellow"/>
        </w:rPr>
        <w:t xml:space="preserve">» </w:t>
      </w:r>
      <w:r w:rsidR="00F765FC">
        <w:rPr>
          <w:b/>
          <w:spacing w:val="-6"/>
          <w:sz w:val="28"/>
          <w:szCs w:val="28"/>
          <w:highlight w:val="yellow"/>
        </w:rPr>
        <w:t>июл</w:t>
      </w:r>
      <w:r w:rsidR="00516E20">
        <w:rPr>
          <w:b/>
          <w:spacing w:val="-6"/>
          <w:sz w:val="28"/>
          <w:szCs w:val="28"/>
          <w:highlight w:val="yellow"/>
        </w:rPr>
        <w:t>я</w:t>
      </w:r>
      <w:proofErr w:type="gramEnd"/>
      <w:r w:rsidRPr="00563041">
        <w:rPr>
          <w:b/>
          <w:spacing w:val="-6"/>
          <w:sz w:val="28"/>
          <w:szCs w:val="28"/>
          <w:highlight w:val="yellow"/>
        </w:rPr>
        <w:t xml:space="preserve"> 2014 года</w:t>
      </w:r>
      <w:r w:rsidRPr="005B3454">
        <w:rPr>
          <w:spacing w:val="-6"/>
          <w:sz w:val="28"/>
          <w:szCs w:val="28"/>
        </w:rPr>
        <w:t>.</w:t>
      </w:r>
    </w:p>
    <w:p w:rsidR="00225AD4" w:rsidRDefault="00225AD4" w:rsidP="002B7107">
      <w:pPr>
        <w:tabs>
          <w:tab w:val="left" w:pos="1134"/>
        </w:tabs>
        <w:ind w:firstLine="709"/>
        <w:contextualSpacing/>
        <w:jc w:val="both"/>
        <w:rPr>
          <w:spacing w:val="-6"/>
          <w:sz w:val="28"/>
          <w:szCs w:val="28"/>
        </w:rPr>
      </w:pP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F765FC">
        <w:rPr>
          <w:b/>
          <w:spacing w:val="-6"/>
          <w:sz w:val="28"/>
          <w:szCs w:val="28"/>
          <w:highlight w:val="yellow"/>
        </w:rPr>
        <w:t>03</w:t>
      </w:r>
      <w:r w:rsidR="002B7107" w:rsidRPr="00563041">
        <w:rPr>
          <w:b/>
          <w:spacing w:val="-6"/>
          <w:sz w:val="28"/>
          <w:szCs w:val="28"/>
          <w:highlight w:val="yellow"/>
        </w:rPr>
        <w:t xml:space="preserve">» </w:t>
      </w:r>
      <w:r w:rsidR="00F765FC">
        <w:rPr>
          <w:b/>
          <w:spacing w:val="-6"/>
          <w:sz w:val="28"/>
          <w:szCs w:val="28"/>
          <w:highlight w:val="yellow"/>
        </w:rPr>
        <w:t>июл</w:t>
      </w:r>
      <w:r w:rsidR="00516E20">
        <w:rPr>
          <w:b/>
          <w:spacing w:val="-6"/>
          <w:sz w:val="28"/>
          <w:szCs w:val="28"/>
          <w:highlight w:val="yellow"/>
        </w:rPr>
        <w:t>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225AD4"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F765FC">
        <w:rPr>
          <w:b/>
          <w:spacing w:val="-6"/>
          <w:sz w:val="28"/>
          <w:szCs w:val="28"/>
          <w:highlight w:val="yellow"/>
        </w:rPr>
        <w:t>23</w:t>
      </w:r>
      <w:r w:rsidR="00A1637C" w:rsidRPr="009B4E5F">
        <w:rPr>
          <w:b/>
          <w:spacing w:val="-6"/>
          <w:sz w:val="28"/>
          <w:szCs w:val="28"/>
          <w:highlight w:val="yellow"/>
        </w:rPr>
        <w:t>»</w:t>
      </w:r>
      <w:r w:rsidR="008E6D7A" w:rsidRPr="009B4E5F">
        <w:rPr>
          <w:b/>
          <w:spacing w:val="-6"/>
          <w:sz w:val="28"/>
          <w:szCs w:val="28"/>
          <w:highlight w:val="yellow"/>
        </w:rPr>
        <w:t xml:space="preserve"> </w:t>
      </w:r>
      <w:r w:rsidR="00516E20">
        <w:rPr>
          <w:b/>
          <w:spacing w:val="-6"/>
          <w:sz w:val="28"/>
          <w:szCs w:val="28"/>
          <w:highlight w:val="yellow"/>
        </w:rPr>
        <w:t>июля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F765FC">
        <w:rPr>
          <w:b/>
          <w:spacing w:val="-6"/>
          <w:sz w:val="28"/>
          <w:szCs w:val="28"/>
          <w:highlight w:val="yellow"/>
        </w:rPr>
        <w:t>04</w:t>
      </w:r>
      <w:r w:rsidR="00A1637C" w:rsidRPr="009B4E5F">
        <w:rPr>
          <w:b/>
          <w:spacing w:val="-6"/>
          <w:sz w:val="28"/>
          <w:szCs w:val="28"/>
          <w:highlight w:val="yellow"/>
        </w:rPr>
        <w:t xml:space="preserve">» </w:t>
      </w:r>
      <w:r w:rsidR="00F765FC">
        <w:rPr>
          <w:b/>
          <w:spacing w:val="-6"/>
          <w:sz w:val="28"/>
          <w:szCs w:val="28"/>
          <w:highlight w:val="yellow"/>
        </w:rPr>
        <w:t>августа</w:t>
      </w:r>
      <w:r w:rsidR="00225AD4">
        <w:rPr>
          <w:b/>
          <w:spacing w:val="-6"/>
          <w:sz w:val="28"/>
          <w:szCs w:val="28"/>
          <w:highlight w:val="yellow"/>
        </w:rPr>
        <w:t xml:space="preserve"> </w:t>
      </w:r>
      <w:r w:rsidR="009B4E5F" w:rsidRPr="00225AD4">
        <w:rPr>
          <w:b/>
          <w:spacing w:val="-6"/>
          <w:sz w:val="28"/>
          <w:szCs w:val="28"/>
          <w:highlight w:val="yellow"/>
        </w:rPr>
        <w:t>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E86BED" w:rsidRPr="00DF4EC8" w:rsidRDefault="00E86BED" w:rsidP="00E86BED">
      <w:pPr>
        <w:tabs>
          <w:tab w:val="left" w:pos="1134"/>
          <w:tab w:val="num" w:pos="1353"/>
        </w:tabs>
        <w:ind w:left="709"/>
        <w:contextualSpacing/>
        <w:jc w:val="both"/>
        <w:rPr>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F86337">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F86337">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F86337">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973770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9737705"/>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973770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016856"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9737707"/>
      <w:r w:rsidRPr="00A170B1">
        <w:rPr>
          <w:b/>
        </w:rPr>
        <w:lastRenderedPageBreak/>
        <w:t>ОБЩИЕ ПОЛОЖЕНИЯ</w:t>
      </w:r>
      <w:bookmarkEnd w:id="10"/>
      <w:bookmarkEnd w:id="11"/>
      <w:bookmarkEnd w:id="12"/>
      <w:bookmarkEnd w:id="13"/>
      <w:bookmarkEnd w:id="14"/>
    </w:p>
    <w:p w:rsidR="00125862" w:rsidRPr="00A170B1"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F86337">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F86337">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F86337">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F86337">
      <w:pPr>
        <w:numPr>
          <w:ilvl w:val="0"/>
          <w:numId w:val="37"/>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F86337">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F86337">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8973770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B36529">
      <w:pPr>
        <w:pStyle w:val="aff9"/>
        <w:numPr>
          <w:ilvl w:val="1"/>
          <w:numId w:val="15"/>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125862">
      <w:pPr>
        <w:numPr>
          <w:ilvl w:val="2"/>
          <w:numId w:val="15"/>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125862">
      <w:pPr>
        <w:numPr>
          <w:ilvl w:val="2"/>
          <w:numId w:val="15"/>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B36529">
      <w:pPr>
        <w:pStyle w:val="aff9"/>
        <w:numPr>
          <w:ilvl w:val="1"/>
          <w:numId w:val="15"/>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125862">
      <w:pPr>
        <w:numPr>
          <w:ilvl w:val="2"/>
          <w:numId w:val="15"/>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1"/>
      <w:r w:rsidRPr="009B78A0">
        <w:rPr>
          <w:rFonts w:ascii="Times New Roman" w:hAnsi="Times New Roman"/>
          <w:sz w:val="24"/>
          <w:szCs w:val="24"/>
        </w:rPr>
        <w:t>.</w:t>
      </w:r>
      <w:bookmarkEnd w:id="9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70105111"/>
      <w:bookmarkStart w:id="9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9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F86337">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F86337">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F86337">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B36529">
      <w:pPr>
        <w:pStyle w:val="aff9"/>
        <w:numPr>
          <w:ilvl w:val="1"/>
          <w:numId w:val="15"/>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9"/>
    </w:p>
    <w:p w:rsidR="00125862" w:rsidRPr="009B78A0" w:rsidRDefault="00125862" w:rsidP="00B36529">
      <w:pPr>
        <w:pStyle w:val="aff9"/>
        <w:numPr>
          <w:ilvl w:val="1"/>
          <w:numId w:val="15"/>
        </w:numPr>
        <w:tabs>
          <w:tab w:val="clear" w:pos="720"/>
          <w:tab w:val="left" w:pos="1418"/>
        </w:tabs>
        <w:ind w:left="0" w:firstLine="709"/>
        <w:jc w:val="both"/>
      </w:pPr>
      <w:bookmarkStart w:id="103" w:name="_Toc38557438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03"/>
      <w:r w:rsidRPr="009B78A0">
        <w:rPr>
          <w:lang w:val="ru-MO"/>
        </w:rPr>
        <w:t xml:space="preserve"> </w:t>
      </w:r>
      <w:bookmarkEnd w:id="100"/>
      <w:bookmarkEnd w:id="101"/>
    </w:p>
    <w:p w:rsidR="00125862" w:rsidRPr="009B78A0" w:rsidRDefault="00125862" w:rsidP="00B36529">
      <w:pPr>
        <w:pStyle w:val="aff9"/>
        <w:numPr>
          <w:ilvl w:val="1"/>
          <w:numId w:val="15"/>
        </w:numPr>
        <w:tabs>
          <w:tab w:val="clear" w:pos="720"/>
          <w:tab w:val="left" w:pos="1418"/>
        </w:tabs>
        <w:spacing w:after="0"/>
        <w:ind w:left="0" w:firstLine="709"/>
        <w:jc w:val="both"/>
        <w:rPr>
          <w:b/>
        </w:rPr>
      </w:pPr>
      <w:bookmarkStart w:id="104" w:name="_Toc127262883"/>
      <w:bookmarkStart w:id="105" w:name="_Toc255985672"/>
      <w:bookmarkStart w:id="106" w:name="_Ref317252053"/>
      <w:bookmarkStart w:id="107" w:name="_Toc326685674"/>
      <w:bookmarkStart w:id="108" w:name="_Toc352656606"/>
      <w:bookmarkStart w:id="109" w:name="_Toc361047038"/>
      <w:bookmarkStart w:id="110" w:name="_Toc384721973"/>
      <w:bookmarkStart w:id="111" w:name="_Toc385574383"/>
      <w:r w:rsidRPr="009B78A0">
        <w:rPr>
          <w:b/>
        </w:rPr>
        <w:t xml:space="preserve">Привлечение </w:t>
      </w:r>
      <w:bookmarkEnd w:id="104"/>
      <w:bookmarkEnd w:id="105"/>
      <w:bookmarkEnd w:id="106"/>
      <w:bookmarkEnd w:id="107"/>
      <w:bookmarkEnd w:id="108"/>
      <w:r w:rsidRPr="009B78A0">
        <w:rPr>
          <w:b/>
        </w:rPr>
        <w:t>соисполнителей</w:t>
      </w:r>
      <w:bookmarkEnd w:id="109"/>
      <w:bookmarkEnd w:id="110"/>
      <w:bookmarkEnd w:id="111"/>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2"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2"/>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86"/>
      <w:r w:rsidRPr="009B78A0">
        <w:rPr>
          <w:rFonts w:ascii="Times New Roman" w:hAnsi="Times New Roman"/>
          <w:color w:val="auto"/>
          <w:sz w:val="24"/>
          <w:szCs w:val="24"/>
        </w:rPr>
        <w:t>осведомлен о привлечении его в качестве соисполнителя;</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5"/>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6"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6"/>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2"/>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389737709"/>
      <w:r w:rsidRPr="009B78A0">
        <w:rPr>
          <w:b/>
        </w:rPr>
        <w:lastRenderedPageBreak/>
        <w:t>ПОРЯДОК ПРОВЕДЕНИЯ ЗАПРОСА ПРЕДЛОЖЕНИЙ</w:t>
      </w:r>
      <w:bookmarkEnd w:id="118"/>
      <w:bookmarkEnd w:id="119"/>
      <w:bookmarkEnd w:id="120"/>
      <w:bookmarkEnd w:id="121"/>
      <w:bookmarkEnd w:id="122"/>
      <w:bookmarkEnd w:id="123"/>
    </w:p>
    <w:p w:rsidR="00125862" w:rsidRPr="00B36529" w:rsidRDefault="00125862" w:rsidP="00B36529">
      <w:pPr>
        <w:numPr>
          <w:ilvl w:val="1"/>
          <w:numId w:val="11"/>
        </w:numPr>
        <w:tabs>
          <w:tab w:val="clear" w:pos="2367"/>
        </w:tabs>
        <w:ind w:left="709" w:firstLine="0"/>
        <w:jc w:val="both"/>
      </w:pPr>
      <w:bookmarkStart w:id="124" w:name="_Toc333484206"/>
      <w:bookmarkStart w:id="125" w:name="_Toc361047040"/>
      <w:bookmarkStart w:id="126" w:name="_Toc384721975"/>
      <w:bookmarkStart w:id="127" w:name="_Toc385574385"/>
      <w:r w:rsidRPr="009B78A0">
        <w:t>Получение документации по запросу предложений</w:t>
      </w:r>
      <w:bookmarkEnd w:id="124"/>
      <w:bookmarkEnd w:id="125"/>
      <w:bookmarkEnd w:id="126"/>
      <w:bookmarkEnd w:id="127"/>
    </w:p>
    <w:p w:rsidR="00125862" w:rsidRDefault="00125862" w:rsidP="00125862">
      <w:pPr>
        <w:numPr>
          <w:ilvl w:val="2"/>
          <w:numId w:val="11"/>
        </w:numPr>
        <w:tabs>
          <w:tab w:val="clear" w:pos="1288"/>
          <w:tab w:val="num" w:pos="1418"/>
        </w:tabs>
        <w:ind w:left="0" w:firstLine="709"/>
        <w:jc w:val="both"/>
      </w:pPr>
      <w:bookmarkStart w:id="128"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E436B" w:rsidRPr="009B78A0" w:rsidRDefault="00EE436B" w:rsidP="00EE436B">
      <w:pPr>
        <w:ind w:left="709"/>
        <w:jc w:val="both"/>
      </w:pPr>
    </w:p>
    <w:p w:rsidR="00125862" w:rsidRPr="00EE436B" w:rsidRDefault="00016856" w:rsidP="00EE436B">
      <w:pPr>
        <w:numPr>
          <w:ilvl w:val="1"/>
          <w:numId w:val="11"/>
        </w:numPr>
        <w:tabs>
          <w:tab w:val="clear" w:pos="2367"/>
        </w:tabs>
        <w:ind w:left="0" w:firstLine="709"/>
        <w:jc w:val="both"/>
        <w:rPr>
          <w:b/>
        </w:rPr>
      </w:pPr>
      <w:bookmarkStart w:id="129" w:name="_Toc333484207"/>
      <w:bookmarkStart w:id="130" w:name="_Toc361047041"/>
      <w:bookmarkStart w:id="131" w:name="_Toc384721976"/>
      <w:bookmarkStart w:id="132" w:name="_Toc385574386"/>
      <w:bookmarkEnd w:id="128"/>
      <w:r w:rsidRPr="00EE436B">
        <w:rPr>
          <w:b/>
        </w:rPr>
        <w:t>РАЗЪЯСНЕНИЕ ПОЛОЖЕНИЙ ДОКУМЕНТАЦИИ ПО ЗАПРОСУ ПРЕДЛОЖЕНИЙ</w:t>
      </w:r>
      <w:bookmarkEnd w:id="129"/>
      <w:bookmarkEnd w:id="130"/>
      <w:bookmarkEnd w:id="131"/>
      <w:bookmarkEnd w:id="132"/>
    </w:p>
    <w:p w:rsidR="00125862" w:rsidRPr="009B78A0" w:rsidRDefault="00125862" w:rsidP="00125862">
      <w:pPr>
        <w:numPr>
          <w:ilvl w:val="2"/>
          <w:numId w:val="11"/>
        </w:numPr>
        <w:tabs>
          <w:tab w:val="clear" w:pos="1288"/>
          <w:tab w:val="num" w:pos="1418"/>
        </w:tabs>
        <w:ind w:left="0" w:firstLine="709"/>
        <w:jc w:val="both"/>
      </w:pPr>
      <w:bookmarkStart w:id="133"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33"/>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34" w:name="_Toc333484208"/>
      <w:bookmarkStart w:id="135" w:name="_Toc361047042"/>
      <w:bookmarkStart w:id="136" w:name="_Toc384721977"/>
      <w:bookmarkStart w:id="137" w:name="_Toc385574387"/>
      <w:r w:rsidRPr="00EE436B">
        <w:rPr>
          <w:b/>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EE436B">
        <w:rPr>
          <w:b/>
        </w:rPr>
        <w:t>Общие требования к заявке на участие в запросе предложений</w:t>
      </w:r>
      <w:bookmarkEnd w:id="139"/>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5"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8"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49" w:name="_Toc333484210"/>
      <w:bookmarkStart w:id="150" w:name="_Toc361047044"/>
      <w:bookmarkStart w:id="151" w:name="_Toc384721979"/>
      <w:bookmarkStart w:id="152" w:name="_Toc385574389"/>
      <w:r w:rsidRPr="00EE436B">
        <w:rPr>
          <w:b/>
        </w:rPr>
        <w:t>Срок действия заявки на участие в запросе предложений</w:t>
      </w:r>
      <w:bookmarkEnd w:id="149"/>
      <w:bookmarkEnd w:id="150"/>
      <w:bookmarkEnd w:id="151"/>
      <w:bookmarkEnd w:id="152"/>
    </w:p>
    <w:p w:rsidR="00125862" w:rsidRDefault="00125862" w:rsidP="00125862">
      <w:pPr>
        <w:numPr>
          <w:ilvl w:val="2"/>
          <w:numId w:val="11"/>
        </w:numPr>
        <w:tabs>
          <w:tab w:val="clear" w:pos="1288"/>
          <w:tab w:val="num" w:pos="1418"/>
        </w:tabs>
        <w:ind w:left="0" w:firstLine="709"/>
        <w:jc w:val="both"/>
      </w:pPr>
      <w:bookmarkStart w:id="153" w:name="_Ref56220570"/>
      <w:bookmarkStart w:id="154"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3"/>
      <w:r w:rsidRPr="009B78A0">
        <w:t>не менее 60 календарных дней со дня проведения процедуры открытия доступа к поданным заявкам на участие в запросе предложений.</w:t>
      </w:r>
      <w:bookmarkEnd w:id="154"/>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55" w:name="_Toc333484211"/>
      <w:bookmarkStart w:id="156" w:name="_Toc361047045"/>
      <w:bookmarkStart w:id="157" w:name="_Toc384721980"/>
      <w:bookmarkStart w:id="158" w:name="_Toc385574390"/>
      <w:r w:rsidRPr="00EE436B">
        <w:rPr>
          <w:b/>
        </w:rPr>
        <w:t>Официальный язык запроса предложений</w:t>
      </w:r>
      <w:bookmarkEnd w:id="155"/>
      <w:bookmarkEnd w:id="156"/>
      <w:bookmarkEnd w:id="157"/>
      <w:bookmarkEnd w:id="158"/>
    </w:p>
    <w:p w:rsidR="00125862" w:rsidRPr="009B78A0" w:rsidRDefault="00125862" w:rsidP="00125862">
      <w:pPr>
        <w:numPr>
          <w:ilvl w:val="2"/>
          <w:numId w:val="11"/>
        </w:numPr>
        <w:tabs>
          <w:tab w:val="clear" w:pos="1288"/>
          <w:tab w:val="num" w:pos="1418"/>
        </w:tabs>
        <w:ind w:left="0" w:firstLine="709"/>
        <w:jc w:val="both"/>
      </w:pPr>
      <w:bookmarkStart w:id="15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0"/>
    </w:p>
    <w:p w:rsidR="00125862"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61" w:name="_Toc333484212"/>
      <w:bookmarkStart w:id="162" w:name="_Toc361047046"/>
      <w:bookmarkStart w:id="163" w:name="_Toc384721981"/>
      <w:bookmarkStart w:id="164" w:name="_Toc385574391"/>
      <w:r w:rsidRPr="00EE436B">
        <w:rPr>
          <w:b/>
        </w:rPr>
        <w:t>Валюта запроса предложений</w:t>
      </w:r>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5"/>
      <w:bookmarkEnd w:id="16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68"/>
    </w:p>
    <w:p w:rsidR="00125862" w:rsidRPr="009B78A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w:t>
      </w:r>
      <w:r w:rsidRPr="009B78A0">
        <w:lastRenderedPageBreak/>
        <w:t>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9"/>
    </w:p>
    <w:p w:rsidR="00125862"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71" w:name="_Toc333484213"/>
      <w:bookmarkStart w:id="172" w:name="_Toc361047047"/>
      <w:bookmarkStart w:id="173" w:name="_Toc384721982"/>
      <w:bookmarkStart w:id="174" w:name="_Toc385574392"/>
      <w:r w:rsidRPr="00363232">
        <w:rPr>
          <w:b/>
        </w:rPr>
        <w:t>Начальная (максимальная) цена договор</w:t>
      </w:r>
      <w:bookmarkEnd w:id="171"/>
      <w:bookmarkEnd w:id="172"/>
      <w:bookmarkEnd w:id="173"/>
      <w:r w:rsidRPr="00363232">
        <w:rPr>
          <w:b/>
        </w:rPr>
        <w:t>а</w:t>
      </w:r>
      <w:bookmarkEnd w:id="174"/>
    </w:p>
    <w:p w:rsidR="00125862"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363232" w:rsidRPr="009B78A0" w:rsidRDefault="00363232" w:rsidP="00363232">
      <w:pPr>
        <w:jc w:val="both"/>
      </w:pPr>
    </w:p>
    <w:p w:rsidR="00125862" w:rsidRPr="00363232" w:rsidRDefault="00125862" w:rsidP="00363232">
      <w:pPr>
        <w:numPr>
          <w:ilvl w:val="1"/>
          <w:numId w:val="11"/>
        </w:numPr>
        <w:tabs>
          <w:tab w:val="clear" w:pos="2367"/>
        </w:tabs>
        <w:ind w:left="0" w:firstLine="709"/>
        <w:jc w:val="both"/>
        <w:rPr>
          <w:b/>
        </w:rPr>
      </w:pPr>
      <w:bookmarkStart w:id="175" w:name="_Ref317258254"/>
      <w:bookmarkStart w:id="176" w:name="_Toc333484214"/>
      <w:bookmarkStart w:id="177" w:name="_Toc361047048"/>
      <w:bookmarkStart w:id="178" w:name="_Toc384721983"/>
      <w:bookmarkStart w:id="179" w:name="_Toc385574393"/>
      <w:r w:rsidRPr="00363232">
        <w:rPr>
          <w:b/>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lastRenderedPageBreak/>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0" w:name="_Ref317253663"/>
      <w:r w:rsidRPr="009B78A0">
        <w:t>Обеспечение заявки на участие в запросе предложений возвращается:</w:t>
      </w:r>
      <w:bookmarkEnd w:id="180"/>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w:t>
      </w:r>
      <w:r w:rsidRPr="009B78A0">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1"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2"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1"/>
      <w:bookmarkEnd w:id="182"/>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83" w:name="_Ref317254894"/>
      <w:bookmarkStart w:id="184" w:name="_Toc333484215"/>
      <w:bookmarkStart w:id="185" w:name="_Toc361047049"/>
      <w:bookmarkStart w:id="186" w:name="_Toc384721984"/>
      <w:bookmarkStart w:id="187" w:name="_Toc385574394"/>
      <w:r w:rsidRPr="00363232">
        <w:rPr>
          <w:b/>
        </w:rPr>
        <w:t>Подача и прием заявок на участие в запросе предложений</w:t>
      </w:r>
      <w:bookmarkEnd w:id="183"/>
      <w:bookmarkEnd w:id="184"/>
      <w:bookmarkEnd w:id="185"/>
      <w:bookmarkEnd w:id="186"/>
      <w:bookmarkEnd w:id="187"/>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88" w:name="_Toc333484216"/>
      <w:bookmarkStart w:id="189" w:name="_Toc361047050"/>
      <w:bookmarkStart w:id="190" w:name="_Toc384721985"/>
      <w:bookmarkStart w:id="191" w:name="_Toc385574395"/>
      <w:r w:rsidRPr="00363232">
        <w:rPr>
          <w:b/>
        </w:rPr>
        <w:lastRenderedPageBreak/>
        <w:t>Изменение заявок на участие в запросе предложений или их отзыв</w:t>
      </w:r>
      <w:bookmarkEnd w:id="188"/>
      <w:bookmarkEnd w:id="189"/>
      <w:bookmarkEnd w:id="190"/>
      <w:bookmarkEnd w:id="191"/>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2"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9B78A0" w:rsidRDefault="00125862" w:rsidP="00F86337">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F86337">
      <w:pPr>
        <w:numPr>
          <w:ilvl w:val="0"/>
          <w:numId w:val="38"/>
        </w:numPr>
        <w:ind w:left="0" w:firstLine="709"/>
        <w:jc w:val="both"/>
      </w:pPr>
      <w:bookmarkStart w:id="193" w:name="_Ref307223370"/>
      <w:r w:rsidRPr="009B78A0">
        <w:t>продлить срок действия заявки на соответствующий период времени;</w:t>
      </w:r>
      <w:bookmarkEnd w:id="193"/>
    </w:p>
    <w:p w:rsidR="00125862" w:rsidRPr="009B78A0" w:rsidRDefault="00125862" w:rsidP="00F86337">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94" w:name="_Ref317254920"/>
      <w:bookmarkStart w:id="195" w:name="_Toc333484217"/>
      <w:bookmarkStart w:id="196" w:name="_Toc361047051"/>
      <w:bookmarkStart w:id="197" w:name="_Toc384721986"/>
      <w:bookmarkStart w:id="198" w:name="_Toc385574396"/>
      <w:r w:rsidRPr="00363232">
        <w:rPr>
          <w:b/>
        </w:rPr>
        <w:t>Открытие доступа к поданным заявкам на участие в запросе предложений</w:t>
      </w:r>
      <w:bookmarkEnd w:id="194"/>
      <w:bookmarkEnd w:id="195"/>
      <w:bookmarkEnd w:id="196"/>
      <w:bookmarkEnd w:id="197"/>
      <w:bookmarkEnd w:id="198"/>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9" w:name="_Ref384019858"/>
      <w:bookmarkStart w:id="200"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r w:rsidRPr="009B78A0">
        <w:lastRenderedPageBreak/>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1"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bookmarkStart w:id="202"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363232" w:rsidRPr="009B78A0" w:rsidRDefault="00363232" w:rsidP="00363232">
      <w:pPr>
        <w:tabs>
          <w:tab w:val="num" w:pos="1288"/>
          <w:tab w:val="num" w:pos="1560"/>
        </w:tabs>
        <w:ind w:left="709"/>
        <w:jc w:val="both"/>
      </w:pPr>
    </w:p>
    <w:p w:rsidR="00125862" w:rsidRPr="00363232" w:rsidRDefault="00125862" w:rsidP="00363232">
      <w:pPr>
        <w:numPr>
          <w:ilvl w:val="1"/>
          <w:numId w:val="11"/>
        </w:numPr>
        <w:tabs>
          <w:tab w:val="clear" w:pos="2367"/>
        </w:tabs>
        <w:ind w:left="0" w:firstLine="709"/>
        <w:jc w:val="both"/>
        <w:rPr>
          <w:b/>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363232">
        <w:rPr>
          <w:b/>
        </w:rPr>
        <w:t xml:space="preserve">Опоздавшие </w:t>
      </w:r>
      <w:bookmarkEnd w:id="219"/>
      <w:r w:rsidRPr="00363232">
        <w:rPr>
          <w:b/>
        </w:rPr>
        <w:t>заявки на участие в запросе предложений</w:t>
      </w:r>
      <w:bookmarkEnd w:id="220"/>
      <w:bookmarkEnd w:id="221"/>
      <w:bookmarkEnd w:id="222"/>
      <w:bookmarkEnd w:id="223"/>
      <w:bookmarkEnd w:id="224"/>
    </w:p>
    <w:p w:rsidR="00125862"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63232" w:rsidRPr="009B78A0" w:rsidRDefault="00363232" w:rsidP="00363232">
      <w:pPr>
        <w:tabs>
          <w:tab w:val="num" w:pos="1418"/>
        </w:tabs>
        <w:ind w:left="709"/>
        <w:jc w:val="both"/>
      </w:pPr>
    </w:p>
    <w:p w:rsidR="00125862" w:rsidRPr="00363232" w:rsidRDefault="00125862" w:rsidP="00363232">
      <w:pPr>
        <w:numPr>
          <w:ilvl w:val="1"/>
          <w:numId w:val="11"/>
        </w:numPr>
        <w:tabs>
          <w:tab w:val="clear" w:pos="2367"/>
        </w:tabs>
        <w:ind w:left="0" w:firstLine="709"/>
        <w:jc w:val="both"/>
        <w:rPr>
          <w:b/>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363232">
        <w:rPr>
          <w:b/>
        </w:rPr>
        <w:t xml:space="preserve">Рассмотрение заявок на участие в запросе предложений, проведение переторжки, выбор победителя </w:t>
      </w:r>
      <w:bookmarkEnd w:id="225"/>
      <w:r w:rsidRPr="00363232">
        <w:rPr>
          <w:b/>
        </w:rPr>
        <w:t>запроса предложений</w:t>
      </w:r>
      <w:bookmarkEnd w:id="226"/>
      <w:bookmarkEnd w:id="227"/>
      <w:bookmarkEnd w:id="228"/>
      <w:bookmarkEnd w:id="229"/>
      <w:bookmarkEnd w:id="230"/>
      <w:bookmarkEnd w:id="231"/>
    </w:p>
    <w:p w:rsidR="00363232" w:rsidRDefault="00363232" w:rsidP="00363232">
      <w:pPr>
        <w:pStyle w:val="afff"/>
        <w:ind w:left="1288"/>
        <w:rPr>
          <w:rFonts w:ascii="Times New Roman" w:hAnsi="Times New Roman"/>
          <w:b/>
          <w:sz w:val="24"/>
          <w:szCs w:val="24"/>
        </w:rPr>
      </w:pPr>
      <w:bookmarkStart w:id="232" w:name="_Ref385149881"/>
    </w:p>
    <w:p w:rsidR="00125862" w:rsidRPr="00363232" w:rsidRDefault="00125862" w:rsidP="00363232">
      <w:pPr>
        <w:pStyle w:val="afff"/>
        <w:numPr>
          <w:ilvl w:val="2"/>
          <w:numId w:val="11"/>
        </w:numPr>
        <w:rPr>
          <w:rFonts w:ascii="Times New Roman" w:hAnsi="Times New Roman"/>
          <w:b/>
          <w:sz w:val="24"/>
          <w:szCs w:val="24"/>
        </w:rPr>
      </w:pPr>
      <w:r w:rsidRPr="00363232">
        <w:rPr>
          <w:rFonts w:ascii="Times New Roman" w:hAnsi="Times New Roman"/>
          <w:b/>
          <w:sz w:val="24"/>
          <w:szCs w:val="24"/>
        </w:rPr>
        <w:t>Общие положения</w:t>
      </w:r>
      <w:bookmarkEnd w:id="232"/>
    </w:p>
    <w:p w:rsidR="00125862" w:rsidRPr="00363232" w:rsidRDefault="00125862" w:rsidP="00363232">
      <w:pPr>
        <w:pStyle w:val="afff"/>
        <w:numPr>
          <w:ilvl w:val="3"/>
          <w:numId w:val="11"/>
        </w:numPr>
        <w:tabs>
          <w:tab w:val="clear" w:pos="2357"/>
          <w:tab w:val="num" w:pos="-3261"/>
          <w:tab w:val="left" w:pos="1701"/>
        </w:tabs>
        <w:spacing w:after="0"/>
        <w:ind w:left="0" w:firstLine="709"/>
        <w:rPr>
          <w:rFonts w:ascii="Times New Roman" w:eastAsia="Arial Unicode MS" w:hAnsi="Times New Roman"/>
          <w:bCs/>
          <w:sz w:val="24"/>
          <w:szCs w:val="24"/>
        </w:rPr>
      </w:pPr>
      <w:r w:rsidRPr="00363232">
        <w:rPr>
          <w:rFonts w:ascii="Times New Roman" w:eastAsia="Arial Unicode MS" w:hAnsi="Times New Roman"/>
          <w:bCs/>
          <w:sz w:val="24"/>
          <w:szCs w:val="24"/>
        </w:rPr>
        <w:t>Рассмотрение заявок осуществляется в</w:t>
      </w:r>
      <w:r w:rsidRPr="00363232">
        <w:rPr>
          <w:rFonts w:ascii="Times New Roman" w:eastAsia="Arial Unicode MS" w:hAnsi="Times New Roman"/>
          <w:bCs/>
          <w:sz w:val="24"/>
          <w:szCs w:val="24"/>
          <w:lang w:val="en-US"/>
        </w:rPr>
        <w:t> </w:t>
      </w:r>
      <w:r w:rsidRPr="00363232">
        <w:rPr>
          <w:rFonts w:ascii="Times New Roman" w:eastAsia="Arial Unicode MS" w:hAnsi="Times New Roman"/>
          <w:bCs/>
          <w:sz w:val="24"/>
          <w:szCs w:val="24"/>
        </w:rPr>
        <w:t>следующем порядке:</w:t>
      </w:r>
    </w:p>
    <w:p w:rsidR="00125862" w:rsidRPr="00363232" w:rsidRDefault="00125862" w:rsidP="00F86337">
      <w:pPr>
        <w:widowControl w:val="0"/>
        <w:numPr>
          <w:ilvl w:val="0"/>
          <w:numId w:val="33"/>
        </w:numPr>
        <w:tabs>
          <w:tab w:val="left" w:pos="1276"/>
        </w:tabs>
        <w:autoSpaceDE w:val="0"/>
        <w:autoSpaceDN w:val="0"/>
        <w:adjustRightInd w:val="0"/>
        <w:ind w:left="1276" w:hanging="567"/>
        <w:jc w:val="both"/>
        <w:rPr>
          <w:rFonts w:eastAsia="Arial Unicode MS"/>
          <w:bCs/>
        </w:rPr>
      </w:pPr>
      <w:r w:rsidRPr="00363232">
        <w:rPr>
          <w:rFonts w:eastAsia="Arial Unicode MS"/>
          <w:bCs/>
        </w:rPr>
        <w:t>проведение отборочной стадии (пункт </w:t>
      </w:r>
      <w:r w:rsidRPr="00363232">
        <w:rPr>
          <w:rFonts w:eastAsia="Arial Unicode MS"/>
          <w:bCs/>
        </w:rPr>
        <w:fldChar w:fldCharType="begin"/>
      </w:r>
      <w:r w:rsidRPr="00363232">
        <w:rPr>
          <w:rFonts w:eastAsia="Arial Unicode MS"/>
          <w:bCs/>
        </w:rPr>
        <w:instrText xml:space="preserve"> REF _Ref317258141 \r \h  \* MERGEFORMAT </w:instrText>
      </w:r>
      <w:r w:rsidRPr="00363232">
        <w:rPr>
          <w:rFonts w:eastAsia="Arial Unicode MS"/>
          <w:bCs/>
        </w:rPr>
      </w:r>
      <w:r w:rsidRPr="00363232">
        <w:rPr>
          <w:rFonts w:eastAsia="Arial Unicode MS"/>
          <w:bCs/>
        </w:rPr>
        <w:fldChar w:fldCharType="separate"/>
      </w:r>
      <w:r w:rsidR="001900EC" w:rsidRPr="00363232">
        <w:rPr>
          <w:rFonts w:eastAsia="Arial Unicode MS"/>
          <w:bCs/>
        </w:rPr>
        <w:t>4.14.2</w:t>
      </w:r>
      <w:r w:rsidRPr="00363232">
        <w:rPr>
          <w:rFonts w:eastAsia="Arial Unicode MS"/>
          <w:bCs/>
        </w:rPr>
        <w:fldChar w:fldCharType="end"/>
      </w:r>
      <w:r w:rsidRPr="00363232">
        <w:rPr>
          <w:rFonts w:eastAsia="Arial Unicode MS"/>
          <w:bCs/>
        </w:rPr>
        <w:t>);</w:t>
      </w:r>
    </w:p>
    <w:p w:rsidR="00125862" w:rsidRPr="009B78A0" w:rsidRDefault="00125862" w:rsidP="00F86337">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363232">
        <w:rPr>
          <w:rFonts w:eastAsia="Arial Unicode MS"/>
          <w:bCs/>
        </w:rPr>
        <w:t>проведение оценочной стадии (пункт </w:t>
      </w:r>
      <w:r w:rsidRPr="00363232">
        <w:rPr>
          <w:rFonts w:eastAsia="Arial Unicode MS"/>
          <w:bCs/>
        </w:rPr>
        <w:fldChar w:fldCharType="begin"/>
      </w:r>
      <w:r w:rsidRPr="00363232">
        <w:rPr>
          <w:rFonts w:eastAsia="Arial Unicode MS"/>
          <w:bCs/>
        </w:rPr>
        <w:instrText xml:space="preserve"> REF _Ref317258175 \r \h  \* MERGEFORMAT </w:instrText>
      </w:r>
      <w:r w:rsidRPr="00363232">
        <w:rPr>
          <w:rFonts w:eastAsia="Arial Unicode MS"/>
          <w:bCs/>
        </w:rPr>
      </w:r>
      <w:r w:rsidRPr="00363232">
        <w:rPr>
          <w:rFonts w:eastAsia="Arial Unicode MS"/>
          <w:bCs/>
        </w:rPr>
        <w:fldChar w:fldCharType="separate"/>
      </w:r>
      <w:r w:rsidR="001900EC" w:rsidRPr="00363232">
        <w:rPr>
          <w:rFonts w:eastAsia="Arial Unicode MS"/>
          <w:bCs/>
        </w:rPr>
        <w:t>4.14.5</w:t>
      </w:r>
      <w:r w:rsidRPr="00363232">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lang w:eastAsia="en-US"/>
        </w:rPr>
        <w:t xml:space="preserve">После отборочной стадии рассмотрения заявок до выбора победителя возможно </w:t>
      </w:r>
      <w:r w:rsidRPr="00363232">
        <w:rPr>
          <w:rFonts w:eastAsia="Arial Unicode MS"/>
          <w:bCs/>
          <w:lang w:eastAsia="en-US"/>
        </w:rPr>
        <w:t>по решению закупочной</w:t>
      </w:r>
      <w:r w:rsidRPr="009B78A0">
        <w:t xml:space="preserve">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w:t>
      </w:r>
      <w:r w:rsidRPr="009B78A0">
        <w:lastRenderedPageBreak/>
        <w:t>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F86337">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F86337">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9B78A0">
        <w:lastRenderedPageBreak/>
        <w:t>строке, преимущество имеет итоговая цена, указанная в заявке на участие в запросе предложений;</w:t>
      </w:r>
    </w:p>
    <w:p w:rsidR="00125862" w:rsidRPr="009B78A0" w:rsidRDefault="00125862" w:rsidP="00F86337">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053140">
        <w:rPr>
          <w:rFonts w:ascii="Times New Roman" w:hAnsi="Times New Roman"/>
          <w:sz w:val="24"/>
          <w:szCs w:val="24"/>
        </w:rPr>
        <w:t>запроса предложений;</w:t>
      </w:r>
    </w:p>
    <w:p w:rsidR="00125862" w:rsidRPr="0005314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8"/>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такие запросы направляются участникам запроса предложений после размещения на официальном сайте протокола, </w:t>
      </w:r>
      <w:r w:rsidRPr="00053140">
        <w:lastRenderedPageBreak/>
        <w:t>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63232" w:rsidRPr="00053140" w:rsidRDefault="00363232" w:rsidP="00363232">
      <w:pPr>
        <w:widowControl w:val="0"/>
        <w:tabs>
          <w:tab w:val="num" w:pos="1985"/>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41" w:name="_Ref317258141"/>
      <w:r w:rsidRPr="00363232">
        <w:rPr>
          <w:rFonts w:ascii="Times New Roman" w:hAnsi="Times New Roman"/>
          <w:b/>
          <w:sz w:val="24"/>
          <w:szCs w:val="24"/>
        </w:rPr>
        <w:t>Проведение отборочной стадии</w:t>
      </w:r>
      <w:bookmarkEnd w:id="241"/>
    </w:p>
    <w:p w:rsidR="00125862" w:rsidRPr="009B78A0" w:rsidRDefault="00125862" w:rsidP="0036323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5" w:name="_Ref319671106"/>
      <w:r w:rsidRPr="009B78A0">
        <w:t>В соответствии с установленными в документации по запросу предложений требованиями, критериями отбора являются:</w:t>
      </w:r>
      <w:bookmarkEnd w:id="245"/>
    </w:p>
    <w:p w:rsidR="00125862" w:rsidRPr="00053140" w:rsidRDefault="00125862" w:rsidP="00F86337">
      <w:pPr>
        <w:numPr>
          <w:ilvl w:val="0"/>
          <w:numId w:val="46"/>
        </w:numPr>
        <w:autoSpaceDE w:val="0"/>
        <w:autoSpaceDN w:val="0"/>
        <w:adjustRightInd w:val="0"/>
        <w:ind w:left="0" w:firstLine="709"/>
        <w:jc w:val="both"/>
      </w:pPr>
      <w:bookmarkStart w:id="246"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46"/>
    </w:p>
    <w:p w:rsidR="00125862" w:rsidRPr="00053140" w:rsidRDefault="00125862" w:rsidP="00F86337">
      <w:pPr>
        <w:numPr>
          <w:ilvl w:val="0"/>
          <w:numId w:val="46"/>
        </w:numPr>
        <w:autoSpaceDE w:val="0"/>
        <w:autoSpaceDN w:val="0"/>
        <w:adjustRightInd w:val="0"/>
        <w:ind w:left="0" w:firstLine="709"/>
        <w:jc w:val="both"/>
      </w:pPr>
      <w:bookmarkStart w:id="247"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F86337">
      <w:pPr>
        <w:numPr>
          <w:ilvl w:val="0"/>
          <w:numId w:val="46"/>
        </w:numPr>
        <w:autoSpaceDE w:val="0"/>
        <w:autoSpaceDN w:val="0"/>
        <w:adjustRightInd w:val="0"/>
        <w:ind w:left="0" w:firstLine="709"/>
        <w:jc w:val="both"/>
      </w:pPr>
      <w:bookmarkStart w:id="248"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F86337">
      <w:pPr>
        <w:numPr>
          <w:ilvl w:val="0"/>
          <w:numId w:val="46"/>
        </w:numPr>
        <w:autoSpaceDE w:val="0"/>
        <w:autoSpaceDN w:val="0"/>
        <w:adjustRightInd w:val="0"/>
        <w:ind w:left="0" w:firstLine="709"/>
        <w:jc w:val="both"/>
      </w:pPr>
      <w:bookmarkStart w:id="249"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49"/>
    </w:p>
    <w:p w:rsidR="00125862" w:rsidRPr="00053140" w:rsidRDefault="00125862" w:rsidP="00F86337">
      <w:pPr>
        <w:numPr>
          <w:ilvl w:val="0"/>
          <w:numId w:val="46"/>
        </w:numPr>
        <w:autoSpaceDE w:val="0"/>
        <w:autoSpaceDN w:val="0"/>
        <w:adjustRightInd w:val="0"/>
        <w:ind w:left="0" w:firstLine="709"/>
        <w:jc w:val="both"/>
      </w:pPr>
      <w:bookmarkStart w:id="250"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bookmarkStart w:id="251"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2"/>
      <w:r w:rsidRPr="00053140">
        <w:t xml:space="preserve"> в соответствии с </w:t>
      </w:r>
      <w:r w:rsidRPr="00053140">
        <w:lastRenderedPageBreak/>
        <w:t>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End w:id="243"/>
      <w:bookmarkEnd w:id="244"/>
      <w:bookmarkEnd w:id="251"/>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2"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2"/>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3" w:name="_Ref320260223"/>
      <w:bookmarkStart w:id="254"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3"/>
      <w:r w:rsidRPr="00053140">
        <w:t xml:space="preserve"> </w:t>
      </w:r>
      <w:bookmarkEnd w:id="254"/>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_Ref317254711"/>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5"/>
    </w:p>
    <w:p w:rsidR="00125862" w:rsidRPr="00053140" w:rsidRDefault="00125862" w:rsidP="00F86337">
      <w:pPr>
        <w:numPr>
          <w:ilvl w:val="0"/>
          <w:numId w:val="57"/>
        </w:numPr>
        <w:tabs>
          <w:tab w:val="left" w:pos="0"/>
        </w:tabs>
        <w:autoSpaceDE w:val="0"/>
        <w:autoSpaceDN w:val="0"/>
        <w:adjustRightInd w:val="0"/>
        <w:ind w:hanging="720"/>
        <w:jc w:val="both"/>
      </w:pPr>
      <w:bookmarkStart w:id="256" w:name="_Ref267002812"/>
      <w:r w:rsidRPr="00053140">
        <w:t>наименование и реквизиты запроса предложений;</w:t>
      </w:r>
    </w:p>
    <w:p w:rsidR="00125862" w:rsidRPr="00053140" w:rsidRDefault="00125862" w:rsidP="00F86337">
      <w:pPr>
        <w:numPr>
          <w:ilvl w:val="0"/>
          <w:numId w:val="57"/>
        </w:numPr>
        <w:tabs>
          <w:tab w:val="left" w:pos="0"/>
        </w:tabs>
        <w:autoSpaceDE w:val="0"/>
        <w:autoSpaceDN w:val="0"/>
        <w:adjustRightInd w:val="0"/>
        <w:ind w:left="0" w:firstLine="709"/>
        <w:jc w:val="both"/>
      </w:pPr>
      <w:bookmarkStart w:id="257" w:name="_Ref267002804"/>
      <w:r w:rsidRPr="00053140">
        <w:lastRenderedPageBreak/>
        <w:t>сведения об объеме закупаемых товаров, работ, услуг;</w:t>
      </w:r>
    </w:p>
    <w:p w:rsidR="00125862" w:rsidRPr="00053140" w:rsidRDefault="00125862" w:rsidP="00F86337">
      <w:pPr>
        <w:numPr>
          <w:ilvl w:val="0"/>
          <w:numId w:val="57"/>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F86337">
      <w:pPr>
        <w:numPr>
          <w:ilvl w:val="0"/>
          <w:numId w:val="57"/>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F86337">
      <w:pPr>
        <w:numPr>
          <w:ilvl w:val="0"/>
          <w:numId w:val="57"/>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7"/>
    </w:p>
    <w:p w:rsidR="00125862" w:rsidRPr="00053140" w:rsidRDefault="00125862" w:rsidP="00F86337">
      <w:pPr>
        <w:numPr>
          <w:ilvl w:val="0"/>
          <w:numId w:val="57"/>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F86337">
      <w:pPr>
        <w:numPr>
          <w:ilvl w:val="0"/>
          <w:numId w:val="57"/>
        </w:numPr>
        <w:tabs>
          <w:tab w:val="left" w:pos="0"/>
        </w:tabs>
        <w:autoSpaceDE w:val="0"/>
        <w:autoSpaceDN w:val="0"/>
        <w:adjustRightInd w:val="0"/>
        <w:ind w:left="0" w:firstLine="709"/>
        <w:jc w:val="both"/>
      </w:pPr>
      <w:bookmarkStart w:id="258"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8"/>
    </w:p>
    <w:p w:rsidR="00125862" w:rsidRPr="00053140" w:rsidRDefault="00125862" w:rsidP="00F86337">
      <w:pPr>
        <w:numPr>
          <w:ilvl w:val="0"/>
          <w:numId w:val="57"/>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F86337">
      <w:pPr>
        <w:numPr>
          <w:ilvl w:val="0"/>
          <w:numId w:val="57"/>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59" w:name="_Ref385153422"/>
      <w:bookmarkStart w:id="260" w:name="_Ref318214593"/>
      <w:bookmarkEnd w:id="256"/>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59"/>
      <w:r w:rsidRPr="00053140">
        <w:t xml:space="preserve"> </w:t>
      </w:r>
      <w:bookmarkEnd w:id="260"/>
    </w:p>
    <w:p w:rsidR="00125862" w:rsidRDefault="00125862" w:rsidP="00125862">
      <w:pPr>
        <w:numPr>
          <w:ilvl w:val="3"/>
          <w:numId w:val="11"/>
        </w:numPr>
        <w:tabs>
          <w:tab w:val="num" w:pos="1701"/>
        </w:tabs>
        <w:autoSpaceDE w:val="0"/>
        <w:autoSpaceDN w:val="0"/>
        <w:adjustRightInd w:val="0"/>
        <w:ind w:left="0" w:firstLine="709"/>
        <w:jc w:val="both"/>
      </w:pPr>
      <w:bookmarkStart w:id="261"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1"/>
    </w:p>
    <w:p w:rsidR="00363232" w:rsidRPr="0005314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62" w:name="_Ref299529821"/>
      <w:bookmarkStart w:id="263" w:name="_Toc314731845"/>
      <w:bookmarkStart w:id="264" w:name="_Ref318369480"/>
      <w:r w:rsidRPr="00363232">
        <w:rPr>
          <w:rFonts w:ascii="Times New Roman" w:hAnsi="Times New Roman"/>
          <w:b/>
          <w:sz w:val="24"/>
          <w:szCs w:val="24"/>
        </w:rPr>
        <w:t>Проведение переговоров с участниками</w:t>
      </w:r>
      <w:bookmarkEnd w:id="262"/>
      <w:bookmarkEnd w:id="263"/>
      <w:r w:rsidRPr="00363232">
        <w:rPr>
          <w:rFonts w:ascii="Times New Roman" w:hAnsi="Times New Roman"/>
          <w:b/>
          <w:sz w:val="24"/>
          <w:szCs w:val="24"/>
        </w:rPr>
        <w:t xml:space="preserve"> запроса предложений</w:t>
      </w:r>
      <w:bookmarkEnd w:id="264"/>
    </w:p>
    <w:p w:rsidR="00125862" w:rsidRPr="00053140" w:rsidRDefault="00125862" w:rsidP="0036323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F86337">
      <w:pPr>
        <w:numPr>
          <w:ilvl w:val="0"/>
          <w:numId w:val="54"/>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F86337">
      <w:pPr>
        <w:numPr>
          <w:ilvl w:val="0"/>
          <w:numId w:val="54"/>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F86337">
      <w:pPr>
        <w:numPr>
          <w:ilvl w:val="0"/>
          <w:numId w:val="54"/>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F86337">
      <w:pPr>
        <w:numPr>
          <w:ilvl w:val="0"/>
          <w:numId w:val="54"/>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lastRenderedPageBreak/>
        <w:t>Организатор запроса предложений должен запросить у всех участников, с которыми проводились переговоры, окончательные предложения.</w:t>
      </w:r>
    </w:p>
    <w:p w:rsidR="00125862"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63232" w:rsidRPr="0005314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r w:rsidRPr="00363232">
        <w:rPr>
          <w:rFonts w:ascii="Times New Roman" w:hAnsi="Times New Roman"/>
          <w:b/>
          <w:sz w:val="24"/>
          <w:szCs w:val="24"/>
        </w:rPr>
        <w:t>Переторжка</w:t>
      </w:r>
    </w:p>
    <w:p w:rsidR="00125862" w:rsidRPr="00053140" w:rsidRDefault="00125862" w:rsidP="0036323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5"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5"/>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lastRenderedPageBreak/>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66"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66"/>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7"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308080192"/>
      <w:bookmarkEnd w:id="267"/>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363232" w:rsidRPr="009B78A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69" w:name="_Ref317258175"/>
      <w:bookmarkEnd w:id="268"/>
      <w:r w:rsidRPr="00363232">
        <w:rPr>
          <w:rFonts w:ascii="Times New Roman" w:hAnsi="Times New Roman"/>
          <w:b/>
          <w:sz w:val="24"/>
          <w:szCs w:val="24"/>
        </w:rPr>
        <w:t>Проведение оценочной стадии</w:t>
      </w:r>
      <w:bookmarkEnd w:id="269"/>
    </w:p>
    <w:p w:rsidR="00125862" w:rsidRPr="009B78A0" w:rsidRDefault="00125862" w:rsidP="0036323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w:t>
      </w:r>
      <w:r w:rsidRPr="009B78A0">
        <w:lastRenderedPageBreak/>
        <w:t>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F86337">
      <w:pPr>
        <w:numPr>
          <w:ilvl w:val="0"/>
          <w:numId w:val="35"/>
        </w:numPr>
        <w:tabs>
          <w:tab w:val="left" w:pos="1276"/>
        </w:tabs>
        <w:autoSpaceDE w:val="0"/>
        <w:autoSpaceDN w:val="0"/>
        <w:adjustRightInd w:val="0"/>
        <w:ind w:left="0" w:firstLine="709"/>
        <w:jc w:val="both"/>
      </w:pPr>
      <w:bookmarkStart w:id="270" w:name="_Ref264614940"/>
      <w:r w:rsidRPr="009B78A0">
        <w:t>наименование и реквизиты запроса предложений;</w:t>
      </w:r>
    </w:p>
    <w:p w:rsidR="00125862" w:rsidRPr="009B78A0" w:rsidRDefault="00125862" w:rsidP="00F86337">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35"/>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bookmarkStart w:id="271" w:name="_Ref264625125"/>
      <w:bookmarkEnd w:id="270"/>
      <w:r w:rsidRPr="009B78A0">
        <w:t>о результатах оценки каждой заявки</w:t>
      </w:r>
      <w:bookmarkEnd w:id="271"/>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63232" w:rsidRPr="009B78A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72" w:name="_Toc255985697"/>
      <w:r w:rsidRPr="00363232">
        <w:rPr>
          <w:rFonts w:ascii="Times New Roman" w:hAnsi="Times New Roman"/>
          <w:b/>
          <w:sz w:val="24"/>
          <w:szCs w:val="24"/>
        </w:rPr>
        <w:t>Подведение итогов запроса предложений. Выбор победителя запроса предложений</w:t>
      </w:r>
      <w:bookmarkEnd w:id="272"/>
    </w:p>
    <w:p w:rsidR="00125862" w:rsidRPr="009B78A0" w:rsidRDefault="00125862" w:rsidP="0036323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bookmarkStart w:id="273" w:name="_Ref264625420"/>
      <w:r w:rsidRPr="009B78A0">
        <w:lastRenderedPageBreak/>
        <w:t>наименование и реквизиты запроса предложений;</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3"/>
    </w:p>
    <w:p w:rsidR="00125862"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363232" w:rsidRPr="009B78A0" w:rsidRDefault="00363232" w:rsidP="00363232">
      <w:pPr>
        <w:tabs>
          <w:tab w:val="num" w:pos="2357"/>
        </w:tabs>
        <w:autoSpaceDE w:val="0"/>
        <w:autoSpaceDN w:val="0"/>
        <w:adjustRightInd w:val="0"/>
        <w:ind w:left="709"/>
        <w:jc w:val="both"/>
      </w:pPr>
    </w:p>
    <w:p w:rsidR="00125862" w:rsidRPr="00363232"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274" w:name="_Toc333484220"/>
      <w:bookmarkStart w:id="275" w:name="_Toc361047054"/>
      <w:bookmarkStart w:id="276" w:name="_Toc384721989"/>
      <w:bookmarkStart w:id="277" w:name="_Toc385574399"/>
      <w:bookmarkStart w:id="278" w:name="_Ref440090183"/>
      <w:bookmarkStart w:id="279" w:name="_Ref440090175"/>
      <w:bookmarkStart w:id="280" w:name="_Ref469290666"/>
      <w:bookmarkStart w:id="281" w:name="_Ref440090241"/>
      <w:r w:rsidRPr="00363232">
        <w:rPr>
          <w:rFonts w:ascii="Times New Roman" w:hAnsi="Times New Roman"/>
          <w:b/>
          <w:sz w:val="24"/>
          <w:szCs w:val="24"/>
        </w:rPr>
        <w:t xml:space="preserve">Заключение договора </w:t>
      </w:r>
      <w:bookmarkStart w:id="282" w:name="_Toc314731803"/>
      <w:r w:rsidRPr="00363232">
        <w:rPr>
          <w:rFonts w:ascii="Times New Roman" w:hAnsi="Times New Roman"/>
          <w:b/>
          <w:sz w:val="24"/>
          <w:szCs w:val="24"/>
        </w:rPr>
        <w:t>по результатам запроса предложений</w:t>
      </w:r>
      <w:bookmarkEnd w:id="274"/>
      <w:bookmarkEnd w:id="275"/>
      <w:bookmarkEnd w:id="276"/>
      <w:bookmarkEnd w:id="277"/>
      <w:bookmarkEnd w:id="282"/>
    </w:p>
    <w:p w:rsidR="00125862" w:rsidRPr="009B78A0" w:rsidRDefault="00125862" w:rsidP="00363232">
      <w:pPr>
        <w:numPr>
          <w:ilvl w:val="2"/>
          <w:numId w:val="11"/>
        </w:numPr>
        <w:tabs>
          <w:tab w:val="num" w:pos="1701"/>
        </w:tabs>
        <w:ind w:left="0" w:firstLine="709"/>
        <w:jc w:val="both"/>
      </w:pPr>
      <w:bookmarkStart w:id="283" w:name="_Ref317255645"/>
      <w:bookmarkEnd w:id="278"/>
      <w:bookmarkEnd w:id="279"/>
      <w:bookmarkEnd w:id="280"/>
      <w:bookmarkEnd w:id="28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83"/>
    </w:p>
    <w:p w:rsidR="00125862" w:rsidRPr="009B78A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4"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284"/>
    </w:p>
    <w:p w:rsidR="00125862" w:rsidRPr="009B78A0" w:rsidRDefault="00125862" w:rsidP="00125862">
      <w:pPr>
        <w:numPr>
          <w:ilvl w:val="2"/>
          <w:numId w:val="11"/>
        </w:numPr>
        <w:tabs>
          <w:tab w:val="num" w:pos="1701"/>
        </w:tabs>
        <w:ind w:left="0" w:firstLine="709"/>
        <w:jc w:val="both"/>
      </w:pPr>
      <w:bookmarkStart w:id="285" w:name="_Ref361398143"/>
      <w:bookmarkStart w:id="286"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285"/>
      <w:bookmarkEnd w:id="286"/>
    </w:p>
    <w:p w:rsidR="00125862" w:rsidRPr="009B78A0" w:rsidRDefault="00125862" w:rsidP="00F86337">
      <w:pPr>
        <w:numPr>
          <w:ilvl w:val="0"/>
          <w:numId w:val="65"/>
        </w:numPr>
        <w:tabs>
          <w:tab w:val="left" w:pos="1418"/>
        </w:tabs>
        <w:ind w:left="0" w:firstLine="709"/>
        <w:jc w:val="both"/>
      </w:pPr>
      <w:r w:rsidRPr="009B78A0">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F86337">
      <w:pPr>
        <w:numPr>
          <w:ilvl w:val="0"/>
          <w:numId w:val="65"/>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F86337">
      <w:pPr>
        <w:numPr>
          <w:ilvl w:val="0"/>
          <w:numId w:val="65"/>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87"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287"/>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88" w:name="_Ref317178853"/>
      <w:bookmarkStart w:id="289"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288"/>
      <w:bookmarkEnd w:id="289"/>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0" w:name="_Ref355090123"/>
      <w:r w:rsidRPr="009B78A0">
        <w:rPr>
          <w:lang w:val="ru-RU"/>
        </w:rPr>
        <w:t>Преддоговорные переговоры проводятся:</w:t>
      </w:r>
      <w:bookmarkEnd w:id="290"/>
    </w:p>
    <w:p w:rsidR="00125862" w:rsidRPr="009B78A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9B78A0">
        <w:rPr>
          <w:lang w:val="ru-RU"/>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1"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1"/>
    </w:p>
    <w:p w:rsidR="00125862" w:rsidRPr="009B78A0" w:rsidRDefault="00125862" w:rsidP="00F86337">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F86337">
      <w:pPr>
        <w:numPr>
          <w:ilvl w:val="0"/>
          <w:numId w:val="55"/>
        </w:numPr>
        <w:tabs>
          <w:tab w:val="left" w:pos="1276"/>
        </w:tabs>
        <w:ind w:left="0" w:firstLine="709"/>
        <w:jc w:val="both"/>
      </w:pPr>
      <w:bookmarkStart w:id="292" w:name="_Ref352159320"/>
      <w:r w:rsidRPr="009B78A0">
        <w:t>изменения потребностей заказчика;</w:t>
      </w:r>
    </w:p>
    <w:p w:rsidR="00125862" w:rsidRPr="009B78A0" w:rsidRDefault="00125862" w:rsidP="00F86337">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2"/>
    </w:p>
    <w:p w:rsidR="00125862" w:rsidRPr="009B78A0" w:rsidRDefault="00125862" w:rsidP="00125862">
      <w:pPr>
        <w:numPr>
          <w:ilvl w:val="2"/>
          <w:numId w:val="11"/>
        </w:numPr>
        <w:tabs>
          <w:tab w:val="num" w:pos="960"/>
          <w:tab w:val="num" w:pos="1800"/>
        </w:tabs>
        <w:ind w:left="0" w:firstLine="709"/>
        <w:jc w:val="both"/>
      </w:pPr>
      <w:bookmarkStart w:id="293"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4" w:name="_Ref352057514"/>
      <w:bookmarkEnd w:id="293"/>
      <w:r w:rsidRPr="009B78A0">
        <w:t>Лицо, с которым заключается договор, признается уклонившимся от заключения договора</w:t>
      </w:r>
      <w:bookmarkStart w:id="295"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295"/>
      <w:r w:rsidRPr="009B78A0">
        <w:t>:</w:t>
      </w:r>
      <w:bookmarkEnd w:id="294"/>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296" w:name="_Ref317179204"/>
      <w:r w:rsidRPr="009B78A0">
        <w:t>В случае уклонения лица, с которым заключается договор, от подписания договора, заказчик:</w:t>
      </w:r>
      <w:bookmarkEnd w:id="296"/>
    </w:p>
    <w:p w:rsidR="00125862" w:rsidRPr="009B78A0" w:rsidRDefault="00125862" w:rsidP="00F86337">
      <w:pPr>
        <w:numPr>
          <w:ilvl w:val="0"/>
          <w:numId w:val="42"/>
        </w:numPr>
        <w:tabs>
          <w:tab w:val="left" w:pos="1276"/>
          <w:tab w:val="num" w:pos="1985"/>
          <w:tab w:val="num" w:pos="2357"/>
        </w:tabs>
        <w:autoSpaceDE w:val="0"/>
        <w:autoSpaceDN w:val="0"/>
        <w:adjustRightInd w:val="0"/>
        <w:ind w:left="0" w:firstLine="709"/>
        <w:jc w:val="both"/>
      </w:pPr>
      <w:bookmarkStart w:id="297" w:name="_Ref297565397"/>
      <w:r w:rsidRPr="009B78A0">
        <w:lastRenderedPageBreak/>
        <w:t>удерживает обеспечение заявки такого участника запроса предложений, если установлено;</w:t>
      </w:r>
      <w:bookmarkEnd w:id="297"/>
    </w:p>
    <w:p w:rsidR="00125862" w:rsidRPr="009B78A0" w:rsidRDefault="00125862" w:rsidP="00F86337">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298" w:name="_Ref362945785"/>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98"/>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351974"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351974" w:rsidRPr="009B78A0" w:rsidRDefault="00351974" w:rsidP="00351974">
      <w:pPr>
        <w:pStyle w:val="af4"/>
        <w:spacing w:before="0" w:beforeAutospacing="0" w:after="0" w:afterAutospacing="0"/>
        <w:ind w:left="709"/>
        <w:jc w:val="both"/>
      </w:pPr>
    </w:p>
    <w:p w:rsidR="00125862" w:rsidRPr="00351974"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299" w:name="_Toc356997698"/>
      <w:bookmarkStart w:id="300" w:name="_Toc384721990"/>
      <w:bookmarkStart w:id="301" w:name="_Toc385574400"/>
      <w:r w:rsidRPr="00351974">
        <w:rPr>
          <w:rFonts w:ascii="Times New Roman" w:hAnsi="Times New Roman"/>
          <w:b/>
          <w:sz w:val="24"/>
          <w:szCs w:val="24"/>
        </w:rPr>
        <w:t>Обеспечение исполнения договор</w:t>
      </w:r>
      <w:bookmarkEnd w:id="299"/>
      <w:bookmarkEnd w:id="300"/>
      <w:bookmarkEnd w:id="301"/>
      <w:r w:rsidR="00DF01A2" w:rsidRPr="00351974">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2"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2"/>
    </w:p>
    <w:p w:rsidR="00125862" w:rsidRPr="009B78A0" w:rsidRDefault="00125862" w:rsidP="00F86337">
      <w:pPr>
        <w:numPr>
          <w:ilvl w:val="0"/>
          <w:numId w:val="62"/>
        </w:numPr>
        <w:tabs>
          <w:tab w:val="clear" w:pos="720"/>
          <w:tab w:val="num" w:pos="1418"/>
        </w:tabs>
        <w:ind w:left="0" w:firstLine="698"/>
        <w:jc w:val="both"/>
      </w:pPr>
      <w:r w:rsidRPr="009B78A0">
        <w:t>обязательства по возврату аванса;</w:t>
      </w:r>
    </w:p>
    <w:p w:rsidR="00125862" w:rsidRPr="009B78A0" w:rsidRDefault="00125862" w:rsidP="00F86337">
      <w:pPr>
        <w:numPr>
          <w:ilvl w:val="0"/>
          <w:numId w:val="62"/>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F86337">
      <w:pPr>
        <w:numPr>
          <w:ilvl w:val="0"/>
          <w:numId w:val="62"/>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F86337">
      <w:pPr>
        <w:numPr>
          <w:ilvl w:val="0"/>
          <w:numId w:val="63"/>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F86337">
      <w:pPr>
        <w:numPr>
          <w:ilvl w:val="0"/>
          <w:numId w:val="63"/>
        </w:numPr>
        <w:tabs>
          <w:tab w:val="clear" w:pos="720"/>
          <w:tab w:val="num" w:pos="1418"/>
        </w:tabs>
        <w:ind w:left="0" w:firstLine="709"/>
        <w:jc w:val="both"/>
      </w:pPr>
      <w:r w:rsidRPr="00053140">
        <w:t>поручительство;</w:t>
      </w:r>
    </w:p>
    <w:p w:rsidR="00125862" w:rsidRPr="00053140" w:rsidRDefault="00125862" w:rsidP="00F86337">
      <w:pPr>
        <w:numPr>
          <w:ilvl w:val="0"/>
          <w:numId w:val="63"/>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Обеспечение возврата аванса, 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053140">
        <w:lastRenderedPageBreak/>
        <w:t>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03"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4"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F86337">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F86337">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F86337">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3"/>
    <w:bookmarkEnd w:id="304"/>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05" w:name="_ИНФОРМАЦИОННАЯ_КАРТА_ЗАПРОСА"/>
      <w:bookmarkStart w:id="306" w:name="_Toc351991622"/>
      <w:bookmarkStart w:id="307" w:name="_Toc351992321"/>
      <w:bookmarkStart w:id="308" w:name="_Toc351992407"/>
      <w:bookmarkStart w:id="309" w:name="_Toc351992504"/>
      <w:bookmarkStart w:id="310" w:name="_Toc351992843"/>
      <w:bookmarkStart w:id="311" w:name="_Toc351993725"/>
      <w:bookmarkStart w:id="312" w:name="_Toc351993784"/>
      <w:bookmarkStart w:id="313" w:name="_Toc351997608"/>
      <w:bookmarkStart w:id="314" w:name="_Toc351998942"/>
      <w:bookmarkStart w:id="315" w:name="_Toc358209442"/>
      <w:bookmarkStart w:id="316" w:name="_Toc360781143"/>
      <w:bookmarkStart w:id="317" w:name="_Toc360786792"/>
      <w:bookmarkStart w:id="318" w:name="_Toc360786811"/>
      <w:bookmarkStart w:id="319" w:name="_Toc367262283"/>
      <w:bookmarkStart w:id="320" w:name="_Toc367441023"/>
      <w:bookmarkStart w:id="321" w:name="_Toc368585372"/>
      <w:bookmarkStart w:id="322" w:name="_Toc370739893"/>
      <w:bookmarkStart w:id="323" w:name="_Toc370739958"/>
      <w:bookmarkStart w:id="324" w:name="_Toc370811904"/>
      <w:bookmarkStart w:id="325" w:name="_Toc370812003"/>
      <w:bookmarkStart w:id="326" w:name="_Toc371000830"/>
      <w:bookmarkStart w:id="327" w:name="_Toc371000852"/>
      <w:bookmarkStart w:id="328" w:name="_Toc371943363"/>
      <w:bookmarkStart w:id="329" w:name="_Toc372280340"/>
      <w:bookmarkStart w:id="330" w:name="_Toc374546474"/>
      <w:bookmarkStart w:id="331" w:name="_Toc379987064"/>
      <w:bookmarkStart w:id="332" w:name="_Toc379987089"/>
      <w:bookmarkStart w:id="333" w:name="_Toc381950246"/>
      <w:bookmarkStart w:id="334" w:name="_Toc382322602"/>
      <w:bookmarkStart w:id="335" w:name="_Toc382322642"/>
      <w:bookmarkStart w:id="336" w:name="_Toc384895375"/>
      <w:bookmarkStart w:id="337" w:name="_Toc384895590"/>
      <w:bookmarkStart w:id="338" w:name="_Ref317249938"/>
      <w:bookmarkStart w:id="339" w:name="_Ref317250097"/>
      <w:bookmarkStart w:id="340" w:name="_Ref317250449"/>
      <w:bookmarkStart w:id="341" w:name="_Ref317250478"/>
      <w:bookmarkStart w:id="342" w:name="_Ref317250543"/>
      <w:bookmarkStart w:id="343" w:name="_Ref317250574"/>
      <w:bookmarkStart w:id="344" w:name="_Ref317250613"/>
      <w:bookmarkStart w:id="345" w:name="_Ref317250658"/>
      <w:bookmarkStart w:id="346" w:name="_Ref317250794"/>
      <w:bookmarkStart w:id="347" w:name="_Ref317250824"/>
      <w:bookmarkStart w:id="348" w:name="_Ref317250960"/>
      <w:bookmarkStart w:id="349" w:name="_Ref317251687"/>
      <w:bookmarkStart w:id="350" w:name="_Ref317251859"/>
      <w:bookmarkStart w:id="351" w:name="_Ref317251922"/>
      <w:bookmarkStart w:id="352" w:name="_Ref317252010"/>
      <w:bookmarkStart w:id="353" w:name="_Ref317252139"/>
      <w:bookmarkStart w:id="354" w:name="_Ref317252218"/>
      <w:bookmarkStart w:id="355" w:name="_Ref317252248"/>
      <w:bookmarkStart w:id="356" w:name="_Ref317252368"/>
      <w:bookmarkStart w:id="357" w:name="_Ref317252507"/>
      <w:bookmarkStart w:id="358" w:name="_Ref317252621"/>
      <w:bookmarkStart w:id="359" w:name="_Ref317252703"/>
      <w:bookmarkStart w:id="360" w:name="_Ref317252728"/>
      <w:bookmarkStart w:id="361" w:name="_Ref317252748"/>
      <w:bookmarkStart w:id="362" w:name="_Ref317253259"/>
      <w:bookmarkStart w:id="363" w:name="_Ref317253402"/>
      <w:bookmarkStart w:id="364" w:name="_Ref317253410"/>
      <w:bookmarkStart w:id="365" w:name="_Ref317253440"/>
      <w:bookmarkStart w:id="366" w:name="_Ref317253501"/>
      <w:bookmarkStart w:id="367" w:name="_Ref317253520"/>
      <w:bookmarkStart w:id="368" w:name="_Ref317253546"/>
      <w:bookmarkStart w:id="369" w:name="_Ref317253575"/>
      <w:bookmarkStart w:id="370" w:name="_Ref317253625"/>
      <w:bookmarkStart w:id="371" w:name="_Ref317253730"/>
      <w:bookmarkStart w:id="372" w:name="_Ref317253746"/>
      <w:bookmarkStart w:id="373" w:name="_Ref317253837"/>
      <w:bookmarkStart w:id="374" w:name="_Ref317253860"/>
      <w:bookmarkStart w:id="375" w:name="_Ref317253928"/>
      <w:bookmarkStart w:id="376" w:name="_Ref317253950"/>
      <w:bookmarkStart w:id="377" w:name="_Ref317254150"/>
      <w:bookmarkStart w:id="378" w:name="_Ref317254376"/>
      <w:bookmarkStart w:id="379" w:name="_Ref317254587"/>
      <w:bookmarkStart w:id="380" w:name="_Ref317254624"/>
      <w:bookmarkStart w:id="381" w:name="_Ref317254668"/>
      <w:bookmarkStart w:id="382" w:name="_Ref317254811"/>
      <w:bookmarkStart w:id="383" w:name="_Ref317254962"/>
      <w:bookmarkStart w:id="384" w:name="_Ref317254984"/>
      <w:bookmarkStart w:id="385" w:name="_Ref317255052"/>
      <w:bookmarkStart w:id="386" w:name="_Ref317255067"/>
      <w:bookmarkStart w:id="387" w:name="_Ref317255152"/>
      <w:bookmarkStart w:id="388" w:name="_Ref317255544"/>
      <w:bookmarkStart w:id="389" w:name="_Ref317255710"/>
      <w:bookmarkStart w:id="390" w:name="_Ref317255807"/>
      <w:bookmarkStart w:id="391" w:name="_Ref317256048"/>
      <w:bookmarkStart w:id="392" w:name="_Ref317256158"/>
      <w:bookmarkStart w:id="393" w:name="_Ref317256294"/>
      <w:bookmarkStart w:id="394" w:name="_Ref317256304"/>
      <w:bookmarkStart w:id="395" w:name="_Ref317256340"/>
      <w:bookmarkStart w:id="396" w:name="_Ref317256731"/>
      <w:bookmarkStart w:id="397" w:name="_Ref317257275"/>
      <w:bookmarkStart w:id="398" w:name="_Ref317257316"/>
      <w:bookmarkStart w:id="399" w:name="_Ref317257380"/>
      <w:bookmarkStart w:id="400" w:name="_Ref317257480"/>
      <w:bookmarkStart w:id="401" w:name="_Ref317257622"/>
      <w:bookmarkStart w:id="402" w:name="_Ref317257653"/>
      <w:bookmarkStart w:id="403" w:name="_Ref317257798"/>
      <w:bookmarkStart w:id="404" w:name="_Ref317257810"/>
      <w:bookmarkStart w:id="405" w:name="_Ref317257897"/>
      <w:bookmarkStart w:id="406" w:name="_Ref317258036"/>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07" w:name="_ИНФОРМАЦИОННАЯ_КАРТА_ЗАПРОСА_1"/>
      <w:bookmarkStart w:id="408" w:name="_Ref387660391"/>
      <w:bookmarkStart w:id="409" w:name="_Ref387660435"/>
      <w:bookmarkStart w:id="410" w:name="_Ref387660474"/>
      <w:bookmarkStart w:id="411" w:name="_Ref387660615"/>
      <w:bookmarkStart w:id="412" w:name="_Ref387660707"/>
      <w:bookmarkStart w:id="413" w:name="_Ref387660731"/>
      <w:bookmarkStart w:id="414" w:name="_Ref387660887"/>
      <w:bookmarkStart w:id="415" w:name="_Ref387661152"/>
      <w:bookmarkStart w:id="416" w:name="_Ref387661224"/>
      <w:bookmarkStart w:id="417" w:name="_Ref387661553"/>
      <w:bookmarkStart w:id="418" w:name="_Ref387661785"/>
      <w:bookmarkStart w:id="419" w:name="_Ref387661874"/>
      <w:bookmarkStart w:id="420" w:name="_Ref387661918"/>
      <w:bookmarkStart w:id="421" w:name="_Ref387662067"/>
      <w:bookmarkStart w:id="422" w:name="_Ref387662116"/>
      <w:bookmarkStart w:id="423" w:name="_Ref387662394"/>
      <w:bookmarkStart w:id="424" w:name="_Ref387665257"/>
      <w:bookmarkStart w:id="425" w:name="_Ref387665376"/>
      <w:bookmarkStart w:id="426" w:name="_Ref387665706"/>
      <w:bookmarkStart w:id="427" w:name="_Ref387665716"/>
      <w:bookmarkStart w:id="428" w:name="_Ref387665736"/>
      <w:bookmarkStart w:id="429" w:name="_Ref387665755"/>
      <w:bookmarkStart w:id="430" w:name="_Ref387666530"/>
      <w:bookmarkStart w:id="431" w:name="_Ref387666551"/>
      <w:bookmarkStart w:id="432" w:name="_Ref387666628"/>
      <w:bookmarkStart w:id="433" w:name="_Ref387666711"/>
      <w:bookmarkStart w:id="434" w:name="_Ref387666769"/>
      <w:bookmarkStart w:id="435" w:name="_Ref387672821"/>
      <w:bookmarkStart w:id="436" w:name="_Ref387672861"/>
      <w:bookmarkStart w:id="437" w:name="_Ref387673082"/>
      <w:bookmarkStart w:id="438" w:name="_Ref387673100"/>
      <w:bookmarkStart w:id="439" w:name="_Ref387673156"/>
      <w:bookmarkStart w:id="440" w:name="_Ref387673516"/>
      <w:bookmarkStart w:id="441" w:name="_Ref387674522"/>
      <w:bookmarkStart w:id="442" w:name="_Ref387681101"/>
      <w:bookmarkStart w:id="443" w:name="_Toc389737710"/>
      <w:bookmarkEnd w:id="407"/>
      <w:r w:rsidRPr="00824550">
        <w:rPr>
          <w:sz w:val="28"/>
          <w:szCs w:val="28"/>
        </w:rPr>
        <w:lastRenderedPageBreak/>
        <w:t xml:space="preserve">ИНФОРМАЦИОННАЯ КАРТА </w:t>
      </w:r>
      <w:r w:rsidR="003E0066" w:rsidRPr="00824550">
        <w:rPr>
          <w:sz w:val="28"/>
          <w:szCs w:val="28"/>
        </w:rPr>
        <w:t>ЗАПРОСА ПРЕДЛОЖЕНИЙ</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F86337">
            <w:pPr>
              <w:numPr>
                <w:ilvl w:val="0"/>
                <w:numId w:val="31"/>
              </w:numPr>
              <w:tabs>
                <w:tab w:val="num" w:pos="786"/>
              </w:tabs>
              <w:ind w:left="0" w:hanging="15"/>
              <w:jc w:val="center"/>
            </w:pPr>
            <w:bookmarkStart w:id="444" w:name="_Ref387660314"/>
          </w:p>
        </w:tc>
        <w:bookmarkEnd w:id="444"/>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1A1C84" w:rsidRDefault="00351974" w:rsidP="00351974">
            <w:pPr>
              <w:pStyle w:val="23"/>
              <w:ind w:right="153" w:firstLine="0"/>
            </w:pPr>
            <w:r>
              <w:t>Право заключения договора на поставку цветочной продукции и услуг по ландшафтному дизайну для ОАО «НИАЭП»</w:t>
            </w:r>
            <w:r w:rsidR="00CB7741" w:rsidRPr="001A1C84">
              <w:t>.</w:t>
            </w:r>
          </w:p>
          <w:p w:rsidR="00CB7741" w:rsidRDefault="00CB7741" w:rsidP="00CB7741">
            <w:pPr>
              <w:pStyle w:val="23"/>
              <w:ind w:right="153" w:firstLine="0"/>
            </w:pPr>
          </w:p>
          <w:p w:rsidR="00050BAE" w:rsidRPr="006D6476" w:rsidRDefault="00351974" w:rsidP="00351974">
            <w:pPr>
              <w:pStyle w:val="23"/>
              <w:ind w:right="153" w:firstLine="0"/>
            </w:pPr>
            <w:r>
              <w:t>Поставка цветочной продукции и услуг по ландшафтному дизайну для ОАО «НИАЭП».</w:t>
            </w:r>
          </w:p>
          <w:p w:rsidR="00050BAE" w:rsidRDefault="00050BAE" w:rsidP="00050BAE">
            <w:pPr>
              <w:pStyle w:val="23"/>
              <w:spacing w:before="240"/>
              <w:ind w:right="153" w:firstLine="0"/>
              <w:jc w:val="left"/>
            </w:pPr>
            <w:r w:rsidRPr="00C54FFD">
              <w:rPr>
                <w:vanish/>
              </w:rPr>
              <w:cr/>
            </w:r>
            <w:r w:rsidRPr="00C54FFD">
              <w:t xml:space="preserve">в соответствии с </w:t>
            </w:r>
            <w:hyperlink r:id="rId22" w:anchor="_ТОМ_2_" w:history="1">
              <w:r w:rsidRPr="00225AD4">
                <w:rPr>
                  <w:rStyle w:val="afb"/>
                </w:rPr>
                <w:t>Томом 2 «Техническая часть»</w:t>
              </w:r>
            </w:hyperlink>
            <w:r w:rsidRPr="00C54FFD">
              <w:t xml:space="preserve"> настоящей документации. </w:t>
            </w:r>
          </w:p>
          <w:p w:rsidR="00351974" w:rsidRPr="00C54FFD" w:rsidRDefault="00351974" w:rsidP="00050BAE">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F86337">
            <w:pPr>
              <w:numPr>
                <w:ilvl w:val="0"/>
                <w:numId w:val="31"/>
              </w:numPr>
              <w:tabs>
                <w:tab w:val="num" w:pos="786"/>
              </w:tabs>
              <w:ind w:left="0" w:hanging="15"/>
              <w:jc w:val="center"/>
            </w:pPr>
            <w:bookmarkStart w:id="445" w:name="_Ref320256598"/>
          </w:p>
        </w:tc>
        <w:bookmarkEnd w:id="445"/>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10</w:t>
            </w:r>
            <w:r>
              <w:t>.04.</w:t>
            </w:r>
            <w:r w:rsidRPr="00502733">
              <w:t>2014</w:t>
            </w:r>
            <w:r>
              <w:t xml:space="preserve"> </w:t>
            </w:r>
            <w:r w:rsidRPr="00502733">
              <w:t>№ 59</w:t>
            </w:r>
            <w:r>
              <w:t>.</w:t>
            </w:r>
            <w:r>
              <w:rPr>
                <w:bCs/>
              </w:rPr>
              <w:t xml:space="preserve"> </w:t>
            </w:r>
          </w:p>
          <w:p w:rsidR="00235FF8" w:rsidRPr="0055197A" w:rsidRDefault="00235FF8" w:rsidP="00FD5481">
            <w:pPr>
              <w:pStyle w:val="23"/>
              <w:ind w:right="153" w:firstLine="0"/>
              <w:rPr>
                <w:bCs/>
              </w:rPr>
            </w:pP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bookmarkStart w:id="446" w:name="_Ref387660342"/>
          </w:p>
        </w:tc>
        <w:bookmarkEnd w:id="446"/>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B401F1" w:rsidRDefault="00B401F1" w:rsidP="00B401F1">
            <w:pPr>
              <w:ind w:right="153"/>
              <w:jc w:val="both"/>
            </w:pPr>
            <w:r w:rsidRPr="00C54FFD">
              <w:t xml:space="preserve">в соответствии с </w:t>
            </w:r>
            <w:hyperlink w:anchor="Проект_договора" w:history="1">
              <w:r w:rsidRPr="00225AD4">
                <w:rPr>
                  <w:rStyle w:val="afb"/>
                </w:rPr>
                <w:t>Частью 2 «Проект договора</w:t>
              </w:r>
            </w:hyperlink>
            <w:r w:rsidRPr="00C54FFD">
              <w:t>» Тома 1 документации по запросу предложений.</w:t>
            </w:r>
          </w:p>
          <w:p w:rsidR="00050BAE" w:rsidRDefault="00050BAE" w:rsidP="00050BAE">
            <w:pPr>
              <w:ind w:right="153"/>
              <w:jc w:val="both"/>
            </w:pPr>
          </w:p>
          <w:p w:rsidR="00B401F1" w:rsidRDefault="00B401F1" w:rsidP="00050BAE">
            <w:pPr>
              <w:ind w:right="153"/>
              <w:jc w:val="both"/>
            </w:pPr>
          </w:p>
          <w:p w:rsidR="00B401F1" w:rsidRDefault="00B401F1" w:rsidP="00050BAE">
            <w:pPr>
              <w:ind w:right="153"/>
              <w:jc w:val="both"/>
            </w:pPr>
          </w:p>
          <w:p w:rsidR="00050BAE" w:rsidRPr="00C54FFD" w:rsidRDefault="00A53C92" w:rsidP="00050BAE">
            <w:pPr>
              <w:ind w:right="153"/>
              <w:jc w:val="both"/>
            </w:pPr>
            <w:r w:rsidRPr="00C54FFD">
              <w:t xml:space="preserve">в соответствии с </w:t>
            </w:r>
            <w:hyperlink w:anchor="Проект_договора" w:history="1">
              <w:r w:rsidRPr="00225AD4">
                <w:rPr>
                  <w:rStyle w:val="afb"/>
                </w:rPr>
                <w:t>Частью 2 «Проект договора»</w:t>
              </w:r>
            </w:hyperlink>
            <w:r w:rsidRPr="00C54FFD">
              <w:t xml:space="preserve"> Тома 1 документации по запросу предложений</w:t>
            </w:r>
            <w:r w:rsidR="00050BAE" w:rsidRPr="00C54FFD">
              <w:t>.</w:t>
            </w:r>
          </w:p>
          <w:p w:rsidR="00050BAE" w:rsidRDefault="00050BAE"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 xml:space="preserve">в соответствии с </w:t>
            </w:r>
            <w:hyperlink w:anchor="Проект_договора" w:history="1">
              <w:r w:rsidRPr="00225AD4">
                <w:rPr>
                  <w:rStyle w:val="afb"/>
                </w:rPr>
                <w:t>Частью 2 «Проект договора</w:t>
              </w:r>
            </w:hyperlink>
            <w:r w:rsidRPr="00C54FFD">
              <w:t>» Тома 1 документации по запросу предложений.</w:t>
            </w:r>
          </w:p>
          <w:p w:rsidR="00A55CA6" w:rsidRPr="00C54FFD" w:rsidRDefault="00A55CA6" w:rsidP="00050BAE">
            <w:pPr>
              <w:ind w:right="153"/>
              <w:jc w:val="both"/>
            </w:pPr>
          </w:p>
          <w:p w:rsidR="00050BAE" w:rsidRDefault="00A55CA6" w:rsidP="00050BAE">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225AD4" w:rsidRPr="00C54FFD" w:rsidRDefault="00225AD4" w:rsidP="00050BAE">
            <w:pPr>
              <w:ind w:right="153"/>
              <w:jc w:val="both"/>
            </w:pPr>
          </w:p>
        </w:tc>
      </w:tr>
      <w:tr w:rsidR="00050BAE" w:rsidRPr="00C54FFD" w:rsidTr="00050BAE">
        <w:trPr>
          <w:trHeight w:val="416"/>
        </w:trPr>
        <w:tc>
          <w:tcPr>
            <w:tcW w:w="781" w:type="dxa"/>
          </w:tcPr>
          <w:p w:rsidR="00050BAE" w:rsidRPr="00C54FFD" w:rsidRDefault="00050BAE" w:rsidP="00F86337">
            <w:pPr>
              <w:numPr>
                <w:ilvl w:val="0"/>
                <w:numId w:val="31"/>
              </w:numPr>
              <w:tabs>
                <w:tab w:val="num" w:pos="786"/>
              </w:tabs>
              <w:ind w:left="0" w:hanging="15"/>
              <w:jc w:val="center"/>
            </w:pPr>
            <w:bookmarkStart w:id="447" w:name="_Ref387660371"/>
          </w:p>
        </w:tc>
        <w:bookmarkEnd w:id="447"/>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bookmarkStart w:id="448" w:name="_Ref387747118"/>
          </w:p>
        </w:tc>
        <w:bookmarkEnd w:id="448"/>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 xml:space="preserve">Открытое акционерное общество НИЖЕГОРОДСКАЯ ИНЖИНИРИНГОВАЯ КОМПАНИЯ </w:t>
            </w:r>
            <w:r w:rsidRPr="00440C7D">
              <w:lastRenderedPageBreak/>
              <w:t>«АТОМЭНЕРГОПРОЕКТ»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Default="00D45187" w:rsidP="00225AD4">
            <w:pPr>
              <w:jc w:val="both"/>
              <w:rPr>
                <w:spacing w:val="-6"/>
              </w:rPr>
            </w:pPr>
            <w:r w:rsidRPr="00440C7D">
              <w:rPr>
                <w:spacing w:val="-6"/>
              </w:rPr>
              <w:t xml:space="preserve">Контактное лицо: </w:t>
            </w:r>
          </w:p>
          <w:p w:rsidR="00225AD4" w:rsidRDefault="00225AD4" w:rsidP="00225AD4">
            <w:pPr>
              <w:jc w:val="both"/>
              <w:rPr>
                <w:spacing w:val="-6"/>
              </w:rPr>
            </w:pPr>
            <w:r w:rsidRPr="00225AD4">
              <w:rPr>
                <w:spacing w:val="-6"/>
              </w:rPr>
              <w:t xml:space="preserve">Сараев Алексей Алексеевич, (831) 421-80-03, доб. 33-01; </w:t>
            </w:r>
            <w:hyperlink r:id="rId23" w:history="1">
              <w:r w:rsidRPr="00FD3E7D">
                <w:rPr>
                  <w:rStyle w:val="afb"/>
                  <w:spacing w:val="-6"/>
                </w:rPr>
                <w:t>a.saraev@niaep.ru</w:t>
              </w:r>
            </w:hyperlink>
            <w:r w:rsidRPr="00225AD4">
              <w:rPr>
                <w:spacing w:val="-6"/>
              </w:rPr>
              <w:t>,</w:t>
            </w:r>
          </w:p>
          <w:p w:rsidR="00225AD4" w:rsidRDefault="00225AD4" w:rsidP="00225AD4">
            <w:pPr>
              <w:jc w:val="both"/>
              <w:rPr>
                <w:spacing w:val="-6"/>
              </w:rPr>
            </w:pPr>
            <w:r w:rsidRPr="00225AD4">
              <w:rPr>
                <w:spacing w:val="-6"/>
              </w:rPr>
              <w:t xml:space="preserve">Котельникова Мария Юльевна, (831) 421-79-00, доб. 29-07; </w:t>
            </w:r>
            <w:hyperlink r:id="rId24" w:history="1">
              <w:r w:rsidRPr="00FD3E7D">
                <w:rPr>
                  <w:rStyle w:val="afb"/>
                  <w:spacing w:val="-6"/>
                </w:rPr>
                <w:t>m.kotelnikova@niaep.ru</w:t>
              </w:r>
            </w:hyperlink>
          </w:p>
          <w:p w:rsidR="00225AD4" w:rsidRPr="00C54FFD" w:rsidRDefault="00225AD4" w:rsidP="00225AD4">
            <w:pPr>
              <w:jc w:val="both"/>
            </w:pP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bookmarkStart w:id="449" w:name="_Ref387672813"/>
          </w:p>
        </w:tc>
        <w:bookmarkEnd w:id="449"/>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225AD4" w:rsidRDefault="00225AD4" w:rsidP="00225AD4">
            <w:pPr>
              <w:jc w:val="both"/>
              <w:rPr>
                <w:spacing w:val="-6"/>
              </w:rPr>
            </w:pPr>
            <w:r w:rsidRPr="00440C7D">
              <w:rPr>
                <w:spacing w:val="-6"/>
              </w:rPr>
              <w:t xml:space="preserve">Контактное лицо: </w:t>
            </w:r>
          </w:p>
          <w:p w:rsidR="00225AD4" w:rsidRDefault="00225AD4" w:rsidP="00225AD4">
            <w:pPr>
              <w:jc w:val="both"/>
              <w:rPr>
                <w:spacing w:val="-6"/>
              </w:rPr>
            </w:pPr>
            <w:r w:rsidRPr="00225AD4">
              <w:rPr>
                <w:spacing w:val="-6"/>
              </w:rPr>
              <w:t xml:space="preserve">Сараев Алексей Алексеевич, (831) 421-80-03, доб. 33-01; </w:t>
            </w:r>
            <w:hyperlink r:id="rId25" w:history="1">
              <w:r w:rsidRPr="00FD3E7D">
                <w:rPr>
                  <w:rStyle w:val="afb"/>
                  <w:spacing w:val="-6"/>
                </w:rPr>
                <w:t>a.saraev@niaep.ru</w:t>
              </w:r>
            </w:hyperlink>
            <w:r w:rsidRPr="00225AD4">
              <w:rPr>
                <w:spacing w:val="-6"/>
              </w:rPr>
              <w:t>,</w:t>
            </w:r>
          </w:p>
          <w:p w:rsidR="00225AD4" w:rsidRDefault="00225AD4" w:rsidP="00225AD4">
            <w:pPr>
              <w:jc w:val="both"/>
              <w:rPr>
                <w:spacing w:val="-6"/>
              </w:rPr>
            </w:pPr>
            <w:r w:rsidRPr="00225AD4">
              <w:rPr>
                <w:spacing w:val="-6"/>
              </w:rPr>
              <w:t xml:space="preserve">Котельникова Мария Юльевна, (831) 421-79-00, доб. 29-07; </w:t>
            </w:r>
            <w:hyperlink r:id="rId26" w:history="1">
              <w:r w:rsidRPr="00FD3E7D">
                <w:rPr>
                  <w:rStyle w:val="afb"/>
                  <w:spacing w:val="-6"/>
                </w:rPr>
                <w:t>m.kotelnikova@niaep.ru</w:t>
              </w:r>
            </w:hyperlink>
          </w:p>
          <w:p w:rsidR="00050BAE" w:rsidRPr="00C54FFD" w:rsidRDefault="00050BAE" w:rsidP="00B401F1">
            <w:pPr>
              <w:jc w:val="both"/>
            </w:pPr>
          </w:p>
        </w:tc>
      </w:tr>
      <w:tr w:rsidR="00050BAE" w:rsidRPr="00C54FFD" w:rsidTr="00050BAE">
        <w:trPr>
          <w:trHeight w:val="70"/>
        </w:trPr>
        <w:tc>
          <w:tcPr>
            <w:tcW w:w="781" w:type="dxa"/>
          </w:tcPr>
          <w:p w:rsidR="00050BAE" w:rsidRPr="00C54FFD" w:rsidRDefault="00050BAE" w:rsidP="00F86337">
            <w:pPr>
              <w:numPr>
                <w:ilvl w:val="0"/>
                <w:numId w:val="31"/>
              </w:numPr>
              <w:tabs>
                <w:tab w:val="num" w:pos="786"/>
              </w:tabs>
              <w:ind w:left="0" w:hanging="15"/>
              <w:jc w:val="center"/>
            </w:pPr>
            <w:bookmarkStart w:id="450" w:name="_Ref387660452"/>
          </w:p>
        </w:tc>
        <w:bookmarkEnd w:id="450"/>
        <w:tc>
          <w:tcPr>
            <w:tcW w:w="2835" w:type="dxa"/>
          </w:tcPr>
          <w:p w:rsidR="00050BAE" w:rsidRPr="00C54FFD" w:rsidRDefault="00050BAE" w:rsidP="00050BAE">
            <w:pPr>
              <w:ind w:right="153"/>
            </w:pPr>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F86337">
            <w:pPr>
              <w:numPr>
                <w:ilvl w:val="3"/>
                <w:numId w:val="64"/>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7" w:history="1">
              <w:r w:rsidRPr="00C54FFD">
                <w:rPr>
                  <w:rStyle w:val="afb"/>
                  <w:color w:val="auto"/>
                </w:rPr>
                <w:t>http://www.zakupki.gov.ru</w:t>
              </w:r>
            </w:hyperlink>
            <w:r w:rsidRPr="00C54FFD">
              <w:t xml:space="preserve">), </w:t>
            </w:r>
          </w:p>
          <w:p w:rsidR="00050BAE" w:rsidRPr="00C54FFD" w:rsidRDefault="00050BAE" w:rsidP="00F86337">
            <w:pPr>
              <w:numPr>
                <w:ilvl w:val="3"/>
                <w:numId w:val="64"/>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8"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9" w:history="1">
              <w:r w:rsidRPr="00B516CB">
                <w:rPr>
                  <w:rStyle w:val="afb"/>
                  <w:color w:val="auto"/>
                </w:rPr>
                <w:t>www.a-k-d.ru</w:t>
              </w:r>
            </w:hyperlink>
          </w:p>
          <w:p w:rsidR="00225AD4" w:rsidRPr="00C54FFD" w:rsidRDefault="00225AD4"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30"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1" w:history="1">
              <w:r w:rsidRPr="007776EB">
                <w:rPr>
                  <w:rStyle w:val="afb"/>
                </w:rPr>
                <w:t>http://zakupki.rosatom.ru</w:t>
              </w:r>
            </w:hyperlink>
            <w:r w:rsidRPr="007776EB">
              <w:rPr>
                <w:spacing w:val="-6"/>
              </w:rPr>
              <w:t>)</w:t>
            </w:r>
          </w:p>
          <w:p w:rsidR="00225AD4" w:rsidRPr="00C54FFD" w:rsidRDefault="00225AD4" w:rsidP="006872A1">
            <w:pPr>
              <w:ind w:firstLine="680"/>
              <w:jc w:val="both"/>
              <w:rPr>
                <w:bCs/>
              </w:rPr>
            </w:pPr>
          </w:p>
        </w:tc>
      </w:tr>
      <w:tr w:rsidR="00050BAE" w:rsidRPr="00C54FFD" w:rsidTr="00050BAE">
        <w:trPr>
          <w:trHeight w:val="1244"/>
        </w:trPr>
        <w:tc>
          <w:tcPr>
            <w:tcW w:w="781" w:type="dxa"/>
          </w:tcPr>
          <w:p w:rsidR="00050BAE" w:rsidRPr="00C54FFD" w:rsidRDefault="00050BAE" w:rsidP="00F86337">
            <w:pPr>
              <w:numPr>
                <w:ilvl w:val="0"/>
                <w:numId w:val="31"/>
              </w:numPr>
              <w:tabs>
                <w:tab w:val="num" w:pos="786"/>
              </w:tabs>
              <w:ind w:left="0" w:hanging="15"/>
              <w:jc w:val="center"/>
            </w:pPr>
            <w:bookmarkStart w:id="451" w:name="_Ref387665773"/>
          </w:p>
        </w:tc>
        <w:bookmarkEnd w:id="451"/>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193B61" w:rsidRPr="00193B61" w:rsidRDefault="00193B61" w:rsidP="00193B61">
            <w:pPr>
              <w:tabs>
                <w:tab w:val="left" w:pos="1134"/>
              </w:tabs>
              <w:ind w:firstLine="637"/>
              <w:contextualSpacing/>
              <w:jc w:val="both"/>
            </w:pPr>
            <w:r w:rsidRPr="00193B61">
              <w:rPr>
                <w:b/>
              </w:rPr>
              <w:t xml:space="preserve">3 296 071,25 </w:t>
            </w:r>
            <w:r w:rsidRPr="00193B61">
              <w:t>(Три миллиона двести девяносто шесть тысяч семьдесят один) рубль 25 копеек, с НДС.</w:t>
            </w:r>
          </w:p>
          <w:p w:rsidR="00557697" w:rsidRPr="00193B61" w:rsidRDefault="00193B61" w:rsidP="00193B61">
            <w:pPr>
              <w:tabs>
                <w:tab w:val="left" w:pos="1134"/>
              </w:tabs>
              <w:ind w:firstLine="637"/>
              <w:contextualSpacing/>
              <w:jc w:val="both"/>
            </w:pPr>
            <w:r w:rsidRPr="00193B61">
              <w:rPr>
                <w:b/>
              </w:rPr>
              <w:t xml:space="preserve">2 793 280,72 </w:t>
            </w:r>
            <w:r w:rsidRPr="00193B61">
              <w:t>(Два миллиона семьсот девяносто три тысячи двести восемьдесят) рублей 72 копейки, без учета НДС.</w:t>
            </w:r>
          </w:p>
          <w:p w:rsidR="00557697" w:rsidRPr="00557697" w:rsidRDefault="00557697" w:rsidP="00557697">
            <w:pPr>
              <w:tabs>
                <w:tab w:val="left" w:pos="1134"/>
              </w:tabs>
              <w:ind w:firstLine="637"/>
              <w:contextualSpacing/>
              <w:jc w:val="both"/>
            </w:pPr>
            <w:r w:rsidRPr="00557697">
              <w:lastRenderedPageBreak/>
              <w:t>Единый базис сравнения ценовых предложений:</w:t>
            </w:r>
          </w:p>
          <w:p w:rsidR="00225AD4" w:rsidRPr="00557697" w:rsidRDefault="00557697" w:rsidP="00557697">
            <w:pPr>
              <w:pStyle w:val="39"/>
              <w:tabs>
                <w:tab w:val="clear" w:pos="1307"/>
              </w:tabs>
              <w:ind w:left="0" w:right="153" w:firstLine="637"/>
            </w:pPr>
            <w:r w:rsidRPr="0055769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225AD4" w:rsidRPr="00557697">
              <w:t>.</w:t>
            </w:r>
          </w:p>
          <w:p w:rsidR="00521422" w:rsidRDefault="00521422" w:rsidP="00225AD4">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Default="00A55CA6" w:rsidP="00B401F1">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проект</w:t>
            </w:r>
            <w:r w:rsidR="00B401F1">
              <w:t>е</w:t>
            </w:r>
            <w:r w:rsidRPr="007776EB">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225AD4" w:rsidRPr="00C54FFD" w:rsidRDefault="00225AD4" w:rsidP="00B401F1">
            <w:pPr>
              <w:ind w:firstLine="567"/>
              <w:jc w:val="both"/>
            </w:pPr>
          </w:p>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bookmarkStart w:id="452" w:name="_Ref387747250"/>
          </w:p>
        </w:tc>
        <w:bookmarkEnd w:id="452"/>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F86337">
            <w:pPr>
              <w:numPr>
                <w:ilvl w:val="0"/>
                <w:numId w:val="31"/>
              </w:numPr>
              <w:tabs>
                <w:tab w:val="num" w:pos="786"/>
              </w:tabs>
              <w:ind w:left="0" w:hanging="15"/>
              <w:jc w:val="center"/>
            </w:pPr>
            <w:bookmarkStart w:id="453" w:name="_Ref387666521"/>
          </w:p>
        </w:tc>
        <w:bookmarkEnd w:id="453"/>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F86337">
            <w:pPr>
              <w:numPr>
                <w:ilvl w:val="0"/>
                <w:numId w:val="31"/>
              </w:numPr>
              <w:tabs>
                <w:tab w:val="num" w:pos="786"/>
              </w:tabs>
              <w:ind w:left="0" w:hanging="15"/>
              <w:jc w:val="center"/>
            </w:pPr>
            <w:bookmarkStart w:id="454" w:name="_Ref320085245"/>
          </w:p>
        </w:tc>
        <w:bookmarkEnd w:id="454"/>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55" w:name="_Ref387661141"/>
            <w:r w:rsidRPr="00C54FFD">
              <w:t>Требования к участникам запроса предложений:</w:t>
            </w:r>
            <w:bookmarkEnd w:id="455"/>
          </w:p>
          <w:p w:rsidR="00050BAE" w:rsidRPr="00C54FFD"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56"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56"/>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7776EB">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F86337">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F86337">
            <w:pPr>
              <w:numPr>
                <w:ilvl w:val="0"/>
                <w:numId w:val="48"/>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F86337">
            <w:pPr>
              <w:numPr>
                <w:ilvl w:val="0"/>
                <w:numId w:val="48"/>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7AC5" w:rsidRDefault="00B45904" w:rsidP="00F86337">
            <w:pPr>
              <w:numPr>
                <w:ilvl w:val="0"/>
                <w:numId w:val="48"/>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D91D30" w:rsidRPr="0022052A" w:rsidRDefault="00D91D30" w:rsidP="00D91D30">
            <w:pPr>
              <w:tabs>
                <w:tab w:val="left" w:pos="1062"/>
              </w:tabs>
              <w:ind w:left="637" w:right="153"/>
              <w:jc w:val="both"/>
            </w:pPr>
          </w:p>
        </w:tc>
      </w:tr>
      <w:tr w:rsidR="00050BAE" w:rsidRPr="00C54FFD" w:rsidTr="00050BAE">
        <w:trPr>
          <w:trHeight w:val="342"/>
        </w:trPr>
        <w:tc>
          <w:tcPr>
            <w:tcW w:w="781" w:type="dxa"/>
          </w:tcPr>
          <w:p w:rsidR="00050BAE" w:rsidRPr="00C54FFD" w:rsidRDefault="00050BAE" w:rsidP="00F86337">
            <w:pPr>
              <w:numPr>
                <w:ilvl w:val="0"/>
                <w:numId w:val="31"/>
              </w:numPr>
              <w:tabs>
                <w:tab w:val="num" w:pos="786"/>
              </w:tabs>
              <w:ind w:left="0" w:hanging="15"/>
              <w:jc w:val="center"/>
            </w:pPr>
            <w:bookmarkStart w:id="457" w:name="_Ref387674693"/>
          </w:p>
        </w:tc>
        <w:bookmarkEnd w:id="457"/>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к </w:t>
            </w:r>
            <w:r w:rsidR="00D91D30">
              <w:rPr>
                <w:color w:val="000000"/>
                <w:lang w:eastAsia="x-none"/>
              </w:rPr>
              <w:t>поставляемому товару/</w:t>
            </w:r>
            <w:r w:rsidR="00C57AC5">
              <w:rPr>
                <w:color w:val="000000"/>
                <w:lang w:eastAsia="x-none"/>
              </w:rPr>
              <w:t>оказываемым услугам</w:t>
            </w:r>
            <w:r w:rsidR="00AC4894">
              <w:rPr>
                <w:color w:val="000000"/>
                <w:lang w:eastAsia="x-none"/>
              </w:rPr>
              <w:t xml:space="preserve"> </w:t>
            </w:r>
            <w:r w:rsidRPr="00C54FFD">
              <w:rPr>
                <w:color w:val="000000"/>
                <w:lang w:eastAsia="x-none"/>
              </w:rPr>
              <w:t xml:space="preserve">приводятся в </w:t>
            </w:r>
            <w:hyperlink r:id="rId32" w:anchor="_ТОМ_2_" w:history="1">
              <w:r w:rsidRPr="00D91D30">
                <w:rPr>
                  <w:rStyle w:val="afb"/>
                  <w:lang w:eastAsia="x-none"/>
                </w:rPr>
                <w:t>Томе 2 «Техническая часть».</w:t>
              </w:r>
            </w:hyperlink>
          </w:p>
        </w:tc>
      </w:tr>
      <w:tr w:rsidR="00050BAE" w:rsidRPr="00C54FFD" w:rsidTr="00050BAE">
        <w:trPr>
          <w:trHeight w:val="304"/>
        </w:trPr>
        <w:tc>
          <w:tcPr>
            <w:tcW w:w="781" w:type="dxa"/>
          </w:tcPr>
          <w:p w:rsidR="00050BAE" w:rsidRPr="00C54FFD" w:rsidRDefault="00050BAE" w:rsidP="00F86337">
            <w:pPr>
              <w:numPr>
                <w:ilvl w:val="0"/>
                <w:numId w:val="31"/>
              </w:numPr>
              <w:tabs>
                <w:tab w:val="num" w:pos="786"/>
              </w:tabs>
              <w:ind w:left="0" w:hanging="15"/>
              <w:jc w:val="center"/>
            </w:pPr>
            <w:bookmarkStart w:id="458" w:name="_Ref387662381"/>
          </w:p>
        </w:tc>
        <w:bookmarkEnd w:id="458"/>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w:t>
            </w:r>
            <w:r w:rsidRPr="00C54FFD">
              <w:rPr>
                <w:szCs w:val="24"/>
              </w:rPr>
              <w:lastRenderedPageBreak/>
              <w:t xml:space="preserve">включаемые участником в состав заявки на участие в запросе предложений </w:t>
            </w:r>
          </w:p>
        </w:tc>
        <w:tc>
          <w:tcPr>
            <w:tcW w:w="6237" w:type="dxa"/>
          </w:tcPr>
          <w:p w:rsidR="00050BAE" w:rsidRPr="00CA39BD" w:rsidRDefault="00050BAE" w:rsidP="00F86337">
            <w:pPr>
              <w:widowControl w:val="0"/>
              <w:numPr>
                <w:ilvl w:val="0"/>
                <w:numId w:val="56"/>
              </w:numPr>
              <w:tabs>
                <w:tab w:val="left" w:pos="636"/>
              </w:tabs>
              <w:adjustRightInd w:val="0"/>
              <w:ind w:left="0" w:right="153" w:firstLine="0"/>
              <w:jc w:val="both"/>
              <w:textAlignment w:val="baseline"/>
            </w:pPr>
            <w:bookmarkStart w:id="459"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59"/>
          </w:p>
          <w:p w:rsidR="00050BAE" w:rsidRPr="00CA39BD" w:rsidRDefault="00050BAE" w:rsidP="00F86337">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F86337">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0"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xml:space="preserve">) или для </w:t>
            </w:r>
            <w:r w:rsidR="00EC395B" w:rsidRPr="00F61D2F">
              <w:rPr>
                <w:rFonts w:ascii="Times New Roman" w:hAnsi="Times New Roman"/>
                <w:sz w:val="24"/>
                <w:szCs w:val="24"/>
              </w:rPr>
              <w:lastRenderedPageBreak/>
              <w:t>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60"/>
          </w:p>
          <w:p w:rsidR="00EC395B" w:rsidRPr="007D5823" w:rsidRDefault="00EC395B" w:rsidP="00EC395B">
            <w:pPr>
              <w:widowControl w:val="0"/>
              <w:tabs>
                <w:tab w:val="left" w:pos="648"/>
              </w:tabs>
              <w:adjustRightInd w:val="0"/>
              <w:ind w:right="153" w:firstLine="660"/>
              <w:jc w:val="both"/>
              <w:textAlignment w:val="baseline"/>
            </w:pPr>
            <w:bookmarkStart w:id="461" w:name="_Toc358363298"/>
            <w:bookmarkStart w:id="462" w:name="_Toc360801864"/>
            <w:bookmarkStart w:id="463" w:name="_Toc367380685"/>
            <w:bookmarkStart w:id="464" w:name="_Toc367955540"/>
            <w:bookmarkStart w:id="465" w:name="_Toc367956564"/>
            <w:bookmarkStart w:id="466" w:name="_Toc379987091"/>
            <w:bookmarkStart w:id="467" w:name="_Toc381950248"/>
            <w:bookmarkStart w:id="468" w:name="_Toc382322604"/>
            <w:bookmarkStart w:id="469" w:name="_Toc382322644"/>
            <w:r w:rsidRPr="007D5823">
              <w:t>В качестве подтверждающих документов могут быть предоставлены следующие документы:</w:t>
            </w:r>
            <w:bookmarkEnd w:id="461"/>
            <w:bookmarkEnd w:id="462"/>
            <w:bookmarkEnd w:id="463"/>
            <w:bookmarkEnd w:id="464"/>
            <w:bookmarkEnd w:id="465"/>
            <w:bookmarkEnd w:id="466"/>
            <w:bookmarkEnd w:id="467"/>
            <w:bookmarkEnd w:id="468"/>
            <w:bookmarkEnd w:id="469"/>
          </w:p>
          <w:p w:rsidR="00EC395B" w:rsidRPr="007D5823" w:rsidRDefault="00EC395B" w:rsidP="00F86337">
            <w:pPr>
              <w:widowControl w:val="0"/>
              <w:numPr>
                <w:ilvl w:val="0"/>
                <w:numId w:val="71"/>
              </w:numPr>
              <w:tabs>
                <w:tab w:val="left" w:pos="0"/>
              </w:tabs>
              <w:adjustRightInd w:val="0"/>
              <w:ind w:right="153"/>
              <w:jc w:val="both"/>
              <w:textAlignment w:val="baseline"/>
            </w:pPr>
            <w:bookmarkStart w:id="470" w:name="_Toc358363299"/>
            <w:bookmarkStart w:id="471" w:name="_Toc360801865"/>
            <w:bookmarkStart w:id="472" w:name="_Toc367380686"/>
            <w:bookmarkStart w:id="473" w:name="_Toc367955541"/>
            <w:bookmarkStart w:id="474" w:name="_Toc367956565"/>
            <w:bookmarkStart w:id="475" w:name="_Toc379987092"/>
            <w:bookmarkStart w:id="476" w:name="_Toc381950249"/>
            <w:bookmarkStart w:id="477" w:name="_Toc382322605"/>
            <w:bookmarkStart w:id="478" w:name="_Toc382322645"/>
            <w:r w:rsidRPr="007D5823">
              <w:t>Устав юридического лица (последняя актуальная редакция со всеми дополнениями и изменениями);</w:t>
            </w:r>
            <w:bookmarkEnd w:id="470"/>
            <w:bookmarkEnd w:id="471"/>
            <w:bookmarkEnd w:id="472"/>
            <w:bookmarkEnd w:id="473"/>
            <w:bookmarkEnd w:id="474"/>
            <w:bookmarkEnd w:id="475"/>
            <w:bookmarkEnd w:id="476"/>
            <w:bookmarkEnd w:id="477"/>
            <w:bookmarkEnd w:id="478"/>
          </w:p>
          <w:p w:rsidR="00EC395B" w:rsidRDefault="00EC395B" w:rsidP="00F86337">
            <w:pPr>
              <w:widowControl w:val="0"/>
              <w:numPr>
                <w:ilvl w:val="0"/>
                <w:numId w:val="71"/>
              </w:numPr>
              <w:tabs>
                <w:tab w:val="left" w:pos="0"/>
              </w:tabs>
              <w:adjustRightInd w:val="0"/>
              <w:ind w:right="153"/>
              <w:jc w:val="both"/>
              <w:textAlignment w:val="baseline"/>
            </w:pPr>
            <w:bookmarkStart w:id="479" w:name="_Toc358363300"/>
            <w:bookmarkStart w:id="480" w:name="_Toc360801866"/>
            <w:bookmarkStart w:id="481" w:name="_Toc367380687"/>
            <w:bookmarkStart w:id="482" w:name="_Toc367955542"/>
            <w:bookmarkStart w:id="483" w:name="_Toc367956566"/>
            <w:bookmarkStart w:id="484" w:name="_Toc379987093"/>
            <w:bookmarkStart w:id="485" w:name="_Toc381950250"/>
            <w:bookmarkStart w:id="486" w:name="_Toc382322606"/>
            <w:bookmarkStart w:id="487"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9"/>
            <w:bookmarkEnd w:id="480"/>
            <w:bookmarkEnd w:id="481"/>
            <w:bookmarkEnd w:id="482"/>
            <w:bookmarkEnd w:id="483"/>
            <w:bookmarkEnd w:id="484"/>
            <w:bookmarkEnd w:id="485"/>
            <w:bookmarkEnd w:id="486"/>
            <w:bookmarkEnd w:id="487"/>
          </w:p>
          <w:p w:rsidR="00EC395B" w:rsidRDefault="00EC395B" w:rsidP="00F86337">
            <w:pPr>
              <w:widowControl w:val="0"/>
              <w:numPr>
                <w:ilvl w:val="0"/>
                <w:numId w:val="7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557697" w:rsidRDefault="00557697" w:rsidP="00557697">
            <w:pPr>
              <w:widowControl w:val="0"/>
              <w:tabs>
                <w:tab w:val="left" w:pos="0"/>
              </w:tabs>
              <w:adjustRightInd w:val="0"/>
              <w:ind w:left="360" w:right="153"/>
              <w:jc w:val="both"/>
              <w:textAlignment w:val="baseline"/>
            </w:pPr>
          </w:p>
          <w:p w:rsidR="00557697" w:rsidRDefault="00557697" w:rsidP="00557697">
            <w:pPr>
              <w:widowControl w:val="0"/>
              <w:tabs>
                <w:tab w:val="left" w:pos="0"/>
              </w:tabs>
              <w:adjustRightInd w:val="0"/>
              <w:ind w:right="153"/>
              <w:jc w:val="both"/>
              <w:textAlignment w:val="baseline"/>
            </w:pPr>
          </w:p>
          <w:p w:rsidR="00557697" w:rsidRDefault="00406E93" w:rsidP="00557697">
            <w:pPr>
              <w:widowControl w:val="0"/>
              <w:tabs>
                <w:tab w:val="left" w:pos="0"/>
              </w:tabs>
              <w:adjustRightInd w:val="0"/>
              <w:ind w:right="153"/>
              <w:jc w:val="both"/>
              <w:textAlignment w:val="baseline"/>
              <w:rPr>
                <w:bCs/>
              </w:rPr>
            </w:pPr>
            <w:r>
              <w:t xml:space="preserve">15.1.3 </w:t>
            </w:r>
            <w:bookmarkStart w:id="488" w:name="_Ref353519902"/>
            <w:bookmarkStart w:id="489" w:name="_Ref348975900"/>
            <w:r w:rsidR="00557697" w:rsidRPr="00F463E1">
              <w:rPr>
                <w:bCs/>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r w:rsidR="00260B65">
              <w:rPr>
                <w:bCs/>
              </w:rPr>
              <w:t xml:space="preserve"> </w:t>
            </w:r>
            <w:r w:rsidR="00260B65" w:rsidRPr="00CA7CFF">
              <w:rPr>
                <w:b/>
                <w:i/>
              </w:rPr>
              <w:t>(непредставление данных документов не является основанием для отклонения заявки на отборочной стадии):</w:t>
            </w:r>
          </w:p>
          <w:bookmarkEnd w:id="488"/>
          <w:bookmarkEnd w:id="489"/>
          <w:p w:rsidR="00406E93" w:rsidRDefault="00406E93" w:rsidP="00406E93">
            <w:pPr>
              <w:widowControl w:val="0"/>
              <w:tabs>
                <w:tab w:val="left" w:pos="648"/>
              </w:tabs>
              <w:adjustRightInd w:val="0"/>
              <w:ind w:right="153" w:firstLine="660"/>
              <w:jc w:val="both"/>
              <w:textAlignment w:val="baseline"/>
              <w:rPr>
                <w:bCs/>
                <w:color w:val="000000"/>
              </w:rPr>
            </w:pPr>
            <w:proofErr w:type="gramStart"/>
            <w:r>
              <w:t xml:space="preserve">- </w:t>
            </w:r>
            <w:r w:rsidR="00EC0B1B" w:rsidRPr="00EC0B1B">
              <w:t>Справка об опыте выполненных договоров (</w:t>
            </w:r>
            <w:hyperlink w:anchor="_СПРАВКА_ОБ_ОПЫТЕ" w:history="1">
              <w:r w:rsidR="00EC0B1B" w:rsidRPr="00EC0B1B">
                <w:rPr>
                  <w:rStyle w:val="afb"/>
                </w:rPr>
                <w:t>раздел 6, форма 4</w:t>
              </w:r>
            </w:hyperlink>
            <w:r w:rsidR="00EC0B1B" w:rsidRPr="00EC0B1B">
              <w:t>) на поставку цветочной продукции и услуг по ландшафтному дизайну</w:t>
            </w:r>
            <w:r w:rsidR="00EC0B1B">
              <w:t xml:space="preserve"> </w:t>
            </w:r>
            <w:r w:rsidR="00EC0B1B" w:rsidRPr="00EC0B1B">
              <w:t>за 2011 – 2013г. с обязательным предоставл</w:t>
            </w:r>
            <w:r w:rsidR="00EC0B1B">
              <w:t xml:space="preserve">ением подтверждающих документов: </w:t>
            </w:r>
            <w:r w:rsidRPr="00F463E1">
              <w:t xml:space="preserve">копии заверенных участником договоров или выписки из договоров </w:t>
            </w:r>
            <w:r w:rsidRPr="00F463E1">
              <w:rPr>
                <w:color w:val="000000"/>
              </w:rPr>
              <w:t xml:space="preserve">на </w:t>
            </w:r>
            <w:r w:rsidR="00557697">
              <w:rPr>
                <w:color w:val="000000"/>
              </w:rPr>
              <w:t>поставку цветочной продукции и услуг по ландшафтному дизайну</w:t>
            </w:r>
            <w:r w:rsidR="00EC0B1B">
              <w:rPr>
                <w:color w:val="000000"/>
              </w:rPr>
              <w:t xml:space="preserve">, </w:t>
            </w:r>
            <w:r w:rsidR="00EC0B1B">
              <w:rPr>
                <w:bCs/>
                <w:color w:val="000000"/>
              </w:rPr>
              <w:t xml:space="preserve">с предоставлением </w:t>
            </w:r>
            <w:r w:rsidR="00E2673B">
              <w:rPr>
                <w:bCs/>
                <w:color w:val="000000"/>
              </w:rPr>
              <w:t>ак</w:t>
            </w:r>
            <w:r w:rsidR="00EC0B1B">
              <w:rPr>
                <w:bCs/>
                <w:color w:val="000000"/>
              </w:rPr>
              <w:t>тов</w:t>
            </w:r>
            <w:r w:rsidR="00E2673B">
              <w:rPr>
                <w:bCs/>
                <w:color w:val="000000"/>
              </w:rPr>
              <w:t xml:space="preserve"> выполн</w:t>
            </w:r>
            <w:r w:rsidR="00EC0B1B">
              <w:rPr>
                <w:bCs/>
                <w:color w:val="000000"/>
              </w:rPr>
              <w:t>енных работ, товарных накладных по ним.</w:t>
            </w:r>
            <w:proofErr w:type="gramEnd"/>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 xml:space="preserve">Все указанные документы прилагаются участником к </w:t>
            </w:r>
            <w:r w:rsidRPr="00CA39BD">
              <w:lastRenderedPageBreak/>
              <w:t>заявке на участие в запросе предложений.</w:t>
            </w:r>
          </w:p>
          <w:p w:rsidR="00557697" w:rsidRPr="00CA39BD" w:rsidRDefault="00557697" w:rsidP="00050BAE">
            <w:pPr>
              <w:widowControl w:val="0"/>
              <w:adjustRightInd w:val="0"/>
              <w:ind w:right="153"/>
              <w:jc w:val="both"/>
              <w:textAlignment w:val="baseline"/>
            </w:pPr>
          </w:p>
        </w:tc>
      </w:tr>
      <w:tr w:rsidR="00050BAE" w:rsidRPr="00C54FFD" w:rsidTr="00050BAE">
        <w:trPr>
          <w:trHeight w:val="587"/>
        </w:trPr>
        <w:tc>
          <w:tcPr>
            <w:tcW w:w="781" w:type="dxa"/>
          </w:tcPr>
          <w:p w:rsidR="00050BAE" w:rsidRPr="00C54FFD" w:rsidRDefault="00050BAE" w:rsidP="00F86337">
            <w:pPr>
              <w:numPr>
                <w:ilvl w:val="0"/>
                <w:numId w:val="31"/>
              </w:numPr>
              <w:tabs>
                <w:tab w:val="num" w:pos="786"/>
              </w:tabs>
              <w:ind w:left="0" w:hanging="15"/>
              <w:jc w:val="center"/>
            </w:pPr>
            <w:bookmarkStart w:id="490" w:name="_Ref387661534"/>
          </w:p>
        </w:tc>
        <w:bookmarkEnd w:id="490"/>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F86337">
            <w:pPr>
              <w:pStyle w:val="Times12"/>
              <w:numPr>
                <w:ilvl w:val="0"/>
                <w:numId w:val="69"/>
              </w:numPr>
              <w:tabs>
                <w:tab w:val="left" w:pos="637"/>
              </w:tabs>
              <w:ind w:left="7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1"/>
          </w:p>
          <w:bookmarkEnd w:id="492"/>
          <w:bookmarkEnd w:id="493"/>
          <w:p w:rsidR="00050BAE" w:rsidRPr="0056159E" w:rsidRDefault="00050BAE" w:rsidP="00F86337">
            <w:pPr>
              <w:pStyle w:val="Times12"/>
              <w:numPr>
                <w:ilvl w:val="0"/>
                <w:numId w:val="69"/>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Default="00151537" w:rsidP="00F86337">
            <w:pPr>
              <w:pStyle w:val="Times12"/>
              <w:numPr>
                <w:ilvl w:val="0"/>
                <w:numId w:val="69"/>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F86337">
            <w:pPr>
              <w:pStyle w:val="Times12"/>
              <w:numPr>
                <w:ilvl w:val="0"/>
                <w:numId w:val="69"/>
              </w:numPr>
              <w:tabs>
                <w:tab w:val="left" w:pos="637"/>
              </w:tabs>
              <w:ind w:left="7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F86337">
            <w:pPr>
              <w:numPr>
                <w:ilvl w:val="0"/>
                <w:numId w:val="31"/>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bookmarkStart w:id="495" w:name="_Ref362947135"/>
          </w:p>
        </w:tc>
        <w:bookmarkEnd w:id="495"/>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bookmarkStart w:id="496" w:name="_Ref387673529"/>
          </w:p>
        </w:tc>
        <w:bookmarkEnd w:id="496"/>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F86337">
            <w:pPr>
              <w:numPr>
                <w:ilvl w:val="0"/>
                <w:numId w:val="31"/>
              </w:numPr>
              <w:tabs>
                <w:tab w:val="num" w:pos="786"/>
              </w:tabs>
              <w:ind w:left="0" w:hanging="15"/>
              <w:jc w:val="center"/>
            </w:pPr>
            <w:bookmarkStart w:id="497" w:name="_Ref387660797"/>
          </w:p>
        </w:tc>
        <w:bookmarkEnd w:id="497"/>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33"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1C3FD0">
              <w:rPr>
                <w:szCs w:val="24"/>
                <w:highlight w:val="yellow"/>
              </w:rPr>
              <w:t>03</w:t>
            </w:r>
            <w:r w:rsidRPr="00563041">
              <w:rPr>
                <w:szCs w:val="24"/>
                <w:highlight w:val="yellow"/>
              </w:rPr>
              <w:t>»</w:t>
            </w:r>
            <w:r w:rsidR="001C3FD0">
              <w:rPr>
                <w:szCs w:val="24"/>
                <w:highlight w:val="yellow"/>
              </w:rPr>
              <w:t xml:space="preserve"> июля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1C3FD0">
              <w:rPr>
                <w:szCs w:val="24"/>
                <w:highlight w:val="yellow"/>
              </w:rPr>
              <w:t>03</w:t>
            </w:r>
            <w:r w:rsidRPr="00563041">
              <w:rPr>
                <w:szCs w:val="24"/>
                <w:highlight w:val="yellow"/>
              </w:rPr>
              <w:t xml:space="preserve">» </w:t>
            </w:r>
            <w:r w:rsidR="001C3FD0">
              <w:rPr>
                <w:szCs w:val="24"/>
                <w:highlight w:val="yellow"/>
              </w:rPr>
              <w:t>июля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F86337">
            <w:pPr>
              <w:numPr>
                <w:ilvl w:val="0"/>
                <w:numId w:val="60"/>
              </w:numPr>
              <w:ind w:left="0" w:hanging="15"/>
              <w:jc w:val="center"/>
            </w:pPr>
            <w:bookmarkStart w:id="498" w:name="_Ref387673601"/>
          </w:p>
        </w:tc>
        <w:bookmarkEnd w:id="498"/>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1C3FD0">
              <w:rPr>
                <w:szCs w:val="24"/>
                <w:highlight w:val="yellow"/>
              </w:rPr>
              <w:t>23</w:t>
            </w:r>
            <w:r w:rsidRPr="00FE6A50">
              <w:rPr>
                <w:szCs w:val="24"/>
                <w:highlight w:val="yellow"/>
              </w:rPr>
              <w:t xml:space="preserve">» </w:t>
            </w:r>
            <w:r w:rsidR="001C3FD0">
              <w:rPr>
                <w:szCs w:val="24"/>
                <w:highlight w:val="yellow"/>
              </w:rPr>
              <w:t>июля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1C3FD0">
              <w:rPr>
                <w:szCs w:val="24"/>
                <w:highlight w:val="yellow"/>
              </w:rPr>
              <w:t>04</w:t>
            </w:r>
            <w:r w:rsidRPr="00FE6A50">
              <w:rPr>
                <w:szCs w:val="24"/>
                <w:highlight w:val="yellow"/>
              </w:rPr>
              <w:t xml:space="preserve">» </w:t>
            </w:r>
            <w:r w:rsidR="001C3FD0">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F86337">
            <w:pPr>
              <w:numPr>
                <w:ilvl w:val="0"/>
                <w:numId w:val="60"/>
              </w:numPr>
              <w:ind w:left="0" w:hanging="15"/>
              <w:jc w:val="center"/>
            </w:pPr>
            <w:bookmarkStart w:id="499" w:name="_Ref387660771"/>
          </w:p>
        </w:tc>
        <w:bookmarkEnd w:id="499"/>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406E93" w:rsidRDefault="00050BAE" w:rsidP="00F86337">
            <w:pPr>
              <w:numPr>
                <w:ilvl w:val="3"/>
                <w:numId w:val="61"/>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406E93" w:rsidRDefault="00406E93" w:rsidP="00F86337">
            <w:pPr>
              <w:numPr>
                <w:ilvl w:val="3"/>
                <w:numId w:val="61"/>
              </w:numPr>
              <w:tabs>
                <w:tab w:val="left" w:pos="386"/>
              </w:tabs>
              <w:ind w:left="0" w:right="153" w:firstLine="0"/>
              <w:jc w:val="both"/>
            </w:pPr>
            <w:r>
              <w:t xml:space="preserve">Квалификация участника (значимость критерия </w:t>
            </w:r>
            <w:r w:rsidRPr="00812AAF">
              <w:t>К</w:t>
            </w:r>
            <w:proofErr w:type="spellStart"/>
            <w:proofErr w:type="gramStart"/>
            <w:r w:rsidRPr="00812AAF">
              <w:rPr>
                <w:vertAlign w:val="subscript"/>
                <w:lang w:val="en-US"/>
              </w:rPr>
              <w:t>i</w:t>
            </w:r>
            <w:proofErr w:type="spellEnd"/>
            <w:proofErr w:type="gramEnd"/>
            <w:r w:rsidRPr="00812AAF">
              <w:t xml:space="preserve"> – </w:t>
            </w:r>
            <w:r>
              <w:t>2</w:t>
            </w:r>
            <w:r w:rsidRPr="00812AAF">
              <w:t>5%), в том числе</w:t>
            </w:r>
            <w:r>
              <w:t>:</w:t>
            </w:r>
          </w:p>
          <w:p w:rsidR="00406E93" w:rsidRDefault="00406E93" w:rsidP="00406E93">
            <w:pPr>
              <w:tabs>
                <w:tab w:val="left" w:pos="386"/>
              </w:tabs>
              <w:ind w:right="153"/>
              <w:jc w:val="both"/>
              <w:rPr>
                <w:bCs/>
              </w:rPr>
            </w:pPr>
            <w:r>
              <w:t xml:space="preserve">- </w:t>
            </w:r>
            <w:r w:rsidRPr="00812AAF">
              <w:t xml:space="preserve">Опыт </w:t>
            </w:r>
            <w:r>
              <w:t xml:space="preserve">и репутация </w:t>
            </w:r>
            <w:r w:rsidRPr="00812AAF">
              <w:t>(</w:t>
            </w:r>
            <w:r w:rsidRPr="00812AAF">
              <w:rPr>
                <w:bCs/>
              </w:rPr>
              <w:t>значимость подкритерия</w:t>
            </w:r>
            <w:proofErr w:type="gramStart"/>
            <w:r w:rsidRPr="00812AAF">
              <w:rPr>
                <w:bCs/>
              </w:rPr>
              <w:t xml:space="preserve"> О</w:t>
            </w:r>
            <w:proofErr w:type="gramEnd"/>
            <w:r w:rsidRPr="00812AAF">
              <w:rPr>
                <w:bCs/>
              </w:rPr>
              <w:t xml:space="preserve"> </w:t>
            </w:r>
            <w:proofErr w:type="spellStart"/>
            <w:r w:rsidRPr="00812AAF">
              <w:rPr>
                <w:bCs/>
                <w:vertAlign w:val="subscript"/>
                <w:lang w:val="en-US"/>
              </w:rPr>
              <w:t>i</w:t>
            </w:r>
            <w:proofErr w:type="spellEnd"/>
            <w:r w:rsidRPr="00812AAF">
              <w:rPr>
                <w:bCs/>
              </w:rPr>
              <w:t xml:space="preserve"> – </w:t>
            </w:r>
            <w:r>
              <w:rPr>
                <w:bCs/>
              </w:rPr>
              <w:t>100</w:t>
            </w:r>
            <w:r w:rsidRPr="00812AAF">
              <w:rPr>
                <w:bCs/>
              </w:rPr>
              <w:t>%)</w:t>
            </w:r>
          </w:p>
          <w:p w:rsidR="00557697" w:rsidRPr="00406E93" w:rsidRDefault="00557697" w:rsidP="00406E93">
            <w:pPr>
              <w:tabs>
                <w:tab w:val="left" w:pos="386"/>
              </w:tabs>
              <w:ind w:right="153"/>
              <w:jc w:val="both"/>
            </w:pPr>
          </w:p>
        </w:tc>
      </w:tr>
      <w:tr w:rsidR="00050BAE" w:rsidRPr="00C54FFD" w:rsidTr="00050BAE">
        <w:trPr>
          <w:trHeight w:val="550"/>
        </w:trPr>
        <w:tc>
          <w:tcPr>
            <w:tcW w:w="781" w:type="dxa"/>
          </w:tcPr>
          <w:p w:rsidR="00050BAE" w:rsidRPr="00C54FFD" w:rsidRDefault="00050BAE" w:rsidP="00F86337">
            <w:pPr>
              <w:numPr>
                <w:ilvl w:val="0"/>
                <w:numId w:val="60"/>
              </w:numPr>
              <w:ind w:left="0" w:hanging="15"/>
              <w:jc w:val="center"/>
            </w:pPr>
            <w:bookmarkStart w:id="500" w:name="_Ref387675177"/>
          </w:p>
        </w:tc>
        <w:bookmarkEnd w:id="500"/>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p w:rsidR="001060F8" w:rsidRPr="00C54FFD" w:rsidRDefault="001060F8" w:rsidP="00483AC2">
            <w:pPr>
              <w:jc w:val="both"/>
              <w:rPr>
                <w:i/>
                <w:lang w:val="x-none"/>
              </w:rPr>
            </w:pP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1" w:name="_Ref387675018"/>
          </w:p>
        </w:tc>
        <w:bookmarkEnd w:id="501"/>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 xml:space="preserve">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w:t>
            </w:r>
            <w:r w:rsidRPr="00C54FFD">
              <w:lastRenderedPageBreak/>
              <w:t>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2" w:name="_Ref387676486"/>
          </w:p>
        </w:tc>
        <w:bookmarkEnd w:id="502"/>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3" w:name="_Ref324929899"/>
          </w:p>
        </w:tc>
        <w:bookmarkEnd w:id="503"/>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34"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4" w:name="_Ref324929808"/>
          </w:p>
        </w:tc>
        <w:bookmarkEnd w:id="504"/>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05" w:name="_Ref317252392"/>
      <w:bookmarkStart w:id="506" w:name="_Ref317252770"/>
      <w:bookmarkStart w:id="507" w:name="_Ref317258826"/>
      <w:bookmarkStart w:id="508" w:name="_Ref317258847"/>
      <w:bookmarkStart w:id="509" w:name="_Ref317258884"/>
      <w:bookmarkStart w:id="510" w:name="_Ref317259078"/>
      <w:bookmarkStart w:id="511" w:name="_Ref317259086"/>
      <w:bookmarkStart w:id="512" w:name="_Ref317259097"/>
      <w:bookmarkStart w:id="513" w:name="_Ref317259107"/>
      <w:bookmarkStart w:id="514" w:name="_Ref317259121"/>
      <w:bookmarkStart w:id="515" w:name="_Ref317259138"/>
      <w:bookmarkStart w:id="516" w:name="_Ref317259149"/>
      <w:bookmarkStart w:id="517" w:name="_Ref317259167"/>
      <w:bookmarkStart w:id="518" w:name="_Ref317259176"/>
      <w:bookmarkStart w:id="519" w:name="_Ref317259188"/>
      <w:bookmarkStart w:id="520" w:name="_Ref317259197"/>
      <w:bookmarkStart w:id="521" w:name="_Ref317259206"/>
      <w:bookmarkStart w:id="522" w:name="_Ref317259217"/>
      <w:bookmarkStart w:id="523" w:name="_Ref317259233"/>
      <w:bookmarkStart w:id="524" w:name="_Toc389737711"/>
      <w:bookmarkStart w:id="52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rsidR="002D0B5C" w:rsidRPr="00824550" w:rsidRDefault="002D0B5C" w:rsidP="00C87330">
      <w:pPr>
        <w:pStyle w:val="Times12"/>
        <w:jc w:val="right"/>
        <w:rPr>
          <w:bCs w:val="0"/>
          <w:sz w:val="28"/>
          <w:szCs w:val="28"/>
        </w:rPr>
      </w:pPr>
      <w:bookmarkStart w:id="526" w:name="_Toc98251753"/>
      <w:bookmarkEnd w:id="52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7" w:name="_Письмо_о_подаче"/>
      <w:bookmarkStart w:id="528" w:name="_Toc255987071"/>
      <w:bookmarkStart w:id="529" w:name="_Toc272505461"/>
      <w:bookmarkEnd w:id="527"/>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0" w:name="_ЗАЯВКА_НА_УЧАСТИЕ"/>
      <w:bookmarkStart w:id="531" w:name="_Toc389737712"/>
      <w:bookmarkEnd w:id="530"/>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8"/>
      <w:bookmarkEnd w:id="529"/>
      <w:bookmarkEnd w:id="531"/>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5"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32" w:name="_Ref387662721"/>
          </w:p>
        </w:tc>
        <w:bookmarkEnd w:id="532"/>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33" w:name="_Ref387662942"/>
          </w:p>
        </w:tc>
        <w:bookmarkEnd w:id="533"/>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4" w:name="_Hlt440565644"/>
      <w:bookmarkEnd w:id="534"/>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6"/>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5" w:name="_Ref55335821"/>
      <w:bookmarkStart w:id="536" w:name="_Ref55336345"/>
      <w:bookmarkStart w:id="537" w:name="_Toc57314674"/>
      <w:bookmarkStart w:id="538" w:name="_Toc69728988"/>
      <w:bookmarkStart w:id="539" w:name="_Toc98251754"/>
      <w:r w:rsidRPr="00824550">
        <w:rPr>
          <w:sz w:val="22"/>
        </w:rPr>
        <w:br w:type="page"/>
      </w:r>
      <w:bookmarkEnd w:id="535"/>
      <w:bookmarkEnd w:id="536"/>
      <w:bookmarkEnd w:id="537"/>
      <w:bookmarkEnd w:id="538"/>
      <w:bookmarkEnd w:id="539"/>
      <w:r w:rsidR="000030E9" w:rsidRPr="00824550">
        <w:rPr>
          <w:sz w:val="28"/>
          <w:szCs w:val="28"/>
        </w:rPr>
        <w:lastRenderedPageBreak/>
        <w:t>Форма 2</w:t>
      </w:r>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0" w:name="_Анкета_Претендента_на"/>
      <w:bookmarkStart w:id="541" w:name="_Анкета_Участника_процедуры"/>
      <w:bookmarkStart w:id="542" w:name="_Toc255987077"/>
      <w:bookmarkStart w:id="543" w:name="_Toc389737713"/>
      <w:bookmarkEnd w:id="540"/>
      <w:bookmarkEnd w:id="541"/>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2"/>
      <w:bookmarkEnd w:id="543"/>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r w:rsidRPr="00824550">
        <w:rPr>
          <w:sz w:val="28"/>
          <w:szCs w:val="28"/>
        </w:rPr>
        <w:t xml:space="preserve">Таблица 1.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44" w:name="_Ref387662845"/>
          </w:p>
        </w:tc>
        <w:bookmarkEnd w:id="544"/>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45" w:name="_Ref331082959"/>
          </w:p>
        </w:tc>
        <w:bookmarkEnd w:id="545"/>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6"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6"/>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00E86BED">
        <w:rPr>
          <w:b/>
          <w:szCs w:val="24"/>
        </w:rPr>
        <w:t>(</w:t>
      </w:r>
      <w:r w:rsidRPr="007D60EB">
        <w:rPr>
          <w:b/>
        </w:rPr>
        <w:t>соисполнителя</w:t>
      </w:r>
      <w:r w:rsidR="00E86BED">
        <w:rPr>
          <w:b/>
        </w:rPr>
        <w:t>)</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F86337">
      <w:pPr>
        <w:pStyle w:val="Times12"/>
        <w:numPr>
          <w:ilvl w:val="0"/>
          <w:numId w:val="44"/>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F86337">
      <w:pPr>
        <w:pStyle w:val="Times12"/>
        <w:numPr>
          <w:ilvl w:val="0"/>
          <w:numId w:val="44"/>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F86337">
      <w:pPr>
        <w:pStyle w:val="Times12"/>
        <w:numPr>
          <w:ilvl w:val="0"/>
          <w:numId w:val="44"/>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xml:space="preserve">, </w:t>
            </w:r>
            <w:r w:rsidRPr="00CC2B95">
              <w:rPr>
                <w:i/>
                <w:iCs/>
                <w:sz w:val="20"/>
                <w:szCs w:val="20"/>
              </w:rPr>
              <w:lastRenderedPageBreak/>
              <w:t>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lastRenderedPageBreak/>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xml:space="preserve">учредительный договор </w:t>
            </w:r>
            <w:r w:rsidRPr="00CC2B95">
              <w:rPr>
                <w:i/>
                <w:iCs/>
                <w:sz w:val="20"/>
                <w:szCs w:val="20"/>
              </w:rPr>
              <w:lastRenderedPageBreak/>
              <w:t>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lastRenderedPageBreak/>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810B9B" w:rsidRDefault="00810B9B" w:rsidP="002738B8">
      <w:pPr>
        <w:pStyle w:val="Times12"/>
        <w:jc w:val="right"/>
        <w:rPr>
          <w:bCs w:val="0"/>
          <w:sz w:val="28"/>
          <w:szCs w:val="28"/>
        </w:rPr>
        <w:sectPr w:rsidR="00810B9B" w:rsidSect="00A34CDB">
          <w:pgSz w:w="16838" w:h="11906" w:orient="landscape"/>
          <w:pgMar w:top="1701" w:right="1134" w:bottom="850"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7" w:name="_Техническое_предложение_(Форма"/>
      <w:bookmarkStart w:id="548" w:name="_Toc235439567"/>
      <w:bookmarkStart w:id="549" w:name="_Toc322599846"/>
      <w:bookmarkStart w:id="550" w:name="_Toc389737714"/>
      <w:bookmarkEnd w:id="547"/>
      <w:r w:rsidRPr="00B503FA">
        <w:rPr>
          <w:rFonts w:ascii="Times New Roman" w:hAnsi="Times New Roman" w:cs="Times New Roman"/>
          <w:b w:val="0"/>
          <w:bCs w:val="0"/>
          <w:i w:val="0"/>
        </w:rPr>
        <w:t>ТЕХНИЧЕСКОЕ ПРЕДЛОЖЕНИЕ (Форма 3)</w:t>
      </w:r>
      <w:bookmarkEnd w:id="548"/>
      <w:bookmarkEnd w:id="549"/>
      <w:bookmarkEnd w:id="550"/>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tbl>
      <w:tblPr>
        <w:tblW w:w="9749" w:type="dxa"/>
        <w:tblInd w:w="93" w:type="dxa"/>
        <w:tblLayout w:type="fixed"/>
        <w:tblLook w:val="0000" w:firstRow="0" w:lastRow="0" w:firstColumn="0" w:lastColumn="0" w:noHBand="0" w:noVBand="0"/>
      </w:tblPr>
      <w:tblGrid>
        <w:gridCol w:w="2992"/>
        <w:gridCol w:w="1701"/>
        <w:gridCol w:w="1134"/>
        <w:gridCol w:w="425"/>
        <w:gridCol w:w="1134"/>
        <w:gridCol w:w="2127"/>
        <w:gridCol w:w="236"/>
      </w:tblGrid>
      <w:tr w:rsidR="00810B9B" w:rsidRPr="00B44301" w:rsidTr="00810B9B">
        <w:trPr>
          <w:trHeight w:val="300"/>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Наименование</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b/>
                <w:bCs/>
                <w:i/>
                <w:iCs/>
                <w:color w:val="000000"/>
              </w:rPr>
            </w:pPr>
            <w:proofErr w:type="spellStart"/>
            <w:r w:rsidRPr="00B44301">
              <w:rPr>
                <w:b/>
                <w:bCs/>
                <w:i/>
                <w:iCs/>
                <w:color w:val="000000"/>
              </w:rPr>
              <w:t>Ед</w:t>
            </w:r>
            <w:proofErr w:type="gramStart"/>
            <w:r w:rsidRPr="00B44301">
              <w:rPr>
                <w:b/>
                <w:bCs/>
                <w:i/>
                <w:iCs/>
                <w:color w:val="000000"/>
              </w:rPr>
              <w:t>.и</w:t>
            </w:r>
            <w:proofErr w:type="gramEnd"/>
            <w:r w:rsidRPr="00B44301">
              <w:rPr>
                <w:b/>
                <w:bCs/>
                <w:i/>
                <w:iCs/>
                <w:color w:val="000000"/>
              </w:rPr>
              <w:t>змерения</w:t>
            </w:r>
            <w:proofErr w:type="spellEnd"/>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Цена</w:t>
            </w: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Кол-во</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Стоимость</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00"/>
        </w:trPr>
        <w:tc>
          <w:tcPr>
            <w:tcW w:w="2992" w:type="dxa"/>
            <w:vMerge/>
            <w:tcBorders>
              <w:top w:val="single" w:sz="4" w:space="0" w:color="auto"/>
              <w:left w:val="single" w:sz="4" w:space="0" w:color="auto"/>
              <w:bottom w:val="single" w:sz="4" w:space="0" w:color="auto"/>
              <w:right w:val="single" w:sz="4" w:space="0" w:color="auto"/>
            </w:tcBorders>
            <w:vAlign w:val="center"/>
          </w:tcPr>
          <w:p w:rsidR="00810B9B" w:rsidRPr="00B44301" w:rsidRDefault="00810B9B" w:rsidP="00810B9B">
            <w:pPr>
              <w:rPr>
                <w:b/>
                <w:bCs/>
                <w:i/>
                <w:iCs/>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810B9B" w:rsidRPr="00B44301" w:rsidRDefault="00810B9B" w:rsidP="00810B9B">
            <w:pPr>
              <w:rPr>
                <w:b/>
                <w:bCs/>
                <w:i/>
                <w:iCs/>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810B9B" w:rsidRPr="00B44301" w:rsidRDefault="00810B9B" w:rsidP="00810B9B">
            <w:pPr>
              <w:rPr>
                <w:b/>
                <w:bCs/>
                <w:i/>
                <w:iCs/>
                <w:color w:val="00000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810B9B" w:rsidRPr="00B44301" w:rsidRDefault="00810B9B" w:rsidP="00810B9B">
            <w:pPr>
              <w:rPr>
                <w:b/>
                <w:bCs/>
                <w:i/>
                <w:iCs/>
                <w:color w:val="000000"/>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810B9B" w:rsidRPr="00B44301" w:rsidRDefault="00810B9B" w:rsidP="00810B9B">
            <w:pPr>
              <w:rPr>
                <w:b/>
                <w:bCs/>
                <w:i/>
                <w:iCs/>
                <w:color w:val="000000"/>
              </w:rPr>
            </w:pP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Эквадор  (срез </w:t>
            </w:r>
            <w:smartTag w:uri="urn:schemas-microsoft-com:office:smarttags" w:element="metricconverter">
              <w:smartTagPr>
                <w:attr w:name="ProductID" w:val="70 см"/>
              </w:smartTagPr>
              <w:r w:rsidRPr="00B44301">
                <w:rPr>
                  <w:color w:val="000000"/>
                </w:rPr>
                <w:t>70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Эквадор  (срез </w:t>
            </w:r>
            <w:smartTag w:uri="urn:schemas-microsoft-com:office:smarttags" w:element="metricconverter">
              <w:smartTagPr>
                <w:attr w:name="ProductID" w:val="80 см"/>
              </w:smartTagPr>
              <w:r w:rsidRPr="00B44301">
                <w:rPr>
                  <w:color w:val="000000"/>
                </w:rPr>
                <w:t>80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Эквадор  (срез </w:t>
            </w:r>
            <w:smartTag w:uri="urn:schemas-microsoft-com:office:smarttags" w:element="metricconverter">
              <w:smartTagPr>
                <w:attr w:name="ProductID" w:val="90 см"/>
              </w:smartTagPr>
              <w:r w:rsidRPr="00B44301">
                <w:rPr>
                  <w:color w:val="000000"/>
                </w:rPr>
                <w:t>90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(срез </w:t>
            </w:r>
            <w:smartTag w:uri="urn:schemas-microsoft-com:office:smarttags" w:element="metricconverter">
              <w:smartTagPr>
                <w:attr w:name="ProductID" w:val="60 см"/>
              </w:smartTagPr>
              <w:r w:rsidRPr="00B44301">
                <w:rPr>
                  <w:color w:val="000000"/>
                </w:rPr>
                <w:t>60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(срез </w:t>
            </w:r>
            <w:smartTag w:uri="urn:schemas-microsoft-com:office:smarttags" w:element="metricconverter">
              <w:smartTagPr>
                <w:attr w:name="ProductID" w:val="70 см"/>
              </w:smartTagPr>
              <w:r w:rsidRPr="00B44301">
                <w:rPr>
                  <w:color w:val="000000"/>
                </w:rPr>
                <w:t>70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(срез </w:t>
            </w:r>
            <w:smartTag w:uri="urn:schemas-microsoft-com:office:smarttags" w:element="metricconverter">
              <w:smartTagPr>
                <w:attr w:name="ProductID" w:val="80 см"/>
              </w:smartTagPr>
              <w:r w:rsidRPr="00B44301">
                <w:rPr>
                  <w:color w:val="000000"/>
                </w:rPr>
                <w:t>80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(срез </w:t>
            </w:r>
            <w:smartTag w:uri="urn:schemas-microsoft-com:office:smarttags" w:element="metricconverter">
              <w:smartTagPr>
                <w:attr w:name="ProductID" w:val="90 см"/>
              </w:smartTagPr>
              <w:r w:rsidRPr="00B44301">
                <w:rPr>
                  <w:color w:val="000000"/>
                </w:rPr>
                <w:t>90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кустовая (срез </w:t>
            </w:r>
            <w:smartTag w:uri="urn:schemas-microsoft-com:office:smarttags" w:element="metricconverter">
              <w:smartTagPr>
                <w:attr w:name="ProductID" w:val="60 см"/>
              </w:smartTagPr>
              <w:r w:rsidRPr="00B44301">
                <w:rPr>
                  <w:color w:val="000000"/>
                </w:rPr>
                <w:t>60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кустовая (срез </w:t>
            </w:r>
            <w:smartTag w:uri="urn:schemas-microsoft-com:office:smarttags" w:element="metricconverter">
              <w:smartTagPr>
                <w:attr w:name="ProductID" w:val="70 см"/>
              </w:smartTagPr>
              <w:r w:rsidRPr="00B44301">
                <w:rPr>
                  <w:color w:val="000000"/>
                </w:rPr>
                <w:t>70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xml:space="preserve">Роза  Кения  кустовая (срез </w:t>
            </w:r>
            <w:smartTag w:uri="urn:schemas-microsoft-com:office:smarttags" w:element="metricconverter">
              <w:smartTagPr>
                <w:attr w:name="ProductID" w:val="80 см"/>
              </w:smartTagPr>
              <w:r w:rsidRPr="00B44301">
                <w:rPr>
                  <w:color w:val="000000"/>
                </w:rPr>
                <w:t>80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Хризантема одноголовая</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Хризантема кустовая</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3000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Альстромерия</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3000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Гербера мини</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Гербера</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Тюльпан</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Эустома</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Солидаго</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Ирис</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Статица</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Гипсофила</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Гиперикум</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Лилия Азия  (4-5 бутонов)</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Лилия Сибирь (7 бутонов)</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30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Гвоздика кустовая</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Гвоздика одноголовая</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Орхидея (с колбой)</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Калла</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lastRenderedPageBreak/>
              <w:t>Фрезия</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Дендробиум</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25</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Орнитогалум</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25</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Амарилис</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75</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Лимониум</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Аспидистра</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Аралия</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Трахелиум</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Берграсс</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пучок</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Монстера</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proofErr w:type="spellStart"/>
            <w:r w:rsidRPr="00B44301">
              <w:rPr>
                <w:color w:val="000000"/>
              </w:rPr>
              <w:t>Рускус</w:t>
            </w:r>
            <w:proofErr w:type="spellEnd"/>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75</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Эвкалипт</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nil"/>
            </w:tcBorders>
            <w:shd w:val="clear" w:color="auto" w:fill="auto"/>
            <w:vAlign w:val="center"/>
          </w:tcPr>
          <w:p w:rsidR="00810B9B" w:rsidRPr="00B44301" w:rsidRDefault="00810B9B" w:rsidP="00810B9B">
            <w:pPr>
              <w:rPr>
                <w:color w:val="000000"/>
              </w:rPr>
            </w:pPr>
            <w:r w:rsidRPr="00B44301">
              <w:rPr>
                <w:color w:val="000000"/>
              </w:rPr>
              <w:t>Цветочный декор</w:t>
            </w:r>
          </w:p>
        </w:tc>
        <w:tc>
          <w:tcPr>
            <w:tcW w:w="1701"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nil"/>
            </w:tcBorders>
            <w:shd w:val="clear" w:color="auto" w:fill="auto"/>
            <w:vAlign w:val="center"/>
          </w:tcPr>
          <w:p w:rsidR="00810B9B" w:rsidRPr="00B44301" w:rsidRDefault="00810B9B" w:rsidP="00810B9B">
            <w:pPr>
              <w:rPr>
                <w:color w:val="000000"/>
              </w:rPr>
            </w:pPr>
            <w:r w:rsidRPr="00B44301">
              <w:rPr>
                <w:color w:val="000000"/>
              </w:rPr>
              <w:t>Упаковка фетр</w:t>
            </w:r>
          </w:p>
        </w:tc>
        <w:tc>
          <w:tcPr>
            <w:tcW w:w="1701"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nil"/>
            </w:tcBorders>
            <w:shd w:val="clear" w:color="auto" w:fill="auto"/>
            <w:vAlign w:val="center"/>
          </w:tcPr>
          <w:p w:rsidR="00810B9B" w:rsidRPr="00B44301" w:rsidRDefault="00810B9B" w:rsidP="00810B9B">
            <w:pPr>
              <w:rPr>
                <w:color w:val="000000"/>
              </w:rPr>
            </w:pPr>
            <w:r w:rsidRPr="00B44301">
              <w:rPr>
                <w:color w:val="000000"/>
              </w:rPr>
              <w:t xml:space="preserve">Упаковка </w:t>
            </w:r>
            <w:proofErr w:type="spellStart"/>
            <w:r w:rsidRPr="00B44301">
              <w:rPr>
                <w:color w:val="000000"/>
              </w:rPr>
              <w:t>органза</w:t>
            </w:r>
            <w:proofErr w:type="spellEnd"/>
          </w:p>
        </w:tc>
        <w:tc>
          <w:tcPr>
            <w:tcW w:w="1701"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200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15"/>
        </w:trPr>
        <w:tc>
          <w:tcPr>
            <w:tcW w:w="2992" w:type="dxa"/>
            <w:tcBorders>
              <w:top w:val="nil"/>
              <w:left w:val="single" w:sz="4" w:space="0" w:color="auto"/>
              <w:bottom w:val="single" w:sz="4" w:space="0" w:color="auto"/>
              <w:right w:val="nil"/>
            </w:tcBorders>
            <w:shd w:val="clear" w:color="auto" w:fill="auto"/>
            <w:vAlign w:val="center"/>
          </w:tcPr>
          <w:p w:rsidR="00810B9B" w:rsidRPr="00B44301" w:rsidRDefault="00810B9B" w:rsidP="00810B9B">
            <w:pPr>
              <w:rPr>
                <w:color w:val="000000"/>
              </w:rPr>
            </w:pPr>
            <w:r w:rsidRPr="00B44301">
              <w:rPr>
                <w:color w:val="000000"/>
              </w:rPr>
              <w:t>Упаковка натуральная (</w:t>
            </w:r>
            <w:proofErr w:type="spellStart"/>
            <w:r w:rsidRPr="00B44301">
              <w:rPr>
                <w:color w:val="000000"/>
              </w:rPr>
              <w:t>джут</w:t>
            </w:r>
            <w:proofErr w:type="gramStart"/>
            <w:r w:rsidRPr="00B44301">
              <w:rPr>
                <w:color w:val="000000"/>
              </w:rPr>
              <w:t>,с</w:t>
            </w:r>
            <w:proofErr w:type="gramEnd"/>
            <w:r w:rsidRPr="00B44301">
              <w:rPr>
                <w:color w:val="000000"/>
              </w:rPr>
              <w:t>изаль</w:t>
            </w:r>
            <w:proofErr w:type="spellEnd"/>
            <w:r w:rsidRPr="00B44301">
              <w:rPr>
                <w:color w:val="000000"/>
              </w:rPr>
              <w:t>)</w:t>
            </w:r>
          </w:p>
        </w:tc>
        <w:tc>
          <w:tcPr>
            <w:tcW w:w="1701"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vAlign w:val="center"/>
          </w:tcPr>
          <w:p w:rsidR="00810B9B" w:rsidRPr="00B44301" w:rsidRDefault="00810B9B" w:rsidP="00810B9B">
            <w:pPr>
              <w:jc w:val="right"/>
              <w:rPr>
                <w:color w:val="000000"/>
              </w:rPr>
            </w:pPr>
            <w:r w:rsidRPr="00B44301">
              <w:rPr>
                <w:color w:val="000000"/>
              </w:rPr>
              <w:t>150</w:t>
            </w:r>
          </w:p>
        </w:tc>
        <w:tc>
          <w:tcPr>
            <w:tcW w:w="2127"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vAlign w:val="center"/>
          </w:tcPr>
          <w:p w:rsidR="00810B9B" w:rsidRPr="00B44301" w:rsidRDefault="00810B9B" w:rsidP="00810B9B">
            <w:pPr>
              <w:rPr>
                <w:color w:val="000000"/>
              </w:rPr>
            </w:pPr>
          </w:p>
        </w:tc>
      </w:tr>
      <w:tr w:rsidR="00810B9B" w:rsidRPr="00B44301" w:rsidTr="00810B9B">
        <w:trPr>
          <w:trHeight w:val="300"/>
        </w:trPr>
        <w:tc>
          <w:tcPr>
            <w:tcW w:w="2992"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1701"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1134"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1559" w:type="dxa"/>
            <w:gridSpan w:val="2"/>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2127"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Наименование</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10B9B" w:rsidRPr="00B44301" w:rsidRDefault="00810B9B" w:rsidP="00810B9B">
            <w:pPr>
              <w:rPr>
                <w:b/>
                <w:bCs/>
                <w:i/>
                <w:iCs/>
                <w:color w:val="000000"/>
              </w:rPr>
            </w:pPr>
            <w:proofErr w:type="spellStart"/>
            <w:r w:rsidRPr="00B44301">
              <w:rPr>
                <w:b/>
                <w:bCs/>
                <w:i/>
                <w:iCs/>
                <w:color w:val="000000"/>
              </w:rPr>
              <w:t>Ед</w:t>
            </w:r>
            <w:proofErr w:type="gramStart"/>
            <w:r w:rsidRPr="00B44301">
              <w:rPr>
                <w:b/>
                <w:bCs/>
                <w:i/>
                <w:iCs/>
                <w:color w:val="000000"/>
              </w:rPr>
              <w:t>.и</w:t>
            </w:r>
            <w:proofErr w:type="gramEnd"/>
            <w:r w:rsidRPr="00B44301">
              <w:rPr>
                <w:b/>
                <w:bCs/>
                <w:i/>
                <w:iCs/>
                <w:color w:val="000000"/>
              </w:rPr>
              <w:t>змерения</w:t>
            </w:r>
            <w:proofErr w:type="spellEnd"/>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Цена</w:t>
            </w:r>
          </w:p>
        </w:tc>
        <w:tc>
          <w:tcPr>
            <w:tcW w:w="1559"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Кол-во</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b/>
                <w:bCs/>
                <w:i/>
                <w:iCs/>
                <w:color w:val="000000"/>
              </w:rPr>
            </w:pPr>
            <w:r w:rsidRPr="00B44301">
              <w:rPr>
                <w:b/>
                <w:bCs/>
                <w:i/>
                <w:iCs/>
                <w:color w:val="000000"/>
              </w:rPr>
              <w:t>Стоимость</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vMerge/>
            <w:tcBorders>
              <w:top w:val="single" w:sz="4" w:space="0" w:color="auto"/>
              <w:left w:val="single" w:sz="4" w:space="0" w:color="auto"/>
              <w:bottom w:val="single" w:sz="4" w:space="0" w:color="000000"/>
              <w:right w:val="single" w:sz="4" w:space="0" w:color="auto"/>
            </w:tcBorders>
            <w:vAlign w:val="center"/>
          </w:tcPr>
          <w:p w:rsidR="00810B9B" w:rsidRPr="00B44301" w:rsidRDefault="00810B9B" w:rsidP="00810B9B">
            <w:pPr>
              <w:rPr>
                <w:b/>
                <w:bCs/>
                <w:i/>
                <w:iCs/>
                <w:color w:val="000000"/>
              </w:rPr>
            </w:pPr>
          </w:p>
        </w:tc>
        <w:tc>
          <w:tcPr>
            <w:tcW w:w="1701" w:type="dxa"/>
            <w:vMerge/>
            <w:tcBorders>
              <w:top w:val="single" w:sz="4" w:space="0" w:color="auto"/>
              <w:left w:val="single" w:sz="4" w:space="0" w:color="auto"/>
              <w:bottom w:val="single" w:sz="4" w:space="0" w:color="000000"/>
              <w:right w:val="single" w:sz="4" w:space="0" w:color="auto"/>
            </w:tcBorders>
            <w:vAlign w:val="center"/>
          </w:tcPr>
          <w:p w:rsidR="00810B9B" w:rsidRPr="00B44301" w:rsidRDefault="00810B9B" w:rsidP="00810B9B">
            <w:pPr>
              <w:rPr>
                <w:b/>
                <w:bCs/>
                <w:i/>
                <w:iCs/>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810B9B" w:rsidRPr="00B44301" w:rsidRDefault="00810B9B" w:rsidP="00810B9B">
            <w:pPr>
              <w:rPr>
                <w:b/>
                <w:bCs/>
                <w:i/>
                <w:iCs/>
                <w:color w:val="000000"/>
              </w:rPr>
            </w:pPr>
          </w:p>
        </w:tc>
        <w:tc>
          <w:tcPr>
            <w:tcW w:w="1559" w:type="dxa"/>
            <w:gridSpan w:val="2"/>
            <w:vMerge/>
            <w:tcBorders>
              <w:top w:val="single" w:sz="4" w:space="0" w:color="auto"/>
              <w:left w:val="single" w:sz="4" w:space="0" w:color="auto"/>
              <w:bottom w:val="single" w:sz="4" w:space="0" w:color="000000"/>
              <w:right w:val="single" w:sz="4" w:space="0" w:color="auto"/>
            </w:tcBorders>
            <w:vAlign w:val="center"/>
          </w:tcPr>
          <w:p w:rsidR="00810B9B" w:rsidRPr="00B44301" w:rsidRDefault="00810B9B" w:rsidP="00810B9B">
            <w:pPr>
              <w:rPr>
                <w:b/>
                <w:bCs/>
                <w:i/>
                <w:iCs/>
                <w:color w:val="000000"/>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810B9B" w:rsidRPr="00B44301" w:rsidRDefault="00810B9B" w:rsidP="00810B9B">
            <w:pPr>
              <w:rPr>
                <w:b/>
                <w:bCs/>
                <w:i/>
                <w:iCs/>
                <w:color w:val="000000"/>
              </w:rPr>
            </w:pP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Драцена  1 ствол (высота 20см)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r w:rsidRPr="00B44301">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Хлорофитум</w:t>
            </w:r>
            <w:proofErr w:type="spellEnd"/>
            <w:r w:rsidRPr="00B44301">
              <w:rPr>
                <w:color w:val="000000"/>
              </w:rPr>
              <w:t xml:space="preserve">  </w:t>
            </w:r>
            <w:proofErr w:type="spellStart"/>
            <w:r w:rsidRPr="00B44301">
              <w:rPr>
                <w:color w:val="000000"/>
              </w:rPr>
              <w:t>Бонни</w:t>
            </w:r>
            <w:proofErr w:type="spellEnd"/>
            <w:r w:rsidRPr="00B44301">
              <w:rPr>
                <w:color w:val="000000"/>
              </w:rPr>
              <w:t xml:space="preserve"> (высота 30см)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r w:rsidRPr="00B44301">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Сингониум</w:t>
            </w:r>
            <w:proofErr w:type="spellEnd"/>
            <w:r w:rsidRPr="00B44301">
              <w:rPr>
                <w:color w:val="000000"/>
              </w:rPr>
              <w:t xml:space="preserve"> (высота 20см)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r w:rsidRPr="00B44301">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Замиакулькас</w:t>
            </w:r>
            <w:proofErr w:type="spellEnd"/>
            <w:r w:rsidRPr="00B44301">
              <w:rPr>
                <w:color w:val="000000"/>
              </w:rPr>
              <w:t xml:space="preserve"> </w:t>
            </w:r>
            <w:proofErr w:type="gramStart"/>
            <w:r w:rsidRPr="00B44301">
              <w:rPr>
                <w:color w:val="000000"/>
              </w:rPr>
              <w:t xml:space="preserve">( </w:t>
            </w:r>
            <w:proofErr w:type="gramEnd"/>
            <w:r w:rsidRPr="00B44301">
              <w:rPr>
                <w:color w:val="000000"/>
              </w:rPr>
              <w:t xml:space="preserve">высота </w:t>
            </w:r>
            <w:smartTag w:uri="urn:schemas-microsoft-com:office:smarttags" w:element="metricconverter">
              <w:smartTagPr>
                <w:attr w:name="ProductID" w:val="30 см"/>
              </w:smartTagPr>
              <w:r w:rsidRPr="00B44301">
                <w:rPr>
                  <w:color w:val="000000"/>
                </w:rPr>
                <w:t>30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r w:rsidRPr="00B44301">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xml:space="preserve">Шефлера (высота </w:t>
            </w:r>
            <w:smartTag w:uri="urn:schemas-microsoft-com:office:smarttags" w:element="metricconverter">
              <w:smartTagPr>
                <w:attr w:name="ProductID" w:val="30 см"/>
              </w:smartTagPr>
              <w:r w:rsidRPr="00B44301">
                <w:rPr>
                  <w:color w:val="000000"/>
                </w:rPr>
                <w:t>30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r w:rsidRPr="00B44301">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2</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Сансивьера</w:t>
            </w:r>
            <w:proofErr w:type="spellEnd"/>
            <w:r w:rsidRPr="00B44301">
              <w:rPr>
                <w:color w:val="000000"/>
              </w:rPr>
              <w:t xml:space="preserve"> (высота </w:t>
            </w:r>
            <w:smartTag w:uri="urn:schemas-microsoft-com:office:smarttags" w:element="metricconverter">
              <w:smartTagPr>
                <w:attr w:name="ProductID" w:val="35 см"/>
              </w:smartTagPr>
              <w:r w:rsidRPr="00B44301">
                <w:rPr>
                  <w:color w:val="000000"/>
                </w:rPr>
                <w:t>35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Аглаонема</w:t>
            </w:r>
            <w:proofErr w:type="spellEnd"/>
            <w:r w:rsidRPr="00B44301">
              <w:rPr>
                <w:color w:val="000000"/>
              </w:rPr>
              <w:t xml:space="preserve"> (высота 40см)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Замиакулькас</w:t>
            </w:r>
            <w:proofErr w:type="spellEnd"/>
            <w:r w:rsidRPr="00B44301">
              <w:rPr>
                <w:color w:val="000000"/>
              </w:rPr>
              <w:t xml:space="preserve"> </w:t>
            </w:r>
            <w:proofErr w:type="gramStart"/>
            <w:r w:rsidRPr="00B44301">
              <w:rPr>
                <w:color w:val="000000"/>
              </w:rPr>
              <w:t xml:space="preserve">( </w:t>
            </w:r>
            <w:proofErr w:type="gramEnd"/>
            <w:r w:rsidRPr="00B44301">
              <w:rPr>
                <w:color w:val="000000"/>
              </w:rPr>
              <w:t xml:space="preserve">высота </w:t>
            </w:r>
            <w:smartTag w:uri="urn:schemas-microsoft-com:office:smarttags" w:element="metricconverter">
              <w:smartTagPr>
                <w:attr w:name="ProductID" w:val="65 см"/>
              </w:smartTagPr>
              <w:r w:rsidRPr="00B44301">
                <w:rPr>
                  <w:color w:val="000000"/>
                </w:rPr>
                <w:t>65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Монстера (высота 65см)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Спатифилум</w:t>
            </w:r>
            <w:proofErr w:type="spellEnd"/>
            <w:r w:rsidRPr="00B44301">
              <w:rPr>
                <w:color w:val="000000"/>
              </w:rPr>
              <w:t xml:space="preserve"> (высота </w:t>
            </w:r>
            <w:smartTag w:uri="urn:schemas-microsoft-com:office:smarttags" w:element="metricconverter">
              <w:smartTagPr>
                <w:attr w:name="ProductID" w:val="75 см"/>
              </w:smartTagPr>
              <w:r w:rsidRPr="00B44301">
                <w:rPr>
                  <w:color w:val="000000"/>
                </w:rPr>
                <w:t>75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7</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Фикус Бенджамина (высота 70см)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xml:space="preserve">Юкка 2 ствольная (высота </w:t>
            </w:r>
            <w:smartTag w:uri="urn:schemas-microsoft-com:office:smarttags" w:element="metricconverter">
              <w:smartTagPr>
                <w:attr w:name="ProductID" w:val="85 см"/>
              </w:smartTagPr>
              <w:r w:rsidRPr="00B44301">
                <w:rPr>
                  <w:color w:val="000000"/>
                </w:rPr>
                <w:t>85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Замиакулькас</w:t>
            </w:r>
            <w:proofErr w:type="spellEnd"/>
            <w:r w:rsidRPr="00B44301">
              <w:rPr>
                <w:color w:val="000000"/>
              </w:rPr>
              <w:t xml:space="preserve"> (высота 90см)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xml:space="preserve">Шефлера (высота </w:t>
            </w:r>
            <w:smartTag w:uri="urn:schemas-microsoft-com:office:smarttags" w:element="metricconverter">
              <w:smartTagPr>
                <w:attr w:name="ProductID" w:val="90 см"/>
              </w:smartTagPr>
              <w:r w:rsidRPr="00B44301">
                <w:rPr>
                  <w:color w:val="000000"/>
                </w:rPr>
                <w:t>90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Фикус Бенджамина (высота 110см)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xml:space="preserve">Драцена </w:t>
            </w:r>
            <w:proofErr w:type="spellStart"/>
            <w:r w:rsidRPr="00B44301">
              <w:rPr>
                <w:color w:val="000000"/>
              </w:rPr>
              <w:t>Фрагранс</w:t>
            </w:r>
            <w:proofErr w:type="spellEnd"/>
            <w:r w:rsidRPr="00B44301">
              <w:rPr>
                <w:color w:val="000000"/>
              </w:rPr>
              <w:t xml:space="preserve">  3 ствол</w:t>
            </w:r>
            <w:proofErr w:type="gramStart"/>
            <w:r w:rsidRPr="00B44301">
              <w:rPr>
                <w:color w:val="000000"/>
              </w:rPr>
              <w:t>а(</w:t>
            </w:r>
            <w:proofErr w:type="gramEnd"/>
            <w:r w:rsidRPr="00B44301">
              <w:rPr>
                <w:color w:val="000000"/>
              </w:rPr>
              <w:t>высота 120см)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xml:space="preserve">Юкка 3 ствольная (высота </w:t>
            </w:r>
            <w:smartTag w:uri="urn:schemas-microsoft-com:office:smarttags" w:element="metricconverter">
              <w:smartTagPr>
                <w:attr w:name="ProductID" w:val="105 см"/>
              </w:smartTagPr>
              <w:r w:rsidRPr="00B44301">
                <w:rPr>
                  <w:color w:val="000000"/>
                </w:rPr>
                <w:t>105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2</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lastRenderedPageBreak/>
              <w:t>Монстера (высота 150см)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2</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Фикус Бенджамина (высота 150см)</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proofErr w:type="spellStart"/>
            <w:r w:rsidRPr="00B44301">
              <w:rPr>
                <w:color w:val="000000"/>
              </w:rPr>
              <w:t>Ховея</w:t>
            </w:r>
            <w:proofErr w:type="spellEnd"/>
            <w:r w:rsidRPr="00B44301">
              <w:rPr>
                <w:color w:val="000000"/>
              </w:rPr>
              <w:t xml:space="preserve">  (высота </w:t>
            </w:r>
            <w:smartTag w:uri="urn:schemas-microsoft-com:office:smarttags" w:element="metricconverter">
              <w:smartTagPr>
                <w:attr w:name="ProductID" w:val="140 см"/>
              </w:smartTagPr>
              <w:r w:rsidRPr="00B44301">
                <w:rPr>
                  <w:color w:val="000000"/>
                </w:rPr>
                <w:t>140 см</w:t>
              </w:r>
            </w:smartTag>
            <w:r w:rsidRPr="00B44301">
              <w:rPr>
                <w:color w:val="000000"/>
              </w:rPr>
              <w:t>)</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(0,9л)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20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(3,2л)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(6л)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(10л)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(19л)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(30л)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Керамический горшок (40л)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Грунт (5л)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30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Дренаж (2л)</w:t>
            </w:r>
          </w:p>
        </w:tc>
        <w:tc>
          <w:tcPr>
            <w:tcW w:w="1701" w:type="dxa"/>
            <w:tcBorders>
              <w:top w:val="nil"/>
              <w:left w:val="nil"/>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15</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single" w:sz="4" w:space="0" w:color="auto"/>
              <w:bottom w:val="single" w:sz="4" w:space="0" w:color="auto"/>
              <w:right w:val="nil"/>
            </w:tcBorders>
            <w:shd w:val="clear" w:color="auto" w:fill="auto"/>
            <w:noWrap/>
            <w:vAlign w:val="bottom"/>
          </w:tcPr>
          <w:p w:rsidR="00810B9B" w:rsidRPr="00B44301" w:rsidRDefault="00810B9B" w:rsidP="00810B9B">
            <w:pPr>
              <w:rPr>
                <w:color w:val="000000"/>
              </w:rPr>
            </w:pPr>
            <w:r w:rsidRPr="00B44301">
              <w:rPr>
                <w:color w:val="000000"/>
              </w:rPr>
              <w:t>Удобрение для цветов</w:t>
            </w:r>
          </w:p>
        </w:tc>
        <w:tc>
          <w:tcPr>
            <w:tcW w:w="1701" w:type="dxa"/>
            <w:tcBorders>
              <w:top w:val="nil"/>
              <w:left w:val="single" w:sz="4" w:space="0" w:color="auto"/>
              <w:bottom w:val="single" w:sz="4" w:space="0" w:color="auto"/>
              <w:right w:val="single" w:sz="4" w:space="0" w:color="auto"/>
            </w:tcBorders>
            <w:shd w:val="clear" w:color="auto" w:fill="auto"/>
            <w:vAlign w:val="center"/>
          </w:tcPr>
          <w:p w:rsidR="00810B9B" w:rsidRPr="00B44301" w:rsidRDefault="00810B9B" w:rsidP="00810B9B">
            <w:pPr>
              <w:rPr>
                <w:color w:val="000000"/>
              </w:rPr>
            </w:pPr>
            <w:r w:rsidRPr="00B44301">
              <w:rPr>
                <w:color w:val="000000"/>
              </w:rPr>
              <w:t>шт.</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jc w:val="right"/>
              <w:rPr>
                <w:color w:val="000000"/>
              </w:rPr>
            </w:pPr>
            <w:r w:rsidRPr="00B44301">
              <w:rPr>
                <w:color w:val="000000"/>
              </w:rPr>
              <w:t>10</w:t>
            </w:r>
          </w:p>
        </w:tc>
        <w:tc>
          <w:tcPr>
            <w:tcW w:w="2127"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color w:val="000000"/>
              </w:rPr>
            </w:pPr>
            <w:r w:rsidRPr="00B44301">
              <w:rPr>
                <w:color w:val="000000"/>
              </w:rPr>
              <w:t> </w:t>
            </w: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trHeight w:val="300"/>
        </w:trPr>
        <w:tc>
          <w:tcPr>
            <w:tcW w:w="2992"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1701"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1134"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1559" w:type="dxa"/>
            <w:gridSpan w:val="2"/>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2127" w:type="dxa"/>
            <w:tcBorders>
              <w:top w:val="nil"/>
              <w:left w:val="nil"/>
              <w:bottom w:val="nil"/>
              <w:right w:val="nil"/>
            </w:tcBorders>
            <w:shd w:val="clear" w:color="auto" w:fill="auto"/>
            <w:noWrap/>
            <w:vAlign w:val="bottom"/>
          </w:tcPr>
          <w:p w:rsidR="00810B9B" w:rsidRPr="00B44301" w:rsidRDefault="00810B9B" w:rsidP="00810B9B">
            <w:pPr>
              <w:rPr>
                <w:color w:val="000000"/>
              </w:rPr>
            </w:pPr>
          </w:p>
        </w:tc>
        <w:tc>
          <w:tcPr>
            <w:tcW w:w="236" w:type="dxa"/>
            <w:tcBorders>
              <w:top w:val="nil"/>
              <w:left w:val="nil"/>
              <w:bottom w:val="nil"/>
              <w:right w:val="nil"/>
            </w:tcBorders>
            <w:shd w:val="clear" w:color="auto" w:fill="auto"/>
            <w:noWrap/>
            <w:vAlign w:val="bottom"/>
          </w:tcPr>
          <w:p w:rsidR="00810B9B" w:rsidRPr="00B44301" w:rsidRDefault="00810B9B" w:rsidP="00810B9B">
            <w:pPr>
              <w:rPr>
                <w:color w:val="000000"/>
              </w:rPr>
            </w:pPr>
          </w:p>
        </w:tc>
      </w:tr>
      <w:tr w:rsidR="00810B9B" w:rsidRPr="00B44301" w:rsidTr="00810B9B">
        <w:trPr>
          <w:gridAfter w:val="1"/>
          <w:wAfter w:w="236" w:type="dxa"/>
          <w:trHeight w:val="330"/>
        </w:trPr>
        <w:tc>
          <w:tcPr>
            <w:tcW w:w="9513" w:type="dxa"/>
            <w:gridSpan w:val="6"/>
            <w:tcBorders>
              <w:top w:val="nil"/>
              <w:left w:val="nil"/>
              <w:bottom w:val="single" w:sz="8" w:space="0" w:color="auto"/>
              <w:right w:val="nil"/>
            </w:tcBorders>
            <w:shd w:val="clear" w:color="auto" w:fill="auto"/>
            <w:noWrap/>
            <w:vAlign w:val="bottom"/>
          </w:tcPr>
          <w:p w:rsidR="00810B9B" w:rsidRPr="00B44301" w:rsidRDefault="00810B9B" w:rsidP="00810B9B">
            <w:pPr>
              <w:jc w:val="center"/>
              <w:rPr>
                <w:b/>
                <w:bCs/>
              </w:rPr>
            </w:pPr>
            <w:r w:rsidRPr="00B44301">
              <w:rPr>
                <w:b/>
                <w:bCs/>
              </w:rPr>
              <w:t>Оформление прилегающей территории</w:t>
            </w:r>
          </w:p>
        </w:tc>
      </w:tr>
      <w:tr w:rsidR="00810B9B" w:rsidRPr="00B44301" w:rsidTr="00810B9B">
        <w:trPr>
          <w:gridAfter w:val="1"/>
          <w:wAfter w:w="236" w:type="dxa"/>
          <w:trHeight w:val="300"/>
        </w:trPr>
        <w:tc>
          <w:tcPr>
            <w:tcW w:w="4693" w:type="dxa"/>
            <w:gridSpan w:val="2"/>
            <w:tcBorders>
              <w:top w:val="single" w:sz="8" w:space="0" w:color="auto"/>
              <w:left w:val="single" w:sz="8" w:space="0" w:color="auto"/>
              <w:bottom w:val="single" w:sz="4" w:space="0" w:color="auto"/>
              <w:right w:val="single" w:sz="4" w:space="0" w:color="auto"/>
            </w:tcBorders>
            <w:shd w:val="clear" w:color="auto" w:fill="auto"/>
            <w:noWrap/>
            <w:vAlign w:val="bottom"/>
          </w:tcPr>
          <w:p w:rsidR="00810B9B" w:rsidRPr="00B44301" w:rsidRDefault="00810B9B" w:rsidP="00810B9B">
            <w:pPr>
              <w:jc w:val="center"/>
              <w:rPr>
                <w:b/>
                <w:bCs/>
              </w:rPr>
            </w:pPr>
            <w:r w:rsidRPr="00B44301">
              <w:rPr>
                <w:b/>
                <w:bCs/>
              </w:rPr>
              <w:t>Наименование работ</w:t>
            </w:r>
          </w:p>
        </w:tc>
        <w:tc>
          <w:tcPr>
            <w:tcW w:w="1559" w:type="dxa"/>
            <w:gridSpan w:val="2"/>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b/>
                <w:bCs/>
              </w:rPr>
            </w:pPr>
            <w:r w:rsidRPr="00B44301">
              <w:rPr>
                <w:b/>
                <w:bCs/>
              </w:rPr>
              <w:t>Стоимость</w:t>
            </w:r>
          </w:p>
        </w:tc>
        <w:tc>
          <w:tcPr>
            <w:tcW w:w="1134" w:type="dxa"/>
            <w:tcBorders>
              <w:top w:val="nil"/>
              <w:left w:val="nil"/>
              <w:bottom w:val="single" w:sz="4" w:space="0" w:color="auto"/>
              <w:right w:val="single" w:sz="4" w:space="0" w:color="auto"/>
            </w:tcBorders>
            <w:shd w:val="clear" w:color="auto" w:fill="auto"/>
            <w:noWrap/>
            <w:vAlign w:val="bottom"/>
          </w:tcPr>
          <w:p w:rsidR="00810B9B" w:rsidRPr="00B44301" w:rsidRDefault="00810B9B" w:rsidP="00810B9B">
            <w:pPr>
              <w:rPr>
                <w:b/>
                <w:bCs/>
              </w:rPr>
            </w:pPr>
            <w:r w:rsidRPr="00B44301">
              <w:rPr>
                <w:b/>
                <w:bCs/>
              </w:rPr>
              <w:t>Кол-во</w:t>
            </w:r>
          </w:p>
        </w:tc>
        <w:tc>
          <w:tcPr>
            <w:tcW w:w="2127" w:type="dxa"/>
            <w:tcBorders>
              <w:top w:val="nil"/>
              <w:left w:val="nil"/>
              <w:bottom w:val="single" w:sz="4" w:space="0" w:color="auto"/>
              <w:right w:val="single" w:sz="8" w:space="0" w:color="auto"/>
            </w:tcBorders>
            <w:shd w:val="clear" w:color="auto" w:fill="auto"/>
            <w:noWrap/>
            <w:vAlign w:val="bottom"/>
          </w:tcPr>
          <w:p w:rsidR="00810B9B" w:rsidRPr="00B44301" w:rsidRDefault="00810B9B" w:rsidP="00810B9B">
            <w:pPr>
              <w:rPr>
                <w:b/>
                <w:bCs/>
              </w:rPr>
            </w:pPr>
            <w:r w:rsidRPr="00B44301">
              <w:rPr>
                <w:b/>
                <w:bCs/>
              </w:rPr>
              <w:t>Сумма</w:t>
            </w:r>
          </w:p>
        </w:tc>
      </w:tr>
      <w:tr w:rsidR="00810B9B" w:rsidRPr="00B44301" w:rsidTr="00810B9B">
        <w:trPr>
          <w:gridAfter w:val="1"/>
          <w:wAfter w:w="236" w:type="dxa"/>
          <w:trHeight w:val="57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1.Устройство цветника из однолетних или многолетних цветов, декоративных кустарников (</w:t>
            </w:r>
            <w:proofErr w:type="spellStart"/>
            <w:r w:rsidRPr="00B44301">
              <w:rPr>
                <w:color w:val="000000"/>
              </w:rPr>
              <w:t>кв.м</w:t>
            </w:r>
            <w:proofErr w:type="spellEnd"/>
            <w:r w:rsidRPr="00B44301">
              <w:rPr>
                <w:color w:val="000000"/>
              </w:rPr>
              <w:t>.)</w:t>
            </w:r>
          </w:p>
        </w:tc>
        <w:tc>
          <w:tcPr>
            <w:tcW w:w="1559" w:type="dxa"/>
            <w:gridSpan w:val="2"/>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30</w:t>
            </w:r>
          </w:p>
        </w:tc>
        <w:tc>
          <w:tcPr>
            <w:tcW w:w="2127" w:type="dxa"/>
            <w:tcBorders>
              <w:top w:val="nil"/>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60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2. Уход за цветниками из однолетних и многолетних растений</w:t>
            </w:r>
            <w:proofErr w:type="gramStart"/>
            <w:r w:rsidRPr="00B44301">
              <w:rPr>
                <w:color w:val="000000"/>
              </w:rPr>
              <w:t>.(</w:t>
            </w:r>
            <w:proofErr w:type="spellStart"/>
            <w:proofErr w:type="gramEnd"/>
            <w:r w:rsidRPr="00B44301">
              <w:rPr>
                <w:color w:val="000000"/>
              </w:rPr>
              <w:t>кв.м</w:t>
            </w:r>
            <w:proofErr w:type="spellEnd"/>
            <w:r w:rsidRPr="00B44301">
              <w:rPr>
                <w:color w:val="000000"/>
              </w:rPr>
              <w:t>.)</w:t>
            </w:r>
          </w:p>
        </w:tc>
        <w:tc>
          <w:tcPr>
            <w:tcW w:w="1559" w:type="dxa"/>
            <w:gridSpan w:val="2"/>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30</w:t>
            </w:r>
          </w:p>
        </w:tc>
        <w:tc>
          <w:tcPr>
            <w:tcW w:w="2127" w:type="dxa"/>
            <w:tcBorders>
              <w:top w:val="nil"/>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600"/>
        </w:trPr>
        <w:tc>
          <w:tcPr>
            <w:tcW w:w="469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 xml:space="preserve">3. Оформление прилегающей территории живой елью </w:t>
            </w:r>
            <w:smartTag w:uri="urn:schemas-microsoft-com:office:smarttags" w:element="metricconverter">
              <w:smartTagPr>
                <w:attr w:name="ProductID" w:val="3.5 м"/>
              </w:smartTagPr>
              <w:r w:rsidRPr="00B44301">
                <w:rPr>
                  <w:color w:val="000000"/>
                </w:rPr>
                <w:t>3.5 м</w:t>
              </w:r>
            </w:smartTag>
            <w:r w:rsidRPr="00B44301">
              <w:rPr>
                <w:color w:val="000000"/>
              </w:rPr>
              <w:t xml:space="preserve"> (Голубая ель 3,5м, </w:t>
            </w:r>
            <w:proofErr w:type="spellStart"/>
            <w:r w:rsidRPr="00B44301">
              <w:rPr>
                <w:color w:val="000000"/>
              </w:rPr>
              <w:t>грунт</w:t>
            </w:r>
            <w:proofErr w:type="gramStart"/>
            <w:r w:rsidRPr="00B44301">
              <w:rPr>
                <w:color w:val="000000"/>
              </w:rPr>
              <w:t>,п</w:t>
            </w:r>
            <w:proofErr w:type="gramEnd"/>
            <w:r w:rsidRPr="00B44301">
              <w:rPr>
                <w:color w:val="000000"/>
              </w:rPr>
              <w:t>осадка</w:t>
            </w:r>
            <w:proofErr w:type="spellEnd"/>
            <w:r w:rsidRPr="00B44301">
              <w:rPr>
                <w:color w:val="000000"/>
              </w:rPr>
              <w: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60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4. Новогодние оформление офисных помещений искусственными елями (Ель 2.4м, шары, гирлянды)</w:t>
            </w:r>
          </w:p>
        </w:tc>
        <w:tc>
          <w:tcPr>
            <w:tcW w:w="1559" w:type="dxa"/>
            <w:gridSpan w:val="2"/>
            <w:tcBorders>
              <w:top w:val="single" w:sz="4" w:space="0" w:color="auto"/>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single" w:sz="4" w:space="0" w:color="auto"/>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4</w:t>
            </w:r>
          </w:p>
        </w:tc>
        <w:tc>
          <w:tcPr>
            <w:tcW w:w="2127" w:type="dxa"/>
            <w:tcBorders>
              <w:top w:val="single" w:sz="4" w:space="0" w:color="auto"/>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54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5. Новогодние оформление входных групп гирляндами (гирлянды, установка, подключение, демонтаж)</w:t>
            </w:r>
          </w:p>
        </w:tc>
        <w:tc>
          <w:tcPr>
            <w:tcW w:w="1559" w:type="dxa"/>
            <w:gridSpan w:val="2"/>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6</w:t>
            </w:r>
          </w:p>
        </w:tc>
        <w:tc>
          <w:tcPr>
            <w:tcW w:w="2127" w:type="dxa"/>
            <w:tcBorders>
              <w:top w:val="nil"/>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93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6. Художественное оформление деревьев на прилегающей территории новогодними аксессуарами</w:t>
            </w:r>
            <w:proofErr w:type="gramStart"/>
            <w:r w:rsidRPr="00B44301">
              <w:rPr>
                <w:color w:val="000000"/>
              </w:rPr>
              <w:t>.(</w:t>
            </w:r>
            <w:proofErr w:type="gramEnd"/>
            <w:r w:rsidRPr="00B44301">
              <w:rPr>
                <w:color w:val="000000"/>
              </w:rPr>
              <w:t>новогодние шары, гирлянды, оформление, демонтаж)</w:t>
            </w:r>
          </w:p>
        </w:tc>
        <w:tc>
          <w:tcPr>
            <w:tcW w:w="1559" w:type="dxa"/>
            <w:gridSpan w:val="2"/>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2</w:t>
            </w:r>
          </w:p>
        </w:tc>
        <w:tc>
          <w:tcPr>
            <w:tcW w:w="2127" w:type="dxa"/>
            <w:tcBorders>
              <w:top w:val="nil"/>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54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7.Оформление офисных помещений гирляндами из воздушных шаров (1м)</w:t>
            </w:r>
          </w:p>
        </w:tc>
        <w:tc>
          <w:tcPr>
            <w:tcW w:w="1559" w:type="dxa"/>
            <w:gridSpan w:val="2"/>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50</w:t>
            </w:r>
          </w:p>
        </w:tc>
        <w:tc>
          <w:tcPr>
            <w:tcW w:w="2127" w:type="dxa"/>
            <w:tcBorders>
              <w:top w:val="nil"/>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r w:rsidR="00810B9B" w:rsidRPr="00B44301" w:rsidTr="00810B9B">
        <w:trPr>
          <w:gridAfter w:val="1"/>
          <w:wAfter w:w="236" w:type="dxa"/>
          <w:trHeight w:val="300"/>
        </w:trPr>
        <w:tc>
          <w:tcPr>
            <w:tcW w:w="4693" w:type="dxa"/>
            <w:gridSpan w:val="2"/>
            <w:tcBorders>
              <w:top w:val="single" w:sz="4" w:space="0" w:color="auto"/>
              <w:left w:val="single" w:sz="8" w:space="0" w:color="auto"/>
              <w:bottom w:val="single" w:sz="4" w:space="0" w:color="auto"/>
              <w:right w:val="single" w:sz="4" w:space="0" w:color="auto"/>
            </w:tcBorders>
            <w:shd w:val="clear" w:color="auto" w:fill="FFFFFF"/>
            <w:vAlign w:val="bottom"/>
          </w:tcPr>
          <w:p w:rsidR="00810B9B" w:rsidRPr="00B44301" w:rsidRDefault="00810B9B" w:rsidP="00810B9B">
            <w:pPr>
              <w:rPr>
                <w:color w:val="000000"/>
              </w:rPr>
            </w:pPr>
            <w:r w:rsidRPr="00B44301">
              <w:rPr>
                <w:color w:val="000000"/>
              </w:rPr>
              <w:t xml:space="preserve">8. Оформление уличной территории цветочными вазонами </w:t>
            </w:r>
          </w:p>
        </w:tc>
        <w:tc>
          <w:tcPr>
            <w:tcW w:w="1559" w:type="dxa"/>
            <w:gridSpan w:val="2"/>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rPr>
                <w:color w:val="000000"/>
              </w:rPr>
            </w:pPr>
            <w:r w:rsidRPr="00B44301">
              <w:rPr>
                <w:color w:val="000000"/>
              </w:rPr>
              <w:t> </w:t>
            </w:r>
          </w:p>
        </w:tc>
        <w:tc>
          <w:tcPr>
            <w:tcW w:w="1134" w:type="dxa"/>
            <w:tcBorders>
              <w:top w:val="nil"/>
              <w:left w:val="nil"/>
              <w:bottom w:val="single" w:sz="4" w:space="0" w:color="auto"/>
              <w:right w:val="single" w:sz="4" w:space="0" w:color="auto"/>
            </w:tcBorders>
            <w:shd w:val="clear" w:color="auto" w:fill="FFFFFF"/>
            <w:noWrap/>
            <w:vAlign w:val="bottom"/>
          </w:tcPr>
          <w:p w:rsidR="00810B9B" w:rsidRPr="00B44301" w:rsidRDefault="00810B9B" w:rsidP="00810B9B">
            <w:pPr>
              <w:jc w:val="right"/>
              <w:rPr>
                <w:color w:val="000000"/>
              </w:rPr>
            </w:pPr>
            <w:r w:rsidRPr="00B44301">
              <w:rPr>
                <w:color w:val="000000"/>
              </w:rPr>
              <w:t>6</w:t>
            </w:r>
          </w:p>
        </w:tc>
        <w:tc>
          <w:tcPr>
            <w:tcW w:w="2127" w:type="dxa"/>
            <w:tcBorders>
              <w:top w:val="nil"/>
              <w:left w:val="nil"/>
              <w:bottom w:val="single" w:sz="4" w:space="0" w:color="auto"/>
              <w:right w:val="single" w:sz="8" w:space="0" w:color="auto"/>
            </w:tcBorders>
            <w:shd w:val="clear" w:color="auto" w:fill="FFFFFF"/>
            <w:noWrap/>
            <w:vAlign w:val="bottom"/>
          </w:tcPr>
          <w:p w:rsidR="00810B9B" w:rsidRPr="00B44301" w:rsidRDefault="00810B9B" w:rsidP="00810B9B">
            <w:pPr>
              <w:rPr>
                <w:color w:val="000000"/>
              </w:rPr>
            </w:pPr>
            <w:r w:rsidRPr="00B44301">
              <w:rPr>
                <w:color w:val="000000"/>
              </w:rPr>
              <w:t> </w:t>
            </w:r>
          </w:p>
        </w:tc>
      </w:tr>
    </w:tbl>
    <w:p w:rsidR="00AC00F0" w:rsidRDefault="00AC00F0" w:rsidP="00AC00F0">
      <w:pPr>
        <w:tabs>
          <w:tab w:val="left" w:pos="5103"/>
        </w:tabs>
        <w:rPr>
          <w:b/>
        </w:rPr>
      </w:pPr>
    </w:p>
    <w:p w:rsidR="00EA2B29" w:rsidRPr="00AC00F0" w:rsidRDefault="00AC00F0" w:rsidP="00AC00F0">
      <w:pPr>
        <w:tabs>
          <w:tab w:val="left" w:pos="5103"/>
        </w:tabs>
        <w:rPr>
          <w:b/>
        </w:rPr>
      </w:pPr>
      <w:r>
        <w:rPr>
          <w:b/>
        </w:rPr>
        <w:t>ИТОГО:</w:t>
      </w:r>
    </w:p>
    <w:p w:rsidR="00F37B05" w:rsidRDefault="00F37B05"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EC0B1B" w:rsidRDefault="00EC0B1B">
      <w:pPr>
        <w:rPr>
          <w:sz w:val="28"/>
          <w:szCs w:val="28"/>
        </w:rPr>
      </w:pPr>
      <w:r>
        <w:rPr>
          <w:bCs/>
          <w:sz w:val="28"/>
          <w:szCs w:val="28"/>
        </w:rPr>
        <w:br w:type="page"/>
      </w:r>
    </w:p>
    <w:p w:rsidR="00EC0B1B" w:rsidRDefault="00EC0B1B" w:rsidP="00836354">
      <w:pPr>
        <w:pStyle w:val="Times12"/>
        <w:ind w:firstLine="0"/>
        <w:jc w:val="right"/>
        <w:rPr>
          <w:bCs w:val="0"/>
          <w:sz w:val="28"/>
          <w:szCs w:val="28"/>
        </w:rPr>
        <w:sectPr w:rsidR="00EC0B1B" w:rsidSect="00810B9B">
          <w:pgSz w:w="11906" w:h="16838"/>
          <w:pgMar w:top="1134" w:right="850" w:bottom="1134" w:left="1701" w:header="567" w:footer="567" w:gutter="0"/>
          <w:cols w:space="708"/>
          <w:docGrid w:linePitch="360"/>
        </w:sectPr>
      </w:pPr>
    </w:p>
    <w:p w:rsidR="00EC0B1B" w:rsidRPr="00CA7CFF" w:rsidRDefault="00EC0B1B" w:rsidP="00EC0B1B">
      <w:pPr>
        <w:pStyle w:val="Times12"/>
        <w:ind w:firstLine="0"/>
        <w:jc w:val="right"/>
        <w:rPr>
          <w:iCs/>
          <w:sz w:val="20"/>
          <w:szCs w:val="20"/>
        </w:rPr>
      </w:pPr>
      <w:r w:rsidRPr="00CA7CFF">
        <w:rPr>
          <w:iCs/>
          <w:sz w:val="28"/>
          <w:szCs w:val="28"/>
        </w:rPr>
        <w:lastRenderedPageBreak/>
        <w:t>Форма</w:t>
      </w:r>
      <w:r>
        <w:rPr>
          <w:iCs/>
          <w:sz w:val="28"/>
          <w:szCs w:val="28"/>
        </w:rPr>
        <w:t xml:space="preserve"> 4</w:t>
      </w:r>
      <w:r w:rsidRPr="00CA7CFF">
        <w:rPr>
          <w:iCs/>
          <w:sz w:val="28"/>
          <w:szCs w:val="28"/>
        </w:rPr>
        <w:t>.</w:t>
      </w:r>
    </w:p>
    <w:p w:rsidR="00EC0B1B" w:rsidRPr="00CA7CFF" w:rsidRDefault="00EC0B1B" w:rsidP="00EC0B1B">
      <w:pPr>
        <w:widowControl w:val="0"/>
        <w:autoSpaceDE w:val="0"/>
        <w:autoSpaceDN w:val="0"/>
        <w:adjustRightInd w:val="0"/>
        <w:jc w:val="center"/>
        <w:rPr>
          <w:b/>
          <w:bCs/>
          <w:sz w:val="22"/>
          <w:szCs w:val="22"/>
        </w:rPr>
      </w:pPr>
    </w:p>
    <w:p w:rsidR="00EC0B1B" w:rsidRDefault="00EC0B1B" w:rsidP="00EC0B1B">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EC0B1B" w:rsidRPr="00CA7CFF" w:rsidRDefault="00EC0B1B" w:rsidP="00EC0B1B">
      <w:pPr>
        <w:jc w:val="center"/>
        <w:rPr>
          <w:bCs/>
          <w:sz w:val="28"/>
        </w:rPr>
      </w:pPr>
      <w:r w:rsidRPr="00CA7CFF">
        <w:rPr>
          <w:bCs/>
          <w:sz w:val="28"/>
        </w:rPr>
        <w:t>на __________________</w:t>
      </w:r>
    </w:p>
    <w:p w:rsidR="00EC0B1B" w:rsidRPr="00CA7CFF" w:rsidRDefault="00EC0B1B" w:rsidP="00EC0B1B">
      <w:pPr>
        <w:jc w:val="right"/>
        <w:rPr>
          <w:b/>
          <w:i/>
          <w:szCs w:val="22"/>
        </w:rPr>
      </w:pPr>
      <w:r w:rsidRPr="00CA7CFF">
        <w:rPr>
          <w:b/>
          <w:i/>
          <w:szCs w:val="22"/>
        </w:rPr>
        <w:t>Лот __</w:t>
      </w:r>
    </w:p>
    <w:p w:rsidR="00EC0B1B" w:rsidRPr="00CA7CFF" w:rsidRDefault="00EC0B1B" w:rsidP="00EC0B1B">
      <w:pPr>
        <w:pStyle w:val="20"/>
        <w:numPr>
          <w:ilvl w:val="0"/>
          <w:numId w:val="0"/>
        </w:numPr>
        <w:spacing w:before="0" w:after="0"/>
        <w:jc w:val="center"/>
        <w:rPr>
          <w:rFonts w:ascii="Times New Roman" w:hAnsi="Times New Roman" w:cs="Times New Roman"/>
          <w:b w:val="0"/>
          <w:i w:val="0"/>
        </w:rPr>
      </w:pPr>
      <w:bookmarkStart w:id="551" w:name="_СПРАВКА_ОБ_ОПЫТЕ"/>
      <w:bookmarkStart w:id="552" w:name="_Toc349552635"/>
      <w:bookmarkStart w:id="553" w:name="_Toc356807662"/>
      <w:bookmarkStart w:id="554" w:name="_Toc382322651"/>
      <w:bookmarkStart w:id="555" w:name="_Toc389737715"/>
      <w:bookmarkEnd w:id="551"/>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A7CFF">
        <w:rPr>
          <w:rFonts w:ascii="Times New Roman" w:hAnsi="Times New Roman" w:cs="Times New Roman"/>
          <w:b w:val="0"/>
          <w:i w:val="0"/>
        </w:rPr>
        <w:t>)</w:t>
      </w:r>
      <w:bookmarkEnd w:id="552"/>
      <w:bookmarkEnd w:id="553"/>
      <w:bookmarkEnd w:id="554"/>
      <w:bookmarkEnd w:id="555"/>
    </w:p>
    <w:p w:rsidR="00EC0B1B" w:rsidRPr="00CA7CFF" w:rsidRDefault="00EC0B1B" w:rsidP="00EC0B1B">
      <w:pPr>
        <w:widowControl w:val="0"/>
        <w:autoSpaceDE w:val="0"/>
        <w:autoSpaceDN w:val="0"/>
        <w:adjustRightInd w:val="0"/>
        <w:jc w:val="center"/>
        <w:rPr>
          <w:iCs/>
          <w:spacing w:val="-2"/>
          <w:sz w:val="28"/>
          <w:szCs w:val="28"/>
          <w:lang w:val="ru-MO"/>
        </w:rPr>
      </w:pPr>
    </w:p>
    <w:p w:rsidR="00EC0B1B" w:rsidRPr="00CA7CFF" w:rsidRDefault="00EC0B1B" w:rsidP="00EC0B1B">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EC0B1B" w:rsidRPr="00CA7CFF" w:rsidTr="00365B57">
        <w:trPr>
          <w:cantSplit/>
          <w:trHeight w:val="300"/>
          <w:tblHeader/>
        </w:trPr>
        <w:tc>
          <w:tcPr>
            <w:tcW w:w="710" w:type="dxa"/>
            <w:vMerge w:val="restart"/>
            <w:vAlign w:val="center"/>
          </w:tcPr>
          <w:p w:rsidR="00EC0B1B" w:rsidRPr="00CA7CFF" w:rsidRDefault="00EC0B1B" w:rsidP="00365B5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EC0B1B" w:rsidRPr="00CA7CFF" w:rsidRDefault="00EC0B1B" w:rsidP="00365B57">
            <w:pPr>
              <w:pStyle w:val="af8"/>
              <w:ind w:left="-108" w:right="-108"/>
              <w:jc w:val="center"/>
              <w:rPr>
                <w:sz w:val="20"/>
              </w:rPr>
            </w:pPr>
            <w:r w:rsidRPr="00CA7CFF">
              <w:rPr>
                <w:sz w:val="20"/>
              </w:rPr>
              <w:t xml:space="preserve">Реквизиты договора </w:t>
            </w:r>
          </w:p>
          <w:p w:rsidR="00EC0B1B" w:rsidRPr="00CA7CFF" w:rsidRDefault="00EC0B1B" w:rsidP="00365B57">
            <w:pPr>
              <w:pStyle w:val="af8"/>
              <w:ind w:left="-108" w:right="-108"/>
              <w:jc w:val="center"/>
              <w:rPr>
                <w:sz w:val="20"/>
              </w:rPr>
            </w:pPr>
            <w:r w:rsidRPr="00CA7CFF">
              <w:rPr>
                <w:sz w:val="20"/>
              </w:rPr>
              <w:t>(номер и дата)</w:t>
            </w:r>
          </w:p>
        </w:tc>
        <w:tc>
          <w:tcPr>
            <w:tcW w:w="2353" w:type="dxa"/>
            <w:vMerge w:val="restart"/>
            <w:vAlign w:val="center"/>
          </w:tcPr>
          <w:p w:rsidR="00EC0B1B" w:rsidRPr="00CA7CFF" w:rsidRDefault="00EC0B1B" w:rsidP="00365B5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C0B1B" w:rsidRPr="00CA7CFF" w:rsidRDefault="00EC0B1B" w:rsidP="00365B5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C0B1B" w:rsidRPr="00CA7CFF" w:rsidRDefault="00EC0B1B" w:rsidP="00365B5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EC0B1B" w:rsidRPr="00CA7CFF" w:rsidRDefault="00EC0B1B" w:rsidP="00365B57">
            <w:pPr>
              <w:pStyle w:val="af8"/>
              <w:ind w:left="-57" w:right="-57"/>
              <w:jc w:val="center"/>
              <w:rPr>
                <w:sz w:val="20"/>
              </w:rPr>
            </w:pPr>
            <w:r w:rsidRPr="00CA7CFF">
              <w:rPr>
                <w:sz w:val="20"/>
              </w:rPr>
              <w:t>Стоимость услуг</w:t>
            </w:r>
          </w:p>
        </w:tc>
        <w:tc>
          <w:tcPr>
            <w:tcW w:w="1525" w:type="dxa"/>
            <w:vMerge w:val="restart"/>
            <w:vAlign w:val="center"/>
          </w:tcPr>
          <w:p w:rsidR="00EC0B1B" w:rsidRPr="00CA7CFF" w:rsidRDefault="00EC0B1B" w:rsidP="00365B5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EC0B1B" w:rsidRPr="00CA7CFF" w:rsidRDefault="00EC0B1B" w:rsidP="00365B5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EC0B1B" w:rsidRPr="00CA7CFF" w:rsidTr="00365B57">
        <w:trPr>
          <w:cantSplit/>
          <w:trHeight w:val="1545"/>
          <w:tblHeader/>
        </w:trPr>
        <w:tc>
          <w:tcPr>
            <w:tcW w:w="710" w:type="dxa"/>
            <w:vMerge/>
            <w:vAlign w:val="center"/>
          </w:tcPr>
          <w:p w:rsidR="00EC0B1B" w:rsidRPr="00CA7CFF" w:rsidRDefault="00EC0B1B" w:rsidP="00365B57">
            <w:pPr>
              <w:pStyle w:val="af8"/>
              <w:ind w:left="-57" w:right="-57"/>
              <w:jc w:val="center"/>
              <w:rPr>
                <w:sz w:val="20"/>
              </w:rPr>
            </w:pPr>
          </w:p>
        </w:tc>
        <w:tc>
          <w:tcPr>
            <w:tcW w:w="1559" w:type="dxa"/>
            <w:vMerge/>
            <w:vAlign w:val="center"/>
          </w:tcPr>
          <w:p w:rsidR="00EC0B1B" w:rsidRPr="00CA7CFF" w:rsidRDefault="00EC0B1B" w:rsidP="00365B57">
            <w:pPr>
              <w:pStyle w:val="af8"/>
              <w:ind w:left="-108" w:right="-108"/>
              <w:jc w:val="center"/>
              <w:rPr>
                <w:sz w:val="20"/>
              </w:rPr>
            </w:pPr>
          </w:p>
        </w:tc>
        <w:tc>
          <w:tcPr>
            <w:tcW w:w="2353" w:type="dxa"/>
            <w:vMerge/>
            <w:vAlign w:val="center"/>
          </w:tcPr>
          <w:p w:rsidR="00EC0B1B" w:rsidRPr="00CA7CFF" w:rsidRDefault="00EC0B1B" w:rsidP="00365B57">
            <w:pPr>
              <w:pStyle w:val="af8"/>
              <w:ind w:left="-108" w:right="-108"/>
              <w:jc w:val="center"/>
              <w:rPr>
                <w:sz w:val="20"/>
              </w:rPr>
            </w:pPr>
          </w:p>
        </w:tc>
        <w:tc>
          <w:tcPr>
            <w:tcW w:w="2125" w:type="dxa"/>
            <w:vMerge/>
            <w:vAlign w:val="center"/>
          </w:tcPr>
          <w:p w:rsidR="00EC0B1B" w:rsidRPr="00CA7CFF" w:rsidRDefault="00EC0B1B" w:rsidP="00365B57">
            <w:pPr>
              <w:pStyle w:val="af8"/>
              <w:ind w:left="-57" w:right="-57"/>
              <w:jc w:val="center"/>
              <w:rPr>
                <w:sz w:val="20"/>
              </w:rPr>
            </w:pPr>
          </w:p>
        </w:tc>
        <w:tc>
          <w:tcPr>
            <w:tcW w:w="1759" w:type="dxa"/>
            <w:vMerge/>
            <w:vAlign w:val="center"/>
          </w:tcPr>
          <w:p w:rsidR="00EC0B1B" w:rsidRPr="00CA7CFF" w:rsidRDefault="00EC0B1B" w:rsidP="00365B57">
            <w:pPr>
              <w:pStyle w:val="af8"/>
              <w:ind w:left="-108" w:right="-108"/>
              <w:jc w:val="center"/>
              <w:rPr>
                <w:sz w:val="20"/>
              </w:rPr>
            </w:pPr>
          </w:p>
        </w:tc>
        <w:tc>
          <w:tcPr>
            <w:tcW w:w="1559" w:type="dxa"/>
            <w:vAlign w:val="center"/>
          </w:tcPr>
          <w:p w:rsidR="00EC0B1B" w:rsidRPr="00CA7CFF" w:rsidRDefault="00EC0B1B" w:rsidP="00365B57">
            <w:pPr>
              <w:pStyle w:val="af8"/>
              <w:ind w:left="-57" w:right="-57"/>
              <w:jc w:val="center"/>
              <w:rPr>
                <w:sz w:val="20"/>
              </w:rPr>
            </w:pPr>
            <w:r w:rsidRPr="00CA7CFF">
              <w:rPr>
                <w:sz w:val="20"/>
              </w:rPr>
              <w:t>Сумма договора, руб. с НДС</w:t>
            </w:r>
          </w:p>
        </w:tc>
        <w:tc>
          <w:tcPr>
            <w:tcW w:w="1843" w:type="dxa"/>
            <w:vAlign w:val="center"/>
          </w:tcPr>
          <w:p w:rsidR="00EC0B1B" w:rsidRPr="00CA7CFF" w:rsidRDefault="00EC0B1B" w:rsidP="00365B5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EC0B1B" w:rsidRPr="00CA7CFF" w:rsidRDefault="00EC0B1B" w:rsidP="00365B57">
            <w:pPr>
              <w:pStyle w:val="af8"/>
              <w:tabs>
                <w:tab w:val="left" w:pos="1332"/>
              </w:tabs>
              <w:ind w:left="-108" w:right="-108" w:hanging="165"/>
              <w:jc w:val="center"/>
              <w:rPr>
                <w:sz w:val="20"/>
              </w:rPr>
            </w:pPr>
          </w:p>
        </w:tc>
        <w:tc>
          <w:tcPr>
            <w:tcW w:w="1727" w:type="dxa"/>
            <w:vMerge/>
            <w:vAlign w:val="center"/>
          </w:tcPr>
          <w:p w:rsidR="00EC0B1B" w:rsidRPr="00CA7CFF" w:rsidRDefault="00EC0B1B" w:rsidP="00365B57">
            <w:pPr>
              <w:pStyle w:val="af8"/>
              <w:tabs>
                <w:tab w:val="left" w:pos="1332"/>
              </w:tabs>
              <w:ind w:left="-108" w:right="-108" w:hanging="165"/>
              <w:jc w:val="center"/>
              <w:rPr>
                <w:sz w:val="20"/>
              </w:rPr>
            </w:pPr>
          </w:p>
        </w:tc>
      </w:tr>
      <w:tr w:rsidR="00EC0B1B" w:rsidRPr="00CA7CFF" w:rsidTr="00365B57">
        <w:trPr>
          <w:cantSplit/>
          <w:trHeight w:val="70"/>
          <w:tblHeader/>
        </w:trPr>
        <w:tc>
          <w:tcPr>
            <w:tcW w:w="710" w:type="dxa"/>
            <w:vAlign w:val="center"/>
          </w:tcPr>
          <w:p w:rsidR="00EC0B1B" w:rsidRPr="00CA7CFF" w:rsidRDefault="00EC0B1B" w:rsidP="00365B57">
            <w:pPr>
              <w:pStyle w:val="af8"/>
              <w:spacing w:before="0" w:after="0"/>
              <w:ind w:left="-57" w:right="-57"/>
              <w:jc w:val="center"/>
              <w:rPr>
                <w:sz w:val="20"/>
              </w:rPr>
            </w:pPr>
            <w:r w:rsidRPr="00CA7CFF">
              <w:rPr>
                <w:sz w:val="20"/>
              </w:rPr>
              <w:t>1</w:t>
            </w:r>
          </w:p>
        </w:tc>
        <w:tc>
          <w:tcPr>
            <w:tcW w:w="1559" w:type="dxa"/>
            <w:vAlign w:val="center"/>
          </w:tcPr>
          <w:p w:rsidR="00EC0B1B" w:rsidRPr="00CA7CFF" w:rsidRDefault="00EC0B1B" w:rsidP="00365B57">
            <w:pPr>
              <w:pStyle w:val="af8"/>
              <w:spacing w:before="0" w:after="0"/>
              <w:ind w:left="-108" w:right="-108"/>
              <w:jc w:val="center"/>
              <w:rPr>
                <w:sz w:val="20"/>
              </w:rPr>
            </w:pPr>
            <w:r w:rsidRPr="00CA7CFF">
              <w:rPr>
                <w:sz w:val="20"/>
              </w:rPr>
              <w:t>2</w:t>
            </w:r>
          </w:p>
        </w:tc>
        <w:tc>
          <w:tcPr>
            <w:tcW w:w="2353" w:type="dxa"/>
            <w:vAlign w:val="center"/>
          </w:tcPr>
          <w:p w:rsidR="00EC0B1B" w:rsidRPr="00CA7CFF" w:rsidRDefault="00EC0B1B" w:rsidP="00365B57">
            <w:pPr>
              <w:pStyle w:val="af8"/>
              <w:spacing w:before="0" w:after="0"/>
              <w:ind w:left="-108" w:right="-108"/>
              <w:jc w:val="center"/>
              <w:rPr>
                <w:sz w:val="20"/>
              </w:rPr>
            </w:pPr>
            <w:r w:rsidRPr="00CA7CFF">
              <w:rPr>
                <w:sz w:val="20"/>
              </w:rPr>
              <w:t>3</w:t>
            </w:r>
          </w:p>
        </w:tc>
        <w:tc>
          <w:tcPr>
            <w:tcW w:w="2125" w:type="dxa"/>
            <w:vAlign w:val="center"/>
          </w:tcPr>
          <w:p w:rsidR="00EC0B1B" w:rsidRPr="00CA7CFF" w:rsidRDefault="00EC0B1B" w:rsidP="00365B57">
            <w:pPr>
              <w:pStyle w:val="af8"/>
              <w:spacing w:before="0" w:after="0"/>
              <w:ind w:left="-57" w:right="-57"/>
              <w:jc w:val="center"/>
              <w:rPr>
                <w:sz w:val="20"/>
              </w:rPr>
            </w:pPr>
            <w:r w:rsidRPr="00CA7CFF">
              <w:rPr>
                <w:sz w:val="20"/>
              </w:rPr>
              <w:t>4</w:t>
            </w:r>
          </w:p>
        </w:tc>
        <w:tc>
          <w:tcPr>
            <w:tcW w:w="1759" w:type="dxa"/>
            <w:vAlign w:val="center"/>
          </w:tcPr>
          <w:p w:rsidR="00EC0B1B" w:rsidRPr="00CA7CFF" w:rsidRDefault="00EC0B1B" w:rsidP="00365B57">
            <w:pPr>
              <w:pStyle w:val="af8"/>
              <w:spacing w:before="0" w:after="0"/>
              <w:ind w:left="-108" w:right="-108"/>
              <w:jc w:val="center"/>
              <w:rPr>
                <w:sz w:val="20"/>
              </w:rPr>
            </w:pPr>
            <w:r w:rsidRPr="00CA7CFF">
              <w:rPr>
                <w:sz w:val="20"/>
              </w:rPr>
              <w:t>5</w:t>
            </w:r>
          </w:p>
        </w:tc>
        <w:tc>
          <w:tcPr>
            <w:tcW w:w="1559" w:type="dxa"/>
            <w:vAlign w:val="center"/>
          </w:tcPr>
          <w:p w:rsidR="00EC0B1B" w:rsidRPr="00CA7CFF" w:rsidRDefault="00EC0B1B" w:rsidP="00365B57">
            <w:pPr>
              <w:pStyle w:val="af8"/>
              <w:spacing w:before="0" w:after="0"/>
              <w:ind w:left="-57" w:right="-57"/>
              <w:jc w:val="center"/>
              <w:rPr>
                <w:sz w:val="20"/>
              </w:rPr>
            </w:pPr>
            <w:r w:rsidRPr="00CA7CFF">
              <w:rPr>
                <w:sz w:val="20"/>
              </w:rPr>
              <w:t>6</w:t>
            </w:r>
          </w:p>
        </w:tc>
        <w:tc>
          <w:tcPr>
            <w:tcW w:w="1843" w:type="dxa"/>
            <w:vAlign w:val="center"/>
          </w:tcPr>
          <w:p w:rsidR="00EC0B1B" w:rsidRPr="00CA7CFF" w:rsidRDefault="00EC0B1B" w:rsidP="00365B57">
            <w:pPr>
              <w:pStyle w:val="af8"/>
              <w:spacing w:before="0" w:after="0"/>
              <w:ind w:left="-57" w:right="-57"/>
              <w:jc w:val="center"/>
              <w:rPr>
                <w:sz w:val="20"/>
              </w:rPr>
            </w:pPr>
            <w:r w:rsidRPr="00CA7CFF">
              <w:rPr>
                <w:sz w:val="20"/>
              </w:rPr>
              <w:t>7</w:t>
            </w:r>
          </w:p>
        </w:tc>
        <w:tc>
          <w:tcPr>
            <w:tcW w:w="1525" w:type="dxa"/>
          </w:tcPr>
          <w:p w:rsidR="00EC0B1B" w:rsidRPr="00CA7CFF" w:rsidRDefault="00EC0B1B" w:rsidP="00365B5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EC0B1B" w:rsidRPr="00CA7CFF" w:rsidRDefault="00EC0B1B" w:rsidP="00365B57">
            <w:pPr>
              <w:pStyle w:val="af8"/>
              <w:tabs>
                <w:tab w:val="left" w:pos="1332"/>
              </w:tabs>
              <w:spacing w:before="0" w:after="0"/>
              <w:ind w:left="-108" w:right="-108" w:hanging="165"/>
              <w:jc w:val="center"/>
              <w:rPr>
                <w:sz w:val="20"/>
              </w:rPr>
            </w:pPr>
            <w:r w:rsidRPr="00CA7CFF">
              <w:rPr>
                <w:sz w:val="20"/>
              </w:rPr>
              <w:t>9</w:t>
            </w:r>
          </w:p>
        </w:tc>
      </w:tr>
      <w:tr w:rsidR="00EC0B1B" w:rsidRPr="00CA7CFF" w:rsidTr="00365B57">
        <w:trPr>
          <w:cantSplit/>
          <w:trHeight w:val="227"/>
        </w:trPr>
        <w:tc>
          <w:tcPr>
            <w:tcW w:w="710" w:type="dxa"/>
          </w:tcPr>
          <w:p w:rsidR="00EC0B1B" w:rsidRPr="00CA7CFF" w:rsidRDefault="00EC0B1B" w:rsidP="00EC0B1B">
            <w:pPr>
              <w:numPr>
                <w:ilvl w:val="0"/>
                <w:numId w:val="75"/>
              </w:numPr>
              <w:tabs>
                <w:tab w:val="left" w:pos="273"/>
              </w:tabs>
              <w:ind w:left="34" w:firstLine="0"/>
              <w:rPr>
                <w:sz w:val="20"/>
                <w:szCs w:val="20"/>
              </w:rPr>
            </w:pPr>
          </w:p>
        </w:tc>
        <w:tc>
          <w:tcPr>
            <w:tcW w:w="14450" w:type="dxa"/>
            <w:gridSpan w:val="8"/>
          </w:tcPr>
          <w:p w:rsidR="00EC0B1B" w:rsidRPr="00CA7CFF" w:rsidRDefault="00EC0B1B" w:rsidP="00365B5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EC0B1B" w:rsidRPr="00CA7CFF" w:rsidTr="00365B57">
        <w:trPr>
          <w:cantSplit/>
          <w:trHeight w:val="227"/>
        </w:trPr>
        <w:tc>
          <w:tcPr>
            <w:tcW w:w="710" w:type="dxa"/>
          </w:tcPr>
          <w:p w:rsidR="00EC0B1B" w:rsidRPr="00CA7CFF" w:rsidRDefault="00EC0B1B" w:rsidP="00EC0B1B">
            <w:pPr>
              <w:numPr>
                <w:ilvl w:val="1"/>
                <w:numId w:val="75"/>
              </w:numPr>
              <w:tabs>
                <w:tab w:val="left" w:pos="460"/>
              </w:tabs>
              <w:ind w:left="0" w:firstLine="0"/>
              <w:rPr>
                <w:sz w:val="20"/>
                <w:szCs w:val="20"/>
              </w:rPr>
            </w:pPr>
          </w:p>
        </w:tc>
        <w:tc>
          <w:tcPr>
            <w:tcW w:w="1559" w:type="dxa"/>
          </w:tcPr>
          <w:p w:rsidR="00EC0B1B" w:rsidRPr="00CA7CFF" w:rsidRDefault="00EC0B1B" w:rsidP="00365B5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EC0B1B" w:rsidRPr="00CA7CFF" w:rsidRDefault="00EC0B1B" w:rsidP="00365B57">
            <w:pPr>
              <w:pStyle w:val="af9"/>
              <w:spacing w:before="0" w:after="0"/>
              <w:rPr>
                <w:b/>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i/>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2"/>
                <w:numId w:val="75"/>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2"/>
                <w:numId w:val="75"/>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2"/>
                <w:numId w:val="75"/>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1"/>
                <w:numId w:val="75"/>
              </w:numPr>
              <w:tabs>
                <w:tab w:val="left" w:pos="460"/>
              </w:tabs>
              <w:ind w:left="0" w:firstLine="0"/>
              <w:rPr>
                <w:sz w:val="20"/>
                <w:szCs w:val="20"/>
              </w:rPr>
            </w:pPr>
          </w:p>
        </w:tc>
        <w:tc>
          <w:tcPr>
            <w:tcW w:w="1559" w:type="dxa"/>
          </w:tcPr>
          <w:p w:rsidR="00EC0B1B" w:rsidRPr="00CA7CFF" w:rsidRDefault="00EC0B1B" w:rsidP="00365B5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2"/>
                <w:numId w:val="75"/>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2"/>
                <w:numId w:val="75"/>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sz w:val="20"/>
              </w:rPr>
              <w:t>…</w:t>
            </w:r>
          </w:p>
        </w:tc>
        <w:tc>
          <w:tcPr>
            <w:tcW w:w="1559" w:type="dxa"/>
            <w:vAlign w:val="center"/>
          </w:tcPr>
          <w:p w:rsidR="00EC0B1B" w:rsidRPr="00CA7CFF" w:rsidRDefault="00EC0B1B" w:rsidP="00365B57">
            <w:pPr>
              <w:pStyle w:val="af9"/>
              <w:spacing w:before="0" w:after="0"/>
              <w:jc w:val="center"/>
              <w:rPr>
                <w:sz w:val="20"/>
              </w:rPr>
            </w:pPr>
            <w:r w:rsidRPr="00CA7CFF">
              <w:rPr>
                <w:sz w:val="20"/>
              </w:rPr>
              <w:t>…</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EC0B1B">
            <w:pPr>
              <w:numPr>
                <w:ilvl w:val="1"/>
                <w:numId w:val="75"/>
              </w:numPr>
              <w:tabs>
                <w:tab w:val="left" w:pos="460"/>
              </w:tabs>
              <w:ind w:left="0" w:firstLine="0"/>
              <w:rPr>
                <w:sz w:val="20"/>
                <w:szCs w:val="20"/>
              </w:rPr>
            </w:pPr>
          </w:p>
        </w:tc>
        <w:tc>
          <w:tcPr>
            <w:tcW w:w="1559" w:type="dxa"/>
          </w:tcPr>
          <w:p w:rsidR="00EC0B1B" w:rsidRPr="00CA7CFF" w:rsidRDefault="00EC0B1B" w:rsidP="00365B57">
            <w:pPr>
              <w:pStyle w:val="af9"/>
              <w:spacing w:before="0" w:after="0"/>
              <w:rPr>
                <w:sz w:val="20"/>
              </w:rPr>
            </w:pPr>
            <w:r w:rsidRPr="00CA7CFF">
              <w:rPr>
                <w:sz w:val="20"/>
              </w:rPr>
              <w:t>…</w:t>
            </w: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r w:rsidRPr="00CA7CFF">
              <w:rPr>
                <w:sz w:val="20"/>
                <w:szCs w:val="20"/>
              </w:rPr>
              <w:t>…</w:t>
            </w:r>
          </w:p>
        </w:tc>
        <w:tc>
          <w:tcPr>
            <w:tcW w:w="1559" w:type="dxa"/>
          </w:tcPr>
          <w:p w:rsidR="00EC0B1B" w:rsidRPr="00CA7CFF" w:rsidRDefault="00EC0B1B" w:rsidP="00365B57">
            <w:pPr>
              <w:pStyle w:val="af9"/>
              <w:spacing w:before="0" w:after="0"/>
              <w:rPr>
                <w:sz w:val="20"/>
              </w:rPr>
            </w:pPr>
            <w:r w:rsidRPr="00CA7CFF">
              <w:rPr>
                <w:sz w:val="20"/>
              </w:rPr>
              <w:t>…</w:t>
            </w: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8506" w:type="dxa"/>
            <w:gridSpan w:val="5"/>
          </w:tcPr>
          <w:p w:rsidR="00EC0B1B" w:rsidRPr="00CA7CFF" w:rsidRDefault="00EC0B1B" w:rsidP="00365B57">
            <w:pPr>
              <w:pStyle w:val="af9"/>
              <w:spacing w:before="0" w:after="0"/>
              <w:rPr>
                <w:b/>
                <w:sz w:val="20"/>
              </w:rPr>
            </w:pPr>
            <w:r w:rsidRPr="00CA7CFF">
              <w:rPr>
                <w:b/>
                <w:sz w:val="20"/>
              </w:rPr>
              <w:t>ИТОГО:</w:t>
            </w:r>
          </w:p>
        </w:tc>
        <w:tc>
          <w:tcPr>
            <w:tcW w:w="1559" w:type="dxa"/>
          </w:tcPr>
          <w:p w:rsidR="00EC0B1B" w:rsidRPr="00CA7CFF" w:rsidRDefault="00EC0B1B" w:rsidP="00365B57">
            <w:pPr>
              <w:pStyle w:val="af9"/>
              <w:spacing w:before="0" w:after="0"/>
              <w:rPr>
                <w:b/>
                <w:sz w:val="20"/>
              </w:rPr>
            </w:pPr>
          </w:p>
        </w:tc>
        <w:tc>
          <w:tcPr>
            <w:tcW w:w="1843" w:type="dxa"/>
          </w:tcPr>
          <w:p w:rsidR="00EC0B1B" w:rsidRPr="00CA7CFF" w:rsidRDefault="00EC0B1B" w:rsidP="00365B57">
            <w:pPr>
              <w:pStyle w:val="af9"/>
              <w:spacing w:before="0" w:after="0"/>
              <w:rPr>
                <w:b/>
                <w:sz w:val="20"/>
              </w:rPr>
            </w:pPr>
          </w:p>
        </w:tc>
        <w:tc>
          <w:tcPr>
            <w:tcW w:w="1525" w:type="dxa"/>
          </w:tcPr>
          <w:p w:rsidR="00EC0B1B" w:rsidRPr="00CA7CFF" w:rsidRDefault="00EC0B1B" w:rsidP="00365B57">
            <w:pPr>
              <w:pStyle w:val="af9"/>
              <w:spacing w:before="0" w:after="0"/>
              <w:jc w:val="center"/>
              <w:rPr>
                <w:b/>
                <w:sz w:val="20"/>
              </w:rPr>
            </w:pPr>
          </w:p>
        </w:tc>
        <w:tc>
          <w:tcPr>
            <w:tcW w:w="1727" w:type="dxa"/>
            <w:vAlign w:val="center"/>
          </w:tcPr>
          <w:p w:rsidR="00EC0B1B" w:rsidRPr="00CA7CFF" w:rsidRDefault="00EC0B1B" w:rsidP="00365B57">
            <w:pPr>
              <w:pStyle w:val="af9"/>
              <w:spacing w:before="0" w:after="0"/>
              <w:jc w:val="center"/>
              <w:rPr>
                <w:b/>
                <w:sz w:val="20"/>
              </w:rPr>
            </w:pPr>
            <w:r w:rsidRPr="00CA7CFF">
              <w:rPr>
                <w:b/>
                <w:sz w:val="20"/>
              </w:rPr>
              <w:t>Х</w:t>
            </w:r>
          </w:p>
        </w:tc>
      </w:tr>
      <w:tr w:rsidR="00EC0B1B" w:rsidRPr="00CA7CFF" w:rsidTr="00365B57">
        <w:trPr>
          <w:cantSplit/>
          <w:trHeight w:val="227"/>
        </w:trPr>
        <w:tc>
          <w:tcPr>
            <w:tcW w:w="710" w:type="dxa"/>
          </w:tcPr>
          <w:p w:rsidR="00EC0B1B" w:rsidRPr="00CA7CFF" w:rsidRDefault="00EC0B1B" w:rsidP="00EC0B1B">
            <w:pPr>
              <w:numPr>
                <w:ilvl w:val="0"/>
                <w:numId w:val="75"/>
              </w:numPr>
              <w:tabs>
                <w:tab w:val="left" w:pos="273"/>
              </w:tabs>
              <w:ind w:left="34" w:firstLine="0"/>
              <w:rPr>
                <w:b/>
                <w:sz w:val="20"/>
                <w:szCs w:val="20"/>
              </w:rPr>
            </w:pPr>
          </w:p>
        </w:tc>
        <w:tc>
          <w:tcPr>
            <w:tcW w:w="14450" w:type="dxa"/>
            <w:gridSpan w:val="8"/>
          </w:tcPr>
          <w:p w:rsidR="00EC0B1B" w:rsidRPr="00CA7CFF" w:rsidRDefault="00EC0B1B" w:rsidP="00365B5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r w:rsidRPr="00CA7CFF">
              <w:rPr>
                <w:sz w:val="20"/>
                <w:szCs w:val="20"/>
              </w:rPr>
              <w:t>…</w:t>
            </w:r>
          </w:p>
        </w:tc>
        <w:tc>
          <w:tcPr>
            <w:tcW w:w="1559" w:type="dxa"/>
          </w:tcPr>
          <w:p w:rsidR="00EC0B1B" w:rsidRPr="00CA7CFF" w:rsidRDefault="00EC0B1B" w:rsidP="00365B57">
            <w:pPr>
              <w:pStyle w:val="af9"/>
              <w:spacing w:before="0" w:after="0"/>
              <w:rPr>
                <w:sz w:val="20"/>
              </w:rPr>
            </w:pPr>
            <w:r w:rsidRPr="00CA7CFF">
              <w:rPr>
                <w:sz w:val="20"/>
              </w:rPr>
              <w:t>…</w:t>
            </w: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8506" w:type="dxa"/>
            <w:gridSpan w:val="5"/>
          </w:tcPr>
          <w:p w:rsidR="00EC0B1B" w:rsidRPr="00CA7CFF" w:rsidRDefault="00EC0B1B" w:rsidP="00365B57">
            <w:pPr>
              <w:pStyle w:val="af9"/>
              <w:spacing w:before="0" w:after="0"/>
              <w:rPr>
                <w:b/>
                <w:sz w:val="20"/>
              </w:rPr>
            </w:pPr>
            <w:r w:rsidRPr="00CA7CFF">
              <w:rPr>
                <w:b/>
                <w:sz w:val="20"/>
              </w:rPr>
              <w:t>ИТОГО:</w:t>
            </w:r>
          </w:p>
        </w:tc>
        <w:tc>
          <w:tcPr>
            <w:tcW w:w="1559" w:type="dxa"/>
          </w:tcPr>
          <w:p w:rsidR="00EC0B1B" w:rsidRPr="00CA7CFF" w:rsidRDefault="00EC0B1B" w:rsidP="00365B57">
            <w:pPr>
              <w:pStyle w:val="af9"/>
              <w:spacing w:before="0" w:after="0"/>
              <w:rPr>
                <w:b/>
                <w:sz w:val="20"/>
              </w:rPr>
            </w:pPr>
          </w:p>
        </w:tc>
        <w:tc>
          <w:tcPr>
            <w:tcW w:w="1843" w:type="dxa"/>
          </w:tcPr>
          <w:p w:rsidR="00EC0B1B" w:rsidRPr="00CA7CFF" w:rsidRDefault="00EC0B1B" w:rsidP="00365B57">
            <w:pPr>
              <w:pStyle w:val="af9"/>
              <w:spacing w:before="0" w:after="0"/>
              <w:rPr>
                <w:b/>
                <w:sz w:val="20"/>
              </w:rPr>
            </w:pPr>
          </w:p>
        </w:tc>
        <w:tc>
          <w:tcPr>
            <w:tcW w:w="1525" w:type="dxa"/>
          </w:tcPr>
          <w:p w:rsidR="00EC0B1B" w:rsidRPr="00CA7CFF" w:rsidRDefault="00EC0B1B" w:rsidP="00365B57">
            <w:pPr>
              <w:pStyle w:val="af9"/>
              <w:spacing w:before="0" w:after="0"/>
              <w:jc w:val="center"/>
              <w:rPr>
                <w:b/>
                <w:sz w:val="20"/>
              </w:rPr>
            </w:pPr>
          </w:p>
        </w:tc>
        <w:tc>
          <w:tcPr>
            <w:tcW w:w="1727" w:type="dxa"/>
            <w:vAlign w:val="center"/>
          </w:tcPr>
          <w:p w:rsidR="00EC0B1B" w:rsidRPr="00CA7CFF" w:rsidRDefault="00EC0B1B" w:rsidP="00365B57">
            <w:pPr>
              <w:pStyle w:val="af9"/>
              <w:spacing w:before="0" w:after="0"/>
              <w:jc w:val="center"/>
              <w:rPr>
                <w:b/>
                <w:sz w:val="20"/>
              </w:rPr>
            </w:pPr>
            <w:r w:rsidRPr="00CA7CFF">
              <w:rPr>
                <w:b/>
                <w:sz w:val="20"/>
              </w:rPr>
              <w:t>Х</w:t>
            </w:r>
          </w:p>
        </w:tc>
      </w:tr>
      <w:tr w:rsidR="00EC0B1B" w:rsidRPr="00CA7CFF" w:rsidTr="00365B57">
        <w:trPr>
          <w:cantSplit/>
          <w:trHeight w:val="227"/>
        </w:trPr>
        <w:tc>
          <w:tcPr>
            <w:tcW w:w="710" w:type="dxa"/>
          </w:tcPr>
          <w:p w:rsidR="00EC0B1B" w:rsidRPr="00CA7CFF" w:rsidRDefault="00EC0B1B" w:rsidP="00EC0B1B">
            <w:pPr>
              <w:numPr>
                <w:ilvl w:val="0"/>
                <w:numId w:val="75"/>
              </w:numPr>
              <w:tabs>
                <w:tab w:val="left" w:pos="273"/>
              </w:tabs>
              <w:ind w:left="34" w:firstLine="0"/>
              <w:rPr>
                <w:b/>
                <w:sz w:val="20"/>
                <w:szCs w:val="20"/>
              </w:rPr>
            </w:pPr>
          </w:p>
        </w:tc>
        <w:tc>
          <w:tcPr>
            <w:tcW w:w="14450" w:type="dxa"/>
            <w:gridSpan w:val="8"/>
          </w:tcPr>
          <w:p w:rsidR="00EC0B1B" w:rsidRPr="00CA7CFF" w:rsidRDefault="00EC0B1B" w:rsidP="00365B5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3402" w:type="dxa"/>
            <w:gridSpan w:val="2"/>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8506" w:type="dxa"/>
            <w:gridSpan w:val="5"/>
          </w:tcPr>
          <w:p w:rsidR="00EC0B1B" w:rsidRPr="00CA7CFF" w:rsidRDefault="00EC0B1B" w:rsidP="00365B57">
            <w:pPr>
              <w:pStyle w:val="af9"/>
              <w:spacing w:before="0" w:after="0"/>
              <w:ind w:left="0"/>
              <w:rPr>
                <w:b/>
                <w:sz w:val="20"/>
              </w:rPr>
            </w:pPr>
            <w:r w:rsidRPr="00CA7CFF">
              <w:rPr>
                <w:b/>
                <w:sz w:val="20"/>
              </w:rPr>
              <w:t xml:space="preserve">ИТОГО </w:t>
            </w:r>
          </w:p>
        </w:tc>
        <w:tc>
          <w:tcPr>
            <w:tcW w:w="1559" w:type="dxa"/>
          </w:tcPr>
          <w:p w:rsidR="00EC0B1B" w:rsidRPr="00CA7CFF" w:rsidRDefault="00EC0B1B" w:rsidP="00365B57">
            <w:pPr>
              <w:pStyle w:val="af9"/>
              <w:spacing w:before="0" w:after="0"/>
              <w:rPr>
                <w:b/>
                <w:sz w:val="20"/>
              </w:rPr>
            </w:pPr>
          </w:p>
        </w:tc>
        <w:tc>
          <w:tcPr>
            <w:tcW w:w="1843" w:type="dxa"/>
          </w:tcPr>
          <w:p w:rsidR="00EC0B1B" w:rsidRPr="00CA7CFF" w:rsidRDefault="00EC0B1B" w:rsidP="00365B57">
            <w:pPr>
              <w:pStyle w:val="af9"/>
              <w:spacing w:before="0" w:after="0"/>
              <w:rPr>
                <w:b/>
                <w:sz w:val="20"/>
              </w:rPr>
            </w:pPr>
          </w:p>
        </w:tc>
        <w:tc>
          <w:tcPr>
            <w:tcW w:w="1525" w:type="dxa"/>
          </w:tcPr>
          <w:p w:rsidR="00EC0B1B" w:rsidRPr="00CA7CFF" w:rsidRDefault="00EC0B1B" w:rsidP="00365B57">
            <w:pPr>
              <w:pStyle w:val="af9"/>
              <w:spacing w:before="0" w:after="0"/>
              <w:jc w:val="center"/>
              <w:rPr>
                <w:b/>
                <w:sz w:val="20"/>
              </w:rPr>
            </w:pPr>
          </w:p>
        </w:tc>
        <w:tc>
          <w:tcPr>
            <w:tcW w:w="1727" w:type="dxa"/>
            <w:vAlign w:val="center"/>
          </w:tcPr>
          <w:p w:rsidR="00EC0B1B" w:rsidRPr="00CA7CFF" w:rsidRDefault="00EC0B1B" w:rsidP="00365B57">
            <w:pPr>
              <w:pStyle w:val="af9"/>
              <w:spacing w:before="0" w:after="0"/>
              <w:jc w:val="center"/>
              <w:rPr>
                <w:b/>
                <w:sz w:val="20"/>
              </w:rPr>
            </w:pPr>
            <w:r w:rsidRPr="00CA7CFF">
              <w:rPr>
                <w:b/>
                <w:sz w:val="20"/>
              </w:rPr>
              <w:t>Х</w:t>
            </w:r>
          </w:p>
        </w:tc>
      </w:tr>
    </w:tbl>
    <w:p w:rsidR="00EC0B1B" w:rsidRPr="00CA7CFF" w:rsidRDefault="00EC0B1B" w:rsidP="00EC0B1B">
      <w:pPr>
        <w:pStyle w:val="afff1"/>
        <w:tabs>
          <w:tab w:val="clear" w:pos="1134"/>
        </w:tabs>
        <w:autoSpaceDE w:val="0"/>
        <w:autoSpaceDN w:val="0"/>
        <w:spacing w:line="240" w:lineRule="auto"/>
        <w:ind w:firstLine="0"/>
        <w:rPr>
          <w:sz w:val="28"/>
          <w:szCs w:val="28"/>
        </w:rPr>
      </w:pPr>
    </w:p>
    <w:p w:rsidR="00EC0B1B" w:rsidRPr="00CA7CFF" w:rsidRDefault="00EC0B1B" w:rsidP="00EC0B1B">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C0B1B" w:rsidRPr="00CA7CFF" w:rsidRDefault="00EC0B1B" w:rsidP="00EC0B1B">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C0B1B" w:rsidRPr="00CA7CFF" w:rsidRDefault="00EC0B1B" w:rsidP="00EC0B1B">
      <w:pPr>
        <w:pStyle w:val="Times12"/>
        <w:ind w:firstLine="709"/>
        <w:rPr>
          <w:bCs w:val="0"/>
          <w:sz w:val="28"/>
        </w:rPr>
      </w:pPr>
      <w:r w:rsidRPr="00CA7CFF">
        <w:rPr>
          <w:bCs w:val="0"/>
          <w:sz w:val="28"/>
        </w:rPr>
        <w:t>М.П.</w:t>
      </w:r>
    </w:p>
    <w:p w:rsidR="00EC0B1B" w:rsidRPr="00CA7CFF" w:rsidRDefault="00EC0B1B" w:rsidP="00EC0B1B">
      <w:pPr>
        <w:pStyle w:val="Times12"/>
        <w:tabs>
          <w:tab w:val="left" w:pos="709"/>
          <w:tab w:val="left" w:pos="1134"/>
        </w:tabs>
        <w:ind w:firstLine="709"/>
        <w:rPr>
          <w:bCs w:val="0"/>
          <w:szCs w:val="24"/>
        </w:rPr>
      </w:pPr>
    </w:p>
    <w:p w:rsidR="00EC0B1B" w:rsidRPr="005C510F" w:rsidRDefault="00EC0B1B" w:rsidP="00EC0B1B">
      <w:pPr>
        <w:pStyle w:val="Times12"/>
        <w:tabs>
          <w:tab w:val="left" w:pos="709"/>
          <w:tab w:val="left" w:pos="1134"/>
        </w:tabs>
        <w:ind w:firstLine="709"/>
        <w:rPr>
          <w:bCs w:val="0"/>
          <w:sz w:val="22"/>
        </w:rPr>
      </w:pPr>
      <w:r w:rsidRPr="005C510F">
        <w:rPr>
          <w:bCs w:val="0"/>
          <w:sz w:val="22"/>
        </w:rPr>
        <w:t>ИНСТРУКЦИИ ПО ЗАПОЛНЕНИЮ</w:t>
      </w:r>
    </w:p>
    <w:p w:rsidR="00EC0B1B" w:rsidRPr="005C510F" w:rsidRDefault="00EC0B1B" w:rsidP="00EC0B1B">
      <w:pPr>
        <w:pStyle w:val="Times12"/>
        <w:numPr>
          <w:ilvl w:val="0"/>
          <w:numId w:val="7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EC0B1B" w:rsidRPr="005C510F" w:rsidRDefault="00EC0B1B" w:rsidP="00EC0B1B">
      <w:pPr>
        <w:pStyle w:val="Times12"/>
        <w:numPr>
          <w:ilvl w:val="0"/>
          <w:numId w:val="7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EC0B1B" w:rsidRPr="005C510F" w:rsidRDefault="00EC0B1B" w:rsidP="00EC0B1B">
      <w:pPr>
        <w:pStyle w:val="Times12"/>
        <w:numPr>
          <w:ilvl w:val="0"/>
          <w:numId w:val="7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EC0B1B" w:rsidRPr="005C510F" w:rsidRDefault="00EC0B1B" w:rsidP="00EC0B1B">
      <w:pPr>
        <w:pStyle w:val="Times12"/>
        <w:numPr>
          <w:ilvl w:val="0"/>
          <w:numId w:val="7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C0B1B" w:rsidRPr="005C510F" w:rsidRDefault="00EC0B1B" w:rsidP="00EC0B1B">
      <w:pPr>
        <w:pStyle w:val="Times12"/>
        <w:numPr>
          <w:ilvl w:val="0"/>
          <w:numId w:val="7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C0B1B" w:rsidRPr="005C510F" w:rsidRDefault="00EC0B1B" w:rsidP="00EC0B1B">
      <w:pPr>
        <w:pStyle w:val="Times12"/>
        <w:numPr>
          <w:ilvl w:val="0"/>
          <w:numId w:val="7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C0B1B" w:rsidRPr="005C510F" w:rsidRDefault="00EC0B1B" w:rsidP="00EC0B1B">
      <w:pPr>
        <w:pStyle w:val="Times12"/>
        <w:numPr>
          <w:ilvl w:val="0"/>
          <w:numId w:val="7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EC0B1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56" w:name="_Ref387682101"/>
      <w:bookmarkStart w:id="557" w:name="_Toc389737716"/>
      <w:r w:rsidRPr="00D027E4">
        <w:rPr>
          <w:sz w:val="28"/>
          <w:szCs w:val="28"/>
        </w:rPr>
        <w:lastRenderedPageBreak/>
        <w:t>МЕТОДИКА ОЦЕНКИ ЗАЯВОК НА УЧАСТИЕ В ЗАПРОСЕ ПРЕДЛОЖЕНИЙ</w:t>
      </w:r>
      <w:bookmarkEnd w:id="556"/>
      <w:bookmarkEnd w:id="557"/>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B40023" w:rsidRPr="00D027E4" w:rsidRDefault="00B40023" w:rsidP="00B40023">
      <w:pPr>
        <w:shd w:val="clear" w:color="auto" w:fill="FFFFFF"/>
        <w:ind w:right="153"/>
        <w:jc w:val="center"/>
        <w:rPr>
          <w:sz w:val="28"/>
          <w:szCs w:val="28"/>
        </w:rPr>
      </w:pPr>
      <w:r w:rsidRPr="00D027E4">
        <w:rPr>
          <w:sz w:val="28"/>
          <w:szCs w:val="28"/>
        </w:rPr>
        <w:t>ОЦЕНКА ПО КРИТЕРИЮ «КВАЛИФИКАЦИЯ УЧАСТНИКА»:</w:t>
      </w:r>
    </w:p>
    <w:p w:rsidR="00B40023" w:rsidRPr="00D027E4" w:rsidRDefault="00B40023" w:rsidP="00B40023">
      <w:pPr>
        <w:ind w:right="153"/>
        <w:rPr>
          <w:bCs/>
          <w:sz w:val="28"/>
          <w:szCs w:val="28"/>
        </w:rPr>
      </w:pPr>
    </w:p>
    <w:p w:rsidR="00B40023" w:rsidRPr="00376589" w:rsidRDefault="00B40023" w:rsidP="00B40023">
      <w:pPr>
        <w:ind w:right="153"/>
        <w:jc w:val="center"/>
        <w:rPr>
          <w:bCs/>
          <w:sz w:val="28"/>
          <w:szCs w:val="28"/>
        </w:rPr>
      </w:pPr>
      <w:r w:rsidRPr="00376589">
        <w:rPr>
          <w:bCs/>
          <w:sz w:val="28"/>
          <w:szCs w:val="28"/>
        </w:rPr>
        <w:t xml:space="preserve">БК </w:t>
      </w:r>
      <w:proofErr w:type="spellStart"/>
      <w:r w:rsidRPr="00376589">
        <w:rPr>
          <w:bCs/>
          <w:sz w:val="28"/>
          <w:szCs w:val="28"/>
          <w:vertAlign w:val="subscript"/>
          <w:lang w:val="en-US"/>
        </w:rPr>
        <w:t>i</w:t>
      </w:r>
      <w:proofErr w:type="spellEnd"/>
      <w:r w:rsidRPr="00376589">
        <w:rPr>
          <w:bCs/>
          <w:sz w:val="28"/>
          <w:szCs w:val="28"/>
          <w:vertAlign w:val="subscript"/>
        </w:rPr>
        <w:t xml:space="preserve"> </w:t>
      </w:r>
      <w:r w:rsidRPr="00376589">
        <w:rPr>
          <w:bCs/>
          <w:sz w:val="28"/>
          <w:szCs w:val="28"/>
        </w:rPr>
        <w:t xml:space="preserve">= БО </w:t>
      </w:r>
      <w:proofErr w:type="spellStart"/>
      <w:r w:rsidRPr="00376589">
        <w:rPr>
          <w:bCs/>
          <w:sz w:val="28"/>
          <w:szCs w:val="28"/>
          <w:vertAlign w:val="subscript"/>
          <w:lang w:val="en-US"/>
        </w:rPr>
        <w:t>i</w:t>
      </w:r>
      <w:proofErr w:type="spellEnd"/>
      <w:r w:rsidRPr="00376589">
        <w:rPr>
          <w:bCs/>
          <w:sz w:val="28"/>
          <w:szCs w:val="28"/>
          <w:vertAlign w:val="subscript"/>
        </w:rPr>
        <w:t xml:space="preserve"> </w:t>
      </w:r>
      <w:r w:rsidRPr="00376589">
        <w:rPr>
          <w:bCs/>
          <w:sz w:val="28"/>
          <w:szCs w:val="28"/>
        </w:rPr>
        <w:t xml:space="preserve"> </w:t>
      </w:r>
      <w:r w:rsidRPr="00376589">
        <w:rPr>
          <w:sz w:val="28"/>
          <w:szCs w:val="28"/>
        </w:rPr>
        <w:t>*</w:t>
      </w:r>
      <w:r w:rsidRPr="00376589">
        <w:rPr>
          <w:bCs/>
          <w:sz w:val="28"/>
          <w:szCs w:val="28"/>
        </w:rPr>
        <w:t xml:space="preserve"> </w:t>
      </w:r>
      <w:proofErr w:type="gramStart"/>
      <w:r w:rsidRPr="00376589">
        <w:rPr>
          <w:bCs/>
          <w:sz w:val="28"/>
          <w:szCs w:val="28"/>
          <w:lang w:val="en-US"/>
        </w:rPr>
        <w:t>V</w:t>
      </w:r>
      <w:proofErr w:type="gramEnd"/>
      <w:r w:rsidRPr="00376589">
        <w:rPr>
          <w:bCs/>
          <w:sz w:val="28"/>
          <w:szCs w:val="28"/>
          <w:vertAlign w:val="subscript"/>
        </w:rPr>
        <w:t>о</w:t>
      </w:r>
      <w:r w:rsidRPr="00376589">
        <w:rPr>
          <w:bCs/>
          <w:sz w:val="28"/>
          <w:szCs w:val="28"/>
        </w:rPr>
        <w:t>,</w:t>
      </w:r>
    </w:p>
    <w:p w:rsidR="00B40023" w:rsidRPr="00376589" w:rsidRDefault="00B40023" w:rsidP="00B40023">
      <w:pPr>
        <w:ind w:right="153"/>
        <w:jc w:val="center"/>
        <w:rPr>
          <w:bCs/>
          <w:sz w:val="28"/>
          <w:szCs w:val="28"/>
        </w:rPr>
      </w:pPr>
    </w:p>
    <w:p w:rsidR="00B40023" w:rsidRPr="00076B0D" w:rsidRDefault="00B40023" w:rsidP="00B40023">
      <w:pPr>
        <w:ind w:right="153"/>
        <w:jc w:val="both"/>
        <w:rPr>
          <w:bCs/>
        </w:rPr>
      </w:pPr>
      <w:r w:rsidRPr="00076B0D">
        <w:rPr>
          <w:bCs/>
          <w:sz w:val="22"/>
          <w:szCs w:val="22"/>
        </w:rPr>
        <w:t xml:space="preserve">где: </w:t>
      </w:r>
      <w:r w:rsidRPr="00076B0D">
        <w:rPr>
          <w:bCs/>
          <w:sz w:val="22"/>
          <w:szCs w:val="22"/>
          <w:lang w:val="en-US"/>
        </w:rPr>
        <w:t>V</w:t>
      </w:r>
      <w:r w:rsidRPr="00076B0D">
        <w:rPr>
          <w:bCs/>
          <w:sz w:val="22"/>
          <w:szCs w:val="22"/>
        </w:rPr>
        <w:t xml:space="preserve"> – значимость (вес) соответствующего подкритерия,</w:t>
      </w:r>
    </w:p>
    <w:p w:rsidR="00B40023" w:rsidRPr="00076B0D" w:rsidRDefault="00B40023" w:rsidP="00B40023">
      <w:pPr>
        <w:ind w:left="495" w:right="153"/>
        <w:jc w:val="both"/>
      </w:pPr>
      <w:r w:rsidRPr="00076B0D">
        <w:rPr>
          <w:bCs/>
          <w:sz w:val="22"/>
          <w:szCs w:val="22"/>
        </w:rPr>
        <w:t>БО – оценка (балл) соответствующего подкритерия</w:t>
      </w:r>
    </w:p>
    <w:p w:rsidR="00B40023" w:rsidRPr="00076B0D" w:rsidRDefault="00B40023" w:rsidP="00B40023">
      <w:pPr>
        <w:ind w:right="153"/>
        <w:jc w:val="both"/>
      </w:pPr>
      <w:r w:rsidRPr="00076B0D">
        <w:rPr>
          <w:sz w:val="22"/>
          <w:szCs w:val="22"/>
        </w:rPr>
        <w:t xml:space="preserve">Совокупная значимость всех подкритериев одного критерия равна 100 процентам. </w:t>
      </w:r>
    </w:p>
    <w:p w:rsidR="00B40023" w:rsidRPr="00076B0D" w:rsidRDefault="00B40023" w:rsidP="00B40023">
      <w:pPr>
        <w:shd w:val="clear" w:color="auto" w:fill="FFFFFF"/>
        <w:ind w:right="153"/>
        <w:jc w:val="both"/>
        <w:rPr>
          <w:bCs/>
          <w:sz w:val="22"/>
          <w:szCs w:val="22"/>
        </w:rPr>
      </w:pPr>
      <w:r w:rsidRPr="00076B0D">
        <w:rPr>
          <w:sz w:val="22"/>
          <w:szCs w:val="22"/>
        </w:rPr>
        <w:t xml:space="preserve">Максимальная оценка в баллах по </w:t>
      </w:r>
      <w:r w:rsidRPr="00076B0D">
        <w:rPr>
          <w:bCs/>
          <w:sz w:val="22"/>
          <w:szCs w:val="22"/>
        </w:rPr>
        <w:t>подкритериям</w:t>
      </w:r>
      <w:proofErr w:type="gramStart"/>
      <w:r w:rsidRPr="00076B0D">
        <w:rPr>
          <w:bCs/>
          <w:sz w:val="22"/>
          <w:szCs w:val="22"/>
        </w:rPr>
        <w:t xml:space="preserve"> О</w:t>
      </w:r>
      <w:proofErr w:type="gramEnd"/>
      <w:r w:rsidRPr="00076B0D">
        <w:rPr>
          <w:bCs/>
          <w:sz w:val="22"/>
          <w:szCs w:val="22"/>
          <w:vertAlign w:val="subscript"/>
        </w:rPr>
        <w:t xml:space="preserve"> </w:t>
      </w:r>
      <w:proofErr w:type="spellStart"/>
      <w:r w:rsidRPr="00076B0D">
        <w:rPr>
          <w:bCs/>
          <w:sz w:val="22"/>
          <w:szCs w:val="22"/>
          <w:vertAlign w:val="subscript"/>
          <w:lang w:val="en-US"/>
        </w:rPr>
        <w:t>i</w:t>
      </w:r>
      <w:proofErr w:type="spellEnd"/>
      <w:r w:rsidRPr="00076B0D">
        <w:rPr>
          <w:bCs/>
          <w:sz w:val="22"/>
          <w:szCs w:val="22"/>
          <w:vertAlign w:val="subscript"/>
        </w:rPr>
        <w:t xml:space="preserve">  </w:t>
      </w:r>
      <w:r w:rsidRPr="00076B0D">
        <w:rPr>
          <w:bCs/>
          <w:sz w:val="22"/>
          <w:szCs w:val="22"/>
        </w:rPr>
        <w:t xml:space="preserve">– 100 баллов </w:t>
      </w:r>
    </w:p>
    <w:p w:rsidR="00B40023" w:rsidRPr="00076B0D" w:rsidRDefault="00B40023" w:rsidP="00B40023">
      <w:pPr>
        <w:shd w:val="clear" w:color="auto" w:fill="FFFFFF"/>
        <w:ind w:right="153"/>
        <w:jc w:val="both"/>
        <w:rPr>
          <w:b/>
          <w:i/>
        </w:rPr>
      </w:pPr>
    </w:p>
    <w:p w:rsidR="00B40023" w:rsidRPr="00076B0D" w:rsidRDefault="00B40023" w:rsidP="00B40023">
      <w:pPr>
        <w:shd w:val="clear" w:color="auto" w:fill="FFFFFF"/>
        <w:ind w:right="153"/>
        <w:jc w:val="center"/>
        <w:rPr>
          <w:b/>
          <w:i/>
        </w:rPr>
      </w:pPr>
      <w:r w:rsidRPr="00076B0D">
        <w:rPr>
          <w:sz w:val="22"/>
          <w:szCs w:val="22"/>
        </w:rPr>
        <w:t xml:space="preserve">ОЦЕНКА ПО ПОДКРИТЕРИЮ «ОПЫТ И РЕПУТАЦИЯ </w:t>
      </w:r>
      <w:r w:rsidRPr="0013191A">
        <w:rPr>
          <w:bCs/>
          <w:color w:val="000000"/>
        </w:rPr>
        <w:t>УЧАСТНИКА ПРОЦЕДУРЫ ЗАКУПКИ</w:t>
      </w:r>
      <w:r w:rsidRPr="00076B0D">
        <w:rPr>
          <w:sz w:val="22"/>
          <w:szCs w:val="22"/>
        </w:rPr>
        <w:t>»:</w:t>
      </w:r>
    </w:p>
    <w:p w:rsidR="00B40023" w:rsidRPr="00076B0D" w:rsidRDefault="00B40023" w:rsidP="00B40023">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firstRow="0" w:lastRow="0" w:firstColumn="0" w:lastColumn="0" w:noHBand="0" w:noVBand="0"/>
      </w:tblPr>
      <w:tblGrid>
        <w:gridCol w:w="4592"/>
        <w:gridCol w:w="1190"/>
      </w:tblGrid>
      <w:tr w:rsidR="00B40023" w:rsidRPr="00076B0D" w:rsidTr="00B36529">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40023" w:rsidRPr="00076B0D" w:rsidRDefault="00B40023" w:rsidP="00B36529">
            <w:pPr>
              <w:pStyle w:val="af4"/>
              <w:spacing w:before="0" w:beforeAutospacing="0" w:after="0" w:afterAutospacing="0"/>
              <w:ind w:right="153"/>
              <w:jc w:val="center"/>
              <w:rPr>
                <w:bCs/>
              </w:rPr>
            </w:pPr>
            <w:r w:rsidRPr="00076B0D">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rPr>
                <w:bCs/>
              </w:rPr>
            </w:pPr>
            <w:r w:rsidRPr="00076B0D">
              <w:rPr>
                <w:bCs/>
                <w:sz w:val="22"/>
                <w:szCs w:val="22"/>
              </w:rPr>
              <w:t>Баллы</w:t>
            </w:r>
          </w:p>
        </w:tc>
      </w:tr>
      <w:tr w:rsidR="00B40023" w:rsidRPr="00076B0D" w:rsidTr="00B36529">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40023" w:rsidRDefault="00B40023" w:rsidP="00B36529">
            <w:pPr>
              <w:pStyle w:val="af4"/>
              <w:spacing w:before="0" w:beforeAutospacing="0" w:after="0" w:afterAutospacing="0"/>
              <w:ind w:right="153"/>
              <w:jc w:val="center"/>
              <w:rPr>
                <w:sz w:val="22"/>
                <w:szCs w:val="22"/>
                <w:lang w:val="ru-RU"/>
              </w:rPr>
            </w:pPr>
            <w:r w:rsidRPr="00076B0D">
              <w:rPr>
                <w:sz w:val="22"/>
                <w:szCs w:val="22"/>
              </w:rPr>
              <w:t xml:space="preserve">Сумма цен завершенных договоров </w:t>
            </w:r>
            <w:r w:rsidR="0047584C">
              <w:rPr>
                <w:sz w:val="22"/>
                <w:szCs w:val="22"/>
                <w:lang w:val="ru-RU"/>
              </w:rPr>
              <w:t>на</w:t>
            </w:r>
            <w:r w:rsidR="0047584C" w:rsidRPr="0047584C">
              <w:rPr>
                <w:sz w:val="22"/>
                <w:szCs w:val="22"/>
                <w:lang w:val="ru-RU"/>
              </w:rPr>
              <w:t xml:space="preserve"> поставку цветочной продукции и услуг по ландшафтному дизайну</w:t>
            </w:r>
            <w:r w:rsidR="0047584C">
              <w:rPr>
                <w:sz w:val="22"/>
                <w:szCs w:val="22"/>
                <w:lang w:val="ru-RU"/>
              </w:rPr>
              <w:t xml:space="preserve"> за 2011 – 2013гг.</w:t>
            </w:r>
          </w:p>
          <w:p w:rsidR="00B40023" w:rsidRPr="00076B0D" w:rsidRDefault="00B40023" w:rsidP="00B36529">
            <w:pPr>
              <w:pStyle w:val="af4"/>
              <w:spacing w:before="0" w:beforeAutospacing="0" w:after="0" w:afterAutospacing="0"/>
              <w:ind w:right="153"/>
              <w:jc w:val="center"/>
              <w:rPr>
                <w:bCs/>
              </w:rPr>
            </w:pPr>
            <w:r w:rsidRPr="008C7002">
              <w:rPr>
                <w:sz w:val="22"/>
                <w:szCs w:val="22"/>
                <w:lang w:val="ru-RU"/>
              </w:rPr>
              <w:t xml:space="preserve">меньше или равна </w:t>
            </w:r>
            <w:proofErr w:type="gramStart"/>
            <w:r w:rsidRPr="008C7002">
              <w:rPr>
                <w:sz w:val="22"/>
                <w:szCs w:val="22"/>
                <w:lang w:val="ru-RU"/>
              </w:rPr>
              <w:t>Ц</w:t>
            </w:r>
            <w:proofErr w:type="gramEnd"/>
            <w:r w:rsidRPr="008C7002">
              <w:rPr>
                <w:sz w:val="22"/>
                <w:szCs w:val="22"/>
                <w:lang w:val="ru-RU"/>
              </w:rPr>
              <w:t xml:space="preserve"> </w:t>
            </w:r>
            <w:proofErr w:type="spellStart"/>
            <w:r w:rsidRPr="008C7002">
              <w:rPr>
                <w:sz w:val="22"/>
                <w:szCs w:val="22"/>
                <w:lang w:val="ru-RU"/>
              </w:rPr>
              <w:t>max</w:t>
            </w:r>
            <w:proofErr w:type="spellEnd"/>
            <w:r w:rsidRPr="00076B0D">
              <w:rPr>
                <w:sz w:val="22"/>
                <w:szCs w:val="22"/>
                <w:vertAlign w:val="subscript"/>
              </w:rPr>
              <w:t xml:space="preserve"> </w:t>
            </w:r>
            <w:r w:rsidRPr="00076B0D">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rPr>
                <w:bCs/>
              </w:rPr>
            </w:pPr>
            <w:r w:rsidRPr="00076B0D">
              <w:rPr>
                <w:bCs/>
                <w:sz w:val="22"/>
                <w:szCs w:val="22"/>
              </w:rPr>
              <w:t>0</w:t>
            </w:r>
          </w:p>
        </w:tc>
      </w:tr>
      <w:tr w:rsidR="00B40023" w:rsidRPr="00076B0D" w:rsidTr="00B36529">
        <w:trPr>
          <w:cantSplit/>
          <w:jc w:val="center"/>
        </w:trPr>
        <w:tc>
          <w:tcPr>
            <w:tcW w:w="4592"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153"/>
              <w:jc w:val="center"/>
              <w:rPr>
                <w:sz w:val="22"/>
                <w:szCs w:val="22"/>
              </w:rPr>
            </w:pPr>
            <w:r w:rsidRPr="00076B0D">
              <w:rPr>
                <w:position w:val="-32"/>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9pt;height:36.45pt" o:ole="">
                  <v:imagedata r:id="rId36" o:title=""/>
                </v:shape>
                <o:OLEObject Type="Embed" ProgID="Equation.3" ShapeID="_x0000_i1025" DrawAspect="Content" ObjectID="_1464677111" r:id="rId37"/>
              </w:object>
            </w:r>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rPr>
                <w:sz w:val="22"/>
                <w:szCs w:val="22"/>
              </w:rPr>
            </w:pPr>
          </w:p>
        </w:tc>
      </w:tr>
      <w:tr w:rsidR="00B40023" w:rsidRPr="00076B0D" w:rsidTr="00B36529">
        <w:trPr>
          <w:cantSplit/>
          <w:jc w:val="center"/>
        </w:trPr>
        <w:tc>
          <w:tcPr>
            <w:tcW w:w="4592" w:type="dxa"/>
            <w:tcBorders>
              <w:top w:val="single" w:sz="4" w:space="0" w:color="auto"/>
              <w:left w:val="single" w:sz="4" w:space="0" w:color="auto"/>
              <w:bottom w:val="single" w:sz="4" w:space="0" w:color="auto"/>
              <w:right w:val="single" w:sz="4" w:space="0" w:color="auto"/>
            </w:tcBorders>
          </w:tcPr>
          <w:p w:rsidR="00B40023" w:rsidRDefault="00B40023" w:rsidP="00B36529">
            <w:pPr>
              <w:pStyle w:val="af4"/>
              <w:spacing w:before="0" w:beforeAutospacing="0" w:after="0" w:afterAutospacing="0"/>
              <w:ind w:right="153"/>
              <w:jc w:val="center"/>
              <w:rPr>
                <w:sz w:val="22"/>
                <w:szCs w:val="22"/>
                <w:lang w:val="ru-RU"/>
              </w:rPr>
            </w:pPr>
            <w:r w:rsidRPr="00076B0D">
              <w:rPr>
                <w:sz w:val="22"/>
                <w:szCs w:val="22"/>
              </w:rPr>
              <w:t xml:space="preserve">Сумма цен завершенных договоров </w:t>
            </w:r>
          </w:p>
          <w:p w:rsidR="00B40023" w:rsidRPr="00076B0D" w:rsidRDefault="0047584C" w:rsidP="00B36529">
            <w:pPr>
              <w:pStyle w:val="af4"/>
              <w:spacing w:before="0" w:beforeAutospacing="0" w:after="0" w:afterAutospacing="0"/>
              <w:ind w:right="153"/>
              <w:jc w:val="center"/>
            </w:pPr>
            <w:r w:rsidRPr="00076B0D">
              <w:rPr>
                <w:sz w:val="22"/>
                <w:szCs w:val="22"/>
              </w:rPr>
              <w:t xml:space="preserve">договоров </w:t>
            </w:r>
            <w:r>
              <w:rPr>
                <w:sz w:val="22"/>
                <w:szCs w:val="22"/>
                <w:lang w:val="ru-RU"/>
              </w:rPr>
              <w:t>на</w:t>
            </w:r>
            <w:r w:rsidRPr="0047584C">
              <w:rPr>
                <w:sz w:val="22"/>
                <w:szCs w:val="22"/>
                <w:lang w:val="ru-RU"/>
              </w:rPr>
              <w:t xml:space="preserve"> поставку цветочной продукции и услуг по ландшафтному дизайну</w:t>
            </w:r>
            <w:r>
              <w:rPr>
                <w:sz w:val="22"/>
                <w:szCs w:val="22"/>
                <w:lang w:val="ru-RU"/>
              </w:rPr>
              <w:t xml:space="preserve"> за 2011 – 2013гг.</w:t>
            </w:r>
            <w:r w:rsidR="00B40023" w:rsidRPr="00076B0D">
              <w:rPr>
                <w:sz w:val="22"/>
                <w:szCs w:val="22"/>
              </w:rPr>
              <w:t xml:space="preserve">равна, либо превышает </w:t>
            </w:r>
            <w:proofErr w:type="spellStart"/>
            <w:r w:rsidR="00B40023" w:rsidRPr="00076B0D">
              <w:rPr>
                <w:sz w:val="22"/>
                <w:szCs w:val="22"/>
              </w:rPr>
              <w:t>О</w:t>
            </w:r>
            <w:r w:rsidR="00B40023" w:rsidRPr="00076B0D">
              <w:rPr>
                <w:sz w:val="22"/>
                <w:szCs w:val="22"/>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pPr>
            <w:r w:rsidRPr="00076B0D">
              <w:rPr>
                <w:sz w:val="22"/>
                <w:szCs w:val="22"/>
              </w:rPr>
              <w:t>100</w:t>
            </w:r>
          </w:p>
        </w:tc>
      </w:tr>
    </w:tbl>
    <w:p w:rsidR="00B40023" w:rsidRPr="00076B0D" w:rsidRDefault="00B40023" w:rsidP="00B40023">
      <w:pPr>
        <w:pStyle w:val="af4"/>
        <w:tabs>
          <w:tab w:val="left" w:pos="1062"/>
          <w:tab w:val="left" w:pos="1487"/>
        </w:tabs>
        <w:spacing w:before="0" w:beforeAutospacing="0" w:after="0" w:afterAutospacing="0"/>
        <w:ind w:left="1487" w:right="153" w:hanging="1487"/>
        <w:jc w:val="both"/>
        <w:rPr>
          <w:sz w:val="20"/>
        </w:rPr>
      </w:pPr>
    </w:p>
    <w:p w:rsidR="00B40023" w:rsidRPr="00FC6448" w:rsidRDefault="00B40023" w:rsidP="00B40023">
      <w:pPr>
        <w:pStyle w:val="af4"/>
        <w:tabs>
          <w:tab w:val="left" w:pos="1203"/>
          <w:tab w:val="left" w:pos="1487"/>
        </w:tabs>
        <w:spacing w:before="0" w:beforeAutospacing="0" w:after="0" w:afterAutospacing="0"/>
        <w:ind w:left="1487" w:right="153" w:hanging="1487"/>
        <w:jc w:val="both"/>
        <w:rPr>
          <w:sz w:val="22"/>
          <w:szCs w:val="22"/>
        </w:rPr>
      </w:pPr>
      <w:r w:rsidRPr="00076B0D">
        <w:rPr>
          <w:sz w:val="22"/>
          <w:szCs w:val="22"/>
        </w:rPr>
        <w:t xml:space="preserve">где:  </w:t>
      </w:r>
      <w:proofErr w:type="spellStart"/>
      <w:r w:rsidRPr="00076B0D">
        <w:rPr>
          <w:bCs/>
          <w:sz w:val="22"/>
          <w:szCs w:val="22"/>
        </w:rPr>
        <w:t>О</w:t>
      </w:r>
      <w:r w:rsidRPr="00076B0D">
        <w:rPr>
          <w:bCs/>
          <w:sz w:val="22"/>
          <w:szCs w:val="22"/>
          <w:vertAlign w:val="subscript"/>
          <w:lang w:val="en-US"/>
        </w:rPr>
        <w:t>i</w:t>
      </w:r>
      <w:proofErr w:type="spellEnd"/>
      <w:r w:rsidRPr="00076B0D">
        <w:rPr>
          <w:bCs/>
          <w:sz w:val="22"/>
          <w:szCs w:val="22"/>
        </w:rPr>
        <w:tab/>
      </w:r>
      <w:r w:rsidRPr="00076B0D">
        <w:rPr>
          <w:sz w:val="22"/>
          <w:szCs w:val="22"/>
        </w:rPr>
        <w:t>–</w:t>
      </w:r>
      <w:r w:rsidRPr="00076B0D">
        <w:rPr>
          <w:bCs/>
          <w:sz w:val="22"/>
          <w:szCs w:val="22"/>
        </w:rPr>
        <w:tab/>
      </w:r>
      <w:r w:rsidRPr="00FC6448">
        <w:rPr>
          <w:bCs/>
          <w:sz w:val="22"/>
          <w:szCs w:val="22"/>
        </w:rPr>
        <w:t xml:space="preserve">сумма цен </w:t>
      </w:r>
      <w:r w:rsidRPr="00FC6448">
        <w:rPr>
          <w:sz w:val="22"/>
          <w:szCs w:val="22"/>
        </w:rPr>
        <w:t xml:space="preserve">завершенных </w:t>
      </w:r>
      <w:r w:rsidRPr="00FC6448">
        <w:rPr>
          <w:bCs/>
          <w:sz w:val="22"/>
          <w:szCs w:val="22"/>
        </w:rPr>
        <w:t xml:space="preserve">договоров </w:t>
      </w:r>
      <w:r w:rsidR="00AE2AC4">
        <w:rPr>
          <w:sz w:val="22"/>
          <w:szCs w:val="22"/>
          <w:lang w:val="ru-RU"/>
        </w:rPr>
        <w:t>на</w:t>
      </w:r>
      <w:r w:rsidR="00AE2AC4" w:rsidRPr="0047584C">
        <w:rPr>
          <w:sz w:val="22"/>
          <w:szCs w:val="22"/>
          <w:lang w:val="ru-RU"/>
        </w:rPr>
        <w:t xml:space="preserve"> поставку цветочной продукции и услуг по ландшафтному дизайну</w:t>
      </w:r>
      <w:r w:rsidR="00AE2AC4">
        <w:rPr>
          <w:sz w:val="22"/>
          <w:szCs w:val="22"/>
          <w:lang w:val="ru-RU"/>
        </w:rPr>
        <w:t xml:space="preserve"> за 2011 – 2013гг</w:t>
      </w:r>
      <w:r>
        <w:rPr>
          <w:sz w:val="22"/>
          <w:szCs w:val="22"/>
          <w:lang w:val="ru-RU"/>
        </w:rPr>
        <w:t>.</w:t>
      </w:r>
      <w:r w:rsidRPr="00FC6448">
        <w:rPr>
          <w:bCs/>
          <w:sz w:val="22"/>
          <w:szCs w:val="22"/>
        </w:rPr>
        <w:t>, руб.</w:t>
      </w:r>
      <w:r>
        <w:rPr>
          <w:bCs/>
          <w:sz w:val="22"/>
          <w:szCs w:val="22"/>
          <w:lang w:val="ru-RU"/>
        </w:rPr>
        <w:t xml:space="preserve"> </w:t>
      </w:r>
      <w:r w:rsidRPr="00FC6448">
        <w:rPr>
          <w:bCs/>
          <w:sz w:val="22"/>
          <w:szCs w:val="22"/>
        </w:rPr>
        <w:t>с НДС</w:t>
      </w:r>
      <w:r w:rsidRPr="00FC6448">
        <w:rPr>
          <w:sz w:val="22"/>
          <w:szCs w:val="22"/>
        </w:rPr>
        <w:t xml:space="preserve"> </w:t>
      </w:r>
    </w:p>
    <w:p w:rsidR="00B40023" w:rsidRPr="00FC6448" w:rsidRDefault="00B40023" w:rsidP="00B40023">
      <w:pPr>
        <w:pStyle w:val="af4"/>
        <w:tabs>
          <w:tab w:val="left" w:pos="1203"/>
        </w:tabs>
        <w:spacing w:before="0" w:beforeAutospacing="0" w:after="0" w:afterAutospacing="0"/>
        <w:ind w:left="1487" w:right="153" w:hanging="959"/>
        <w:jc w:val="both"/>
        <w:rPr>
          <w:sz w:val="22"/>
          <w:szCs w:val="22"/>
        </w:rPr>
      </w:pPr>
      <w:r w:rsidRPr="00FC6448">
        <w:rPr>
          <w:sz w:val="22"/>
          <w:szCs w:val="22"/>
        </w:rPr>
        <w:t>Ц</w:t>
      </w:r>
      <w:r w:rsidRPr="00FC6448">
        <w:rPr>
          <w:sz w:val="22"/>
          <w:szCs w:val="22"/>
          <w:vertAlign w:val="subscript"/>
        </w:rPr>
        <w:t xml:space="preserve"> </w:t>
      </w:r>
      <w:r w:rsidRPr="00FC6448">
        <w:rPr>
          <w:sz w:val="22"/>
          <w:szCs w:val="22"/>
          <w:vertAlign w:val="subscript"/>
          <w:lang w:val="en-US"/>
        </w:rPr>
        <w:t>max</w:t>
      </w:r>
      <w:r w:rsidRPr="00FC6448">
        <w:rPr>
          <w:sz w:val="22"/>
          <w:szCs w:val="22"/>
          <w:vertAlign w:val="subscript"/>
        </w:rPr>
        <w:t xml:space="preserve"> </w:t>
      </w:r>
      <w:r w:rsidRPr="00FC6448">
        <w:rPr>
          <w:bCs/>
          <w:sz w:val="22"/>
          <w:szCs w:val="22"/>
        </w:rPr>
        <w:tab/>
        <w:t>–</w:t>
      </w:r>
      <w:r w:rsidRPr="00FC6448">
        <w:rPr>
          <w:bCs/>
          <w:sz w:val="22"/>
          <w:szCs w:val="22"/>
        </w:rPr>
        <w:tab/>
      </w:r>
      <w:r w:rsidRPr="00FC6448">
        <w:rPr>
          <w:sz w:val="22"/>
          <w:szCs w:val="22"/>
        </w:rPr>
        <w:t>начальная (максимальная) цена договора, руб.</w:t>
      </w:r>
      <w:r>
        <w:rPr>
          <w:sz w:val="22"/>
          <w:szCs w:val="22"/>
          <w:lang w:val="ru-RU"/>
        </w:rPr>
        <w:t xml:space="preserve"> </w:t>
      </w:r>
      <w:r w:rsidRPr="00FC6448">
        <w:rPr>
          <w:sz w:val="22"/>
          <w:szCs w:val="22"/>
        </w:rPr>
        <w:t>с НДС</w:t>
      </w:r>
    </w:p>
    <w:p w:rsidR="007964B1" w:rsidRPr="00DC193B" w:rsidRDefault="00B40023" w:rsidP="00B40023">
      <w:pPr>
        <w:pStyle w:val="af4"/>
        <w:tabs>
          <w:tab w:val="left" w:pos="1560"/>
        </w:tabs>
        <w:spacing w:before="0" w:beforeAutospacing="0" w:after="0" w:afterAutospacing="0"/>
        <w:ind w:right="70"/>
        <w:jc w:val="center"/>
        <w:rPr>
          <w:bCs/>
          <w:sz w:val="28"/>
          <w:szCs w:val="28"/>
          <w:lang w:val="ru-RU" w:eastAsia="ru-RU"/>
        </w:rPr>
      </w:pPr>
      <w:proofErr w:type="spellStart"/>
      <w:r w:rsidRPr="00376589">
        <w:rPr>
          <w:bCs/>
          <w:sz w:val="22"/>
          <w:szCs w:val="22"/>
        </w:rPr>
        <w:t>О</w:t>
      </w:r>
      <w:r w:rsidRPr="00376589">
        <w:rPr>
          <w:bCs/>
          <w:sz w:val="22"/>
          <w:szCs w:val="22"/>
          <w:vertAlign w:val="subscript"/>
        </w:rPr>
        <w:t>предел</w:t>
      </w:r>
      <w:proofErr w:type="spellEnd"/>
      <w:r w:rsidRPr="00376589">
        <w:rPr>
          <w:bCs/>
          <w:sz w:val="22"/>
          <w:szCs w:val="22"/>
        </w:rPr>
        <w:tab/>
      </w:r>
      <w:r w:rsidRPr="00376589">
        <w:rPr>
          <w:sz w:val="22"/>
          <w:szCs w:val="22"/>
        </w:rPr>
        <w:t>–</w:t>
      </w:r>
      <w:r w:rsidRPr="00376589">
        <w:rPr>
          <w:bCs/>
          <w:sz w:val="22"/>
          <w:szCs w:val="22"/>
        </w:rPr>
        <w:tab/>
      </w:r>
      <w:r w:rsidRPr="00376589">
        <w:rPr>
          <w:sz w:val="22"/>
          <w:szCs w:val="22"/>
        </w:rPr>
        <w:t xml:space="preserve">предельное значение суммы цен завершенных договоров </w:t>
      </w:r>
      <w:r w:rsidR="00AE2AC4">
        <w:rPr>
          <w:sz w:val="22"/>
          <w:szCs w:val="22"/>
          <w:lang w:val="ru-RU"/>
        </w:rPr>
        <w:t>на</w:t>
      </w:r>
      <w:r w:rsidR="00AE2AC4" w:rsidRPr="0047584C">
        <w:rPr>
          <w:sz w:val="22"/>
          <w:szCs w:val="22"/>
          <w:lang w:val="ru-RU"/>
        </w:rPr>
        <w:t xml:space="preserve"> поставку цветочной продукции и услуг по ландшафтному дизайну</w:t>
      </w:r>
      <w:r w:rsidR="00AE2AC4">
        <w:rPr>
          <w:sz w:val="22"/>
          <w:szCs w:val="22"/>
          <w:lang w:val="ru-RU"/>
        </w:rPr>
        <w:t xml:space="preserve"> </w:t>
      </w:r>
      <w:r w:rsidRPr="00376589">
        <w:rPr>
          <w:sz w:val="22"/>
          <w:szCs w:val="22"/>
        </w:rPr>
        <w:t xml:space="preserve">, определяемое как Ц </w:t>
      </w:r>
      <w:proofErr w:type="spellStart"/>
      <w:r w:rsidRPr="00376589">
        <w:rPr>
          <w:sz w:val="22"/>
          <w:szCs w:val="22"/>
        </w:rPr>
        <w:t>max</w:t>
      </w:r>
      <w:proofErr w:type="spellEnd"/>
      <w:r w:rsidRPr="00376589">
        <w:rPr>
          <w:sz w:val="22"/>
          <w:szCs w:val="22"/>
        </w:rPr>
        <w:t xml:space="preserve">, увеличенное </w:t>
      </w:r>
      <w:r w:rsidRPr="00AE2AC4">
        <w:rPr>
          <w:sz w:val="22"/>
          <w:szCs w:val="22"/>
        </w:rPr>
        <w:t xml:space="preserve">в </w:t>
      </w:r>
      <w:r w:rsidR="00484018" w:rsidRPr="00AE2AC4">
        <w:rPr>
          <w:sz w:val="22"/>
          <w:szCs w:val="22"/>
          <w:lang w:val="ru-RU"/>
        </w:rPr>
        <w:t>3</w:t>
      </w:r>
      <w:r w:rsidRPr="00AE2AC4">
        <w:rPr>
          <w:sz w:val="22"/>
          <w:szCs w:val="22"/>
        </w:rPr>
        <w:t xml:space="preserve"> раза, руб</w:t>
      </w:r>
      <w:r w:rsidRPr="00376589">
        <w:rPr>
          <w:sz w:val="22"/>
          <w:szCs w:val="22"/>
        </w:rPr>
        <w:t>. с НДС.</w:t>
      </w: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B40023" w:rsidRDefault="005D7692" w:rsidP="00E7640A">
      <w:pPr>
        <w:pStyle w:val="34"/>
        <w:tabs>
          <w:tab w:val="left" w:pos="0"/>
        </w:tabs>
        <w:suppressAutoHyphens/>
        <w:overflowPunct w:val="0"/>
        <w:ind w:right="678"/>
        <w:jc w:val="center"/>
        <w:rPr>
          <w:color w:val="auto"/>
          <w:sz w:val="28"/>
          <w:szCs w:val="28"/>
          <w:u w:val="none"/>
        </w:rPr>
      </w:pPr>
    </w:p>
    <w:p w:rsidR="007335B9" w:rsidRPr="00B40023" w:rsidRDefault="007335B9" w:rsidP="00E7640A">
      <w:pPr>
        <w:pStyle w:val="34"/>
        <w:tabs>
          <w:tab w:val="left" w:pos="0"/>
        </w:tabs>
        <w:suppressAutoHyphens/>
        <w:overflowPunct w:val="0"/>
        <w:ind w:right="678"/>
        <w:jc w:val="center"/>
        <w:rPr>
          <w:color w:val="auto"/>
          <w:sz w:val="28"/>
          <w:szCs w:val="28"/>
          <w:u w:val="none"/>
        </w:rPr>
      </w:pPr>
    </w:p>
    <w:p w:rsidR="007335B9" w:rsidRDefault="007335B9"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Default="00B40023" w:rsidP="00E7640A">
      <w:pPr>
        <w:pStyle w:val="34"/>
        <w:tabs>
          <w:tab w:val="left" w:pos="0"/>
        </w:tabs>
        <w:suppressAutoHyphens/>
        <w:overflowPunct w:val="0"/>
        <w:ind w:right="678"/>
        <w:jc w:val="center"/>
        <w:rPr>
          <w:color w:val="auto"/>
          <w:sz w:val="28"/>
          <w:szCs w:val="28"/>
          <w:u w:val="none"/>
        </w:rPr>
      </w:pPr>
    </w:p>
    <w:p w:rsidR="00B40023" w:rsidRPr="00B40023" w:rsidRDefault="00B40023" w:rsidP="00E7640A">
      <w:pPr>
        <w:pStyle w:val="34"/>
        <w:tabs>
          <w:tab w:val="left" w:pos="0"/>
        </w:tabs>
        <w:suppressAutoHyphens/>
        <w:overflowPunct w:val="0"/>
        <w:ind w:right="678"/>
        <w:jc w:val="center"/>
        <w:rPr>
          <w:color w:val="auto"/>
          <w:sz w:val="28"/>
          <w:szCs w:val="28"/>
          <w:u w:val="none"/>
        </w:rPr>
      </w:pPr>
    </w:p>
    <w:p w:rsidR="00BF006C" w:rsidRDefault="00BF006C" w:rsidP="00E7640A">
      <w:pPr>
        <w:pStyle w:val="34"/>
        <w:tabs>
          <w:tab w:val="left" w:pos="0"/>
        </w:tabs>
        <w:suppressAutoHyphens/>
        <w:overflowPunct w:val="0"/>
        <w:ind w:right="678"/>
        <w:jc w:val="center"/>
        <w:rPr>
          <w:color w:val="auto"/>
          <w:sz w:val="28"/>
          <w:szCs w:val="28"/>
          <w:u w:val="none"/>
        </w:rPr>
      </w:pPr>
    </w:p>
    <w:p w:rsidR="00B44301" w:rsidRDefault="00B44301">
      <w:pPr>
        <w:rPr>
          <w:sz w:val="28"/>
          <w:szCs w:val="28"/>
        </w:rPr>
      </w:pPr>
      <w:bookmarkStart w:id="558" w:name="Проект_договора"/>
      <w:r>
        <w:rPr>
          <w:sz w:val="28"/>
          <w:szCs w:val="28"/>
        </w:rPr>
        <w:br w:type="page"/>
      </w:r>
    </w:p>
    <w:p w:rsidR="00BF006C" w:rsidRDefault="00BF006C" w:rsidP="00F86337">
      <w:pPr>
        <w:pStyle w:val="34"/>
        <w:numPr>
          <w:ilvl w:val="0"/>
          <w:numId w:val="72"/>
        </w:numPr>
        <w:tabs>
          <w:tab w:val="left" w:pos="0"/>
        </w:tabs>
        <w:suppressAutoHyphens/>
        <w:overflowPunct w:val="0"/>
        <w:ind w:left="0" w:right="678" w:firstLine="0"/>
        <w:jc w:val="center"/>
        <w:outlineLvl w:val="0"/>
        <w:rPr>
          <w:color w:val="auto"/>
          <w:sz w:val="28"/>
          <w:szCs w:val="28"/>
          <w:u w:val="none"/>
        </w:rPr>
      </w:pPr>
      <w:bookmarkStart w:id="559" w:name="_Toc389737717"/>
      <w:r>
        <w:rPr>
          <w:color w:val="auto"/>
          <w:sz w:val="28"/>
          <w:szCs w:val="28"/>
          <w:u w:val="none"/>
        </w:rPr>
        <w:lastRenderedPageBreak/>
        <w:t>Проект договора</w:t>
      </w:r>
      <w:bookmarkEnd w:id="559"/>
    </w:p>
    <w:bookmarkEnd w:id="558"/>
    <w:p w:rsidR="00BF006C" w:rsidRDefault="00BF006C" w:rsidP="00E7640A">
      <w:pPr>
        <w:pStyle w:val="34"/>
        <w:tabs>
          <w:tab w:val="left" w:pos="0"/>
        </w:tabs>
        <w:suppressAutoHyphens/>
        <w:overflowPunct w:val="0"/>
        <w:ind w:right="678"/>
        <w:jc w:val="center"/>
        <w:rPr>
          <w:color w:val="auto"/>
          <w:sz w:val="28"/>
          <w:szCs w:val="28"/>
          <w:u w:val="none"/>
        </w:rPr>
      </w:pPr>
    </w:p>
    <w:p w:rsidR="00B44301" w:rsidRPr="00875DF7" w:rsidRDefault="00B44301" w:rsidP="00B44301">
      <w:pPr>
        <w:pStyle w:val="214"/>
      </w:pPr>
      <w:bookmarkStart w:id="560" w:name="_ТОМ_2_«ТЕХНИЧЕСКАЯ_1"/>
      <w:bookmarkStart w:id="561" w:name="_Toc255241216"/>
      <w:bookmarkStart w:id="562" w:name="_Toc283296162"/>
      <w:bookmarkEnd w:id="560"/>
    </w:p>
    <w:bookmarkEnd w:id="561"/>
    <w:bookmarkEnd w:id="562"/>
    <w:p w:rsidR="00765EAB" w:rsidRPr="00875DF7" w:rsidRDefault="00765EAB" w:rsidP="00765D69">
      <w:pPr>
        <w:pStyle w:val="affff9"/>
        <w:rPr>
          <w:sz w:val="23"/>
          <w:szCs w:val="23"/>
        </w:rPr>
      </w:pPr>
      <w:r w:rsidRPr="00875DF7">
        <w:rPr>
          <w:sz w:val="23"/>
          <w:szCs w:val="23"/>
        </w:rPr>
        <w:t>ДОГОВОР № _________</w:t>
      </w:r>
    </w:p>
    <w:p w:rsidR="00765EAB" w:rsidRPr="00875DF7" w:rsidRDefault="00765EAB" w:rsidP="00765EAB">
      <w:pPr>
        <w:pStyle w:val="afc"/>
        <w:rPr>
          <w:sz w:val="23"/>
          <w:szCs w:val="23"/>
        </w:rPr>
      </w:pPr>
    </w:p>
    <w:tbl>
      <w:tblPr>
        <w:tblW w:w="0" w:type="auto"/>
        <w:tblLook w:val="0000" w:firstRow="0" w:lastRow="0" w:firstColumn="0" w:lastColumn="0" w:noHBand="0" w:noVBand="0"/>
      </w:tblPr>
      <w:tblGrid>
        <w:gridCol w:w="4661"/>
        <w:gridCol w:w="5297"/>
      </w:tblGrid>
      <w:tr w:rsidR="00765D69" w:rsidRPr="00875DF7" w:rsidTr="00FF1F84">
        <w:tc>
          <w:tcPr>
            <w:tcW w:w="4785" w:type="dxa"/>
          </w:tcPr>
          <w:p w:rsidR="00765D69" w:rsidRPr="00875DF7" w:rsidRDefault="00765D69" w:rsidP="00FF1F84">
            <w:pPr>
              <w:pStyle w:val="afc"/>
              <w:rPr>
                <w:sz w:val="23"/>
                <w:szCs w:val="23"/>
              </w:rPr>
            </w:pPr>
          </w:p>
        </w:tc>
        <w:tc>
          <w:tcPr>
            <w:tcW w:w="5403" w:type="dxa"/>
          </w:tcPr>
          <w:p w:rsidR="00765D69" w:rsidRPr="00875DF7" w:rsidRDefault="00765D69" w:rsidP="00FF1F84">
            <w:pPr>
              <w:pStyle w:val="afc"/>
              <w:jc w:val="right"/>
              <w:rPr>
                <w:sz w:val="23"/>
                <w:szCs w:val="23"/>
              </w:rPr>
            </w:pPr>
            <w:r w:rsidRPr="00875DF7">
              <w:rPr>
                <w:sz w:val="23"/>
                <w:szCs w:val="23"/>
              </w:rPr>
              <w:t>«____» ___________ 20____ года</w:t>
            </w:r>
          </w:p>
        </w:tc>
      </w:tr>
    </w:tbl>
    <w:p w:rsidR="001E2EBA" w:rsidRDefault="001E2EBA" w:rsidP="00201A9C">
      <w:pPr>
        <w:pStyle w:val="Times12"/>
        <w:overflowPunct/>
        <w:autoSpaceDE/>
        <w:autoSpaceDN/>
        <w:adjustRightInd/>
        <w:ind w:firstLine="360"/>
        <w:rPr>
          <w:sz w:val="28"/>
          <w:szCs w:val="28"/>
        </w:rPr>
      </w:pPr>
    </w:p>
    <w:p w:rsidR="00765D69" w:rsidRDefault="00765D69" w:rsidP="00765D69">
      <w:pPr>
        <w:pStyle w:val="afc"/>
        <w:jc w:val="both"/>
        <w:rPr>
          <w:sz w:val="23"/>
          <w:szCs w:val="23"/>
        </w:rPr>
      </w:pPr>
      <w:r>
        <w:rPr>
          <w:sz w:val="23"/>
          <w:szCs w:val="23"/>
        </w:rPr>
        <w:t>__________________________</w:t>
      </w:r>
      <w:r w:rsidRPr="00875DF7">
        <w:rPr>
          <w:sz w:val="23"/>
          <w:szCs w:val="23"/>
        </w:rPr>
        <w:t xml:space="preserve">, именуемое в дальнейшем «Исполнитель», в лице </w:t>
      </w:r>
      <w:r>
        <w:rPr>
          <w:sz w:val="23"/>
          <w:szCs w:val="23"/>
        </w:rPr>
        <w:t>_________________________________</w:t>
      </w:r>
      <w:r w:rsidRPr="00875DF7">
        <w:rPr>
          <w:sz w:val="23"/>
          <w:szCs w:val="23"/>
        </w:rPr>
        <w:t xml:space="preserve">,  действующего на основании </w:t>
      </w:r>
      <w:r>
        <w:rPr>
          <w:sz w:val="23"/>
          <w:szCs w:val="23"/>
        </w:rPr>
        <w:t>______________________</w:t>
      </w:r>
      <w:r w:rsidRPr="00875DF7">
        <w:rPr>
          <w:sz w:val="23"/>
          <w:szCs w:val="23"/>
        </w:rPr>
        <w:t xml:space="preserve">, </w:t>
      </w:r>
      <w:r>
        <w:rPr>
          <w:sz w:val="23"/>
          <w:szCs w:val="23"/>
        </w:rPr>
        <w:t>и Открытое акционерное общество «НИЖЕГОРОДСКАЯ ИНЖИНИРИНГОВАЯ КОМПАНИЯ «АТОМЭНЕРГОПРОЕКТ»</w:t>
      </w:r>
      <w:r w:rsidRPr="00875DF7">
        <w:rPr>
          <w:sz w:val="23"/>
          <w:szCs w:val="23"/>
        </w:rPr>
        <w:t xml:space="preserve"> </w:t>
      </w:r>
      <w:r>
        <w:rPr>
          <w:sz w:val="23"/>
          <w:szCs w:val="23"/>
        </w:rPr>
        <w:t>(</w:t>
      </w:r>
      <w:r w:rsidRPr="00875DF7">
        <w:rPr>
          <w:sz w:val="23"/>
          <w:szCs w:val="23"/>
        </w:rPr>
        <w:t>ОАО «НИАЭП»</w:t>
      </w:r>
      <w:r>
        <w:rPr>
          <w:sz w:val="23"/>
          <w:szCs w:val="23"/>
        </w:rPr>
        <w:t>)</w:t>
      </w:r>
      <w:r w:rsidRPr="00875DF7">
        <w:rPr>
          <w:sz w:val="23"/>
          <w:szCs w:val="23"/>
        </w:rPr>
        <w:t xml:space="preserve">, именуемое в дальнейшем «Заказчик»,  в лице </w:t>
      </w:r>
      <w:r>
        <w:rPr>
          <w:sz w:val="23"/>
          <w:szCs w:val="23"/>
        </w:rPr>
        <w:t>Президента</w:t>
      </w:r>
      <w:r w:rsidRPr="00875DF7">
        <w:rPr>
          <w:rFonts w:ascii="Arial" w:hAnsi="Arial" w:cs="Arial"/>
          <w:b/>
          <w:bCs/>
          <w:sz w:val="23"/>
          <w:szCs w:val="23"/>
        </w:rPr>
        <w:t xml:space="preserve">  </w:t>
      </w:r>
      <w:r w:rsidRPr="00875DF7">
        <w:rPr>
          <w:sz w:val="23"/>
          <w:szCs w:val="23"/>
        </w:rPr>
        <w:t>Лимаренко В.И., действующего на основании Устава, с другой стороны, вместе именуемые «Стороны», заключили настоящий Договор о нижеследующем:</w:t>
      </w:r>
    </w:p>
    <w:p w:rsidR="00765D69" w:rsidRPr="00875DF7" w:rsidRDefault="00765D69" w:rsidP="00765D69">
      <w:pPr>
        <w:pStyle w:val="afc"/>
        <w:jc w:val="both"/>
        <w:rPr>
          <w:sz w:val="23"/>
          <w:szCs w:val="23"/>
        </w:rPr>
      </w:pPr>
    </w:p>
    <w:p w:rsidR="00765D69" w:rsidRPr="00875DF7" w:rsidRDefault="00765D69" w:rsidP="00765D69">
      <w:pPr>
        <w:pStyle w:val="afc"/>
        <w:numPr>
          <w:ilvl w:val="0"/>
          <w:numId w:val="74"/>
        </w:numPr>
        <w:overflowPunct w:val="0"/>
        <w:autoSpaceDE w:val="0"/>
        <w:autoSpaceDN w:val="0"/>
        <w:adjustRightInd w:val="0"/>
        <w:spacing w:after="0"/>
        <w:jc w:val="center"/>
        <w:textAlignment w:val="baseline"/>
        <w:rPr>
          <w:b/>
          <w:bCs/>
          <w:sz w:val="23"/>
          <w:szCs w:val="23"/>
        </w:rPr>
      </w:pPr>
      <w:r w:rsidRPr="00875DF7">
        <w:rPr>
          <w:b/>
          <w:bCs/>
          <w:sz w:val="23"/>
          <w:szCs w:val="23"/>
        </w:rPr>
        <w:t>ПРЕДМЕТ ДОГОВОРА</w:t>
      </w:r>
    </w:p>
    <w:p w:rsidR="00765D69" w:rsidRPr="00875DF7"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sidRPr="00875DF7">
        <w:rPr>
          <w:sz w:val="23"/>
          <w:szCs w:val="23"/>
        </w:rPr>
        <w:t xml:space="preserve">Стороны договорились о том, что Исполнитель принимает на себя обязательства </w:t>
      </w:r>
      <w:r w:rsidRPr="00E50453">
        <w:rPr>
          <w:sz w:val="23"/>
          <w:szCs w:val="23"/>
        </w:rPr>
        <w:t xml:space="preserve">по </w:t>
      </w:r>
      <w:r w:rsidRPr="00E50453">
        <w:t xml:space="preserve">оказанию услуг </w:t>
      </w:r>
      <w:r w:rsidRPr="00E50453">
        <w:rPr>
          <w:sz w:val="23"/>
          <w:szCs w:val="23"/>
        </w:rPr>
        <w:t xml:space="preserve">по изготовлению цветочных композиций, озеленению офисных помещений и ландшафтных работ  для  ОАО «НИАЭП» и </w:t>
      </w:r>
      <w:r w:rsidRPr="00E50453">
        <w:t>поставке товара</w:t>
      </w:r>
      <w:r>
        <w:t xml:space="preserve"> </w:t>
      </w:r>
      <w:r>
        <w:rPr>
          <w:sz w:val="23"/>
          <w:szCs w:val="23"/>
        </w:rPr>
        <w:t>(</w:t>
      </w:r>
      <w:r w:rsidRPr="00875DF7">
        <w:rPr>
          <w:sz w:val="23"/>
          <w:szCs w:val="23"/>
        </w:rPr>
        <w:t xml:space="preserve">далее – </w:t>
      </w:r>
      <w:r>
        <w:rPr>
          <w:sz w:val="23"/>
          <w:szCs w:val="23"/>
        </w:rPr>
        <w:t>у</w:t>
      </w:r>
      <w:r w:rsidRPr="00875DF7">
        <w:rPr>
          <w:sz w:val="23"/>
          <w:szCs w:val="23"/>
        </w:rPr>
        <w:t>слуги</w:t>
      </w:r>
      <w:r>
        <w:rPr>
          <w:sz w:val="23"/>
          <w:szCs w:val="23"/>
        </w:rPr>
        <w:t xml:space="preserve"> и товар)</w:t>
      </w:r>
      <w:r w:rsidRPr="00875DF7">
        <w:rPr>
          <w:sz w:val="23"/>
          <w:szCs w:val="23"/>
        </w:rPr>
        <w:t>, наименование и количество кото</w:t>
      </w:r>
      <w:r>
        <w:rPr>
          <w:sz w:val="23"/>
          <w:szCs w:val="23"/>
        </w:rPr>
        <w:t>рого определяется в приложении  № 1 и № 2. Заказчик</w:t>
      </w:r>
      <w:r w:rsidRPr="00875DF7">
        <w:rPr>
          <w:sz w:val="23"/>
          <w:szCs w:val="23"/>
        </w:rPr>
        <w:t xml:space="preserve"> обязуется своевременно и полностью оплатить услуги</w:t>
      </w:r>
      <w:r>
        <w:rPr>
          <w:sz w:val="23"/>
          <w:szCs w:val="23"/>
        </w:rPr>
        <w:t xml:space="preserve"> и товар, в соответствии с</w:t>
      </w:r>
      <w:r w:rsidRPr="00875DF7">
        <w:rPr>
          <w:sz w:val="23"/>
          <w:szCs w:val="23"/>
        </w:rPr>
        <w:t xml:space="preserve"> </w:t>
      </w:r>
      <w:r>
        <w:rPr>
          <w:sz w:val="23"/>
          <w:szCs w:val="23"/>
        </w:rPr>
        <w:t>п.</w:t>
      </w:r>
      <w:r w:rsidRPr="00875DF7">
        <w:rPr>
          <w:sz w:val="23"/>
          <w:szCs w:val="23"/>
        </w:rPr>
        <w:t xml:space="preserve"> 2.3. настоящего Договора.</w:t>
      </w:r>
    </w:p>
    <w:p w:rsidR="00765D69"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Pr>
          <w:sz w:val="23"/>
          <w:szCs w:val="23"/>
        </w:rPr>
        <w:t>Начало оказания услуг и поставки товара</w:t>
      </w:r>
      <w:r w:rsidRPr="00875DF7">
        <w:rPr>
          <w:sz w:val="23"/>
          <w:szCs w:val="23"/>
        </w:rPr>
        <w:t xml:space="preserve"> </w:t>
      </w:r>
      <w:r>
        <w:rPr>
          <w:sz w:val="23"/>
          <w:szCs w:val="23"/>
        </w:rPr>
        <w:t>– с момента заключения договора</w:t>
      </w:r>
      <w:r w:rsidRPr="00875DF7">
        <w:rPr>
          <w:sz w:val="23"/>
          <w:szCs w:val="23"/>
        </w:rPr>
        <w:t>.</w:t>
      </w:r>
    </w:p>
    <w:p w:rsidR="00765D69" w:rsidRPr="00607123"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Pr>
          <w:sz w:val="23"/>
          <w:szCs w:val="23"/>
        </w:rPr>
        <w:t xml:space="preserve">Окончание оказание услуг и поставки товара - </w:t>
      </w:r>
      <w:r w:rsidRPr="00D84728">
        <w:t xml:space="preserve">до </w:t>
      </w:r>
      <w:r>
        <w:t>31 декабря 2016 года.</w:t>
      </w:r>
    </w:p>
    <w:p w:rsidR="00765D69" w:rsidRPr="00BA12EA" w:rsidRDefault="00765D69" w:rsidP="00765D69">
      <w:pPr>
        <w:pStyle w:val="ConsNormal"/>
        <w:numPr>
          <w:ilvl w:val="1"/>
          <w:numId w:val="74"/>
        </w:numPr>
        <w:tabs>
          <w:tab w:val="left" w:pos="495"/>
        </w:tabs>
        <w:suppressAutoHyphens/>
        <w:autoSpaceDN/>
        <w:adjustRightInd/>
        <w:ind w:right="0"/>
        <w:jc w:val="both"/>
        <w:rPr>
          <w:rFonts w:ascii="Times New Roman" w:hAnsi="Times New Roman" w:cs="Times New Roman"/>
          <w:sz w:val="24"/>
          <w:szCs w:val="24"/>
        </w:rPr>
      </w:pPr>
      <w:r>
        <w:rPr>
          <w:rFonts w:ascii="Times New Roman" w:hAnsi="Times New Roman" w:cs="Times New Roman"/>
          <w:sz w:val="24"/>
          <w:szCs w:val="24"/>
        </w:rPr>
        <w:t xml:space="preserve">Поставка товара и оказание услуг заказчику производиться на основании заявок оформленных по форме приложение №3. </w:t>
      </w:r>
      <w:r w:rsidRPr="00CF4BCE">
        <w:rPr>
          <w:rFonts w:ascii="Times New Roman" w:hAnsi="Times New Roman" w:cs="Times New Roman"/>
          <w:bCs/>
          <w:color w:val="000000"/>
          <w:sz w:val="24"/>
          <w:szCs w:val="24"/>
        </w:rPr>
        <w:t xml:space="preserve">Композиции из живых цветов поставляются по заявкам покупателя в течение двух часов с момента получения заявки, а все остальное в течение  двух рабочих дней. Заявка направляется уполномоченным лицом Заказчика </w:t>
      </w:r>
      <w:proofErr w:type="gramStart"/>
      <w:r w:rsidRPr="00CF4BCE">
        <w:rPr>
          <w:rFonts w:ascii="Times New Roman" w:hAnsi="Times New Roman" w:cs="Times New Roman"/>
          <w:bCs/>
          <w:color w:val="000000"/>
          <w:sz w:val="24"/>
          <w:szCs w:val="24"/>
        </w:rPr>
        <w:t>на</w:t>
      </w:r>
      <w:proofErr w:type="gramEnd"/>
      <w:r>
        <w:rPr>
          <w:rFonts w:ascii="Times New Roman" w:hAnsi="Times New Roman" w:cs="Times New Roman"/>
          <w:bCs/>
          <w:color w:val="000000"/>
          <w:sz w:val="24"/>
          <w:szCs w:val="24"/>
        </w:rPr>
        <w:t>:</w:t>
      </w:r>
    </w:p>
    <w:p w:rsidR="00765D69" w:rsidRDefault="00765D69" w:rsidP="00765D69">
      <w:pPr>
        <w:pStyle w:val="ConsNormal"/>
        <w:tabs>
          <w:tab w:val="left" w:pos="495"/>
        </w:tabs>
        <w:suppressAutoHyphens/>
        <w:autoSpaceDN/>
        <w:adjustRightInd/>
        <w:ind w:right="0" w:firstLine="0"/>
        <w:jc w:val="both"/>
        <w:rPr>
          <w:rFonts w:ascii="Times New Roman" w:hAnsi="Times New Roman" w:cs="Times New Roman"/>
          <w:bCs/>
          <w:color w:val="000000"/>
          <w:sz w:val="24"/>
          <w:szCs w:val="24"/>
        </w:rPr>
      </w:pPr>
      <w:r w:rsidRPr="00CF4BCE">
        <w:rPr>
          <w:rFonts w:ascii="Times New Roman" w:hAnsi="Times New Roman" w:cs="Times New Roman"/>
          <w:bCs/>
          <w:color w:val="000000"/>
          <w:sz w:val="24"/>
          <w:szCs w:val="24"/>
        </w:rPr>
        <w:t xml:space="preserve"> электронный адрес </w:t>
      </w:r>
      <w:r>
        <w:rPr>
          <w:rFonts w:ascii="Times New Roman" w:hAnsi="Times New Roman" w:cs="Times New Roman"/>
          <w:bCs/>
          <w:color w:val="000000"/>
          <w:sz w:val="24"/>
          <w:szCs w:val="24"/>
        </w:rPr>
        <w:t>_______________________,</w:t>
      </w:r>
    </w:p>
    <w:p w:rsidR="00765D69" w:rsidRDefault="00765D69" w:rsidP="00765D69">
      <w:pPr>
        <w:pStyle w:val="ConsNormal"/>
        <w:tabs>
          <w:tab w:val="left" w:pos="495"/>
        </w:tabs>
        <w:suppressAutoHyphens/>
        <w:autoSpaceDN/>
        <w:adjustRightInd/>
        <w:ind w:right="0" w:firstLine="0"/>
        <w:jc w:val="both"/>
        <w:rPr>
          <w:bCs/>
          <w:color w:val="000000"/>
          <w:sz w:val="24"/>
          <w:szCs w:val="24"/>
        </w:rPr>
      </w:pPr>
      <w:r>
        <w:rPr>
          <w:rFonts w:ascii="Times New Roman" w:hAnsi="Times New Roman" w:cs="Times New Roman"/>
          <w:bCs/>
          <w:color w:val="000000"/>
          <w:sz w:val="24"/>
          <w:szCs w:val="24"/>
        </w:rPr>
        <w:t xml:space="preserve"> </w:t>
      </w:r>
      <w:r w:rsidRPr="00CF4BCE">
        <w:rPr>
          <w:rFonts w:ascii="Times New Roman" w:hAnsi="Times New Roman" w:cs="Times New Roman"/>
          <w:bCs/>
          <w:color w:val="000000"/>
          <w:sz w:val="24"/>
          <w:szCs w:val="24"/>
        </w:rPr>
        <w:t>по факсу</w:t>
      </w:r>
      <w:r>
        <w:rPr>
          <w:rFonts w:ascii="Times New Roman" w:hAnsi="Times New Roman" w:cs="Times New Roman"/>
          <w:bCs/>
          <w:color w:val="000000"/>
          <w:sz w:val="24"/>
          <w:szCs w:val="24"/>
        </w:rPr>
        <w:t>_____________________________</w:t>
      </w:r>
      <w:r>
        <w:rPr>
          <w:bCs/>
          <w:color w:val="000000"/>
          <w:sz w:val="24"/>
          <w:szCs w:val="24"/>
        </w:rPr>
        <w:t>.</w:t>
      </w:r>
    </w:p>
    <w:p w:rsidR="00765D69" w:rsidRPr="00E50453" w:rsidRDefault="00765D69" w:rsidP="00765D69">
      <w:pPr>
        <w:pStyle w:val="ConsNormal"/>
        <w:tabs>
          <w:tab w:val="left" w:pos="495"/>
        </w:tabs>
        <w:suppressAutoHyphens/>
        <w:autoSpaceDN/>
        <w:adjustRightInd/>
        <w:ind w:right="0" w:firstLine="0"/>
        <w:jc w:val="both"/>
        <w:rPr>
          <w:rFonts w:ascii="Times New Roman" w:hAnsi="Times New Roman" w:cs="Times New Roman"/>
          <w:bCs/>
          <w:color w:val="000000"/>
          <w:sz w:val="23"/>
          <w:szCs w:val="23"/>
        </w:rPr>
      </w:pPr>
      <w:r w:rsidRPr="00E50453">
        <w:rPr>
          <w:rFonts w:ascii="Times New Roman" w:hAnsi="Times New Roman" w:cs="Times New Roman"/>
          <w:bCs/>
          <w:color w:val="000000"/>
          <w:sz w:val="23"/>
          <w:szCs w:val="23"/>
        </w:rPr>
        <w:t>1.5. Оказание услуг и поставка товара производится по адресу:</w:t>
      </w:r>
    </w:p>
    <w:p w:rsidR="00765D69" w:rsidRPr="00E50453" w:rsidRDefault="00765D69" w:rsidP="00765D69">
      <w:r w:rsidRPr="00E50453">
        <w:t xml:space="preserve">- г. Нижний Новгород, </w:t>
      </w:r>
      <w:proofErr w:type="spellStart"/>
      <w:r w:rsidRPr="00E50453">
        <w:t>пл</w:t>
      </w:r>
      <w:proofErr w:type="gramStart"/>
      <w:r w:rsidRPr="00E50453">
        <w:t>.С</w:t>
      </w:r>
      <w:proofErr w:type="gramEnd"/>
      <w:r w:rsidRPr="00E50453">
        <w:t>вободы</w:t>
      </w:r>
      <w:proofErr w:type="spellEnd"/>
      <w:r w:rsidRPr="00E50453">
        <w:t>, д.3;</w:t>
      </w:r>
    </w:p>
    <w:p w:rsidR="00765D69" w:rsidRPr="00B70CAC" w:rsidRDefault="00765D69" w:rsidP="00765D69">
      <w:r w:rsidRPr="00E50453">
        <w:t xml:space="preserve">- Нижегородская область, Городецкий район, с/с </w:t>
      </w:r>
      <w:proofErr w:type="spellStart"/>
      <w:r w:rsidRPr="00E50453">
        <w:t>Федуринский</w:t>
      </w:r>
      <w:proofErr w:type="spellEnd"/>
      <w:r w:rsidRPr="00E50453">
        <w:t xml:space="preserve">, в </w:t>
      </w:r>
      <w:smartTag w:uri="urn:schemas-microsoft-com:office:smarttags" w:element="metricconverter">
        <w:smartTagPr>
          <w:attr w:name="ProductID" w:val="0,5 км"/>
        </w:smartTagPr>
        <w:r w:rsidRPr="00E50453">
          <w:t>0,5 км</w:t>
        </w:r>
      </w:smartTag>
      <w:r w:rsidRPr="00E50453">
        <w:t xml:space="preserve"> к юго-востоку от д. Малый Суходол,  база отдыха «Лесной уют».</w:t>
      </w:r>
    </w:p>
    <w:p w:rsidR="00765D69" w:rsidRPr="00204E58" w:rsidRDefault="00765D69" w:rsidP="00765D69">
      <w:pPr>
        <w:pStyle w:val="ConsNormal"/>
        <w:tabs>
          <w:tab w:val="left" w:pos="495"/>
        </w:tabs>
        <w:suppressAutoHyphens/>
        <w:autoSpaceDN/>
        <w:adjustRightInd/>
        <w:ind w:right="0" w:firstLine="0"/>
        <w:jc w:val="both"/>
        <w:rPr>
          <w:rFonts w:ascii="Times New Roman" w:hAnsi="Times New Roman" w:cs="Times New Roman"/>
          <w:sz w:val="23"/>
          <w:szCs w:val="23"/>
        </w:rPr>
      </w:pP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74"/>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t>ЦЕНЫ И ПОРЯДОК РАСЧЕТОВ</w:t>
      </w:r>
    </w:p>
    <w:p w:rsidR="00765D69"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sidRPr="00875DF7">
        <w:rPr>
          <w:sz w:val="23"/>
          <w:szCs w:val="23"/>
        </w:rPr>
        <w:t xml:space="preserve">Общая стоимость услуг </w:t>
      </w:r>
      <w:r>
        <w:rPr>
          <w:sz w:val="23"/>
          <w:szCs w:val="23"/>
        </w:rPr>
        <w:t xml:space="preserve">и поставки товара </w:t>
      </w:r>
      <w:r w:rsidRPr="00875DF7">
        <w:rPr>
          <w:sz w:val="23"/>
          <w:szCs w:val="23"/>
        </w:rPr>
        <w:t xml:space="preserve">по настоящему Договору составляет </w:t>
      </w:r>
      <w:r>
        <w:rPr>
          <w:sz w:val="23"/>
          <w:szCs w:val="23"/>
        </w:rPr>
        <w:t>_____________________ рублей ___ копеек</w:t>
      </w:r>
      <w:proofErr w:type="gramStart"/>
      <w:r w:rsidRPr="00390443">
        <w:rPr>
          <w:sz w:val="23"/>
          <w:szCs w:val="23"/>
        </w:rPr>
        <w:t xml:space="preserve"> (</w:t>
      </w:r>
      <w:r>
        <w:rPr>
          <w:sz w:val="23"/>
          <w:szCs w:val="23"/>
        </w:rPr>
        <w:t>_________________________</w:t>
      </w:r>
      <w:r w:rsidRPr="00390443">
        <w:rPr>
          <w:sz w:val="23"/>
          <w:szCs w:val="23"/>
        </w:rPr>
        <w:t xml:space="preserve">), </w:t>
      </w:r>
      <w:proofErr w:type="gramEnd"/>
      <w:r>
        <w:rPr>
          <w:sz w:val="23"/>
          <w:szCs w:val="23"/>
        </w:rPr>
        <w:t xml:space="preserve">с </w:t>
      </w:r>
      <w:r w:rsidRPr="00390443">
        <w:rPr>
          <w:sz w:val="23"/>
          <w:szCs w:val="23"/>
        </w:rPr>
        <w:t xml:space="preserve"> НДС</w:t>
      </w:r>
      <w:r>
        <w:rPr>
          <w:sz w:val="23"/>
          <w:szCs w:val="23"/>
        </w:rPr>
        <w:t>.</w:t>
      </w:r>
      <w:r w:rsidRPr="00390443">
        <w:rPr>
          <w:sz w:val="23"/>
          <w:szCs w:val="23"/>
        </w:rPr>
        <w:t xml:space="preserve"> </w:t>
      </w:r>
    </w:p>
    <w:p w:rsidR="00765D69"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Pr>
          <w:sz w:val="23"/>
          <w:szCs w:val="23"/>
        </w:rPr>
        <w:t>Цена настоящего договора включает в себя стоимость оказания услуг, поставки товара, а также все иные расходы, связанные с осуществление Исполнителем обязательств по настоящему Договору.</w:t>
      </w:r>
    </w:p>
    <w:p w:rsidR="00765D69" w:rsidRPr="007A2954"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Pr>
          <w:sz w:val="23"/>
          <w:szCs w:val="23"/>
        </w:rPr>
        <w:t xml:space="preserve">Оплата по данному договору производится после подписания товарных накладных (ТОРГ-12), акта выполненных работ в течение </w:t>
      </w:r>
      <w:r w:rsidRPr="00E55597">
        <w:t xml:space="preserve">20 банковских дней с момента </w:t>
      </w:r>
      <w:r>
        <w:t xml:space="preserve">подписания сторонами товарных накладных (ТОРГ-12), акта выполненных работ и </w:t>
      </w:r>
      <w:r w:rsidRPr="00E55597">
        <w:t>получен</w:t>
      </w:r>
      <w:r>
        <w:t>ия счета, счета-фактуры</w:t>
      </w:r>
      <w:r w:rsidRPr="00E55597">
        <w:t>.</w:t>
      </w:r>
    </w:p>
    <w:p w:rsidR="00765D69" w:rsidRPr="00875DF7"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sidRPr="00875DF7">
        <w:rPr>
          <w:sz w:val="23"/>
          <w:szCs w:val="23"/>
        </w:rPr>
        <w:t xml:space="preserve">Расчеты по настоящему договору </w:t>
      </w:r>
      <w:r>
        <w:rPr>
          <w:sz w:val="23"/>
          <w:szCs w:val="23"/>
        </w:rPr>
        <w:t>осуществляются</w:t>
      </w:r>
      <w:r w:rsidRPr="00875DF7">
        <w:rPr>
          <w:sz w:val="23"/>
          <w:szCs w:val="23"/>
        </w:rPr>
        <w:t xml:space="preserve"> </w:t>
      </w:r>
      <w:r>
        <w:rPr>
          <w:sz w:val="23"/>
          <w:szCs w:val="23"/>
        </w:rPr>
        <w:t>в рублях РФ</w:t>
      </w:r>
      <w:r w:rsidRPr="00875DF7">
        <w:rPr>
          <w:sz w:val="23"/>
          <w:szCs w:val="23"/>
        </w:rPr>
        <w:t xml:space="preserve"> </w:t>
      </w:r>
      <w:r>
        <w:rPr>
          <w:sz w:val="23"/>
          <w:szCs w:val="23"/>
        </w:rPr>
        <w:t>в</w:t>
      </w:r>
      <w:r w:rsidRPr="00875DF7">
        <w:rPr>
          <w:sz w:val="23"/>
          <w:szCs w:val="23"/>
        </w:rPr>
        <w:t xml:space="preserve"> безналично</w:t>
      </w:r>
      <w:r>
        <w:rPr>
          <w:sz w:val="23"/>
          <w:szCs w:val="23"/>
        </w:rPr>
        <w:t>м порядке путем</w:t>
      </w:r>
      <w:r w:rsidRPr="00875DF7">
        <w:rPr>
          <w:sz w:val="23"/>
          <w:szCs w:val="23"/>
        </w:rPr>
        <w:t xml:space="preserve"> перечисления денежных средств</w:t>
      </w:r>
      <w:r>
        <w:rPr>
          <w:sz w:val="23"/>
          <w:szCs w:val="23"/>
        </w:rPr>
        <w:t xml:space="preserve"> </w:t>
      </w:r>
      <w:r w:rsidRPr="00875DF7">
        <w:rPr>
          <w:sz w:val="23"/>
          <w:szCs w:val="23"/>
        </w:rPr>
        <w:t xml:space="preserve">на расчетный счет </w:t>
      </w:r>
      <w:r>
        <w:rPr>
          <w:sz w:val="23"/>
          <w:szCs w:val="23"/>
        </w:rPr>
        <w:t>Исполнителя</w:t>
      </w:r>
      <w:r w:rsidRPr="00875DF7">
        <w:rPr>
          <w:sz w:val="23"/>
          <w:szCs w:val="23"/>
        </w:rPr>
        <w:t>.</w:t>
      </w:r>
    </w:p>
    <w:p w:rsidR="00765D69" w:rsidRPr="00875DF7" w:rsidRDefault="00765D69" w:rsidP="00765D69">
      <w:pPr>
        <w:pStyle w:val="afc"/>
        <w:numPr>
          <w:ilvl w:val="1"/>
          <w:numId w:val="74"/>
        </w:numPr>
        <w:overflowPunct w:val="0"/>
        <w:autoSpaceDE w:val="0"/>
        <w:autoSpaceDN w:val="0"/>
        <w:adjustRightInd w:val="0"/>
        <w:spacing w:after="0"/>
        <w:jc w:val="both"/>
        <w:textAlignment w:val="baseline"/>
        <w:rPr>
          <w:sz w:val="23"/>
          <w:szCs w:val="23"/>
        </w:rPr>
      </w:pPr>
      <w:r w:rsidRPr="00875DF7">
        <w:rPr>
          <w:sz w:val="23"/>
          <w:szCs w:val="23"/>
        </w:rPr>
        <w:t>Датой оплаты является дата платежного поручения с отметкой банка о списании денежных сре</w:t>
      </w:r>
      <w:proofErr w:type="gramStart"/>
      <w:r w:rsidRPr="00875DF7">
        <w:rPr>
          <w:sz w:val="23"/>
          <w:szCs w:val="23"/>
        </w:rPr>
        <w:t>дств с р</w:t>
      </w:r>
      <w:proofErr w:type="gramEnd"/>
      <w:r w:rsidRPr="00875DF7">
        <w:rPr>
          <w:sz w:val="23"/>
          <w:szCs w:val="23"/>
        </w:rPr>
        <w:t>асчетного счета Заказчика.</w:t>
      </w:r>
    </w:p>
    <w:p w:rsidR="00765D69" w:rsidRDefault="00765D69" w:rsidP="00765D69">
      <w:pPr>
        <w:pStyle w:val="afc"/>
        <w:spacing w:after="0"/>
        <w:rPr>
          <w:sz w:val="23"/>
          <w:szCs w:val="23"/>
        </w:rPr>
      </w:pPr>
    </w:p>
    <w:p w:rsidR="00765D69" w:rsidRDefault="00765D69" w:rsidP="00765D69">
      <w:pPr>
        <w:pStyle w:val="afc"/>
        <w:spacing w:after="0"/>
        <w:rPr>
          <w:sz w:val="23"/>
          <w:szCs w:val="23"/>
        </w:rPr>
      </w:pP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74"/>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lastRenderedPageBreak/>
        <w:t>ОБЯЗАТЕЛЬСТВА СТОРОН</w:t>
      </w:r>
    </w:p>
    <w:p w:rsidR="00765D69" w:rsidRPr="00875DF7" w:rsidRDefault="00765D69" w:rsidP="00765D69">
      <w:pPr>
        <w:pStyle w:val="afc"/>
        <w:numPr>
          <w:ilvl w:val="1"/>
          <w:numId w:val="74"/>
        </w:numPr>
        <w:overflowPunct w:val="0"/>
        <w:autoSpaceDE w:val="0"/>
        <w:autoSpaceDN w:val="0"/>
        <w:adjustRightInd w:val="0"/>
        <w:spacing w:after="0"/>
        <w:jc w:val="both"/>
        <w:textAlignment w:val="baseline"/>
        <w:rPr>
          <w:bCs/>
          <w:sz w:val="23"/>
          <w:szCs w:val="23"/>
        </w:rPr>
      </w:pPr>
      <w:r w:rsidRPr="00875DF7">
        <w:rPr>
          <w:bCs/>
          <w:sz w:val="23"/>
          <w:szCs w:val="23"/>
        </w:rPr>
        <w:t>Исполнитель обязан:</w:t>
      </w:r>
    </w:p>
    <w:p w:rsidR="00765D69" w:rsidRPr="005A7746" w:rsidRDefault="00765D69" w:rsidP="00765D69">
      <w:pPr>
        <w:pStyle w:val="afc"/>
        <w:numPr>
          <w:ilvl w:val="2"/>
          <w:numId w:val="74"/>
        </w:numPr>
        <w:overflowPunct w:val="0"/>
        <w:autoSpaceDE w:val="0"/>
        <w:autoSpaceDN w:val="0"/>
        <w:adjustRightInd w:val="0"/>
        <w:spacing w:after="0"/>
        <w:jc w:val="both"/>
        <w:textAlignment w:val="baseline"/>
        <w:rPr>
          <w:bCs/>
          <w:sz w:val="23"/>
          <w:szCs w:val="23"/>
        </w:rPr>
      </w:pPr>
      <w:r w:rsidRPr="00875DF7">
        <w:rPr>
          <w:sz w:val="23"/>
          <w:szCs w:val="23"/>
        </w:rPr>
        <w:t xml:space="preserve">Оказывать услуги </w:t>
      </w:r>
      <w:r w:rsidRPr="00CB3F28">
        <w:rPr>
          <w:sz w:val="23"/>
          <w:szCs w:val="23"/>
        </w:rPr>
        <w:t>по изготовлению цветочных композиций, озеленению офисных помещений и ландшафтных работ  для  ОАО «НИАЭП»</w:t>
      </w:r>
      <w:r>
        <w:rPr>
          <w:sz w:val="23"/>
          <w:szCs w:val="23"/>
        </w:rPr>
        <w:t>, в соответствии с техническим заданием</w:t>
      </w:r>
      <w:r w:rsidRPr="00875DF7">
        <w:rPr>
          <w:sz w:val="23"/>
          <w:szCs w:val="23"/>
        </w:rPr>
        <w:t xml:space="preserve"> (Приложение №1).</w:t>
      </w:r>
    </w:p>
    <w:p w:rsidR="00765D69" w:rsidRPr="00875DF7" w:rsidRDefault="00765D69" w:rsidP="00765D69">
      <w:pPr>
        <w:pStyle w:val="afc"/>
        <w:numPr>
          <w:ilvl w:val="2"/>
          <w:numId w:val="74"/>
        </w:numPr>
        <w:overflowPunct w:val="0"/>
        <w:autoSpaceDE w:val="0"/>
        <w:autoSpaceDN w:val="0"/>
        <w:adjustRightInd w:val="0"/>
        <w:spacing w:after="0"/>
        <w:jc w:val="both"/>
        <w:textAlignment w:val="baseline"/>
        <w:rPr>
          <w:bCs/>
          <w:sz w:val="23"/>
          <w:szCs w:val="23"/>
        </w:rPr>
      </w:pPr>
      <w:r>
        <w:rPr>
          <w:sz w:val="23"/>
          <w:szCs w:val="23"/>
        </w:rPr>
        <w:t>Поставить  товар для ОАО «НИАЭП», в соответствии со спецификацией (Приложение №2).</w:t>
      </w:r>
    </w:p>
    <w:p w:rsidR="00765D69" w:rsidRDefault="00765D69" w:rsidP="00765D69">
      <w:pPr>
        <w:pStyle w:val="aff1"/>
        <w:numPr>
          <w:ilvl w:val="2"/>
          <w:numId w:val="74"/>
        </w:numPr>
        <w:jc w:val="both"/>
        <w:rPr>
          <w:rFonts w:ascii="Times New Roman" w:hAnsi="Times New Roman"/>
          <w:sz w:val="23"/>
          <w:szCs w:val="23"/>
        </w:rPr>
      </w:pPr>
      <w:r w:rsidRPr="00875DF7">
        <w:rPr>
          <w:rFonts w:ascii="Times New Roman" w:hAnsi="Times New Roman"/>
          <w:sz w:val="23"/>
          <w:szCs w:val="23"/>
        </w:rPr>
        <w:t>Оформить</w:t>
      </w:r>
      <w:r>
        <w:rPr>
          <w:rFonts w:ascii="Times New Roman" w:hAnsi="Times New Roman"/>
          <w:sz w:val="23"/>
          <w:szCs w:val="23"/>
        </w:rPr>
        <w:t xml:space="preserve"> не позднее 25-го числа каждого месяца</w:t>
      </w:r>
      <w:r w:rsidRPr="00875DF7">
        <w:rPr>
          <w:rFonts w:ascii="Times New Roman" w:hAnsi="Times New Roman"/>
          <w:sz w:val="23"/>
          <w:szCs w:val="23"/>
        </w:rPr>
        <w:t xml:space="preserve"> отчетного периода и направить в адрес Заказчика </w:t>
      </w:r>
      <w:r>
        <w:rPr>
          <w:rFonts w:ascii="Times New Roman" w:hAnsi="Times New Roman"/>
          <w:sz w:val="23"/>
          <w:szCs w:val="23"/>
        </w:rPr>
        <w:t xml:space="preserve">счет на оплату, </w:t>
      </w:r>
      <w:r w:rsidRPr="00875DF7">
        <w:rPr>
          <w:rFonts w:ascii="Times New Roman" w:hAnsi="Times New Roman"/>
          <w:sz w:val="23"/>
          <w:szCs w:val="23"/>
        </w:rPr>
        <w:t>счет-фактуру</w:t>
      </w:r>
      <w:r>
        <w:rPr>
          <w:rFonts w:ascii="Times New Roman" w:hAnsi="Times New Roman"/>
          <w:sz w:val="23"/>
          <w:szCs w:val="23"/>
        </w:rPr>
        <w:t>,</w:t>
      </w:r>
      <w:r w:rsidRPr="00875DF7">
        <w:rPr>
          <w:rFonts w:ascii="Times New Roman" w:hAnsi="Times New Roman"/>
          <w:sz w:val="23"/>
          <w:szCs w:val="23"/>
        </w:rPr>
        <w:t xml:space="preserve"> акт об оказанных услугах</w:t>
      </w:r>
      <w:r>
        <w:rPr>
          <w:rFonts w:ascii="Times New Roman" w:hAnsi="Times New Roman"/>
          <w:sz w:val="23"/>
          <w:szCs w:val="23"/>
        </w:rPr>
        <w:t xml:space="preserve">, </w:t>
      </w:r>
      <w:r w:rsidRPr="00E50453">
        <w:rPr>
          <w:rFonts w:ascii="Times New Roman" w:hAnsi="Times New Roman"/>
          <w:sz w:val="23"/>
          <w:szCs w:val="23"/>
        </w:rPr>
        <w:t>товарную накладную (ТОРГ-12) за отчетный период. Отчетным периодом считается  календа</w:t>
      </w:r>
      <w:r>
        <w:rPr>
          <w:rFonts w:ascii="Times New Roman" w:hAnsi="Times New Roman"/>
          <w:sz w:val="23"/>
          <w:szCs w:val="23"/>
        </w:rPr>
        <w:t>рный месяц</w:t>
      </w:r>
      <w:r w:rsidRPr="00875DF7">
        <w:rPr>
          <w:rFonts w:ascii="Times New Roman" w:hAnsi="Times New Roman"/>
          <w:sz w:val="23"/>
          <w:szCs w:val="23"/>
        </w:rPr>
        <w:t>.</w:t>
      </w:r>
      <w:r>
        <w:rPr>
          <w:rFonts w:ascii="Times New Roman" w:hAnsi="Times New Roman"/>
          <w:sz w:val="23"/>
          <w:szCs w:val="23"/>
        </w:rPr>
        <w:t xml:space="preserve"> </w:t>
      </w:r>
      <w:r w:rsidRPr="00BC592B">
        <w:rPr>
          <w:rFonts w:ascii="Times New Roman" w:hAnsi="Times New Roman"/>
          <w:sz w:val="23"/>
          <w:szCs w:val="23"/>
        </w:rPr>
        <w:t>Ежеквартально</w:t>
      </w:r>
      <w:r>
        <w:rPr>
          <w:rFonts w:ascii="Times New Roman" w:hAnsi="Times New Roman"/>
          <w:sz w:val="23"/>
          <w:szCs w:val="23"/>
        </w:rPr>
        <w:t xml:space="preserve"> Исполнитель формирует акт сверки расчетов и направляет его в адрес Заказчика.</w:t>
      </w:r>
    </w:p>
    <w:p w:rsidR="00765D69" w:rsidRPr="000F4DE0" w:rsidRDefault="00765D69" w:rsidP="00765D69">
      <w:pPr>
        <w:ind w:left="720" w:hanging="720"/>
        <w:jc w:val="both"/>
      </w:pPr>
      <w:r w:rsidRPr="000F4DE0">
        <w:t>3.1.</w:t>
      </w:r>
      <w:r>
        <w:t>4</w:t>
      </w:r>
      <w:r w:rsidRPr="000F4DE0">
        <w:t>.</w:t>
      </w:r>
      <w:r>
        <w:t xml:space="preserve"> </w:t>
      </w:r>
      <w:proofErr w:type="gramStart"/>
      <w:r>
        <w:t>П</w:t>
      </w:r>
      <w:r w:rsidRPr="000F4DE0">
        <w:t xml:space="preserve">редставить </w:t>
      </w:r>
      <w:r>
        <w:t>Заказчику</w:t>
      </w:r>
      <w:r w:rsidRPr="000F4DE0">
        <w:t xml:space="preserve"> не позднее пятнадцати календарных дней с даты заключения настоящего </w:t>
      </w:r>
      <w:r>
        <w:t>договора</w:t>
      </w:r>
      <w:r w:rsidRPr="000F4DE0">
        <w:t xml:space="preserve"> документы, </w:t>
      </w:r>
      <w:bookmarkStart w:id="563" w:name="OLE_LINK4"/>
      <w:bookmarkStart w:id="564" w:name="OLE_LINK3"/>
      <w:bookmarkEnd w:id="563"/>
      <w:bookmarkEnd w:id="564"/>
      <w:r w:rsidRPr="000F4DE0">
        <w:t xml:space="preserve">подтверждающие отсутствие у </w:t>
      </w:r>
      <w:r>
        <w:t xml:space="preserve">Исполнителя </w:t>
      </w:r>
      <w:r w:rsidRPr="000F4DE0">
        <w:t xml:space="preserve">налоговой задолженности, превышающей двадцать пять процентов балансовой стоимости активов </w:t>
      </w:r>
      <w:r>
        <w:t>Исполнителя</w:t>
      </w:r>
      <w:r w:rsidRPr="000F4DE0">
        <w:t xml:space="preserve">,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765D69" w:rsidRPr="000F4DE0" w:rsidRDefault="00765D69" w:rsidP="00765D69">
      <w:pPr>
        <w:ind w:left="720" w:firstLine="709"/>
        <w:jc w:val="both"/>
      </w:pPr>
      <w:r w:rsidRPr="000F4DE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t>Исполнителем</w:t>
      </w:r>
      <w:r w:rsidRPr="000F4DE0">
        <w:t xml:space="preserve"> представляются:</w:t>
      </w:r>
    </w:p>
    <w:p w:rsidR="00765D69" w:rsidRPr="000F4DE0" w:rsidRDefault="00765D69" w:rsidP="00765D69">
      <w:pPr>
        <w:ind w:left="720" w:firstLine="709"/>
        <w:jc w:val="both"/>
      </w:pPr>
      <w:r w:rsidRPr="000F4DE0">
        <w:t xml:space="preserve">копия справки о состоянии расчетов по налогам, сборам, пеням и штрафам, выданной налоговым органом по месту нахождения </w:t>
      </w:r>
      <w:r>
        <w:t>Исполнителя</w:t>
      </w:r>
      <w:r w:rsidRPr="000F4DE0">
        <w:t xml:space="preserve"> не ранее чем за 60 календарных дней до дня заключения Договора;</w:t>
      </w:r>
    </w:p>
    <w:p w:rsidR="00765D69" w:rsidRPr="000F4DE0" w:rsidRDefault="00765D69" w:rsidP="00765D69">
      <w:pPr>
        <w:ind w:left="720" w:firstLine="708"/>
        <w:jc w:val="both"/>
        <w:rPr>
          <w:rFonts w:ascii="Calibri" w:hAnsi="Calibri"/>
        </w:rPr>
      </w:pPr>
      <w:r w:rsidRPr="000F4DE0">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t>Исполнителя</w:t>
      </w:r>
      <w:r w:rsidRPr="000F4DE0">
        <w:t>.</w:t>
      </w:r>
    </w:p>
    <w:p w:rsidR="00765D69" w:rsidRPr="00875DF7" w:rsidRDefault="00765D69" w:rsidP="00765D69">
      <w:pPr>
        <w:pStyle w:val="afc"/>
        <w:numPr>
          <w:ilvl w:val="1"/>
          <w:numId w:val="74"/>
        </w:numPr>
        <w:overflowPunct w:val="0"/>
        <w:autoSpaceDE w:val="0"/>
        <w:autoSpaceDN w:val="0"/>
        <w:adjustRightInd w:val="0"/>
        <w:spacing w:after="0"/>
        <w:jc w:val="both"/>
        <w:textAlignment w:val="baseline"/>
        <w:rPr>
          <w:bCs/>
          <w:sz w:val="23"/>
          <w:szCs w:val="23"/>
        </w:rPr>
      </w:pPr>
      <w:r w:rsidRPr="00875DF7">
        <w:rPr>
          <w:bCs/>
          <w:sz w:val="23"/>
          <w:szCs w:val="23"/>
        </w:rPr>
        <w:t>Заказчик обязан:</w:t>
      </w:r>
    </w:p>
    <w:p w:rsidR="00765D69" w:rsidRPr="00875DF7" w:rsidRDefault="00765D69" w:rsidP="00765D69">
      <w:pPr>
        <w:pStyle w:val="afc"/>
        <w:numPr>
          <w:ilvl w:val="2"/>
          <w:numId w:val="74"/>
        </w:numPr>
        <w:overflowPunct w:val="0"/>
        <w:autoSpaceDE w:val="0"/>
        <w:autoSpaceDN w:val="0"/>
        <w:adjustRightInd w:val="0"/>
        <w:spacing w:after="0"/>
        <w:jc w:val="both"/>
        <w:textAlignment w:val="baseline"/>
        <w:rPr>
          <w:sz w:val="23"/>
          <w:szCs w:val="23"/>
        </w:rPr>
      </w:pPr>
      <w:r w:rsidRPr="00875DF7">
        <w:rPr>
          <w:sz w:val="23"/>
          <w:szCs w:val="23"/>
        </w:rPr>
        <w:t>Произвести оплату услуг</w:t>
      </w:r>
      <w:r>
        <w:rPr>
          <w:sz w:val="23"/>
          <w:szCs w:val="23"/>
        </w:rPr>
        <w:t xml:space="preserve"> и поставку товара</w:t>
      </w:r>
      <w:r w:rsidRPr="00875DF7">
        <w:rPr>
          <w:sz w:val="23"/>
          <w:szCs w:val="23"/>
        </w:rPr>
        <w:t xml:space="preserve">, указанных в п.1.1. договора, в соответствии с условиями настоящего договора. </w:t>
      </w:r>
      <w:r>
        <w:rPr>
          <w:sz w:val="23"/>
          <w:szCs w:val="23"/>
        </w:rPr>
        <w:t xml:space="preserve"> </w:t>
      </w:r>
    </w:p>
    <w:p w:rsidR="00765D69" w:rsidRDefault="00765D69" w:rsidP="00765D69">
      <w:pPr>
        <w:pStyle w:val="afc"/>
        <w:numPr>
          <w:ilvl w:val="2"/>
          <w:numId w:val="74"/>
        </w:numPr>
        <w:overflowPunct w:val="0"/>
        <w:autoSpaceDE w:val="0"/>
        <w:autoSpaceDN w:val="0"/>
        <w:adjustRightInd w:val="0"/>
        <w:spacing w:after="0"/>
        <w:jc w:val="both"/>
        <w:textAlignment w:val="baseline"/>
        <w:rPr>
          <w:sz w:val="23"/>
          <w:szCs w:val="23"/>
        </w:rPr>
      </w:pPr>
      <w:r w:rsidRPr="00875DF7">
        <w:rPr>
          <w:sz w:val="23"/>
          <w:szCs w:val="23"/>
        </w:rPr>
        <w:t>Совершить все необходимые действия, обеспечивающие условия оказания услуг</w:t>
      </w:r>
      <w:r>
        <w:rPr>
          <w:sz w:val="23"/>
          <w:szCs w:val="23"/>
        </w:rPr>
        <w:t xml:space="preserve"> и поставки товара</w:t>
      </w:r>
      <w:r w:rsidRPr="00875DF7">
        <w:rPr>
          <w:sz w:val="23"/>
          <w:szCs w:val="23"/>
        </w:rPr>
        <w:t>, а также надлежащее исполнение данного договора.</w:t>
      </w:r>
    </w:p>
    <w:p w:rsidR="00765D69" w:rsidRDefault="00765D69" w:rsidP="00765D69">
      <w:pPr>
        <w:pStyle w:val="ConsNormal"/>
        <w:tabs>
          <w:tab w:val="num" w:pos="1260"/>
        </w:tabs>
        <w:ind w:left="1260" w:right="0" w:hanging="360"/>
        <w:jc w:val="both"/>
        <w:rPr>
          <w:rFonts w:ascii="Times New Roman" w:hAnsi="Times New Roman" w:cs="Times New Roman"/>
          <w:b/>
          <w:caps/>
          <w:color w:val="000000"/>
          <w:sz w:val="24"/>
          <w:szCs w:val="24"/>
        </w:rPr>
      </w:pPr>
    </w:p>
    <w:p w:rsidR="00765D69" w:rsidRPr="0086779B" w:rsidRDefault="00765D69" w:rsidP="00765D69">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p>
    <w:p w:rsidR="00765D69" w:rsidRPr="00743F5F" w:rsidRDefault="00765D69" w:rsidP="00765D69">
      <w:pPr>
        <w:pStyle w:val="ConsNormal"/>
        <w:widowControl w:val="0"/>
        <w:numPr>
          <w:ilvl w:val="1"/>
          <w:numId w:val="77"/>
        </w:numPr>
        <w:tabs>
          <w:tab w:val="clear" w:pos="1440"/>
          <w:tab w:val="num" w:pos="0"/>
          <w:tab w:val="left" w:pos="1080"/>
        </w:tabs>
        <w:ind w:left="0" w:right="0" w:firstLine="540"/>
        <w:jc w:val="both"/>
        <w:rPr>
          <w:rFonts w:ascii="Times New Roman" w:hAnsi="Times New Roman" w:cs="Times New Roman"/>
          <w:color w:val="000000"/>
          <w:sz w:val="24"/>
          <w:szCs w:val="24"/>
        </w:rPr>
      </w:pPr>
      <w:r w:rsidRPr="00743F5F">
        <w:rPr>
          <w:rFonts w:ascii="Times New Roman" w:hAnsi="Times New Roman" w:cs="Times New Roman"/>
          <w:color w:val="000000"/>
          <w:sz w:val="24"/>
          <w:szCs w:val="24"/>
        </w:rPr>
        <w:t xml:space="preserve">Доставка Товара </w:t>
      </w:r>
      <w:r>
        <w:rPr>
          <w:rFonts w:ascii="Times New Roman" w:hAnsi="Times New Roman" w:cs="Times New Roman"/>
          <w:color w:val="000000"/>
          <w:sz w:val="24"/>
          <w:szCs w:val="24"/>
        </w:rPr>
        <w:t xml:space="preserve">Заказчику </w:t>
      </w:r>
      <w:r w:rsidRPr="00743F5F">
        <w:rPr>
          <w:rFonts w:ascii="Times New Roman" w:hAnsi="Times New Roman" w:cs="Times New Roman"/>
          <w:color w:val="000000"/>
          <w:sz w:val="24"/>
          <w:szCs w:val="24"/>
        </w:rPr>
        <w:t xml:space="preserve"> производится </w:t>
      </w:r>
      <w:r>
        <w:rPr>
          <w:rFonts w:ascii="Times New Roman" w:hAnsi="Times New Roman" w:cs="Times New Roman"/>
          <w:color w:val="000000"/>
          <w:sz w:val="24"/>
          <w:szCs w:val="24"/>
        </w:rPr>
        <w:t xml:space="preserve">Исполнителем </w:t>
      </w:r>
      <w:r w:rsidRPr="00743F5F">
        <w:rPr>
          <w:rFonts w:ascii="Times New Roman" w:hAnsi="Times New Roman" w:cs="Times New Roman"/>
          <w:color w:val="000000"/>
          <w:sz w:val="24"/>
          <w:szCs w:val="24"/>
        </w:rPr>
        <w:t xml:space="preserve">на </w:t>
      </w:r>
      <w:r w:rsidRPr="00743F5F">
        <w:rPr>
          <w:rFonts w:ascii="Times New Roman" w:hAnsi="Times New Roman" w:cs="Times New Roman"/>
          <w:sz w:val="24"/>
          <w:szCs w:val="24"/>
        </w:rPr>
        <w:t xml:space="preserve">склад </w:t>
      </w:r>
      <w:r>
        <w:rPr>
          <w:rFonts w:ascii="Times New Roman" w:hAnsi="Times New Roman" w:cs="Times New Roman"/>
          <w:sz w:val="24"/>
          <w:szCs w:val="24"/>
        </w:rPr>
        <w:t xml:space="preserve">Заказчика </w:t>
      </w:r>
      <w:r w:rsidRPr="00743F5F">
        <w:rPr>
          <w:rFonts w:ascii="Times New Roman" w:hAnsi="Times New Roman" w:cs="Times New Roman"/>
          <w:sz w:val="24"/>
          <w:szCs w:val="24"/>
        </w:rPr>
        <w:t>по адрес</w:t>
      </w:r>
      <w:r>
        <w:rPr>
          <w:rFonts w:ascii="Times New Roman" w:hAnsi="Times New Roman" w:cs="Times New Roman"/>
          <w:sz w:val="24"/>
          <w:szCs w:val="24"/>
        </w:rPr>
        <w:t>у</w:t>
      </w:r>
      <w:r w:rsidRPr="00743F5F">
        <w:rPr>
          <w:rFonts w:ascii="Times New Roman" w:hAnsi="Times New Roman" w:cs="Times New Roman"/>
          <w:sz w:val="24"/>
          <w:szCs w:val="24"/>
        </w:rPr>
        <w:t xml:space="preserve">:  </w:t>
      </w:r>
    </w:p>
    <w:p w:rsidR="00765D69" w:rsidRPr="001B2B0F" w:rsidRDefault="00765D69" w:rsidP="00765D69">
      <w:pPr>
        <w:widowControl w:val="0"/>
        <w:numPr>
          <w:ilvl w:val="0"/>
          <w:numId w:val="79"/>
        </w:numPr>
        <w:shd w:val="clear" w:color="auto" w:fill="FFFFFF"/>
        <w:tabs>
          <w:tab w:val="clear" w:pos="1800"/>
          <w:tab w:val="num" w:pos="1320"/>
        </w:tabs>
        <w:ind w:left="1320" w:hanging="480"/>
        <w:jc w:val="both"/>
        <w:rPr>
          <w:bCs/>
          <w:color w:val="000000"/>
        </w:rPr>
      </w:pPr>
      <w:r w:rsidRPr="001B2B0F">
        <w:rPr>
          <w:bCs/>
          <w:color w:val="000000"/>
        </w:rPr>
        <w:t xml:space="preserve">ОАО "НИАЭП", </w:t>
      </w:r>
      <w:smartTag w:uri="urn:schemas-microsoft-com:office:smarttags" w:element="metricconverter">
        <w:smartTagPr>
          <w:attr w:name="ProductID" w:val="603006, г"/>
        </w:smartTagPr>
        <w:r w:rsidRPr="001B2B0F">
          <w:rPr>
            <w:bCs/>
            <w:color w:val="000000"/>
          </w:rPr>
          <w:t>603006, г</w:t>
        </w:r>
      </w:smartTag>
      <w:r w:rsidRPr="001B2B0F">
        <w:rPr>
          <w:bCs/>
          <w:color w:val="000000"/>
        </w:rPr>
        <w:t>. Н. Новгород, пл. Свободы, д.3</w:t>
      </w:r>
      <w:r w:rsidRPr="001B2B0F">
        <w:rPr>
          <w:bCs/>
          <w:color w:val="000000"/>
          <w:lang w:val="en-US"/>
        </w:rPr>
        <w:t>;</w:t>
      </w:r>
      <w:r w:rsidRPr="001B2B0F">
        <w:rPr>
          <w:bCs/>
          <w:color w:val="000000"/>
        </w:rPr>
        <w:t xml:space="preserve"> </w:t>
      </w:r>
    </w:p>
    <w:p w:rsidR="00765D69" w:rsidRPr="001B093C" w:rsidRDefault="00765D69" w:rsidP="00765D69">
      <w:pPr>
        <w:pStyle w:val="ConsNormal"/>
        <w:widowControl w:val="0"/>
        <w:numPr>
          <w:ilvl w:val="1"/>
          <w:numId w:val="77"/>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Исполнитель</w:t>
      </w:r>
      <w:r w:rsidRPr="001B093C">
        <w:rPr>
          <w:rFonts w:ascii="Times New Roman" w:hAnsi="Times New Roman" w:cs="Times New Roman"/>
          <w:sz w:val="24"/>
          <w:szCs w:val="24"/>
        </w:rPr>
        <w:t xml:space="preserve"> за </w:t>
      </w:r>
      <w:r>
        <w:rPr>
          <w:rFonts w:ascii="Times New Roman" w:hAnsi="Times New Roman" w:cs="Times New Roman"/>
          <w:sz w:val="24"/>
          <w:szCs w:val="24"/>
        </w:rPr>
        <w:t>1</w:t>
      </w:r>
      <w:r w:rsidRPr="001B093C">
        <w:rPr>
          <w:rFonts w:ascii="Times New Roman" w:hAnsi="Times New Roman" w:cs="Times New Roman"/>
          <w:sz w:val="24"/>
          <w:szCs w:val="24"/>
        </w:rPr>
        <w:t xml:space="preserve"> д</w:t>
      </w:r>
      <w:r>
        <w:rPr>
          <w:rFonts w:ascii="Times New Roman" w:hAnsi="Times New Roman" w:cs="Times New Roman"/>
          <w:sz w:val="24"/>
          <w:szCs w:val="24"/>
        </w:rPr>
        <w:t>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w:t>
      </w:r>
      <w:r>
        <w:rPr>
          <w:rFonts w:ascii="Times New Roman" w:hAnsi="Times New Roman" w:cs="Times New Roman"/>
          <w:sz w:val="24"/>
          <w:szCs w:val="24"/>
        </w:rPr>
        <w:t>товара</w:t>
      </w:r>
      <w:r w:rsidRPr="001B093C">
        <w:rPr>
          <w:rFonts w:ascii="Times New Roman" w:hAnsi="Times New Roman" w:cs="Times New Roman"/>
          <w:sz w:val="24"/>
          <w:szCs w:val="24"/>
        </w:rPr>
        <w:t xml:space="preserve"> со стороны </w:t>
      </w:r>
      <w:r>
        <w:rPr>
          <w:rFonts w:ascii="Times New Roman" w:hAnsi="Times New Roman" w:cs="Times New Roman"/>
          <w:sz w:val="24"/>
          <w:szCs w:val="24"/>
        </w:rPr>
        <w:t>Заказчика</w:t>
      </w:r>
      <w:r w:rsidRPr="001B093C">
        <w:rPr>
          <w:rFonts w:ascii="Times New Roman" w:hAnsi="Times New Roman" w:cs="Times New Roman"/>
          <w:sz w:val="24"/>
          <w:szCs w:val="24"/>
        </w:rPr>
        <w:t xml:space="preserve"> о времени доставки товара.</w:t>
      </w:r>
    </w:p>
    <w:p w:rsidR="00765D69" w:rsidRPr="001B093C" w:rsidRDefault="00765D69" w:rsidP="00765D69">
      <w:pPr>
        <w:pStyle w:val="ConsNormal"/>
        <w:tabs>
          <w:tab w:val="left" w:pos="1080"/>
        </w:tabs>
        <w:ind w:right="0" w:firstLine="0"/>
        <w:jc w:val="both"/>
        <w:rPr>
          <w:rFonts w:ascii="Times New Roman" w:hAnsi="Times New Roman" w:cs="Times New Roman"/>
          <w:sz w:val="24"/>
          <w:szCs w:val="24"/>
        </w:rPr>
      </w:pPr>
      <w:r w:rsidRPr="001B093C">
        <w:rPr>
          <w:rFonts w:ascii="Times New Roman" w:hAnsi="Times New Roman" w:cs="Times New Roman"/>
          <w:sz w:val="24"/>
          <w:szCs w:val="24"/>
        </w:rPr>
        <w:t xml:space="preserve">          Ответственные:</w:t>
      </w:r>
    </w:p>
    <w:p w:rsidR="00765D69" w:rsidRPr="001B093C" w:rsidRDefault="00765D69" w:rsidP="00765D69">
      <w:pPr>
        <w:pStyle w:val="ConsNormal"/>
        <w:widowControl w:val="0"/>
        <w:numPr>
          <w:ilvl w:val="0"/>
          <w:numId w:val="78"/>
        </w:numPr>
        <w:tabs>
          <w:tab w:val="left" w:pos="1080"/>
        </w:tabs>
        <w:ind w:right="0"/>
        <w:jc w:val="both"/>
        <w:rPr>
          <w:rFonts w:ascii="Times New Roman" w:hAnsi="Times New Roman" w:cs="Times New Roman"/>
          <w:sz w:val="24"/>
          <w:szCs w:val="24"/>
        </w:rPr>
      </w:pPr>
      <w:r w:rsidRPr="001B093C">
        <w:rPr>
          <w:rFonts w:ascii="Times New Roman" w:hAnsi="Times New Roman" w:cs="Times New Roman"/>
          <w:sz w:val="24"/>
          <w:szCs w:val="24"/>
        </w:rPr>
        <w:t xml:space="preserve">ОАО «НИАЭП»  </w:t>
      </w:r>
      <w:r>
        <w:rPr>
          <w:rFonts w:ascii="Times New Roman" w:hAnsi="Times New Roman" w:cs="Times New Roman"/>
          <w:sz w:val="24"/>
          <w:szCs w:val="24"/>
        </w:rPr>
        <w:t>Сараев Алексей Алексеевич</w:t>
      </w:r>
      <w:r w:rsidRPr="001B093C">
        <w:rPr>
          <w:rFonts w:ascii="Times New Roman" w:hAnsi="Times New Roman" w:cs="Times New Roman"/>
          <w:sz w:val="24"/>
          <w:szCs w:val="24"/>
        </w:rPr>
        <w:t xml:space="preserve"> (831) 428-</w:t>
      </w:r>
      <w:r>
        <w:rPr>
          <w:rFonts w:ascii="Times New Roman" w:hAnsi="Times New Roman" w:cs="Times New Roman"/>
          <w:sz w:val="24"/>
          <w:szCs w:val="24"/>
        </w:rPr>
        <w:t>78-17</w:t>
      </w:r>
      <w:r w:rsidRPr="001B093C">
        <w:rPr>
          <w:rFonts w:ascii="Times New Roman" w:hAnsi="Times New Roman" w:cs="Times New Roman"/>
          <w:sz w:val="24"/>
          <w:szCs w:val="24"/>
        </w:rPr>
        <w:t>;</w:t>
      </w:r>
    </w:p>
    <w:p w:rsidR="00765D69" w:rsidRPr="001B093C" w:rsidRDefault="00765D69" w:rsidP="00765D69">
      <w:pPr>
        <w:pStyle w:val="ConsNormal"/>
        <w:widowControl w:val="0"/>
        <w:numPr>
          <w:ilvl w:val="1"/>
          <w:numId w:val="77"/>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sidRPr="001B093C">
        <w:rPr>
          <w:rFonts w:ascii="Times New Roman" w:hAnsi="Times New Roman" w:cs="Times New Roman"/>
          <w:color w:val="000000"/>
          <w:sz w:val="24"/>
          <w:szCs w:val="24"/>
        </w:rPr>
        <w:t xml:space="preserve"> </w:t>
      </w:r>
    </w:p>
    <w:p w:rsidR="00765D69" w:rsidRPr="0086779B" w:rsidRDefault="00765D69" w:rsidP="00765D69">
      <w:pPr>
        <w:pStyle w:val="ConsNormal"/>
        <w:widowControl w:val="0"/>
        <w:numPr>
          <w:ilvl w:val="1"/>
          <w:numId w:val="77"/>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w:t>
      </w:r>
      <w:r w:rsidRPr="001B093C">
        <w:rPr>
          <w:rFonts w:ascii="Times New Roman" w:hAnsi="Times New Roman" w:cs="Times New Roman"/>
          <w:color w:val="000000"/>
          <w:sz w:val="24"/>
          <w:szCs w:val="24"/>
        </w:rPr>
        <w:lastRenderedPageBreak/>
        <w:t xml:space="preserve">количестве, качестве и ассортименте Товара. </w:t>
      </w:r>
      <w:r>
        <w:rPr>
          <w:rFonts w:ascii="Times New Roman" w:hAnsi="Times New Roman" w:cs="Times New Roman"/>
          <w:color w:val="000000"/>
          <w:sz w:val="24"/>
          <w:szCs w:val="24"/>
        </w:rPr>
        <w:t>Заказчик</w:t>
      </w:r>
      <w:r w:rsidRPr="001B093C">
        <w:rPr>
          <w:rFonts w:ascii="Times New Roman" w:hAnsi="Times New Roman" w:cs="Times New Roman"/>
          <w:color w:val="000000"/>
          <w:sz w:val="24"/>
          <w:szCs w:val="24"/>
        </w:rPr>
        <w:t xml:space="preserve"> обязан вызвать представителя </w:t>
      </w:r>
      <w:r>
        <w:rPr>
          <w:rFonts w:ascii="Times New Roman" w:hAnsi="Times New Roman" w:cs="Times New Roman"/>
          <w:color w:val="000000"/>
          <w:sz w:val="24"/>
          <w:szCs w:val="24"/>
        </w:rPr>
        <w:t>Исполнителя</w:t>
      </w:r>
      <w:r w:rsidRPr="001B093C">
        <w:rPr>
          <w:rFonts w:ascii="Times New Roman" w:hAnsi="Times New Roman" w:cs="Times New Roman"/>
          <w:color w:val="000000"/>
          <w:sz w:val="24"/>
          <w:szCs w:val="24"/>
        </w:rPr>
        <w:t xml:space="preserve"> для участия в продолжени</w:t>
      </w:r>
      <w:proofErr w:type="gramStart"/>
      <w:r w:rsidRPr="001B093C">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765D69" w:rsidRPr="0086779B" w:rsidRDefault="00765D69" w:rsidP="00765D69">
      <w:pPr>
        <w:pStyle w:val="ConsNormal"/>
        <w:widowControl w:val="0"/>
        <w:numPr>
          <w:ilvl w:val="1"/>
          <w:numId w:val="77"/>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w:t>
      </w:r>
      <w:r>
        <w:rPr>
          <w:rFonts w:ascii="Times New Roman" w:hAnsi="Times New Roman" w:cs="Times New Roman"/>
          <w:color w:val="000000"/>
          <w:sz w:val="24"/>
          <w:szCs w:val="24"/>
        </w:rPr>
        <w:t xml:space="preserve">Исполнителя </w:t>
      </w:r>
      <w:r w:rsidRPr="0086779B">
        <w:rPr>
          <w:rFonts w:ascii="Times New Roman" w:hAnsi="Times New Roman" w:cs="Times New Roman"/>
          <w:color w:val="000000"/>
          <w:sz w:val="24"/>
          <w:szCs w:val="24"/>
        </w:rPr>
        <w:t xml:space="preserve"> не прибыл в течение рабочего дня с момента получения уведомления, </w:t>
      </w:r>
      <w:r>
        <w:rPr>
          <w:rFonts w:ascii="Times New Roman" w:hAnsi="Times New Roman" w:cs="Times New Roman"/>
          <w:color w:val="000000"/>
          <w:sz w:val="24"/>
          <w:szCs w:val="24"/>
        </w:rPr>
        <w:t>Заказчик</w:t>
      </w:r>
      <w:r w:rsidRPr="0086779B">
        <w:rPr>
          <w:rFonts w:ascii="Times New Roman" w:hAnsi="Times New Roman" w:cs="Times New Roman"/>
          <w:color w:val="000000"/>
          <w:sz w:val="24"/>
          <w:szCs w:val="24"/>
        </w:rPr>
        <w:t xml:space="preserve">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дней с</w:t>
      </w:r>
      <w:r>
        <w:rPr>
          <w:rFonts w:ascii="Times New Roman" w:hAnsi="Times New Roman" w:cs="Times New Roman"/>
          <w:color w:val="000000"/>
          <w:sz w:val="24"/>
          <w:szCs w:val="24"/>
        </w:rPr>
        <w:t xml:space="preserve"> момента, когда представитель Исполнителя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w:t>
      </w:r>
      <w:r>
        <w:rPr>
          <w:rFonts w:ascii="Times New Roman" w:hAnsi="Times New Roman" w:cs="Times New Roman"/>
          <w:color w:val="000000"/>
          <w:sz w:val="24"/>
          <w:szCs w:val="24"/>
        </w:rPr>
        <w:t>Исполнителю</w:t>
      </w:r>
      <w:r w:rsidRPr="0086779B">
        <w:rPr>
          <w:rFonts w:ascii="Times New Roman" w:hAnsi="Times New Roman" w:cs="Times New Roman"/>
          <w:color w:val="000000"/>
          <w:sz w:val="24"/>
          <w:szCs w:val="24"/>
        </w:rPr>
        <w:t xml:space="preserve"> с перечнем  недостатков и сроков их устранения за счет </w:t>
      </w:r>
      <w:r>
        <w:rPr>
          <w:rFonts w:ascii="Times New Roman" w:hAnsi="Times New Roman" w:cs="Times New Roman"/>
          <w:color w:val="000000"/>
          <w:sz w:val="24"/>
          <w:szCs w:val="24"/>
        </w:rPr>
        <w:t>Исполнителя</w:t>
      </w:r>
      <w:r w:rsidRPr="0086779B">
        <w:rPr>
          <w:rFonts w:ascii="Times New Roman" w:hAnsi="Times New Roman" w:cs="Times New Roman"/>
          <w:color w:val="000000"/>
          <w:sz w:val="24"/>
          <w:szCs w:val="24"/>
        </w:rPr>
        <w:t xml:space="preserve">. </w:t>
      </w:r>
    </w:p>
    <w:p w:rsidR="00765D69" w:rsidRDefault="00765D69" w:rsidP="00765D69">
      <w:pPr>
        <w:pStyle w:val="ConsNormal"/>
        <w:widowControl w:val="0"/>
        <w:numPr>
          <w:ilvl w:val="1"/>
          <w:numId w:val="77"/>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w:t>
      </w:r>
      <w:r>
        <w:rPr>
          <w:rFonts w:ascii="Times New Roman" w:hAnsi="Times New Roman" w:cs="Times New Roman"/>
          <w:color w:val="000000"/>
          <w:sz w:val="24"/>
          <w:szCs w:val="24"/>
        </w:rPr>
        <w:t>Заказчика</w:t>
      </w:r>
      <w:r w:rsidRPr="0086779B">
        <w:rPr>
          <w:rFonts w:ascii="Times New Roman" w:hAnsi="Times New Roman" w:cs="Times New Roman"/>
          <w:color w:val="000000"/>
          <w:sz w:val="24"/>
          <w:szCs w:val="24"/>
        </w:rPr>
        <w:t xml:space="preserve">. </w:t>
      </w:r>
    </w:p>
    <w:p w:rsidR="00765D69" w:rsidRDefault="00765D69" w:rsidP="00765D69">
      <w:pPr>
        <w:pStyle w:val="ConsNormal"/>
        <w:tabs>
          <w:tab w:val="left" w:pos="1080"/>
        </w:tabs>
        <w:ind w:left="540" w:right="0" w:firstLine="0"/>
        <w:jc w:val="both"/>
        <w:rPr>
          <w:rFonts w:ascii="Times New Roman" w:hAnsi="Times New Roman" w:cs="Times New Roman"/>
          <w:color w:val="000000"/>
          <w:sz w:val="24"/>
          <w:szCs w:val="24"/>
        </w:rPr>
      </w:pPr>
    </w:p>
    <w:p w:rsidR="00765D69" w:rsidRDefault="00765D69" w:rsidP="00765D69">
      <w:pPr>
        <w:pStyle w:val="afc"/>
        <w:overflowPunct w:val="0"/>
        <w:autoSpaceDE w:val="0"/>
        <w:autoSpaceDN w:val="0"/>
        <w:adjustRightInd w:val="0"/>
        <w:spacing w:after="0"/>
        <w:textAlignment w:val="baseline"/>
        <w:rPr>
          <w:sz w:val="23"/>
          <w:szCs w:val="23"/>
        </w:rPr>
      </w:pPr>
    </w:p>
    <w:p w:rsidR="00765D69" w:rsidRPr="0086779B" w:rsidRDefault="00765D69" w:rsidP="00765D69">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765D69" w:rsidRPr="00C57348" w:rsidRDefault="00765D69" w:rsidP="00765D69">
      <w:pPr>
        <w:pStyle w:val="ConsNormal"/>
        <w:widowControl w:val="0"/>
        <w:numPr>
          <w:ilvl w:val="0"/>
          <w:numId w:val="80"/>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w:t>
      </w:r>
      <w:r>
        <w:rPr>
          <w:rFonts w:ascii="Times New Roman" w:hAnsi="Times New Roman" w:cs="Times New Roman"/>
          <w:sz w:val="24"/>
          <w:szCs w:val="24"/>
        </w:rPr>
        <w:t>Заказчика</w:t>
      </w:r>
      <w:r w:rsidRPr="00C57348">
        <w:rPr>
          <w:rFonts w:ascii="Times New Roman" w:hAnsi="Times New Roman" w:cs="Times New Roman"/>
          <w:sz w:val="24"/>
          <w:szCs w:val="24"/>
        </w:rPr>
        <w:t xml:space="preserve">. </w:t>
      </w:r>
    </w:p>
    <w:p w:rsidR="00765D69" w:rsidRDefault="00765D69" w:rsidP="00765D69">
      <w:pPr>
        <w:pStyle w:val="ConsNormal"/>
        <w:widowControl w:val="0"/>
        <w:numPr>
          <w:ilvl w:val="0"/>
          <w:numId w:val="80"/>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 xml:space="preserve">овара </w:t>
      </w:r>
      <w:r>
        <w:rPr>
          <w:rFonts w:ascii="Times New Roman" w:hAnsi="Times New Roman" w:cs="Times New Roman"/>
          <w:sz w:val="24"/>
          <w:szCs w:val="24"/>
        </w:rPr>
        <w:t>Заказчика</w:t>
      </w:r>
      <w:r w:rsidRPr="00C57348">
        <w:rPr>
          <w:rFonts w:ascii="Times New Roman" w:hAnsi="Times New Roman" w:cs="Times New Roman"/>
          <w:sz w:val="24"/>
          <w:szCs w:val="24"/>
        </w:rPr>
        <w:t>.</w:t>
      </w:r>
      <w:r>
        <w:rPr>
          <w:rFonts w:ascii="Times New Roman" w:hAnsi="Times New Roman" w:cs="Times New Roman"/>
          <w:sz w:val="24"/>
          <w:szCs w:val="24"/>
        </w:rPr>
        <w:t xml:space="preserve"> Товар должен быть новым, не использованным ранее. </w:t>
      </w:r>
    </w:p>
    <w:p w:rsidR="00765D69" w:rsidRDefault="00765D69" w:rsidP="00765D69">
      <w:pPr>
        <w:pStyle w:val="ConsNormal"/>
        <w:widowControl w:val="0"/>
        <w:numPr>
          <w:ilvl w:val="0"/>
          <w:numId w:val="80"/>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а, Заказчик</w:t>
      </w:r>
      <w:r w:rsidRPr="00C57348">
        <w:rPr>
          <w:rFonts w:ascii="Times New Roman" w:hAnsi="Times New Roman" w:cs="Times New Roman"/>
          <w:sz w:val="24"/>
          <w:szCs w:val="24"/>
        </w:rPr>
        <w:t xml:space="preserve"> направляет </w:t>
      </w:r>
      <w:r>
        <w:rPr>
          <w:rFonts w:ascii="Times New Roman" w:hAnsi="Times New Roman" w:cs="Times New Roman"/>
          <w:sz w:val="24"/>
          <w:szCs w:val="24"/>
        </w:rPr>
        <w:t xml:space="preserve">Исполнителю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Исполнитель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Заказчика.</w:t>
      </w:r>
    </w:p>
    <w:p w:rsidR="00765D69" w:rsidRPr="00C57348" w:rsidRDefault="00765D69" w:rsidP="00765D69">
      <w:pPr>
        <w:pStyle w:val="ConsNormal"/>
        <w:widowControl w:val="0"/>
        <w:numPr>
          <w:ilvl w:val="0"/>
          <w:numId w:val="80"/>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Исполнителя в указанные сроки либо необоснованного отказа от подписания акта действительным считается акт о выявленных недостатках и /или дефектах, подписанный Заказчиком в одностороннем порядке.</w:t>
      </w:r>
    </w:p>
    <w:p w:rsidR="00765D69" w:rsidRDefault="00765D69" w:rsidP="00765D69">
      <w:pPr>
        <w:pStyle w:val="ConsNormal"/>
        <w:widowControl w:val="0"/>
        <w:numPr>
          <w:ilvl w:val="0"/>
          <w:numId w:val="80"/>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Исполнитель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765D69" w:rsidRPr="005F68A1" w:rsidRDefault="00765D69" w:rsidP="00765D69">
      <w:pPr>
        <w:pStyle w:val="ConsNormal"/>
        <w:widowControl w:val="0"/>
        <w:numPr>
          <w:ilvl w:val="0"/>
          <w:numId w:val="80"/>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 xml:space="preserve">В случае неявки представителей Исполнителя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Заказчика вправе устранить недостатки и/или дефекты собственными или привлеченными силами с отнесением всех подтвержденных документально затрат и расходов на Исполнителя, а также предъявить штрафные санкции, предусмотренные </w:t>
      </w:r>
      <w:r w:rsidRPr="00ED1B7C">
        <w:rPr>
          <w:rFonts w:ascii="Times New Roman" w:hAnsi="Times New Roman" w:cs="Times New Roman"/>
          <w:sz w:val="24"/>
          <w:szCs w:val="24"/>
        </w:rPr>
        <w:t>п. 6.1.</w:t>
      </w:r>
      <w:r>
        <w:rPr>
          <w:rFonts w:ascii="Times New Roman" w:hAnsi="Times New Roman" w:cs="Times New Roman"/>
          <w:sz w:val="24"/>
          <w:szCs w:val="24"/>
        </w:rPr>
        <w:t xml:space="preserve"> настоящего</w:t>
      </w:r>
      <w:proofErr w:type="gramEnd"/>
      <w:r>
        <w:rPr>
          <w:rFonts w:ascii="Times New Roman" w:hAnsi="Times New Roman" w:cs="Times New Roman"/>
          <w:sz w:val="24"/>
          <w:szCs w:val="24"/>
        </w:rPr>
        <w:t xml:space="preserve"> Договора.</w:t>
      </w:r>
    </w:p>
    <w:p w:rsidR="00765D69" w:rsidRPr="00875DF7" w:rsidRDefault="00765D69" w:rsidP="00765D69">
      <w:pPr>
        <w:pStyle w:val="afc"/>
        <w:overflowPunct w:val="0"/>
        <w:autoSpaceDE w:val="0"/>
        <w:autoSpaceDN w:val="0"/>
        <w:adjustRightInd w:val="0"/>
        <w:spacing w:after="0"/>
        <w:textAlignment w:val="baseline"/>
        <w:rPr>
          <w:sz w:val="23"/>
          <w:szCs w:val="23"/>
        </w:rPr>
      </w:pPr>
    </w:p>
    <w:p w:rsidR="00765D69" w:rsidRPr="00875DF7" w:rsidRDefault="00765D69" w:rsidP="00765D69">
      <w:pPr>
        <w:pStyle w:val="afc"/>
        <w:spacing w:after="0"/>
        <w:rPr>
          <w:sz w:val="23"/>
          <w:szCs w:val="23"/>
        </w:rPr>
      </w:pPr>
    </w:p>
    <w:p w:rsidR="00765D69" w:rsidRPr="00875DF7" w:rsidRDefault="00765D69" w:rsidP="00765D69">
      <w:pPr>
        <w:pStyle w:val="afc"/>
        <w:numPr>
          <w:ilvl w:val="1"/>
          <w:numId w:val="80"/>
        </w:numPr>
        <w:overflowPunct w:val="0"/>
        <w:autoSpaceDE w:val="0"/>
        <w:autoSpaceDN w:val="0"/>
        <w:adjustRightInd w:val="0"/>
        <w:spacing w:after="0"/>
        <w:jc w:val="both"/>
        <w:textAlignment w:val="baseline"/>
        <w:rPr>
          <w:b/>
          <w:bCs/>
          <w:sz w:val="23"/>
          <w:szCs w:val="23"/>
        </w:rPr>
      </w:pPr>
      <w:r w:rsidRPr="00875DF7">
        <w:rPr>
          <w:b/>
          <w:bCs/>
          <w:sz w:val="23"/>
          <w:szCs w:val="23"/>
        </w:rPr>
        <w:t>ИМУЩЕСТВЕННАЯ ОТВЕТСТВЕННОСТЬ СТОРОН</w:t>
      </w:r>
    </w:p>
    <w:p w:rsidR="00765D69"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За неисполнение или ненадлежащее исполнение обязательств по настоящему Договору Стороны несут имущественную ответственность в соответствии с действующим российским законодательством.</w:t>
      </w:r>
    </w:p>
    <w:p w:rsidR="00765D69" w:rsidRPr="00D47E4C" w:rsidRDefault="00765D69" w:rsidP="00765D69">
      <w:pPr>
        <w:pStyle w:val="afc"/>
        <w:numPr>
          <w:ilvl w:val="1"/>
          <w:numId w:val="81"/>
        </w:numPr>
        <w:overflowPunct w:val="0"/>
        <w:autoSpaceDE w:val="0"/>
        <w:autoSpaceDN w:val="0"/>
        <w:adjustRightInd w:val="0"/>
        <w:spacing w:after="0"/>
        <w:jc w:val="both"/>
        <w:textAlignment w:val="baseline"/>
      </w:pPr>
      <w:r w:rsidRPr="0008079C">
        <w:rPr>
          <w:sz w:val="23"/>
          <w:szCs w:val="23"/>
        </w:rPr>
        <w:t>За</w:t>
      </w:r>
      <w:r w:rsidRPr="00D47E4C">
        <w:t xml:space="preserve"> нарушение </w:t>
      </w:r>
      <w:r>
        <w:t>сроков оказания услуг и/или сроков поставки товара</w:t>
      </w:r>
      <w:r w:rsidRPr="00D47E4C">
        <w:t xml:space="preserve"> Исполнитель уплачивает Заказчику пени в размере 0,1% от </w:t>
      </w:r>
      <w:r>
        <w:t xml:space="preserve">цены договора, указанной в п.2.1. Договора, </w:t>
      </w:r>
      <w:r w:rsidRPr="00D47E4C">
        <w:t>за каждый день просрочки.</w:t>
      </w:r>
    </w:p>
    <w:p w:rsidR="00765D69" w:rsidRDefault="00765D69" w:rsidP="00765D69">
      <w:pPr>
        <w:pStyle w:val="afc"/>
        <w:spacing w:after="0"/>
        <w:rPr>
          <w:sz w:val="23"/>
          <w:szCs w:val="23"/>
        </w:rPr>
      </w:pP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81"/>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t>КОНФИДЕНЦИАЛЬНОСТЬ</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 xml:space="preserve">Стороны согласились с тем, что они будут считать конфиденциальными (коммерческой тайной) условия настоящего Договора и информацию, переданную ими друг другу в процессе его исполнения. В связи с этим они обязуются не открывать и не разглашать указанные </w:t>
      </w:r>
      <w:r w:rsidRPr="00875DF7">
        <w:rPr>
          <w:sz w:val="23"/>
          <w:szCs w:val="23"/>
        </w:rPr>
        <w:lastRenderedPageBreak/>
        <w:t>сведения в общем или в частности какой-либо третьей стороне без предварительного письменного согласия другой Стороны, участвующей в настоящем Договоре.</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Стороны обязуются сохранять коммерческую тайну в соответствии с условиями настоящего раздела и в течение всего срока действия настоящего Договора и не менее трех лет после его истечения.</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 xml:space="preserve">Стороны оставляют за собой право предоставления конфиденциальной информации об условиях настоящего договора по запросу компетентного органа государственной власти в порядке установленной законодательством. </w:t>
      </w: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81"/>
        </w:numPr>
        <w:overflowPunct w:val="0"/>
        <w:autoSpaceDE w:val="0"/>
        <w:autoSpaceDN w:val="0"/>
        <w:adjustRightInd w:val="0"/>
        <w:spacing w:after="0"/>
        <w:jc w:val="center"/>
        <w:textAlignment w:val="baseline"/>
        <w:rPr>
          <w:b/>
          <w:bCs/>
          <w:sz w:val="23"/>
          <w:szCs w:val="23"/>
        </w:rPr>
      </w:pPr>
      <w:r w:rsidRPr="00875DF7">
        <w:rPr>
          <w:b/>
          <w:bCs/>
          <w:sz w:val="23"/>
          <w:szCs w:val="23"/>
        </w:rPr>
        <w:t>ДЕЙСТВИЕ, ПРОДЛЕНИЕ, ОТКАЗ И ПРЕКРАЩЕНИЕ ДОГОВОРА</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 xml:space="preserve">Настоящий Договор вступает в силу </w:t>
      </w:r>
      <w:proofErr w:type="gramStart"/>
      <w:r w:rsidRPr="00875DF7">
        <w:rPr>
          <w:sz w:val="23"/>
          <w:szCs w:val="23"/>
        </w:rPr>
        <w:t>с даты</w:t>
      </w:r>
      <w:proofErr w:type="gramEnd"/>
      <w:r w:rsidRPr="00875DF7">
        <w:rPr>
          <w:sz w:val="23"/>
          <w:szCs w:val="23"/>
        </w:rPr>
        <w:t xml:space="preserve"> его подписания Сторон</w:t>
      </w:r>
      <w:r>
        <w:rPr>
          <w:sz w:val="23"/>
          <w:szCs w:val="23"/>
        </w:rPr>
        <w:t>ами</w:t>
      </w:r>
      <w:r w:rsidRPr="00875DF7">
        <w:rPr>
          <w:sz w:val="23"/>
          <w:szCs w:val="23"/>
        </w:rPr>
        <w:t xml:space="preserve"> и действует до момента исполнения обязательств по Договору.</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 xml:space="preserve"> Настоящий </w:t>
      </w:r>
      <w:proofErr w:type="gramStart"/>
      <w:r w:rsidRPr="00875DF7">
        <w:rPr>
          <w:sz w:val="23"/>
          <w:szCs w:val="23"/>
        </w:rPr>
        <w:t>договор</w:t>
      </w:r>
      <w:proofErr w:type="gramEnd"/>
      <w:r w:rsidRPr="00875DF7">
        <w:rPr>
          <w:sz w:val="23"/>
          <w:szCs w:val="23"/>
        </w:rPr>
        <w:t xml:space="preserve"> может быть расторгнут в случа</w:t>
      </w:r>
      <w:r>
        <w:rPr>
          <w:sz w:val="23"/>
          <w:szCs w:val="23"/>
        </w:rPr>
        <w:t>ях</w:t>
      </w:r>
      <w:r w:rsidRPr="00875DF7">
        <w:rPr>
          <w:sz w:val="23"/>
          <w:szCs w:val="23"/>
        </w:rPr>
        <w:t>, установленны</w:t>
      </w:r>
      <w:r>
        <w:rPr>
          <w:sz w:val="23"/>
          <w:szCs w:val="23"/>
        </w:rPr>
        <w:t>х</w:t>
      </w:r>
      <w:r w:rsidRPr="00875DF7">
        <w:rPr>
          <w:sz w:val="23"/>
          <w:szCs w:val="23"/>
        </w:rPr>
        <w:t xml:space="preserve"> действующим законодательством.</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w:t>
      </w:r>
      <w:proofErr w:type="gramStart"/>
      <w:r w:rsidRPr="00875DF7">
        <w:rPr>
          <w:sz w:val="23"/>
          <w:szCs w:val="23"/>
        </w:rPr>
        <w:t>о</w:t>
      </w:r>
      <w:proofErr w:type="gramEnd"/>
      <w:r w:rsidRPr="00875DF7">
        <w:rPr>
          <w:sz w:val="23"/>
          <w:szCs w:val="23"/>
        </w:rPr>
        <w:t xml:space="preserve"> Исполнителе заносится в публичный реестр недобросовестных поставщиков атомной отрасли сроком на 2 года.</w:t>
      </w: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81"/>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t>ОБСТОЯТЕЛЬСТВА НЕПРЕОДОЛИМОЙ СИЛЫ</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Стороны освобождаются от ответственности за частичное или полное неисполнение обязательств по настоящему Договору, если причины такого неисполнения являются следствиями обстоятельств непреодолимой силы, т.е. форс-мажорных обстоятельств, а именно:</w:t>
      </w:r>
    </w:p>
    <w:p w:rsidR="00765D69" w:rsidRPr="00875DF7" w:rsidRDefault="00765D69" w:rsidP="00765D69">
      <w:pPr>
        <w:pStyle w:val="afc"/>
        <w:numPr>
          <w:ilvl w:val="1"/>
          <w:numId w:val="73"/>
        </w:numPr>
        <w:tabs>
          <w:tab w:val="clear" w:pos="360"/>
          <w:tab w:val="left" w:pos="1260"/>
        </w:tabs>
        <w:overflowPunct w:val="0"/>
        <w:autoSpaceDE w:val="0"/>
        <w:autoSpaceDN w:val="0"/>
        <w:adjustRightInd w:val="0"/>
        <w:spacing w:after="0"/>
        <w:ind w:left="1260" w:hanging="578"/>
        <w:jc w:val="both"/>
        <w:textAlignment w:val="baseline"/>
        <w:rPr>
          <w:sz w:val="23"/>
          <w:szCs w:val="23"/>
        </w:rPr>
      </w:pPr>
      <w:r w:rsidRPr="00875DF7">
        <w:rPr>
          <w:sz w:val="23"/>
          <w:szCs w:val="23"/>
        </w:rPr>
        <w:t>наводнение, землетрясение, подвижка почвы, шторм (ураган) и иные, аналогичного характера природные явления;</w:t>
      </w:r>
    </w:p>
    <w:p w:rsidR="00765D69" w:rsidRPr="00875DF7" w:rsidRDefault="00765D69" w:rsidP="00765D69">
      <w:pPr>
        <w:pStyle w:val="afc"/>
        <w:numPr>
          <w:ilvl w:val="1"/>
          <w:numId w:val="73"/>
        </w:numPr>
        <w:tabs>
          <w:tab w:val="clear" w:pos="360"/>
          <w:tab w:val="left" w:pos="1260"/>
        </w:tabs>
        <w:overflowPunct w:val="0"/>
        <w:autoSpaceDE w:val="0"/>
        <w:autoSpaceDN w:val="0"/>
        <w:adjustRightInd w:val="0"/>
        <w:spacing w:after="0"/>
        <w:ind w:left="1260" w:hanging="578"/>
        <w:jc w:val="both"/>
        <w:textAlignment w:val="baseline"/>
        <w:rPr>
          <w:sz w:val="23"/>
          <w:szCs w:val="23"/>
        </w:rPr>
      </w:pPr>
      <w:r w:rsidRPr="00875DF7">
        <w:rPr>
          <w:sz w:val="23"/>
          <w:szCs w:val="23"/>
        </w:rPr>
        <w:t>забастовка в отрасли или в регионе, война и военные действия, а также акты государственных органов власти и управления, повлекшие за собой невозможность исполнения настоящего Договора;</w:t>
      </w:r>
    </w:p>
    <w:p w:rsidR="00765D69" w:rsidRPr="00875DF7" w:rsidRDefault="00765D69" w:rsidP="00765D69">
      <w:pPr>
        <w:pStyle w:val="afc"/>
        <w:numPr>
          <w:ilvl w:val="1"/>
          <w:numId w:val="73"/>
        </w:numPr>
        <w:tabs>
          <w:tab w:val="clear" w:pos="360"/>
          <w:tab w:val="left" w:pos="1260"/>
        </w:tabs>
        <w:overflowPunct w:val="0"/>
        <w:autoSpaceDE w:val="0"/>
        <w:autoSpaceDN w:val="0"/>
        <w:adjustRightInd w:val="0"/>
        <w:spacing w:after="0"/>
        <w:ind w:left="1260" w:hanging="578"/>
        <w:jc w:val="both"/>
        <w:textAlignment w:val="baseline"/>
        <w:rPr>
          <w:sz w:val="23"/>
          <w:szCs w:val="23"/>
        </w:rPr>
      </w:pPr>
      <w:r w:rsidRPr="00875DF7">
        <w:rPr>
          <w:sz w:val="23"/>
          <w:szCs w:val="23"/>
        </w:rPr>
        <w:t>иные события, предотвращение которых находится вне разумного контроля Сторон и в результате наступления которых выполнение обязательств согласно настоящему Договору становится невозможным.</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Сторона, для которой создалась невозможность исполнения обязательств по настоящему Догово</w:t>
      </w:r>
      <w:r>
        <w:rPr>
          <w:sz w:val="23"/>
          <w:szCs w:val="23"/>
        </w:rPr>
        <w:t>ру по причинам, указанным в п. 7</w:t>
      </w:r>
      <w:r w:rsidRPr="00875DF7">
        <w:rPr>
          <w:sz w:val="23"/>
          <w:szCs w:val="23"/>
        </w:rPr>
        <w:t xml:space="preserve">.1., обязуется </w:t>
      </w:r>
      <w:proofErr w:type="gramStart"/>
      <w:r w:rsidRPr="00875DF7">
        <w:rPr>
          <w:sz w:val="23"/>
          <w:szCs w:val="23"/>
        </w:rPr>
        <w:t>предоставить справку</w:t>
      </w:r>
      <w:proofErr w:type="gramEnd"/>
      <w:r w:rsidRPr="00875DF7">
        <w:rPr>
          <w:sz w:val="23"/>
          <w:szCs w:val="23"/>
        </w:rPr>
        <w:t xml:space="preserve"> Торгово-промышленной палаты или другого компетентного государственного органа в течение 10 дней с момента наступления вышеуказанных обстоятельств. Несвоевременное извещение о наступлении вышеуказанных обстоятельств лишает Сторону возможности ссылаться на них в будущем.</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Если действие обстоятельств непреодолимой силы сделает невозможным для Сторон исполнение их обязанностей по настоящему Договору в течени</w:t>
      </w:r>
      <w:proofErr w:type="gramStart"/>
      <w:r w:rsidRPr="00875DF7">
        <w:rPr>
          <w:sz w:val="23"/>
          <w:szCs w:val="23"/>
        </w:rPr>
        <w:t>и</w:t>
      </w:r>
      <w:proofErr w:type="gramEnd"/>
      <w:r w:rsidRPr="00875DF7">
        <w:rPr>
          <w:sz w:val="23"/>
          <w:szCs w:val="23"/>
        </w:rPr>
        <w:t xml:space="preserve"> срока, превышающего 1 месяц, то каждая из Сторон будет вправе отказаться от договора. В этом случае ни одна из Сторон не будет иметь право требовать от другой Стороны возмещения понесенных убытков.</w:t>
      </w: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81"/>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t>УСТУПКА ТРЕБОВАНИЯ, ПЕРЕВОД ДОЛГА</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Стороны договорились о том, что уступка требований и перевод долга третьим лицам, может осуществляться только с предварительного письменного согласия другой Стороны, участвующей в Договоре.</w:t>
      </w: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81"/>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t>АРБИТРАЖ</w:t>
      </w:r>
    </w:p>
    <w:p w:rsidR="00765D69"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Любые споры и разногласия, которые могут возникнуть из настоящего Договора или в связи с ним, Стороны будут стремиться разрешить путем переговоров между собой.</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t xml:space="preserve">При разрешении споров обязателен претензионный порядок. Срок рассмотрения претензии – 20 дней </w:t>
      </w:r>
      <w:proofErr w:type="gramStart"/>
      <w:r>
        <w:t>с даты получения</w:t>
      </w:r>
      <w:proofErr w:type="gramEnd"/>
      <w:r>
        <w:t xml:space="preserve"> претензии.</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 xml:space="preserve">При </w:t>
      </w:r>
      <w:proofErr w:type="spellStart"/>
      <w:r w:rsidRPr="00875DF7">
        <w:rPr>
          <w:sz w:val="23"/>
          <w:szCs w:val="23"/>
        </w:rPr>
        <w:t>неурегулировании</w:t>
      </w:r>
      <w:proofErr w:type="spellEnd"/>
      <w:r w:rsidRPr="00875DF7">
        <w:rPr>
          <w:sz w:val="23"/>
          <w:szCs w:val="23"/>
        </w:rPr>
        <w:t xml:space="preserve"> спора в порядке переговоров, такой спор подлежит передаче на рассмотрение в Арбитражный суд Нижегородской области. </w:t>
      </w:r>
    </w:p>
    <w:p w:rsidR="00765D69" w:rsidRPr="00875DF7" w:rsidRDefault="00765D69" w:rsidP="00765D69">
      <w:pPr>
        <w:pStyle w:val="afc"/>
        <w:spacing w:after="0"/>
        <w:rPr>
          <w:sz w:val="23"/>
          <w:szCs w:val="23"/>
        </w:rPr>
      </w:pPr>
    </w:p>
    <w:p w:rsidR="00765D69" w:rsidRPr="00875DF7" w:rsidRDefault="00765D69" w:rsidP="00765D69">
      <w:pPr>
        <w:pStyle w:val="afc"/>
        <w:numPr>
          <w:ilvl w:val="0"/>
          <w:numId w:val="81"/>
        </w:numPr>
        <w:overflowPunct w:val="0"/>
        <w:autoSpaceDE w:val="0"/>
        <w:autoSpaceDN w:val="0"/>
        <w:adjustRightInd w:val="0"/>
        <w:spacing w:after="0"/>
        <w:ind w:left="431" w:hanging="431"/>
        <w:jc w:val="center"/>
        <w:textAlignment w:val="baseline"/>
        <w:rPr>
          <w:b/>
          <w:bCs/>
          <w:sz w:val="23"/>
          <w:szCs w:val="23"/>
        </w:rPr>
      </w:pPr>
      <w:r w:rsidRPr="00875DF7">
        <w:rPr>
          <w:b/>
          <w:bCs/>
          <w:sz w:val="23"/>
          <w:szCs w:val="23"/>
        </w:rPr>
        <w:t>ЗАКЛЮЧИТЕЛЬНЫЕ ПОЛОЖЕНИЯ</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После заключения настоящего Договора любая предыдущая переписка и документация Сторон теряет юридическую силу.</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Любые изменения, дополнения и приложения к настоящему Договору будут считаться действительными только в том случае, если они исполнены в письменной форме, скреплены печатями и подписаны уполномоченными представителями обеих Сторон.</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Настоящий договор вступает в силу с момента подписания и действует до полного исполнения обязательств.</w:t>
      </w:r>
    </w:p>
    <w:p w:rsidR="00765D69" w:rsidRPr="00875DF7"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Pr>
          <w:sz w:val="23"/>
          <w:szCs w:val="23"/>
        </w:rPr>
        <w:t>Упомянутое</w:t>
      </w:r>
      <w:r w:rsidRPr="00875DF7">
        <w:rPr>
          <w:sz w:val="23"/>
          <w:szCs w:val="23"/>
        </w:rPr>
        <w:t xml:space="preserve"> в</w:t>
      </w:r>
      <w:r>
        <w:rPr>
          <w:sz w:val="23"/>
          <w:szCs w:val="23"/>
        </w:rPr>
        <w:t xml:space="preserve"> тексте Договора Приложения № 1 и Приложение № 2  после его</w:t>
      </w:r>
      <w:r w:rsidRPr="00875DF7">
        <w:rPr>
          <w:sz w:val="23"/>
          <w:szCs w:val="23"/>
        </w:rPr>
        <w:t xml:space="preserve"> подписания полномочными представителями Сторон, являются неотъемлемыми частями настоящего Договора.</w:t>
      </w:r>
    </w:p>
    <w:p w:rsidR="00765D69" w:rsidRDefault="00765D69" w:rsidP="00765D69">
      <w:pPr>
        <w:pStyle w:val="afc"/>
        <w:numPr>
          <w:ilvl w:val="1"/>
          <w:numId w:val="81"/>
        </w:numPr>
        <w:overflowPunct w:val="0"/>
        <w:autoSpaceDE w:val="0"/>
        <w:autoSpaceDN w:val="0"/>
        <w:adjustRightInd w:val="0"/>
        <w:spacing w:after="0"/>
        <w:jc w:val="both"/>
        <w:textAlignment w:val="baseline"/>
        <w:rPr>
          <w:sz w:val="23"/>
          <w:szCs w:val="23"/>
        </w:rPr>
      </w:pPr>
      <w:r w:rsidRPr="00875DF7">
        <w:rPr>
          <w:sz w:val="23"/>
          <w:szCs w:val="23"/>
        </w:rPr>
        <w:t>Настоящий Договор составлен в двух экземплярах, по одному экземпляру для каждой Стороны. Оба экземпляра имеют одинаковую юридическую силу.</w:t>
      </w:r>
    </w:p>
    <w:p w:rsidR="00765D69" w:rsidRDefault="00765D69" w:rsidP="00765D69">
      <w:pPr>
        <w:pStyle w:val="afc"/>
        <w:overflowPunct w:val="0"/>
        <w:autoSpaceDE w:val="0"/>
        <w:autoSpaceDN w:val="0"/>
        <w:adjustRightInd w:val="0"/>
        <w:spacing w:after="0"/>
        <w:textAlignment w:val="baseline"/>
        <w:rPr>
          <w:sz w:val="23"/>
          <w:szCs w:val="23"/>
        </w:rPr>
      </w:pPr>
    </w:p>
    <w:p w:rsidR="00765D69" w:rsidRDefault="00765D69" w:rsidP="00765D69">
      <w:pPr>
        <w:pStyle w:val="afc"/>
        <w:overflowPunct w:val="0"/>
        <w:autoSpaceDE w:val="0"/>
        <w:autoSpaceDN w:val="0"/>
        <w:adjustRightInd w:val="0"/>
        <w:spacing w:after="0"/>
        <w:textAlignment w:val="baseline"/>
        <w:rPr>
          <w:sz w:val="23"/>
          <w:szCs w:val="23"/>
        </w:rPr>
      </w:pPr>
    </w:p>
    <w:p w:rsidR="00765D69" w:rsidRPr="0086779B" w:rsidRDefault="00765D69" w:rsidP="00765D69">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765D69" w:rsidRPr="00E322FF" w:rsidRDefault="00765D69" w:rsidP="00765D69">
      <w:pPr>
        <w:pStyle w:val="ConsNormal"/>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13.1 </w:t>
      </w: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765D69" w:rsidRPr="00E322FF" w:rsidRDefault="00765D69" w:rsidP="00765D69">
      <w:pPr>
        <w:pStyle w:val="ConsNormal"/>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13.2 </w:t>
      </w: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765D69" w:rsidRPr="00E322FF" w:rsidRDefault="00765D69" w:rsidP="00765D69">
      <w:pPr>
        <w:pStyle w:val="ConsNormal"/>
        <w:ind w:right="0" w:firstLine="0"/>
        <w:jc w:val="both"/>
        <w:rPr>
          <w:rFonts w:ascii="Times New Roman" w:hAnsi="Times New Roman" w:cs="Times New Roman"/>
          <w:color w:val="000000"/>
          <w:sz w:val="24"/>
          <w:szCs w:val="24"/>
        </w:rPr>
      </w:pPr>
      <w:r>
        <w:rPr>
          <w:rFonts w:ascii="Times New Roman" w:hAnsi="Times New Roman" w:cs="Times New Roman"/>
          <w:sz w:val="24"/>
          <w:szCs w:val="24"/>
        </w:rPr>
        <w:t>13.3</w:t>
      </w:r>
      <w:proofErr w:type="gramStart"/>
      <w:r>
        <w:rPr>
          <w:rFonts w:ascii="Times New Roman" w:hAnsi="Times New Roman" w:cs="Times New Roman"/>
          <w:sz w:val="24"/>
          <w:szCs w:val="24"/>
        </w:rPr>
        <w:t xml:space="preserve"> </w:t>
      </w:r>
      <w:r w:rsidRPr="00E322FF">
        <w:rPr>
          <w:rFonts w:ascii="Times New Roman" w:hAnsi="Times New Roman" w:cs="Times New Roman"/>
          <w:sz w:val="24"/>
          <w:szCs w:val="24"/>
        </w:rPr>
        <w:t>В</w:t>
      </w:r>
      <w:proofErr w:type="gramEnd"/>
      <w:r w:rsidRPr="00E322FF">
        <w:rPr>
          <w:rFonts w:ascii="Times New Roman" w:hAnsi="Times New Roman" w:cs="Times New Roman"/>
          <w:sz w:val="24"/>
          <w:szCs w:val="24"/>
        </w:rPr>
        <w:t xml:space="preserve">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765D69" w:rsidRPr="00AD7894" w:rsidRDefault="00765D69" w:rsidP="00765D69">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 xml:space="preserve">13.4 </w:t>
      </w:r>
      <w:r w:rsidRPr="00E322FF">
        <w:rPr>
          <w:rFonts w:ascii="Times New Roman" w:hAnsi="Times New Roman" w:cs="Times New Roman"/>
          <w:sz w:val="24"/>
          <w:szCs w:val="24"/>
        </w:rPr>
        <w:t xml:space="preserve">Поставщик </w:t>
      </w:r>
      <w:r w:rsidRPr="00E322FF">
        <w:rPr>
          <w:rFonts w:ascii="Times New Roman" w:eastAsia="HiddenHorzOCR" w:hAnsi="Times New Roman" w:cs="Times New Roman"/>
          <w:sz w:val="24"/>
          <w:szCs w:val="24"/>
        </w:rPr>
        <w:t xml:space="preserve">гарантирует </w:t>
      </w:r>
      <w:r w:rsidRPr="00E322FF">
        <w:rPr>
          <w:rFonts w:ascii="Times New Roman" w:hAnsi="Times New Roman" w:cs="Times New Roman"/>
          <w:sz w:val="24"/>
          <w:szCs w:val="24"/>
        </w:rPr>
        <w:t>Покупателю</w:t>
      </w:r>
      <w:r w:rsidRPr="00E322FF">
        <w:rPr>
          <w:rFonts w:ascii="Times New Roman" w:eastAsia="HiddenHorzOCR" w:hAnsi="Times New Roman" w:cs="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Pr="00E322FF">
        <w:rPr>
          <w:rFonts w:ascii="Times New Roman" w:hAnsi="Times New Roman" w:cs="Times New Roman"/>
          <w:sz w:val="24"/>
          <w:szCs w:val="24"/>
        </w:rPr>
        <w:t>Поставщика</w:t>
      </w:r>
      <w:r w:rsidRPr="00E322FF">
        <w:rPr>
          <w:rFonts w:ascii="Times New Roman" w:eastAsia="HiddenHorzOCR" w:hAnsi="Times New Roman" w:cs="Times New Roman"/>
          <w:sz w:val="24"/>
          <w:szCs w:val="24"/>
        </w:rPr>
        <w:t xml:space="preserve">, переданные </w:t>
      </w:r>
      <w:r w:rsidRPr="00E322FF">
        <w:rPr>
          <w:rFonts w:ascii="Times New Roman" w:hAnsi="Times New Roman" w:cs="Times New Roman"/>
          <w:sz w:val="24"/>
          <w:szCs w:val="24"/>
        </w:rPr>
        <w:t>Покупателю</w:t>
      </w:r>
      <w:r w:rsidRPr="00E322FF">
        <w:rPr>
          <w:rFonts w:ascii="Times New Roman" w:eastAsia="HiddenHorzOCR" w:hAnsi="Times New Roman" w:cs="Times New Roman"/>
          <w:sz w:val="24"/>
          <w:szCs w:val="24"/>
        </w:rPr>
        <w:t xml:space="preserve"> по акту от</w:t>
      </w:r>
      <w:r>
        <w:rPr>
          <w:rFonts w:ascii="Times New Roman" w:eastAsia="HiddenHorzOCR" w:hAnsi="Times New Roman" w:cs="Times New Roman"/>
          <w:sz w:val="24"/>
          <w:szCs w:val="24"/>
        </w:rPr>
        <w:t xml:space="preserve"> «__»_________</w:t>
      </w:r>
      <w:r w:rsidRPr="00E322FF">
        <w:rPr>
          <w:rFonts w:ascii="Times New Roman" w:eastAsia="HiddenHorzOCR" w:hAnsi="Times New Roman" w:cs="Times New Roman"/>
          <w:sz w:val="24"/>
          <w:szCs w:val="24"/>
        </w:rPr>
        <w:t>201</w:t>
      </w:r>
      <w:r>
        <w:rPr>
          <w:rFonts w:ascii="Times New Roman" w:eastAsia="HiddenHorzOCR" w:hAnsi="Times New Roman" w:cs="Times New Roman"/>
          <w:sz w:val="24"/>
          <w:szCs w:val="24"/>
        </w:rPr>
        <w:t>__</w:t>
      </w:r>
      <w:r w:rsidRPr="00E322FF">
        <w:rPr>
          <w:rFonts w:ascii="Times New Roman" w:eastAsia="HiddenHorzOCR" w:hAnsi="Times New Roman" w:cs="Times New Roman"/>
          <w:sz w:val="24"/>
          <w:szCs w:val="24"/>
        </w:rPr>
        <w:t xml:space="preserve"> года, являются полными, точными и достоверными. </w:t>
      </w:r>
    </w:p>
    <w:p w:rsidR="00765D69" w:rsidRPr="00E322FF" w:rsidRDefault="00765D69" w:rsidP="00765D69">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13.5</w:t>
      </w:r>
      <w:proofErr w:type="gramStart"/>
      <w:r>
        <w:rPr>
          <w:rFonts w:ascii="Times New Roman" w:hAnsi="Times New Roman" w:cs="Times New Roman"/>
          <w:sz w:val="24"/>
          <w:szCs w:val="24"/>
        </w:rPr>
        <w:t xml:space="preserve"> </w:t>
      </w:r>
      <w:r w:rsidRPr="00E322FF">
        <w:rPr>
          <w:rFonts w:ascii="Times New Roman" w:hAnsi="Times New Roman" w:cs="Times New Roman"/>
          <w:sz w:val="24"/>
          <w:szCs w:val="24"/>
        </w:rPr>
        <w:t>П</w:t>
      </w:r>
      <w:proofErr w:type="gramEnd"/>
      <w:r w:rsidRPr="00E322FF">
        <w:rPr>
          <w:rFonts w:ascii="Times New Roman" w:hAnsi="Times New Roman" w:cs="Times New Roman"/>
          <w:sz w:val="24"/>
          <w:szCs w:val="24"/>
        </w:rPr>
        <w:t xml:space="preserve">ри изменении Сведений Поставщик обязан не позднее пяти (5) дней с момента таких изменений направить Покупателю соответствующее письменное </w:t>
      </w:r>
      <w:r w:rsidRPr="00940FAF">
        <w:rPr>
          <w:rFonts w:ascii="Times New Roman" w:hAnsi="Times New Roman" w:cs="Times New Roman"/>
          <w:sz w:val="24"/>
          <w:szCs w:val="24"/>
        </w:rPr>
        <w:t>уведомление по форме Таблицы №1 Приложения №</w:t>
      </w:r>
      <w:r>
        <w:rPr>
          <w:rFonts w:ascii="Times New Roman" w:hAnsi="Times New Roman" w:cs="Times New Roman"/>
          <w:sz w:val="24"/>
          <w:szCs w:val="24"/>
        </w:rPr>
        <w:t>2</w:t>
      </w:r>
      <w:r w:rsidRPr="00940FAF">
        <w:rPr>
          <w:rFonts w:ascii="Times New Roman" w:hAnsi="Times New Roman" w:cs="Times New Roman"/>
          <w:sz w:val="24"/>
          <w:szCs w:val="24"/>
        </w:rPr>
        <w:t xml:space="preserve"> с приложением копий подтверждающих документов, заверенных нотариусом</w:t>
      </w:r>
      <w:r w:rsidRPr="00E322FF">
        <w:rPr>
          <w:rFonts w:ascii="Times New Roman" w:hAnsi="Times New Roman" w:cs="Times New Roman"/>
          <w:sz w:val="24"/>
          <w:szCs w:val="24"/>
        </w:rPr>
        <w:t xml:space="preserve"> или уполномоченным должностным лицом Поставщика. </w:t>
      </w:r>
      <w:proofErr w:type="gramStart"/>
      <w:r w:rsidRPr="00E322FF">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Покупателем Сведений, полностью или частично, Госкорпорации «Росатом» и компетентным органам государственной</w:t>
      </w:r>
      <w:proofErr w:type="gramEnd"/>
      <w:r w:rsidRPr="00E322FF">
        <w:rPr>
          <w:rFonts w:ascii="Times New Roman" w:hAnsi="Times New Roman" w:cs="Times New Roman"/>
          <w:sz w:val="24"/>
          <w:szCs w:val="24"/>
        </w:rPr>
        <w:t xml:space="preserve"> власти (в том числе, Федеральной налоговой службе Российской Федерации, Минэнерго России, </w:t>
      </w:r>
      <w:proofErr w:type="spellStart"/>
      <w:r w:rsidRPr="00E322FF">
        <w:rPr>
          <w:rFonts w:ascii="Times New Roman" w:hAnsi="Times New Roman" w:cs="Times New Roman"/>
          <w:sz w:val="24"/>
          <w:szCs w:val="24"/>
        </w:rPr>
        <w:t>Росфинмониторингу</w:t>
      </w:r>
      <w:proofErr w:type="spellEnd"/>
      <w:r w:rsidRPr="00E322FF">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E322FF">
        <w:rPr>
          <w:rFonts w:ascii="Times New Roman" w:hAnsi="Times New Roman" w:cs="Times New Roman"/>
          <w:sz w:val="24"/>
          <w:szCs w:val="24"/>
        </w:rPr>
        <w:t>Госкорпорацией</w:t>
      </w:r>
      <w:proofErr w:type="spellEnd"/>
      <w:r w:rsidRPr="00E322FF">
        <w:rPr>
          <w:rFonts w:ascii="Times New Roman" w:hAnsi="Times New Roman" w:cs="Times New Roman"/>
          <w:sz w:val="24"/>
          <w:szCs w:val="24"/>
        </w:rPr>
        <w:t xml:space="preserve">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65D69" w:rsidRPr="00E322FF" w:rsidRDefault="00765D69" w:rsidP="00765D69">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 xml:space="preserve">13.6 </w:t>
      </w:r>
      <w:r w:rsidRPr="00E322FF">
        <w:rPr>
          <w:rFonts w:ascii="Times New Roman" w:hAnsi="Times New Roman" w:cs="Times New Roman"/>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5D69" w:rsidRPr="00E322FF" w:rsidRDefault="00765D69" w:rsidP="00765D69">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13.7</w:t>
      </w:r>
      <w:proofErr w:type="gramStart"/>
      <w:r>
        <w:rPr>
          <w:rFonts w:ascii="Times New Roman" w:hAnsi="Times New Roman" w:cs="Times New Roman"/>
          <w:sz w:val="24"/>
          <w:szCs w:val="24"/>
        </w:rPr>
        <w:t xml:space="preserve"> </w:t>
      </w:r>
      <w:r w:rsidRPr="00E322FF">
        <w:rPr>
          <w:rFonts w:ascii="Times New Roman" w:hAnsi="Times New Roman" w:cs="Times New Roman"/>
          <w:sz w:val="24"/>
          <w:szCs w:val="24"/>
        </w:rPr>
        <w:t>Е</w:t>
      </w:r>
      <w:proofErr w:type="gramEnd"/>
      <w:r w:rsidRPr="00E322FF">
        <w:rPr>
          <w:rFonts w:ascii="Times New Roman" w:hAnsi="Times New Roman" w:cs="Times New Roman"/>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E322FF">
        <w:rPr>
          <w:rFonts w:ascii="Times New Roman" w:hAnsi="Times New Roman" w:cs="Times New Roman"/>
          <w:sz w:val="24"/>
          <w:szCs w:val="24"/>
        </w:rPr>
        <w:lastRenderedPageBreak/>
        <w:t xml:space="preserve">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322FF">
        <w:rPr>
          <w:rFonts w:ascii="Times New Roman" w:hAnsi="Times New Roman" w:cs="Times New Roman"/>
          <w:sz w:val="24"/>
          <w:szCs w:val="24"/>
        </w:rPr>
        <w:t>с даты получения</w:t>
      </w:r>
      <w:proofErr w:type="gramEnd"/>
      <w:r w:rsidRPr="00E322FF">
        <w:rPr>
          <w:rFonts w:ascii="Times New Roman" w:hAnsi="Times New Roman" w:cs="Times New Roman"/>
          <w:sz w:val="24"/>
          <w:szCs w:val="24"/>
        </w:rPr>
        <w:t xml:space="preserve"> Покупателем соответствующего письменного уведомления Поставщику, если более поздняя дата не будет установлена в уведомлении.</w:t>
      </w:r>
    </w:p>
    <w:p w:rsidR="00765D69" w:rsidRPr="00E322FF" w:rsidRDefault="00765D69" w:rsidP="00765D69">
      <w:pPr>
        <w:pStyle w:val="ConsNormal"/>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13.8</w:t>
      </w:r>
      <w:proofErr w:type="gramStart"/>
      <w:r>
        <w:rPr>
          <w:rFonts w:ascii="Times New Roman" w:hAnsi="Times New Roman" w:cs="Times New Roman"/>
          <w:color w:val="000000"/>
          <w:sz w:val="24"/>
          <w:szCs w:val="24"/>
        </w:rPr>
        <w:t xml:space="preserve"> </w:t>
      </w:r>
      <w:r w:rsidRPr="00E322FF">
        <w:rPr>
          <w:rFonts w:ascii="Times New Roman" w:hAnsi="Times New Roman" w:cs="Times New Roman"/>
          <w:color w:val="000000"/>
          <w:sz w:val="24"/>
          <w:szCs w:val="24"/>
        </w:rPr>
        <w:t>В</w:t>
      </w:r>
      <w:proofErr w:type="gramEnd"/>
      <w:r w:rsidRPr="00E322FF">
        <w:rPr>
          <w:rFonts w:ascii="Times New Roman" w:hAnsi="Times New Roman" w:cs="Times New Roman"/>
          <w:color w:val="000000"/>
          <w:sz w:val="24"/>
          <w:szCs w:val="24"/>
        </w:rPr>
        <w:t>се приложения к настоящему Договору являются его неотъемлемой частью.</w:t>
      </w:r>
    </w:p>
    <w:p w:rsidR="00765D69" w:rsidRPr="00242F88" w:rsidRDefault="00765D69" w:rsidP="00765D69">
      <w:pPr>
        <w:jc w:val="both"/>
        <w:rPr>
          <w:bCs/>
          <w:color w:val="000000"/>
        </w:rPr>
      </w:pPr>
      <w:r w:rsidRPr="00242F88">
        <w:rPr>
          <w:bCs/>
          <w:color w:val="000000"/>
        </w:rPr>
        <w:t>11.9</w:t>
      </w:r>
      <w:proofErr w:type="gramStart"/>
      <w:r w:rsidRPr="00242F88">
        <w:rPr>
          <w:bCs/>
          <w:color w:val="000000"/>
        </w:rPr>
        <w:t xml:space="preserve"> П</w:t>
      </w:r>
      <w:proofErr w:type="gramEnd"/>
      <w:r w:rsidRPr="00242F88">
        <w:rPr>
          <w:bCs/>
          <w:color w:val="000000"/>
        </w:rPr>
        <w:t xml:space="preserve">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765D69" w:rsidRPr="00242F88" w:rsidRDefault="00765D69" w:rsidP="00765D69">
      <w:pPr>
        <w:jc w:val="both"/>
        <w:rPr>
          <w:bCs/>
          <w:color w:val="000000"/>
        </w:rPr>
      </w:pPr>
      <w:r>
        <w:rPr>
          <w:bCs/>
          <w:color w:val="000000"/>
        </w:rPr>
        <w:t>13</w:t>
      </w:r>
      <w:r w:rsidRPr="00242F88">
        <w:rPr>
          <w:bCs/>
          <w:color w:val="000000"/>
        </w:rPr>
        <w:t>.10</w:t>
      </w:r>
      <w:proofErr w:type="gramStart"/>
      <w:r w:rsidRPr="00242F88">
        <w:rPr>
          <w:bCs/>
          <w:color w:val="000000"/>
        </w:rPr>
        <w:t xml:space="preserve"> П</w:t>
      </w:r>
      <w:proofErr w:type="gramEnd"/>
      <w:r w:rsidRPr="00242F88">
        <w:rPr>
          <w:bCs/>
          <w:color w:val="000000"/>
        </w:rPr>
        <w:t>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765D69" w:rsidRDefault="00765D69" w:rsidP="00765D69">
      <w:pPr>
        <w:pStyle w:val="ConsNormal"/>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13.12 </w:t>
      </w: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765D69" w:rsidRPr="002B14E7" w:rsidRDefault="00765D69" w:rsidP="00765D69">
      <w:pPr>
        <w:pStyle w:val="aa"/>
        <w:ind w:firstLine="0"/>
        <w:rPr>
          <w:i/>
        </w:rPr>
      </w:pPr>
      <w:r>
        <w:rPr>
          <w:i/>
        </w:rPr>
        <w:t xml:space="preserve">13.13.Заказчик вправе расторгнуть договор в случае непредставления подтверждающих документов, указанных в п.3.1.4., либо, в случае выявления по представленным документам  задолженности по уплате налогов, сборов, пений и штрафов, превышающей размер, превышающей двадцать пять процентов балансовой стоимости его активов. </w:t>
      </w:r>
    </w:p>
    <w:p w:rsidR="00765D69" w:rsidRPr="002B14E7" w:rsidRDefault="00765D69" w:rsidP="00765D69">
      <w:pPr>
        <w:pStyle w:val="ConsNormal"/>
        <w:ind w:right="0" w:firstLine="0"/>
        <w:jc w:val="both"/>
        <w:rPr>
          <w:rFonts w:ascii="Times New Roman" w:hAnsi="Times New Roman" w:cs="Times New Roman"/>
          <w:color w:val="000000"/>
          <w:sz w:val="24"/>
          <w:szCs w:val="24"/>
        </w:rPr>
      </w:pPr>
    </w:p>
    <w:p w:rsidR="00765D69" w:rsidRPr="00875DF7" w:rsidRDefault="00765D69" w:rsidP="00765D69">
      <w:pPr>
        <w:pStyle w:val="afc"/>
        <w:overflowPunct w:val="0"/>
        <w:autoSpaceDE w:val="0"/>
        <w:autoSpaceDN w:val="0"/>
        <w:adjustRightInd w:val="0"/>
        <w:spacing w:after="0"/>
        <w:textAlignment w:val="baseline"/>
        <w:rPr>
          <w:sz w:val="23"/>
          <w:szCs w:val="23"/>
        </w:rPr>
      </w:pPr>
    </w:p>
    <w:p w:rsidR="00765D69" w:rsidRPr="00875DF7" w:rsidRDefault="00765D69" w:rsidP="00765D69">
      <w:pPr>
        <w:pStyle w:val="afc"/>
        <w:spacing w:after="0"/>
        <w:rPr>
          <w:b/>
          <w:bCs/>
          <w:sz w:val="23"/>
          <w:szCs w:val="23"/>
        </w:rPr>
      </w:pPr>
    </w:p>
    <w:p w:rsidR="00765D69" w:rsidRPr="00875DF7" w:rsidRDefault="00765D69" w:rsidP="00765D69">
      <w:pPr>
        <w:pStyle w:val="afc"/>
        <w:numPr>
          <w:ilvl w:val="2"/>
          <w:numId w:val="77"/>
        </w:numPr>
        <w:overflowPunct w:val="0"/>
        <w:autoSpaceDE w:val="0"/>
        <w:autoSpaceDN w:val="0"/>
        <w:adjustRightInd w:val="0"/>
        <w:spacing w:after="0"/>
        <w:jc w:val="center"/>
        <w:textAlignment w:val="baseline"/>
        <w:rPr>
          <w:b/>
          <w:bCs/>
          <w:sz w:val="23"/>
          <w:szCs w:val="23"/>
        </w:rPr>
      </w:pPr>
      <w:r w:rsidRPr="00875DF7">
        <w:rPr>
          <w:b/>
          <w:bCs/>
          <w:sz w:val="23"/>
          <w:szCs w:val="23"/>
        </w:rPr>
        <w:t>ДРЕСА, РЕКВИЗИТЫ И ПОДПИСИ СТОРОН</w:t>
      </w:r>
    </w:p>
    <w:p w:rsidR="00765D69" w:rsidRPr="00875DF7" w:rsidRDefault="00765D69" w:rsidP="00765D69">
      <w:pPr>
        <w:pStyle w:val="afc"/>
        <w:numPr>
          <w:ilvl w:val="1"/>
          <w:numId w:val="82"/>
        </w:numPr>
        <w:overflowPunct w:val="0"/>
        <w:autoSpaceDE w:val="0"/>
        <w:autoSpaceDN w:val="0"/>
        <w:adjustRightInd w:val="0"/>
        <w:spacing w:after="0"/>
        <w:jc w:val="both"/>
        <w:textAlignment w:val="baseline"/>
        <w:rPr>
          <w:sz w:val="23"/>
          <w:szCs w:val="23"/>
        </w:rPr>
      </w:pPr>
      <w:r w:rsidRPr="00875DF7">
        <w:rPr>
          <w:sz w:val="23"/>
          <w:szCs w:val="23"/>
        </w:rPr>
        <w:t>В случае изменения фактического адреса или банковских реквизитов Стороны обязаны в 3-дневный срок письменно уведомить об этом друг друга.</w:t>
      </w:r>
    </w:p>
    <w:p w:rsidR="00765D69" w:rsidRPr="00875DF7" w:rsidRDefault="00765D69" w:rsidP="00765D69">
      <w:pPr>
        <w:pStyle w:val="afc"/>
        <w:rPr>
          <w:sz w:val="23"/>
          <w:szCs w:val="23"/>
        </w:rPr>
      </w:pPr>
    </w:p>
    <w:tbl>
      <w:tblPr>
        <w:tblW w:w="0" w:type="auto"/>
        <w:tblLook w:val="01E0" w:firstRow="1" w:lastRow="1" w:firstColumn="1" w:lastColumn="1" w:noHBand="0" w:noVBand="0"/>
      </w:tblPr>
      <w:tblGrid>
        <w:gridCol w:w="4827"/>
        <w:gridCol w:w="4827"/>
      </w:tblGrid>
      <w:tr w:rsidR="00765D69" w:rsidRPr="00875DF7" w:rsidTr="00FF1F84">
        <w:tc>
          <w:tcPr>
            <w:tcW w:w="4827" w:type="dxa"/>
          </w:tcPr>
          <w:p w:rsidR="00765D69" w:rsidRPr="00875DF7" w:rsidRDefault="00765D69" w:rsidP="00FF1F84">
            <w:pPr>
              <w:tabs>
                <w:tab w:val="left" w:pos="4882"/>
              </w:tabs>
              <w:rPr>
                <w:bCs/>
                <w:color w:val="000000"/>
                <w:sz w:val="23"/>
                <w:szCs w:val="23"/>
              </w:rPr>
            </w:pPr>
            <w:r w:rsidRPr="00875DF7">
              <w:rPr>
                <w:bCs/>
                <w:color w:val="000000"/>
                <w:sz w:val="23"/>
                <w:szCs w:val="23"/>
              </w:rPr>
              <w:t>Исполнитель:</w:t>
            </w:r>
          </w:p>
        </w:tc>
        <w:tc>
          <w:tcPr>
            <w:tcW w:w="4827" w:type="dxa"/>
          </w:tcPr>
          <w:p w:rsidR="00765D69" w:rsidRPr="00875DF7" w:rsidRDefault="00765D69" w:rsidP="00FF1F84">
            <w:pPr>
              <w:tabs>
                <w:tab w:val="left" w:pos="4882"/>
              </w:tabs>
              <w:rPr>
                <w:bCs/>
                <w:color w:val="000000"/>
                <w:sz w:val="23"/>
                <w:szCs w:val="23"/>
              </w:rPr>
            </w:pPr>
            <w:r w:rsidRPr="00875DF7">
              <w:rPr>
                <w:bCs/>
                <w:color w:val="000000"/>
                <w:sz w:val="23"/>
                <w:szCs w:val="23"/>
              </w:rPr>
              <w:t>Заказчик:</w:t>
            </w:r>
          </w:p>
        </w:tc>
      </w:tr>
      <w:tr w:rsidR="00765D69" w:rsidRPr="00875DF7" w:rsidTr="00FF1F84">
        <w:tc>
          <w:tcPr>
            <w:tcW w:w="4827" w:type="dxa"/>
          </w:tcPr>
          <w:p w:rsidR="00765D69" w:rsidRPr="00875DF7" w:rsidRDefault="00765D69" w:rsidP="00FF1F84">
            <w:pPr>
              <w:tabs>
                <w:tab w:val="left" w:pos="4882"/>
              </w:tabs>
              <w:rPr>
                <w:b/>
                <w:color w:val="000000"/>
                <w:sz w:val="23"/>
                <w:szCs w:val="23"/>
              </w:rPr>
            </w:pPr>
          </w:p>
        </w:tc>
        <w:tc>
          <w:tcPr>
            <w:tcW w:w="4827" w:type="dxa"/>
          </w:tcPr>
          <w:p w:rsidR="00765D69" w:rsidRPr="00875DF7" w:rsidRDefault="00765D69" w:rsidP="00FF1F84">
            <w:pPr>
              <w:tabs>
                <w:tab w:val="center" w:pos="2305"/>
              </w:tabs>
              <w:rPr>
                <w:b/>
                <w:color w:val="000000"/>
                <w:sz w:val="23"/>
                <w:szCs w:val="23"/>
              </w:rPr>
            </w:pPr>
            <w:r w:rsidRPr="00875DF7">
              <w:rPr>
                <w:b/>
                <w:color w:val="000000"/>
                <w:sz w:val="23"/>
                <w:szCs w:val="23"/>
              </w:rPr>
              <w:t>ОАО «НИАЭП»</w:t>
            </w:r>
          </w:p>
        </w:tc>
      </w:tr>
      <w:tr w:rsidR="00765D69" w:rsidRPr="00875DF7" w:rsidTr="00FF1F84">
        <w:tc>
          <w:tcPr>
            <w:tcW w:w="4827" w:type="dxa"/>
          </w:tcPr>
          <w:p w:rsidR="00765D69" w:rsidRPr="00875DF7" w:rsidRDefault="00765D69" w:rsidP="00FF1F84">
            <w:pPr>
              <w:tabs>
                <w:tab w:val="left" w:pos="4882"/>
              </w:tabs>
              <w:rPr>
                <w:bCs/>
                <w:color w:val="000000"/>
                <w:sz w:val="23"/>
                <w:szCs w:val="23"/>
              </w:rPr>
            </w:pPr>
          </w:p>
        </w:tc>
        <w:tc>
          <w:tcPr>
            <w:tcW w:w="4827" w:type="dxa"/>
          </w:tcPr>
          <w:p w:rsidR="00765D69" w:rsidRPr="00875DF7" w:rsidRDefault="00765D69" w:rsidP="00FF1F84">
            <w:pPr>
              <w:tabs>
                <w:tab w:val="left" w:pos="4882"/>
              </w:tabs>
              <w:rPr>
                <w:bCs/>
                <w:color w:val="000000"/>
                <w:sz w:val="23"/>
                <w:szCs w:val="23"/>
              </w:rPr>
            </w:pPr>
            <w:r w:rsidRPr="00875DF7">
              <w:rPr>
                <w:color w:val="000000"/>
                <w:sz w:val="23"/>
                <w:szCs w:val="23"/>
              </w:rPr>
              <w:t xml:space="preserve">Место нахождения: </w:t>
            </w:r>
            <w:smartTag w:uri="urn:schemas-microsoft-com:office:smarttags" w:element="metricconverter">
              <w:smartTagPr>
                <w:attr w:name="ProductID" w:val="603006, г"/>
              </w:smartTagPr>
              <w:r w:rsidRPr="00875DF7">
                <w:rPr>
                  <w:color w:val="000000"/>
                  <w:sz w:val="23"/>
                  <w:szCs w:val="23"/>
                </w:rPr>
                <w:t>603006, г</w:t>
              </w:r>
            </w:smartTag>
            <w:r w:rsidRPr="00875DF7">
              <w:rPr>
                <w:color w:val="000000"/>
                <w:sz w:val="23"/>
                <w:szCs w:val="23"/>
              </w:rPr>
              <w:t>. Нижний Новгород, пл. Свободы, д. 3</w:t>
            </w:r>
          </w:p>
        </w:tc>
      </w:tr>
      <w:tr w:rsidR="00765D69" w:rsidRPr="00875DF7" w:rsidTr="00FF1F84">
        <w:tc>
          <w:tcPr>
            <w:tcW w:w="4827" w:type="dxa"/>
          </w:tcPr>
          <w:p w:rsidR="00765D69" w:rsidRPr="00875DF7" w:rsidRDefault="00765D69" w:rsidP="00FF1F84">
            <w:pPr>
              <w:tabs>
                <w:tab w:val="left" w:pos="4882"/>
              </w:tabs>
              <w:rPr>
                <w:sz w:val="23"/>
                <w:szCs w:val="23"/>
              </w:rPr>
            </w:pPr>
          </w:p>
        </w:tc>
        <w:tc>
          <w:tcPr>
            <w:tcW w:w="4827" w:type="dxa"/>
          </w:tcPr>
          <w:p w:rsidR="00765D69" w:rsidRPr="00875DF7" w:rsidRDefault="00765D69" w:rsidP="00FF1F84">
            <w:pPr>
              <w:tabs>
                <w:tab w:val="left" w:pos="4882"/>
              </w:tabs>
              <w:rPr>
                <w:bCs/>
                <w:color w:val="000000"/>
                <w:sz w:val="23"/>
                <w:szCs w:val="23"/>
              </w:rPr>
            </w:pPr>
            <w:r w:rsidRPr="00875DF7">
              <w:rPr>
                <w:color w:val="000000"/>
                <w:sz w:val="23"/>
                <w:szCs w:val="23"/>
              </w:rPr>
              <w:t>ИНН/КПП: 5260214123/525350001</w:t>
            </w:r>
          </w:p>
        </w:tc>
      </w:tr>
      <w:tr w:rsidR="00765D69" w:rsidRPr="00875DF7" w:rsidTr="00FF1F84">
        <w:tc>
          <w:tcPr>
            <w:tcW w:w="4827" w:type="dxa"/>
          </w:tcPr>
          <w:p w:rsidR="00765D69" w:rsidRPr="00875DF7" w:rsidRDefault="00765D69" w:rsidP="00FF1F84">
            <w:pPr>
              <w:rPr>
                <w:color w:val="000000"/>
                <w:sz w:val="23"/>
                <w:szCs w:val="23"/>
              </w:rPr>
            </w:pPr>
          </w:p>
        </w:tc>
        <w:tc>
          <w:tcPr>
            <w:tcW w:w="4827" w:type="dxa"/>
          </w:tcPr>
          <w:p w:rsidR="00765D69" w:rsidRPr="00875DF7" w:rsidRDefault="00765D69" w:rsidP="00FF1F84">
            <w:pPr>
              <w:rPr>
                <w:color w:val="000000"/>
                <w:sz w:val="23"/>
                <w:szCs w:val="23"/>
              </w:rPr>
            </w:pPr>
            <w:r w:rsidRPr="00875DF7">
              <w:rPr>
                <w:noProof/>
                <w:sz w:val="23"/>
                <w:szCs w:val="23"/>
              </w:rPr>
              <w:t>ОГРН: 1075260029240</w:t>
            </w:r>
          </w:p>
        </w:tc>
      </w:tr>
      <w:tr w:rsidR="00765D69" w:rsidRPr="00875DF7" w:rsidTr="00FF1F84">
        <w:tc>
          <w:tcPr>
            <w:tcW w:w="4827" w:type="dxa"/>
          </w:tcPr>
          <w:p w:rsidR="00765D69" w:rsidRPr="00875DF7" w:rsidRDefault="00765D69" w:rsidP="00FF1F84">
            <w:pPr>
              <w:tabs>
                <w:tab w:val="left" w:pos="4882"/>
              </w:tabs>
              <w:rPr>
                <w:bCs/>
                <w:color w:val="000000"/>
                <w:sz w:val="23"/>
                <w:szCs w:val="23"/>
              </w:rPr>
            </w:pPr>
          </w:p>
        </w:tc>
        <w:tc>
          <w:tcPr>
            <w:tcW w:w="4827" w:type="dxa"/>
          </w:tcPr>
          <w:p w:rsidR="00765D69" w:rsidRPr="00875DF7" w:rsidRDefault="00765D69" w:rsidP="00FF1F84">
            <w:pPr>
              <w:tabs>
                <w:tab w:val="left" w:pos="4882"/>
              </w:tabs>
              <w:rPr>
                <w:bCs/>
                <w:color w:val="000000"/>
                <w:sz w:val="23"/>
                <w:szCs w:val="23"/>
              </w:rPr>
            </w:pPr>
            <w:r w:rsidRPr="00875DF7">
              <w:rPr>
                <w:noProof/>
                <w:sz w:val="23"/>
                <w:szCs w:val="23"/>
              </w:rPr>
              <w:t>р/сч. 407028105420</w:t>
            </w:r>
            <w:r>
              <w:rPr>
                <w:noProof/>
                <w:sz w:val="23"/>
                <w:szCs w:val="23"/>
              </w:rPr>
              <w:t>2011</w:t>
            </w:r>
            <w:r w:rsidRPr="00875DF7">
              <w:rPr>
                <w:noProof/>
                <w:sz w:val="23"/>
                <w:szCs w:val="23"/>
              </w:rPr>
              <w:t>2883</w:t>
            </w:r>
          </w:p>
        </w:tc>
      </w:tr>
      <w:tr w:rsidR="00765D69" w:rsidRPr="00875DF7" w:rsidTr="00FF1F84">
        <w:tc>
          <w:tcPr>
            <w:tcW w:w="4827" w:type="dxa"/>
          </w:tcPr>
          <w:p w:rsidR="00765D69" w:rsidRPr="00875DF7" w:rsidRDefault="00765D69" w:rsidP="00FF1F84">
            <w:pPr>
              <w:tabs>
                <w:tab w:val="left" w:pos="4882"/>
              </w:tabs>
              <w:rPr>
                <w:color w:val="000000"/>
                <w:sz w:val="23"/>
                <w:szCs w:val="23"/>
              </w:rPr>
            </w:pPr>
          </w:p>
        </w:tc>
        <w:tc>
          <w:tcPr>
            <w:tcW w:w="4827" w:type="dxa"/>
          </w:tcPr>
          <w:p w:rsidR="00765D69" w:rsidRPr="00875DF7" w:rsidRDefault="00765D69" w:rsidP="00FF1F84">
            <w:pPr>
              <w:tabs>
                <w:tab w:val="left" w:pos="4882"/>
              </w:tabs>
              <w:rPr>
                <w:b/>
                <w:color w:val="000000"/>
                <w:sz w:val="23"/>
                <w:szCs w:val="23"/>
              </w:rPr>
            </w:pPr>
            <w:r w:rsidRPr="00875DF7">
              <w:rPr>
                <w:noProof/>
                <w:sz w:val="23"/>
                <w:szCs w:val="23"/>
              </w:rPr>
              <w:t>в Волго-Вятском банке Сбербанка РФ г. Нижний Новгород</w:t>
            </w:r>
          </w:p>
        </w:tc>
      </w:tr>
      <w:tr w:rsidR="00765D69" w:rsidRPr="00875DF7" w:rsidTr="00FF1F84">
        <w:tc>
          <w:tcPr>
            <w:tcW w:w="4827" w:type="dxa"/>
          </w:tcPr>
          <w:p w:rsidR="00765D69" w:rsidRPr="00875DF7" w:rsidRDefault="00765D69" w:rsidP="00FF1F84">
            <w:pPr>
              <w:tabs>
                <w:tab w:val="left" w:pos="4882"/>
              </w:tabs>
              <w:rPr>
                <w:noProof/>
                <w:sz w:val="23"/>
                <w:szCs w:val="23"/>
              </w:rPr>
            </w:pPr>
          </w:p>
        </w:tc>
        <w:tc>
          <w:tcPr>
            <w:tcW w:w="4827" w:type="dxa"/>
          </w:tcPr>
          <w:p w:rsidR="00765D69" w:rsidRPr="00875DF7" w:rsidRDefault="00765D69" w:rsidP="00FF1F84">
            <w:pPr>
              <w:tabs>
                <w:tab w:val="left" w:pos="4882"/>
              </w:tabs>
              <w:rPr>
                <w:noProof/>
                <w:sz w:val="23"/>
                <w:szCs w:val="23"/>
              </w:rPr>
            </w:pPr>
            <w:r w:rsidRPr="00875DF7">
              <w:rPr>
                <w:noProof/>
                <w:sz w:val="23"/>
                <w:szCs w:val="23"/>
              </w:rPr>
              <w:t>К/сч. 30101810900000000603</w:t>
            </w:r>
          </w:p>
        </w:tc>
      </w:tr>
      <w:tr w:rsidR="00765D69" w:rsidRPr="00875DF7" w:rsidTr="00FF1F84">
        <w:tc>
          <w:tcPr>
            <w:tcW w:w="4827" w:type="dxa"/>
          </w:tcPr>
          <w:p w:rsidR="00765D69" w:rsidRPr="00875DF7" w:rsidRDefault="00765D69" w:rsidP="00FF1F84">
            <w:pPr>
              <w:rPr>
                <w:color w:val="000000"/>
                <w:sz w:val="23"/>
                <w:szCs w:val="23"/>
              </w:rPr>
            </w:pPr>
          </w:p>
        </w:tc>
        <w:tc>
          <w:tcPr>
            <w:tcW w:w="4827" w:type="dxa"/>
          </w:tcPr>
          <w:p w:rsidR="00765D69" w:rsidRPr="00875DF7" w:rsidRDefault="00765D69" w:rsidP="00FF1F84">
            <w:pPr>
              <w:rPr>
                <w:bCs/>
                <w:color w:val="000000"/>
                <w:sz w:val="23"/>
                <w:szCs w:val="23"/>
              </w:rPr>
            </w:pPr>
            <w:r w:rsidRPr="00875DF7">
              <w:rPr>
                <w:noProof/>
                <w:sz w:val="23"/>
                <w:szCs w:val="23"/>
              </w:rPr>
              <w:t>БИК 042202603</w:t>
            </w:r>
          </w:p>
        </w:tc>
      </w:tr>
      <w:tr w:rsidR="00765D69" w:rsidRPr="00875DF7" w:rsidTr="00FF1F84">
        <w:tc>
          <w:tcPr>
            <w:tcW w:w="4827" w:type="dxa"/>
          </w:tcPr>
          <w:p w:rsidR="00765D69" w:rsidRPr="00875DF7" w:rsidRDefault="00765D69" w:rsidP="00FF1F84">
            <w:pPr>
              <w:tabs>
                <w:tab w:val="left" w:pos="4882"/>
              </w:tabs>
              <w:rPr>
                <w:color w:val="000000"/>
                <w:sz w:val="23"/>
                <w:szCs w:val="23"/>
              </w:rPr>
            </w:pPr>
          </w:p>
        </w:tc>
        <w:tc>
          <w:tcPr>
            <w:tcW w:w="4827" w:type="dxa"/>
          </w:tcPr>
          <w:p w:rsidR="00765D69" w:rsidRPr="00875DF7" w:rsidRDefault="00765D69" w:rsidP="00FF1F84">
            <w:pPr>
              <w:tabs>
                <w:tab w:val="left" w:pos="4882"/>
              </w:tabs>
              <w:rPr>
                <w:bCs/>
                <w:color w:val="000000"/>
                <w:sz w:val="23"/>
                <w:szCs w:val="23"/>
              </w:rPr>
            </w:pPr>
          </w:p>
        </w:tc>
      </w:tr>
    </w:tbl>
    <w:p w:rsidR="00765D69" w:rsidRPr="00875DF7" w:rsidRDefault="00765D69" w:rsidP="00765D69">
      <w:pPr>
        <w:ind w:firstLine="540"/>
        <w:jc w:val="center"/>
        <w:rPr>
          <w:bCs/>
          <w:color w:val="000000"/>
          <w:sz w:val="23"/>
          <w:szCs w:val="23"/>
        </w:rPr>
      </w:pPr>
    </w:p>
    <w:p w:rsidR="00765D69" w:rsidRPr="00875DF7" w:rsidRDefault="00765D69" w:rsidP="00765D69">
      <w:pPr>
        <w:rPr>
          <w:bCs/>
          <w:color w:val="000000"/>
          <w:sz w:val="23"/>
          <w:szCs w:val="23"/>
        </w:rPr>
      </w:pPr>
      <w:r w:rsidRPr="00875DF7">
        <w:rPr>
          <w:bCs/>
          <w:color w:val="000000"/>
          <w:sz w:val="23"/>
          <w:szCs w:val="23"/>
        </w:rPr>
        <w:t>ПОДПИСИ СТОРОН:</w:t>
      </w:r>
    </w:p>
    <w:p w:rsidR="00765D69" w:rsidRPr="00875DF7" w:rsidRDefault="00765D69" w:rsidP="00765D69">
      <w:pPr>
        <w:ind w:firstLine="540"/>
        <w:jc w:val="center"/>
        <w:rPr>
          <w:bCs/>
          <w:color w:val="000000"/>
          <w:sz w:val="23"/>
          <w:szCs w:val="23"/>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68"/>
        <w:gridCol w:w="4968"/>
      </w:tblGrid>
      <w:tr w:rsidR="00765D69" w:rsidRPr="00875DF7" w:rsidTr="00FF1F84">
        <w:tc>
          <w:tcPr>
            <w:tcW w:w="4968" w:type="dxa"/>
          </w:tcPr>
          <w:p w:rsidR="00765D69" w:rsidRPr="00875DF7" w:rsidRDefault="00765D69" w:rsidP="00FF1F84">
            <w:pPr>
              <w:rPr>
                <w:color w:val="000000"/>
                <w:sz w:val="23"/>
                <w:szCs w:val="23"/>
              </w:rPr>
            </w:pPr>
            <w:r w:rsidRPr="00875DF7">
              <w:rPr>
                <w:color w:val="000000"/>
                <w:sz w:val="23"/>
                <w:szCs w:val="23"/>
              </w:rPr>
              <w:t xml:space="preserve">От </w:t>
            </w:r>
            <w:r w:rsidRPr="00875DF7">
              <w:rPr>
                <w:bCs/>
                <w:color w:val="000000"/>
                <w:sz w:val="23"/>
                <w:szCs w:val="23"/>
              </w:rPr>
              <w:t>Исполнителя</w:t>
            </w:r>
            <w:r w:rsidRPr="00875DF7">
              <w:rPr>
                <w:color w:val="000000"/>
                <w:sz w:val="23"/>
                <w:szCs w:val="23"/>
              </w:rPr>
              <w:t>:</w:t>
            </w:r>
          </w:p>
          <w:p w:rsidR="00765D69" w:rsidRPr="00875DF7" w:rsidRDefault="00765D69" w:rsidP="00FF1F84">
            <w:pPr>
              <w:rPr>
                <w:color w:val="000000"/>
                <w:sz w:val="23"/>
                <w:szCs w:val="23"/>
              </w:rPr>
            </w:pPr>
          </w:p>
          <w:p w:rsidR="00765D69" w:rsidRPr="00875DF7" w:rsidRDefault="00765D69" w:rsidP="00FF1F84">
            <w:pPr>
              <w:rPr>
                <w:color w:val="000000"/>
                <w:sz w:val="23"/>
                <w:szCs w:val="23"/>
              </w:rPr>
            </w:pPr>
            <w:r>
              <w:rPr>
                <w:color w:val="000000"/>
                <w:sz w:val="23"/>
                <w:szCs w:val="23"/>
              </w:rPr>
              <w:t xml:space="preserve">_________________ </w:t>
            </w:r>
            <w:r w:rsidRPr="00875DF7">
              <w:rPr>
                <w:color w:val="000000"/>
                <w:sz w:val="23"/>
                <w:szCs w:val="23"/>
              </w:rPr>
              <w:t>/</w:t>
            </w:r>
            <w:r>
              <w:rPr>
                <w:color w:val="000000"/>
                <w:sz w:val="23"/>
                <w:szCs w:val="23"/>
              </w:rPr>
              <w:t xml:space="preserve">___________________ </w:t>
            </w:r>
            <w:r w:rsidRPr="00875DF7">
              <w:rPr>
                <w:color w:val="000000"/>
                <w:sz w:val="23"/>
                <w:szCs w:val="23"/>
              </w:rPr>
              <w:t xml:space="preserve">/ </w:t>
            </w:r>
          </w:p>
          <w:p w:rsidR="00765D69" w:rsidRPr="00875DF7" w:rsidRDefault="00765D69" w:rsidP="00FF1F84">
            <w:pPr>
              <w:rPr>
                <w:color w:val="000000"/>
                <w:sz w:val="23"/>
                <w:szCs w:val="23"/>
                <w:vertAlign w:val="superscript"/>
              </w:rPr>
            </w:pPr>
            <w:r w:rsidRPr="00875DF7">
              <w:rPr>
                <w:color w:val="000000"/>
                <w:sz w:val="23"/>
                <w:szCs w:val="23"/>
                <w:vertAlign w:val="superscript"/>
              </w:rPr>
              <w:tab/>
              <w:t>подпись</w:t>
            </w:r>
          </w:p>
          <w:p w:rsidR="00765D69" w:rsidRPr="00875DF7" w:rsidRDefault="00765D69" w:rsidP="00FF1F84">
            <w:pPr>
              <w:rPr>
                <w:bCs/>
                <w:color w:val="000000"/>
                <w:sz w:val="23"/>
                <w:szCs w:val="23"/>
              </w:rPr>
            </w:pPr>
            <w:r w:rsidRPr="00875DF7">
              <w:rPr>
                <w:color w:val="000000"/>
                <w:sz w:val="23"/>
                <w:szCs w:val="23"/>
              </w:rPr>
              <w:t xml:space="preserve">«____» _________________ </w:t>
            </w:r>
            <w:r>
              <w:rPr>
                <w:color w:val="000000"/>
                <w:sz w:val="23"/>
                <w:szCs w:val="23"/>
              </w:rPr>
              <w:t xml:space="preserve">201  </w:t>
            </w:r>
            <w:r w:rsidRPr="00875DF7">
              <w:rPr>
                <w:color w:val="000000"/>
                <w:sz w:val="23"/>
                <w:szCs w:val="23"/>
              </w:rPr>
              <w:t xml:space="preserve"> г.</w:t>
            </w:r>
          </w:p>
        </w:tc>
        <w:tc>
          <w:tcPr>
            <w:tcW w:w="4968" w:type="dxa"/>
          </w:tcPr>
          <w:p w:rsidR="00765D69" w:rsidRPr="00875DF7" w:rsidRDefault="00765D69" w:rsidP="00FF1F84">
            <w:pPr>
              <w:rPr>
                <w:color w:val="000000"/>
                <w:sz w:val="23"/>
                <w:szCs w:val="23"/>
              </w:rPr>
            </w:pPr>
            <w:r w:rsidRPr="00875DF7">
              <w:rPr>
                <w:color w:val="000000"/>
                <w:sz w:val="23"/>
                <w:szCs w:val="23"/>
              </w:rPr>
              <w:t xml:space="preserve">От </w:t>
            </w:r>
            <w:r w:rsidRPr="00875DF7">
              <w:rPr>
                <w:bCs/>
                <w:color w:val="000000"/>
                <w:sz w:val="23"/>
                <w:szCs w:val="23"/>
              </w:rPr>
              <w:t>Заказчика</w:t>
            </w:r>
            <w:r w:rsidRPr="00875DF7">
              <w:rPr>
                <w:color w:val="000000"/>
                <w:sz w:val="23"/>
                <w:szCs w:val="23"/>
              </w:rPr>
              <w:t>:</w:t>
            </w:r>
          </w:p>
          <w:p w:rsidR="00765D69" w:rsidRPr="00875DF7" w:rsidRDefault="00765D69" w:rsidP="00FF1F84">
            <w:pPr>
              <w:rPr>
                <w:color w:val="000000"/>
                <w:sz w:val="23"/>
                <w:szCs w:val="23"/>
              </w:rPr>
            </w:pPr>
          </w:p>
          <w:p w:rsidR="00765D69" w:rsidRPr="00875DF7" w:rsidRDefault="00765D69" w:rsidP="00FF1F84">
            <w:pPr>
              <w:rPr>
                <w:color w:val="000000"/>
                <w:sz w:val="23"/>
                <w:szCs w:val="23"/>
              </w:rPr>
            </w:pPr>
            <w:r w:rsidRPr="00875DF7">
              <w:rPr>
                <w:color w:val="000000"/>
                <w:sz w:val="23"/>
                <w:szCs w:val="23"/>
              </w:rPr>
              <w:t>_________________   /</w:t>
            </w:r>
            <w:r w:rsidRPr="00875DF7">
              <w:rPr>
                <w:sz w:val="23"/>
                <w:szCs w:val="23"/>
              </w:rPr>
              <w:t xml:space="preserve"> Лимаренко В.И.</w:t>
            </w:r>
            <w:r w:rsidRPr="00875DF7">
              <w:rPr>
                <w:color w:val="000000"/>
                <w:sz w:val="23"/>
                <w:szCs w:val="23"/>
              </w:rPr>
              <w:t>/</w:t>
            </w:r>
          </w:p>
          <w:p w:rsidR="00765D69" w:rsidRPr="00875DF7" w:rsidRDefault="00765D69" w:rsidP="00FF1F84">
            <w:pPr>
              <w:rPr>
                <w:color w:val="000000"/>
                <w:sz w:val="23"/>
                <w:szCs w:val="23"/>
                <w:vertAlign w:val="superscript"/>
              </w:rPr>
            </w:pPr>
            <w:r w:rsidRPr="00875DF7">
              <w:rPr>
                <w:color w:val="000000"/>
                <w:sz w:val="23"/>
                <w:szCs w:val="23"/>
                <w:vertAlign w:val="superscript"/>
              </w:rPr>
              <w:tab/>
              <w:t>подпись</w:t>
            </w:r>
          </w:p>
          <w:p w:rsidR="00765D69" w:rsidRPr="00875DF7" w:rsidRDefault="00765D69" w:rsidP="00FF1F84">
            <w:pPr>
              <w:rPr>
                <w:bCs/>
                <w:color w:val="000000"/>
                <w:sz w:val="23"/>
                <w:szCs w:val="23"/>
              </w:rPr>
            </w:pPr>
            <w:r w:rsidRPr="00875DF7">
              <w:rPr>
                <w:color w:val="000000"/>
                <w:sz w:val="23"/>
                <w:szCs w:val="23"/>
              </w:rPr>
              <w:t xml:space="preserve">«____» _________________ </w:t>
            </w:r>
            <w:r>
              <w:rPr>
                <w:color w:val="000000"/>
                <w:sz w:val="23"/>
                <w:szCs w:val="23"/>
              </w:rPr>
              <w:t xml:space="preserve">201   </w:t>
            </w:r>
            <w:r w:rsidRPr="00875DF7">
              <w:rPr>
                <w:color w:val="000000"/>
                <w:sz w:val="23"/>
                <w:szCs w:val="23"/>
              </w:rPr>
              <w:t xml:space="preserve"> г.</w:t>
            </w:r>
          </w:p>
        </w:tc>
      </w:tr>
    </w:tbl>
    <w:p w:rsidR="00765D69" w:rsidRPr="00875DF7" w:rsidRDefault="00765D69" w:rsidP="00765D69">
      <w:pPr>
        <w:pStyle w:val="afc"/>
        <w:rPr>
          <w:sz w:val="23"/>
          <w:szCs w:val="23"/>
        </w:rPr>
      </w:pPr>
    </w:p>
    <w:p w:rsidR="00765D69" w:rsidRPr="00875DF7" w:rsidRDefault="00765D69" w:rsidP="00765D69">
      <w:pPr>
        <w:pStyle w:val="afc"/>
        <w:rPr>
          <w:sz w:val="23"/>
          <w:szCs w:val="23"/>
        </w:rPr>
      </w:pPr>
    </w:p>
    <w:p w:rsidR="00765D69" w:rsidRPr="00875DF7" w:rsidRDefault="00765D69" w:rsidP="00765D69">
      <w:pPr>
        <w:pStyle w:val="afc"/>
        <w:pageBreakBefore/>
        <w:spacing w:after="0"/>
        <w:jc w:val="right"/>
      </w:pPr>
      <w:r w:rsidRPr="00875DF7">
        <w:lastRenderedPageBreak/>
        <w:t>Приложение №1</w:t>
      </w:r>
    </w:p>
    <w:p w:rsidR="00765D69" w:rsidRDefault="00765D69" w:rsidP="00765D69">
      <w:pPr>
        <w:pStyle w:val="214"/>
      </w:pPr>
      <w:r w:rsidRPr="00875DF7">
        <w:t xml:space="preserve">                                                        </w:t>
      </w:r>
      <w:r>
        <w:t xml:space="preserve">                                                                             к</w:t>
      </w:r>
      <w:r w:rsidRPr="00875DF7">
        <w:t xml:space="preserve"> Договору №</w:t>
      </w:r>
      <w:r>
        <w:t xml:space="preserve">   </w:t>
      </w:r>
    </w:p>
    <w:p w:rsidR="00765D69" w:rsidRDefault="00765D69" w:rsidP="00765D69">
      <w:pPr>
        <w:jc w:val="center"/>
        <w:rPr>
          <w:b/>
          <w:szCs w:val="28"/>
        </w:rPr>
      </w:pPr>
      <w:r w:rsidRPr="00875DF7">
        <w:t xml:space="preserve"> </w:t>
      </w:r>
      <w:r w:rsidRPr="00AE0B5C">
        <w:rPr>
          <w:b/>
          <w:bCs/>
          <w:szCs w:val="28"/>
        </w:rPr>
        <w:t xml:space="preserve">Техническое задание </w:t>
      </w:r>
      <w:r w:rsidRPr="00CF4BCE">
        <w:rPr>
          <w:b/>
          <w:bCs/>
          <w:szCs w:val="28"/>
        </w:rPr>
        <w:t>«</w:t>
      </w:r>
      <w:r>
        <w:rPr>
          <w:b/>
          <w:bCs/>
          <w:szCs w:val="28"/>
        </w:rPr>
        <w:t>О</w:t>
      </w:r>
      <w:r w:rsidRPr="00CF4BCE">
        <w:rPr>
          <w:b/>
          <w:szCs w:val="28"/>
        </w:rPr>
        <w:t>казание услуг по ландшафтному дизайну</w:t>
      </w:r>
      <w:r>
        <w:rPr>
          <w:b/>
          <w:szCs w:val="28"/>
        </w:rPr>
        <w:t xml:space="preserve"> и составление композиций из живых цветов</w:t>
      </w:r>
      <w:r w:rsidRPr="00CF4BCE">
        <w:rPr>
          <w:b/>
          <w:szCs w:val="28"/>
        </w:rPr>
        <w:t xml:space="preserve"> для ОАО «НИАЭП». </w:t>
      </w:r>
    </w:p>
    <w:p w:rsidR="00765D69" w:rsidRDefault="00765D69" w:rsidP="00765D69">
      <w:pPr>
        <w:jc w:val="center"/>
        <w:rPr>
          <w:szCs w:val="28"/>
        </w:rPr>
      </w:pPr>
    </w:p>
    <w:tbl>
      <w:tblPr>
        <w:tblW w:w="11180" w:type="dxa"/>
        <w:tblInd w:w="93" w:type="dxa"/>
        <w:tblLook w:val="0000" w:firstRow="0" w:lastRow="0" w:firstColumn="0" w:lastColumn="0" w:noHBand="0" w:noVBand="0"/>
      </w:tblPr>
      <w:tblGrid>
        <w:gridCol w:w="4695"/>
        <w:gridCol w:w="1855"/>
        <w:gridCol w:w="938"/>
        <w:gridCol w:w="1306"/>
        <w:gridCol w:w="1507"/>
        <w:gridCol w:w="879"/>
      </w:tblGrid>
      <w:tr w:rsidR="00765D69" w:rsidRPr="0088650F" w:rsidTr="00FF1F84">
        <w:trPr>
          <w:trHeight w:val="300"/>
        </w:trPr>
        <w:tc>
          <w:tcPr>
            <w:tcW w:w="46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D69" w:rsidRPr="00AD150E" w:rsidRDefault="00765D69" w:rsidP="00FF1F84">
            <w:pPr>
              <w:jc w:val="center"/>
              <w:rPr>
                <w:bCs/>
                <w:iCs/>
                <w:color w:val="000000"/>
                <w:szCs w:val="28"/>
              </w:rPr>
            </w:pPr>
            <w:r w:rsidRPr="00AD150E">
              <w:rPr>
                <w:bCs/>
                <w:iCs/>
                <w:color w:val="000000"/>
                <w:szCs w:val="28"/>
              </w:rPr>
              <w:t>Наименование</w:t>
            </w:r>
          </w:p>
        </w:tc>
        <w:tc>
          <w:tcPr>
            <w:tcW w:w="1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D69" w:rsidRPr="00AD150E" w:rsidRDefault="00765D69" w:rsidP="00FF1F84">
            <w:pPr>
              <w:jc w:val="center"/>
              <w:rPr>
                <w:bCs/>
                <w:iCs/>
                <w:color w:val="000000"/>
                <w:szCs w:val="28"/>
              </w:rPr>
            </w:pPr>
            <w:proofErr w:type="spellStart"/>
            <w:r w:rsidRPr="00AD150E">
              <w:rPr>
                <w:bCs/>
                <w:iCs/>
                <w:color w:val="000000"/>
                <w:szCs w:val="28"/>
              </w:rPr>
              <w:t>Ед</w:t>
            </w:r>
            <w:proofErr w:type="gramStart"/>
            <w:r w:rsidRPr="00AD150E">
              <w:rPr>
                <w:bCs/>
                <w:iCs/>
                <w:color w:val="000000"/>
                <w:szCs w:val="28"/>
              </w:rPr>
              <w:t>.и</w:t>
            </w:r>
            <w:proofErr w:type="gramEnd"/>
            <w:r w:rsidRPr="00AD150E">
              <w:rPr>
                <w:bCs/>
                <w:iCs/>
                <w:color w:val="000000"/>
                <w:szCs w:val="28"/>
              </w:rPr>
              <w:t>змерения</w:t>
            </w:r>
            <w:proofErr w:type="spellEnd"/>
          </w:p>
        </w:tc>
        <w:tc>
          <w:tcPr>
            <w:tcW w:w="9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D69" w:rsidRPr="00AD150E" w:rsidRDefault="00765D69" w:rsidP="00FF1F84">
            <w:pPr>
              <w:jc w:val="center"/>
              <w:rPr>
                <w:bCs/>
                <w:iCs/>
                <w:color w:val="000000"/>
                <w:szCs w:val="28"/>
              </w:rPr>
            </w:pPr>
            <w:r w:rsidRPr="00AD150E">
              <w:rPr>
                <w:bCs/>
                <w:iCs/>
                <w:color w:val="000000"/>
                <w:szCs w:val="28"/>
              </w:rPr>
              <w:t>Цена</w:t>
            </w:r>
            <w:r>
              <w:rPr>
                <w:bCs/>
                <w:iCs/>
                <w:color w:val="000000"/>
                <w:szCs w:val="28"/>
              </w:rPr>
              <w:t>, руб.</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D69" w:rsidRPr="00AD150E" w:rsidRDefault="00765D69" w:rsidP="00FF1F84">
            <w:pPr>
              <w:jc w:val="center"/>
              <w:rPr>
                <w:bCs/>
                <w:iCs/>
                <w:color w:val="000000"/>
                <w:szCs w:val="28"/>
              </w:rPr>
            </w:pPr>
            <w:r w:rsidRPr="00AD150E">
              <w:rPr>
                <w:bCs/>
                <w:iCs/>
                <w:color w:val="000000"/>
                <w:szCs w:val="28"/>
              </w:rPr>
              <w:t>Кол-во</w:t>
            </w:r>
          </w:p>
        </w:tc>
        <w:tc>
          <w:tcPr>
            <w:tcW w:w="15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D69" w:rsidRPr="00AD150E" w:rsidRDefault="00765D69" w:rsidP="00FF1F84">
            <w:pPr>
              <w:jc w:val="center"/>
              <w:rPr>
                <w:bCs/>
                <w:iCs/>
                <w:color w:val="000000"/>
                <w:szCs w:val="28"/>
              </w:rPr>
            </w:pPr>
            <w:r w:rsidRPr="00AD150E">
              <w:rPr>
                <w:bCs/>
                <w:iCs/>
                <w:color w:val="000000"/>
                <w:szCs w:val="28"/>
              </w:rPr>
              <w:t>Стоимость</w:t>
            </w:r>
            <w:r>
              <w:rPr>
                <w:bCs/>
                <w:iCs/>
                <w:color w:val="000000"/>
                <w:szCs w:val="28"/>
              </w:rPr>
              <w:t>, руб.</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00"/>
        </w:trPr>
        <w:tc>
          <w:tcPr>
            <w:tcW w:w="4695" w:type="dxa"/>
            <w:vMerge/>
            <w:tcBorders>
              <w:top w:val="single" w:sz="4" w:space="0" w:color="auto"/>
              <w:left w:val="single" w:sz="4" w:space="0" w:color="auto"/>
              <w:bottom w:val="single" w:sz="4" w:space="0" w:color="auto"/>
              <w:right w:val="single" w:sz="4" w:space="0" w:color="auto"/>
            </w:tcBorders>
            <w:vAlign w:val="center"/>
          </w:tcPr>
          <w:p w:rsidR="00765D69" w:rsidRPr="0088650F" w:rsidRDefault="00765D69" w:rsidP="00FF1F84">
            <w:pPr>
              <w:rPr>
                <w:b/>
                <w:bCs/>
                <w:i/>
                <w:iCs/>
                <w:color w:val="000000"/>
              </w:rPr>
            </w:pPr>
          </w:p>
        </w:tc>
        <w:tc>
          <w:tcPr>
            <w:tcW w:w="1855" w:type="dxa"/>
            <w:vMerge/>
            <w:tcBorders>
              <w:top w:val="single" w:sz="4" w:space="0" w:color="auto"/>
              <w:left w:val="single" w:sz="4" w:space="0" w:color="auto"/>
              <w:bottom w:val="single" w:sz="4" w:space="0" w:color="auto"/>
              <w:right w:val="single" w:sz="4" w:space="0" w:color="auto"/>
            </w:tcBorders>
            <w:vAlign w:val="center"/>
          </w:tcPr>
          <w:p w:rsidR="00765D69" w:rsidRPr="0088650F" w:rsidRDefault="00765D69" w:rsidP="00FF1F84">
            <w:pPr>
              <w:rPr>
                <w:b/>
                <w:bCs/>
                <w:i/>
                <w:iCs/>
                <w:color w:val="000000"/>
              </w:rPr>
            </w:pPr>
          </w:p>
        </w:tc>
        <w:tc>
          <w:tcPr>
            <w:tcW w:w="938" w:type="dxa"/>
            <w:vMerge/>
            <w:tcBorders>
              <w:top w:val="single" w:sz="4" w:space="0" w:color="auto"/>
              <w:left w:val="single" w:sz="4" w:space="0" w:color="auto"/>
              <w:bottom w:val="single" w:sz="4" w:space="0" w:color="auto"/>
              <w:right w:val="single" w:sz="4" w:space="0" w:color="auto"/>
            </w:tcBorders>
            <w:vAlign w:val="center"/>
          </w:tcPr>
          <w:p w:rsidR="00765D69" w:rsidRPr="0088650F" w:rsidRDefault="00765D69" w:rsidP="00FF1F84">
            <w:pPr>
              <w:rPr>
                <w:b/>
                <w:bCs/>
                <w:i/>
                <w:iCs/>
                <w:color w:val="000000"/>
              </w:rPr>
            </w:pPr>
          </w:p>
        </w:tc>
        <w:tc>
          <w:tcPr>
            <w:tcW w:w="1306" w:type="dxa"/>
            <w:vMerge/>
            <w:tcBorders>
              <w:top w:val="single" w:sz="4" w:space="0" w:color="auto"/>
              <w:left w:val="single" w:sz="4" w:space="0" w:color="auto"/>
              <w:bottom w:val="single" w:sz="4" w:space="0" w:color="auto"/>
              <w:right w:val="single" w:sz="4" w:space="0" w:color="auto"/>
            </w:tcBorders>
            <w:vAlign w:val="center"/>
          </w:tcPr>
          <w:p w:rsidR="00765D69" w:rsidRPr="0088650F" w:rsidRDefault="00765D69" w:rsidP="00FF1F84">
            <w:pPr>
              <w:rPr>
                <w:b/>
                <w:bCs/>
                <w:i/>
                <w:iCs/>
                <w:color w:val="000000"/>
              </w:rPr>
            </w:pPr>
          </w:p>
        </w:tc>
        <w:tc>
          <w:tcPr>
            <w:tcW w:w="1507" w:type="dxa"/>
            <w:vMerge/>
            <w:tcBorders>
              <w:top w:val="single" w:sz="4" w:space="0" w:color="auto"/>
              <w:left w:val="single" w:sz="4" w:space="0" w:color="auto"/>
              <w:bottom w:val="single" w:sz="4" w:space="0" w:color="auto"/>
              <w:right w:val="single" w:sz="4" w:space="0" w:color="auto"/>
            </w:tcBorders>
            <w:vAlign w:val="center"/>
          </w:tcPr>
          <w:p w:rsidR="00765D69" w:rsidRPr="0088650F" w:rsidRDefault="00765D69" w:rsidP="00FF1F84">
            <w:pPr>
              <w:rPr>
                <w:b/>
                <w:bCs/>
                <w:i/>
                <w:iCs/>
                <w:color w:val="000000"/>
              </w:rPr>
            </w:pP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10301" w:type="dxa"/>
            <w:gridSpan w:val="5"/>
            <w:tcBorders>
              <w:top w:val="nil"/>
              <w:left w:val="single" w:sz="4" w:space="0" w:color="auto"/>
              <w:bottom w:val="single" w:sz="4" w:space="0" w:color="auto"/>
              <w:right w:val="single" w:sz="4" w:space="0" w:color="auto"/>
            </w:tcBorders>
            <w:shd w:val="clear" w:color="auto" w:fill="auto"/>
            <w:vAlign w:val="center"/>
          </w:tcPr>
          <w:p w:rsidR="00765D69" w:rsidRPr="00AD150E" w:rsidRDefault="00765D69" w:rsidP="00FF1F84">
            <w:pPr>
              <w:rPr>
                <w:bCs/>
                <w:iCs/>
                <w:color w:val="000000"/>
                <w:szCs w:val="28"/>
              </w:rPr>
            </w:pPr>
            <w:r>
              <w:rPr>
                <w:bCs/>
                <w:iCs/>
                <w:color w:val="000000"/>
                <w:szCs w:val="28"/>
              </w:rPr>
              <w:t>1.Цветочная</w:t>
            </w:r>
            <w:r w:rsidRPr="00AD150E">
              <w:rPr>
                <w:bCs/>
                <w:iCs/>
                <w:color w:val="000000"/>
                <w:szCs w:val="28"/>
              </w:rPr>
              <w:t xml:space="preserve"> продукци</w:t>
            </w:r>
            <w:r>
              <w:rPr>
                <w:bCs/>
                <w:iCs/>
                <w:color w:val="000000"/>
                <w:szCs w:val="28"/>
              </w:rPr>
              <w:t>я</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10301" w:type="dxa"/>
            <w:gridSpan w:val="5"/>
            <w:tcBorders>
              <w:top w:val="nil"/>
              <w:left w:val="single" w:sz="4" w:space="0" w:color="auto"/>
              <w:bottom w:val="single" w:sz="4" w:space="0" w:color="auto"/>
              <w:right w:val="single" w:sz="4" w:space="0" w:color="auto"/>
            </w:tcBorders>
            <w:shd w:val="clear" w:color="auto" w:fill="auto"/>
            <w:vAlign w:val="center"/>
          </w:tcPr>
          <w:p w:rsidR="00765D69" w:rsidRPr="00AD150E" w:rsidRDefault="00765D69" w:rsidP="00FF1F84">
            <w:pPr>
              <w:rPr>
                <w:bCs/>
                <w:iCs/>
                <w:color w:val="000000"/>
                <w:szCs w:val="28"/>
              </w:rPr>
            </w:pPr>
            <w:r w:rsidRPr="00AD150E">
              <w:rPr>
                <w:bCs/>
                <w:iCs/>
                <w:color w:val="000000"/>
                <w:szCs w:val="28"/>
              </w:rPr>
              <w:t>1.1.Композиции из живых цветов</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Эквадор  (срез </w:t>
            </w:r>
            <w:smartTag w:uri="urn:schemas-microsoft-com:office:smarttags" w:element="metricconverter">
              <w:smartTagPr>
                <w:attr w:name="ProductID" w:val="70 см"/>
              </w:smartTagPr>
              <w:r w:rsidRPr="0088650F">
                <w:rPr>
                  <w:color w:val="000000"/>
                </w:rPr>
                <w:t>70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Эквадор  (срез </w:t>
            </w:r>
            <w:smartTag w:uri="urn:schemas-microsoft-com:office:smarttags" w:element="metricconverter">
              <w:smartTagPr>
                <w:attr w:name="ProductID" w:val="80 см"/>
              </w:smartTagPr>
              <w:r w:rsidRPr="0088650F">
                <w:rPr>
                  <w:color w:val="000000"/>
                </w:rPr>
                <w:t>80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Эквадор  (срез </w:t>
            </w:r>
            <w:smartTag w:uri="urn:schemas-microsoft-com:office:smarttags" w:element="metricconverter">
              <w:smartTagPr>
                <w:attr w:name="ProductID" w:val="90 см"/>
              </w:smartTagPr>
              <w:r w:rsidRPr="0088650F">
                <w:rPr>
                  <w:color w:val="000000"/>
                </w:rPr>
                <w:t>90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(срез </w:t>
            </w:r>
            <w:smartTag w:uri="urn:schemas-microsoft-com:office:smarttags" w:element="metricconverter">
              <w:smartTagPr>
                <w:attr w:name="ProductID" w:val="60 см"/>
              </w:smartTagPr>
              <w:r w:rsidRPr="0088650F">
                <w:rPr>
                  <w:color w:val="000000"/>
                </w:rPr>
                <w:t>60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(срез </w:t>
            </w:r>
            <w:smartTag w:uri="urn:schemas-microsoft-com:office:smarttags" w:element="metricconverter">
              <w:smartTagPr>
                <w:attr w:name="ProductID" w:val="70 см"/>
              </w:smartTagPr>
              <w:r w:rsidRPr="0088650F">
                <w:rPr>
                  <w:color w:val="000000"/>
                </w:rPr>
                <w:t>70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(срез </w:t>
            </w:r>
            <w:smartTag w:uri="urn:schemas-microsoft-com:office:smarttags" w:element="metricconverter">
              <w:smartTagPr>
                <w:attr w:name="ProductID" w:val="80 см"/>
              </w:smartTagPr>
              <w:r w:rsidRPr="0088650F">
                <w:rPr>
                  <w:color w:val="000000"/>
                </w:rPr>
                <w:t>80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(срез </w:t>
            </w:r>
            <w:smartTag w:uri="urn:schemas-microsoft-com:office:smarttags" w:element="metricconverter">
              <w:smartTagPr>
                <w:attr w:name="ProductID" w:val="90 см"/>
              </w:smartTagPr>
              <w:r w:rsidRPr="0088650F">
                <w:rPr>
                  <w:color w:val="000000"/>
                </w:rPr>
                <w:t>90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кустовая (срез </w:t>
            </w:r>
            <w:smartTag w:uri="urn:schemas-microsoft-com:office:smarttags" w:element="metricconverter">
              <w:smartTagPr>
                <w:attr w:name="ProductID" w:val="60 см"/>
              </w:smartTagPr>
              <w:r w:rsidRPr="0088650F">
                <w:rPr>
                  <w:color w:val="000000"/>
                </w:rPr>
                <w:t>60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кустовая (срез </w:t>
            </w:r>
            <w:smartTag w:uri="urn:schemas-microsoft-com:office:smarttags" w:element="metricconverter">
              <w:smartTagPr>
                <w:attr w:name="ProductID" w:val="70 см"/>
              </w:smartTagPr>
              <w:r w:rsidRPr="0088650F">
                <w:rPr>
                  <w:color w:val="000000"/>
                </w:rPr>
                <w:t>70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xml:space="preserve">Роза  Кения  кустовая (срез </w:t>
            </w:r>
            <w:smartTag w:uri="urn:schemas-microsoft-com:office:smarttags" w:element="metricconverter">
              <w:smartTagPr>
                <w:attr w:name="ProductID" w:val="80 см"/>
              </w:smartTagPr>
              <w:r w:rsidRPr="0088650F">
                <w:rPr>
                  <w:color w:val="000000"/>
                </w:rPr>
                <w:t>80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Хризантема одноголовая</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Хризантема кустовая</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3000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Альстромерия</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3000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Гербера мини</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Гербера</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Тюльпан</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Эустома</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Солидаго</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Ирис</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Статица</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Гипсофила</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Гиперикум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Лилия Азия  (4-5 бутонов)</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Лилия Сибирь (7 бутонов)</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30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Гвоздика кустовая</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Гвоздика одноголовая</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Орхидея (с колбой)</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Калла</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Фрезия</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Дендробиум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25</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Орнитогалум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25</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Амарилис</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75</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Лимониум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Аспидистра</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Аралия</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Трахелиум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Берграсс</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пучок</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lastRenderedPageBreak/>
              <w:t>Монстера</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proofErr w:type="spellStart"/>
            <w:r w:rsidRPr="0088650F">
              <w:rPr>
                <w:color w:val="000000"/>
              </w:rPr>
              <w:t>Рускус</w:t>
            </w:r>
            <w:proofErr w:type="spellEnd"/>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75</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Эвкалипт</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nil"/>
            </w:tcBorders>
            <w:shd w:val="clear" w:color="auto" w:fill="auto"/>
            <w:vAlign w:val="center"/>
          </w:tcPr>
          <w:p w:rsidR="00765D69" w:rsidRPr="0088650F" w:rsidRDefault="00765D69" w:rsidP="00FF1F84">
            <w:pPr>
              <w:rPr>
                <w:color w:val="000000"/>
              </w:rPr>
            </w:pPr>
            <w:r w:rsidRPr="0088650F">
              <w:rPr>
                <w:color w:val="000000"/>
              </w:rPr>
              <w:t>Цветочный декор</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nil"/>
            </w:tcBorders>
            <w:shd w:val="clear" w:color="auto" w:fill="auto"/>
            <w:vAlign w:val="center"/>
          </w:tcPr>
          <w:p w:rsidR="00765D69" w:rsidRPr="0088650F" w:rsidRDefault="00765D69" w:rsidP="00FF1F84">
            <w:pPr>
              <w:rPr>
                <w:color w:val="000000"/>
              </w:rPr>
            </w:pPr>
            <w:r w:rsidRPr="0088650F">
              <w:rPr>
                <w:color w:val="000000"/>
              </w:rPr>
              <w:t>Упаковка фетр</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nil"/>
            </w:tcBorders>
            <w:shd w:val="clear" w:color="auto" w:fill="auto"/>
            <w:vAlign w:val="center"/>
          </w:tcPr>
          <w:p w:rsidR="00765D69" w:rsidRPr="0088650F" w:rsidRDefault="00765D69" w:rsidP="00FF1F84">
            <w:pPr>
              <w:rPr>
                <w:color w:val="000000"/>
              </w:rPr>
            </w:pPr>
            <w:r w:rsidRPr="0088650F">
              <w:rPr>
                <w:color w:val="000000"/>
              </w:rPr>
              <w:t xml:space="preserve">Упаковка </w:t>
            </w:r>
            <w:proofErr w:type="spellStart"/>
            <w:r w:rsidRPr="0088650F">
              <w:rPr>
                <w:color w:val="000000"/>
              </w:rPr>
              <w:t>органза</w:t>
            </w:r>
            <w:proofErr w:type="spellEnd"/>
          </w:p>
        </w:tc>
        <w:tc>
          <w:tcPr>
            <w:tcW w:w="185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15"/>
        </w:trPr>
        <w:tc>
          <w:tcPr>
            <w:tcW w:w="4695" w:type="dxa"/>
            <w:tcBorders>
              <w:top w:val="nil"/>
              <w:left w:val="single" w:sz="4" w:space="0" w:color="auto"/>
              <w:bottom w:val="single" w:sz="4" w:space="0" w:color="auto"/>
              <w:right w:val="nil"/>
            </w:tcBorders>
            <w:shd w:val="clear" w:color="auto" w:fill="auto"/>
            <w:vAlign w:val="center"/>
          </w:tcPr>
          <w:p w:rsidR="00765D69" w:rsidRPr="0088650F" w:rsidRDefault="00765D69" w:rsidP="00FF1F84">
            <w:pPr>
              <w:rPr>
                <w:color w:val="000000"/>
              </w:rPr>
            </w:pPr>
            <w:r w:rsidRPr="0088650F">
              <w:rPr>
                <w:color w:val="000000"/>
              </w:rPr>
              <w:t>Упаковка натуральная (</w:t>
            </w:r>
            <w:proofErr w:type="spellStart"/>
            <w:r w:rsidRPr="0088650F">
              <w:rPr>
                <w:color w:val="000000"/>
              </w:rPr>
              <w:t>джут</w:t>
            </w:r>
            <w:proofErr w:type="gramStart"/>
            <w:r w:rsidRPr="0088650F">
              <w:rPr>
                <w:color w:val="000000"/>
              </w:rPr>
              <w:t>,с</w:t>
            </w:r>
            <w:proofErr w:type="gramEnd"/>
            <w:r w:rsidRPr="0088650F">
              <w:rPr>
                <w:color w:val="000000"/>
              </w:rPr>
              <w:t>изаль</w:t>
            </w:r>
            <w:proofErr w:type="spellEnd"/>
            <w:r w:rsidRPr="0088650F">
              <w:rPr>
                <w:color w:val="000000"/>
              </w:rPr>
              <w:t>)</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jc w:val="right"/>
              <w:rPr>
                <w:color w:val="000000"/>
              </w:rPr>
            </w:pPr>
            <w:r w:rsidRPr="0088650F">
              <w:rPr>
                <w:color w:val="000000"/>
              </w:rPr>
              <w:t>150</w:t>
            </w:r>
          </w:p>
        </w:tc>
        <w:tc>
          <w:tcPr>
            <w:tcW w:w="1507"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nil"/>
            </w:tcBorders>
            <w:shd w:val="clear" w:color="auto" w:fill="auto"/>
            <w:noWrap/>
            <w:vAlign w:val="bottom"/>
          </w:tcPr>
          <w:p w:rsidR="00765D69" w:rsidRPr="00AD150E" w:rsidRDefault="00765D69" w:rsidP="00FF1F84">
            <w:pPr>
              <w:rPr>
                <w:color w:val="000000"/>
                <w:szCs w:val="28"/>
              </w:rPr>
            </w:pPr>
            <w:r w:rsidRPr="00AD150E">
              <w:rPr>
                <w:color w:val="000000"/>
                <w:szCs w:val="28"/>
              </w:rPr>
              <w:t>1.2. Горшечные растения</w:t>
            </w:r>
          </w:p>
        </w:tc>
        <w:tc>
          <w:tcPr>
            <w:tcW w:w="1855" w:type="dxa"/>
            <w:tcBorders>
              <w:top w:val="single" w:sz="4" w:space="0" w:color="auto"/>
              <w:left w:val="nil"/>
              <w:bottom w:val="single" w:sz="4" w:space="0" w:color="auto"/>
              <w:right w:val="nil"/>
            </w:tcBorders>
            <w:shd w:val="clear" w:color="auto" w:fill="auto"/>
            <w:noWrap/>
            <w:vAlign w:val="bottom"/>
          </w:tcPr>
          <w:p w:rsidR="00765D69" w:rsidRPr="0088650F" w:rsidRDefault="00765D69" w:rsidP="00FF1F84">
            <w:pPr>
              <w:rPr>
                <w:color w:val="000000"/>
              </w:rPr>
            </w:pPr>
          </w:p>
        </w:tc>
        <w:tc>
          <w:tcPr>
            <w:tcW w:w="938" w:type="dxa"/>
            <w:tcBorders>
              <w:top w:val="single" w:sz="4" w:space="0" w:color="auto"/>
              <w:left w:val="nil"/>
              <w:bottom w:val="single" w:sz="4" w:space="0" w:color="auto"/>
              <w:right w:val="nil"/>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nil"/>
              <w:bottom w:val="single" w:sz="4" w:space="0" w:color="auto"/>
              <w:right w:val="nil"/>
            </w:tcBorders>
            <w:shd w:val="clear" w:color="auto" w:fill="auto"/>
            <w:noWrap/>
            <w:vAlign w:val="bottom"/>
          </w:tcPr>
          <w:p w:rsidR="00765D69" w:rsidRPr="0088650F" w:rsidRDefault="00765D69" w:rsidP="00FF1F84">
            <w:pPr>
              <w:rPr>
                <w:color w:val="000000"/>
              </w:rPr>
            </w:pPr>
          </w:p>
        </w:tc>
        <w:tc>
          <w:tcPr>
            <w:tcW w:w="1507" w:type="dxa"/>
            <w:tcBorders>
              <w:top w:val="single" w:sz="4" w:space="0" w:color="auto"/>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Драцена  1 ствол (высота 20см)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Хлорофитум</w:t>
            </w:r>
            <w:proofErr w:type="spellEnd"/>
            <w:r w:rsidRPr="0088650F">
              <w:rPr>
                <w:color w:val="000000"/>
              </w:rPr>
              <w:t xml:space="preserve">  </w:t>
            </w:r>
            <w:proofErr w:type="spellStart"/>
            <w:r w:rsidRPr="0088650F">
              <w:rPr>
                <w:color w:val="000000"/>
              </w:rPr>
              <w:t>Бонни</w:t>
            </w:r>
            <w:proofErr w:type="spellEnd"/>
            <w:r w:rsidRPr="0088650F">
              <w:rPr>
                <w:color w:val="000000"/>
              </w:rPr>
              <w:t xml:space="preserve"> (высота 30см)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Сингониум</w:t>
            </w:r>
            <w:proofErr w:type="spellEnd"/>
            <w:r w:rsidRPr="0088650F">
              <w:rPr>
                <w:color w:val="000000"/>
              </w:rPr>
              <w:t xml:space="preserve"> (высота 20см)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Замиакулькас</w:t>
            </w:r>
            <w:proofErr w:type="spellEnd"/>
            <w:r w:rsidRPr="0088650F">
              <w:rPr>
                <w:color w:val="000000"/>
              </w:rPr>
              <w:t xml:space="preserve"> </w:t>
            </w:r>
            <w:proofErr w:type="gramStart"/>
            <w:r w:rsidRPr="0088650F">
              <w:rPr>
                <w:color w:val="000000"/>
              </w:rPr>
              <w:t xml:space="preserve">( </w:t>
            </w:r>
            <w:proofErr w:type="gramEnd"/>
            <w:r w:rsidRPr="0088650F">
              <w:rPr>
                <w:color w:val="000000"/>
              </w:rPr>
              <w:t xml:space="preserve">высота </w:t>
            </w:r>
            <w:smartTag w:uri="urn:schemas-microsoft-com:office:smarttags" w:element="metricconverter">
              <w:smartTagPr>
                <w:attr w:name="ProductID" w:val="30 см"/>
              </w:smartTagPr>
              <w:r w:rsidRPr="0088650F">
                <w:rPr>
                  <w:color w:val="000000"/>
                </w:rPr>
                <w:t>30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xml:space="preserve">Шефлера (высота </w:t>
            </w:r>
            <w:smartTag w:uri="urn:schemas-microsoft-com:office:smarttags" w:element="metricconverter">
              <w:smartTagPr>
                <w:attr w:name="ProductID" w:val="30 см"/>
              </w:smartTagPr>
              <w:r w:rsidRPr="0088650F">
                <w:rPr>
                  <w:color w:val="000000"/>
                </w:rPr>
                <w:t>30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2</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Сансивьера</w:t>
            </w:r>
            <w:proofErr w:type="spellEnd"/>
            <w:r w:rsidRPr="0088650F">
              <w:rPr>
                <w:color w:val="000000"/>
              </w:rPr>
              <w:t xml:space="preserve"> (высота </w:t>
            </w:r>
            <w:smartTag w:uri="urn:schemas-microsoft-com:office:smarttags" w:element="metricconverter">
              <w:smartTagPr>
                <w:attr w:name="ProductID" w:val="35 см"/>
              </w:smartTagPr>
              <w:r w:rsidRPr="0088650F">
                <w:rPr>
                  <w:color w:val="000000"/>
                </w:rPr>
                <w:t>35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Аглаонема</w:t>
            </w:r>
            <w:proofErr w:type="spellEnd"/>
            <w:r w:rsidRPr="0088650F">
              <w:rPr>
                <w:color w:val="000000"/>
              </w:rPr>
              <w:t xml:space="preserve"> (высота 40см)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Замиакулькас</w:t>
            </w:r>
            <w:proofErr w:type="spellEnd"/>
            <w:r w:rsidRPr="0088650F">
              <w:rPr>
                <w:color w:val="000000"/>
              </w:rPr>
              <w:t xml:space="preserve"> </w:t>
            </w:r>
            <w:proofErr w:type="gramStart"/>
            <w:r w:rsidRPr="0088650F">
              <w:rPr>
                <w:color w:val="000000"/>
              </w:rPr>
              <w:t xml:space="preserve">( </w:t>
            </w:r>
            <w:proofErr w:type="gramEnd"/>
            <w:r w:rsidRPr="0088650F">
              <w:rPr>
                <w:color w:val="000000"/>
              </w:rPr>
              <w:t xml:space="preserve">высота </w:t>
            </w:r>
            <w:smartTag w:uri="urn:schemas-microsoft-com:office:smarttags" w:element="metricconverter">
              <w:smartTagPr>
                <w:attr w:name="ProductID" w:val="65 см"/>
              </w:smartTagPr>
              <w:r w:rsidRPr="0088650F">
                <w:rPr>
                  <w:color w:val="000000"/>
                </w:rPr>
                <w:t>65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Монстера (высота 65см)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Спатифилум</w:t>
            </w:r>
            <w:proofErr w:type="spellEnd"/>
            <w:r w:rsidRPr="0088650F">
              <w:rPr>
                <w:color w:val="000000"/>
              </w:rPr>
              <w:t xml:space="preserve"> (высота </w:t>
            </w:r>
            <w:smartTag w:uri="urn:schemas-microsoft-com:office:smarttags" w:element="metricconverter">
              <w:smartTagPr>
                <w:attr w:name="ProductID" w:val="75 см"/>
              </w:smartTagPr>
              <w:r w:rsidRPr="0088650F">
                <w:rPr>
                  <w:color w:val="000000"/>
                </w:rPr>
                <w:t>75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7</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Фикус Бенджамина (высота 70см)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xml:space="preserve">Юкка 2 ствольная (высота </w:t>
            </w:r>
            <w:smartTag w:uri="urn:schemas-microsoft-com:office:smarttags" w:element="metricconverter">
              <w:smartTagPr>
                <w:attr w:name="ProductID" w:val="85 см"/>
              </w:smartTagPr>
              <w:r w:rsidRPr="0088650F">
                <w:rPr>
                  <w:color w:val="000000"/>
                </w:rPr>
                <w:t>85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Замиакулькас</w:t>
            </w:r>
            <w:proofErr w:type="spellEnd"/>
            <w:r w:rsidRPr="0088650F">
              <w:rPr>
                <w:color w:val="000000"/>
              </w:rPr>
              <w:t xml:space="preserve"> (высота 90см)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xml:space="preserve">Шефлера (высота </w:t>
            </w:r>
            <w:smartTag w:uri="urn:schemas-microsoft-com:office:smarttags" w:element="metricconverter">
              <w:smartTagPr>
                <w:attr w:name="ProductID" w:val="90 см"/>
              </w:smartTagPr>
              <w:r w:rsidRPr="0088650F">
                <w:rPr>
                  <w:color w:val="000000"/>
                </w:rPr>
                <w:t>90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Фикус Бенджамина (высота 110см)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xml:space="preserve">Драцена </w:t>
            </w:r>
            <w:proofErr w:type="spellStart"/>
            <w:r w:rsidRPr="0088650F">
              <w:rPr>
                <w:color w:val="000000"/>
              </w:rPr>
              <w:t>Фрагранс</w:t>
            </w:r>
            <w:proofErr w:type="spellEnd"/>
            <w:r w:rsidRPr="0088650F">
              <w:rPr>
                <w:color w:val="000000"/>
              </w:rPr>
              <w:t xml:space="preserve">  3 ствол</w:t>
            </w:r>
            <w:proofErr w:type="gramStart"/>
            <w:r w:rsidRPr="0088650F">
              <w:rPr>
                <w:color w:val="000000"/>
              </w:rPr>
              <w:t>а(</w:t>
            </w:r>
            <w:proofErr w:type="gramEnd"/>
            <w:r w:rsidRPr="0088650F">
              <w:rPr>
                <w:color w:val="000000"/>
              </w:rPr>
              <w:t>высота 120см)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xml:space="preserve">Юкка 3 ствольная (высота </w:t>
            </w:r>
            <w:smartTag w:uri="urn:schemas-microsoft-com:office:smarttags" w:element="metricconverter">
              <w:smartTagPr>
                <w:attr w:name="ProductID" w:val="105 см"/>
              </w:smartTagPr>
              <w:r w:rsidRPr="0088650F">
                <w:rPr>
                  <w:color w:val="000000"/>
                </w:rPr>
                <w:t>105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2</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Монстера (высота 150см)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2</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Фикус Бенджамина (высота 150см)</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r w:rsidRPr="0088650F">
              <w:rPr>
                <w:color w:val="000000"/>
              </w:rPr>
              <w:t>Ховея</w:t>
            </w:r>
            <w:proofErr w:type="spellEnd"/>
            <w:r w:rsidRPr="0088650F">
              <w:rPr>
                <w:color w:val="000000"/>
              </w:rPr>
              <w:t xml:space="preserve">  (высота </w:t>
            </w:r>
            <w:smartTag w:uri="urn:schemas-microsoft-com:office:smarttags" w:element="metricconverter">
              <w:smartTagPr>
                <w:attr w:name="ProductID" w:val="140 см"/>
              </w:smartTagPr>
              <w:r w:rsidRPr="0088650F">
                <w:rPr>
                  <w:color w:val="000000"/>
                </w:rPr>
                <w:t>140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(0,9л)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20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(3,2л)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(6л)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(10л)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(19л)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(30л)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Керамический горшок (40л)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Грунт (5л)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30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Дренаж (2л)</w:t>
            </w:r>
          </w:p>
        </w:tc>
        <w:tc>
          <w:tcPr>
            <w:tcW w:w="1855" w:type="dxa"/>
            <w:tcBorders>
              <w:top w:val="nil"/>
              <w:left w:val="nil"/>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15</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nil"/>
              <w:left w:val="single" w:sz="4" w:space="0" w:color="auto"/>
              <w:bottom w:val="single" w:sz="4" w:space="0" w:color="auto"/>
              <w:right w:val="nil"/>
            </w:tcBorders>
            <w:shd w:val="clear" w:color="auto" w:fill="auto"/>
            <w:noWrap/>
            <w:vAlign w:val="bottom"/>
          </w:tcPr>
          <w:p w:rsidR="00765D69" w:rsidRPr="0088650F" w:rsidRDefault="00765D69" w:rsidP="00FF1F84">
            <w:pPr>
              <w:rPr>
                <w:color w:val="000000"/>
              </w:rPr>
            </w:pPr>
            <w:r w:rsidRPr="0088650F">
              <w:rPr>
                <w:color w:val="000000"/>
              </w:rPr>
              <w:t>Удобрение для цветов</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D69" w:rsidRPr="0088650F" w:rsidRDefault="00765D69" w:rsidP="00FF1F84">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103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AD150E" w:rsidRDefault="00765D69" w:rsidP="00FF1F84">
            <w:pPr>
              <w:rPr>
                <w:color w:val="000000"/>
                <w:szCs w:val="28"/>
              </w:rPr>
            </w:pPr>
            <w:r>
              <w:rPr>
                <w:color w:val="000000"/>
                <w:szCs w:val="28"/>
              </w:rPr>
              <w:t>2</w:t>
            </w:r>
            <w:r w:rsidRPr="00AD150E">
              <w:rPr>
                <w:color w:val="000000"/>
                <w:szCs w:val="28"/>
              </w:rPr>
              <w:t>. Оказание услуг  по ландшафтному дизайну</w:t>
            </w:r>
            <w:r>
              <w:rPr>
                <w:color w:val="000000"/>
                <w:szCs w:val="28"/>
              </w:rPr>
              <w:t xml:space="preserve"> и оформлению</w:t>
            </w: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Pr>
                <w:color w:val="000000"/>
              </w:rPr>
              <w:t>Посадка и о</w:t>
            </w:r>
            <w:r w:rsidRPr="0088650F">
              <w:rPr>
                <w:color w:val="000000"/>
              </w:rPr>
              <w:t xml:space="preserve">формление </w:t>
            </w:r>
            <w:r>
              <w:rPr>
                <w:color w:val="000000"/>
              </w:rPr>
              <w:t xml:space="preserve">(шарами и гирляндами новогодними) на </w:t>
            </w:r>
            <w:r w:rsidRPr="0088650F">
              <w:rPr>
                <w:color w:val="000000"/>
              </w:rPr>
              <w:t xml:space="preserve">прилегающей территории живой елью </w:t>
            </w:r>
            <w:r>
              <w:rPr>
                <w:color w:val="000000"/>
              </w:rPr>
              <w:t xml:space="preserve">голубой </w:t>
            </w:r>
            <w:smartTag w:uri="urn:schemas-microsoft-com:office:smarttags" w:element="metricconverter">
              <w:smartTagPr>
                <w:attr w:name="ProductID" w:val="3.5 м"/>
              </w:smartTagPr>
              <w:r w:rsidRPr="0088650F">
                <w:rPr>
                  <w:color w:val="000000"/>
                </w:rPr>
                <w:t>3.5 м</w:t>
              </w:r>
            </w:smartTag>
            <w:r w:rsidRPr="0088650F">
              <w:rPr>
                <w:color w:val="000000"/>
              </w:rPr>
              <w:t xml:space="preserve"> </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1</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Новогодние оформление офисных помещений искусственными елями (Ель 2.4м, шары, гирлянды)</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4</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Устройство цветника из однолетних или многолетних цветов, декоративных кустарников (</w:t>
            </w:r>
            <w:proofErr w:type="spellStart"/>
            <w:r w:rsidRPr="0088650F">
              <w:rPr>
                <w:color w:val="000000"/>
              </w:rPr>
              <w:t>кв.м</w:t>
            </w:r>
            <w:proofErr w:type="spellEnd"/>
            <w:r w:rsidRPr="0088650F">
              <w:rPr>
                <w:color w:val="000000"/>
              </w:rPr>
              <w:t>.)</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Кв. м.</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lastRenderedPageBreak/>
              <w:t>Уход за цветниками из однолетних и многолетних растений</w:t>
            </w:r>
            <w:proofErr w:type="gramStart"/>
            <w:r w:rsidRPr="0088650F">
              <w:rPr>
                <w:color w:val="000000"/>
              </w:rPr>
              <w:t>.(</w:t>
            </w:r>
            <w:proofErr w:type="spellStart"/>
            <w:proofErr w:type="gramEnd"/>
            <w:r w:rsidRPr="0088650F">
              <w:rPr>
                <w:color w:val="000000"/>
              </w:rPr>
              <w:t>кв.м</w:t>
            </w:r>
            <w:proofErr w:type="spellEnd"/>
            <w:r w:rsidRPr="0088650F">
              <w:rPr>
                <w:color w:val="000000"/>
              </w:rPr>
              <w:t>.)</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Кв. м.</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Новогодние оформление входных групп гирляндами (гирлянды, установка, подключение, демонтаж)</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6</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Художественное оформление деревьев на прилегающей территории новогодними аксессуарами</w:t>
            </w:r>
            <w:proofErr w:type="gramStart"/>
            <w:r w:rsidRPr="0088650F">
              <w:rPr>
                <w:color w:val="000000"/>
              </w:rPr>
              <w:t>.(</w:t>
            </w:r>
            <w:proofErr w:type="gramEnd"/>
            <w:r w:rsidRPr="0088650F">
              <w:rPr>
                <w:color w:val="000000"/>
              </w:rPr>
              <w:t>новогодние шары, гирлянды, оформление, демонтаж)</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2</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Оформление офисных помещений гирляндами из воздушных шаров (1м)</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r w:rsidRPr="0088650F">
              <w:rPr>
                <w:color w:val="000000"/>
              </w:rPr>
              <w:t>Оформление уличной территории цветочными вазонами</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sidRPr="0088650F">
              <w:rPr>
                <w:color w:val="000000"/>
              </w:rPr>
              <w:t>6</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r w:rsidR="00765D69" w:rsidRPr="0088650F" w:rsidTr="00FF1F84">
        <w:trPr>
          <w:trHeight w:val="300"/>
        </w:trPr>
        <w:tc>
          <w:tcPr>
            <w:tcW w:w="879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jc w:val="right"/>
              <w:rPr>
                <w:color w:val="000000"/>
              </w:rPr>
            </w:pPr>
            <w:r>
              <w:rPr>
                <w:color w:val="000000"/>
              </w:rPr>
              <w:t>ИТОГО:</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D69" w:rsidRPr="0088650F" w:rsidRDefault="00765D69" w:rsidP="00FF1F84">
            <w:pPr>
              <w:rPr>
                <w:color w:val="000000"/>
              </w:rPr>
            </w:pPr>
          </w:p>
        </w:tc>
        <w:tc>
          <w:tcPr>
            <w:tcW w:w="879" w:type="dxa"/>
            <w:tcBorders>
              <w:top w:val="nil"/>
              <w:left w:val="single" w:sz="4" w:space="0" w:color="auto"/>
              <w:bottom w:val="nil"/>
              <w:right w:val="nil"/>
            </w:tcBorders>
            <w:shd w:val="clear" w:color="auto" w:fill="auto"/>
            <w:noWrap/>
            <w:vAlign w:val="bottom"/>
          </w:tcPr>
          <w:p w:rsidR="00765D69" w:rsidRPr="0088650F" w:rsidRDefault="00765D69" w:rsidP="00FF1F84">
            <w:pPr>
              <w:rPr>
                <w:color w:val="000000"/>
              </w:rPr>
            </w:pPr>
          </w:p>
        </w:tc>
      </w:tr>
    </w:tbl>
    <w:p w:rsidR="00765D69" w:rsidRPr="00AC657F" w:rsidRDefault="00765D69" w:rsidP="00765D69"/>
    <w:p w:rsidR="00765D69" w:rsidRPr="00875DF7" w:rsidRDefault="00765D69" w:rsidP="00765D69">
      <w:pPr>
        <w:pStyle w:val="214"/>
      </w:pPr>
    </w:p>
    <w:p w:rsidR="00765D69" w:rsidRPr="00875DF7" w:rsidRDefault="00765D69" w:rsidP="00765D69"/>
    <w:p w:rsidR="00765D69" w:rsidRPr="00875DF7" w:rsidRDefault="00765D69" w:rsidP="00765D69">
      <w:pPr>
        <w:jc w:val="center"/>
        <w:rPr>
          <w:bCs/>
          <w:color w:val="000000"/>
          <w:sz w:val="23"/>
          <w:szCs w:val="23"/>
        </w:rPr>
      </w:pPr>
      <w:r w:rsidRPr="00875DF7">
        <w:rPr>
          <w:bCs/>
          <w:color w:val="000000"/>
          <w:sz w:val="23"/>
          <w:szCs w:val="23"/>
        </w:rPr>
        <w:t>ПОДПИСИ СТОРОН:</w:t>
      </w:r>
    </w:p>
    <w:p w:rsidR="00765D69" w:rsidRPr="00875DF7" w:rsidRDefault="00765D69" w:rsidP="00765D69">
      <w:pPr>
        <w:ind w:firstLine="540"/>
        <w:jc w:val="center"/>
        <w:rPr>
          <w:bCs/>
          <w:color w:val="000000"/>
          <w:sz w:val="23"/>
          <w:szCs w:val="23"/>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68"/>
        <w:gridCol w:w="4968"/>
      </w:tblGrid>
      <w:tr w:rsidR="00765D69" w:rsidRPr="00875DF7" w:rsidTr="00FF1F84">
        <w:tc>
          <w:tcPr>
            <w:tcW w:w="4968" w:type="dxa"/>
          </w:tcPr>
          <w:p w:rsidR="00765D69" w:rsidRPr="00875DF7" w:rsidRDefault="00765D69" w:rsidP="00FF1F84">
            <w:pPr>
              <w:rPr>
                <w:color w:val="000000"/>
                <w:sz w:val="23"/>
                <w:szCs w:val="23"/>
              </w:rPr>
            </w:pPr>
            <w:r w:rsidRPr="00875DF7">
              <w:rPr>
                <w:color w:val="000000"/>
                <w:sz w:val="23"/>
                <w:szCs w:val="23"/>
              </w:rPr>
              <w:t xml:space="preserve">От </w:t>
            </w:r>
            <w:r w:rsidRPr="00875DF7">
              <w:rPr>
                <w:bCs/>
                <w:color w:val="000000"/>
                <w:sz w:val="23"/>
                <w:szCs w:val="23"/>
              </w:rPr>
              <w:t>Исполнителя</w:t>
            </w:r>
            <w:r w:rsidRPr="00875DF7">
              <w:rPr>
                <w:color w:val="000000"/>
                <w:sz w:val="23"/>
                <w:szCs w:val="23"/>
              </w:rPr>
              <w:t>:</w:t>
            </w:r>
          </w:p>
          <w:p w:rsidR="00765D69" w:rsidRPr="00875DF7" w:rsidRDefault="00765D69" w:rsidP="00FF1F84">
            <w:pPr>
              <w:rPr>
                <w:color w:val="000000"/>
                <w:sz w:val="23"/>
                <w:szCs w:val="23"/>
              </w:rPr>
            </w:pPr>
          </w:p>
          <w:p w:rsidR="00765D69" w:rsidRPr="00875DF7" w:rsidRDefault="00765D69" w:rsidP="00FF1F84">
            <w:pPr>
              <w:rPr>
                <w:color w:val="000000"/>
                <w:sz w:val="23"/>
                <w:szCs w:val="23"/>
              </w:rPr>
            </w:pPr>
            <w:r w:rsidRPr="00875DF7">
              <w:rPr>
                <w:color w:val="000000"/>
                <w:sz w:val="23"/>
                <w:szCs w:val="23"/>
              </w:rPr>
              <w:t>_________________  /</w:t>
            </w:r>
            <w:r>
              <w:rPr>
                <w:color w:val="000000"/>
                <w:sz w:val="23"/>
                <w:szCs w:val="23"/>
              </w:rPr>
              <w:t xml:space="preserve">_________________ </w:t>
            </w:r>
            <w:r w:rsidRPr="00875DF7">
              <w:rPr>
                <w:color w:val="000000"/>
                <w:sz w:val="23"/>
                <w:szCs w:val="23"/>
              </w:rPr>
              <w:t xml:space="preserve">/ </w:t>
            </w:r>
          </w:p>
          <w:p w:rsidR="00765D69" w:rsidRPr="00875DF7" w:rsidRDefault="00765D69" w:rsidP="00FF1F84">
            <w:pPr>
              <w:rPr>
                <w:color w:val="000000"/>
                <w:sz w:val="23"/>
                <w:szCs w:val="23"/>
                <w:vertAlign w:val="superscript"/>
              </w:rPr>
            </w:pPr>
            <w:r w:rsidRPr="00875DF7">
              <w:rPr>
                <w:color w:val="000000"/>
                <w:sz w:val="23"/>
                <w:szCs w:val="23"/>
                <w:vertAlign w:val="superscript"/>
              </w:rPr>
              <w:tab/>
              <w:t>подпись</w:t>
            </w:r>
          </w:p>
          <w:p w:rsidR="00765D69" w:rsidRPr="00875DF7" w:rsidRDefault="00765D69" w:rsidP="00FF1F84">
            <w:pPr>
              <w:rPr>
                <w:bCs/>
                <w:color w:val="000000"/>
                <w:sz w:val="23"/>
                <w:szCs w:val="23"/>
              </w:rPr>
            </w:pPr>
            <w:r w:rsidRPr="00875DF7">
              <w:rPr>
                <w:color w:val="000000"/>
                <w:sz w:val="23"/>
                <w:szCs w:val="23"/>
              </w:rPr>
              <w:t>«____» _________________ 201</w:t>
            </w:r>
            <w:r>
              <w:rPr>
                <w:color w:val="000000"/>
                <w:sz w:val="23"/>
                <w:szCs w:val="23"/>
              </w:rPr>
              <w:t xml:space="preserve">  </w:t>
            </w:r>
            <w:r w:rsidRPr="00875DF7">
              <w:rPr>
                <w:color w:val="000000"/>
                <w:sz w:val="23"/>
                <w:szCs w:val="23"/>
              </w:rPr>
              <w:t xml:space="preserve"> г.</w:t>
            </w:r>
          </w:p>
        </w:tc>
        <w:tc>
          <w:tcPr>
            <w:tcW w:w="4968" w:type="dxa"/>
          </w:tcPr>
          <w:p w:rsidR="00765D69" w:rsidRPr="00875DF7" w:rsidRDefault="00765D69" w:rsidP="00FF1F84">
            <w:pPr>
              <w:rPr>
                <w:color w:val="000000"/>
                <w:sz w:val="23"/>
                <w:szCs w:val="23"/>
              </w:rPr>
            </w:pPr>
            <w:r w:rsidRPr="00875DF7">
              <w:rPr>
                <w:color w:val="000000"/>
                <w:sz w:val="23"/>
                <w:szCs w:val="23"/>
              </w:rPr>
              <w:t xml:space="preserve">От </w:t>
            </w:r>
            <w:r w:rsidRPr="00875DF7">
              <w:rPr>
                <w:bCs/>
                <w:color w:val="000000"/>
                <w:sz w:val="23"/>
                <w:szCs w:val="23"/>
              </w:rPr>
              <w:t>Заказчика</w:t>
            </w:r>
            <w:r w:rsidRPr="00875DF7">
              <w:rPr>
                <w:color w:val="000000"/>
                <w:sz w:val="23"/>
                <w:szCs w:val="23"/>
              </w:rPr>
              <w:t>:</w:t>
            </w:r>
          </w:p>
          <w:p w:rsidR="00765D69" w:rsidRPr="00875DF7" w:rsidRDefault="00765D69" w:rsidP="00FF1F84">
            <w:pPr>
              <w:rPr>
                <w:color w:val="000000"/>
                <w:sz w:val="23"/>
                <w:szCs w:val="23"/>
              </w:rPr>
            </w:pPr>
          </w:p>
          <w:p w:rsidR="00765D69" w:rsidRPr="00875DF7" w:rsidRDefault="00765D69" w:rsidP="00FF1F84">
            <w:pPr>
              <w:rPr>
                <w:color w:val="000000"/>
                <w:sz w:val="23"/>
                <w:szCs w:val="23"/>
              </w:rPr>
            </w:pPr>
            <w:r w:rsidRPr="00875DF7">
              <w:rPr>
                <w:color w:val="000000"/>
                <w:sz w:val="23"/>
                <w:szCs w:val="23"/>
              </w:rPr>
              <w:t>_________________   /</w:t>
            </w:r>
            <w:r w:rsidRPr="00875DF7">
              <w:rPr>
                <w:sz w:val="23"/>
                <w:szCs w:val="23"/>
              </w:rPr>
              <w:t xml:space="preserve"> Лимаренко В.И.</w:t>
            </w:r>
            <w:r w:rsidRPr="00875DF7">
              <w:rPr>
                <w:color w:val="000000"/>
                <w:sz w:val="23"/>
                <w:szCs w:val="23"/>
              </w:rPr>
              <w:t>/</w:t>
            </w:r>
          </w:p>
          <w:p w:rsidR="00765D69" w:rsidRPr="00875DF7" w:rsidRDefault="00765D69" w:rsidP="00FF1F84">
            <w:pPr>
              <w:rPr>
                <w:color w:val="000000"/>
                <w:sz w:val="23"/>
                <w:szCs w:val="23"/>
                <w:vertAlign w:val="superscript"/>
              </w:rPr>
            </w:pPr>
            <w:r w:rsidRPr="00875DF7">
              <w:rPr>
                <w:color w:val="000000"/>
                <w:sz w:val="23"/>
                <w:szCs w:val="23"/>
                <w:vertAlign w:val="superscript"/>
              </w:rPr>
              <w:tab/>
              <w:t>подпись</w:t>
            </w:r>
          </w:p>
          <w:p w:rsidR="00765D69" w:rsidRPr="00875DF7" w:rsidRDefault="00765D69" w:rsidP="00FF1F84">
            <w:pPr>
              <w:rPr>
                <w:bCs/>
                <w:color w:val="000000"/>
                <w:sz w:val="23"/>
                <w:szCs w:val="23"/>
              </w:rPr>
            </w:pPr>
            <w:r w:rsidRPr="00875DF7">
              <w:rPr>
                <w:color w:val="000000"/>
                <w:sz w:val="23"/>
                <w:szCs w:val="23"/>
              </w:rPr>
              <w:t>«____» _________________ 201</w:t>
            </w:r>
            <w:r>
              <w:rPr>
                <w:color w:val="000000"/>
                <w:sz w:val="23"/>
                <w:szCs w:val="23"/>
              </w:rPr>
              <w:t xml:space="preserve">  </w:t>
            </w:r>
            <w:r w:rsidRPr="00875DF7">
              <w:rPr>
                <w:color w:val="000000"/>
                <w:sz w:val="23"/>
                <w:szCs w:val="23"/>
              </w:rPr>
              <w:t xml:space="preserve"> г.</w:t>
            </w:r>
          </w:p>
        </w:tc>
      </w:tr>
    </w:tbl>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Pr="00875DF7" w:rsidRDefault="00765D69" w:rsidP="00765D69">
      <w:pPr>
        <w:pStyle w:val="afc"/>
        <w:pageBreakBefore/>
        <w:spacing w:after="0"/>
        <w:jc w:val="right"/>
      </w:pPr>
      <w:r>
        <w:lastRenderedPageBreak/>
        <w:t>Приложение №2</w:t>
      </w:r>
    </w:p>
    <w:p w:rsidR="00765D69" w:rsidRDefault="00765D69" w:rsidP="00765D69">
      <w:pPr>
        <w:pStyle w:val="214"/>
      </w:pPr>
      <w:r w:rsidRPr="00875DF7">
        <w:t xml:space="preserve">                                                        </w:t>
      </w:r>
      <w:r>
        <w:t xml:space="preserve">                                                                           к</w:t>
      </w:r>
      <w:r w:rsidRPr="00875DF7">
        <w:t xml:space="preserve"> Договору №</w:t>
      </w:r>
      <w:r>
        <w:t xml:space="preserve"> </w:t>
      </w:r>
    </w:p>
    <w:p w:rsidR="00765D69" w:rsidRDefault="00765D69" w:rsidP="00765D69">
      <w:pPr>
        <w:pStyle w:val="214"/>
      </w:pPr>
    </w:p>
    <w:p w:rsidR="00765D69" w:rsidRDefault="00765D69" w:rsidP="00765D69">
      <w:pPr>
        <w:pStyle w:val="214"/>
      </w:pPr>
      <w:r>
        <w:t>Спецификация по поставке товара</w:t>
      </w:r>
    </w:p>
    <w:p w:rsidR="00765D69" w:rsidRPr="003240FB" w:rsidRDefault="00765D69" w:rsidP="00765D69"/>
    <w:tbl>
      <w:tblPr>
        <w:tblStyle w:val="afff7"/>
        <w:tblW w:w="0" w:type="auto"/>
        <w:jc w:val="center"/>
        <w:tblLook w:val="01E0" w:firstRow="1" w:lastRow="1" w:firstColumn="1" w:lastColumn="1" w:noHBand="0" w:noVBand="0"/>
      </w:tblPr>
      <w:tblGrid>
        <w:gridCol w:w="2141"/>
        <w:gridCol w:w="2026"/>
        <w:gridCol w:w="1906"/>
        <w:gridCol w:w="1892"/>
        <w:gridCol w:w="1993"/>
      </w:tblGrid>
      <w:tr w:rsidR="00765D69" w:rsidRPr="00450B49" w:rsidTr="00FF1F84">
        <w:trPr>
          <w:jc w:val="center"/>
        </w:trPr>
        <w:tc>
          <w:tcPr>
            <w:tcW w:w="2095" w:type="dxa"/>
            <w:vAlign w:val="center"/>
          </w:tcPr>
          <w:p w:rsidR="00765D69" w:rsidRPr="00450B49" w:rsidRDefault="00765D69" w:rsidP="00FF1F84">
            <w:pPr>
              <w:jc w:val="center"/>
              <w:rPr>
                <w:bCs/>
                <w:iCs/>
                <w:color w:val="000000"/>
              </w:rPr>
            </w:pPr>
            <w:r w:rsidRPr="00450B49">
              <w:rPr>
                <w:bCs/>
                <w:iCs/>
                <w:color w:val="000000"/>
              </w:rPr>
              <w:t>Наименование</w:t>
            </w:r>
          </w:p>
        </w:tc>
        <w:tc>
          <w:tcPr>
            <w:tcW w:w="2095" w:type="dxa"/>
            <w:vAlign w:val="center"/>
          </w:tcPr>
          <w:p w:rsidR="00765D69" w:rsidRPr="00450B49" w:rsidRDefault="00765D69" w:rsidP="00FF1F84">
            <w:pPr>
              <w:jc w:val="center"/>
              <w:rPr>
                <w:bCs/>
                <w:iCs/>
                <w:color w:val="000000"/>
              </w:rPr>
            </w:pPr>
            <w:proofErr w:type="spellStart"/>
            <w:r w:rsidRPr="00450B49">
              <w:rPr>
                <w:bCs/>
                <w:iCs/>
                <w:color w:val="000000"/>
              </w:rPr>
              <w:t>Ед</w:t>
            </w:r>
            <w:proofErr w:type="gramStart"/>
            <w:r w:rsidRPr="00450B49">
              <w:rPr>
                <w:bCs/>
                <w:iCs/>
                <w:color w:val="000000"/>
              </w:rPr>
              <w:t>.и</w:t>
            </w:r>
            <w:proofErr w:type="gramEnd"/>
            <w:r w:rsidRPr="00450B49">
              <w:rPr>
                <w:bCs/>
                <w:iCs/>
                <w:color w:val="000000"/>
              </w:rPr>
              <w:t>змерения</w:t>
            </w:r>
            <w:proofErr w:type="spellEnd"/>
          </w:p>
        </w:tc>
        <w:tc>
          <w:tcPr>
            <w:tcW w:w="2095" w:type="dxa"/>
            <w:vAlign w:val="center"/>
          </w:tcPr>
          <w:p w:rsidR="00765D69" w:rsidRPr="00450B49" w:rsidRDefault="00765D69" w:rsidP="00FF1F84">
            <w:pPr>
              <w:jc w:val="center"/>
              <w:rPr>
                <w:bCs/>
                <w:iCs/>
                <w:color w:val="000000"/>
              </w:rPr>
            </w:pPr>
            <w:r w:rsidRPr="00450B49">
              <w:rPr>
                <w:bCs/>
                <w:iCs/>
                <w:color w:val="000000"/>
              </w:rPr>
              <w:t>Цена</w:t>
            </w:r>
            <w:r>
              <w:rPr>
                <w:bCs/>
                <w:iCs/>
                <w:color w:val="000000"/>
              </w:rPr>
              <w:t>, руб.</w:t>
            </w:r>
          </w:p>
        </w:tc>
        <w:tc>
          <w:tcPr>
            <w:tcW w:w="2095" w:type="dxa"/>
            <w:vAlign w:val="center"/>
          </w:tcPr>
          <w:p w:rsidR="00765D69" w:rsidRPr="00450B49" w:rsidRDefault="00765D69" w:rsidP="00FF1F84">
            <w:pPr>
              <w:jc w:val="center"/>
              <w:rPr>
                <w:bCs/>
                <w:iCs/>
                <w:color w:val="000000"/>
              </w:rPr>
            </w:pPr>
            <w:r w:rsidRPr="00450B49">
              <w:rPr>
                <w:bCs/>
                <w:iCs/>
                <w:color w:val="000000"/>
              </w:rPr>
              <w:t>Кол-во</w:t>
            </w:r>
          </w:p>
        </w:tc>
        <w:tc>
          <w:tcPr>
            <w:tcW w:w="2096" w:type="dxa"/>
            <w:vAlign w:val="center"/>
          </w:tcPr>
          <w:p w:rsidR="00765D69" w:rsidRPr="00450B49" w:rsidRDefault="00765D69" w:rsidP="00FF1F84">
            <w:pPr>
              <w:jc w:val="center"/>
              <w:rPr>
                <w:bCs/>
                <w:iCs/>
                <w:color w:val="000000"/>
              </w:rPr>
            </w:pPr>
            <w:r w:rsidRPr="00450B49">
              <w:rPr>
                <w:bCs/>
                <w:iCs/>
                <w:color w:val="000000"/>
              </w:rPr>
              <w:t>Стоимость</w:t>
            </w:r>
            <w:r>
              <w:rPr>
                <w:bCs/>
                <w:iCs/>
                <w:color w:val="000000"/>
              </w:rPr>
              <w:t>, руб.</w:t>
            </w:r>
          </w:p>
        </w:tc>
      </w:tr>
      <w:tr w:rsidR="00765D69" w:rsidRPr="00450B49" w:rsidTr="00FF1F84">
        <w:trPr>
          <w:jc w:val="center"/>
        </w:trPr>
        <w:tc>
          <w:tcPr>
            <w:tcW w:w="2095" w:type="dxa"/>
            <w:vAlign w:val="center"/>
          </w:tcPr>
          <w:p w:rsidR="00765D69" w:rsidRPr="00450B49" w:rsidRDefault="00765D69" w:rsidP="00FF1F84">
            <w:pPr>
              <w:rPr>
                <w:bCs/>
                <w:iCs/>
                <w:color w:val="000000"/>
              </w:rPr>
            </w:pPr>
            <w:r w:rsidRPr="00450B49">
              <w:rPr>
                <w:color w:val="000000"/>
              </w:rPr>
              <w:t xml:space="preserve">Ель голубая </w:t>
            </w:r>
            <w:r>
              <w:rPr>
                <w:color w:val="000000"/>
              </w:rPr>
              <w:t xml:space="preserve"> живая </w:t>
            </w:r>
            <w:smartTag w:uri="urn:schemas-microsoft-com:office:smarttags" w:element="metricconverter">
              <w:smartTagPr>
                <w:attr w:name="ProductID" w:val="3,5 м"/>
              </w:smartTagPr>
              <w:r w:rsidRPr="00450B49">
                <w:rPr>
                  <w:color w:val="000000"/>
                </w:rPr>
                <w:t>3,5 м</w:t>
              </w:r>
            </w:smartTag>
            <w:r w:rsidRPr="00450B49">
              <w:rPr>
                <w:color w:val="000000"/>
              </w:rPr>
              <w:t xml:space="preserve"> </w:t>
            </w:r>
          </w:p>
        </w:tc>
        <w:tc>
          <w:tcPr>
            <w:tcW w:w="2095" w:type="dxa"/>
            <w:vAlign w:val="center"/>
          </w:tcPr>
          <w:p w:rsidR="00765D69" w:rsidRPr="00450B49" w:rsidRDefault="00765D69" w:rsidP="00FF1F84">
            <w:pPr>
              <w:jc w:val="center"/>
              <w:rPr>
                <w:bCs/>
                <w:iCs/>
                <w:color w:val="000000"/>
              </w:rPr>
            </w:pPr>
            <w:proofErr w:type="spellStart"/>
            <w:proofErr w:type="gramStart"/>
            <w:r w:rsidRPr="00450B49">
              <w:rPr>
                <w:bCs/>
                <w:iCs/>
                <w:color w:val="000000"/>
              </w:rPr>
              <w:t>Шт</w:t>
            </w:r>
            <w:proofErr w:type="spellEnd"/>
            <w:proofErr w:type="gramEnd"/>
          </w:p>
        </w:tc>
        <w:tc>
          <w:tcPr>
            <w:tcW w:w="2095" w:type="dxa"/>
            <w:vAlign w:val="center"/>
          </w:tcPr>
          <w:p w:rsidR="00765D69" w:rsidRPr="00450B49" w:rsidRDefault="00765D69" w:rsidP="00FF1F84">
            <w:pPr>
              <w:rPr>
                <w:bCs/>
                <w:iCs/>
                <w:color w:val="000000"/>
              </w:rPr>
            </w:pPr>
          </w:p>
        </w:tc>
        <w:tc>
          <w:tcPr>
            <w:tcW w:w="2095" w:type="dxa"/>
            <w:vAlign w:val="center"/>
          </w:tcPr>
          <w:p w:rsidR="00765D69" w:rsidRPr="00450B49" w:rsidRDefault="00765D69" w:rsidP="00FF1F84">
            <w:pPr>
              <w:jc w:val="center"/>
              <w:rPr>
                <w:bCs/>
                <w:iCs/>
                <w:color w:val="000000"/>
              </w:rPr>
            </w:pPr>
            <w:r w:rsidRPr="00450B49">
              <w:rPr>
                <w:bCs/>
                <w:iCs/>
                <w:color w:val="000000"/>
              </w:rPr>
              <w:t>1</w:t>
            </w:r>
          </w:p>
        </w:tc>
        <w:tc>
          <w:tcPr>
            <w:tcW w:w="2096" w:type="dxa"/>
            <w:vAlign w:val="center"/>
          </w:tcPr>
          <w:p w:rsidR="00765D69" w:rsidRPr="00450B49" w:rsidRDefault="00765D69" w:rsidP="00FF1F84">
            <w:pPr>
              <w:rPr>
                <w:bCs/>
                <w:iCs/>
                <w:color w:val="000000"/>
              </w:rPr>
            </w:pPr>
          </w:p>
        </w:tc>
      </w:tr>
      <w:tr w:rsidR="00765D69" w:rsidRPr="00450B49" w:rsidTr="00FF1F84">
        <w:trPr>
          <w:jc w:val="center"/>
        </w:trPr>
        <w:tc>
          <w:tcPr>
            <w:tcW w:w="2095" w:type="dxa"/>
          </w:tcPr>
          <w:p w:rsidR="00765D69" w:rsidRPr="00450B49" w:rsidRDefault="00765D69" w:rsidP="00FF1F84">
            <w:pPr>
              <w:pStyle w:val="20"/>
              <w:numPr>
                <w:ilvl w:val="0"/>
                <w:numId w:val="0"/>
              </w:numPr>
              <w:rPr>
                <w:b w:val="0"/>
                <w:sz w:val="24"/>
                <w:szCs w:val="24"/>
              </w:rPr>
            </w:pPr>
            <w:r w:rsidRPr="00450B49">
              <w:rPr>
                <w:b w:val="0"/>
                <w:color w:val="000000"/>
                <w:sz w:val="24"/>
                <w:szCs w:val="24"/>
              </w:rPr>
              <w:t xml:space="preserve">Ель искусственными 2.4м </w:t>
            </w:r>
          </w:p>
        </w:tc>
        <w:tc>
          <w:tcPr>
            <w:tcW w:w="2095" w:type="dxa"/>
          </w:tcPr>
          <w:p w:rsidR="00765D69" w:rsidRPr="00450B49" w:rsidRDefault="00765D69" w:rsidP="00FF1F84">
            <w:pPr>
              <w:pStyle w:val="20"/>
              <w:numPr>
                <w:ilvl w:val="0"/>
                <w:numId w:val="0"/>
              </w:numPr>
              <w:jc w:val="center"/>
              <w:rPr>
                <w:b w:val="0"/>
                <w:sz w:val="24"/>
                <w:szCs w:val="24"/>
              </w:rPr>
            </w:pPr>
            <w:proofErr w:type="spellStart"/>
            <w:proofErr w:type="gramStart"/>
            <w:r w:rsidRPr="00450B49">
              <w:rPr>
                <w:b w:val="0"/>
                <w:sz w:val="24"/>
                <w:szCs w:val="24"/>
              </w:rPr>
              <w:t>Шт</w:t>
            </w:r>
            <w:proofErr w:type="spellEnd"/>
            <w:proofErr w:type="gramEnd"/>
          </w:p>
        </w:tc>
        <w:tc>
          <w:tcPr>
            <w:tcW w:w="2095" w:type="dxa"/>
          </w:tcPr>
          <w:p w:rsidR="00765D69" w:rsidRPr="00450B49" w:rsidRDefault="00765D69" w:rsidP="00FF1F84">
            <w:pPr>
              <w:pStyle w:val="20"/>
              <w:numPr>
                <w:ilvl w:val="0"/>
                <w:numId w:val="0"/>
              </w:numPr>
              <w:rPr>
                <w:b w:val="0"/>
                <w:sz w:val="24"/>
                <w:szCs w:val="24"/>
              </w:rPr>
            </w:pPr>
          </w:p>
        </w:tc>
        <w:tc>
          <w:tcPr>
            <w:tcW w:w="2095" w:type="dxa"/>
          </w:tcPr>
          <w:p w:rsidR="00765D69" w:rsidRPr="00450B49" w:rsidRDefault="00765D69" w:rsidP="00FF1F84">
            <w:pPr>
              <w:pStyle w:val="20"/>
              <w:numPr>
                <w:ilvl w:val="0"/>
                <w:numId w:val="0"/>
              </w:numPr>
              <w:jc w:val="center"/>
              <w:rPr>
                <w:b w:val="0"/>
                <w:sz w:val="24"/>
                <w:szCs w:val="24"/>
              </w:rPr>
            </w:pPr>
            <w:r w:rsidRPr="00450B49">
              <w:rPr>
                <w:b w:val="0"/>
                <w:sz w:val="24"/>
                <w:szCs w:val="24"/>
              </w:rPr>
              <w:t>4</w:t>
            </w:r>
          </w:p>
        </w:tc>
        <w:tc>
          <w:tcPr>
            <w:tcW w:w="2096" w:type="dxa"/>
          </w:tcPr>
          <w:p w:rsidR="00765D69" w:rsidRPr="00450B49" w:rsidRDefault="00765D69" w:rsidP="00FF1F84">
            <w:pPr>
              <w:pStyle w:val="20"/>
              <w:numPr>
                <w:ilvl w:val="0"/>
                <w:numId w:val="0"/>
              </w:numPr>
              <w:rPr>
                <w:b w:val="0"/>
                <w:sz w:val="24"/>
                <w:szCs w:val="24"/>
              </w:rPr>
            </w:pPr>
          </w:p>
        </w:tc>
      </w:tr>
      <w:tr w:rsidR="00765D69" w:rsidRPr="00450B49" w:rsidTr="00FF1F84">
        <w:trPr>
          <w:jc w:val="center"/>
        </w:trPr>
        <w:tc>
          <w:tcPr>
            <w:tcW w:w="2095" w:type="dxa"/>
          </w:tcPr>
          <w:p w:rsidR="00765D69" w:rsidRPr="00450B49" w:rsidRDefault="00765D69" w:rsidP="00FF1F84">
            <w:pPr>
              <w:pStyle w:val="20"/>
              <w:numPr>
                <w:ilvl w:val="0"/>
                <w:numId w:val="0"/>
              </w:numPr>
              <w:rPr>
                <w:b w:val="0"/>
                <w:sz w:val="24"/>
                <w:szCs w:val="24"/>
              </w:rPr>
            </w:pPr>
            <w:r w:rsidRPr="00450B49">
              <w:rPr>
                <w:b w:val="0"/>
                <w:sz w:val="24"/>
                <w:szCs w:val="24"/>
              </w:rPr>
              <w:t xml:space="preserve">Шары </w:t>
            </w:r>
            <w:r w:rsidRPr="00450B49">
              <w:rPr>
                <w:b w:val="0"/>
                <w:sz w:val="24"/>
                <w:szCs w:val="24"/>
                <w:lang w:val="en-US"/>
              </w:rPr>
              <w:t>70мм</w:t>
            </w:r>
          </w:p>
        </w:tc>
        <w:tc>
          <w:tcPr>
            <w:tcW w:w="2095" w:type="dxa"/>
          </w:tcPr>
          <w:p w:rsidR="00765D69" w:rsidRPr="00450B49" w:rsidRDefault="00765D69" w:rsidP="00FF1F84">
            <w:pPr>
              <w:pStyle w:val="20"/>
              <w:numPr>
                <w:ilvl w:val="0"/>
                <w:numId w:val="0"/>
              </w:numPr>
              <w:jc w:val="center"/>
              <w:rPr>
                <w:b w:val="0"/>
                <w:sz w:val="24"/>
                <w:szCs w:val="24"/>
              </w:rPr>
            </w:pPr>
            <w:proofErr w:type="spellStart"/>
            <w:proofErr w:type="gramStart"/>
            <w:r w:rsidRPr="00450B49">
              <w:rPr>
                <w:b w:val="0"/>
                <w:sz w:val="24"/>
                <w:szCs w:val="24"/>
              </w:rPr>
              <w:t>Шт</w:t>
            </w:r>
            <w:proofErr w:type="spellEnd"/>
            <w:proofErr w:type="gramEnd"/>
          </w:p>
        </w:tc>
        <w:tc>
          <w:tcPr>
            <w:tcW w:w="2095" w:type="dxa"/>
          </w:tcPr>
          <w:p w:rsidR="00765D69" w:rsidRPr="00450B49" w:rsidRDefault="00765D69" w:rsidP="00FF1F84">
            <w:pPr>
              <w:pStyle w:val="20"/>
              <w:numPr>
                <w:ilvl w:val="0"/>
                <w:numId w:val="0"/>
              </w:numPr>
              <w:rPr>
                <w:b w:val="0"/>
                <w:sz w:val="24"/>
                <w:szCs w:val="24"/>
              </w:rPr>
            </w:pPr>
          </w:p>
        </w:tc>
        <w:tc>
          <w:tcPr>
            <w:tcW w:w="2095" w:type="dxa"/>
          </w:tcPr>
          <w:p w:rsidR="00765D69" w:rsidRPr="00450B49" w:rsidRDefault="00765D69" w:rsidP="00FF1F84">
            <w:pPr>
              <w:pStyle w:val="20"/>
              <w:numPr>
                <w:ilvl w:val="0"/>
                <w:numId w:val="0"/>
              </w:numPr>
              <w:jc w:val="center"/>
              <w:rPr>
                <w:b w:val="0"/>
                <w:sz w:val="24"/>
                <w:szCs w:val="24"/>
              </w:rPr>
            </w:pPr>
            <w:r w:rsidRPr="00450B49">
              <w:rPr>
                <w:b w:val="0"/>
                <w:sz w:val="24"/>
                <w:szCs w:val="24"/>
              </w:rPr>
              <w:t>1</w:t>
            </w:r>
            <w:r>
              <w:rPr>
                <w:b w:val="0"/>
                <w:sz w:val="24"/>
                <w:szCs w:val="24"/>
              </w:rPr>
              <w:t>2</w:t>
            </w:r>
            <w:r w:rsidRPr="00450B49">
              <w:rPr>
                <w:b w:val="0"/>
                <w:sz w:val="24"/>
                <w:szCs w:val="24"/>
              </w:rPr>
              <w:t>0</w:t>
            </w:r>
          </w:p>
        </w:tc>
        <w:tc>
          <w:tcPr>
            <w:tcW w:w="2096" w:type="dxa"/>
          </w:tcPr>
          <w:p w:rsidR="00765D69" w:rsidRPr="00450B49" w:rsidRDefault="00765D69" w:rsidP="00FF1F84">
            <w:pPr>
              <w:pStyle w:val="20"/>
              <w:numPr>
                <w:ilvl w:val="0"/>
                <w:numId w:val="0"/>
              </w:numPr>
              <w:rPr>
                <w:b w:val="0"/>
                <w:sz w:val="24"/>
                <w:szCs w:val="24"/>
              </w:rPr>
            </w:pPr>
          </w:p>
        </w:tc>
      </w:tr>
      <w:tr w:rsidR="00765D69" w:rsidRPr="00450B49" w:rsidTr="00FF1F84">
        <w:trPr>
          <w:jc w:val="center"/>
        </w:trPr>
        <w:tc>
          <w:tcPr>
            <w:tcW w:w="2095" w:type="dxa"/>
          </w:tcPr>
          <w:p w:rsidR="00765D69" w:rsidRPr="00450B49" w:rsidRDefault="00765D69" w:rsidP="00FF1F84">
            <w:pPr>
              <w:pStyle w:val="20"/>
              <w:numPr>
                <w:ilvl w:val="0"/>
                <w:numId w:val="0"/>
              </w:numPr>
              <w:rPr>
                <w:b w:val="0"/>
                <w:sz w:val="24"/>
                <w:szCs w:val="24"/>
              </w:rPr>
            </w:pPr>
            <w:r w:rsidRPr="00450B49">
              <w:rPr>
                <w:b w:val="0"/>
                <w:sz w:val="24"/>
                <w:szCs w:val="24"/>
              </w:rPr>
              <w:t>Гирлянды новогодние 10м</w:t>
            </w:r>
          </w:p>
        </w:tc>
        <w:tc>
          <w:tcPr>
            <w:tcW w:w="2095" w:type="dxa"/>
          </w:tcPr>
          <w:p w:rsidR="00765D69" w:rsidRPr="00450B49" w:rsidRDefault="00765D69" w:rsidP="00FF1F84">
            <w:pPr>
              <w:pStyle w:val="20"/>
              <w:numPr>
                <w:ilvl w:val="0"/>
                <w:numId w:val="0"/>
              </w:numPr>
              <w:jc w:val="center"/>
              <w:rPr>
                <w:b w:val="0"/>
                <w:sz w:val="24"/>
                <w:szCs w:val="24"/>
              </w:rPr>
            </w:pPr>
            <w:proofErr w:type="spellStart"/>
            <w:proofErr w:type="gramStart"/>
            <w:r w:rsidRPr="00450B49">
              <w:rPr>
                <w:b w:val="0"/>
                <w:sz w:val="24"/>
                <w:szCs w:val="24"/>
              </w:rPr>
              <w:t>Шт</w:t>
            </w:r>
            <w:proofErr w:type="spellEnd"/>
            <w:proofErr w:type="gramEnd"/>
          </w:p>
        </w:tc>
        <w:tc>
          <w:tcPr>
            <w:tcW w:w="2095" w:type="dxa"/>
          </w:tcPr>
          <w:p w:rsidR="00765D69" w:rsidRPr="00450B49" w:rsidRDefault="00765D69" w:rsidP="00FF1F84">
            <w:pPr>
              <w:pStyle w:val="20"/>
              <w:numPr>
                <w:ilvl w:val="0"/>
                <w:numId w:val="0"/>
              </w:numPr>
              <w:rPr>
                <w:b w:val="0"/>
                <w:sz w:val="24"/>
                <w:szCs w:val="24"/>
              </w:rPr>
            </w:pPr>
          </w:p>
        </w:tc>
        <w:tc>
          <w:tcPr>
            <w:tcW w:w="2095" w:type="dxa"/>
          </w:tcPr>
          <w:p w:rsidR="00765D69" w:rsidRPr="00450B49" w:rsidRDefault="00765D69" w:rsidP="00FF1F84">
            <w:pPr>
              <w:pStyle w:val="20"/>
              <w:numPr>
                <w:ilvl w:val="0"/>
                <w:numId w:val="0"/>
              </w:numPr>
              <w:jc w:val="center"/>
              <w:rPr>
                <w:b w:val="0"/>
                <w:sz w:val="24"/>
                <w:szCs w:val="24"/>
              </w:rPr>
            </w:pPr>
            <w:r w:rsidRPr="00450B49">
              <w:rPr>
                <w:b w:val="0"/>
                <w:sz w:val="24"/>
                <w:szCs w:val="24"/>
              </w:rPr>
              <w:t>20</w:t>
            </w:r>
          </w:p>
        </w:tc>
        <w:tc>
          <w:tcPr>
            <w:tcW w:w="2096" w:type="dxa"/>
          </w:tcPr>
          <w:p w:rsidR="00765D69" w:rsidRPr="00450B49" w:rsidRDefault="00765D69" w:rsidP="00FF1F84">
            <w:pPr>
              <w:pStyle w:val="20"/>
              <w:numPr>
                <w:ilvl w:val="0"/>
                <w:numId w:val="0"/>
              </w:numPr>
              <w:rPr>
                <w:b w:val="0"/>
                <w:sz w:val="24"/>
                <w:szCs w:val="24"/>
              </w:rPr>
            </w:pPr>
          </w:p>
        </w:tc>
      </w:tr>
      <w:tr w:rsidR="00765D69" w:rsidRPr="00450B49" w:rsidTr="00FF1F84">
        <w:trPr>
          <w:jc w:val="center"/>
        </w:trPr>
        <w:tc>
          <w:tcPr>
            <w:tcW w:w="8380" w:type="dxa"/>
            <w:gridSpan w:val="4"/>
          </w:tcPr>
          <w:p w:rsidR="00765D69" w:rsidRPr="00450B49" w:rsidRDefault="00765D69" w:rsidP="00FF1F84">
            <w:pPr>
              <w:pStyle w:val="20"/>
              <w:numPr>
                <w:ilvl w:val="0"/>
                <w:numId w:val="0"/>
              </w:numPr>
              <w:jc w:val="right"/>
              <w:rPr>
                <w:b w:val="0"/>
                <w:sz w:val="24"/>
                <w:szCs w:val="24"/>
              </w:rPr>
            </w:pPr>
            <w:r>
              <w:rPr>
                <w:b w:val="0"/>
                <w:sz w:val="24"/>
                <w:szCs w:val="24"/>
              </w:rPr>
              <w:t>ИТОГО:</w:t>
            </w:r>
          </w:p>
        </w:tc>
        <w:tc>
          <w:tcPr>
            <w:tcW w:w="2096" w:type="dxa"/>
          </w:tcPr>
          <w:p w:rsidR="00765D69" w:rsidRPr="00450B49" w:rsidRDefault="00765D69" w:rsidP="00FF1F84">
            <w:pPr>
              <w:pStyle w:val="20"/>
              <w:numPr>
                <w:ilvl w:val="0"/>
                <w:numId w:val="0"/>
              </w:numPr>
              <w:rPr>
                <w:b w:val="0"/>
                <w:sz w:val="24"/>
                <w:szCs w:val="24"/>
              </w:rPr>
            </w:pPr>
          </w:p>
        </w:tc>
      </w:tr>
    </w:tbl>
    <w:p w:rsidR="00765D69" w:rsidRPr="00C74B43" w:rsidRDefault="00765D69" w:rsidP="00765D69"/>
    <w:p w:rsidR="00765D69" w:rsidRPr="00875DF7" w:rsidRDefault="00765D69" w:rsidP="00765D69">
      <w:r>
        <w:t xml:space="preserve"> </w:t>
      </w:r>
    </w:p>
    <w:p w:rsidR="00765D69" w:rsidRPr="00875DF7" w:rsidRDefault="00765D69" w:rsidP="00765D69">
      <w:pPr>
        <w:jc w:val="center"/>
        <w:rPr>
          <w:bCs/>
          <w:color w:val="000000"/>
          <w:sz w:val="23"/>
          <w:szCs w:val="23"/>
        </w:rPr>
      </w:pPr>
      <w:r w:rsidRPr="00875DF7">
        <w:rPr>
          <w:bCs/>
          <w:color w:val="000000"/>
          <w:sz w:val="23"/>
          <w:szCs w:val="23"/>
        </w:rPr>
        <w:t>ПОДПИСИ СТОРОН:</w:t>
      </w:r>
    </w:p>
    <w:p w:rsidR="00765D69" w:rsidRPr="00875DF7" w:rsidRDefault="00765D69" w:rsidP="00765D69">
      <w:pPr>
        <w:ind w:firstLine="540"/>
        <w:jc w:val="center"/>
        <w:rPr>
          <w:bCs/>
          <w:color w:val="000000"/>
          <w:sz w:val="23"/>
          <w:szCs w:val="23"/>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68"/>
        <w:gridCol w:w="4968"/>
      </w:tblGrid>
      <w:tr w:rsidR="00765D69" w:rsidRPr="00875DF7" w:rsidTr="00FF1F84">
        <w:tc>
          <w:tcPr>
            <w:tcW w:w="4968" w:type="dxa"/>
          </w:tcPr>
          <w:p w:rsidR="00765D69" w:rsidRPr="00875DF7" w:rsidRDefault="00765D69" w:rsidP="00FF1F84">
            <w:pPr>
              <w:rPr>
                <w:color w:val="000000"/>
                <w:sz w:val="23"/>
                <w:szCs w:val="23"/>
              </w:rPr>
            </w:pPr>
            <w:r w:rsidRPr="00875DF7">
              <w:rPr>
                <w:color w:val="000000"/>
                <w:sz w:val="23"/>
                <w:szCs w:val="23"/>
              </w:rPr>
              <w:t xml:space="preserve">От </w:t>
            </w:r>
            <w:r w:rsidRPr="00875DF7">
              <w:rPr>
                <w:bCs/>
                <w:color w:val="000000"/>
                <w:sz w:val="23"/>
                <w:szCs w:val="23"/>
              </w:rPr>
              <w:t>Исполнителя</w:t>
            </w:r>
            <w:r w:rsidRPr="00875DF7">
              <w:rPr>
                <w:color w:val="000000"/>
                <w:sz w:val="23"/>
                <w:szCs w:val="23"/>
              </w:rPr>
              <w:t>:</w:t>
            </w:r>
          </w:p>
          <w:p w:rsidR="00765D69" w:rsidRPr="00875DF7" w:rsidRDefault="00765D69" w:rsidP="00FF1F84">
            <w:pPr>
              <w:rPr>
                <w:color w:val="000000"/>
                <w:sz w:val="23"/>
                <w:szCs w:val="23"/>
              </w:rPr>
            </w:pPr>
          </w:p>
          <w:p w:rsidR="00765D69" w:rsidRPr="00875DF7" w:rsidRDefault="00765D69" w:rsidP="00FF1F84">
            <w:pPr>
              <w:rPr>
                <w:color w:val="000000"/>
                <w:sz w:val="23"/>
                <w:szCs w:val="23"/>
              </w:rPr>
            </w:pPr>
            <w:r w:rsidRPr="00875DF7">
              <w:rPr>
                <w:color w:val="000000"/>
                <w:sz w:val="23"/>
                <w:szCs w:val="23"/>
              </w:rPr>
              <w:t>_________________  /</w:t>
            </w:r>
            <w:r>
              <w:rPr>
                <w:color w:val="000000"/>
                <w:sz w:val="23"/>
                <w:szCs w:val="23"/>
              </w:rPr>
              <w:t xml:space="preserve">_________________ </w:t>
            </w:r>
            <w:r w:rsidRPr="00875DF7">
              <w:rPr>
                <w:color w:val="000000"/>
                <w:sz w:val="23"/>
                <w:szCs w:val="23"/>
              </w:rPr>
              <w:t xml:space="preserve">/ </w:t>
            </w:r>
          </w:p>
          <w:p w:rsidR="00765D69" w:rsidRPr="00875DF7" w:rsidRDefault="00765D69" w:rsidP="00FF1F84">
            <w:pPr>
              <w:rPr>
                <w:color w:val="000000"/>
                <w:sz w:val="23"/>
                <w:szCs w:val="23"/>
                <w:vertAlign w:val="superscript"/>
              </w:rPr>
            </w:pPr>
            <w:r w:rsidRPr="00875DF7">
              <w:rPr>
                <w:color w:val="000000"/>
                <w:sz w:val="23"/>
                <w:szCs w:val="23"/>
                <w:vertAlign w:val="superscript"/>
              </w:rPr>
              <w:tab/>
              <w:t>подпись</w:t>
            </w:r>
          </w:p>
          <w:p w:rsidR="00765D69" w:rsidRPr="00875DF7" w:rsidRDefault="00765D69" w:rsidP="00FF1F84">
            <w:pPr>
              <w:rPr>
                <w:bCs/>
                <w:color w:val="000000"/>
                <w:sz w:val="23"/>
                <w:szCs w:val="23"/>
              </w:rPr>
            </w:pPr>
            <w:r w:rsidRPr="00875DF7">
              <w:rPr>
                <w:color w:val="000000"/>
                <w:sz w:val="23"/>
                <w:szCs w:val="23"/>
              </w:rPr>
              <w:t>«____» _________________ 201</w:t>
            </w:r>
            <w:r>
              <w:rPr>
                <w:color w:val="000000"/>
                <w:sz w:val="23"/>
                <w:szCs w:val="23"/>
              </w:rPr>
              <w:t xml:space="preserve">  </w:t>
            </w:r>
            <w:r w:rsidRPr="00875DF7">
              <w:rPr>
                <w:color w:val="000000"/>
                <w:sz w:val="23"/>
                <w:szCs w:val="23"/>
              </w:rPr>
              <w:t xml:space="preserve"> г.</w:t>
            </w:r>
          </w:p>
        </w:tc>
        <w:tc>
          <w:tcPr>
            <w:tcW w:w="4968" w:type="dxa"/>
          </w:tcPr>
          <w:p w:rsidR="00765D69" w:rsidRPr="00875DF7" w:rsidRDefault="00765D69" w:rsidP="00FF1F84">
            <w:pPr>
              <w:rPr>
                <w:color w:val="000000"/>
                <w:sz w:val="23"/>
                <w:szCs w:val="23"/>
              </w:rPr>
            </w:pPr>
            <w:r w:rsidRPr="00875DF7">
              <w:rPr>
                <w:color w:val="000000"/>
                <w:sz w:val="23"/>
                <w:szCs w:val="23"/>
              </w:rPr>
              <w:t xml:space="preserve">От </w:t>
            </w:r>
            <w:r w:rsidRPr="00875DF7">
              <w:rPr>
                <w:bCs/>
                <w:color w:val="000000"/>
                <w:sz w:val="23"/>
                <w:szCs w:val="23"/>
              </w:rPr>
              <w:t>Заказчика</w:t>
            </w:r>
            <w:r w:rsidRPr="00875DF7">
              <w:rPr>
                <w:color w:val="000000"/>
                <w:sz w:val="23"/>
                <w:szCs w:val="23"/>
              </w:rPr>
              <w:t>:</w:t>
            </w:r>
          </w:p>
          <w:p w:rsidR="00765D69" w:rsidRPr="00875DF7" w:rsidRDefault="00765D69" w:rsidP="00FF1F84">
            <w:pPr>
              <w:rPr>
                <w:color w:val="000000"/>
                <w:sz w:val="23"/>
                <w:szCs w:val="23"/>
              </w:rPr>
            </w:pPr>
          </w:p>
          <w:p w:rsidR="00765D69" w:rsidRPr="00875DF7" w:rsidRDefault="00765D69" w:rsidP="00FF1F84">
            <w:pPr>
              <w:rPr>
                <w:color w:val="000000"/>
                <w:sz w:val="23"/>
                <w:szCs w:val="23"/>
              </w:rPr>
            </w:pPr>
            <w:r w:rsidRPr="00875DF7">
              <w:rPr>
                <w:color w:val="000000"/>
                <w:sz w:val="23"/>
                <w:szCs w:val="23"/>
              </w:rPr>
              <w:t>_________________   /</w:t>
            </w:r>
            <w:r w:rsidRPr="00875DF7">
              <w:rPr>
                <w:sz w:val="23"/>
                <w:szCs w:val="23"/>
              </w:rPr>
              <w:t xml:space="preserve"> Лимаренко В.И.</w:t>
            </w:r>
            <w:r w:rsidRPr="00875DF7">
              <w:rPr>
                <w:color w:val="000000"/>
                <w:sz w:val="23"/>
                <w:szCs w:val="23"/>
              </w:rPr>
              <w:t>/</w:t>
            </w:r>
          </w:p>
          <w:p w:rsidR="00765D69" w:rsidRPr="00875DF7" w:rsidRDefault="00765D69" w:rsidP="00FF1F84">
            <w:pPr>
              <w:rPr>
                <w:color w:val="000000"/>
                <w:sz w:val="23"/>
                <w:szCs w:val="23"/>
                <w:vertAlign w:val="superscript"/>
              </w:rPr>
            </w:pPr>
            <w:r w:rsidRPr="00875DF7">
              <w:rPr>
                <w:color w:val="000000"/>
                <w:sz w:val="23"/>
                <w:szCs w:val="23"/>
                <w:vertAlign w:val="superscript"/>
              </w:rPr>
              <w:tab/>
              <w:t>подпись</w:t>
            </w:r>
          </w:p>
          <w:p w:rsidR="00765D69" w:rsidRPr="00875DF7" w:rsidRDefault="00765D69" w:rsidP="00FF1F84">
            <w:pPr>
              <w:rPr>
                <w:bCs/>
                <w:color w:val="000000"/>
                <w:sz w:val="23"/>
                <w:szCs w:val="23"/>
              </w:rPr>
            </w:pPr>
            <w:r w:rsidRPr="00875DF7">
              <w:rPr>
                <w:color w:val="000000"/>
                <w:sz w:val="23"/>
                <w:szCs w:val="23"/>
              </w:rPr>
              <w:t>«____» _________________ 201</w:t>
            </w:r>
            <w:r>
              <w:rPr>
                <w:color w:val="000000"/>
                <w:sz w:val="23"/>
                <w:szCs w:val="23"/>
              </w:rPr>
              <w:t xml:space="preserve">  </w:t>
            </w:r>
            <w:r w:rsidRPr="00875DF7">
              <w:rPr>
                <w:color w:val="000000"/>
                <w:sz w:val="23"/>
                <w:szCs w:val="23"/>
              </w:rPr>
              <w:t xml:space="preserve"> г.</w:t>
            </w:r>
          </w:p>
        </w:tc>
      </w:tr>
    </w:tbl>
    <w:p w:rsidR="00765D69" w:rsidRDefault="00765D69" w:rsidP="00765D69">
      <w:pPr>
        <w:pStyle w:val="afc"/>
        <w:spacing w:after="0"/>
        <w:rPr>
          <w:sz w:val="20"/>
        </w:rPr>
      </w:pPr>
    </w:p>
    <w:p w:rsidR="00765D69" w:rsidRDefault="00765D69" w:rsidP="00765D69">
      <w:pPr>
        <w:pStyle w:val="214"/>
      </w:pPr>
      <w:r>
        <w:t xml:space="preserve"> </w:t>
      </w: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765D69">
      <w:pPr>
        <w:pStyle w:val="afc"/>
        <w:spacing w:after="0"/>
        <w:rPr>
          <w:sz w:val="20"/>
        </w:rPr>
      </w:pPr>
    </w:p>
    <w:p w:rsidR="00765D69" w:rsidRDefault="00765D69" w:rsidP="00201A9C">
      <w:pPr>
        <w:pStyle w:val="Times12"/>
        <w:overflowPunct/>
        <w:autoSpaceDE/>
        <w:autoSpaceDN/>
        <w:adjustRightInd/>
        <w:ind w:firstLine="360"/>
        <w:rPr>
          <w:sz w:val="28"/>
          <w:szCs w:val="28"/>
        </w:rPr>
        <w:sectPr w:rsidR="00765D69" w:rsidSect="00765D69">
          <w:footerReference w:type="even" r:id="rId38"/>
          <w:footerReference w:type="default" r:id="rId39"/>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824550" w:rsidTr="001A1C84">
        <w:trPr>
          <w:trHeight w:val="1975"/>
        </w:trPr>
        <w:tc>
          <w:tcPr>
            <w:tcW w:w="3335" w:type="dxa"/>
          </w:tcPr>
          <w:p w:rsidR="001E2EBA" w:rsidRPr="00824550" w:rsidRDefault="001E2EBA" w:rsidP="001A1C84">
            <w:pPr>
              <w:rPr>
                <w:sz w:val="28"/>
                <w:szCs w:val="28"/>
              </w:rPr>
            </w:pPr>
          </w:p>
        </w:tc>
        <w:tc>
          <w:tcPr>
            <w:tcW w:w="6838" w:type="dxa"/>
          </w:tcPr>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E2EBA" w:rsidRPr="0082455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1E2EBA" w:rsidRPr="00824550" w:rsidRDefault="001E2EBA" w:rsidP="001A1C84">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1E2EBA" w:rsidRPr="00824550" w:rsidRDefault="001E2EBA" w:rsidP="001E2EBA">
      <w:pPr>
        <w:jc w:val="center"/>
        <w:rPr>
          <w:bCs/>
          <w:sz w:val="28"/>
        </w:rPr>
      </w:pPr>
    </w:p>
    <w:p w:rsidR="001E2EBA" w:rsidRPr="00824550" w:rsidRDefault="001E2EBA" w:rsidP="001E2EBA">
      <w:pPr>
        <w:pStyle w:val="110"/>
        <w:keepNext w:val="0"/>
        <w:rPr>
          <w:bCs/>
          <w:snapToGrid/>
          <w:sz w:val="28"/>
          <w:szCs w:val="24"/>
        </w:rPr>
      </w:pPr>
    </w:p>
    <w:p w:rsidR="001E2EBA" w:rsidRPr="00824550" w:rsidRDefault="001E2EBA" w:rsidP="001E2EBA">
      <w:pPr>
        <w:jc w:val="center"/>
        <w:rPr>
          <w:bCs/>
          <w:sz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B66025" w:rsidRPr="00824550" w:rsidRDefault="00B66025" w:rsidP="00B66025">
      <w:pPr>
        <w:jc w:val="center"/>
        <w:rPr>
          <w:bCs/>
          <w:sz w:val="28"/>
          <w:szCs w:val="28"/>
        </w:rPr>
      </w:pPr>
      <w:r w:rsidRPr="00824550">
        <w:rPr>
          <w:bCs/>
          <w:sz w:val="28"/>
          <w:szCs w:val="28"/>
        </w:rPr>
        <w:t>ДОКУМЕНТАЦИЯ ПО ЗАПРОСУ ПРЕДЛОЖЕНИЙ</w:t>
      </w:r>
    </w:p>
    <w:p w:rsidR="00B66025" w:rsidRPr="00824550" w:rsidRDefault="00B66025" w:rsidP="00B66025">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6025" w:rsidRDefault="00B66025" w:rsidP="00B66025">
      <w:pPr>
        <w:jc w:val="center"/>
        <w:rPr>
          <w:b/>
          <w:sz w:val="28"/>
          <w:szCs w:val="28"/>
        </w:rPr>
      </w:pPr>
      <w:r>
        <w:rPr>
          <w:b/>
          <w:sz w:val="28"/>
          <w:szCs w:val="28"/>
        </w:rPr>
        <w:t xml:space="preserve">на поставку цветочной продукции и услуг по ландшафтному дизайну </w:t>
      </w:r>
    </w:p>
    <w:p w:rsidR="00B66025" w:rsidRDefault="00B66025" w:rsidP="00B66025">
      <w:pPr>
        <w:jc w:val="center"/>
        <w:rPr>
          <w:b/>
          <w:sz w:val="28"/>
          <w:szCs w:val="28"/>
        </w:rPr>
      </w:pPr>
      <w:r>
        <w:rPr>
          <w:b/>
          <w:sz w:val="28"/>
          <w:szCs w:val="28"/>
        </w:rPr>
        <w:t>для ОАО «НИАЭП»</w:t>
      </w:r>
    </w:p>
    <w:p w:rsidR="00B66025" w:rsidRDefault="00B66025" w:rsidP="00B66025">
      <w:pPr>
        <w:jc w:val="center"/>
        <w:rPr>
          <w:sz w:val="28"/>
          <w:szCs w:val="28"/>
        </w:rPr>
      </w:pPr>
      <w:r>
        <w:rPr>
          <w:sz w:val="28"/>
          <w:szCs w:val="28"/>
        </w:rPr>
        <w:t>лот</w:t>
      </w:r>
      <w:r w:rsidRPr="00987F3E">
        <w:rPr>
          <w:sz w:val="28"/>
          <w:szCs w:val="28"/>
        </w:rPr>
        <w:t xml:space="preserve"> № </w:t>
      </w:r>
      <w:r w:rsidRPr="00C34E81">
        <w:rPr>
          <w:sz w:val="28"/>
          <w:szCs w:val="28"/>
        </w:rPr>
        <w:t>103</w:t>
      </w:r>
      <w:r>
        <w:rPr>
          <w:sz w:val="28"/>
          <w:szCs w:val="28"/>
        </w:rPr>
        <w:t>Пр/ЗП</w:t>
      </w:r>
      <w:r w:rsidRPr="00C2023A">
        <w:rPr>
          <w:sz w:val="28"/>
          <w:szCs w:val="28"/>
        </w:rPr>
        <w:t>-01</w:t>
      </w:r>
      <w:r>
        <w:rPr>
          <w:sz w:val="28"/>
          <w:szCs w:val="28"/>
        </w:rPr>
        <w:t>4</w:t>
      </w:r>
      <w:r w:rsidRPr="001333AC">
        <w:rPr>
          <w:sz w:val="28"/>
          <w:szCs w:val="28"/>
        </w:rPr>
        <w:t xml:space="preserve"> </w:t>
      </w:r>
    </w:p>
    <w:p w:rsidR="001E2EBA" w:rsidRPr="00D42AD0" w:rsidRDefault="001E2EBA" w:rsidP="001E2EBA">
      <w:pPr>
        <w:jc w:val="center"/>
        <w:rPr>
          <w:b/>
          <w:sz w:val="28"/>
          <w:szCs w:val="28"/>
        </w:rPr>
      </w:pPr>
    </w:p>
    <w:p w:rsidR="001E2EBA" w:rsidRPr="00DA0EBC" w:rsidRDefault="001E2EBA" w:rsidP="001E2EBA">
      <w:pPr>
        <w:jc w:val="center"/>
        <w:rPr>
          <w:sz w:val="28"/>
          <w:szCs w:val="28"/>
        </w:rPr>
      </w:pPr>
    </w:p>
    <w:p w:rsidR="001E2EBA" w:rsidRDefault="001E2EBA" w:rsidP="001E2EBA">
      <w:pPr>
        <w:jc w:val="center"/>
        <w:rPr>
          <w:b/>
          <w:sz w:val="28"/>
          <w:szCs w:val="28"/>
        </w:rPr>
      </w:pPr>
    </w:p>
    <w:p w:rsidR="001E2EBA" w:rsidRPr="006A44D9" w:rsidRDefault="001E2EBA" w:rsidP="001E2EBA">
      <w:pPr>
        <w:jc w:val="center"/>
        <w:rPr>
          <w:caps/>
          <w:sz w:val="28"/>
          <w:szCs w:val="28"/>
        </w:rPr>
      </w:pPr>
    </w:p>
    <w:p w:rsidR="001E2EBA" w:rsidRPr="006A44D9" w:rsidRDefault="001E2EBA" w:rsidP="001E2EBA">
      <w:pPr>
        <w:jc w:val="center"/>
        <w:rPr>
          <w:caps/>
          <w:sz w:val="28"/>
          <w:szCs w:val="28"/>
        </w:rPr>
      </w:pPr>
    </w:p>
    <w:p w:rsidR="001E2EBA" w:rsidRDefault="00B44301" w:rsidP="00B44301">
      <w:pPr>
        <w:pStyle w:val="10"/>
        <w:numPr>
          <w:ilvl w:val="0"/>
          <w:numId w:val="0"/>
        </w:numPr>
        <w:jc w:val="center"/>
        <w:rPr>
          <w:caps/>
          <w:sz w:val="28"/>
          <w:szCs w:val="28"/>
        </w:rPr>
      </w:pPr>
      <w:bookmarkStart w:id="565" w:name="_ТОМ_2_«ТЕХНИЧЕСКАЯ"/>
      <w:bookmarkStart w:id="566" w:name="_Toc389737718"/>
      <w:bookmarkEnd w:id="565"/>
      <w:r>
        <w:rPr>
          <w:caps/>
          <w:sz w:val="28"/>
          <w:szCs w:val="28"/>
          <w:lang w:val="ru-RU"/>
        </w:rPr>
        <w:t>ТОМ</w:t>
      </w:r>
      <w:r w:rsidR="001E2EBA" w:rsidRPr="00824550">
        <w:rPr>
          <w:caps/>
          <w:sz w:val="28"/>
          <w:szCs w:val="28"/>
        </w:rPr>
        <w:t xml:space="preserve"> </w:t>
      </w:r>
      <w:r w:rsidR="001E2EBA">
        <w:rPr>
          <w:caps/>
          <w:sz w:val="28"/>
          <w:szCs w:val="28"/>
        </w:rPr>
        <w:t>2</w:t>
      </w:r>
      <w:r w:rsidR="001E2EBA" w:rsidRPr="00824550">
        <w:rPr>
          <w:caps/>
          <w:sz w:val="28"/>
          <w:szCs w:val="28"/>
        </w:rPr>
        <w:t xml:space="preserve"> «</w:t>
      </w:r>
      <w:r w:rsidR="001E2EBA">
        <w:rPr>
          <w:caps/>
          <w:sz w:val="28"/>
          <w:szCs w:val="28"/>
        </w:rPr>
        <w:t>ТЕХНИЧЕСКАЯ ЧАСТЬ</w:t>
      </w:r>
      <w:r w:rsidR="001E2EBA" w:rsidRPr="00824550">
        <w:rPr>
          <w:caps/>
          <w:sz w:val="28"/>
          <w:szCs w:val="28"/>
        </w:rPr>
        <w:t>»</w:t>
      </w:r>
      <w:bookmarkEnd w:id="566"/>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B40023" w:rsidRDefault="00B40023" w:rsidP="00B40023">
      <w:pPr>
        <w:jc w:val="right"/>
        <w:rPr>
          <w:b/>
        </w:rPr>
      </w:pPr>
    </w:p>
    <w:p w:rsidR="003A1BC4" w:rsidRDefault="003A1BC4" w:rsidP="003A1BC4">
      <w:pPr>
        <w:jc w:val="center"/>
        <w:rPr>
          <w:b/>
          <w:bCs/>
        </w:rPr>
      </w:pPr>
      <w:r w:rsidRPr="00B44301">
        <w:rPr>
          <w:b/>
          <w:bCs/>
        </w:rPr>
        <w:t xml:space="preserve">Техническое задание </w:t>
      </w:r>
    </w:p>
    <w:p w:rsidR="003A1BC4" w:rsidRDefault="003A1BC4" w:rsidP="003A1BC4">
      <w:pPr>
        <w:jc w:val="center"/>
        <w:rPr>
          <w:b/>
        </w:rPr>
      </w:pPr>
      <w:r w:rsidRPr="00B44301">
        <w:rPr>
          <w:b/>
          <w:bCs/>
        </w:rPr>
        <w:t>«</w:t>
      </w:r>
      <w:r w:rsidRPr="00B44301">
        <w:rPr>
          <w:b/>
        </w:rPr>
        <w:t>Поставка цветочной продукции и оказание услуг по ландш</w:t>
      </w:r>
      <w:r>
        <w:rPr>
          <w:b/>
        </w:rPr>
        <w:t xml:space="preserve">афтному дизайну </w:t>
      </w:r>
    </w:p>
    <w:p w:rsidR="003A1BC4" w:rsidRDefault="003A1BC4" w:rsidP="003A1BC4">
      <w:pPr>
        <w:jc w:val="center"/>
        <w:rPr>
          <w:b/>
        </w:rPr>
      </w:pPr>
      <w:r>
        <w:rPr>
          <w:b/>
        </w:rPr>
        <w:t>для ОАО «НИАЭП»</w:t>
      </w:r>
    </w:p>
    <w:p w:rsidR="003A1BC4" w:rsidRPr="00B44301" w:rsidRDefault="003A1BC4" w:rsidP="003A1BC4">
      <w:pPr>
        <w:jc w:val="center"/>
      </w:pPr>
    </w:p>
    <w:p w:rsidR="003A1BC4" w:rsidRPr="00B44301" w:rsidRDefault="003A1BC4" w:rsidP="003A1BC4"/>
    <w:tbl>
      <w:tblPr>
        <w:tblW w:w="11180" w:type="dxa"/>
        <w:tblInd w:w="93" w:type="dxa"/>
        <w:tblLook w:val="0000" w:firstRow="0" w:lastRow="0" w:firstColumn="0" w:lastColumn="0" w:noHBand="0" w:noVBand="0"/>
      </w:tblPr>
      <w:tblGrid>
        <w:gridCol w:w="4695"/>
        <w:gridCol w:w="1855"/>
        <w:gridCol w:w="938"/>
        <w:gridCol w:w="1306"/>
        <w:gridCol w:w="1507"/>
        <w:gridCol w:w="879"/>
      </w:tblGrid>
      <w:tr w:rsidR="00765EAB" w:rsidRPr="0088650F" w:rsidTr="00765EAB">
        <w:trPr>
          <w:trHeight w:val="300"/>
        </w:trPr>
        <w:tc>
          <w:tcPr>
            <w:tcW w:w="46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EAB" w:rsidRPr="00AD150E" w:rsidRDefault="00765EAB" w:rsidP="00765EAB">
            <w:pPr>
              <w:jc w:val="center"/>
              <w:rPr>
                <w:bCs/>
                <w:iCs/>
                <w:color w:val="000000"/>
                <w:szCs w:val="28"/>
              </w:rPr>
            </w:pPr>
            <w:r w:rsidRPr="00AD150E">
              <w:rPr>
                <w:bCs/>
                <w:iCs/>
                <w:color w:val="000000"/>
                <w:szCs w:val="28"/>
              </w:rPr>
              <w:t>Наименование</w:t>
            </w:r>
          </w:p>
        </w:tc>
        <w:tc>
          <w:tcPr>
            <w:tcW w:w="1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EAB" w:rsidRPr="00AD150E" w:rsidRDefault="00765EAB" w:rsidP="00765EAB">
            <w:pPr>
              <w:jc w:val="center"/>
              <w:rPr>
                <w:bCs/>
                <w:iCs/>
                <w:color w:val="000000"/>
                <w:szCs w:val="28"/>
              </w:rPr>
            </w:pPr>
            <w:proofErr w:type="spellStart"/>
            <w:r w:rsidRPr="00AD150E">
              <w:rPr>
                <w:bCs/>
                <w:iCs/>
                <w:color w:val="000000"/>
                <w:szCs w:val="28"/>
              </w:rPr>
              <w:t>Ед</w:t>
            </w:r>
            <w:proofErr w:type="gramStart"/>
            <w:r w:rsidRPr="00AD150E">
              <w:rPr>
                <w:bCs/>
                <w:iCs/>
                <w:color w:val="000000"/>
                <w:szCs w:val="28"/>
              </w:rPr>
              <w:t>.и</w:t>
            </w:r>
            <w:proofErr w:type="gramEnd"/>
            <w:r w:rsidRPr="00AD150E">
              <w:rPr>
                <w:bCs/>
                <w:iCs/>
                <w:color w:val="000000"/>
                <w:szCs w:val="28"/>
              </w:rPr>
              <w:t>змерения</w:t>
            </w:r>
            <w:proofErr w:type="spellEnd"/>
          </w:p>
        </w:tc>
        <w:tc>
          <w:tcPr>
            <w:tcW w:w="9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EAB" w:rsidRPr="00AD150E" w:rsidRDefault="00765EAB" w:rsidP="00765EAB">
            <w:pPr>
              <w:jc w:val="center"/>
              <w:rPr>
                <w:bCs/>
                <w:iCs/>
                <w:color w:val="000000"/>
                <w:szCs w:val="28"/>
              </w:rPr>
            </w:pPr>
            <w:r w:rsidRPr="00AD150E">
              <w:rPr>
                <w:bCs/>
                <w:iCs/>
                <w:color w:val="000000"/>
                <w:szCs w:val="28"/>
              </w:rPr>
              <w:t>Цена</w:t>
            </w:r>
            <w:r>
              <w:rPr>
                <w:bCs/>
                <w:iCs/>
                <w:color w:val="000000"/>
                <w:szCs w:val="28"/>
              </w:rPr>
              <w:t>, руб.</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EAB" w:rsidRPr="00AD150E" w:rsidRDefault="00765EAB" w:rsidP="00765EAB">
            <w:pPr>
              <w:jc w:val="center"/>
              <w:rPr>
                <w:bCs/>
                <w:iCs/>
                <w:color w:val="000000"/>
                <w:szCs w:val="28"/>
              </w:rPr>
            </w:pPr>
            <w:r w:rsidRPr="00AD150E">
              <w:rPr>
                <w:bCs/>
                <w:iCs/>
                <w:color w:val="000000"/>
                <w:szCs w:val="28"/>
              </w:rPr>
              <w:t>Кол-во</w:t>
            </w:r>
          </w:p>
        </w:tc>
        <w:tc>
          <w:tcPr>
            <w:tcW w:w="15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5EAB" w:rsidRPr="00AD150E" w:rsidRDefault="00765EAB" w:rsidP="00765EAB">
            <w:pPr>
              <w:jc w:val="center"/>
              <w:rPr>
                <w:bCs/>
                <w:iCs/>
                <w:color w:val="000000"/>
                <w:szCs w:val="28"/>
              </w:rPr>
            </w:pPr>
            <w:r w:rsidRPr="00AD150E">
              <w:rPr>
                <w:bCs/>
                <w:iCs/>
                <w:color w:val="000000"/>
                <w:szCs w:val="28"/>
              </w:rPr>
              <w:t>Стоимость</w:t>
            </w:r>
            <w:r>
              <w:rPr>
                <w:bCs/>
                <w:iCs/>
                <w:color w:val="000000"/>
                <w:szCs w:val="28"/>
              </w:rPr>
              <w:t>, руб.</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00"/>
        </w:trPr>
        <w:tc>
          <w:tcPr>
            <w:tcW w:w="4695" w:type="dxa"/>
            <w:vMerge/>
            <w:tcBorders>
              <w:top w:val="single" w:sz="4" w:space="0" w:color="auto"/>
              <w:left w:val="single" w:sz="4" w:space="0" w:color="auto"/>
              <w:bottom w:val="single" w:sz="4" w:space="0" w:color="auto"/>
              <w:right w:val="single" w:sz="4" w:space="0" w:color="auto"/>
            </w:tcBorders>
            <w:vAlign w:val="center"/>
          </w:tcPr>
          <w:p w:rsidR="00765EAB" w:rsidRPr="0088650F" w:rsidRDefault="00765EAB" w:rsidP="00765EAB">
            <w:pPr>
              <w:rPr>
                <w:b/>
                <w:bCs/>
                <w:i/>
                <w:iCs/>
                <w:color w:val="000000"/>
              </w:rPr>
            </w:pPr>
          </w:p>
        </w:tc>
        <w:tc>
          <w:tcPr>
            <w:tcW w:w="1855" w:type="dxa"/>
            <w:vMerge/>
            <w:tcBorders>
              <w:top w:val="single" w:sz="4" w:space="0" w:color="auto"/>
              <w:left w:val="single" w:sz="4" w:space="0" w:color="auto"/>
              <w:bottom w:val="single" w:sz="4" w:space="0" w:color="auto"/>
              <w:right w:val="single" w:sz="4" w:space="0" w:color="auto"/>
            </w:tcBorders>
            <w:vAlign w:val="center"/>
          </w:tcPr>
          <w:p w:rsidR="00765EAB" w:rsidRPr="0088650F" w:rsidRDefault="00765EAB" w:rsidP="00765EAB">
            <w:pPr>
              <w:rPr>
                <w:b/>
                <w:bCs/>
                <w:i/>
                <w:iCs/>
                <w:color w:val="000000"/>
              </w:rPr>
            </w:pPr>
          </w:p>
        </w:tc>
        <w:tc>
          <w:tcPr>
            <w:tcW w:w="938" w:type="dxa"/>
            <w:vMerge/>
            <w:tcBorders>
              <w:top w:val="single" w:sz="4" w:space="0" w:color="auto"/>
              <w:left w:val="single" w:sz="4" w:space="0" w:color="auto"/>
              <w:bottom w:val="single" w:sz="4" w:space="0" w:color="auto"/>
              <w:right w:val="single" w:sz="4" w:space="0" w:color="auto"/>
            </w:tcBorders>
            <w:vAlign w:val="center"/>
          </w:tcPr>
          <w:p w:rsidR="00765EAB" w:rsidRPr="0088650F" w:rsidRDefault="00765EAB" w:rsidP="00765EAB">
            <w:pPr>
              <w:rPr>
                <w:b/>
                <w:bCs/>
                <w:i/>
                <w:iCs/>
                <w:color w:val="000000"/>
              </w:rPr>
            </w:pPr>
          </w:p>
        </w:tc>
        <w:tc>
          <w:tcPr>
            <w:tcW w:w="1306" w:type="dxa"/>
            <w:vMerge/>
            <w:tcBorders>
              <w:top w:val="single" w:sz="4" w:space="0" w:color="auto"/>
              <w:left w:val="single" w:sz="4" w:space="0" w:color="auto"/>
              <w:bottom w:val="single" w:sz="4" w:space="0" w:color="auto"/>
              <w:right w:val="single" w:sz="4" w:space="0" w:color="auto"/>
            </w:tcBorders>
            <w:vAlign w:val="center"/>
          </w:tcPr>
          <w:p w:rsidR="00765EAB" w:rsidRPr="0088650F" w:rsidRDefault="00765EAB" w:rsidP="00765EAB">
            <w:pPr>
              <w:rPr>
                <w:b/>
                <w:bCs/>
                <w:i/>
                <w:iCs/>
                <w:color w:val="000000"/>
              </w:rPr>
            </w:pPr>
          </w:p>
        </w:tc>
        <w:tc>
          <w:tcPr>
            <w:tcW w:w="1507" w:type="dxa"/>
            <w:vMerge/>
            <w:tcBorders>
              <w:top w:val="single" w:sz="4" w:space="0" w:color="auto"/>
              <w:left w:val="single" w:sz="4" w:space="0" w:color="auto"/>
              <w:bottom w:val="single" w:sz="4" w:space="0" w:color="auto"/>
              <w:right w:val="single" w:sz="4" w:space="0" w:color="auto"/>
            </w:tcBorders>
            <w:vAlign w:val="center"/>
          </w:tcPr>
          <w:p w:rsidR="00765EAB" w:rsidRPr="0088650F" w:rsidRDefault="00765EAB" w:rsidP="00765EAB">
            <w:pPr>
              <w:rPr>
                <w:b/>
                <w:bCs/>
                <w:i/>
                <w:iCs/>
                <w:color w:val="000000"/>
              </w:rPr>
            </w:pP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10301" w:type="dxa"/>
            <w:gridSpan w:val="5"/>
            <w:tcBorders>
              <w:top w:val="nil"/>
              <w:left w:val="single" w:sz="4" w:space="0" w:color="auto"/>
              <w:bottom w:val="single" w:sz="4" w:space="0" w:color="auto"/>
              <w:right w:val="single" w:sz="4" w:space="0" w:color="auto"/>
            </w:tcBorders>
            <w:shd w:val="clear" w:color="auto" w:fill="auto"/>
            <w:vAlign w:val="center"/>
          </w:tcPr>
          <w:p w:rsidR="00765EAB" w:rsidRPr="00AD150E" w:rsidRDefault="00765EAB" w:rsidP="00765EAB">
            <w:pPr>
              <w:rPr>
                <w:bCs/>
                <w:iCs/>
                <w:color w:val="000000"/>
                <w:szCs w:val="28"/>
              </w:rPr>
            </w:pPr>
            <w:r>
              <w:rPr>
                <w:bCs/>
                <w:iCs/>
                <w:color w:val="000000"/>
                <w:szCs w:val="28"/>
              </w:rPr>
              <w:t>1.Цветочная</w:t>
            </w:r>
            <w:r w:rsidRPr="00AD150E">
              <w:rPr>
                <w:bCs/>
                <w:iCs/>
                <w:color w:val="000000"/>
                <w:szCs w:val="28"/>
              </w:rPr>
              <w:t xml:space="preserve"> продукци</w:t>
            </w:r>
            <w:r>
              <w:rPr>
                <w:bCs/>
                <w:iCs/>
                <w:color w:val="000000"/>
                <w:szCs w:val="28"/>
              </w:rPr>
              <w:t>я</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10301" w:type="dxa"/>
            <w:gridSpan w:val="5"/>
            <w:tcBorders>
              <w:top w:val="nil"/>
              <w:left w:val="single" w:sz="4" w:space="0" w:color="auto"/>
              <w:bottom w:val="single" w:sz="4" w:space="0" w:color="auto"/>
              <w:right w:val="single" w:sz="4" w:space="0" w:color="auto"/>
            </w:tcBorders>
            <w:shd w:val="clear" w:color="auto" w:fill="auto"/>
            <w:vAlign w:val="center"/>
          </w:tcPr>
          <w:p w:rsidR="00765EAB" w:rsidRPr="00AD150E" w:rsidRDefault="00765EAB" w:rsidP="00765EAB">
            <w:pPr>
              <w:rPr>
                <w:bCs/>
                <w:iCs/>
                <w:color w:val="000000"/>
                <w:szCs w:val="28"/>
              </w:rPr>
            </w:pPr>
            <w:r w:rsidRPr="00AD150E">
              <w:rPr>
                <w:bCs/>
                <w:iCs/>
                <w:color w:val="000000"/>
                <w:szCs w:val="28"/>
              </w:rPr>
              <w:t>1.1.Композиции из живых цветов</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Эквадор  (срез </w:t>
            </w:r>
            <w:smartTag w:uri="urn:schemas-microsoft-com:office:smarttags" w:element="metricconverter">
              <w:smartTagPr>
                <w:attr w:name="ProductID" w:val="70 см"/>
              </w:smartTagPr>
              <w:r w:rsidRPr="0088650F">
                <w:rPr>
                  <w:color w:val="000000"/>
                </w:rPr>
                <w:t>70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Эквадор  (срез </w:t>
            </w:r>
            <w:smartTag w:uri="urn:schemas-microsoft-com:office:smarttags" w:element="metricconverter">
              <w:smartTagPr>
                <w:attr w:name="ProductID" w:val="80 см"/>
              </w:smartTagPr>
              <w:r w:rsidRPr="0088650F">
                <w:rPr>
                  <w:color w:val="000000"/>
                </w:rPr>
                <w:t>80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Эквадор  (срез </w:t>
            </w:r>
            <w:smartTag w:uri="urn:schemas-microsoft-com:office:smarttags" w:element="metricconverter">
              <w:smartTagPr>
                <w:attr w:name="ProductID" w:val="90 см"/>
              </w:smartTagPr>
              <w:r w:rsidRPr="0088650F">
                <w:rPr>
                  <w:color w:val="000000"/>
                </w:rPr>
                <w:t>90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(срез </w:t>
            </w:r>
            <w:smartTag w:uri="urn:schemas-microsoft-com:office:smarttags" w:element="metricconverter">
              <w:smartTagPr>
                <w:attr w:name="ProductID" w:val="60 см"/>
              </w:smartTagPr>
              <w:r w:rsidRPr="0088650F">
                <w:rPr>
                  <w:color w:val="000000"/>
                </w:rPr>
                <w:t>60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(срез </w:t>
            </w:r>
            <w:smartTag w:uri="urn:schemas-microsoft-com:office:smarttags" w:element="metricconverter">
              <w:smartTagPr>
                <w:attr w:name="ProductID" w:val="70 см"/>
              </w:smartTagPr>
              <w:r w:rsidRPr="0088650F">
                <w:rPr>
                  <w:color w:val="000000"/>
                </w:rPr>
                <w:t>70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(срез </w:t>
            </w:r>
            <w:smartTag w:uri="urn:schemas-microsoft-com:office:smarttags" w:element="metricconverter">
              <w:smartTagPr>
                <w:attr w:name="ProductID" w:val="80 см"/>
              </w:smartTagPr>
              <w:r w:rsidRPr="0088650F">
                <w:rPr>
                  <w:color w:val="000000"/>
                </w:rPr>
                <w:t>80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(срез </w:t>
            </w:r>
            <w:smartTag w:uri="urn:schemas-microsoft-com:office:smarttags" w:element="metricconverter">
              <w:smartTagPr>
                <w:attr w:name="ProductID" w:val="90 см"/>
              </w:smartTagPr>
              <w:r w:rsidRPr="0088650F">
                <w:rPr>
                  <w:color w:val="000000"/>
                </w:rPr>
                <w:t>90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кустовая (срез </w:t>
            </w:r>
            <w:smartTag w:uri="urn:schemas-microsoft-com:office:smarttags" w:element="metricconverter">
              <w:smartTagPr>
                <w:attr w:name="ProductID" w:val="60 см"/>
              </w:smartTagPr>
              <w:r w:rsidRPr="0088650F">
                <w:rPr>
                  <w:color w:val="000000"/>
                </w:rPr>
                <w:t>60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кустовая (срез </w:t>
            </w:r>
            <w:smartTag w:uri="urn:schemas-microsoft-com:office:smarttags" w:element="metricconverter">
              <w:smartTagPr>
                <w:attr w:name="ProductID" w:val="70 см"/>
              </w:smartTagPr>
              <w:r w:rsidRPr="0088650F">
                <w:rPr>
                  <w:color w:val="000000"/>
                </w:rPr>
                <w:t>70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xml:space="preserve">Роза  Кения  кустовая (срез </w:t>
            </w:r>
            <w:smartTag w:uri="urn:schemas-microsoft-com:office:smarttags" w:element="metricconverter">
              <w:smartTagPr>
                <w:attr w:name="ProductID" w:val="80 см"/>
              </w:smartTagPr>
              <w:r w:rsidRPr="0088650F">
                <w:rPr>
                  <w:color w:val="000000"/>
                </w:rPr>
                <w:t>80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Хризантема одноголовая</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Хризантема кустовая</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3000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Альстромерия</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3000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Гербера мини</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Гербера</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Тюльпан</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Эустома</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Солидаго</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Ирис</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Статица</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Гипсофила</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Гиперикум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Лилия Азия  (4-5 бутонов)</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Лилия Сибирь (7 бутонов)</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30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Гвоздика кустовая</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Гвоздика одноголовая</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Орхидея (с колбой)</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Калла</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Фрезия</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Дендробиум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25</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Орнитогалум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25</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Амарилис</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75</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Лимониум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Аспидистра</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Аралия</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lastRenderedPageBreak/>
              <w:t>Трахелиум</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Берграсс</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пучок</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Монстера</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proofErr w:type="spellStart"/>
            <w:r w:rsidRPr="0088650F">
              <w:rPr>
                <w:color w:val="000000"/>
              </w:rPr>
              <w:t>Рускус</w:t>
            </w:r>
            <w:proofErr w:type="spellEnd"/>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75</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Эвкалипт</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nil"/>
            </w:tcBorders>
            <w:shd w:val="clear" w:color="auto" w:fill="auto"/>
            <w:vAlign w:val="center"/>
          </w:tcPr>
          <w:p w:rsidR="00765EAB" w:rsidRPr="0088650F" w:rsidRDefault="00765EAB" w:rsidP="00765EAB">
            <w:pPr>
              <w:rPr>
                <w:color w:val="000000"/>
              </w:rPr>
            </w:pPr>
            <w:r w:rsidRPr="0088650F">
              <w:rPr>
                <w:color w:val="000000"/>
              </w:rPr>
              <w:t>Цветочный декор</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nil"/>
            </w:tcBorders>
            <w:shd w:val="clear" w:color="auto" w:fill="auto"/>
            <w:vAlign w:val="center"/>
          </w:tcPr>
          <w:p w:rsidR="00765EAB" w:rsidRPr="0088650F" w:rsidRDefault="00765EAB" w:rsidP="00765EAB">
            <w:pPr>
              <w:rPr>
                <w:color w:val="000000"/>
              </w:rPr>
            </w:pPr>
            <w:r w:rsidRPr="0088650F">
              <w:rPr>
                <w:color w:val="000000"/>
              </w:rPr>
              <w:t>Упаковка фетр</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nil"/>
            </w:tcBorders>
            <w:shd w:val="clear" w:color="auto" w:fill="auto"/>
            <w:vAlign w:val="center"/>
          </w:tcPr>
          <w:p w:rsidR="00765EAB" w:rsidRPr="0088650F" w:rsidRDefault="00765EAB" w:rsidP="00765EAB">
            <w:pPr>
              <w:rPr>
                <w:color w:val="000000"/>
              </w:rPr>
            </w:pPr>
            <w:r w:rsidRPr="0088650F">
              <w:rPr>
                <w:color w:val="000000"/>
              </w:rPr>
              <w:t xml:space="preserve">Упаковка </w:t>
            </w:r>
            <w:proofErr w:type="spellStart"/>
            <w:r w:rsidRPr="0088650F">
              <w:rPr>
                <w:color w:val="000000"/>
              </w:rPr>
              <w:t>органза</w:t>
            </w:r>
            <w:proofErr w:type="spellEnd"/>
          </w:p>
        </w:tc>
        <w:tc>
          <w:tcPr>
            <w:tcW w:w="185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200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15"/>
        </w:trPr>
        <w:tc>
          <w:tcPr>
            <w:tcW w:w="4695" w:type="dxa"/>
            <w:tcBorders>
              <w:top w:val="nil"/>
              <w:left w:val="single" w:sz="4" w:space="0" w:color="auto"/>
              <w:bottom w:val="single" w:sz="4" w:space="0" w:color="auto"/>
              <w:right w:val="nil"/>
            </w:tcBorders>
            <w:shd w:val="clear" w:color="auto" w:fill="auto"/>
            <w:vAlign w:val="center"/>
          </w:tcPr>
          <w:p w:rsidR="00765EAB" w:rsidRPr="0088650F" w:rsidRDefault="00765EAB" w:rsidP="00765EAB">
            <w:pPr>
              <w:rPr>
                <w:color w:val="000000"/>
              </w:rPr>
            </w:pPr>
            <w:r w:rsidRPr="0088650F">
              <w:rPr>
                <w:color w:val="000000"/>
              </w:rPr>
              <w:t>Упаковка натуральная (</w:t>
            </w:r>
            <w:proofErr w:type="spellStart"/>
            <w:r w:rsidRPr="0088650F">
              <w:rPr>
                <w:color w:val="000000"/>
              </w:rPr>
              <w:t>джут</w:t>
            </w:r>
            <w:proofErr w:type="gramStart"/>
            <w:r w:rsidRPr="0088650F">
              <w:rPr>
                <w:color w:val="000000"/>
              </w:rPr>
              <w:t>,с</w:t>
            </w:r>
            <w:proofErr w:type="gramEnd"/>
            <w:r w:rsidRPr="0088650F">
              <w:rPr>
                <w:color w:val="000000"/>
              </w:rPr>
              <w:t>изаль</w:t>
            </w:r>
            <w:proofErr w:type="spellEnd"/>
            <w:r w:rsidRPr="0088650F">
              <w:rPr>
                <w:color w:val="000000"/>
              </w:rPr>
              <w:t>)</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jc w:val="right"/>
              <w:rPr>
                <w:color w:val="000000"/>
              </w:rPr>
            </w:pPr>
            <w:r w:rsidRPr="0088650F">
              <w:rPr>
                <w:color w:val="000000"/>
              </w:rPr>
              <w:t>150</w:t>
            </w:r>
          </w:p>
        </w:tc>
        <w:tc>
          <w:tcPr>
            <w:tcW w:w="1507"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vAlign w:val="center"/>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nil"/>
            </w:tcBorders>
            <w:shd w:val="clear" w:color="auto" w:fill="auto"/>
            <w:noWrap/>
            <w:vAlign w:val="bottom"/>
          </w:tcPr>
          <w:p w:rsidR="00765EAB" w:rsidRPr="00AD150E" w:rsidRDefault="00765EAB" w:rsidP="00765EAB">
            <w:pPr>
              <w:rPr>
                <w:color w:val="000000"/>
                <w:szCs w:val="28"/>
              </w:rPr>
            </w:pPr>
            <w:r w:rsidRPr="00AD150E">
              <w:rPr>
                <w:color w:val="000000"/>
                <w:szCs w:val="28"/>
              </w:rPr>
              <w:t>1.2. Горшечные растения</w:t>
            </w:r>
          </w:p>
        </w:tc>
        <w:tc>
          <w:tcPr>
            <w:tcW w:w="1855" w:type="dxa"/>
            <w:tcBorders>
              <w:top w:val="single" w:sz="4" w:space="0" w:color="auto"/>
              <w:left w:val="nil"/>
              <w:bottom w:val="single" w:sz="4" w:space="0" w:color="auto"/>
              <w:right w:val="nil"/>
            </w:tcBorders>
            <w:shd w:val="clear" w:color="auto" w:fill="auto"/>
            <w:noWrap/>
            <w:vAlign w:val="bottom"/>
          </w:tcPr>
          <w:p w:rsidR="00765EAB" w:rsidRPr="0088650F" w:rsidRDefault="00765EAB" w:rsidP="00765EAB">
            <w:pPr>
              <w:rPr>
                <w:color w:val="000000"/>
              </w:rPr>
            </w:pPr>
          </w:p>
        </w:tc>
        <w:tc>
          <w:tcPr>
            <w:tcW w:w="938" w:type="dxa"/>
            <w:tcBorders>
              <w:top w:val="single" w:sz="4" w:space="0" w:color="auto"/>
              <w:left w:val="nil"/>
              <w:bottom w:val="single" w:sz="4" w:space="0" w:color="auto"/>
              <w:right w:val="nil"/>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nil"/>
              <w:bottom w:val="single" w:sz="4" w:space="0" w:color="auto"/>
              <w:right w:val="nil"/>
            </w:tcBorders>
            <w:shd w:val="clear" w:color="auto" w:fill="auto"/>
            <w:noWrap/>
            <w:vAlign w:val="bottom"/>
          </w:tcPr>
          <w:p w:rsidR="00765EAB" w:rsidRPr="0088650F" w:rsidRDefault="00765EAB" w:rsidP="00765EAB">
            <w:pPr>
              <w:rPr>
                <w:color w:val="000000"/>
              </w:rPr>
            </w:pPr>
          </w:p>
        </w:tc>
        <w:tc>
          <w:tcPr>
            <w:tcW w:w="1507" w:type="dxa"/>
            <w:tcBorders>
              <w:top w:val="single" w:sz="4" w:space="0" w:color="auto"/>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Драцена  1 ствол (высота 20см)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Хлорофитум</w:t>
            </w:r>
            <w:proofErr w:type="spellEnd"/>
            <w:r w:rsidRPr="0088650F">
              <w:rPr>
                <w:color w:val="000000"/>
              </w:rPr>
              <w:t xml:space="preserve">  </w:t>
            </w:r>
            <w:proofErr w:type="spellStart"/>
            <w:r w:rsidRPr="0088650F">
              <w:rPr>
                <w:color w:val="000000"/>
              </w:rPr>
              <w:t>Бонни</w:t>
            </w:r>
            <w:proofErr w:type="spellEnd"/>
            <w:r w:rsidRPr="0088650F">
              <w:rPr>
                <w:color w:val="000000"/>
              </w:rPr>
              <w:t xml:space="preserve"> (высота 30см)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Сингониум</w:t>
            </w:r>
            <w:proofErr w:type="spellEnd"/>
            <w:r w:rsidRPr="0088650F">
              <w:rPr>
                <w:color w:val="000000"/>
              </w:rPr>
              <w:t xml:space="preserve"> (высота 20см)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Замиакулькас</w:t>
            </w:r>
            <w:proofErr w:type="spellEnd"/>
            <w:r w:rsidRPr="0088650F">
              <w:rPr>
                <w:color w:val="000000"/>
              </w:rPr>
              <w:t xml:space="preserve"> </w:t>
            </w:r>
            <w:proofErr w:type="gramStart"/>
            <w:r w:rsidRPr="0088650F">
              <w:rPr>
                <w:color w:val="000000"/>
              </w:rPr>
              <w:t xml:space="preserve">( </w:t>
            </w:r>
            <w:proofErr w:type="gramEnd"/>
            <w:r w:rsidRPr="0088650F">
              <w:rPr>
                <w:color w:val="000000"/>
              </w:rPr>
              <w:t xml:space="preserve">высота </w:t>
            </w:r>
            <w:smartTag w:uri="urn:schemas-microsoft-com:office:smarttags" w:element="metricconverter">
              <w:smartTagPr>
                <w:attr w:name="ProductID" w:val="30 см"/>
              </w:smartTagPr>
              <w:r w:rsidRPr="0088650F">
                <w:rPr>
                  <w:color w:val="000000"/>
                </w:rPr>
                <w:t>30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xml:space="preserve">Шефлера (высота </w:t>
            </w:r>
            <w:smartTag w:uri="urn:schemas-microsoft-com:office:smarttags" w:element="metricconverter">
              <w:smartTagPr>
                <w:attr w:name="ProductID" w:val="30 см"/>
              </w:smartTagPr>
              <w:r w:rsidRPr="0088650F">
                <w:rPr>
                  <w:color w:val="000000"/>
                </w:rPr>
                <w:t>30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r w:rsidRPr="0088650F">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2</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Сансивьера</w:t>
            </w:r>
            <w:proofErr w:type="spellEnd"/>
            <w:r w:rsidRPr="0088650F">
              <w:rPr>
                <w:color w:val="000000"/>
              </w:rPr>
              <w:t xml:space="preserve"> (высота </w:t>
            </w:r>
            <w:smartTag w:uri="urn:schemas-microsoft-com:office:smarttags" w:element="metricconverter">
              <w:smartTagPr>
                <w:attr w:name="ProductID" w:val="35 см"/>
              </w:smartTagPr>
              <w:r w:rsidRPr="0088650F">
                <w:rPr>
                  <w:color w:val="000000"/>
                </w:rPr>
                <w:t>35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Аглаонема</w:t>
            </w:r>
            <w:proofErr w:type="spellEnd"/>
            <w:r w:rsidRPr="0088650F">
              <w:rPr>
                <w:color w:val="000000"/>
              </w:rPr>
              <w:t xml:space="preserve"> (высота 40см)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Замиакулькас</w:t>
            </w:r>
            <w:proofErr w:type="spellEnd"/>
            <w:r w:rsidRPr="0088650F">
              <w:rPr>
                <w:color w:val="000000"/>
              </w:rPr>
              <w:t xml:space="preserve"> </w:t>
            </w:r>
            <w:proofErr w:type="gramStart"/>
            <w:r w:rsidRPr="0088650F">
              <w:rPr>
                <w:color w:val="000000"/>
              </w:rPr>
              <w:t xml:space="preserve">( </w:t>
            </w:r>
            <w:proofErr w:type="gramEnd"/>
            <w:r w:rsidRPr="0088650F">
              <w:rPr>
                <w:color w:val="000000"/>
              </w:rPr>
              <w:t xml:space="preserve">высота </w:t>
            </w:r>
            <w:smartTag w:uri="urn:schemas-microsoft-com:office:smarttags" w:element="metricconverter">
              <w:smartTagPr>
                <w:attr w:name="ProductID" w:val="65 см"/>
              </w:smartTagPr>
              <w:r w:rsidRPr="0088650F">
                <w:rPr>
                  <w:color w:val="000000"/>
                </w:rPr>
                <w:t>65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Монстера (высота 65см)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Спатифилум</w:t>
            </w:r>
            <w:proofErr w:type="spellEnd"/>
            <w:r w:rsidRPr="0088650F">
              <w:rPr>
                <w:color w:val="000000"/>
              </w:rPr>
              <w:t xml:space="preserve"> (высота </w:t>
            </w:r>
            <w:smartTag w:uri="urn:schemas-microsoft-com:office:smarttags" w:element="metricconverter">
              <w:smartTagPr>
                <w:attr w:name="ProductID" w:val="75 см"/>
              </w:smartTagPr>
              <w:r w:rsidRPr="0088650F">
                <w:rPr>
                  <w:color w:val="000000"/>
                </w:rPr>
                <w:t>75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7</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Фикус Бенджамина (высота 70см)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xml:space="preserve">Юкка 2 ствольная (высота </w:t>
            </w:r>
            <w:smartTag w:uri="urn:schemas-microsoft-com:office:smarttags" w:element="metricconverter">
              <w:smartTagPr>
                <w:attr w:name="ProductID" w:val="85 см"/>
              </w:smartTagPr>
              <w:r w:rsidRPr="0088650F">
                <w:rPr>
                  <w:color w:val="000000"/>
                </w:rPr>
                <w:t>85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Замиакулькас</w:t>
            </w:r>
            <w:proofErr w:type="spellEnd"/>
            <w:r w:rsidRPr="0088650F">
              <w:rPr>
                <w:color w:val="000000"/>
              </w:rPr>
              <w:t xml:space="preserve"> (высота 90см)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xml:space="preserve">Шефлера (высота </w:t>
            </w:r>
            <w:smartTag w:uri="urn:schemas-microsoft-com:office:smarttags" w:element="metricconverter">
              <w:smartTagPr>
                <w:attr w:name="ProductID" w:val="90 см"/>
              </w:smartTagPr>
              <w:r w:rsidRPr="0088650F">
                <w:rPr>
                  <w:color w:val="000000"/>
                </w:rPr>
                <w:t>90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Фикус Бенджамина (высота 110см)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xml:space="preserve">Драцена </w:t>
            </w:r>
            <w:proofErr w:type="spellStart"/>
            <w:r w:rsidRPr="0088650F">
              <w:rPr>
                <w:color w:val="000000"/>
              </w:rPr>
              <w:t>Фрагранс</w:t>
            </w:r>
            <w:proofErr w:type="spellEnd"/>
            <w:r w:rsidRPr="0088650F">
              <w:rPr>
                <w:color w:val="000000"/>
              </w:rPr>
              <w:t xml:space="preserve">  3 ствол</w:t>
            </w:r>
            <w:proofErr w:type="gramStart"/>
            <w:r w:rsidRPr="0088650F">
              <w:rPr>
                <w:color w:val="000000"/>
              </w:rPr>
              <w:t>а(</w:t>
            </w:r>
            <w:proofErr w:type="gramEnd"/>
            <w:r w:rsidRPr="0088650F">
              <w:rPr>
                <w:color w:val="000000"/>
              </w:rPr>
              <w:t>высота 120см)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xml:space="preserve">Юкка 3 ствольная (высота </w:t>
            </w:r>
            <w:smartTag w:uri="urn:schemas-microsoft-com:office:smarttags" w:element="metricconverter">
              <w:smartTagPr>
                <w:attr w:name="ProductID" w:val="105 см"/>
              </w:smartTagPr>
              <w:r w:rsidRPr="0088650F">
                <w:rPr>
                  <w:color w:val="000000"/>
                </w:rPr>
                <w:t>105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2</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Монстера (высота 150см)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2</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Фикус Бенджамина (высота 150см)</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r w:rsidRPr="0088650F">
              <w:rPr>
                <w:color w:val="000000"/>
              </w:rPr>
              <w:t>Ховея</w:t>
            </w:r>
            <w:proofErr w:type="spellEnd"/>
            <w:r w:rsidRPr="0088650F">
              <w:rPr>
                <w:color w:val="000000"/>
              </w:rPr>
              <w:t xml:space="preserve">  (высота </w:t>
            </w:r>
            <w:smartTag w:uri="urn:schemas-microsoft-com:office:smarttags" w:element="metricconverter">
              <w:smartTagPr>
                <w:attr w:name="ProductID" w:val="140 см"/>
              </w:smartTagPr>
              <w:r w:rsidRPr="0088650F">
                <w:rPr>
                  <w:color w:val="000000"/>
                </w:rPr>
                <w:t>140 см</w:t>
              </w:r>
            </w:smartTag>
            <w:r w:rsidRPr="0088650F">
              <w:rPr>
                <w:color w:val="000000"/>
              </w:rPr>
              <w:t>)</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(0,9л)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20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(3,2л)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(6л)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(10л)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(19л)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(30л)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Керамический горшок (40л)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Грунт (5л)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30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Дренаж (2л)</w:t>
            </w:r>
          </w:p>
        </w:tc>
        <w:tc>
          <w:tcPr>
            <w:tcW w:w="1855" w:type="dxa"/>
            <w:tcBorders>
              <w:top w:val="nil"/>
              <w:left w:val="nil"/>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15</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nil"/>
              <w:left w:val="single" w:sz="4" w:space="0" w:color="auto"/>
              <w:bottom w:val="single" w:sz="4" w:space="0" w:color="auto"/>
              <w:right w:val="nil"/>
            </w:tcBorders>
            <w:shd w:val="clear" w:color="auto" w:fill="auto"/>
            <w:noWrap/>
            <w:vAlign w:val="bottom"/>
          </w:tcPr>
          <w:p w:rsidR="00765EAB" w:rsidRPr="0088650F" w:rsidRDefault="00765EAB" w:rsidP="00765EAB">
            <w:pPr>
              <w:rPr>
                <w:color w:val="000000"/>
              </w:rPr>
            </w:pPr>
            <w:r w:rsidRPr="0088650F">
              <w:rPr>
                <w:color w:val="000000"/>
              </w:rPr>
              <w:t>Удобрение для цветов</w:t>
            </w:r>
          </w:p>
        </w:tc>
        <w:tc>
          <w:tcPr>
            <w:tcW w:w="1855" w:type="dxa"/>
            <w:tcBorders>
              <w:top w:val="nil"/>
              <w:left w:val="single" w:sz="4" w:space="0" w:color="auto"/>
              <w:bottom w:val="single" w:sz="4" w:space="0" w:color="auto"/>
              <w:right w:val="single" w:sz="4" w:space="0" w:color="auto"/>
            </w:tcBorders>
            <w:shd w:val="clear" w:color="auto" w:fill="auto"/>
            <w:vAlign w:val="center"/>
          </w:tcPr>
          <w:p w:rsidR="00765EAB" w:rsidRPr="0088650F" w:rsidRDefault="00765EAB" w:rsidP="00765EAB">
            <w:pPr>
              <w:rPr>
                <w:color w:val="000000"/>
              </w:rPr>
            </w:pPr>
            <w:r w:rsidRPr="0088650F">
              <w:rPr>
                <w:color w:val="000000"/>
              </w:rPr>
              <w:t>шт.</w:t>
            </w:r>
          </w:p>
        </w:tc>
        <w:tc>
          <w:tcPr>
            <w:tcW w:w="938"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1306"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10</w:t>
            </w:r>
          </w:p>
        </w:tc>
        <w:tc>
          <w:tcPr>
            <w:tcW w:w="1507" w:type="dxa"/>
            <w:tcBorders>
              <w:top w:val="nil"/>
              <w:left w:val="nil"/>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 </w:t>
            </w:r>
          </w:p>
        </w:tc>
        <w:tc>
          <w:tcPr>
            <w:tcW w:w="879" w:type="dxa"/>
            <w:tcBorders>
              <w:top w:val="nil"/>
              <w:left w:val="nil"/>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103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AD150E" w:rsidRDefault="00765EAB" w:rsidP="00765EAB">
            <w:pPr>
              <w:rPr>
                <w:color w:val="000000"/>
                <w:szCs w:val="28"/>
              </w:rPr>
            </w:pPr>
            <w:r>
              <w:rPr>
                <w:color w:val="000000"/>
                <w:szCs w:val="28"/>
              </w:rPr>
              <w:t>2</w:t>
            </w:r>
            <w:r w:rsidRPr="00AD150E">
              <w:rPr>
                <w:color w:val="000000"/>
                <w:szCs w:val="28"/>
              </w:rPr>
              <w:t>. Оказание услуг  по ландшафтному дизайну</w:t>
            </w:r>
            <w:r>
              <w:rPr>
                <w:color w:val="000000"/>
                <w:szCs w:val="28"/>
              </w:rPr>
              <w:t xml:space="preserve"> и оформлению</w:t>
            </w: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Pr>
                <w:color w:val="000000"/>
              </w:rPr>
              <w:t>Посадка и о</w:t>
            </w:r>
            <w:r w:rsidRPr="0088650F">
              <w:rPr>
                <w:color w:val="000000"/>
              </w:rPr>
              <w:t xml:space="preserve">формление </w:t>
            </w:r>
            <w:r>
              <w:rPr>
                <w:color w:val="000000"/>
              </w:rPr>
              <w:t xml:space="preserve">(шарами и гирляндами новогодними) на </w:t>
            </w:r>
            <w:r w:rsidRPr="0088650F">
              <w:rPr>
                <w:color w:val="000000"/>
              </w:rPr>
              <w:t xml:space="preserve">прилегающей территории живой елью </w:t>
            </w:r>
            <w:r>
              <w:rPr>
                <w:color w:val="000000"/>
              </w:rPr>
              <w:t xml:space="preserve">голубой </w:t>
            </w:r>
            <w:smartTag w:uri="urn:schemas-microsoft-com:office:smarttags" w:element="metricconverter">
              <w:smartTagPr>
                <w:attr w:name="ProductID" w:val="3.5 м"/>
              </w:smartTagPr>
              <w:r w:rsidRPr="0088650F">
                <w:rPr>
                  <w:color w:val="000000"/>
                </w:rPr>
                <w:t>3.5 м</w:t>
              </w:r>
            </w:smartTag>
            <w:r w:rsidRPr="0088650F">
              <w:rPr>
                <w:color w:val="000000"/>
              </w:rPr>
              <w:t xml:space="preserve"> </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1</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Новогодние оформление офисных помещений искусственными елями (Ель 2.4м, шары, гирлянды)</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4</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lastRenderedPageBreak/>
              <w:t>Устройство цветника из однолетних или многолетних цветов, декоративных кустарников (</w:t>
            </w:r>
            <w:proofErr w:type="spellStart"/>
            <w:r w:rsidRPr="0088650F">
              <w:rPr>
                <w:color w:val="000000"/>
              </w:rPr>
              <w:t>кв.м</w:t>
            </w:r>
            <w:proofErr w:type="spellEnd"/>
            <w:r w:rsidRPr="0088650F">
              <w:rPr>
                <w:color w:val="000000"/>
              </w:rPr>
              <w:t>.)</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Кв. м.</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Уход за цветниками из однолетних и многолетних растений</w:t>
            </w:r>
            <w:proofErr w:type="gramStart"/>
            <w:r w:rsidRPr="0088650F">
              <w:rPr>
                <w:color w:val="000000"/>
              </w:rPr>
              <w:t>.(</w:t>
            </w:r>
            <w:proofErr w:type="spellStart"/>
            <w:proofErr w:type="gramEnd"/>
            <w:r w:rsidRPr="0088650F">
              <w:rPr>
                <w:color w:val="000000"/>
              </w:rPr>
              <w:t>кв.м</w:t>
            </w:r>
            <w:proofErr w:type="spellEnd"/>
            <w:r w:rsidRPr="0088650F">
              <w:rPr>
                <w:color w:val="000000"/>
              </w:rPr>
              <w:t>.)</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Кв. м.</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30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Новогодние оформление входных групп гирляндами (гирлянды, установка, подключение, демонтаж)</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6</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Художественное оформление деревьев на прилегающей территории новогодними аксессуарами</w:t>
            </w:r>
            <w:proofErr w:type="gramStart"/>
            <w:r w:rsidRPr="0088650F">
              <w:rPr>
                <w:color w:val="000000"/>
              </w:rPr>
              <w:t>.(</w:t>
            </w:r>
            <w:proofErr w:type="gramEnd"/>
            <w:r w:rsidRPr="0088650F">
              <w:rPr>
                <w:color w:val="000000"/>
              </w:rPr>
              <w:t>новогодние шары, гирлянды, оформление, демонтаж)</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2</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Оформление офисных помещений гирляндами из воздушных шаров (1м)</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50</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r w:rsidRPr="0088650F">
              <w:rPr>
                <w:color w:val="000000"/>
              </w:rPr>
              <w:t>Оформление уличной территории цветочными вазонами</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roofErr w:type="spellStart"/>
            <w:proofErr w:type="gramStart"/>
            <w:r w:rsidRPr="0088650F">
              <w:rPr>
                <w:color w:val="000000"/>
              </w:rPr>
              <w:t>шт</w:t>
            </w:r>
            <w:proofErr w:type="spellEnd"/>
            <w:proofErr w:type="gramEnd"/>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13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sidRPr="0088650F">
              <w:rPr>
                <w:color w:val="000000"/>
              </w:rPr>
              <w:t>6</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r w:rsidR="00765EAB" w:rsidRPr="0088650F" w:rsidTr="00765EAB">
        <w:trPr>
          <w:trHeight w:val="300"/>
        </w:trPr>
        <w:tc>
          <w:tcPr>
            <w:tcW w:w="879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jc w:val="right"/>
              <w:rPr>
                <w:color w:val="000000"/>
              </w:rPr>
            </w:pPr>
            <w:r>
              <w:rPr>
                <w:color w:val="000000"/>
              </w:rPr>
              <w:t>ИТОГО:</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EAB" w:rsidRPr="0088650F" w:rsidRDefault="00765EAB" w:rsidP="00765EAB">
            <w:pPr>
              <w:rPr>
                <w:color w:val="000000"/>
              </w:rPr>
            </w:pPr>
          </w:p>
        </w:tc>
        <w:tc>
          <w:tcPr>
            <w:tcW w:w="879" w:type="dxa"/>
            <w:tcBorders>
              <w:top w:val="nil"/>
              <w:left w:val="single" w:sz="4" w:space="0" w:color="auto"/>
              <w:bottom w:val="nil"/>
              <w:right w:val="nil"/>
            </w:tcBorders>
            <w:shd w:val="clear" w:color="auto" w:fill="auto"/>
            <w:noWrap/>
            <w:vAlign w:val="bottom"/>
          </w:tcPr>
          <w:p w:rsidR="00765EAB" w:rsidRPr="0088650F" w:rsidRDefault="00765EAB" w:rsidP="00765EAB">
            <w:pPr>
              <w:rPr>
                <w:color w:val="000000"/>
              </w:rPr>
            </w:pPr>
          </w:p>
        </w:tc>
      </w:tr>
    </w:tbl>
    <w:p w:rsidR="00B40023" w:rsidRDefault="00B40023" w:rsidP="00B40023">
      <w:pPr>
        <w:jc w:val="right"/>
        <w:rPr>
          <w:b/>
        </w:rPr>
      </w:pPr>
    </w:p>
    <w:p w:rsidR="00765EAB" w:rsidRDefault="00765EAB" w:rsidP="00B40023">
      <w:pPr>
        <w:jc w:val="right"/>
        <w:rPr>
          <w:b/>
        </w:rPr>
      </w:pPr>
    </w:p>
    <w:p w:rsidR="00765EAB" w:rsidRDefault="00765EAB" w:rsidP="00B40023">
      <w:pPr>
        <w:jc w:val="right"/>
        <w:rPr>
          <w:b/>
        </w:rPr>
      </w:pPr>
    </w:p>
    <w:p w:rsidR="00765EAB" w:rsidRDefault="00765EAB" w:rsidP="00765EAB">
      <w:pPr>
        <w:pStyle w:val="214"/>
      </w:pPr>
      <w:r>
        <w:t>Спецификация по поставке товара</w:t>
      </w:r>
    </w:p>
    <w:p w:rsidR="00765EAB" w:rsidRPr="003240FB" w:rsidRDefault="00765EAB" w:rsidP="00765D69"/>
    <w:tbl>
      <w:tblPr>
        <w:tblStyle w:val="afff7"/>
        <w:tblW w:w="0" w:type="auto"/>
        <w:jc w:val="center"/>
        <w:tblLook w:val="01E0" w:firstRow="1" w:lastRow="1" w:firstColumn="1" w:lastColumn="1" w:noHBand="0" w:noVBand="0"/>
      </w:tblPr>
      <w:tblGrid>
        <w:gridCol w:w="2082"/>
        <w:gridCol w:w="2055"/>
        <w:gridCol w:w="1986"/>
        <w:gridCol w:w="1978"/>
        <w:gridCol w:w="2036"/>
      </w:tblGrid>
      <w:tr w:rsidR="00765EAB" w:rsidRPr="00450B49" w:rsidTr="00765EAB">
        <w:trPr>
          <w:jc w:val="center"/>
        </w:trPr>
        <w:tc>
          <w:tcPr>
            <w:tcW w:w="2095" w:type="dxa"/>
            <w:vAlign w:val="center"/>
          </w:tcPr>
          <w:p w:rsidR="00765EAB" w:rsidRPr="00450B49" w:rsidRDefault="00765EAB" w:rsidP="00765EAB">
            <w:pPr>
              <w:jc w:val="center"/>
              <w:rPr>
                <w:bCs/>
                <w:iCs/>
                <w:color w:val="000000"/>
              </w:rPr>
            </w:pPr>
            <w:r w:rsidRPr="00450B49">
              <w:rPr>
                <w:bCs/>
                <w:iCs/>
                <w:color w:val="000000"/>
              </w:rPr>
              <w:t>Наименование</w:t>
            </w:r>
          </w:p>
        </w:tc>
        <w:tc>
          <w:tcPr>
            <w:tcW w:w="2095" w:type="dxa"/>
            <w:vAlign w:val="center"/>
          </w:tcPr>
          <w:p w:rsidR="00765EAB" w:rsidRPr="00450B49" w:rsidRDefault="00765EAB" w:rsidP="00765EAB">
            <w:pPr>
              <w:jc w:val="center"/>
              <w:rPr>
                <w:bCs/>
                <w:iCs/>
                <w:color w:val="000000"/>
              </w:rPr>
            </w:pPr>
            <w:proofErr w:type="spellStart"/>
            <w:r w:rsidRPr="00450B49">
              <w:rPr>
                <w:bCs/>
                <w:iCs/>
                <w:color w:val="000000"/>
              </w:rPr>
              <w:t>Ед</w:t>
            </w:r>
            <w:proofErr w:type="gramStart"/>
            <w:r w:rsidRPr="00450B49">
              <w:rPr>
                <w:bCs/>
                <w:iCs/>
                <w:color w:val="000000"/>
              </w:rPr>
              <w:t>.и</w:t>
            </w:r>
            <w:proofErr w:type="gramEnd"/>
            <w:r w:rsidRPr="00450B49">
              <w:rPr>
                <w:bCs/>
                <w:iCs/>
                <w:color w:val="000000"/>
              </w:rPr>
              <w:t>змерения</w:t>
            </w:r>
            <w:proofErr w:type="spellEnd"/>
          </w:p>
        </w:tc>
        <w:tc>
          <w:tcPr>
            <w:tcW w:w="2095" w:type="dxa"/>
            <w:vAlign w:val="center"/>
          </w:tcPr>
          <w:p w:rsidR="00765EAB" w:rsidRPr="00450B49" w:rsidRDefault="00765EAB" w:rsidP="00765EAB">
            <w:pPr>
              <w:jc w:val="center"/>
              <w:rPr>
                <w:bCs/>
                <w:iCs/>
                <w:color w:val="000000"/>
              </w:rPr>
            </w:pPr>
            <w:r w:rsidRPr="00450B49">
              <w:rPr>
                <w:bCs/>
                <w:iCs/>
                <w:color w:val="000000"/>
              </w:rPr>
              <w:t>Цена</w:t>
            </w:r>
            <w:r>
              <w:rPr>
                <w:bCs/>
                <w:iCs/>
                <w:color w:val="000000"/>
              </w:rPr>
              <w:t>, руб.</w:t>
            </w:r>
          </w:p>
        </w:tc>
        <w:tc>
          <w:tcPr>
            <w:tcW w:w="2095" w:type="dxa"/>
            <w:vAlign w:val="center"/>
          </w:tcPr>
          <w:p w:rsidR="00765EAB" w:rsidRPr="00450B49" w:rsidRDefault="00765EAB" w:rsidP="00765EAB">
            <w:pPr>
              <w:jc w:val="center"/>
              <w:rPr>
                <w:bCs/>
                <w:iCs/>
                <w:color w:val="000000"/>
              </w:rPr>
            </w:pPr>
            <w:r w:rsidRPr="00450B49">
              <w:rPr>
                <w:bCs/>
                <w:iCs/>
                <w:color w:val="000000"/>
              </w:rPr>
              <w:t>Кол-во</w:t>
            </w:r>
          </w:p>
        </w:tc>
        <w:tc>
          <w:tcPr>
            <w:tcW w:w="2096" w:type="dxa"/>
            <w:vAlign w:val="center"/>
          </w:tcPr>
          <w:p w:rsidR="00765EAB" w:rsidRPr="00450B49" w:rsidRDefault="00765EAB" w:rsidP="00765EAB">
            <w:pPr>
              <w:jc w:val="center"/>
              <w:rPr>
                <w:bCs/>
                <w:iCs/>
                <w:color w:val="000000"/>
              </w:rPr>
            </w:pPr>
            <w:r w:rsidRPr="00450B49">
              <w:rPr>
                <w:bCs/>
                <w:iCs/>
                <w:color w:val="000000"/>
              </w:rPr>
              <w:t>Стоимость</w:t>
            </w:r>
            <w:r>
              <w:rPr>
                <w:bCs/>
                <w:iCs/>
                <w:color w:val="000000"/>
              </w:rPr>
              <w:t>, руб.</w:t>
            </w:r>
          </w:p>
        </w:tc>
      </w:tr>
      <w:tr w:rsidR="00765EAB" w:rsidRPr="00450B49" w:rsidTr="00765EAB">
        <w:trPr>
          <w:jc w:val="center"/>
        </w:trPr>
        <w:tc>
          <w:tcPr>
            <w:tcW w:w="2095" w:type="dxa"/>
            <w:vAlign w:val="center"/>
          </w:tcPr>
          <w:p w:rsidR="00765EAB" w:rsidRPr="00450B49" w:rsidRDefault="00765EAB" w:rsidP="00765EAB">
            <w:pPr>
              <w:rPr>
                <w:bCs/>
                <w:iCs/>
                <w:color w:val="000000"/>
              </w:rPr>
            </w:pPr>
            <w:r w:rsidRPr="00450B49">
              <w:rPr>
                <w:color w:val="000000"/>
              </w:rPr>
              <w:t xml:space="preserve">Ель голубая </w:t>
            </w:r>
            <w:r>
              <w:rPr>
                <w:color w:val="000000"/>
              </w:rPr>
              <w:t xml:space="preserve"> живая </w:t>
            </w:r>
            <w:smartTag w:uri="urn:schemas-microsoft-com:office:smarttags" w:element="metricconverter">
              <w:smartTagPr>
                <w:attr w:name="ProductID" w:val="3,5 м"/>
              </w:smartTagPr>
              <w:r w:rsidRPr="00450B49">
                <w:rPr>
                  <w:color w:val="000000"/>
                </w:rPr>
                <w:t>3,5 м</w:t>
              </w:r>
            </w:smartTag>
            <w:r w:rsidRPr="00450B49">
              <w:rPr>
                <w:color w:val="000000"/>
              </w:rPr>
              <w:t xml:space="preserve"> </w:t>
            </w:r>
          </w:p>
        </w:tc>
        <w:tc>
          <w:tcPr>
            <w:tcW w:w="2095" w:type="dxa"/>
            <w:vAlign w:val="center"/>
          </w:tcPr>
          <w:p w:rsidR="00765EAB" w:rsidRPr="00450B49" w:rsidRDefault="00765EAB" w:rsidP="00765EAB">
            <w:pPr>
              <w:jc w:val="center"/>
              <w:rPr>
                <w:bCs/>
                <w:iCs/>
                <w:color w:val="000000"/>
              </w:rPr>
            </w:pPr>
            <w:proofErr w:type="spellStart"/>
            <w:proofErr w:type="gramStart"/>
            <w:r w:rsidRPr="00450B49">
              <w:rPr>
                <w:bCs/>
                <w:iCs/>
                <w:color w:val="000000"/>
              </w:rPr>
              <w:t>Шт</w:t>
            </w:r>
            <w:proofErr w:type="spellEnd"/>
            <w:proofErr w:type="gramEnd"/>
          </w:p>
        </w:tc>
        <w:tc>
          <w:tcPr>
            <w:tcW w:w="2095" w:type="dxa"/>
            <w:vAlign w:val="center"/>
          </w:tcPr>
          <w:p w:rsidR="00765EAB" w:rsidRPr="00450B49" w:rsidRDefault="00765EAB" w:rsidP="00765EAB">
            <w:pPr>
              <w:rPr>
                <w:bCs/>
                <w:iCs/>
                <w:color w:val="000000"/>
              </w:rPr>
            </w:pPr>
          </w:p>
        </w:tc>
        <w:tc>
          <w:tcPr>
            <w:tcW w:w="2095" w:type="dxa"/>
            <w:vAlign w:val="center"/>
          </w:tcPr>
          <w:p w:rsidR="00765EAB" w:rsidRPr="00450B49" w:rsidRDefault="00765EAB" w:rsidP="00765EAB">
            <w:pPr>
              <w:jc w:val="center"/>
              <w:rPr>
                <w:bCs/>
                <w:iCs/>
                <w:color w:val="000000"/>
              </w:rPr>
            </w:pPr>
            <w:r w:rsidRPr="00450B49">
              <w:rPr>
                <w:bCs/>
                <w:iCs/>
                <w:color w:val="000000"/>
              </w:rPr>
              <w:t>1</w:t>
            </w:r>
          </w:p>
        </w:tc>
        <w:tc>
          <w:tcPr>
            <w:tcW w:w="2096" w:type="dxa"/>
            <w:vAlign w:val="center"/>
          </w:tcPr>
          <w:p w:rsidR="00765EAB" w:rsidRPr="00450B49" w:rsidRDefault="00765EAB" w:rsidP="00765EAB">
            <w:pPr>
              <w:rPr>
                <w:bCs/>
                <w:iCs/>
                <w:color w:val="000000"/>
              </w:rPr>
            </w:pPr>
          </w:p>
        </w:tc>
      </w:tr>
      <w:tr w:rsidR="00765EAB" w:rsidRPr="00450B49" w:rsidTr="00765EAB">
        <w:trPr>
          <w:jc w:val="center"/>
        </w:trPr>
        <w:tc>
          <w:tcPr>
            <w:tcW w:w="2095" w:type="dxa"/>
          </w:tcPr>
          <w:p w:rsidR="00765EAB" w:rsidRPr="00765EAB" w:rsidRDefault="00765EAB" w:rsidP="00765EAB">
            <w:pPr>
              <w:rPr>
                <w:color w:val="000000"/>
              </w:rPr>
            </w:pPr>
            <w:r w:rsidRPr="00765EAB">
              <w:rPr>
                <w:color w:val="000000"/>
              </w:rPr>
              <w:t xml:space="preserve">Ель искусственными 2.4м </w:t>
            </w:r>
          </w:p>
        </w:tc>
        <w:tc>
          <w:tcPr>
            <w:tcW w:w="2095" w:type="dxa"/>
          </w:tcPr>
          <w:p w:rsidR="00765EAB" w:rsidRPr="00765EAB" w:rsidRDefault="00765EAB" w:rsidP="00765EAB">
            <w:pPr>
              <w:rPr>
                <w:color w:val="000000"/>
              </w:rPr>
            </w:pPr>
            <w:proofErr w:type="spellStart"/>
            <w:proofErr w:type="gramStart"/>
            <w:r w:rsidRPr="00765EAB">
              <w:rPr>
                <w:color w:val="000000"/>
              </w:rPr>
              <w:t>Шт</w:t>
            </w:r>
            <w:proofErr w:type="spellEnd"/>
            <w:proofErr w:type="gramEnd"/>
          </w:p>
        </w:tc>
        <w:tc>
          <w:tcPr>
            <w:tcW w:w="2095" w:type="dxa"/>
          </w:tcPr>
          <w:p w:rsidR="00765EAB" w:rsidRPr="00765EAB" w:rsidRDefault="00765EAB" w:rsidP="00765EAB">
            <w:pPr>
              <w:rPr>
                <w:color w:val="000000"/>
              </w:rPr>
            </w:pPr>
          </w:p>
        </w:tc>
        <w:tc>
          <w:tcPr>
            <w:tcW w:w="2095" w:type="dxa"/>
          </w:tcPr>
          <w:p w:rsidR="00765EAB" w:rsidRPr="00765EAB" w:rsidRDefault="00765EAB" w:rsidP="00765EAB">
            <w:pPr>
              <w:rPr>
                <w:color w:val="000000"/>
              </w:rPr>
            </w:pPr>
            <w:r w:rsidRPr="00765EAB">
              <w:rPr>
                <w:color w:val="000000"/>
              </w:rPr>
              <w:t>4</w:t>
            </w:r>
          </w:p>
        </w:tc>
        <w:tc>
          <w:tcPr>
            <w:tcW w:w="2096" w:type="dxa"/>
          </w:tcPr>
          <w:p w:rsidR="00765EAB" w:rsidRPr="00765EAB" w:rsidRDefault="00765EAB" w:rsidP="00765EAB">
            <w:pPr>
              <w:rPr>
                <w:color w:val="000000"/>
              </w:rPr>
            </w:pPr>
          </w:p>
        </w:tc>
      </w:tr>
      <w:tr w:rsidR="00765EAB" w:rsidRPr="00450B49" w:rsidTr="00765EAB">
        <w:trPr>
          <w:jc w:val="center"/>
        </w:trPr>
        <w:tc>
          <w:tcPr>
            <w:tcW w:w="2095" w:type="dxa"/>
          </w:tcPr>
          <w:p w:rsidR="00765EAB" w:rsidRPr="00765EAB" w:rsidRDefault="00765EAB" w:rsidP="00765EAB">
            <w:pPr>
              <w:rPr>
                <w:color w:val="000000"/>
              </w:rPr>
            </w:pPr>
            <w:r w:rsidRPr="00765EAB">
              <w:rPr>
                <w:color w:val="000000"/>
              </w:rPr>
              <w:t>Шары 70мм</w:t>
            </w:r>
          </w:p>
        </w:tc>
        <w:tc>
          <w:tcPr>
            <w:tcW w:w="2095" w:type="dxa"/>
          </w:tcPr>
          <w:p w:rsidR="00765EAB" w:rsidRPr="00765EAB" w:rsidRDefault="00765EAB" w:rsidP="00765EAB">
            <w:pPr>
              <w:rPr>
                <w:color w:val="000000"/>
              </w:rPr>
            </w:pPr>
            <w:proofErr w:type="spellStart"/>
            <w:proofErr w:type="gramStart"/>
            <w:r w:rsidRPr="00765EAB">
              <w:rPr>
                <w:color w:val="000000"/>
              </w:rPr>
              <w:t>Шт</w:t>
            </w:r>
            <w:proofErr w:type="spellEnd"/>
            <w:proofErr w:type="gramEnd"/>
          </w:p>
        </w:tc>
        <w:tc>
          <w:tcPr>
            <w:tcW w:w="2095" w:type="dxa"/>
          </w:tcPr>
          <w:p w:rsidR="00765EAB" w:rsidRPr="00765EAB" w:rsidRDefault="00765EAB" w:rsidP="00765EAB">
            <w:pPr>
              <w:rPr>
                <w:color w:val="000000"/>
              </w:rPr>
            </w:pPr>
          </w:p>
        </w:tc>
        <w:tc>
          <w:tcPr>
            <w:tcW w:w="2095" w:type="dxa"/>
          </w:tcPr>
          <w:p w:rsidR="00765EAB" w:rsidRPr="00765EAB" w:rsidRDefault="00765EAB" w:rsidP="00765EAB">
            <w:pPr>
              <w:rPr>
                <w:color w:val="000000"/>
              </w:rPr>
            </w:pPr>
            <w:r w:rsidRPr="00765EAB">
              <w:rPr>
                <w:color w:val="000000"/>
              </w:rPr>
              <w:t>120</w:t>
            </w:r>
          </w:p>
        </w:tc>
        <w:tc>
          <w:tcPr>
            <w:tcW w:w="2096" w:type="dxa"/>
          </w:tcPr>
          <w:p w:rsidR="00765EAB" w:rsidRPr="00765EAB" w:rsidRDefault="00765EAB" w:rsidP="00765EAB">
            <w:pPr>
              <w:rPr>
                <w:color w:val="000000"/>
              </w:rPr>
            </w:pPr>
          </w:p>
        </w:tc>
      </w:tr>
      <w:tr w:rsidR="00765EAB" w:rsidRPr="00450B49" w:rsidTr="00765EAB">
        <w:trPr>
          <w:jc w:val="center"/>
        </w:trPr>
        <w:tc>
          <w:tcPr>
            <w:tcW w:w="2095" w:type="dxa"/>
          </w:tcPr>
          <w:p w:rsidR="00765EAB" w:rsidRPr="00765EAB" w:rsidRDefault="00765EAB" w:rsidP="00765EAB">
            <w:pPr>
              <w:rPr>
                <w:color w:val="000000"/>
              </w:rPr>
            </w:pPr>
            <w:r w:rsidRPr="00765EAB">
              <w:rPr>
                <w:color w:val="000000"/>
              </w:rPr>
              <w:t>Гирлянды новогодние 10м</w:t>
            </w:r>
          </w:p>
        </w:tc>
        <w:tc>
          <w:tcPr>
            <w:tcW w:w="2095" w:type="dxa"/>
          </w:tcPr>
          <w:p w:rsidR="00765EAB" w:rsidRPr="00765EAB" w:rsidRDefault="00765EAB" w:rsidP="00765EAB">
            <w:pPr>
              <w:rPr>
                <w:color w:val="000000"/>
              </w:rPr>
            </w:pPr>
            <w:proofErr w:type="spellStart"/>
            <w:proofErr w:type="gramStart"/>
            <w:r w:rsidRPr="00765EAB">
              <w:rPr>
                <w:color w:val="000000"/>
              </w:rPr>
              <w:t>Шт</w:t>
            </w:r>
            <w:proofErr w:type="spellEnd"/>
            <w:proofErr w:type="gramEnd"/>
          </w:p>
        </w:tc>
        <w:tc>
          <w:tcPr>
            <w:tcW w:w="2095" w:type="dxa"/>
          </w:tcPr>
          <w:p w:rsidR="00765EAB" w:rsidRPr="00765EAB" w:rsidRDefault="00765EAB" w:rsidP="00765EAB">
            <w:pPr>
              <w:rPr>
                <w:color w:val="000000"/>
              </w:rPr>
            </w:pPr>
          </w:p>
        </w:tc>
        <w:tc>
          <w:tcPr>
            <w:tcW w:w="2095" w:type="dxa"/>
          </w:tcPr>
          <w:p w:rsidR="00765EAB" w:rsidRPr="00765EAB" w:rsidRDefault="00765EAB" w:rsidP="00765EAB">
            <w:pPr>
              <w:rPr>
                <w:color w:val="000000"/>
              </w:rPr>
            </w:pPr>
            <w:r w:rsidRPr="00765EAB">
              <w:rPr>
                <w:color w:val="000000"/>
              </w:rPr>
              <w:t>20</w:t>
            </w:r>
          </w:p>
        </w:tc>
        <w:tc>
          <w:tcPr>
            <w:tcW w:w="2096" w:type="dxa"/>
          </w:tcPr>
          <w:p w:rsidR="00765EAB" w:rsidRPr="00765EAB" w:rsidRDefault="00765EAB" w:rsidP="00765EAB">
            <w:pPr>
              <w:rPr>
                <w:color w:val="000000"/>
              </w:rPr>
            </w:pPr>
          </w:p>
        </w:tc>
      </w:tr>
      <w:tr w:rsidR="00765EAB" w:rsidRPr="00450B49" w:rsidTr="00765EAB">
        <w:trPr>
          <w:jc w:val="center"/>
        </w:trPr>
        <w:tc>
          <w:tcPr>
            <w:tcW w:w="8380" w:type="dxa"/>
            <w:gridSpan w:val="4"/>
          </w:tcPr>
          <w:p w:rsidR="00765EAB" w:rsidRPr="00765EAB" w:rsidRDefault="00765EAB" w:rsidP="00765EAB">
            <w:pPr>
              <w:jc w:val="right"/>
              <w:rPr>
                <w:color w:val="000000"/>
              </w:rPr>
            </w:pPr>
            <w:r w:rsidRPr="00765EAB">
              <w:rPr>
                <w:color w:val="000000"/>
              </w:rPr>
              <w:t>ИТОГО:</w:t>
            </w:r>
          </w:p>
        </w:tc>
        <w:tc>
          <w:tcPr>
            <w:tcW w:w="2096" w:type="dxa"/>
          </w:tcPr>
          <w:p w:rsidR="00765EAB" w:rsidRPr="00765EAB" w:rsidRDefault="00765EAB" w:rsidP="00765EAB">
            <w:pPr>
              <w:rPr>
                <w:color w:val="000000"/>
              </w:rPr>
            </w:pPr>
            <w:bookmarkStart w:id="567" w:name="_GoBack"/>
            <w:bookmarkEnd w:id="567"/>
          </w:p>
        </w:tc>
      </w:tr>
    </w:tbl>
    <w:p w:rsidR="00765EAB" w:rsidRDefault="00765EAB" w:rsidP="00B40023">
      <w:pPr>
        <w:jc w:val="right"/>
        <w:rPr>
          <w:b/>
        </w:rPr>
      </w:pPr>
    </w:p>
    <w:sectPr w:rsidR="00765EAB" w:rsidSect="00B40023">
      <w:pgSz w:w="11906" w:h="16838"/>
      <w:pgMar w:top="851" w:right="851" w:bottom="1134" w:left="1134"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EAB" w:rsidRDefault="00765EAB">
      <w:r>
        <w:separator/>
      </w:r>
    </w:p>
  </w:endnote>
  <w:endnote w:type="continuationSeparator" w:id="0">
    <w:p w:rsidR="00765EAB" w:rsidRDefault="0076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EAB" w:rsidRDefault="00765EA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65EAB" w:rsidRDefault="00765E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EAB" w:rsidRPr="00FE6219" w:rsidRDefault="00765EA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EAB" w:rsidRDefault="00765EAB" w:rsidP="0055769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65EAB" w:rsidRDefault="00765EAB">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EAB" w:rsidRDefault="00765EAB" w:rsidP="00557697">
    <w:pPr>
      <w:pStyle w:val="a9"/>
      <w:framePr w:wrap="around" w:vAnchor="text" w:hAnchor="margin" w:xAlign="center" w:y="1"/>
      <w:rPr>
        <w:rStyle w:val="ac"/>
      </w:rPr>
    </w:pPr>
    <w:r>
      <w:rPr>
        <w:rStyle w:val="ac"/>
      </w:rPr>
      <w:fldChar w:fldCharType="begin"/>
    </w:r>
    <w:r>
      <w:rPr>
        <w:rStyle w:val="ac"/>
      </w:rPr>
      <w:instrText xml:space="preserve"> PAGE </w:instrText>
    </w:r>
    <w:r>
      <w:rPr>
        <w:rStyle w:val="ac"/>
      </w:rPr>
      <w:fldChar w:fldCharType="separate"/>
    </w:r>
    <w:r w:rsidR="001C3FD0">
      <w:rPr>
        <w:rStyle w:val="ac"/>
        <w:noProof/>
      </w:rPr>
      <w:t>83</w:t>
    </w:r>
    <w:r>
      <w:rPr>
        <w:rStyle w:val="ac"/>
      </w:rPr>
      <w:fldChar w:fldCharType="end"/>
    </w:r>
  </w:p>
  <w:p w:rsidR="00765EAB" w:rsidRDefault="00765E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EAB" w:rsidRDefault="00765EAB">
      <w:r>
        <w:separator/>
      </w:r>
    </w:p>
  </w:footnote>
  <w:footnote w:type="continuationSeparator" w:id="0">
    <w:p w:rsidR="00765EAB" w:rsidRDefault="00765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EAB" w:rsidRPr="00F429FC" w:rsidRDefault="00765E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3FD0">
      <w:rPr>
        <w:rFonts w:ascii="Times New Roman" w:hAnsi="Times New Roman" w:cs="Times New Roman"/>
        <w:noProof/>
        <w:sz w:val="24"/>
      </w:rPr>
      <w:t>83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6">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7C65FB"/>
    <w:multiLevelType w:val="multilevel"/>
    <w:tmpl w:val="2ACACCA0"/>
    <w:lvl w:ilvl="0">
      <w:start w:val="1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3923E65"/>
    <w:multiLevelType w:val="multilevel"/>
    <w:tmpl w:val="C8FC1D1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3E66D89"/>
    <w:multiLevelType w:val="hybridMultilevel"/>
    <w:tmpl w:val="F1607270"/>
    <w:lvl w:ilvl="0" w:tplc="82B8345E">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64D20BB"/>
    <w:multiLevelType w:val="hybridMultilevel"/>
    <w:tmpl w:val="6AEEC592"/>
    <w:lvl w:ilvl="0" w:tplc="043EF71A">
      <w:start w:val="1"/>
      <w:numFmt w:val="decimal"/>
      <w:lvlText w:val="5.%1"/>
      <w:lvlJc w:val="left"/>
      <w:pPr>
        <w:tabs>
          <w:tab w:val="num" w:pos="1440"/>
        </w:tabs>
        <w:ind w:left="1440" w:hanging="360"/>
      </w:pPr>
      <w:rPr>
        <w:rFonts w:hint="default"/>
      </w:rPr>
    </w:lvl>
    <w:lvl w:ilvl="1" w:tplc="249A9972">
      <w:start w:val="6"/>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1">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424C71"/>
    <w:multiLevelType w:val="hybridMultilevel"/>
    <w:tmpl w:val="B52856BE"/>
    <w:lvl w:ilvl="0" w:tplc="A8B21EEE">
      <w:start w:val="1"/>
      <w:numFmt w:val="bullet"/>
      <w:lvlText w:val=""/>
      <w:lvlJc w:val="left"/>
      <w:pPr>
        <w:tabs>
          <w:tab w:val="num" w:pos="1800"/>
        </w:tabs>
        <w:ind w:left="1800" w:hanging="360"/>
      </w:pPr>
      <w:rPr>
        <w:rFonts w:ascii="Wingdings" w:hAnsi="Wingdings" w:hint="default"/>
        <w:sz w:val="16"/>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0">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68692D"/>
    <w:multiLevelType w:val="hybridMultilevel"/>
    <w:tmpl w:val="37B0C1D8"/>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14903BEC">
      <w:start w:val="14"/>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8"/>
  </w:num>
  <w:num w:numId="2">
    <w:abstractNumId w:val="67"/>
  </w:num>
  <w:num w:numId="3">
    <w:abstractNumId w:val="55"/>
  </w:num>
  <w:num w:numId="4">
    <w:abstractNumId w:val="1"/>
  </w:num>
  <w:num w:numId="5">
    <w:abstractNumId w:val="0"/>
  </w:num>
  <w:num w:numId="6">
    <w:abstractNumId w:val="23"/>
  </w:num>
  <w:num w:numId="7">
    <w:abstractNumId w:val="68"/>
  </w:num>
  <w:num w:numId="8">
    <w:abstractNumId w:val="49"/>
  </w:num>
  <w:num w:numId="9">
    <w:abstractNumId w:val="47"/>
  </w:num>
  <w:num w:numId="10">
    <w:abstractNumId w:val="3"/>
  </w:num>
  <w:num w:numId="11">
    <w:abstractNumId w:val="45"/>
  </w:num>
  <w:num w:numId="12">
    <w:abstractNumId w:val="5"/>
  </w:num>
  <w:num w:numId="13">
    <w:abstractNumId w:val="34"/>
  </w:num>
  <w:num w:numId="14">
    <w:abstractNumId w:val="19"/>
  </w:num>
  <w:num w:numId="15">
    <w:abstractNumId w:val="33"/>
  </w:num>
  <w:num w:numId="16">
    <w:abstractNumId w:val="80"/>
  </w:num>
  <w:num w:numId="17">
    <w:abstractNumId w:val="2"/>
  </w:num>
  <w:num w:numId="18">
    <w:abstractNumId w:val="69"/>
  </w:num>
  <w:num w:numId="19">
    <w:abstractNumId w:val="81"/>
  </w:num>
  <w:num w:numId="20">
    <w:abstractNumId w:val="73"/>
  </w:num>
  <w:num w:numId="21">
    <w:abstractNumId w:val="30"/>
  </w:num>
  <w:num w:numId="22">
    <w:abstractNumId w:val="8"/>
  </w:num>
  <w:num w:numId="23">
    <w:abstractNumId w:val="40"/>
  </w:num>
  <w:num w:numId="24">
    <w:abstractNumId w:val="75"/>
  </w:num>
  <w:num w:numId="25">
    <w:abstractNumId w:val="38"/>
  </w:num>
  <w:num w:numId="26">
    <w:abstractNumId w:val="77"/>
  </w:num>
  <w:num w:numId="27">
    <w:abstractNumId w:val="74"/>
  </w:num>
  <w:num w:numId="28">
    <w:abstractNumId w:val="66"/>
  </w:num>
  <w:num w:numId="29">
    <w:abstractNumId w:val="50"/>
  </w:num>
  <w:num w:numId="30">
    <w:abstractNumId w:val="10"/>
  </w:num>
  <w:num w:numId="31">
    <w:abstractNumId w:val="31"/>
  </w:num>
  <w:num w:numId="32">
    <w:abstractNumId w:val="18"/>
  </w:num>
  <w:num w:numId="33">
    <w:abstractNumId w:val="71"/>
  </w:num>
  <w:num w:numId="34">
    <w:abstractNumId w:val="51"/>
  </w:num>
  <w:num w:numId="35">
    <w:abstractNumId w:val="79"/>
  </w:num>
  <w:num w:numId="36">
    <w:abstractNumId w:val="54"/>
  </w:num>
  <w:num w:numId="37">
    <w:abstractNumId w:val="39"/>
  </w:num>
  <w:num w:numId="38">
    <w:abstractNumId w:val="61"/>
  </w:num>
  <w:num w:numId="39">
    <w:abstractNumId w:val="58"/>
  </w:num>
  <w:num w:numId="40">
    <w:abstractNumId w:val="46"/>
  </w:num>
  <w:num w:numId="41">
    <w:abstractNumId w:val="72"/>
  </w:num>
  <w:num w:numId="42">
    <w:abstractNumId w:val="28"/>
  </w:num>
  <w:num w:numId="43">
    <w:abstractNumId w:val="62"/>
  </w:num>
  <w:num w:numId="44">
    <w:abstractNumId w:val="15"/>
  </w:num>
  <w:num w:numId="45">
    <w:abstractNumId w:val="24"/>
  </w:num>
  <w:num w:numId="46">
    <w:abstractNumId w:val="11"/>
  </w:num>
  <w:num w:numId="47">
    <w:abstractNumId w:val="26"/>
  </w:num>
  <w:num w:numId="48">
    <w:abstractNumId w:val="9"/>
  </w:num>
  <w:num w:numId="49">
    <w:abstractNumId w:val="70"/>
  </w:num>
  <w:num w:numId="50">
    <w:abstractNumId w:val="27"/>
  </w:num>
  <w:num w:numId="51">
    <w:abstractNumId w:val="37"/>
  </w:num>
  <w:num w:numId="52">
    <w:abstractNumId w:val="32"/>
  </w:num>
  <w:num w:numId="53">
    <w:abstractNumId w:val="14"/>
  </w:num>
  <w:num w:numId="54">
    <w:abstractNumId w:val="48"/>
  </w:num>
  <w:num w:numId="55">
    <w:abstractNumId w:val="36"/>
  </w:num>
  <w:num w:numId="56">
    <w:abstractNumId w:val="29"/>
  </w:num>
  <w:num w:numId="57">
    <w:abstractNumId w:val="35"/>
  </w:num>
  <w:num w:numId="58">
    <w:abstractNumId w:val="4"/>
  </w:num>
  <w:num w:numId="59">
    <w:abstractNumId w:val="56"/>
  </w:num>
  <w:num w:numId="60">
    <w:abstractNumId w:val="52"/>
  </w:num>
  <w:num w:numId="61">
    <w:abstractNumId w:val="60"/>
  </w:num>
  <w:num w:numId="62">
    <w:abstractNumId w:val="43"/>
  </w:num>
  <w:num w:numId="63">
    <w:abstractNumId w:val="63"/>
  </w:num>
  <w:num w:numId="64">
    <w:abstractNumId w:val="42"/>
  </w:num>
  <w:num w:numId="65">
    <w:abstractNumId w:val="17"/>
  </w:num>
  <w:num w:numId="66">
    <w:abstractNumId w:val="13"/>
  </w:num>
  <w:num w:numId="67">
    <w:abstractNumId w:val="57"/>
  </w:num>
  <w:num w:numId="68">
    <w:abstractNumId w:val="6"/>
  </w:num>
  <w:num w:numId="69">
    <w:abstractNumId w:val="41"/>
  </w:num>
  <w:num w:numId="70">
    <w:abstractNumId w:val="25"/>
  </w:num>
  <w:num w:numId="71">
    <w:abstractNumId w:val="65"/>
  </w:num>
  <w:num w:numId="72">
    <w:abstractNumId w:val="21"/>
  </w:num>
  <w:num w:numId="73">
    <w:abstractNumId w:val="16"/>
  </w:num>
  <w:num w:numId="74">
    <w:abstractNumId w:val="59"/>
  </w:num>
  <w:num w:numId="75">
    <w:abstractNumId w:val="76"/>
  </w:num>
  <w:num w:numId="76">
    <w:abstractNumId w:val="7"/>
  </w:num>
  <w:num w:numId="77">
    <w:abstractNumId w:val="64"/>
  </w:num>
  <w:num w:numId="78">
    <w:abstractNumId w:val="53"/>
  </w:num>
  <w:num w:numId="79">
    <w:abstractNumId w:val="44"/>
  </w:num>
  <w:num w:numId="80">
    <w:abstractNumId w:val="22"/>
  </w:num>
  <w:num w:numId="81">
    <w:abstractNumId w:val="20"/>
  </w:num>
  <w:num w:numId="82">
    <w:abstractNumId w:val="1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56"/>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0F8"/>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5E96"/>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57B80"/>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4F46"/>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B61"/>
    <w:rsid w:val="00195D37"/>
    <w:rsid w:val="00195DA5"/>
    <w:rsid w:val="001A1C84"/>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D0"/>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03DE"/>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5AD4"/>
    <w:rsid w:val="002261D1"/>
    <w:rsid w:val="0022633E"/>
    <w:rsid w:val="00226874"/>
    <w:rsid w:val="00231F47"/>
    <w:rsid w:val="00232793"/>
    <w:rsid w:val="00232FE1"/>
    <w:rsid w:val="00235009"/>
    <w:rsid w:val="00235FF8"/>
    <w:rsid w:val="002372BD"/>
    <w:rsid w:val="002400A9"/>
    <w:rsid w:val="002417C1"/>
    <w:rsid w:val="002429E1"/>
    <w:rsid w:val="00244D06"/>
    <w:rsid w:val="0024719A"/>
    <w:rsid w:val="002506A0"/>
    <w:rsid w:val="0025258E"/>
    <w:rsid w:val="00252FF5"/>
    <w:rsid w:val="00253EB1"/>
    <w:rsid w:val="0025484D"/>
    <w:rsid w:val="00257C7D"/>
    <w:rsid w:val="00260B65"/>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595"/>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65C6"/>
    <w:rsid w:val="00327639"/>
    <w:rsid w:val="00330613"/>
    <w:rsid w:val="00331BA8"/>
    <w:rsid w:val="00331CD5"/>
    <w:rsid w:val="003336CC"/>
    <w:rsid w:val="003349B0"/>
    <w:rsid w:val="00334CDE"/>
    <w:rsid w:val="00335A49"/>
    <w:rsid w:val="00341F37"/>
    <w:rsid w:val="003442DB"/>
    <w:rsid w:val="003442F0"/>
    <w:rsid w:val="00347919"/>
    <w:rsid w:val="00350139"/>
    <w:rsid w:val="00351974"/>
    <w:rsid w:val="003523D2"/>
    <w:rsid w:val="00352D65"/>
    <w:rsid w:val="0035534B"/>
    <w:rsid w:val="00355599"/>
    <w:rsid w:val="00355B66"/>
    <w:rsid w:val="00360CF0"/>
    <w:rsid w:val="00361BDC"/>
    <w:rsid w:val="00362743"/>
    <w:rsid w:val="00363232"/>
    <w:rsid w:val="003648DC"/>
    <w:rsid w:val="0036572B"/>
    <w:rsid w:val="00365B57"/>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BC4"/>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E93"/>
    <w:rsid w:val="004100CD"/>
    <w:rsid w:val="00410C64"/>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84C"/>
    <w:rsid w:val="00475C30"/>
    <w:rsid w:val="00480514"/>
    <w:rsid w:val="004823EF"/>
    <w:rsid w:val="00483AC2"/>
    <w:rsid w:val="00484018"/>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0B9B"/>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16E20"/>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57697"/>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3902"/>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4D79"/>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B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5D69"/>
    <w:rsid w:val="00765EAB"/>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0B9B"/>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3C1"/>
    <w:rsid w:val="008D371F"/>
    <w:rsid w:val="008D436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00F0"/>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2AC4"/>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529"/>
    <w:rsid w:val="00B36870"/>
    <w:rsid w:val="00B37011"/>
    <w:rsid w:val="00B37793"/>
    <w:rsid w:val="00B37E49"/>
    <w:rsid w:val="00B40023"/>
    <w:rsid w:val="00B401F1"/>
    <w:rsid w:val="00B40BCA"/>
    <w:rsid w:val="00B416FE"/>
    <w:rsid w:val="00B42D7B"/>
    <w:rsid w:val="00B44301"/>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025"/>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938"/>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4E81"/>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00C"/>
    <w:rsid w:val="00C56222"/>
    <w:rsid w:val="00C56CA2"/>
    <w:rsid w:val="00C57299"/>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1D30"/>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427"/>
    <w:rsid w:val="00E213A3"/>
    <w:rsid w:val="00E23A71"/>
    <w:rsid w:val="00E23AF3"/>
    <w:rsid w:val="00E24393"/>
    <w:rsid w:val="00E25760"/>
    <w:rsid w:val="00E26346"/>
    <w:rsid w:val="00E26670"/>
    <w:rsid w:val="00E2673B"/>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7640A"/>
    <w:rsid w:val="00E822EB"/>
    <w:rsid w:val="00E82CB1"/>
    <w:rsid w:val="00E83041"/>
    <w:rsid w:val="00E8406C"/>
    <w:rsid w:val="00E845A7"/>
    <w:rsid w:val="00E84F9D"/>
    <w:rsid w:val="00E86BE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97C00"/>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0B1B"/>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436B"/>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765FC"/>
    <w:rsid w:val="00F82E99"/>
    <w:rsid w:val="00F83C60"/>
    <w:rsid w:val="00F84F2E"/>
    <w:rsid w:val="00F86337"/>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75273103">
      <w:bodyDiv w:val="1"/>
      <w:marLeft w:val="0"/>
      <w:marRight w:val="0"/>
      <w:marTop w:val="0"/>
      <w:marBottom w:val="0"/>
      <w:divBdr>
        <w:top w:val="none" w:sz="0" w:space="0" w:color="auto"/>
        <w:left w:val="none" w:sz="0" w:space="0" w:color="auto"/>
        <w:bottom w:val="none" w:sz="0" w:space="0" w:color="auto"/>
        <w:right w:val="none" w:sz="0" w:space="0" w:color="auto"/>
      </w:divBdr>
    </w:div>
    <w:div w:id="52606223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52689896">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586917021">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25869715">
      <w:bodyDiv w:val="1"/>
      <w:marLeft w:val="0"/>
      <w:marRight w:val="0"/>
      <w:marTop w:val="0"/>
      <w:marBottom w:val="0"/>
      <w:divBdr>
        <w:top w:val="none" w:sz="0" w:space="0" w:color="auto"/>
        <w:left w:val="none" w:sz="0" w:space="0" w:color="auto"/>
        <w:bottom w:val="none" w:sz="0" w:space="0" w:color="auto"/>
        <w:right w:val="none" w:sz="0" w:space="0" w:color="auto"/>
      </w:divBdr>
    </w:div>
    <w:div w:id="1972979367">
      <w:bodyDiv w:val="1"/>
      <w:marLeft w:val="0"/>
      <w:marRight w:val="0"/>
      <w:marTop w:val="0"/>
      <w:marBottom w:val="0"/>
      <w:divBdr>
        <w:top w:val="none" w:sz="0" w:space="0" w:color="auto"/>
        <w:left w:val="none" w:sz="0" w:space="0" w:color="auto"/>
        <w:bottom w:val="none" w:sz="0" w:space="0" w:color="auto"/>
        <w:right w:val="none" w:sz="0" w:space="0" w:color="auto"/>
      </w:divBdr>
      <w:divsChild>
        <w:div w:id="192961942">
          <w:marLeft w:val="0"/>
          <w:marRight w:val="0"/>
          <w:marTop w:val="0"/>
          <w:marBottom w:val="0"/>
          <w:divBdr>
            <w:top w:val="none" w:sz="0" w:space="0" w:color="auto"/>
            <w:left w:val="none" w:sz="0" w:space="0" w:color="auto"/>
            <w:bottom w:val="none" w:sz="0" w:space="0" w:color="auto"/>
            <w:right w:val="none" w:sz="0" w:space="0" w:color="auto"/>
          </w:divBdr>
        </w:div>
      </w:divsChild>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kotelnikova@niaep.ru" TargetMode="External"/><Relationship Id="rId18" Type="http://schemas.openxmlformats.org/officeDocument/2006/relationships/hyperlink" Target="http://www.a-k-d.ru" TargetMode="External"/><Relationship Id="rId26" Type="http://schemas.openxmlformats.org/officeDocument/2006/relationships/hyperlink" Target="mailto:m.kotelnikova@niaep.ru"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mailto:a.saraev@niaep.ru" TargetMode="External"/><Relationship Id="rId17" Type="http://schemas.openxmlformats.org/officeDocument/2006/relationships/hyperlink" Target="http://zakupki.rosatom.ru" TargetMode="External"/><Relationship Id="rId25" Type="http://schemas.openxmlformats.org/officeDocument/2006/relationships/hyperlink" Target="mailto:a.saraev@niaep.ru" TargetMode="External"/><Relationship Id="rId33" Type="http://schemas.openxmlformats.org/officeDocument/2006/relationships/hyperlink" Target="http://www.a-k-d.ru"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m.kotelnikova@niaep.ru" TargetMode="External"/><Relationship Id="rId32" Type="http://schemas.openxmlformats.org/officeDocument/2006/relationships/hyperlink" Target="&#1058;&#1045;&#1061;&#1053;&#1048;&#1063;&#1045;&#1057;&#1050;&#1040;&#1071;" TargetMode="External"/><Relationship Id="rId37" Type="http://schemas.openxmlformats.org/officeDocument/2006/relationships/oleObject" Target="embeddings/oleObject1.bin"/><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a.saraev@niaep.ru" TargetMode="External"/><Relationship Id="rId28" Type="http://schemas.openxmlformats.org/officeDocument/2006/relationships/hyperlink" Target="http://zakupki.rosatom.ru" TargetMode="External"/><Relationship Id="rId36" Type="http://schemas.openxmlformats.org/officeDocument/2006/relationships/image" Target="media/image1.wmf"/><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1058;&#1045;&#1061;&#1053;&#1048;&#1063;&#1045;&#1057;&#1050;&#1040;&#1071;" TargetMode="External"/><Relationship Id="rId22" Type="http://schemas.openxmlformats.org/officeDocument/2006/relationships/hyperlink" Target="&#1058;&#1045;&#1061;&#1053;&#1048;&#1063;&#1045;&#1057;&#1050;&#1040;&#1071;"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E1E0E9-7AC1-4B98-925D-7913B3D9E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83</Pages>
  <Words>24120</Words>
  <Characters>180422</Characters>
  <Application>Microsoft Office Word</Application>
  <DocSecurity>0</DocSecurity>
  <Lines>1503</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204134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38</cp:revision>
  <cp:lastPrinted>2014-05-14T14:24:00Z</cp:lastPrinted>
  <dcterms:created xsi:type="dcterms:W3CDTF">2014-06-02T11:09:00Z</dcterms:created>
  <dcterms:modified xsi:type="dcterms:W3CDTF">2014-06-19T05:59:00Z</dcterms:modified>
</cp:coreProperties>
</file>