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924BA7" w:rsidRDefault="008E3A36" w:rsidP="008E3A36">
      <w:pPr>
        <w:ind w:left="-142" w:right="-144"/>
        <w:jc w:val="center"/>
      </w:pPr>
    </w:p>
    <w:p w:rsidR="008E3A36" w:rsidRPr="00924BA7" w:rsidRDefault="008E3A36" w:rsidP="008E3A36">
      <w:pPr>
        <w:spacing w:before="120"/>
      </w:pPr>
    </w:p>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924BA7" w:rsidRPr="00924BA7" w:rsidRDefault="00924BA7" w:rsidP="008E3A36">
      <w:pPr>
        <w:jc w:val="right"/>
      </w:pPr>
      <w:r w:rsidRPr="00924BA7">
        <w:t xml:space="preserve">Начальник Департамента </w:t>
      </w:r>
    </w:p>
    <w:p w:rsidR="008E3A36" w:rsidRPr="00924BA7" w:rsidRDefault="00924BA7" w:rsidP="008E3A36">
      <w:pPr>
        <w:jc w:val="right"/>
      </w:pPr>
      <w:r w:rsidRPr="00924BA7">
        <w:t>организации закупок</w:t>
      </w:r>
    </w:p>
    <w:p w:rsidR="008E3A36" w:rsidRPr="00924BA7" w:rsidRDefault="008E3A36" w:rsidP="008E3A36">
      <w:pPr>
        <w:spacing w:before="240" w:after="120"/>
        <w:jc w:val="right"/>
      </w:pPr>
      <w:r w:rsidRPr="00924BA7">
        <w:t xml:space="preserve">______________ </w:t>
      </w:r>
      <w:r w:rsidR="00C964C3" w:rsidRPr="00924BA7">
        <w:t>И</w:t>
      </w:r>
      <w:r w:rsidRPr="00924BA7">
        <w:t>.</w:t>
      </w:r>
      <w:r w:rsidR="00D96CEB" w:rsidRPr="00924BA7">
        <w:t>А</w:t>
      </w:r>
      <w:r w:rsidRPr="00924BA7">
        <w:t xml:space="preserve">. </w:t>
      </w:r>
      <w:r w:rsidR="00924BA7" w:rsidRPr="00924BA7">
        <w:t>Романцов</w:t>
      </w:r>
    </w:p>
    <w:p w:rsidR="008E3A36" w:rsidRPr="00924BA7" w:rsidRDefault="008E3A36" w:rsidP="008E3A36">
      <w:pPr>
        <w:tabs>
          <w:tab w:val="left" w:pos="9742"/>
        </w:tabs>
        <w:spacing w:before="120"/>
        <w:jc w:val="right"/>
      </w:pPr>
      <w:r w:rsidRPr="00924BA7">
        <w:t>«___» _______________ 201</w:t>
      </w:r>
      <w:r w:rsidR="00114DAB" w:rsidRPr="00924BA7">
        <w:t>2</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FF718F" w:rsidRPr="00137BF1" w:rsidRDefault="00FF718F" w:rsidP="00137BF1">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EC206F" w:rsidRPr="008C5A8A" w:rsidRDefault="00EC206F" w:rsidP="00FF718F">
      <w:pPr>
        <w:jc w:val="center"/>
        <w:rPr>
          <w:sz w:val="28"/>
          <w:szCs w:val="28"/>
        </w:rPr>
      </w:pPr>
    </w:p>
    <w:p w:rsidR="002E68DD" w:rsidRPr="00CC1B8F" w:rsidRDefault="00095529" w:rsidP="00CC1B8F">
      <w:pPr>
        <w:shd w:val="clear" w:color="auto" w:fill="FFFFFF"/>
        <w:jc w:val="center"/>
        <w:rPr>
          <w:b/>
          <w:bCs/>
          <w:color w:val="000000"/>
        </w:rPr>
      </w:pPr>
      <w:r w:rsidRPr="00CC1B8F">
        <w:rPr>
          <w:b/>
          <w:bCs/>
          <w:color w:val="000000"/>
        </w:rPr>
        <w:t xml:space="preserve">на право заключения договора </w:t>
      </w:r>
      <w:proofErr w:type="gramStart"/>
      <w:r w:rsidRPr="00CC1B8F">
        <w:rPr>
          <w:b/>
          <w:bCs/>
          <w:color w:val="000000"/>
        </w:rPr>
        <w:t>на</w:t>
      </w:r>
      <w:proofErr w:type="gramEnd"/>
      <w:r w:rsidRPr="00CC1B8F">
        <w:rPr>
          <w:b/>
          <w:bCs/>
          <w:color w:val="000000"/>
        </w:rPr>
        <w:t xml:space="preserve"> </w:t>
      </w:r>
      <w:r w:rsidR="00CC1B8F" w:rsidRPr="00CC1B8F">
        <w:rPr>
          <w:b/>
          <w:bCs/>
          <w:color w:val="000000"/>
        </w:rPr>
        <w:br/>
        <w:t>ВЫПОЛНЕНИЕ РАБОТ ПО РЕМОНТУ ЭЛЕМЕНТОВ ПЕРИМЕТРОВОГО ОГРАЖДЕНИЯ ОСОБОЙ ЗОНЫ ПХРО САРАТОВСКОГО ОТДЕЛЕНИЯ ФИЛИАЛА «ПРИВОЛЖСКИЙ ТЕРРИТОРИАЛЬНЫЙ ОКРУГ» ФГУП «РОСРАО».</w:t>
      </w:r>
    </w:p>
    <w:p w:rsidR="00FF718F" w:rsidRPr="002E68DD" w:rsidRDefault="00FF718F" w:rsidP="00114DAB">
      <w:pPr>
        <w:jc w:val="center"/>
        <w:rPr>
          <w:caps/>
          <w:sz w:val="28"/>
          <w:szCs w:val="28"/>
        </w:rPr>
      </w:pP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8"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9"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E466E6">
      <w:pPr>
        <w:jc w:val="center"/>
      </w:pPr>
    </w:p>
    <w:p w:rsidR="00FF718F" w:rsidRPr="00924BA7" w:rsidRDefault="00FF718F" w:rsidP="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114DAB">
        <w:t>2</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10"/>
          <w:footerReference w:type="default" r:id="rId11"/>
          <w:headerReference w:type="first" r:id="rId12"/>
          <w:pgSz w:w="11907" w:h="16840" w:code="9"/>
          <w:pgMar w:top="-1135" w:right="567" w:bottom="1134" w:left="1418" w:header="709" w:footer="335" w:gutter="0"/>
          <w:cols w:space="708"/>
          <w:titlePg/>
          <w:docGrid w:linePitch="360"/>
        </w:sectPr>
      </w:pP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37130A">
      <w:pPr>
        <w:pStyle w:val="15"/>
        <w:rPr>
          <w:rFonts w:asciiTheme="minorHAnsi" w:eastAsiaTheme="minorEastAsia" w:hAnsiTheme="minorHAnsi" w:cstheme="minorBidi"/>
          <w:sz w:val="22"/>
          <w:szCs w:val="22"/>
        </w:rPr>
      </w:pPr>
      <w:r w:rsidRPr="0037130A">
        <w:rPr>
          <w:szCs w:val="24"/>
        </w:rPr>
        <w:fldChar w:fldCharType="begin"/>
      </w:r>
      <w:r w:rsidR="00FF718F" w:rsidRPr="003A531E">
        <w:rPr>
          <w:szCs w:val="24"/>
        </w:rPr>
        <w:instrText xml:space="preserve"> TOC \o "1-3" \h \z \u </w:instrText>
      </w:r>
      <w:r w:rsidRPr="0037130A">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CC600C">
          <w:rPr>
            <w:webHidden/>
          </w:rPr>
          <w:t>2</w:t>
        </w:r>
        <w:r>
          <w:rPr>
            <w:webHidden/>
          </w:rPr>
          <w:fldChar w:fldCharType="end"/>
        </w:r>
      </w:hyperlink>
    </w:p>
    <w:p w:rsidR="00CC600C" w:rsidRDefault="0037130A">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Pr>
            <w:webHidden/>
          </w:rPr>
          <w:fldChar w:fldCharType="begin"/>
        </w:r>
        <w:r w:rsidR="00CC600C">
          <w:rPr>
            <w:webHidden/>
          </w:rPr>
          <w:instrText xml:space="preserve"> PAGEREF _Toc330460589 \h </w:instrText>
        </w:r>
        <w:r>
          <w:rPr>
            <w:webHidden/>
          </w:rPr>
        </w:r>
        <w:r>
          <w:rPr>
            <w:webHidden/>
          </w:rPr>
          <w:fldChar w:fldCharType="separate"/>
        </w:r>
        <w:r w:rsidR="00CC600C">
          <w:rPr>
            <w:webHidden/>
          </w:rPr>
          <w:t>4</w:t>
        </w:r>
        <w:r>
          <w:rPr>
            <w:webHidden/>
          </w:rPr>
          <w:fldChar w:fldCharType="end"/>
        </w:r>
      </w:hyperlink>
    </w:p>
    <w:p w:rsidR="00CC600C" w:rsidRDefault="0037130A">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Pr>
            <w:webHidden/>
          </w:rPr>
          <w:fldChar w:fldCharType="begin"/>
        </w:r>
        <w:r w:rsidR="00CC600C">
          <w:rPr>
            <w:webHidden/>
          </w:rPr>
          <w:instrText xml:space="preserve"> PAGEREF _Toc330460590 \h </w:instrText>
        </w:r>
        <w:r>
          <w:rPr>
            <w:webHidden/>
          </w:rPr>
        </w:r>
        <w:r>
          <w:rPr>
            <w:webHidden/>
          </w:rPr>
          <w:fldChar w:fldCharType="separate"/>
        </w:r>
        <w:r w:rsidR="00CC600C">
          <w:rPr>
            <w:webHidden/>
          </w:rPr>
          <w:t>5</w:t>
        </w:r>
        <w:r>
          <w:rPr>
            <w:webHidden/>
          </w:rPr>
          <w:fldChar w:fldCharType="end"/>
        </w:r>
      </w:hyperlink>
    </w:p>
    <w:p w:rsidR="00CC600C" w:rsidRDefault="0037130A">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Pr>
            <w:webHidden/>
          </w:rPr>
          <w:fldChar w:fldCharType="begin"/>
        </w:r>
        <w:r w:rsidR="00CC600C">
          <w:rPr>
            <w:webHidden/>
          </w:rPr>
          <w:instrText xml:space="preserve"> PAGEREF _Toc330460591 \h </w:instrText>
        </w:r>
        <w:r>
          <w:rPr>
            <w:webHidden/>
          </w:rPr>
        </w:r>
        <w:r>
          <w:rPr>
            <w:webHidden/>
          </w:rPr>
          <w:fldChar w:fldCharType="separate"/>
        </w:r>
        <w:r w:rsidR="00CC600C">
          <w:rPr>
            <w:webHidden/>
          </w:rPr>
          <w:t>6</w:t>
        </w:r>
        <w:r>
          <w:rPr>
            <w:webHidden/>
          </w:rPr>
          <w:fldChar w:fldCharType="end"/>
        </w:r>
      </w:hyperlink>
    </w:p>
    <w:p w:rsidR="00CC600C" w:rsidRPr="00CC600C" w:rsidRDefault="0037130A">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_Toc330460592 \h </w:instrText>
        </w:r>
        <w:r w:rsidRPr="00CC600C">
          <w:rPr>
            <w:b w:val="0"/>
            <w:webHidden/>
          </w:rPr>
        </w:r>
        <w:r w:rsidRPr="00CC600C">
          <w:rPr>
            <w:b w:val="0"/>
            <w:webHidden/>
          </w:rPr>
          <w:fldChar w:fldCharType="separate"/>
        </w:r>
        <w:r w:rsidR="00CC600C" w:rsidRPr="00CC600C">
          <w:rPr>
            <w:b w:val="0"/>
            <w:webHidden/>
          </w:rPr>
          <w:t>6</w:t>
        </w:r>
        <w:r w:rsidRPr="00CC600C">
          <w:rPr>
            <w:b w:val="0"/>
            <w:webHidden/>
          </w:rPr>
          <w:fldChar w:fldCharType="end"/>
        </w:r>
      </w:hyperlink>
    </w:p>
    <w:p w:rsidR="00CC600C" w:rsidRPr="00CC600C" w:rsidRDefault="0037130A">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_Toc330460593 \h </w:instrText>
        </w:r>
        <w:r w:rsidRPr="00CC600C">
          <w:rPr>
            <w:b w:val="0"/>
            <w:webHidden/>
          </w:rPr>
        </w:r>
        <w:r w:rsidRPr="00CC600C">
          <w:rPr>
            <w:b w:val="0"/>
            <w:webHidden/>
          </w:rPr>
          <w:fldChar w:fldCharType="separate"/>
        </w:r>
        <w:r w:rsidR="00CC600C" w:rsidRPr="00CC600C">
          <w:rPr>
            <w:b w:val="0"/>
            <w:webHidden/>
          </w:rPr>
          <w:t>6</w:t>
        </w:r>
        <w:r w:rsidRPr="00CC600C">
          <w:rPr>
            <w:b w:val="0"/>
            <w:webHidden/>
          </w:rPr>
          <w:fldChar w:fldCharType="end"/>
        </w:r>
      </w:hyperlink>
    </w:p>
    <w:p w:rsidR="00CC600C" w:rsidRPr="00CC600C" w:rsidRDefault="0037130A">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Pr="00CC600C">
          <w:rPr>
            <w:b w:val="0"/>
            <w:webHidden/>
          </w:rPr>
          <w:fldChar w:fldCharType="begin"/>
        </w:r>
        <w:r w:rsidR="00CC600C" w:rsidRPr="00CC600C">
          <w:rPr>
            <w:b w:val="0"/>
            <w:webHidden/>
          </w:rPr>
          <w:instrText xml:space="preserve"> PAGEREF _Toc330460594 \h </w:instrText>
        </w:r>
        <w:r w:rsidRPr="00CC600C">
          <w:rPr>
            <w:b w:val="0"/>
            <w:webHidden/>
          </w:rPr>
        </w:r>
        <w:r w:rsidRPr="00CC600C">
          <w:rPr>
            <w:b w:val="0"/>
            <w:webHidden/>
          </w:rPr>
          <w:fldChar w:fldCharType="separate"/>
        </w:r>
        <w:r w:rsidR="00CC600C" w:rsidRPr="00CC600C">
          <w:rPr>
            <w:b w:val="0"/>
            <w:webHidden/>
          </w:rPr>
          <w:t>7</w:t>
        </w:r>
        <w:r w:rsidRPr="00CC600C">
          <w:rPr>
            <w:b w:val="0"/>
            <w:webHidden/>
          </w:rPr>
          <w:fldChar w:fldCharType="end"/>
        </w:r>
      </w:hyperlink>
    </w:p>
    <w:p w:rsidR="00CC600C" w:rsidRPr="00CC600C" w:rsidRDefault="0037130A">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Pr="00CC600C">
          <w:rPr>
            <w:b w:val="0"/>
            <w:webHidden/>
          </w:rPr>
          <w:fldChar w:fldCharType="begin"/>
        </w:r>
        <w:r w:rsidR="00CC600C" w:rsidRPr="00CC600C">
          <w:rPr>
            <w:b w:val="0"/>
            <w:webHidden/>
          </w:rPr>
          <w:instrText xml:space="preserve"> PAGEREF _Toc330460595 \h </w:instrText>
        </w:r>
        <w:r w:rsidRPr="00CC600C">
          <w:rPr>
            <w:b w:val="0"/>
            <w:webHidden/>
          </w:rPr>
        </w:r>
        <w:r w:rsidRPr="00CC600C">
          <w:rPr>
            <w:b w:val="0"/>
            <w:webHidden/>
          </w:rPr>
          <w:fldChar w:fldCharType="separate"/>
        </w:r>
        <w:r w:rsidR="00CC600C" w:rsidRPr="00CC600C">
          <w:rPr>
            <w:b w:val="0"/>
            <w:webHidden/>
          </w:rPr>
          <w:t>7</w:t>
        </w:r>
        <w:r w:rsidRPr="00CC600C">
          <w:rPr>
            <w:b w:val="0"/>
            <w:webHidden/>
          </w:rPr>
          <w:fldChar w:fldCharType="end"/>
        </w:r>
      </w:hyperlink>
    </w:p>
    <w:p w:rsidR="00CC600C" w:rsidRPr="00CC600C" w:rsidRDefault="0037130A">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_Toc330460596 \h </w:instrText>
        </w:r>
        <w:r w:rsidRPr="00CC600C">
          <w:rPr>
            <w:b w:val="0"/>
            <w:webHidden/>
          </w:rPr>
        </w:r>
        <w:r w:rsidRPr="00CC600C">
          <w:rPr>
            <w:b w:val="0"/>
            <w:webHidden/>
          </w:rPr>
          <w:fldChar w:fldCharType="separate"/>
        </w:r>
        <w:r w:rsidR="00CC600C" w:rsidRPr="00CC600C">
          <w:rPr>
            <w:b w:val="0"/>
            <w:webHidden/>
          </w:rPr>
          <w:t>7</w:t>
        </w:r>
        <w:r w:rsidRPr="00CC600C">
          <w:rPr>
            <w:b w:val="0"/>
            <w:webHidden/>
          </w:rPr>
          <w:fldChar w:fldCharType="end"/>
        </w:r>
      </w:hyperlink>
    </w:p>
    <w:p w:rsidR="00CC600C" w:rsidRPr="00CC600C" w:rsidRDefault="0037130A">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_Toc330460597 \h </w:instrText>
        </w:r>
        <w:r w:rsidRPr="00CC600C">
          <w:rPr>
            <w:b w:val="0"/>
            <w:webHidden/>
          </w:rPr>
        </w:r>
        <w:r w:rsidRPr="00CC600C">
          <w:rPr>
            <w:b w:val="0"/>
            <w:webHidden/>
          </w:rPr>
          <w:fldChar w:fldCharType="separate"/>
        </w:r>
        <w:r w:rsidR="00CC600C" w:rsidRPr="00CC600C">
          <w:rPr>
            <w:b w:val="0"/>
            <w:webHidden/>
          </w:rPr>
          <w:t>8</w:t>
        </w:r>
        <w:r w:rsidRPr="00CC600C">
          <w:rPr>
            <w:b w:val="0"/>
            <w:webHidden/>
          </w:rPr>
          <w:fldChar w:fldCharType="end"/>
        </w:r>
      </w:hyperlink>
    </w:p>
    <w:p w:rsidR="00CC600C" w:rsidRPr="00CC600C" w:rsidRDefault="0037130A">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_Toc330460598 \h </w:instrText>
        </w:r>
        <w:r w:rsidRPr="00CC600C">
          <w:rPr>
            <w:b w:val="0"/>
            <w:webHidden/>
          </w:rPr>
        </w:r>
        <w:r w:rsidRPr="00CC600C">
          <w:rPr>
            <w:b w:val="0"/>
            <w:webHidden/>
          </w:rPr>
          <w:fldChar w:fldCharType="separate"/>
        </w:r>
        <w:r w:rsidR="00CC600C" w:rsidRPr="00CC600C">
          <w:rPr>
            <w:b w:val="0"/>
            <w:webHidden/>
          </w:rPr>
          <w:t>8</w:t>
        </w:r>
        <w:r w:rsidRPr="00CC600C">
          <w:rPr>
            <w:b w:val="0"/>
            <w:webHidden/>
          </w:rPr>
          <w:fldChar w:fldCharType="end"/>
        </w:r>
      </w:hyperlink>
    </w:p>
    <w:p w:rsidR="00CC600C" w:rsidRPr="00CC600C" w:rsidRDefault="0037130A">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Pr="00CC600C">
          <w:rPr>
            <w:b w:val="0"/>
            <w:webHidden/>
          </w:rPr>
          <w:fldChar w:fldCharType="begin"/>
        </w:r>
        <w:r w:rsidR="00CC600C" w:rsidRPr="00CC600C">
          <w:rPr>
            <w:b w:val="0"/>
            <w:webHidden/>
          </w:rPr>
          <w:instrText xml:space="preserve"> PAGEREF _Toc330460599 \h </w:instrText>
        </w:r>
        <w:r w:rsidRPr="00CC600C">
          <w:rPr>
            <w:b w:val="0"/>
            <w:webHidden/>
          </w:rPr>
        </w:r>
        <w:r w:rsidRPr="00CC600C">
          <w:rPr>
            <w:b w:val="0"/>
            <w:webHidden/>
          </w:rPr>
          <w:fldChar w:fldCharType="separate"/>
        </w:r>
        <w:r w:rsidR="00CC600C" w:rsidRPr="00CC600C">
          <w:rPr>
            <w:b w:val="0"/>
            <w:webHidden/>
          </w:rPr>
          <w:t>8</w:t>
        </w:r>
        <w:r w:rsidRPr="00CC600C">
          <w:rPr>
            <w:b w:val="0"/>
            <w:webHidden/>
          </w:rPr>
          <w:fldChar w:fldCharType="end"/>
        </w:r>
      </w:hyperlink>
    </w:p>
    <w:p w:rsidR="00CC600C" w:rsidRDefault="0037130A">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Pr>
            <w:webHidden/>
          </w:rPr>
          <w:fldChar w:fldCharType="begin"/>
        </w:r>
        <w:r w:rsidR="00CC600C">
          <w:rPr>
            <w:webHidden/>
          </w:rPr>
          <w:instrText xml:space="preserve"> PAGEREF _Toc330460600 \h </w:instrText>
        </w:r>
        <w:r>
          <w:rPr>
            <w:webHidden/>
          </w:rPr>
        </w:r>
        <w:r>
          <w:rPr>
            <w:webHidden/>
          </w:rPr>
          <w:fldChar w:fldCharType="separate"/>
        </w:r>
        <w:r w:rsidR="00CC600C">
          <w:rPr>
            <w:webHidden/>
          </w:rPr>
          <w:t>9</w:t>
        </w:r>
        <w:r>
          <w:rPr>
            <w:webHidden/>
          </w:rPr>
          <w:fldChar w:fldCharType="end"/>
        </w:r>
      </w:hyperlink>
    </w:p>
    <w:p w:rsidR="00CC600C" w:rsidRPr="00CC600C" w:rsidRDefault="0037130A">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_Toc330460601 \h </w:instrText>
        </w:r>
        <w:r w:rsidRPr="00CC600C">
          <w:rPr>
            <w:b w:val="0"/>
            <w:webHidden/>
          </w:rPr>
        </w:r>
        <w:r w:rsidRPr="00CC600C">
          <w:rPr>
            <w:b w:val="0"/>
            <w:webHidden/>
          </w:rPr>
          <w:fldChar w:fldCharType="separate"/>
        </w:r>
        <w:r w:rsidR="00CC600C" w:rsidRPr="00CC600C">
          <w:rPr>
            <w:b w:val="0"/>
            <w:webHidden/>
          </w:rPr>
          <w:t>9</w:t>
        </w:r>
        <w:r w:rsidRPr="00CC600C">
          <w:rPr>
            <w:b w:val="0"/>
            <w:webHidden/>
          </w:rPr>
          <w:fldChar w:fldCharType="end"/>
        </w:r>
      </w:hyperlink>
    </w:p>
    <w:p w:rsidR="00CC600C" w:rsidRPr="00CC600C" w:rsidRDefault="0037130A">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Pr="00CC600C">
          <w:rPr>
            <w:b w:val="0"/>
            <w:webHidden/>
          </w:rPr>
          <w:fldChar w:fldCharType="begin"/>
        </w:r>
        <w:r w:rsidR="00CC600C" w:rsidRPr="00CC600C">
          <w:rPr>
            <w:b w:val="0"/>
            <w:webHidden/>
          </w:rPr>
          <w:instrText xml:space="preserve"> PAGEREF _Toc330460602 \h </w:instrText>
        </w:r>
        <w:r w:rsidRPr="00CC600C">
          <w:rPr>
            <w:b w:val="0"/>
            <w:webHidden/>
          </w:rPr>
        </w:r>
        <w:r w:rsidRPr="00CC600C">
          <w:rPr>
            <w:b w:val="0"/>
            <w:webHidden/>
          </w:rPr>
          <w:fldChar w:fldCharType="separate"/>
        </w:r>
        <w:r w:rsidR="00CC600C" w:rsidRPr="00CC600C">
          <w:rPr>
            <w:b w:val="0"/>
            <w:webHidden/>
          </w:rPr>
          <w:t>9</w:t>
        </w:r>
        <w:r w:rsidRPr="00CC600C">
          <w:rPr>
            <w:b w:val="0"/>
            <w:webHidden/>
          </w:rPr>
          <w:fldChar w:fldCharType="end"/>
        </w:r>
      </w:hyperlink>
    </w:p>
    <w:p w:rsidR="00CC600C" w:rsidRPr="00CC600C" w:rsidRDefault="0037130A">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_Toc330460603 \h </w:instrText>
        </w:r>
        <w:r w:rsidRPr="00CC600C">
          <w:rPr>
            <w:b w:val="0"/>
            <w:webHidden/>
          </w:rPr>
        </w:r>
        <w:r w:rsidRPr="00CC600C">
          <w:rPr>
            <w:b w:val="0"/>
            <w:webHidden/>
          </w:rPr>
          <w:fldChar w:fldCharType="separate"/>
        </w:r>
        <w:r w:rsidR="00CC600C" w:rsidRPr="00CC600C">
          <w:rPr>
            <w:b w:val="0"/>
            <w:webHidden/>
          </w:rPr>
          <w:t>10</w:t>
        </w:r>
        <w:r w:rsidRPr="00CC600C">
          <w:rPr>
            <w:b w:val="0"/>
            <w:webHidden/>
          </w:rPr>
          <w:fldChar w:fldCharType="end"/>
        </w:r>
      </w:hyperlink>
    </w:p>
    <w:p w:rsidR="00CC600C" w:rsidRPr="00CC600C" w:rsidRDefault="0037130A">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Pr="00CC600C">
          <w:rPr>
            <w:b w:val="0"/>
            <w:webHidden/>
          </w:rPr>
          <w:fldChar w:fldCharType="begin"/>
        </w:r>
        <w:r w:rsidR="00CC600C" w:rsidRPr="00CC600C">
          <w:rPr>
            <w:b w:val="0"/>
            <w:webHidden/>
          </w:rPr>
          <w:instrText xml:space="preserve"> PAGEREF _Toc330460604 \h </w:instrText>
        </w:r>
        <w:r w:rsidRPr="00CC600C">
          <w:rPr>
            <w:b w:val="0"/>
            <w:webHidden/>
          </w:rPr>
        </w:r>
        <w:r w:rsidRPr="00CC600C">
          <w:rPr>
            <w:b w:val="0"/>
            <w:webHidden/>
          </w:rPr>
          <w:fldChar w:fldCharType="separate"/>
        </w:r>
        <w:r w:rsidR="00CC600C" w:rsidRPr="00CC600C">
          <w:rPr>
            <w:b w:val="0"/>
            <w:webHidden/>
          </w:rPr>
          <w:t>12</w:t>
        </w:r>
        <w:r w:rsidRPr="00CC600C">
          <w:rPr>
            <w:b w:val="0"/>
            <w:webHidden/>
          </w:rPr>
          <w:fldChar w:fldCharType="end"/>
        </w:r>
      </w:hyperlink>
    </w:p>
    <w:p w:rsidR="00CC600C" w:rsidRPr="00CC600C" w:rsidRDefault="0037130A">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_Toc330460605 \h </w:instrText>
        </w:r>
        <w:r w:rsidRPr="00CC600C">
          <w:rPr>
            <w:b w:val="0"/>
            <w:webHidden/>
          </w:rPr>
        </w:r>
        <w:r w:rsidRPr="00CC600C">
          <w:rPr>
            <w:b w:val="0"/>
            <w:webHidden/>
          </w:rPr>
          <w:fldChar w:fldCharType="separate"/>
        </w:r>
        <w:r w:rsidR="00CC600C" w:rsidRPr="00CC600C">
          <w:rPr>
            <w:b w:val="0"/>
            <w:webHidden/>
          </w:rPr>
          <w:t>12</w:t>
        </w:r>
        <w:r w:rsidRPr="00CC600C">
          <w:rPr>
            <w:b w:val="0"/>
            <w:webHidden/>
          </w:rPr>
          <w:fldChar w:fldCharType="end"/>
        </w:r>
      </w:hyperlink>
    </w:p>
    <w:p w:rsidR="00CC600C" w:rsidRDefault="0037130A">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Pr>
            <w:webHidden/>
          </w:rPr>
          <w:fldChar w:fldCharType="begin"/>
        </w:r>
        <w:r w:rsidR="00CC600C">
          <w:rPr>
            <w:webHidden/>
          </w:rPr>
          <w:instrText xml:space="preserve"> PAGEREF _Toc330460606 \h </w:instrText>
        </w:r>
        <w:r>
          <w:rPr>
            <w:webHidden/>
          </w:rPr>
        </w:r>
        <w:r>
          <w:rPr>
            <w:webHidden/>
          </w:rPr>
          <w:fldChar w:fldCharType="separate"/>
        </w:r>
        <w:r w:rsidR="00CC600C">
          <w:rPr>
            <w:webHidden/>
          </w:rPr>
          <w:t>14</w:t>
        </w:r>
        <w:r>
          <w:rPr>
            <w:webHidden/>
          </w:rPr>
          <w:fldChar w:fldCharType="end"/>
        </w:r>
      </w:hyperlink>
    </w:p>
    <w:p w:rsidR="00CC600C" w:rsidRPr="00CC600C" w:rsidRDefault="0037130A">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_Toc330460607 \h </w:instrText>
        </w:r>
        <w:r w:rsidRPr="00CC600C">
          <w:rPr>
            <w:b w:val="0"/>
            <w:webHidden/>
          </w:rPr>
        </w:r>
        <w:r w:rsidRPr="00CC600C">
          <w:rPr>
            <w:b w:val="0"/>
            <w:webHidden/>
          </w:rPr>
          <w:fldChar w:fldCharType="separate"/>
        </w:r>
        <w:r w:rsidR="00CC600C" w:rsidRPr="00CC600C">
          <w:rPr>
            <w:b w:val="0"/>
            <w:webHidden/>
          </w:rPr>
          <w:t>14</w:t>
        </w:r>
        <w:r w:rsidRPr="00CC600C">
          <w:rPr>
            <w:b w:val="0"/>
            <w:webHidden/>
          </w:rPr>
          <w:fldChar w:fldCharType="end"/>
        </w:r>
      </w:hyperlink>
    </w:p>
    <w:p w:rsidR="00CC600C" w:rsidRPr="00CC600C" w:rsidRDefault="0037130A">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_Toc330460608 \h </w:instrText>
        </w:r>
        <w:r w:rsidRPr="00CC600C">
          <w:rPr>
            <w:b w:val="0"/>
            <w:webHidden/>
          </w:rPr>
        </w:r>
        <w:r w:rsidRPr="00CC600C">
          <w:rPr>
            <w:b w:val="0"/>
            <w:webHidden/>
          </w:rPr>
          <w:fldChar w:fldCharType="separate"/>
        </w:r>
        <w:r w:rsidR="00CC600C" w:rsidRPr="00CC600C">
          <w:rPr>
            <w:b w:val="0"/>
            <w:webHidden/>
          </w:rPr>
          <w:t>14</w:t>
        </w:r>
        <w:r w:rsidRPr="00CC600C">
          <w:rPr>
            <w:b w:val="0"/>
            <w:webHidden/>
          </w:rPr>
          <w:fldChar w:fldCharType="end"/>
        </w:r>
      </w:hyperlink>
    </w:p>
    <w:p w:rsidR="00CC600C" w:rsidRPr="00CC600C" w:rsidRDefault="0037130A">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_Toc330460609 \h </w:instrText>
        </w:r>
        <w:r w:rsidRPr="00CC600C">
          <w:rPr>
            <w:b w:val="0"/>
            <w:webHidden/>
          </w:rPr>
        </w:r>
        <w:r w:rsidRPr="00CC600C">
          <w:rPr>
            <w:b w:val="0"/>
            <w:webHidden/>
          </w:rPr>
          <w:fldChar w:fldCharType="separate"/>
        </w:r>
        <w:r w:rsidR="00CC600C" w:rsidRPr="00CC600C">
          <w:rPr>
            <w:b w:val="0"/>
            <w:webHidden/>
          </w:rPr>
          <w:t>14</w:t>
        </w:r>
        <w:r w:rsidRPr="00CC600C">
          <w:rPr>
            <w:b w:val="0"/>
            <w:webHidden/>
          </w:rPr>
          <w:fldChar w:fldCharType="end"/>
        </w:r>
      </w:hyperlink>
    </w:p>
    <w:p w:rsidR="00CC600C" w:rsidRPr="00CC600C" w:rsidRDefault="0037130A">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_Toc330460610 \h </w:instrText>
        </w:r>
        <w:r w:rsidRPr="00CC600C">
          <w:rPr>
            <w:b w:val="0"/>
            <w:webHidden/>
          </w:rPr>
        </w:r>
        <w:r w:rsidRPr="00CC600C">
          <w:rPr>
            <w:b w:val="0"/>
            <w:webHidden/>
          </w:rPr>
          <w:fldChar w:fldCharType="separate"/>
        </w:r>
        <w:r w:rsidR="00CC600C" w:rsidRPr="00CC600C">
          <w:rPr>
            <w:b w:val="0"/>
            <w:webHidden/>
          </w:rPr>
          <w:t>15</w:t>
        </w:r>
        <w:r w:rsidRPr="00CC600C">
          <w:rPr>
            <w:b w:val="0"/>
            <w:webHidden/>
          </w:rPr>
          <w:fldChar w:fldCharType="end"/>
        </w:r>
      </w:hyperlink>
    </w:p>
    <w:p w:rsidR="00CC600C" w:rsidRPr="00CC600C" w:rsidRDefault="0037130A">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_Toc330460611 \h </w:instrText>
        </w:r>
        <w:r w:rsidRPr="00CC600C">
          <w:rPr>
            <w:b w:val="0"/>
            <w:webHidden/>
          </w:rPr>
        </w:r>
        <w:r w:rsidRPr="00CC600C">
          <w:rPr>
            <w:b w:val="0"/>
            <w:webHidden/>
          </w:rPr>
          <w:fldChar w:fldCharType="separate"/>
        </w:r>
        <w:r w:rsidR="00CC600C" w:rsidRPr="00CC600C">
          <w:rPr>
            <w:b w:val="0"/>
            <w:webHidden/>
          </w:rPr>
          <w:t>16</w:t>
        </w:r>
        <w:r w:rsidRPr="00CC600C">
          <w:rPr>
            <w:b w:val="0"/>
            <w:webHidden/>
          </w:rPr>
          <w:fldChar w:fldCharType="end"/>
        </w:r>
      </w:hyperlink>
    </w:p>
    <w:p w:rsidR="00CC600C" w:rsidRPr="00CC600C" w:rsidRDefault="0037130A">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_Toc330460612 \h </w:instrText>
        </w:r>
        <w:r w:rsidRPr="00CC600C">
          <w:rPr>
            <w:b w:val="0"/>
            <w:webHidden/>
          </w:rPr>
        </w:r>
        <w:r w:rsidRPr="00CC600C">
          <w:rPr>
            <w:b w:val="0"/>
            <w:webHidden/>
          </w:rPr>
          <w:fldChar w:fldCharType="separate"/>
        </w:r>
        <w:r w:rsidR="00CC600C" w:rsidRPr="00CC600C">
          <w:rPr>
            <w:b w:val="0"/>
            <w:webHidden/>
          </w:rPr>
          <w:t>16</w:t>
        </w:r>
        <w:r w:rsidRPr="00CC600C">
          <w:rPr>
            <w:b w:val="0"/>
            <w:webHidden/>
          </w:rPr>
          <w:fldChar w:fldCharType="end"/>
        </w:r>
      </w:hyperlink>
    </w:p>
    <w:p w:rsidR="00CC600C" w:rsidRPr="00CC600C" w:rsidRDefault="0037130A">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_Toc330460613 \h </w:instrText>
        </w:r>
        <w:r w:rsidRPr="00CC600C">
          <w:rPr>
            <w:b w:val="0"/>
            <w:webHidden/>
          </w:rPr>
        </w:r>
        <w:r w:rsidRPr="00CC600C">
          <w:rPr>
            <w:b w:val="0"/>
            <w:webHidden/>
          </w:rPr>
          <w:fldChar w:fldCharType="separate"/>
        </w:r>
        <w:r w:rsidR="00CC600C" w:rsidRPr="00CC600C">
          <w:rPr>
            <w:b w:val="0"/>
            <w:webHidden/>
          </w:rPr>
          <w:t>16</w:t>
        </w:r>
        <w:r w:rsidRPr="00CC600C">
          <w:rPr>
            <w:b w:val="0"/>
            <w:webHidden/>
          </w:rPr>
          <w:fldChar w:fldCharType="end"/>
        </w:r>
      </w:hyperlink>
    </w:p>
    <w:p w:rsidR="00CC600C" w:rsidRPr="00CC600C" w:rsidRDefault="0037130A">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_Toc330460614 \h </w:instrText>
        </w:r>
        <w:r w:rsidRPr="00CC600C">
          <w:rPr>
            <w:b w:val="0"/>
            <w:webHidden/>
          </w:rPr>
        </w:r>
        <w:r w:rsidRPr="00CC600C">
          <w:rPr>
            <w:b w:val="0"/>
            <w:webHidden/>
          </w:rPr>
          <w:fldChar w:fldCharType="separate"/>
        </w:r>
        <w:r w:rsidR="00CC600C" w:rsidRPr="00CC600C">
          <w:rPr>
            <w:b w:val="0"/>
            <w:webHidden/>
          </w:rPr>
          <w:t>17</w:t>
        </w:r>
        <w:r w:rsidRPr="00CC600C">
          <w:rPr>
            <w:b w:val="0"/>
            <w:webHidden/>
          </w:rPr>
          <w:fldChar w:fldCharType="end"/>
        </w:r>
      </w:hyperlink>
    </w:p>
    <w:p w:rsidR="00CC600C" w:rsidRPr="00CC600C" w:rsidRDefault="0037130A">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_Toc330460615 \h </w:instrText>
        </w:r>
        <w:r w:rsidRPr="00CC600C">
          <w:rPr>
            <w:b w:val="0"/>
            <w:webHidden/>
          </w:rPr>
        </w:r>
        <w:r w:rsidRPr="00CC600C">
          <w:rPr>
            <w:b w:val="0"/>
            <w:webHidden/>
          </w:rPr>
          <w:fldChar w:fldCharType="separate"/>
        </w:r>
        <w:r w:rsidR="00CC600C" w:rsidRPr="00CC600C">
          <w:rPr>
            <w:b w:val="0"/>
            <w:webHidden/>
          </w:rPr>
          <w:t>17</w:t>
        </w:r>
        <w:r w:rsidRPr="00CC600C">
          <w:rPr>
            <w:b w:val="0"/>
            <w:webHidden/>
          </w:rPr>
          <w:fldChar w:fldCharType="end"/>
        </w:r>
      </w:hyperlink>
    </w:p>
    <w:p w:rsidR="00CC600C" w:rsidRPr="00CC600C" w:rsidRDefault="0037130A">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_Toc330460616 \h </w:instrText>
        </w:r>
        <w:r w:rsidRPr="00CC600C">
          <w:rPr>
            <w:b w:val="0"/>
            <w:webHidden/>
          </w:rPr>
        </w:r>
        <w:r w:rsidRPr="00CC600C">
          <w:rPr>
            <w:b w:val="0"/>
            <w:webHidden/>
          </w:rPr>
          <w:fldChar w:fldCharType="separate"/>
        </w:r>
        <w:r w:rsidR="00CC600C" w:rsidRPr="00CC600C">
          <w:rPr>
            <w:b w:val="0"/>
            <w:webHidden/>
          </w:rPr>
          <w:t>18</w:t>
        </w:r>
        <w:r w:rsidRPr="00CC600C">
          <w:rPr>
            <w:b w:val="0"/>
            <w:webHidden/>
          </w:rPr>
          <w:fldChar w:fldCharType="end"/>
        </w:r>
      </w:hyperlink>
    </w:p>
    <w:p w:rsidR="00CC600C" w:rsidRPr="00CC600C" w:rsidRDefault="0037130A">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Pr="00CC600C">
          <w:rPr>
            <w:b w:val="0"/>
            <w:webHidden/>
          </w:rPr>
          <w:fldChar w:fldCharType="begin"/>
        </w:r>
        <w:r w:rsidR="00CC600C" w:rsidRPr="00CC600C">
          <w:rPr>
            <w:b w:val="0"/>
            <w:webHidden/>
          </w:rPr>
          <w:instrText xml:space="preserve"> PAGEREF _Toc330460617 \h </w:instrText>
        </w:r>
        <w:r w:rsidRPr="00CC600C">
          <w:rPr>
            <w:b w:val="0"/>
            <w:webHidden/>
          </w:rPr>
        </w:r>
        <w:r w:rsidRPr="00CC600C">
          <w:rPr>
            <w:b w:val="0"/>
            <w:webHidden/>
          </w:rPr>
          <w:fldChar w:fldCharType="separate"/>
        </w:r>
        <w:r w:rsidR="00CC600C" w:rsidRPr="00CC600C">
          <w:rPr>
            <w:b w:val="0"/>
            <w:webHidden/>
          </w:rPr>
          <w:t>19</w:t>
        </w:r>
        <w:r w:rsidRPr="00CC600C">
          <w:rPr>
            <w:b w:val="0"/>
            <w:webHidden/>
          </w:rPr>
          <w:fldChar w:fldCharType="end"/>
        </w:r>
      </w:hyperlink>
    </w:p>
    <w:p w:rsidR="00CC600C" w:rsidRPr="00CC600C" w:rsidRDefault="0037130A">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_Toc330460618 \h </w:instrText>
        </w:r>
        <w:r w:rsidRPr="00CC600C">
          <w:rPr>
            <w:b w:val="0"/>
            <w:webHidden/>
          </w:rPr>
        </w:r>
        <w:r w:rsidRPr="00CC600C">
          <w:rPr>
            <w:b w:val="0"/>
            <w:webHidden/>
          </w:rPr>
          <w:fldChar w:fldCharType="separate"/>
        </w:r>
        <w:r w:rsidR="00CC600C" w:rsidRPr="00CC600C">
          <w:rPr>
            <w:b w:val="0"/>
            <w:webHidden/>
          </w:rPr>
          <w:t>19</w:t>
        </w:r>
        <w:r w:rsidRPr="00CC600C">
          <w:rPr>
            <w:b w:val="0"/>
            <w:webHidden/>
          </w:rPr>
          <w:fldChar w:fldCharType="end"/>
        </w:r>
      </w:hyperlink>
    </w:p>
    <w:p w:rsidR="00CC600C" w:rsidRPr="00CC600C" w:rsidRDefault="0037130A">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_Toc330460619 \h </w:instrText>
        </w:r>
        <w:r w:rsidRPr="00CC600C">
          <w:rPr>
            <w:b w:val="0"/>
            <w:webHidden/>
          </w:rPr>
        </w:r>
        <w:r w:rsidRPr="00CC600C">
          <w:rPr>
            <w:b w:val="0"/>
            <w:webHidden/>
          </w:rPr>
          <w:fldChar w:fldCharType="separate"/>
        </w:r>
        <w:r w:rsidR="00CC600C" w:rsidRPr="00CC600C">
          <w:rPr>
            <w:b w:val="0"/>
            <w:webHidden/>
          </w:rPr>
          <w:t>20</w:t>
        </w:r>
        <w:r w:rsidRPr="00CC600C">
          <w:rPr>
            <w:b w:val="0"/>
            <w:webHidden/>
          </w:rPr>
          <w:fldChar w:fldCharType="end"/>
        </w:r>
      </w:hyperlink>
    </w:p>
    <w:p w:rsidR="00CC600C" w:rsidRPr="00CC600C" w:rsidRDefault="0037130A">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_Toc330460620 \h </w:instrText>
        </w:r>
        <w:r w:rsidRPr="00CC600C">
          <w:rPr>
            <w:b w:val="0"/>
            <w:webHidden/>
          </w:rPr>
        </w:r>
        <w:r w:rsidRPr="00CC600C">
          <w:rPr>
            <w:b w:val="0"/>
            <w:webHidden/>
          </w:rPr>
          <w:fldChar w:fldCharType="separate"/>
        </w:r>
        <w:r w:rsidR="00CC600C" w:rsidRPr="00CC600C">
          <w:rPr>
            <w:b w:val="0"/>
            <w:webHidden/>
          </w:rPr>
          <w:t>20</w:t>
        </w:r>
        <w:r w:rsidRPr="00CC600C">
          <w:rPr>
            <w:b w:val="0"/>
            <w:webHidden/>
          </w:rPr>
          <w:fldChar w:fldCharType="end"/>
        </w:r>
      </w:hyperlink>
    </w:p>
    <w:p w:rsidR="00CC600C" w:rsidRPr="00CC600C" w:rsidRDefault="0037130A">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_Toc330460621 \h </w:instrText>
        </w:r>
        <w:r w:rsidRPr="00CC600C">
          <w:rPr>
            <w:b w:val="0"/>
            <w:webHidden/>
          </w:rPr>
        </w:r>
        <w:r w:rsidRPr="00CC600C">
          <w:rPr>
            <w:b w:val="0"/>
            <w:webHidden/>
          </w:rPr>
          <w:fldChar w:fldCharType="separate"/>
        </w:r>
        <w:r w:rsidR="00CC600C" w:rsidRPr="00CC600C">
          <w:rPr>
            <w:b w:val="0"/>
            <w:webHidden/>
          </w:rPr>
          <w:t>29</w:t>
        </w:r>
        <w:r w:rsidRPr="00CC600C">
          <w:rPr>
            <w:b w:val="0"/>
            <w:webHidden/>
          </w:rPr>
          <w:fldChar w:fldCharType="end"/>
        </w:r>
      </w:hyperlink>
    </w:p>
    <w:p w:rsidR="00CC600C" w:rsidRPr="00CC600C" w:rsidRDefault="0037130A">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_Toc330460622 \h </w:instrText>
        </w:r>
        <w:r w:rsidRPr="00CC600C">
          <w:rPr>
            <w:b w:val="0"/>
            <w:webHidden/>
          </w:rPr>
        </w:r>
        <w:r w:rsidRPr="00CC600C">
          <w:rPr>
            <w:b w:val="0"/>
            <w:webHidden/>
          </w:rPr>
          <w:fldChar w:fldCharType="separate"/>
        </w:r>
        <w:r w:rsidR="00CC600C" w:rsidRPr="00CC600C">
          <w:rPr>
            <w:b w:val="0"/>
            <w:webHidden/>
          </w:rPr>
          <w:t>31</w:t>
        </w:r>
        <w:r w:rsidRPr="00CC600C">
          <w:rPr>
            <w:b w:val="0"/>
            <w:webHidden/>
          </w:rPr>
          <w:fldChar w:fldCharType="end"/>
        </w:r>
      </w:hyperlink>
    </w:p>
    <w:p w:rsidR="00CC600C" w:rsidRDefault="0037130A">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Pr>
            <w:webHidden/>
          </w:rPr>
          <w:fldChar w:fldCharType="begin"/>
        </w:r>
        <w:r w:rsidR="00CC600C">
          <w:rPr>
            <w:webHidden/>
          </w:rPr>
          <w:instrText xml:space="preserve"> PAGEREF _Toc330460623 \h </w:instrText>
        </w:r>
        <w:r>
          <w:rPr>
            <w:webHidden/>
          </w:rPr>
        </w:r>
        <w:r>
          <w:rPr>
            <w:webHidden/>
          </w:rPr>
          <w:fldChar w:fldCharType="separate"/>
        </w:r>
        <w:r w:rsidR="00CC600C">
          <w:rPr>
            <w:webHidden/>
          </w:rPr>
          <w:t>32</w:t>
        </w:r>
        <w:r>
          <w:rPr>
            <w:webHidden/>
          </w:rPr>
          <w:fldChar w:fldCharType="end"/>
        </w:r>
      </w:hyperlink>
    </w:p>
    <w:p w:rsidR="00CC600C" w:rsidRDefault="0037130A">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Pr>
            <w:webHidden/>
          </w:rPr>
          <w:fldChar w:fldCharType="begin"/>
        </w:r>
        <w:r w:rsidR="00CC600C">
          <w:rPr>
            <w:webHidden/>
          </w:rPr>
          <w:instrText xml:space="preserve"> PAGEREF _Toc330460624 \h </w:instrText>
        </w:r>
        <w:r>
          <w:rPr>
            <w:webHidden/>
          </w:rPr>
        </w:r>
        <w:r>
          <w:rPr>
            <w:webHidden/>
          </w:rPr>
          <w:fldChar w:fldCharType="separate"/>
        </w:r>
        <w:r w:rsidR="00CC600C">
          <w:rPr>
            <w:webHidden/>
          </w:rPr>
          <w:t>39</w:t>
        </w:r>
        <w:r>
          <w:rPr>
            <w:webHidden/>
          </w:rPr>
          <w:fldChar w:fldCharType="end"/>
        </w:r>
      </w:hyperlink>
    </w:p>
    <w:p w:rsidR="00CC600C" w:rsidRPr="00CC600C" w:rsidRDefault="0037130A">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Pr="00CC600C">
          <w:rPr>
            <w:b w:val="0"/>
            <w:webHidden/>
          </w:rPr>
          <w:fldChar w:fldCharType="begin"/>
        </w:r>
        <w:r w:rsidR="00CC600C" w:rsidRPr="00CC600C">
          <w:rPr>
            <w:b w:val="0"/>
            <w:webHidden/>
          </w:rPr>
          <w:instrText xml:space="preserve"> PAGEREF _Toc330460625 \h </w:instrText>
        </w:r>
        <w:r w:rsidRPr="00CC600C">
          <w:rPr>
            <w:b w:val="0"/>
            <w:webHidden/>
          </w:rPr>
        </w:r>
        <w:r w:rsidRPr="00CC600C">
          <w:rPr>
            <w:b w:val="0"/>
            <w:webHidden/>
          </w:rPr>
          <w:fldChar w:fldCharType="separate"/>
        </w:r>
        <w:r w:rsidR="00CC600C" w:rsidRPr="00CC600C">
          <w:rPr>
            <w:b w:val="0"/>
            <w:webHidden/>
          </w:rPr>
          <w:t>39</w:t>
        </w:r>
        <w:r w:rsidRPr="00CC600C">
          <w:rPr>
            <w:b w:val="0"/>
            <w:webHidden/>
          </w:rPr>
          <w:fldChar w:fldCharType="end"/>
        </w:r>
      </w:hyperlink>
    </w:p>
    <w:p w:rsidR="00CC600C" w:rsidRPr="00CC600C" w:rsidRDefault="0037130A">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Pr="00CC600C">
          <w:rPr>
            <w:b w:val="0"/>
            <w:webHidden/>
          </w:rPr>
          <w:fldChar w:fldCharType="begin"/>
        </w:r>
        <w:r w:rsidR="00CC600C" w:rsidRPr="00CC600C">
          <w:rPr>
            <w:b w:val="0"/>
            <w:webHidden/>
          </w:rPr>
          <w:instrText xml:space="preserve"> PAGEREF _Toc330460626 \h </w:instrText>
        </w:r>
        <w:r w:rsidRPr="00CC600C">
          <w:rPr>
            <w:b w:val="0"/>
            <w:webHidden/>
          </w:rPr>
        </w:r>
        <w:r w:rsidRPr="00CC600C">
          <w:rPr>
            <w:b w:val="0"/>
            <w:webHidden/>
          </w:rPr>
          <w:fldChar w:fldCharType="separate"/>
        </w:r>
        <w:r w:rsidR="00CC600C" w:rsidRPr="00CC600C">
          <w:rPr>
            <w:b w:val="0"/>
            <w:webHidden/>
          </w:rPr>
          <w:t>40</w:t>
        </w:r>
        <w:r w:rsidRPr="00CC600C">
          <w:rPr>
            <w:b w:val="0"/>
            <w:webHidden/>
          </w:rPr>
          <w:fldChar w:fldCharType="end"/>
        </w:r>
      </w:hyperlink>
    </w:p>
    <w:p w:rsidR="00CC600C" w:rsidRPr="00CC600C" w:rsidRDefault="0037130A">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Pr="00CC600C">
          <w:rPr>
            <w:b w:val="0"/>
            <w:webHidden/>
          </w:rPr>
          <w:fldChar w:fldCharType="begin"/>
        </w:r>
        <w:r w:rsidR="00CC600C" w:rsidRPr="00CC600C">
          <w:rPr>
            <w:b w:val="0"/>
            <w:webHidden/>
          </w:rPr>
          <w:instrText xml:space="preserve"> PAGEREF _Toc330460627 \h </w:instrText>
        </w:r>
        <w:r w:rsidRPr="00CC600C">
          <w:rPr>
            <w:b w:val="0"/>
            <w:webHidden/>
          </w:rPr>
        </w:r>
        <w:r w:rsidRPr="00CC600C">
          <w:rPr>
            <w:b w:val="0"/>
            <w:webHidden/>
          </w:rPr>
          <w:fldChar w:fldCharType="separate"/>
        </w:r>
        <w:r w:rsidR="00CC600C" w:rsidRPr="00CC600C">
          <w:rPr>
            <w:b w:val="0"/>
            <w:webHidden/>
          </w:rPr>
          <w:t>42</w:t>
        </w:r>
        <w:r w:rsidRPr="00CC600C">
          <w:rPr>
            <w:b w:val="0"/>
            <w:webHidden/>
          </w:rPr>
          <w:fldChar w:fldCharType="end"/>
        </w:r>
      </w:hyperlink>
    </w:p>
    <w:p w:rsidR="00CC600C" w:rsidRPr="00CC600C" w:rsidRDefault="0037130A">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Pr="00CC600C">
          <w:rPr>
            <w:b w:val="0"/>
            <w:webHidden/>
          </w:rPr>
          <w:fldChar w:fldCharType="begin"/>
        </w:r>
        <w:r w:rsidR="00CC600C" w:rsidRPr="00CC600C">
          <w:rPr>
            <w:b w:val="0"/>
            <w:webHidden/>
          </w:rPr>
          <w:instrText xml:space="preserve"> PAGEREF _Toc330460628 \h </w:instrText>
        </w:r>
        <w:r w:rsidRPr="00CC600C">
          <w:rPr>
            <w:b w:val="0"/>
            <w:webHidden/>
          </w:rPr>
        </w:r>
        <w:r w:rsidRPr="00CC600C">
          <w:rPr>
            <w:b w:val="0"/>
            <w:webHidden/>
          </w:rPr>
          <w:fldChar w:fldCharType="separate"/>
        </w:r>
        <w:r w:rsidR="00CC600C" w:rsidRPr="00CC600C">
          <w:rPr>
            <w:b w:val="0"/>
            <w:webHidden/>
          </w:rPr>
          <w:t>44</w:t>
        </w:r>
        <w:r w:rsidRPr="00CC600C">
          <w:rPr>
            <w:b w:val="0"/>
            <w:webHidden/>
          </w:rPr>
          <w:fldChar w:fldCharType="end"/>
        </w:r>
      </w:hyperlink>
    </w:p>
    <w:p w:rsidR="00CC600C" w:rsidRPr="00CC600C" w:rsidRDefault="0037130A">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Pr="00CC600C">
          <w:rPr>
            <w:b w:val="0"/>
            <w:webHidden/>
          </w:rPr>
          <w:fldChar w:fldCharType="begin"/>
        </w:r>
        <w:r w:rsidR="00CC600C" w:rsidRPr="00CC600C">
          <w:rPr>
            <w:b w:val="0"/>
            <w:webHidden/>
          </w:rPr>
          <w:instrText xml:space="preserve"> PAGEREF _Toc330460629 \h </w:instrText>
        </w:r>
        <w:r w:rsidRPr="00CC600C">
          <w:rPr>
            <w:b w:val="0"/>
            <w:webHidden/>
          </w:rPr>
        </w:r>
        <w:r w:rsidRPr="00CC600C">
          <w:rPr>
            <w:b w:val="0"/>
            <w:webHidden/>
          </w:rPr>
          <w:fldChar w:fldCharType="separate"/>
        </w:r>
        <w:r w:rsidR="00CC600C" w:rsidRPr="00CC600C">
          <w:rPr>
            <w:b w:val="0"/>
            <w:webHidden/>
          </w:rPr>
          <w:t>49</w:t>
        </w:r>
        <w:r w:rsidRPr="00CC600C">
          <w:rPr>
            <w:b w:val="0"/>
            <w:webHidden/>
          </w:rPr>
          <w:fldChar w:fldCharType="end"/>
        </w:r>
      </w:hyperlink>
    </w:p>
    <w:p w:rsidR="00CC600C" w:rsidRPr="00CC600C" w:rsidRDefault="0037130A">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Pr="00CC600C">
          <w:rPr>
            <w:b w:val="0"/>
            <w:webHidden/>
          </w:rPr>
          <w:fldChar w:fldCharType="begin"/>
        </w:r>
        <w:r w:rsidR="00CC600C" w:rsidRPr="00CC600C">
          <w:rPr>
            <w:b w:val="0"/>
            <w:webHidden/>
          </w:rPr>
          <w:instrText xml:space="preserve"> PAGEREF _Toc330460630 \h </w:instrText>
        </w:r>
        <w:r w:rsidRPr="00CC600C">
          <w:rPr>
            <w:b w:val="0"/>
            <w:webHidden/>
          </w:rPr>
        </w:r>
        <w:r w:rsidRPr="00CC600C">
          <w:rPr>
            <w:b w:val="0"/>
            <w:webHidden/>
          </w:rPr>
          <w:fldChar w:fldCharType="separate"/>
        </w:r>
        <w:r w:rsidR="00CC600C" w:rsidRPr="00CC600C">
          <w:rPr>
            <w:b w:val="0"/>
            <w:webHidden/>
          </w:rPr>
          <w:t>49</w:t>
        </w:r>
        <w:r w:rsidRPr="00CC600C">
          <w:rPr>
            <w:b w:val="0"/>
            <w:webHidden/>
          </w:rPr>
          <w:fldChar w:fldCharType="end"/>
        </w:r>
      </w:hyperlink>
    </w:p>
    <w:p w:rsidR="00CC600C" w:rsidRPr="00CC600C" w:rsidRDefault="0037130A">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Pr="00CC600C">
          <w:rPr>
            <w:b w:val="0"/>
            <w:webHidden/>
          </w:rPr>
          <w:fldChar w:fldCharType="begin"/>
        </w:r>
        <w:r w:rsidR="00CC600C" w:rsidRPr="00CC600C">
          <w:rPr>
            <w:b w:val="0"/>
            <w:webHidden/>
          </w:rPr>
          <w:instrText xml:space="preserve"> PAGEREF _Toc330460631 \h </w:instrText>
        </w:r>
        <w:r w:rsidRPr="00CC600C">
          <w:rPr>
            <w:b w:val="0"/>
            <w:webHidden/>
          </w:rPr>
        </w:r>
        <w:r w:rsidRPr="00CC600C">
          <w:rPr>
            <w:b w:val="0"/>
            <w:webHidden/>
          </w:rPr>
          <w:fldChar w:fldCharType="separate"/>
        </w:r>
        <w:r w:rsidR="00CC600C" w:rsidRPr="00CC600C">
          <w:rPr>
            <w:b w:val="0"/>
            <w:webHidden/>
          </w:rPr>
          <w:t>49</w:t>
        </w:r>
        <w:r w:rsidRPr="00CC600C">
          <w:rPr>
            <w:b w:val="0"/>
            <w:webHidden/>
          </w:rPr>
          <w:fldChar w:fldCharType="end"/>
        </w:r>
      </w:hyperlink>
    </w:p>
    <w:p w:rsidR="005C7506" w:rsidRPr="008E78E3" w:rsidRDefault="0037130A" w:rsidP="007538C1">
      <w:pPr>
        <w:pStyle w:val="29"/>
      </w:pPr>
      <w:r w:rsidRPr="003A531E">
        <w:rPr>
          <w:noProof w:val="0"/>
        </w:rPr>
        <w:fldChar w:fldCharType="end"/>
      </w:r>
      <w:r w:rsidR="00FF718F" w:rsidRPr="00AA6073">
        <w:br w:type="page"/>
      </w:r>
    </w:p>
    <w:p w:rsidR="00FF718F" w:rsidRPr="006F1702" w:rsidRDefault="00FF718F" w:rsidP="00BF6789">
      <w:pPr>
        <w:pStyle w:val="11"/>
        <w:numPr>
          <w:ilvl w:val="1"/>
          <w:numId w:val="39"/>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37130A">
        <w:fldChar w:fldCharType="begin"/>
      </w:r>
      <w:r w:rsidR="00D61140">
        <w:instrText xml:space="preserve"> REF _Ref317250478 \r \h  \* MERGEFORMAT </w:instrText>
      </w:r>
      <w:r w:rsidR="0037130A">
        <w:fldChar w:fldCharType="separate"/>
      </w:r>
      <w:r w:rsidR="00E203D2">
        <w:rPr>
          <w:b/>
          <w:bCs/>
        </w:rPr>
        <w:t>Ошибка! Источник ссылки не найден.</w:t>
      </w:r>
      <w:r w:rsidR="0037130A">
        <w:fldChar w:fldCharType="end"/>
      </w:r>
      <w:r w:rsidRPr="00C66ED6">
        <w:rPr>
          <w:u w:val="single"/>
        </w:rPr>
        <w:t xml:space="preserve"> «Информационная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BF6789">
      <w:pPr>
        <w:pStyle w:val="11"/>
        <w:numPr>
          <w:ilvl w:val="1"/>
          <w:numId w:val="39"/>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BF6789">
      <w:pPr>
        <w:numPr>
          <w:ilvl w:val="0"/>
          <w:numId w:val="40"/>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BF6789">
      <w:pPr>
        <w:numPr>
          <w:ilvl w:val="0"/>
          <w:numId w:val="40"/>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BF6789">
      <w:pPr>
        <w:numPr>
          <w:ilvl w:val="0"/>
          <w:numId w:val="40"/>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E203D2" w:rsidRPr="00E203D2">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BF6789">
      <w:pPr>
        <w:numPr>
          <w:ilvl w:val="0"/>
          <w:numId w:val="41"/>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E203D2">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BF6789">
      <w:pPr>
        <w:numPr>
          <w:ilvl w:val="0"/>
          <w:numId w:val="41"/>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BF6789">
      <w:pPr>
        <w:numPr>
          <w:ilvl w:val="0"/>
          <w:numId w:val="41"/>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BF6789">
      <w:pPr>
        <w:pStyle w:val="11"/>
        <w:numPr>
          <w:ilvl w:val="1"/>
          <w:numId w:val="39"/>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BF6789">
      <w:pPr>
        <w:pStyle w:val="afff0"/>
        <w:numPr>
          <w:ilvl w:val="0"/>
          <w:numId w:val="42"/>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BF6789">
      <w:pPr>
        <w:pStyle w:val="afff0"/>
        <w:numPr>
          <w:ilvl w:val="0"/>
          <w:numId w:val="42"/>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fldSimple w:instr=" REF _Ref317251859 \r \h  \* MERGEFORMAT "/>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fldSimple w:instr=" REF _Ref317251956 \r \h  \* MERGEFORMAT ">
        <w:r w:rsidR="00E203D2">
          <w:t></w:t>
        </w:r>
      </w:fldSimple>
      <w:r w:rsidRPr="00DD095F">
        <w:t xml:space="preserve">, </w:t>
      </w:r>
      <w:fldSimple w:instr=" REF _Ref317251962 \r \h  \* MERGEFORMAT ">
        <w:r w:rsidR="00E203D2">
          <w:t></w:t>
        </w:r>
      </w:fldSimple>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E203D2">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размещения на официальном сайте извещения о проведении запроса предложений выписки из </w:t>
      </w:r>
      <w:r w:rsidRPr="00142EEC">
        <w:lastRenderedPageBreak/>
        <w:t>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fldSimple w:instr=" REF _Ref317251956 \r \h  \* MERGEFORMAT ">
        <w:r w:rsidR="00E203D2">
          <w:t></w:t>
        </w:r>
      </w:fldSimple>
      <w:r w:rsidRPr="00142EEC">
        <w:t xml:space="preserve">, </w:t>
      </w:r>
      <w:fldSimple w:instr=" REF _Ref317251962 \r \h  \* MERGEFORMAT ">
        <w:r w:rsidR="00E203D2">
          <w:t></w:t>
        </w:r>
      </w:fldSimple>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 xml:space="preserve">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w:t>
      </w:r>
      <w:r w:rsidRPr="00142EEC">
        <w:rPr>
          <w:szCs w:val="24"/>
        </w:rPr>
        <w:lastRenderedPageBreak/>
        <w:t>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E203D2">
          <w:t>3.5</w:t>
        </w:r>
      </w:fldSimple>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E203D2" w:rsidRPr="00E203D2">
          <w:rPr>
            <w:rFonts w:ascii="Times New Roman" w:hAnsi="Times New Roman" w:hint="eastAsia"/>
            <w:color w:val="auto"/>
            <w:sz w:val="24"/>
            <w:szCs w:val="24"/>
          </w:rPr>
          <w:t>а</w:t>
        </w:r>
        <w:r w:rsidR="00E203D2" w:rsidRPr="00E203D2">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E203D2" w:rsidRPr="00E203D2">
          <w:rPr>
            <w:rFonts w:ascii="Times New Roman" w:hAnsi="Times New Roman" w:hint="eastAsia"/>
            <w:color w:val="auto"/>
            <w:sz w:val="24"/>
            <w:szCs w:val="24"/>
          </w:rPr>
          <w:t>б</w:t>
        </w:r>
        <w:r w:rsidR="00E203D2" w:rsidRPr="00E203D2">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E203D2" w:rsidRPr="00E203D2">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E203D2" w:rsidRPr="00E203D2">
          <w:rPr>
            <w:rFonts w:ascii="Times New Roman" w:hAnsi="Times New Roman" w:hint="eastAsia"/>
            <w:color w:val="auto"/>
            <w:sz w:val="24"/>
            <w:szCs w:val="24"/>
          </w:rPr>
          <w:t>в</w:t>
        </w:r>
        <w:r w:rsidR="00E203D2" w:rsidRPr="00E203D2">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E203D2" w:rsidRPr="00E203D2">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E203D2" w:rsidRPr="00E203D2">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E203D2" w:rsidRPr="00E203D2">
          <w:rPr>
            <w:rFonts w:ascii="Times New Roman" w:hAnsi="Times New Roman"/>
            <w:color w:val="auto"/>
            <w:sz w:val="24"/>
            <w:szCs w:val="24"/>
          </w:rPr>
          <w:t>4.4.4</w:t>
        </w:r>
      </w:fldSimple>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lastRenderedPageBreak/>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BF6789">
      <w:pPr>
        <w:pStyle w:val="11"/>
        <w:numPr>
          <w:ilvl w:val="1"/>
          <w:numId w:val="39"/>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E203D2">
          <w:t>4.2.1</w:t>
        </w:r>
      </w:fldSimple>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E203D2">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E203D2">
          <w:t>4.4.3</w:t>
        </w:r>
      </w:fldSimple>
      <w:r w:rsidRPr="00A61422">
        <w:t xml:space="preserve"> и </w:t>
      </w:r>
      <w:fldSimple w:instr=" REF _Ref317252433 \r \h  \* MERGEFORMAT ">
        <w:r w:rsidR="00E203D2">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w:t>
      </w:r>
      <w:r w:rsidRPr="00A61422">
        <w:lastRenderedPageBreak/>
        <w:t>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fldSimple w:instr=" REF _Ref317252426 \r \h  \* MERGEFORMAT ">
        <w:r w:rsidR="00E203D2">
          <w:t>4.4.3</w:t>
        </w:r>
      </w:fldSimple>
      <w:r w:rsidRPr="00A61422">
        <w:t xml:space="preserve"> – </w:t>
      </w:r>
      <w:fldSimple w:instr=" REF _Ref317253302 \r \h  \* MERGEFORMAT ">
        <w:r w:rsidR="00E203D2">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E203D2">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E203D2">
          <w:t>4.6.1</w:t>
        </w:r>
      </w:fldSimple>
      <w:r w:rsidRPr="00A61422">
        <w:t xml:space="preserve">, </w:t>
      </w:r>
      <w:fldSimple w:instr=" REF _Ref317253360 \r \h  \* MERGEFORMAT ">
        <w:r w:rsidR="00E203D2">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fldSimple w:instr=" REF _Ref317253402 \r \h  \* MERGEFORMAT "/>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E203D2">
          <w:t>4.7.1</w:t>
        </w:r>
      </w:fldSimple>
      <w:r w:rsidRPr="00A61422">
        <w:t xml:space="preserve">, </w:t>
      </w:r>
      <w:fldSimple w:instr=" REF _Ref317253467 \r \h  \* MERGEFORMAT ">
        <w:r w:rsidR="00E203D2">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lastRenderedPageBreak/>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E203D2" w:rsidRPr="00E203D2">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E203D2">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BF6789">
      <w:pPr>
        <w:pStyle w:val="02statia2"/>
        <w:numPr>
          <w:ilvl w:val="0"/>
          <w:numId w:val="43"/>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BF6789">
      <w:pPr>
        <w:pStyle w:val="02statia2"/>
        <w:numPr>
          <w:ilvl w:val="0"/>
          <w:numId w:val="43"/>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E203D2">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BF6789">
      <w:pPr>
        <w:numPr>
          <w:ilvl w:val="0"/>
          <w:numId w:val="49"/>
        </w:numPr>
        <w:ind w:left="0" w:firstLine="709"/>
        <w:jc w:val="both"/>
      </w:pPr>
      <w:r w:rsidRPr="004D51A8">
        <w:t>отозвать поданную заявку и подать ее вновь (при желании);</w:t>
      </w:r>
    </w:p>
    <w:p w:rsidR="008520E8" w:rsidRPr="004D51A8" w:rsidRDefault="008520E8" w:rsidP="00BF6789">
      <w:pPr>
        <w:numPr>
          <w:ilvl w:val="0"/>
          <w:numId w:val="49"/>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BF6789">
      <w:pPr>
        <w:numPr>
          <w:ilvl w:val="0"/>
          <w:numId w:val="49"/>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E203D2">
          <w:t>б)</w:t>
        </w:r>
      </w:fldSimple>
      <w:r w:rsidRPr="004D51A8">
        <w:t xml:space="preserve"> пункта </w:t>
      </w:r>
      <w:fldSimple w:instr=" REF _Ref317253800 \r \h  \* MERGEFORMAT ">
        <w:r w:rsidR="00E203D2">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fldSimple w:instr=" REF _Ref317254108 \r \h  \* MERGEFORMAT ">
        <w:r w:rsidR="00E203D2">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E203D2">
          <w:t>2.7.2</w:t>
        </w:r>
      </w:fldSimple>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 xml:space="preserve">запросе предложений подана только одна заявка на участие в запросе предложений, указанная заявка на </w:t>
      </w:r>
      <w:r w:rsidRPr="004D51A8">
        <w:lastRenderedPageBreak/>
        <w:t>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E203D2">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4"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E203D2">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w:t>
      </w:r>
      <w:proofErr w:type="gramEnd"/>
      <w:r w:rsidRPr="004D51A8">
        <w:t xml:space="preserve"> </w:t>
      </w:r>
      <w:proofErr w:type="gramStart"/>
      <w:r w:rsidRPr="004D51A8">
        <w:t>размещении</w:t>
      </w:r>
      <w:proofErr w:type="gramEnd"/>
      <w:r w:rsidRPr="004D51A8">
        <w:t xml:space="preserve">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5"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BF6789">
      <w:pPr>
        <w:widowControl w:val="0"/>
        <w:numPr>
          <w:ilvl w:val="0"/>
          <w:numId w:val="45"/>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E203D2" w:rsidRPr="00E203D2">
          <w:rPr>
            <w:rFonts w:eastAsia="Arial Unicode MS"/>
            <w:bCs/>
          </w:rPr>
          <w:t>4.14.2</w:t>
        </w:r>
      </w:fldSimple>
      <w:r w:rsidRPr="00BC6F52">
        <w:rPr>
          <w:rFonts w:eastAsia="Arial Unicode MS"/>
          <w:bCs/>
        </w:rPr>
        <w:t>);</w:t>
      </w:r>
    </w:p>
    <w:p w:rsidR="008520E8" w:rsidRPr="00BC6F52" w:rsidRDefault="008520E8" w:rsidP="00BF6789">
      <w:pPr>
        <w:widowControl w:val="0"/>
        <w:numPr>
          <w:ilvl w:val="0"/>
          <w:numId w:val="45"/>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fldSimple w:instr=" REF _Ref317258175 \r \h  \* MERGEFORMAT ">
        <w:r w:rsidR="00E203D2" w:rsidRPr="00E203D2">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E203D2" w:rsidRPr="00E203D2">
          <w:rPr>
            <w:rFonts w:eastAsia="Arial Unicode MS"/>
            <w:bCs/>
          </w:rPr>
          <w:t>4.14.3</w:t>
        </w:r>
      </w:fldSimple>
      <w:r w:rsidRPr="00BC6F52">
        <w:rPr>
          <w:rFonts w:eastAsia="Arial Unicode MS"/>
          <w:bCs/>
        </w:rPr>
        <w:t>)</w:t>
      </w:r>
      <w:r w:rsidRPr="00BC6F52">
        <w:t xml:space="preserve"> с </w:t>
      </w:r>
      <w:r w:rsidRPr="00BC6F52">
        <w:lastRenderedPageBreak/>
        <w:t xml:space="preserve">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BF6789">
      <w:pPr>
        <w:numPr>
          <w:ilvl w:val="0"/>
          <w:numId w:val="46"/>
        </w:numPr>
        <w:tabs>
          <w:tab w:val="num" w:pos="1276"/>
        </w:tabs>
        <w:autoSpaceDE w:val="0"/>
        <w:autoSpaceDN w:val="0"/>
        <w:adjustRightInd w:val="0"/>
        <w:ind w:left="0" w:firstLine="709"/>
        <w:jc w:val="both"/>
      </w:pPr>
      <w:proofErr w:type="gramStart"/>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BF6789">
      <w:pPr>
        <w:numPr>
          <w:ilvl w:val="0"/>
          <w:numId w:val="46"/>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BF6789">
      <w:pPr>
        <w:numPr>
          <w:ilvl w:val="0"/>
          <w:numId w:val="44"/>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BF6789">
      <w:pPr>
        <w:numPr>
          <w:ilvl w:val="0"/>
          <w:numId w:val="44"/>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BF6789">
      <w:pPr>
        <w:numPr>
          <w:ilvl w:val="0"/>
          <w:numId w:val="44"/>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BF6789">
      <w:pPr>
        <w:numPr>
          <w:ilvl w:val="0"/>
          <w:numId w:val="46"/>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w:t>
      </w:r>
      <w:r w:rsidRPr="00BC6F52">
        <w:lastRenderedPageBreak/>
        <w:t xml:space="preserve">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E203D2">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E203D2">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E203D2">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E203D2">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E203D2">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BF6789">
      <w:pPr>
        <w:numPr>
          <w:ilvl w:val="0"/>
          <w:numId w:val="58"/>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BF6789">
      <w:pPr>
        <w:numPr>
          <w:ilvl w:val="0"/>
          <w:numId w:val="58"/>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BF6789">
      <w:pPr>
        <w:numPr>
          <w:ilvl w:val="0"/>
          <w:numId w:val="58"/>
        </w:numPr>
        <w:autoSpaceDE w:val="0"/>
        <w:autoSpaceDN w:val="0"/>
        <w:adjustRightInd w:val="0"/>
        <w:ind w:left="0" w:firstLine="709"/>
        <w:jc w:val="both"/>
      </w:pPr>
      <w:bookmarkStart w:id="156" w:name="_Ref319658823"/>
      <w:r w:rsidRPr="00BC6F52">
        <w:lastRenderedPageBreak/>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BF6789">
      <w:pPr>
        <w:numPr>
          <w:ilvl w:val="0"/>
          <w:numId w:val="58"/>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BF6789">
      <w:pPr>
        <w:numPr>
          <w:ilvl w:val="0"/>
          <w:numId w:val="58"/>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BF6789">
      <w:pPr>
        <w:numPr>
          <w:ilvl w:val="0"/>
          <w:numId w:val="58"/>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fldSimple w:instr=" REF _Ref310366279 \r \h  \* MERGEFORMAT ">
        <w:r w:rsidR="00E203D2">
          <w:t>а)</w:t>
        </w:r>
      </w:fldSimple>
      <w:r w:rsidRPr="00A77C5B">
        <w:t xml:space="preserve"> пункта </w:t>
      </w:r>
      <w:fldSimple w:instr=" REF _Ref319671106 \r \h  \* MERGEFORMAT ">
        <w:r w:rsidR="00E203D2">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E203D2">
          <w:t>б)</w:t>
        </w:r>
      </w:fldSimple>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E203D2">
          <w:t>в)</w:t>
        </w:r>
      </w:fldSimple>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E203D2">
          <w:t>в)</w:t>
        </w:r>
      </w:fldSimple>
      <w:r w:rsidRPr="00BC6F52">
        <w:t xml:space="preserve"> пункта </w:t>
      </w:r>
      <w:fldSimple w:instr=" REF _Ref319671106 \r \h  \* MERGEFORMAT ">
        <w:r w:rsidR="00E203D2">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E203D2">
          <w:t>г)</w:t>
        </w:r>
      </w:fldSimple>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proofErr w:type="spellStart"/>
      <w:r w:rsidR="0037130A">
        <w:fldChar w:fldCharType="begin"/>
      </w:r>
      <w:r w:rsidR="00E011E9">
        <w:instrText xml:space="preserve"> REF _Ref319659237 \r \h  \* MERGEFORMAT </w:instrText>
      </w:r>
      <w:r w:rsidR="0037130A">
        <w:fldChar w:fldCharType="separate"/>
      </w:r>
      <w:r w:rsidR="00E203D2">
        <w:t>д</w:t>
      </w:r>
      <w:proofErr w:type="spellEnd"/>
      <w:r w:rsidR="00E203D2">
        <w:t>)</w:t>
      </w:r>
      <w:r w:rsidR="0037130A">
        <w:fldChar w:fldCharType="end"/>
      </w:r>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fldSimple w:instr=" REF _Ref319659280 \r \h  \* MERGEFORMAT ">
        <w:r w:rsidR="00E203D2">
          <w:t>е)</w:t>
        </w:r>
      </w:fldSimple>
      <w:r w:rsidRPr="00BC6F52">
        <w:t xml:space="preserve"> пункта </w:t>
      </w:r>
      <w:fldSimple w:instr=" REF _Ref319671106 \r \h  \* MERGEFORMAT ">
        <w:r w:rsidR="00E203D2">
          <w:t>4.14.2.3</w:t>
        </w:r>
      </w:fldSimple>
      <w:r w:rsidRPr="00BC6F52">
        <w:t xml:space="preserve">). </w:t>
      </w:r>
      <w:proofErr w:type="gramStart"/>
      <w:r w:rsidRPr="00BC6F52">
        <w:t xml:space="preserve">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w:t>
      </w:r>
      <w:r w:rsidRPr="00BC6F52">
        <w:lastRenderedPageBreak/>
        <w:t>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E203D2">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BF6789">
      <w:pPr>
        <w:numPr>
          <w:ilvl w:val="0"/>
          <w:numId w:val="47"/>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E203D2">
          <w:t>4.14.1.8</w:t>
        </w:r>
      </w:fldSimple>
      <w:r w:rsidRPr="00BC6F52">
        <w:t xml:space="preserve"> (при необходимости);</w:t>
      </w:r>
    </w:p>
    <w:p w:rsidR="008520E8" w:rsidRPr="00BC6F52" w:rsidRDefault="008520E8" w:rsidP="00BF6789">
      <w:pPr>
        <w:numPr>
          <w:ilvl w:val="0"/>
          <w:numId w:val="47"/>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BF6789">
      <w:pPr>
        <w:numPr>
          <w:ilvl w:val="0"/>
          <w:numId w:val="47"/>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E203D2">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w:t>
      </w:r>
      <w:r w:rsidRPr="00BC6F52">
        <w:lastRenderedPageBreak/>
        <w:t>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E203D2">
          <w:t>4.12.2</w:t>
        </w:r>
      </w:fldSimple>
      <w:r w:rsidRPr="00BC6F52">
        <w:t>, подпунктом </w:t>
      </w:r>
      <w:fldSimple w:instr=" REF _Ref267002804 \r \h  \* MERGEFORMAT ">
        <w:r w:rsidR="00E203D2">
          <w:t>в)</w:t>
        </w:r>
      </w:fldSimple>
      <w:r w:rsidRPr="00BC6F52">
        <w:t xml:space="preserve"> пункта </w:t>
      </w:r>
      <w:fldSimple w:instr=" REF _Ref317254711 \r \h  \* MERGEFORMAT ">
        <w:r w:rsidR="00E203D2">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E203D2">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 xml:space="preserve">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BF6789">
      <w:pPr>
        <w:numPr>
          <w:ilvl w:val="0"/>
          <w:numId w:val="50"/>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BF6789">
      <w:pPr>
        <w:numPr>
          <w:ilvl w:val="0"/>
          <w:numId w:val="50"/>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BF6789">
      <w:pPr>
        <w:numPr>
          <w:ilvl w:val="0"/>
          <w:numId w:val="50"/>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E203D2">
          <w:t>4.4</w:t>
        </w:r>
      </w:fldSimple>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E203D2">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E203D2">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BF6789">
      <w:pPr>
        <w:numPr>
          <w:ilvl w:val="0"/>
          <w:numId w:val="57"/>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BF6789">
      <w:pPr>
        <w:numPr>
          <w:ilvl w:val="0"/>
          <w:numId w:val="57"/>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BF6789">
      <w:pPr>
        <w:numPr>
          <w:ilvl w:val="0"/>
          <w:numId w:val="57"/>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E203D2">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fldSimple w:instr=" REF _Ref317254136 \r \h  \* MERGEFORMAT "/>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xml:space="preserve">. Предпочтения заказчиков (критерии оценки заявок на участие в </w:t>
      </w:r>
      <w:r w:rsidRPr="00BC6F52">
        <w:lastRenderedPageBreak/>
        <w:t>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BF6789">
      <w:pPr>
        <w:numPr>
          <w:ilvl w:val="0"/>
          <w:numId w:val="48"/>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E203D2">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 xml:space="preserve">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w:t>
      </w:r>
      <w:r w:rsidR="008520E8" w:rsidRPr="00BC6F52">
        <w:lastRenderedPageBreak/>
        <w:t>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E203D2">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E203D2">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E203D2">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E203D2">
          <w:t>4.15.1</w:t>
        </w:r>
      </w:fldSimple>
      <w:r w:rsidRPr="00B23161">
        <w:t>;</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E203D2">
          <w:t></w:t>
        </w:r>
      </w:fldSimple>
      <w:r w:rsidRPr="00B23161">
        <w:t xml:space="preserve">, </w:t>
      </w:r>
      <w:fldSimple w:instr=" REF _Ref317251962 \r \h  \* MERGEFORMAT ">
        <w:r w:rsidR="00E203D2">
          <w:t></w:t>
        </w:r>
      </w:fldSimple>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BF6789">
      <w:pPr>
        <w:numPr>
          <w:ilvl w:val="0"/>
          <w:numId w:val="53"/>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BF6789">
      <w:pPr>
        <w:numPr>
          <w:ilvl w:val="0"/>
          <w:numId w:val="53"/>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BF6789">
      <w:pPr>
        <w:numPr>
          <w:ilvl w:val="0"/>
          <w:numId w:val="53"/>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E203D2">
          <w:t>4.15.6</w:t>
        </w:r>
      </w:fldSimple>
      <w:r w:rsidRPr="00B23161">
        <w:t xml:space="preserve">, 4.15.13, от подписания </w:t>
      </w:r>
      <w:r w:rsidRPr="00B23161">
        <w:lastRenderedPageBreak/>
        <w:t>договора, заказчик вправе по собственному выбору применить одно или несколько следующих действий:</w:t>
      </w:r>
    </w:p>
    <w:p w:rsidR="008520E8" w:rsidRPr="00B23161" w:rsidRDefault="008520E8" w:rsidP="00BF6789">
      <w:pPr>
        <w:numPr>
          <w:ilvl w:val="0"/>
          <w:numId w:val="54"/>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BF6789">
      <w:pPr>
        <w:numPr>
          <w:ilvl w:val="0"/>
          <w:numId w:val="54"/>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BF6789">
      <w:pPr>
        <w:numPr>
          <w:ilvl w:val="0"/>
          <w:numId w:val="54"/>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E203D2">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E203D2">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E203D2">
          <w:t>4.15.6</w:t>
        </w:r>
      </w:fldSimple>
      <w:r w:rsidRPr="00B23161">
        <w:t xml:space="preserve"> и</w:t>
      </w:r>
      <w:proofErr w:type="gramStart"/>
      <w:r w:rsidRPr="00B23161">
        <w:t>4</w:t>
      </w:r>
      <w:proofErr w:type="gramEnd"/>
      <w:r w:rsidRPr="00B23161">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BF6789">
      <w:pPr>
        <w:pStyle w:val="11"/>
        <w:numPr>
          <w:ilvl w:val="1"/>
          <w:numId w:val="39"/>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6F1702" w:rsidRDefault="00FF718F" w:rsidP="00FF718F">
      <w:pPr>
        <w:pStyle w:val="af5"/>
        <w:spacing w:before="0" w:beforeAutospacing="0" w:after="0" w:afterAutospacing="0"/>
        <w:ind w:firstLine="709"/>
        <w:jc w:val="both"/>
      </w:pPr>
      <w:r w:rsidRPr="006F1702">
        <w:t xml:space="preserve">Следующие условия проведения </w:t>
      </w:r>
      <w:r w:rsidR="00622AC6" w:rsidRPr="006F1702">
        <w:t>открытого</w:t>
      </w:r>
      <w:r w:rsidR="00DF1CAD" w:rsidRPr="006F1702">
        <w:t xml:space="preserve"> </w:t>
      </w:r>
      <w:r w:rsidRPr="006F1702">
        <w:t xml:space="preserve">запроса предложений являются неотъемлемой частью настоящей документации, уточняют и дополняют положения </w:t>
      </w:r>
      <w:r w:rsidRPr="006F1702">
        <w:rPr>
          <w:u w:val="single"/>
        </w:rPr>
        <w:t>разделов 1…5</w:t>
      </w:r>
      <w:r w:rsidRPr="006F1702">
        <w:t xml:space="preserve"> документации по проведению </w:t>
      </w:r>
      <w:r w:rsidR="00622AC6" w:rsidRPr="006F1702">
        <w:t>открытого</w:t>
      </w:r>
      <w:r w:rsidR="00DF1CAD" w:rsidRPr="006F1702">
        <w:t xml:space="preserve"> </w:t>
      </w:r>
      <w:r w:rsidRPr="006F1702">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6213F2" w:rsidTr="00395A2E">
        <w:trPr>
          <w:trHeight w:val="440"/>
          <w:tblHeader/>
        </w:trPr>
        <w:tc>
          <w:tcPr>
            <w:tcW w:w="672" w:type="dxa"/>
            <w:vAlign w:val="center"/>
          </w:tcPr>
          <w:p w:rsidR="00395A2E" w:rsidRPr="006213F2" w:rsidRDefault="00395A2E" w:rsidP="00395A2E">
            <w:pPr>
              <w:jc w:val="center"/>
              <w:rPr>
                <w:sz w:val="22"/>
                <w:szCs w:val="22"/>
              </w:rPr>
            </w:pPr>
            <w:bookmarkStart w:id="207" w:name="_Toc255987070"/>
            <w:r w:rsidRPr="006213F2">
              <w:rPr>
                <w:sz w:val="22"/>
                <w:szCs w:val="22"/>
              </w:rPr>
              <w:t xml:space="preserve">№ </w:t>
            </w:r>
            <w:proofErr w:type="spellStart"/>
            <w:proofErr w:type="gramStart"/>
            <w:r w:rsidRPr="006213F2">
              <w:rPr>
                <w:sz w:val="22"/>
                <w:szCs w:val="22"/>
              </w:rPr>
              <w:t>п</w:t>
            </w:r>
            <w:proofErr w:type="spellEnd"/>
            <w:proofErr w:type="gramEnd"/>
            <w:r w:rsidRPr="006213F2">
              <w:rPr>
                <w:sz w:val="22"/>
                <w:szCs w:val="22"/>
              </w:rPr>
              <w:t>/</w:t>
            </w:r>
            <w:proofErr w:type="spellStart"/>
            <w:r w:rsidRPr="006213F2">
              <w:rPr>
                <w:sz w:val="22"/>
                <w:szCs w:val="22"/>
              </w:rPr>
              <w:t>п</w:t>
            </w:r>
            <w:proofErr w:type="spellEnd"/>
          </w:p>
        </w:tc>
        <w:tc>
          <w:tcPr>
            <w:tcW w:w="2944" w:type="dxa"/>
            <w:vAlign w:val="center"/>
          </w:tcPr>
          <w:p w:rsidR="00395A2E" w:rsidRPr="006213F2" w:rsidRDefault="00395A2E" w:rsidP="00395A2E">
            <w:pPr>
              <w:pStyle w:val="24"/>
              <w:ind w:firstLine="0"/>
              <w:jc w:val="center"/>
              <w:rPr>
                <w:bCs/>
                <w:sz w:val="22"/>
                <w:szCs w:val="22"/>
              </w:rPr>
            </w:pPr>
            <w:r w:rsidRPr="006213F2">
              <w:rPr>
                <w:bCs/>
                <w:sz w:val="22"/>
                <w:szCs w:val="22"/>
              </w:rPr>
              <w:t xml:space="preserve">Наименование </w:t>
            </w:r>
            <w:proofErr w:type="spellStart"/>
            <w:proofErr w:type="gramStart"/>
            <w:r w:rsidRPr="006213F2">
              <w:rPr>
                <w:bCs/>
                <w:sz w:val="22"/>
                <w:szCs w:val="22"/>
              </w:rPr>
              <w:t>п</w:t>
            </w:r>
            <w:proofErr w:type="spellEnd"/>
            <w:proofErr w:type="gramEnd"/>
            <w:r w:rsidRPr="006213F2">
              <w:rPr>
                <w:bCs/>
                <w:sz w:val="22"/>
                <w:szCs w:val="22"/>
              </w:rPr>
              <w:t>/</w:t>
            </w:r>
            <w:proofErr w:type="spellStart"/>
            <w:r w:rsidRPr="006213F2">
              <w:rPr>
                <w:bCs/>
                <w:sz w:val="22"/>
                <w:szCs w:val="22"/>
              </w:rPr>
              <w:t>п</w:t>
            </w:r>
            <w:proofErr w:type="spellEnd"/>
          </w:p>
        </w:tc>
        <w:tc>
          <w:tcPr>
            <w:tcW w:w="6521" w:type="dxa"/>
            <w:vAlign w:val="center"/>
          </w:tcPr>
          <w:p w:rsidR="00395A2E" w:rsidRPr="006213F2" w:rsidRDefault="00395A2E" w:rsidP="00395A2E">
            <w:pPr>
              <w:pStyle w:val="24"/>
              <w:ind w:firstLine="0"/>
              <w:jc w:val="center"/>
              <w:rPr>
                <w:bCs/>
                <w:sz w:val="22"/>
                <w:szCs w:val="22"/>
              </w:rPr>
            </w:pPr>
            <w:r w:rsidRPr="006213F2">
              <w:rPr>
                <w:bCs/>
                <w:sz w:val="22"/>
                <w:szCs w:val="22"/>
              </w:rPr>
              <w:t>Содержание</w:t>
            </w:r>
          </w:p>
        </w:tc>
      </w:tr>
      <w:tr w:rsidR="00395A2E" w:rsidRPr="006213F2" w:rsidTr="00395A2E">
        <w:trPr>
          <w:trHeight w:val="1301"/>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Default="00395A2E" w:rsidP="006213F2">
            <w:pPr>
              <w:ind w:right="153"/>
              <w:rPr>
                <w:bCs/>
                <w:sz w:val="22"/>
                <w:szCs w:val="22"/>
              </w:rPr>
            </w:pPr>
            <w:r w:rsidRPr="006213F2">
              <w:rPr>
                <w:bCs/>
                <w:sz w:val="22"/>
                <w:szCs w:val="22"/>
              </w:rPr>
              <w:t xml:space="preserve">Предмет </w:t>
            </w:r>
            <w:r w:rsidR="00766D3B" w:rsidRPr="006213F2">
              <w:rPr>
                <w:bCs/>
                <w:sz w:val="22"/>
                <w:szCs w:val="22"/>
              </w:rPr>
              <w:t>открыт</w:t>
            </w:r>
            <w:r w:rsidRPr="006213F2">
              <w:rPr>
                <w:bCs/>
                <w:sz w:val="22"/>
                <w:szCs w:val="22"/>
              </w:rPr>
              <w:t xml:space="preserve">ого запроса предложений </w:t>
            </w:r>
            <w:r w:rsidRPr="006213F2">
              <w:rPr>
                <w:bCs/>
                <w:sz w:val="22"/>
                <w:szCs w:val="22"/>
              </w:rPr>
              <w:br/>
            </w:r>
          </w:p>
          <w:p w:rsidR="00CC1B8F" w:rsidRPr="006213F2" w:rsidRDefault="00CC1B8F" w:rsidP="006213F2">
            <w:pPr>
              <w:ind w:right="153"/>
              <w:rPr>
                <w:bCs/>
                <w:sz w:val="22"/>
                <w:szCs w:val="22"/>
              </w:rPr>
            </w:pPr>
          </w:p>
          <w:p w:rsidR="00395A2E" w:rsidRPr="006213F2" w:rsidRDefault="00395A2E" w:rsidP="00395A2E">
            <w:pPr>
              <w:contextualSpacing/>
              <w:jc w:val="both"/>
              <w:rPr>
                <w:bCs/>
                <w:sz w:val="22"/>
                <w:szCs w:val="22"/>
              </w:rPr>
            </w:pPr>
            <w:r w:rsidRPr="006213F2">
              <w:rPr>
                <w:bCs/>
                <w:sz w:val="22"/>
                <w:szCs w:val="22"/>
              </w:rPr>
              <w:t>Состав и объем поставки товара, выполнения  работ,  оказания услуг</w:t>
            </w:r>
          </w:p>
        </w:tc>
        <w:tc>
          <w:tcPr>
            <w:tcW w:w="6521" w:type="dxa"/>
          </w:tcPr>
          <w:p w:rsidR="002E68DD" w:rsidRPr="006213F2" w:rsidRDefault="00CC1B8F" w:rsidP="000F22A6">
            <w:pPr>
              <w:shd w:val="clear" w:color="auto" w:fill="FFFFFF"/>
              <w:jc w:val="both"/>
              <w:rPr>
                <w:bCs/>
                <w:color w:val="000000"/>
                <w:sz w:val="22"/>
                <w:szCs w:val="22"/>
              </w:rPr>
            </w:pPr>
            <w:r w:rsidRPr="00CC1B8F">
              <w:rPr>
                <w:bCs/>
                <w:color w:val="000000"/>
                <w:sz w:val="22"/>
                <w:szCs w:val="22"/>
              </w:rPr>
              <w:t xml:space="preserve">Выполнение работ по ремонту элементов </w:t>
            </w:r>
            <w:proofErr w:type="spellStart"/>
            <w:r w:rsidRPr="00CC1B8F">
              <w:rPr>
                <w:bCs/>
                <w:color w:val="000000"/>
                <w:sz w:val="22"/>
                <w:szCs w:val="22"/>
              </w:rPr>
              <w:t>периметрового</w:t>
            </w:r>
            <w:proofErr w:type="spellEnd"/>
            <w:r w:rsidRPr="00CC1B8F">
              <w:rPr>
                <w:bCs/>
                <w:color w:val="000000"/>
                <w:sz w:val="22"/>
                <w:szCs w:val="22"/>
              </w:rPr>
              <w:t xml:space="preserve"> ограждения особой зоны ПХРО Саратовского отделения филиала «Приволжский территориальный округ» ФГУП «РосРАО»</w:t>
            </w:r>
            <w:r w:rsidR="002E68DD" w:rsidRPr="006213F2">
              <w:rPr>
                <w:bCs/>
                <w:color w:val="000000"/>
                <w:sz w:val="22"/>
                <w:szCs w:val="22"/>
              </w:rPr>
              <w:t>.</w:t>
            </w:r>
          </w:p>
          <w:p w:rsidR="00CC1B8F" w:rsidRDefault="00CC1B8F" w:rsidP="00EA4FAC">
            <w:pPr>
              <w:ind w:right="153"/>
              <w:jc w:val="both"/>
              <w:rPr>
                <w:rFonts w:cs="Calibri"/>
                <w:bCs/>
                <w:iCs/>
                <w:sz w:val="22"/>
                <w:szCs w:val="22"/>
              </w:rPr>
            </w:pPr>
          </w:p>
          <w:p w:rsidR="00EA4FAC" w:rsidRPr="006213F2" w:rsidRDefault="00EA4FAC" w:rsidP="00CC1B8F">
            <w:pPr>
              <w:ind w:right="153"/>
              <w:jc w:val="both"/>
              <w:rPr>
                <w:rFonts w:cs="Calibri"/>
                <w:bCs/>
                <w:iCs/>
                <w:sz w:val="22"/>
                <w:szCs w:val="22"/>
              </w:rPr>
            </w:pPr>
            <w:r w:rsidRPr="006213F2">
              <w:rPr>
                <w:rFonts w:cs="Calibri"/>
                <w:bCs/>
                <w:iCs/>
                <w:sz w:val="22"/>
                <w:szCs w:val="22"/>
              </w:rPr>
              <w:t xml:space="preserve">В соответствии с </w:t>
            </w:r>
            <w:r w:rsidR="00CC1B8F">
              <w:rPr>
                <w:rFonts w:cs="Calibri"/>
                <w:bCs/>
                <w:iCs/>
                <w:sz w:val="22"/>
                <w:szCs w:val="22"/>
              </w:rPr>
              <w:t>Т</w:t>
            </w:r>
            <w:r w:rsidRPr="006213F2">
              <w:rPr>
                <w:rFonts w:cs="Calibri"/>
                <w:bCs/>
                <w:iCs/>
                <w:sz w:val="22"/>
                <w:szCs w:val="22"/>
              </w:rPr>
              <w:t>ехнической частью</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bCs/>
                <w:sz w:val="22"/>
                <w:szCs w:val="22"/>
              </w:rPr>
              <w:t>Нормативный документ, в соответствии с которым проводится процедура закупки</w:t>
            </w:r>
          </w:p>
        </w:tc>
        <w:tc>
          <w:tcPr>
            <w:tcW w:w="6521" w:type="dxa"/>
          </w:tcPr>
          <w:p w:rsidR="00395A2E" w:rsidRPr="006213F2" w:rsidRDefault="00395A2E" w:rsidP="00EA4FAC">
            <w:pPr>
              <w:ind w:right="153"/>
              <w:rPr>
                <w:bCs/>
                <w:i/>
                <w:sz w:val="22"/>
                <w:szCs w:val="22"/>
                <w:shd w:val="clear" w:color="auto" w:fill="FDE9D9"/>
              </w:rPr>
            </w:pPr>
            <w:r w:rsidRPr="006213F2">
              <w:rPr>
                <w:sz w:val="22"/>
                <w:szCs w:val="22"/>
              </w:rPr>
              <w:t>ЕОСЗ</w:t>
            </w:r>
            <w:r w:rsidR="00EA4FAC" w:rsidRPr="006213F2">
              <w:rPr>
                <w:sz w:val="22"/>
                <w:szCs w:val="22"/>
              </w:rPr>
              <w:t xml:space="preserve"> (положение о закупке)</w:t>
            </w:r>
            <w:r w:rsidRPr="006213F2">
              <w:rPr>
                <w:sz w:val="22"/>
                <w:szCs w:val="22"/>
              </w:rPr>
              <w:t xml:space="preserve"> </w:t>
            </w:r>
            <w:proofErr w:type="spellStart"/>
            <w:r w:rsidRPr="006213F2">
              <w:rPr>
                <w:sz w:val="22"/>
                <w:szCs w:val="22"/>
              </w:rPr>
              <w:t>Госкорпорации</w:t>
            </w:r>
            <w:proofErr w:type="spellEnd"/>
            <w:r w:rsidRPr="006213F2">
              <w:rPr>
                <w:sz w:val="22"/>
                <w:szCs w:val="22"/>
              </w:rPr>
              <w:t xml:space="preserve"> «</w:t>
            </w:r>
            <w:proofErr w:type="spellStart"/>
            <w:r w:rsidRPr="006213F2">
              <w:rPr>
                <w:sz w:val="22"/>
                <w:szCs w:val="22"/>
              </w:rPr>
              <w:t>Росатом</w:t>
            </w:r>
            <w:proofErr w:type="spellEnd"/>
            <w:r w:rsidRPr="006213F2">
              <w:rPr>
                <w:sz w:val="22"/>
                <w:szCs w:val="22"/>
              </w:rPr>
              <w:t xml:space="preserve">», </w:t>
            </w:r>
            <w:proofErr w:type="gramStart"/>
            <w:r w:rsidRPr="006213F2">
              <w:rPr>
                <w:sz w:val="22"/>
                <w:szCs w:val="22"/>
              </w:rPr>
              <w:t>утвержденный</w:t>
            </w:r>
            <w:proofErr w:type="gramEnd"/>
            <w:r w:rsidRPr="006213F2">
              <w:rPr>
                <w:sz w:val="22"/>
                <w:szCs w:val="22"/>
              </w:rPr>
              <w:t xml:space="preserve"> </w:t>
            </w:r>
            <w:r w:rsidR="00EA4FAC" w:rsidRPr="006213F2">
              <w:rPr>
                <w:sz w:val="22"/>
                <w:szCs w:val="22"/>
              </w:rPr>
              <w:t xml:space="preserve">решением наблюдательного совета </w:t>
            </w:r>
            <w:proofErr w:type="spellStart"/>
            <w:r w:rsidR="00EA4FAC" w:rsidRPr="006213F2">
              <w:rPr>
                <w:sz w:val="22"/>
                <w:szCs w:val="22"/>
              </w:rPr>
              <w:t>Госкорпорации</w:t>
            </w:r>
            <w:proofErr w:type="spellEnd"/>
            <w:r w:rsidR="00EA4FAC" w:rsidRPr="006213F2">
              <w:rPr>
                <w:sz w:val="22"/>
                <w:szCs w:val="22"/>
              </w:rPr>
              <w:t xml:space="preserve"> «</w:t>
            </w:r>
            <w:proofErr w:type="spellStart"/>
            <w:r w:rsidR="00EA4FAC" w:rsidRPr="006213F2">
              <w:rPr>
                <w:sz w:val="22"/>
                <w:szCs w:val="22"/>
              </w:rPr>
              <w:t>Росатом</w:t>
            </w:r>
            <w:proofErr w:type="spellEnd"/>
            <w:r w:rsidR="00EA4FAC" w:rsidRPr="006213F2">
              <w:rPr>
                <w:sz w:val="22"/>
                <w:szCs w:val="22"/>
              </w:rPr>
              <w:t>»</w:t>
            </w:r>
            <w:r w:rsidRPr="006213F2">
              <w:rPr>
                <w:sz w:val="22"/>
                <w:szCs w:val="22"/>
              </w:rPr>
              <w:t xml:space="preserve"> </w:t>
            </w:r>
            <w:r w:rsidR="00EA4FAC" w:rsidRPr="006213F2">
              <w:rPr>
                <w:sz w:val="22"/>
                <w:szCs w:val="22"/>
              </w:rPr>
              <w:t>от 07.02.2012 №37</w:t>
            </w:r>
            <w:r w:rsidRPr="006213F2">
              <w:rPr>
                <w:sz w:val="22"/>
                <w:szCs w:val="22"/>
              </w:rPr>
              <w:t>.</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Сроки поставки товара, выполнения работ или оказания услуг</w:t>
            </w:r>
          </w:p>
          <w:p w:rsidR="00395A2E" w:rsidRPr="006213F2" w:rsidRDefault="00395A2E" w:rsidP="00395A2E">
            <w:pPr>
              <w:ind w:right="153"/>
              <w:rPr>
                <w:sz w:val="22"/>
                <w:szCs w:val="22"/>
              </w:rPr>
            </w:pPr>
          </w:p>
          <w:p w:rsidR="00395A2E" w:rsidRPr="006213F2" w:rsidRDefault="00395A2E" w:rsidP="00395A2E">
            <w:pPr>
              <w:ind w:right="153"/>
              <w:rPr>
                <w:sz w:val="22"/>
                <w:szCs w:val="22"/>
              </w:rPr>
            </w:pPr>
            <w:r w:rsidRPr="006213F2">
              <w:rPr>
                <w:sz w:val="22"/>
                <w:szCs w:val="22"/>
              </w:rPr>
              <w:t>Место поставки товара, выполнения работ или оказания услуг</w:t>
            </w:r>
          </w:p>
        </w:tc>
        <w:tc>
          <w:tcPr>
            <w:tcW w:w="6521" w:type="dxa"/>
          </w:tcPr>
          <w:p w:rsidR="00B23161" w:rsidRPr="00CC1B8F" w:rsidRDefault="00B23161" w:rsidP="00B23161">
            <w:pPr>
              <w:widowControl w:val="0"/>
              <w:rPr>
                <w:sz w:val="22"/>
                <w:szCs w:val="22"/>
              </w:rPr>
            </w:pPr>
            <w:r w:rsidRPr="00CC1B8F">
              <w:rPr>
                <w:sz w:val="22"/>
                <w:szCs w:val="22"/>
              </w:rPr>
              <w:t>Начало работ</w:t>
            </w:r>
            <w:r w:rsidR="001B3780" w:rsidRPr="00CC1B8F">
              <w:rPr>
                <w:sz w:val="22"/>
                <w:szCs w:val="22"/>
              </w:rPr>
              <w:t>:</w:t>
            </w:r>
            <w:r w:rsidRPr="00CC1B8F">
              <w:rPr>
                <w:sz w:val="22"/>
                <w:szCs w:val="22"/>
              </w:rPr>
              <w:t xml:space="preserve"> </w:t>
            </w:r>
            <w:r w:rsidR="001B3780" w:rsidRPr="00CC1B8F">
              <w:rPr>
                <w:sz w:val="22"/>
                <w:szCs w:val="22"/>
              </w:rPr>
              <w:t>с момента подписания договора</w:t>
            </w:r>
            <w:r w:rsidRPr="00CC1B8F">
              <w:rPr>
                <w:sz w:val="22"/>
                <w:szCs w:val="22"/>
              </w:rPr>
              <w:t>,</w:t>
            </w:r>
          </w:p>
          <w:p w:rsidR="00395A2E" w:rsidRPr="00CC1B8F" w:rsidRDefault="00B23161" w:rsidP="00B23161">
            <w:pPr>
              <w:tabs>
                <w:tab w:val="left" w:pos="1418"/>
              </w:tabs>
              <w:jc w:val="both"/>
              <w:rPr>
                <w:sz w:val="22"/>
                <w:szCs w:val="22"/>
              </w:rPr>
            </w:pPr>
            <w:r w:rsidRPr="00CC1B8F">
              <w:rPr>
                <w:sz w:val="22"/>
                <w:szCs w:val="22"/>
              </w:rPr>
              <w:t>Окончание работ</w:t>
            </w:r>
            <w:r w:rsidR="001B3780" w:rsidRPr="00CC1B8F">
              <w:rPr>
                <w:sz w:val="22"/>
                <w:szCs w:val="22"/>
              </w:rPr>
              <w:t>:</w:t>
            </w:r>
            <w:r w:rsidRPr="00CC1B8F">
              <w:rPr>
                <w:sz w:val="22"/>
                <w:szCs w:val="22"/>
              </w:rPr>
              <w:t xml:space="preserve"> </w:t>
            </w:r>
            <w:r w:rsidR="00CC1B8F" w:rsidRPr="00CC1B8F">
              <w:rPr>
                <w:sz w:val="22"/>
                <w:szCs w:val="22"/>
              </w:rPr>
              <w:t xml:space="preserve">29 Декабря </w:t>
            </w:r>
            <w:r w:rsidR="001B3780" w:rsidRPr="00CC1B8F">
              <w:rPr>
                <w:sz w:val="22"/>
                <w:szCs w:val="22"/>
              </w:rPr>
              <w:t>201</w:t>
            </w:r>
            <w:r w:rsidR="00CC1B8F" w:rsidRPr="00CC1B8F">
              <w:rPr>
                <w:sz w:val="22"/>
                <w:szCs w:val="22"/>
              </w:rPr>
              <w:t>2</w:t>
            </w:r>
            <w:r w:rsidR="001B3780" w:rsidRPr="00CC1B8F">
              <w:rPr>
                <w:sz w:val="22"/>
                <w:szCs w:val="22"/>
              </w:rPr>
              <w:t>г</w:t>
            </w:r>
            <w:r w:rsidRPr="00CC1B8F">
              <w:rPr>
                <w:sz w:val="22"/>
                <w:szCs w:val="22"/>
              </w:rPr>
              <w:t>.</w:t>
            </w:r>
          </w:p>
          <w:p w:rsidR="00395A2E" w:rsidRPr="00CC1B8F" w:rsidRDefault="00395A2E" w:rsidP="00395A2E">
            <w:pPr>
              <w:tabs>
                <w:tab w:val="left" w:pos="1418"/>
              </w:tabs>
              <w:jc w:val="both"/>
              <w:rPr>
                <w:sz w:val="22"/>
                <w:szCs w:val="22"/>
              </w:rPr>
            </w:pPr>
          </w:p>
          <w:p w:rsidR="00B405AC" w:rsidRPr="00CC1B8F" w:rsidRDefault="00B405AC" w:rsidP="00395A2E">
            <w:pPr>
              <w:tabs>
                <w:tab w:val="left" w:pos="1418"/>
              </w:tabs>
              <w:jc w:val="both"/>
              <w:rPr>
                <w:sz w:val="22"/>
                <w:szCs w:val="22"/>
              </w:rPr>
            </w:pPr>
          </w:p>
          <w:p w:rsidR="00395A2E" w:rsidRPr="006213F2" w:rsidRDefault="00CC1B8F" w:rsidP="00395A2E">
            <w:pPr>
              <w:tabs>
                <w:tab w:val="left" w:pos="1418"/>
              </w:tabs>
              <w:jc w:val="both"/>
              <w:rPr>
                <w:sz w:val="22"/>
                <w:szCs w:val="22"/>
              </w:rPr>
            </w:pPr>
            <w:r w:rsidRPr="00CC1B8F">
              <w:rPr>
                <w:sz w:val="22"/>
                <w:szCs w:val="22"/>
              </w:rPr>
              <w:t xml:space="preserve">Саратовская область, </w:t>
            </w:r>
            <w:proofErr w:type="spellStart"/>
            <w:r w:rsidRPr="00CC1B8F">
              <w:rPr>
                <w:sz w:val="22"/>
                <w:szCs w:val="22"/>
              </w:rPr>
              <w:t>Татищевский</w:t>
            </w:r>
            <w:proofErr w:type="spellEnd"/>
            <w:r w:rsidRPr="00CC1B8F">
              <w:rPr>
                <w:sz w:val="22"/>
                <w:szCs w:val="22"/>
              </w:rPr>
              <w:t xml:space="preserve"> район, 1,7 км к югу от д. </w:t>
            </w:r>
            <w:proofErr w:type="spellStart"/>
            <w:r w:rsidRPr="00CC1B8F">
              <w:rPr>
                <w:sz w:val="22"/>
                <w:szCs w:val="22"/>
              </w:rPr>
              <w:t>Докторовка</w:t>
            </w:r>
            <w:proofErr w:type="spellEnd"/>
            <w:r w:rsidRPr="00CC1B8F">
              <w:rPr>
                <w:sz w:val="22"/>
                <w:szCs w:val="22"/>
              </w:rPr>
              <w:t xml:space="preserve"> (ПХРО Саратовского отделения филиала «Приволжский территориальный округ» ФГУП «РосРАО»)</w:t>
            </w:r>
          </w:p>
        </w:tc>
      </w:tr>
      <w:tr w:rsidR="00395A2E" w:rsidRPr="006213F2" w:rsidTr="00395A2E">
        <w:trPr>
          <w:trHeight w:val="311"/>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Количество лотов</w:t>
            </w:r>
          </w:p>
        </w:tc>
        <w:tc>
          <w:tcPr>
            <w:tcW w:w="6521" w:type="dxa"/>
          </w:tcPr>
          <w:p w:rsidR="00395A2E" w:rsidRPr="006213F2" w:rsidRDefault="00395A2E" w:rsidP="00395A2E">
            <w:pPr>
              <w:ind w:right="153"/>
              <w:rPr>
                <w:sz w:val="22"/>
                <w:szCs w:val="22"/>
              </w:rPr>
            </w:pPr>
            <w:r w:rsidRPr="006213F2">
              <w:rPr>
                <w:sz w:val="22"/>
                <w:szCs w:val="22"/>
              </w:rPr>
              <w:t>1 (лот)</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Заказчик</w:t>
            </w:r>
          </w:p>
        </w:tc>
        <w:tc>
          <w:tcPr>
            <w:tcW w:w="6521" w:type="dxa"/>
          </w:tcPr>
          <w:p w:rsidR="00395A2E" w:rsidRPr="006213F2" w:rsidRDefault="00395A2E" w:rsidP="00395A2E">
            <w:pPr>
              <w:tabs>
                <w:tab w:val="left" w:pos="1134"/>
              </w:tabs>
              <w:contextualSpacing/>
              <w:jc w:val="both"/>
              <w:rPr>
                <w:spacing w:val="-6"/>
                <w:sz w:val="22"/>
                <w:szCs w:val="22"/>
              </w:rPr>
            </w:pPr>
            <w:r w:rsidRPr="006213F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6213F2">
              <w:rPr>
                <w:spacing w:val="-6"/>
                <w:sz w:val="22"/>
                <w:szCs w:val="22"/>
              </w:rPr>
              <w:t xml:space="preserve"> </w:t>
            </w:r>
          </w:p>
          <w:p w:rsidR="00395A2E" w:rsidRPr="006213F2" w:rsidRDefault="00395A2E" w:rsidP="00395A2E">
            <w:pPr>
              <w:tabs>
                <w:tab w:val="left" w:pos="1134"/>
              </w:tabs>
              <w:contextualSpacing/>
              <w:jc w:val="both"/>
              <w:rPr>
                <w:spacing w:val="-6"/>
                <w:sz w:val="22"/>
                <w:szCs w:val="22"/>
              </w:rPr>
            </w:pPr>
            <w:r w:rsidRPr="006213F2">
              <w:rPr>
                <w:spacing w:val="-6"/>
                <w:sz w:val="22"/>
                <w:szCs w:val="22"/>
              </w:rPr>
              <w:t xml:space="preserve">Место нахождения: </w:t>
            </w:r>
            <w:r w:rsidRPr="006213F2">
              <w:rPr>
                <w:sz w:val="22"/>
                <w:szCs w:val="22"/>
              </w:rPr>
              <w:t>119017, г</w:t>
            </w:r>
            <w:proofErr w:type="gramStart"/>
            <w:r w:rsidRPr="006213F2">
              <w:rPr>
                <w:sz w:val="22"/>
                <w:szCs w:val="22"/>
              </w:rPr>
              <w:t>.М</w:t>
            </w:r>
            <w:proofErr w:type="gramEnd"/>
            <w:r w:rsidRPr="006213F2">
              <w:rPr>
                <w:sz w:val="22"/>
                <w:szCs w:val="22"/>
              </w:rPr>
              <w:t xml:space="preserve">осква, </w:t>
            </w:r>
            <w:proofErr w:type="spellStart"/>
            <w:r w:rsidRPr="006213F2">
              <w:rPr>
                <w:sz w:val="22"/>
                <w:szCs w:val="22"/>
              </w:rPr>
              <w:t>Пыжевский</w:t>
            </w:r>
            <w:proofErr w:type="spellEnd"/>
            <w:r w:rsidRPr="006213F2">
              <w:rPr>
                <w:sz w:val="22"/>
                <w:szCs w:val="22"/>
              </w:rPr>
              <w:t xml:space="preserve"> переулок, 6</w:t>
            </w:r>
            <w:r w:rsidRPr="006213F2">
              <w:rPr>
                <w:spacing w:val="-6"/>
                <w:sz w:val="22"/>
                <w:szCs w:val="22"/>
              </w:rPr>
              <w:t>.</w:t>
            </w:r>
          </w:p>
          <w:p w:rsidR="00395A2E" w:rsidRPr="006213F2" w:rsidRDefault="00395A2E" w:rsidP="00395A2E">
            <w:pPr>
              <w:contextualSpacing/>
              <w:jc w:val="both"/>
              <w:rPr>
                <w:spacing w:val="-6"/>
                <w:sz w:val="22"/>
                <w:szCs w:val="22"/>
              </w:rPr>
            </w:pPr>
            <w:r w:rsidRPr="006213F2">
              <w:rPr>
                <w:spacing w:val="-6"/>
                <w:sz w:val="22"/>
                <w:szCs w:val="22"/>
              </w:rPr>
              <w:t xml:space="preserve">Почтовый адрес: </w:t>
            </w:r>
            <w:r w:rsidRPr="006213F2">
              <w:rPr>
                <w:sz w:val="22"/>
                <w:szCs w:val="22"/>
              </w:rPr>
              <w:t>119017, г. Москва, Большая Ордынка, д.24.</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Организатор размещения заказа</w:t>
            </w:r>
          </w:p>
        </w:tc>
        <w:tc>
          <w:tcPr>
            <w:tcW w:w="6521" w:type="dxa"/>
          </w:tcPr>
          <w:p w:rsidR="00395A2E" w:rsidRPr="006213F2" w:rsidRDefault="00395A2E" w:rsidP="00395A2E">
            <w:pPr>
              <w:tabs>
                <w:tab w:val="left" w:pos="1134"/>
              </w:tabs>
              <w:contextualSpacing/>
              <w:jc w:val="both"/>
              <w:rPr>
                <w:spacing w:val="-6"/>
                <w:sz w:val="22"/>
                <w:szCs w:val="22"/>
              </w:rPr>
            </w:pPr>
            <w:r w:rsidRPr="006213F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6213F2">
              <w:rPr>
                <w:spacing w:val="-6"/>
                <w:sz w:val="22"/>
                <w:szCs w:val="22"/>
              </w:rPr>
              <w:t xml:space="preserve"> </w:t>
            </w:r>
          </w:p>
          <w:p w:rsidR="00395A2E" w:rsidRPr="006213F2" w:rsidRDefault="00395A2E" w:rsidP="00395A2E">
            <w:pPr>
              <w:tabs>
                <w:tab w:val="left" w:pos="1134"/>
              </w:tabs>
              <w:contextualSpacing/>
              <w:jc w:val="both"/>
              <w:rPr>
                <w:spacing w:val="-6"/>
                <w:sz w:val="22"/>
                <w:szCs w:val="22"/>
              </w:rPr>
            </w:pPr>
            <w:r w:rsidRPr="006213F2">
              <w:rPr>
                <w:spacing w:val="-6"/>
                <w:sz w:val="22"/>
                <w:szCs w:val="22"/>
              </w:rPr>
              <w:t xml:space="preserve">Место нахождения: </w:t>
            </w:r>
            <w:r w:rsidRPr="006213F2">
              <w:rPr>
                <w:sz w:val="22"/>
                <w:szCs w:val="22"/>
              </w:rPr>
              <w:t>119017, г</w:t>
            </w:r>
            <w:proofErr w:type="gramStart"/>
            <w:r w:rsidRPr="006213F2">
              <w:rPr>
                <w:sz w:val="22"/>
                <w:szCs w:val="22"/>
              </w:rPr>
              <w:t>.М</w:t>
            </w:r>
            <w:proofErr w:type="gramEnd"/>
            <w:r w:rsidRPr="006213F2">
              <w:rPr>
                <w:sz w:val="22"/>
                <w:szCs w:val="22"/>
              </w:rPr>
              <w:t xml:space="preserve">осква, </w:t>
            </w:r>
            <w:proofErr w:type="spellStart"/>
            <w:r w:rsidRPr="006213F2">
              <w:rPr>
                <w:sz w:val="22"/>
                <w:szCs w:val="22"/>
              </w:rPr>
              <w:t>Пыжевский</w:t>
            </w:r>
            <w:proofErr w:type="spellEnd"/>
            <w:r w:rsidRPr="006213F2">
              <w:rPr>
                <w:sz w:val="22"/>
                <w:szCs w:val="22"/>
              </w:rPr>
              <w:t xml:space="preserve"> переулок, 6</w:t>
            </w:r>
            <w:r w:rsidRPr="006213F2">
              <w:rPr>
                <w:spacing w:val="-6"/>
                <w:sz w:val="22"/>
                <w:szCs w:val="22"/>
              </w:rPr>
              <w:t>.</w:t>
            </w:r>
          </w:p>
          <w:p w:rsidR="00395A2E" w:rsidRPr="006213F2" w:rsidRDefault="00395A2E" w:rsidP="00395A2E">
            <w:pPr>
              <w:contextualSpacing/>
              <w:jc w:val="both"/>
              <w:rPr>
                <w:spacing w:val="-6"/>
                <w:sz w:val="22"/>
                <w:szCs w:val="22"/>
              </w:rPr>
            </w:pPr>
            <w:r w:rsidRPr="006213F2">
              <w:rPr>
                <w:spacing w:val="-6"/>
                <w:sz w:val="22"/>
                <w:szCs w:val="22"/>
              </w:rPr>
              <w:t xml:space="preserve">Почтовый адрес: </w:t>
            </w:r>
            <w:r w:rsidRPr="006213F2">
              <w:rPr>
                <w:sz w:val="22"/>
                <w:szCs w:val="22"/>
              </w:rPr>
              <w:t>119017, г. Москва, Большая Ордынка, д.24.</w:t>
            </w:r>
          </w:p>
          <w:p w:rsidR="00395A2E" w:rsidRPr="006213F2" w:rsidRDefault="00395A2E" w:rsidP="00395A2E">
            <w:pPr>
              <w:ind w:right="113"/>
              <w:contextualSpacing/>
              <w:jc w:val="both"/>
              <w:rPr>
                <w:spacing w:val="-6"/>
                <w:sz w:val="22"/>
                <w:szCs w:val="22"/>
              </w:rPr>
            </w:pPr>
            <w:r w:rsidRPr="006213F2">
              <w:rPr>
                <w:spacing w:val="-6"/>
                <w:sz w:val="22"/>
                <w:szCs w:val="22"/>
              </w:rPr>
              <w:t xml:space="preserve">Контактное лицо: </w:t>
            </w:r>
            <w:r w:rsidR="001B3780" w:rsidRPr="006213F2">
              <w:rPr>
                <w:spacing w:val="-6"/>
                <w:sz w:val="22"/>
                <w:szCs w:val="22"/>
              </w:rPr>
              <w:t>Камалов Артур</w:t>
            </w:r>
            <w:r w:rsidRPr="006213F2">
              <w:rPr>
                <w:spacing w:val="-6"/>
                <w:sz w:val="22"/>
                <w:szCs w:val="22"/>
              </w:rPr>
              <w:t>.</w:t>
            </w:r>
          </w:p>
          <w:p w:rsidR="00395A2E" w:rsidRPr="006213F2" w:rsidRDefault="00395A2E" w:rsidP="00395A2E">
            <w:pPr>
              <w:ind w:right="113"/>
              <w:contextualSpacing/>
              <w:jc w:val="both"/>
              <w:rPr>
                <w:spacing w:val="-6"/>
                <w:sz w:val="22"/>
                <w:szCs w:val="22"/>
              </w:rPr>
            </w:pPr>
            <w:r w:rsidRPr="006213F2">
              <w:rPr>
                <w:spacing w:val="-6"/>
                <w:sz w:val="22"/>
                <w:szCs w:val="22"/>
              </w:rPr>
              <w:t>тел: (495) 710-76-48; факс: (495) 710-76-50.</w:t>
            </w:r>
          </w:p>
          <w:p w:rsidR="00395A2E" w:rsidRPr="006213F2" w:rsidRDefault="00395A2E" w:rsidP="00395A2E">
            <w:pPr>
              <w:ind w:right="113"/>
              <w:contextualSpacing/>
              <w:jc w:val="both"/>
              <w:rPr>
                <w:sz w:val="22"/>
                <w:szCs w:val="22"/>
              </w:rPr>
            </w:pPr>
            <w:proofErr w:type="spellStart"/>
            <w:r w:rsidRPr="006213F2">
              <w:rPr>
                <w:spacing w:val="-6"/>
                <w:sz w:val="22"/>
                <w:szCs w:val="22"/>
              </w:rPr>
              <w:t>Email</w:t>
            </w:r>
            <w:proofErr w:type="spellEnd"/>
            <w:r w:rsidRPr="006213F2">
              <w:rPr>
                <w:spacing w:val="-6"/>
                <w:sz w:val="22"/>
                <w:szCs w:val="22"/>
              </w:rPr>
              <w:t xml:space="preserve">:  </w:t>
            </w:r>
            <w:hyperlink r:id="rId16" w:history="1">
              <w:r w:rsidRPr="006213F2">
                <w:rPr>
                  <w:rStyle w:val="afc"/>
                  <w:spacing w:val="-6"/>
                  <w:sz w:val="22"/>
                  <w:szCs w:val="22"/>
                </w:rPr>
                <w:t>zakupki@rosrao.ru</w:t>
              </w:r>
            </w:hyperlink>
            <w:r w:rsidRPr="006213F2">
              <w:rPr>
                <w:spacing w:val="-6"/>
                <w:sz w:val="22"/>
                <w:szCs w:val="22"/>
              </w:rPr>
              <w:t>.</w:t>
            </w:r>
          </w:p>
        </w:tc>
      </w:tr>
      <w:tr w:rsidR="00395A2E" w:rsidRPr="006213F2" w:rsidTr="00395A2E">
        <w:trPr>
          <w:trHeight w:val="90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Информационное обеспечение проведения процедуры </w:t>
            </w:r>
            <w:r w:rsidR="00766D3B" w:rsidRPr="006213F2">
              <w:rPr>
                <w:sz w:val="22"/>
                <w:szCs w:val="22"/>
              </w:rPr>
              <w:t>открыт</w:t>
            </w:r>
            <w:r w:rsidRPr="006213F2">
              <w:rPr>
                <w:sz w:val="22"/>
                <w:szCs w:val="22"/>
              </w:rPr>
              <w:t>ого запроса предложений</w:t>
            </w:r>
          </w:p>
        </w:tc>
        <w:tc>
          <w:tcPr>
            <w:tcW w:w="6521" w:type="dxa"/>
          </w:tcPr>
          <w:p w:rsidR="00395A2E" w:rsidRPr="006213F2" w:rsidRDefault="00395A2E" w:rsidP="00395A2E">
            <w:pPr>
              <w:ind w:right="113"/>
              <w:jc w:val="both"/>
              <w:rPr>
                <w:rStyle w:val="afc"/>
                <w:sz w:val="22"/>
                <w:szCs w:val="22"/>
              </w:rPr>
            </w:pPr>
            <w:r w:rsidRPr="006213F2">
              <w:rPr>
                <w:sz w:val="22"/>
                <w:szCs w:val="22"/>
              </w:rPr>
              <w:t xml:space="preserve">Официальным сайтом в сети «Интернет» для размещения информации о проведении </w:t>
            </w:r>
            <w:r w:rsidR="00766D3B" w:rsidRPr="006213F2">
              <w:rPr>
                <w:sz w:val="22"/>
                <w:szCs w:val="22"/>
              </w:rPr>
              <w:t>открыт</w:t>
            </w:r>
            <w:r w:rsidRPr="006213F2">
              <w:rPr>
                <w:sz w:val="22"/>
                <w:szCs w:val="22"/>
              </w:rPr>
              <w:t xml:space="preserve">ого запроса предложений является сайт </w:t>
            </w:r>
            <w:proofErr w:type="spellStart"/>
            <w:r w:rsidRPr="006213F2">
              <w:rPr>
                <w:sz w:val="22"/>
                <w:szCs w:val="22"/>
              </w:rPr>
              <w:t>Госкорпорации</w:t>
            </w:r>
            <w:proofErr w:type="spellEnd"/>
            <w:r w:rsidRPr="006213F2">
              <w:rPr>
                <w:sz w:val="22"/>
                <w:szCs w:val="22"/>
              </w:rPr>
              <w:t xml:space="preserve"> «</w:t>
            </w:r>
            <w:proofErr w:type="spellStart"/>
            <w:r w:rsidRPr="006213F2">
              <w:rPr>
                <w:sz w:val="22"/>
                <w:szCs w:val="22"/>
              </w:rPr>
              <w:t>Росатом</w:t>
            </w:r>
            <w:proofErr w:type="spellEnd"/>
            <w:r w:rsidRPr="006213F2">
              <w:rPr>
                <w:sz w:val="22"/>
                <w:szCs w:val="22"/>
              </w:rPr>
              <w:t xml:space="preserve">»: </w:t>
            </w:r>
            <w:hyperlink r:id="rId17" w:history="1">
              <w:r w:rsidR="001C421C" w:rsidRPr="006213F2">
                <w:rPr>
                  <w:rStyle w:val="afc"/>
                  <w:sz w:val="22"/>
                  <w:szCs w:val="22"/>
                </w:rPr>
                <w:t>http://zakupki.rosatom.ru/</w:t>
              </w:r>
            </w:hyperlink>
          </w:p>
          <w:p w:rsidR="001C421C" w:rsidRPr="006213F2" w:rsidRDefault="001C421C" w:rsidP="001C421C">
            <w:pPr>
              <w:ind w:right="113"/>
              <w:jc w:val="both"/>
              <w:rPr>
                <w:sz w:val="22"/>
                <w:szCs w:val="22"/>
              </w:rPr>
            </w:pPr>
            <w:r w:rsidRPr="006213F2">
              <w:rPr>
                <w:sz w:val="22"/>
                <w:szCs w:val="22"/>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6213F2">
                <w:rPr>
                  <w:rStyle w:val="afc"/>
                  <w:b/>
                  <w:i/>
                  <w:sz w:val="22"/>
                  <w:szCs w:val="22"/>
                </w:rPr>
                <w:t>www.</w:t>
              </w:r>
              <w:r w:rsidRPr="006213F2">
                <w:rPr>
                  <w:rStyle w:val="afc"/>
                  <w:b/>
                  <w:i/>
                  <w:sz w:val="22"/>
                  <w:szCs w:val="22"/>
                  <w:lang w:val="en-US"/>
                </w:rPr>
                <w:t>a</w:t>
              </w:r>
              <w:r w:rsidRPr="006213F2">
                <w:rPr>
                  <w:rStyle w:val="afc"/>
                  <w:b/>
                  <w:i/>
                  <w:sz w:val="22"/>
                  <w:szCs w:val="22"/>
                </w:rPr>
                <w:t>-</w:t>
              </w:r>
              <w:r w:rsidRPr="006213F2">
                <w:rPr>
                  <w:rStyle w:val="afc"/>
                  <w:b/>
                  <w:i/>
                  <w:sz w:val="22"/>
                  <w:szCs w:val="22"/>
                  <w:lang w:val="en-US"/>
                </w:rPr>
                <w:t>k</w:t>
              </w:r>
              <w:r w:rsidRPr="006213F2">
                <w:rPr>
                  <w:rStyle w:val="afc"/>
                  <w:b/>
                  <w:i/>
                  <w:sz w:val="22"/>
                  <w:szCs w:val="22"/>
                </w:rPr>
                <w:t>-</w:t>
              </w:r>
              <w:r w:rsidRPr="006213F2">
                <w:rPr>
                  <w:rStyle w:val="afc"/>
                  <w:b/>
                  <w:i/>
                  <w:sz w:val="22"/>
                  <w:szCs w:val="22"/>
                  <w:lang w:val="en-US"/>
                </w:rPr>
                <w:t>d</w:t>
              </w:r>
              <w:r w:rsidRPr="006213F2">
                <w:rPr>
                  <w:rStyle w:val="afc"/>
                  <w:b/>
                  <w:i/>
                  <w:sz w:val="22"/>
                  <w:szCs w:val="22"/>
                </w:rPr>
                <w:t>.</w:t>
              </w:r>
              <w:proofErr w:type="spellStart"/>
              <w:r w:rsidRPr="006213F2">
                <w:rPr>
                  <w:rStyle w:val="afc"/>
                  <w:b/>
                  <w:i/>
                  <w:sz w:val="22"/>
                  <w:szCs w:val="22"/>
                </w:rPr>
                <w:t>ru</w:t>
              </w:r>
              <w:proofErr w:type="spellEnd"/>
            </w:hyperlink>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Дата опубликования извещения о проведении запроса предложений</w:t>
            </w:r>
          </w:p>
        </w:tc>
        <w:tc>
          <w:tcPr>
            <w:tcW w:w="6521" w:type="dxa"/>
          </w:tcPr>
          <w:p w:rsidR="00395A2E" w:rsidRPr="006213F2" w:rsidRDefault="00B405AC" w:rsidP="00CC1B8F">
            <w:pPr>
              <w:ind w:right="153"/>
              <w:rPr>
                <w:bCs/>
                <w:sz w:val="22"/>
                <w:szCs w:val="22"/>
              </w:rPr>
            </w:pPr>
            <w:r w:rsidRPr="006213F2">
              <w:rPr>
                <w:sz w:val="22"/>
                <w:szCs w:val="22"/>
              </w:rPr>
              <w:t>«</w:t>
            </w:r>
            <w:r w:rsidR="00CC1B8F">
              <w:rPr>
                <w:sz w:val="22"/>
                <w:szCs w:val="22"/>
              </w:rPr>
              <w:t>22</w:t>
            </w:r>
            <w:r w:rsidR="00395A2E" w:rsidRPr="006213F2">
              <w:rPr>
                <w:sz w:val="22"/>
                <w:szCs w:val="22"/>
              </w:rPr>
              <w:t xml:space="preserve">» </w:t>
            </w:r>
            <w:r w:rsidR="00CC1B8F">
              <w:rPr>
                <w:sz w:val="22"/>
                <w:szCs w:val="22"/>
              </w:rPr>
              <w:t>Августа</w:t>
            </w:r>
            <w:r w:rsidR="00395A2E" w:rsidRPr="006213F2">
              <w:rPr>
                <w:sz w:val="22"/>
                <w:szCs w:val="22"/>
              </w:rPr>
              <w:t xml:space="preserve"> 2012 года</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Начальная (максимальная) цена договора</w:t>
            </w:r>
            <w:r w:rsidR="00870697">
              <w:rPr>
                <w:sz w:val="22"/>
                <w:szCs w:val="22"/>
              </w:rPr>
              <w:br/>
            </w:r>
            <w:r w:rsidR="00870697">
              <w:rPr>
                <w:sz w:val="22"/>
                <w:szCs w:val="22"/>
              </w:rPr>
              <w:br/>
            </w:r>
          </w:p>
          <w:p w:rsidR="00B778DA" w:rsidRPr="006213F2" w:rsidRDefault="00B778DA" w:rsidP="00395A2E">
            <w:pPr>
              <w:ind w:right="153"/>
              <w:rPr>
                <w:sz w:val="22"/>
                <w:szCs w:val="22"/>
              </w:rPr>
            </w:pPr>
          </w:p>
          <w:p w:rsidR="00395A2E" w:rsidRPr="006213F2" w:rsidRDefault="00395A2E" w:rsidP="00395A2E">
            <w:pPr>
              <w:ind w:right="153"/>
              <w:rPr>
                <w:sz w:val="22"/>
                <w:szCs w:val="22"/>
              </w:rPr>
            </w:pPr>
            <w:r w:rsidRPr="006213F2">
              <w:rPr>
                <w:sz w:val="22"/>
                <w:szCs w:val="22"/>
              </w:rPr>
              <w:t>Условия оплаты</w:t>
            </w:r>
          </w:p>
        </w:tc>
        <w:tc>
          <w:tcPr>
            <w:tcW w:w="6521" w:type="dxa"/>
          </w:tcPr>
          <w:p w:rsidR="00B405AC" w:rsidRPr="006213F2" w:rsidRDefault="00870697" w:rsidP="00395A2E">
            <w:pPr>
              <w:tabs>
                <w:tab w:val="left" w:pos="1418"/>
              </w:tabs>
              <w:jc w:val="both"/>
              <w:rPr>
                <w:sz w:val="22"/>
                <w:szCs w:val="22"/>
              </w:rPr>
            </w:pPr>
            <w:r w:rsidRPr="00870697">
              <w:rPr>
                <w:bCs/>
                <w:color w:val="000000"/>
                <w:sz w:val="22"/>
                <w:szCs w:val="22"/>
              </w:rPr>
              <w:t>658</w:t>
            </w:r>
            <w:r>
              <w:rPr>
                <w:bCs/>
                <w:color w:val="000000"/>
                <w:sz w:val="22"/>
                <w:szCs w:val="22"/>
              </w:rPr>
              <w:t> </w:t>
            </w:r>
            <w:r w:rsidRPr="00870697">
              <w:rPr>
                <w:bCs/>
                <w:color w:val="000000"/>
                <w:sz w:val="22"/>
                <w:szCs w:val="22"/>
              </w:rPr>
              <w:t>955</w:t>
            </w:r>
            <w:r>
              <w:rPr>
                <w:bCs/>
                <w:color w:val="000000"/>
                <w:sz w:val="22"/>
                <w:szCs w:val="22"/>
              </w:rPr>
              <w:t>,</w:t>
            </w:r>
            <w:r w:rsidRPr="00870697">
              <w:rPr>
                <w:bCs/>
                <w:color w:val="000000"/>
                <w:sz w:val="22"/>
                <w:szCs w:val="22"/>
              </w:rPr>
              <w:t>80 (Шестьсот пятьдесят восемь тысяч девятьсот пятьдесят пять) российских рублей 80 копеек</w:t>
            </w:r>
            <w:r w:rsidR="00796FC4" w:rsidRPr="00796FC4">
              <w:rPr>
                <w:bCs/>
                <w:color w:val="000000"/>
                <w:sz w:val="22"/>
                <w:szCs w:val="22"/>
              </w:rPr>
              <w:t>, включая НДС. В цену договора включены все расходы, в том числе налоги, сборы и другие обязательные платежи</w:t>
            </w:r>
            <w:r w:rsidR="00B405AC" w:rsidRPr="006213F2">
              <w:rPr>
                <w:sz w:val="22"/>
                <w:szCs w:val="22"/>
              </w:rPr>
              <w:t>.</w:t>
            </w:r>
          </w:p>
          <w:p w:rsidR="00B405AC" w:rsidRPr="006213F2" w:rsidRDefault="00B405AC" w:rsidP="00395A2E">
            <w:pPr>
              <w:tabs>
                <w:tab w:val="left" w:pos="1418"/>
              </w:tabs>
              <w:jc w:val="both"/>
              <w:rPr>
                <w:sz w:val="22"/>
                <w:szCs w:val="22"/>
              </w:rPr>
            </w:pPr>
          </w:p>
          <w:p w:rsidR="00B405AC" w:rsidRPr="006213F2" w:rsidRDefault="00477115" w:rsidP="00993AFF">
            <w:pPr>
              <w:tabs>
                <w:tab w:val="left" w:pos="1418"/>
              </w:tabs>
              <w:jc w:val="both"/>
              <w:rPr>
                <w:sz w:val="22"/>
                <w:szCs w:val="22"/>
                <w:highlight w:val="yellow"/>
              </w:rPr>
            </w:pPr>
            <w:r w:rsidRPr="00477115">
              <w:rPr>
                <w:sz w:val="22"/>
                <w:szCs w:val="22"/>
              </w:rPr>
              <w:t xml:space="preserve">Безналичный расчет. Оплата в течение 10 банковских дней после приемки выполненных работ и подписания сторонами Акта о </w:t>
            </w:r>
            <w:r w:rsidRPr="00477115">
              <w:rPr>
                <w:sz w:val="22"/>
                <w:szCs w:val="22"/>
              </w:rPr>
              <w:lastRenderedPageBreak/>
              <w:t>приемке выполненных работ по форме КС-2, Справки о стоимости выполненных работ по форме КС-3 путем перечисления денежных средств на расчетный счет. Окончательный расчет в течение 10 банковских дней после приемки выполненных работ  и подписания сторонами акта сдачи-приемки</w:t>
            </w:r>
            <w:r w:rsidR="00993AFF">
              <w:rPr>
                <w:sz w:val="22"/>
                <w:szCs w:val="22"/>
              </w:rPr>
              <w:t>.</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Официальный язык запроса предложений</w:t>
            </w:r>
          </w:p>
        </w:tc>
        <w:tc>
          <w:tcPr>
            <w:tcW w:w="6521" w:type="dxa"/>
          </w:tcPr>
          <w:p w:rsidR="00395A2E" w:rsidRPr="006213F2" w:rsidRDefault="00395A2E" w:rsidP="00395A2E">
            <w:pPr>
              <w:ind w:right="153"/>
              <w:rPr>
                <w:sz w:val="22"/>
                <w:szCs w:val="22"/>
              </w:rPr>
            </w:pPr>
            <w:r w:rsidRPr="006213F2">
              <w:rPr>
                <w:sz w:val="22"/>
                <w:szCs w:val="22"/>
              </w:rPr>
              <w:t>русский</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Валюта запроса предложений</w:t>
            </w:r>
          </w:p>
        </w:tc>
        <w:tc>
          <w:tcPr>
            <w:tcW w:w="6521" w:type="dxa"/>
          </w:tcPr>
          <w:p w:rsidR="00395A2E" w:rsidRPr="006213F2" w:rsidRDefault="00395A2E" w:rsidP="00395A2E">
            <w:pPr>
              <w:ind w:right="153"/>
              <w:rPr>
                <w:sz w:val="22"/>
                <w:szCs w:val="22"/>
              </w:rPr>
            </w:pPr>
            <w:r w:rsidRPr="006213F2">
              <w:rPr>
                <w:sz w:val="22"/>
                <w:szCs w:val="22"/>
              </w:rPr>
              <w:t>российский рубль</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840AD7" w:rsidP="00395A2E">
            <w:pPr>
              <w:ind w:right="153"/>
              <w:rPr>
                <w:sz w:val="22"/>
                <w:szCs w:val="22"/>
              </w:rPr>
            </w:pPr>
            <w:r w:rsidRPr="006213F2">
              <w:rPr>
                <w:sz w:val="22"/>
                <w:szCs w:val="22"/>
              </w:rPr>
              <w:t>Обеспечение заявки на участие в запросе предложений</w:t>
            </w:r>
          </w:p>
          <w:p w:rsidR="00952E84" w:rsidRPr="006213F2" w:rsidRDefault="00952E84" w:rsidP="00395A2E">
            <w:pPr>
              <w:ind w:right="153"/>
              <w:rPr>
                <w:sz w:val="22"/>
                <w:szCs w:val="22"/>
              </w:rPr>
            </w:pPr>
          </w:p>
          <w:p w:rsidR="00952E84" w:rsidRPr="006213F2" w:rsidRDefault="00952E84" w:rsidP="00395A2E">
            <w:pPr>
              <w:ind w:right="153"/>
              <w:rPr>
                <w:sz w:val="22"/>
                <w:szCs w:val="22"/>
              </w:rPr>
            </w:pPr>
            <w:r w:rsidRPr="006213F2">
              <w:rPr>
                <w:sz w:val="22"/>
                <w:szCs w:val="22"/>
              </w:rPr>
              <w:t>Форма обеспечения</w:t>
            </w:r>
          </w:p>
          <w:p w:rsidR="00395A2E" w:rsidRPr="006213F2" w:rsidRDefault="00395A2E" w:rsidP="00395A2E">
            <w:pPr>
              <w:ind w:right="153"/>
              <w:rPr>
                <w:sz w:val="22"/>
                <w:szCs w:val="22"/>
              </w:rPr>
            </w:pPr>
          </w:p>
          <w:p w:rsidR="00952E84" w:rsidRPr="006213F2" w:rsidRDefault="00952E84" w:rsidP="00952E84">
            <w:pPr>
              <w:ind w:right="153"/>
              <w:rPr>
                <w:sz w:val="22"/>
                <w:szCs w:val="22"/>
              </w:rPr>
            </w:pPr>
            <w:r w:rsidRPr="006213F2">
              <w:rPr>
                <w:sz w:val="22"/>
                <w:szCs w:val="22"/>
              </w:rPr>
              <w:t xml:space="preserve">Размер и валюта обеспечения заявки на участие в запросе предложений </w:t>
            </w:r>
          </w:p>
          <w:p w:rsidR="00952E84" w:rsidRPr="006213F2" w:rsidRDefault="00952E84" w:rsidP="00395A2E">
            <w:pPr>
              <w:ind w:right="153"/>
              <w:rPr>
                <w:sz w:val="22"/>
                <w:szCs w:val="22"/>
              </w:rPr>
            </w:pPr>
          </w:p>
          <w:p w:rsidR="00395A2E" w:rsidRPr="006213F2" w:rsidRDefault="00395A2E" w:rsidP="00395A2E">
            <w:pPr>
              <w:ind w:right="153"/>
              <w:rPr>
                <w:sz w:val="22"/>
                <w:szCs w:val="22"/>
              </w:rPr>
            </w:pPr>
            <w:r w:rsidRPr="006213F2">
              <w:rPr>
                <w:sz w:val="22"/>
                <w:szCs w:val="22"/>
              </w:rPr>
              <w:t>Реквизиты для перечисления обеспечения заявок о подаче Предложения</w:t>
            </w:r>
          </w:p>
        </w:tc>
        <w:tc>
          <w:tcPr>
            <w:tcW w:w="6521" w:type="dxa"/>
          </w:tcPr>
          <w:p w:rsidR="00395A2E" w:rsidRPr="006213F2" w:rsidRDefault="00395A2E" w:rsidP="00395A2E">
            <w:pPr>
              <w:pStyle w:val="a2"/>
              <w:numPr>
                <w:ilvl w:val="0"/>
                <w:numId w:val="0"/>
              </w:numPr>
              <w:spacing w:line="240" w:lineRule="auto"/>
              <w:ind w:right="113"/>
              <w:rPr>
                <w:bCs w:val="0"/>
                <w:i/>
                <w:shd w:val="clear" w:color="auto" w:fill="FDE9D9"/>
              </w:rPr>
            </w:pPr>
            <w:r w:rsidRPr="006213F2">
              <w:t>не требуется</w:t>
            </w:r>
          </w:p>
        </w:tc>
      </w:tr>
      <w:tr w:rsidR="00395A2E" w:rsidRPr="006213F2" w:rsidTr="00395A2E">
        <w:trPr>
          <w:trHeight w:val="709"/>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Требования, предъявляемые к участникам процедуры закупки</w:t>
            </w:r>
            <w:r w:rsidRPr="006213F2">
              <w:rPr>
                <w:i/>
                <w:sz w:val="22"/>
                <w:szCs w:val="22"/>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6213F2" w:rsidRDefault="00952E84" w:rsidP="00206608">
            <w:pPr>
              <w:widowControl w:val="0"/>
              <w:tabs>
                <w:tab w:val="left" w:pos="709"/>
              </w:tabs>
              <w:adjustRightInd w:val="0"/>
              <w:ind w:right="153"/>
              <w:jc w:val="both"/>
              <w:textAlignment w:val="baseline"/>
              <w:rPr>
                <w:sz w:val="22"/>
                <w:szCs w:val="22"/>
              </w:rPr>
            </w:pPr>
            <w:bookmarkStart w:id="208" w:name="_Ref317250645"/>
            <w:bookmarkStart w:id="209" w:name="_Ref317251482"/>
            <w:bookmarkStart w:id="210" w:name="_Ref317251727"/>
            <w:r w:rsidRPr="006213F2">
              <w:rPr>
                <w:sz w:val="22"/>
                <w:szCs w:val="22"/>
              </w:rPr>
              <w:t>Требования к участникам запроса предложений:</w:t>
            </w:r>
            <w:bookmarkEnd w:id="208"/>
            <w:bookmarkEnd w:id="209"/>
            <w:bookmarkEnd w:id="210"/>
          </w:p>
          <w:p w:rsidR="001B3780" w:rsidRPr="006213F2" w:rsidRDefault="00952E84" w:rsidP="001B3780">
            <w:pPr>
              <w:numPr>
                <w:ilvl w:val="0"/>
                <w:numId w:val="33"/>
              </w:numPr>
              <w:tabs>
                <w:tab w:val="left" w:pos="851"/>
              </w:tabs>
              <w:ind w:left="0" w:right="153" w:firstLine="353"/>
              <w:jc w:val="both"/>
              <w:rPr>
                <w:sz w:val="22"/>
                <w:szCs w:val="22"/>
              </w:rPr>
            </w:pPr>
            <w:r w:rsidRPr="006213F2">
              <w:rPr>
                <w:sz w:val="22"/>
                <w:szCs w:val="22"/>
              </w:rPr>
              <w:t>должен отвечать требованиям, указанным в пункте </w:t>
            </w:r>
            <w:fldSimple w:instr=" REF _Ref317256436 \r \h  \* MERGEFORMAT ">
              <w:r w:rsidR="00E203D2" w:rsidRPr="006213F2">
                <w:rPr>
                  <w:sz w:val="22"/>
                  <w:szCs w:val="22"/>
                </w:rPr>
                <w:t>3.1</w:t>
              </w:r>
            </w:fldSimple>
            <w:r w:rsidRPr="006213F2">
              <w:rPr>
                <w:sz w:val="22"/>
                <w:szCs w:val="22"/>
              </w:rPr>
              <w:t xml:space="preserve"> настоящей документации по запросу предложений;</w:t>
            </w:r>
          </w:p>
          <w:p w:rsidR="00952E84" w:rsidRPr="006213F2" w:rsidRDefault="00952E84" w:rsidP="001B3780">
            <w:pPr>
              <w:numPr>
                <w:ilvl w:val="0"/>
                <w:numId w:val="33"/>
              </w:numPr>
              <w:tabs>
                <w:tab w:val="left" w:pos="851"/>
              </w:tabs>
              <w:ind w:left="0" w:right="153" w:firstLine="353"/>
              <w:jc w:val="both"/>
              <w:rPr>
                <w:sz w:val="22"/>
                <w:szCs w:val="22"/>
              </w:rPr>
            </w:pPr>
            <w:r w:rsidRPr="006213F2">
              <w:rPr>
                <w:sz w:val="22"/>
                <w:szCs w:val="22"/>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6213F2" w:rsidRDefault="00952E84" w:rsidP="00952E84">
            <w:pPr>
              <w:tabs>
                <w:tab w:val="left" w:pos="851"/>
              </w:tabs>
              <w:ind w:right="153"/>
              <w:jc w:val="both"/>
              <w:rPr>
                <w:sz w:val="22"/>
                <w:szCs w:val="22"/>
              </w:rPr>
            </w:pPr>
            <w:proofErr w:type="gramStart"/>
            <w:r w:rsidRPr="006213F2">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6213F2" w:rsidRDefault="00952E84" w:rsidP="00952E84">
            <w:pPr>
              <w:tabs>
                <w:tab w:val="left" w:pos="851"/>
              </w:tabs>
              <w:ind w:right="153"/>
              <w:jc w:val="both"/>
              <w:rPr>
                <w:sz w:val="22"/>
                <w:szCs w:val="22"/>
              </w:rPr>
            </w:pPr>
            <w:proofErr w:type="gramStart"/>
            <w:r w:rsidRPr="006213F2">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6213F2">
              <w:rPr>
                <w:sz w:val="22"/>
                <w:szCs w:val="22"/>
              </w:rPr>
              <w:t xml:space="preserve"> </w:t>
            </w:r>
            <w:proofErr w:type="gramStart"/>
            <w:r w:rsidRPr="006213F2">
              <w:rPr>
                <w:sz w:val="22"/>
                <w:szCs w:val="22"/>
              </w:rPr>
              <w:t>порядке</w:t>
            </w:r>
            <w:proofErr w:type="gramEnd"/>
            <w:r w:rsidRPr="006213F2">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3038D" w:rsidRDefault="009C1460" w:rsidP="00BF2374">
            <w:pPr>
              <w:numPr>
                <w:ilvl w:val="0"/>
                <w:numId w:val="33"/>
              </w:numPr>
              <w:tabs>
                <w:tab w:val="left" w:pos="851"/>
              </w:tabs>
              <w:ind w:left="0" w:right="153" w:firstLine="353"/>
              <w:jc w:val="both"/>
              <w:rPr>
                <w:sz w:val="22"/>
                <w:szCs w:val="22"/>
              </w:rPr>
            </w:pPr>
            <w:r w:rsidRPr="009C1460">
              <w:rPr>
                <w:sz w:val="22"/>
                <w:szCs w:val="22"/>
              </w:rPr>
              <w:lastRenderedPageBreak/>
              <w:t>Участник процедуры закупки должен 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РФ</w:t>
            </w:r>
            <w:r w:rsidR="00B3038D">
              <w:rPr>
                <w:sz w:val="22"/>
                <w:szCs w:val="22"/>
              </w:rPr>
              <w:t>:</w:t>
            </w:r>
          </w:p>
          <w:p w:rsidR="00BC1EFA" w:rsidRPr="00BC1EFA" w:rsidRDefault="00BC1EFA" w:rsidP="00BC1EFA">
            <w:pPr>
              <w:pStyle w:val="afff0"/>
              <w:numPr>
                <w:ilvl w:val="0"/>
                <w:numId w:val="67"/>
              </w:numPr>
              <w:tabs>
                <w:tab w:val="left" w:pos="353"/>
              </w:tabs>
              <w:spacing w:after="0" w:line="240" w:lineRule="auto"/>
              <w:ind w:left="352" w:right="153" w:hanging="352"/>
              <w:jc w:val="both"/>
              <w:rPr>
                <w:rFonts w:ascii="Times New Roman" w:hAnsi="Times New Roman"/>
              </w:rPr>
            </w:pPr>
            <w:r w:rsidRPr="00BC1EFA">
              <w:rPr>
                <w:rFonts w:ascii="Times New Roman" w:hAnsi="Times New Roman"/>
              </w:rPr>
              <w:t xml:space="preserve">Наличие свидетельства о допуске к определенному виду или видам работ, которые оказывают влияние на безопасность объектов капитального строительства, выданное </w:t>
            </w:r>
            <w:proofErr w:type="spellStart"/>
            <w:r w:rsidRPr="00BC1EFA">
              <w:rPr>
                <w:rFonts w:ascii="Times New Roman" w:hAnsi="Times New Roman"/>
              </w:rPr>
              <w:t>саморегулируемой</w:t>
            </w:r>
            <w:proofErr w:type="spellEnd"/>
            <w:r w:rsidRPr="00BC1EFA">
              <w:rPr>
                <w:rFonts w:ascii="Times New Roman" w:hAnsi="Times New Roman"/>
              </w:rPr>
              <w:t xml:space="preserve"> организацией, основанной на членстве лиц, осуществляющих строительство и имеющим право на выполнение работ: </w:t>
            </w:r>
          </w:p>
          <w:p w:rsidR="00BC1EFA" w:rsidRPr="00017ADD" w:rsidRDefault="00BC1EFA" w:rsidP="00BC1EFA">
            <w:pPr>
              <w:widowControl w:val="0"/>
              <w:tabs>
                <w:tab w:val="left" w:pos="-2694"/>
                <w:tab w:val="left" w:pos="495"/>
              </w:tabs>
              <w:ind w:left="495" w:hanging="142"/>
              <w:jc w:val="both"/>
            </w:pPr>
            <w:r w:rsidRPr="00017ADD">
              <w:rPr>
                <w:sz w:val="22"/>
                <w:szCs w:val="22"/>
              </w:rPr>
              <w:t>-</w:t>
            </w:r>
            <w:r>
              <w:rPr>
                <w:sz w:val="22"/>
                <w:szCs w:val="22"/>
              </w:rPr>
              <w:tab/>
            </w:r>
            <w:r w:rsidRPr="00017ADD">
              <w:rPr>
                <w:sz w:val="22"/>
                <w:szCs w:val="22"/>
              </w:rPr>
              <w:t>Устройство сетей электроснабжения напряжением до 1кВ включительно</w:t>
            </w:r>
            <w:r>
              <w:rPr>
                <w:sz w:val="22"/>
                <w:szCs w:val="22"/>
              </w:rPr>
              <w:t>;</w:t>
            </w:r>
          </w:p>
          <w:p w:rsidR="00BC1EFA" w:rsidRPr="00017ADD" w:rsidRDefault="00BC1EFA" w:rsidP="00BC1EFA">
            <w:pPr>
              <w:widowControl w:val="0"/>
              <w:tabs>
                <w:tab w:val="left" w:pos="-2694"/>
                <w:tab w:val="left" w:pos="495"/>
              </w:tabs>
              <w:ind w:left="495" w:hanging="142"/>
              <w:jc w:val="both"/>
            </w:pPr>
            <w:r>
              <w:rPr>
                <w:sz w:val="22"/>
                <w:szCs w:val="22"/>
              </w:rPr>
              <w:t>-</w:t>
            </w:r>
            <w:r>
              <w:rPr>
                <w:sz w:val="22"/>
                <w:szCs w:val="22"/>
              </w:rPr>
              <w:tab/>
            </w:r>
            <w:r w:rsidRPr="00017ADD">
              <w:rPr>
                <w:sz w:val="22"/>
                <w:szCs w:val="22"/>
              </w:rPr>
              <w:t>Устройство наружных линий связи, в том числе телефонных, радио и телевидения</w:t>
            </w:r>
            <w:r>
              <w:rPr>
                <w:sz w:val="22"/>
                <w:szCs w:val="22"/>
              </w:rPr>
              <w:t>;</w:t>
            </w:r>
          </w:p>
          <w:p w:rsidR="00BC1EFA" w:rsidRPr="00017ADD" w:rsidRDefault="00BC1EFA" w:rsidP="00BC1EFA">
            <w:pPr>
              <w:widowControl w:val="0"/>
              <w:tabs>
                <w:tab w:val="left" w:pos="-2694"/>
                <w:tab w:val="left" w:pos="495"/>
              </w:tabs>
              <w:ind w:left="495" w:hanging="142"/>
              <w:jc w:val="both"/>
            </w:pPr>
            <w:r w:rsidRPr="00017ADD">
              <w:rPr>
                <w:sz w:val="22"/>
                <w:szCs w:val="22"/>
              </w:rPr>
              <w:t>-</w:t>
            </w:r>
            <w:r>
              <w:rPr>
                <w:sz w:val="22"/>
                <w:szCs w:val="22"/>
              </w:rPr>
              <w:tab/>
            </w:r>
            <w:r w:rsidRPr="00017ADD">
              <w:rPr>
                <w:sz w:val="22"/>
                <w:szCs w:val="22"/>
              </w:rPr>
              <w:t>Монтаж электротехнических установок, оборудования, с</w:t>
            </w:r>
            <w:r>
              <w:rPr>
                <w:sz w:val="22"/>
                <w:szCs w:val="22"/>
              </w:rPr>
              <w:t>истем автоматики и сигнализации.</w:t>
            </w:r>
          </w:p>
          <w:p w:rsidR="0026717D" w:rsidRPr="0026717D" w:rsidRDefault="00BC1EFA" w:rsidP="006D08E6">
            <w:pPr>
              <w:pStyle w:val="afff0"/>
              <w:numPr>
                <w:ilvl w:val="0"/>
                <w:numId w:val="67"/>
              </w:numPr>
              <w:tabs>
                <w:tab w:val="left" w:pos="353"/>
              </w:tabs>
              <w:spacing w:after="0" w:line="240" w:lineRule="auto"/>
              <w:ind w:left="352" w:right="153" w:hanging="352"/>
              <w:jc w:val="both"/>
              <w:rPr>
                <w:rFonts w:ascii="Times New Roman" w:hAnsi="Times New Roman"/>
              </w:rPr>
            </w:pPr>
            <w:r w:rsidRPr="00BC1EFA">
              <w:rPr>
                <w:rFonts w:ascii="Times New Roman" w:hAnsi="Times New Roman"/>
              </w:rPr>
              <w:t>Наличие лицензии Федеральной Службы по экологическому, технологическому и атомному надзору на право эксплуатации пунктов хранения ядерных материалов в части выполнения отдельных работ и предоставления услуг эксплуатирующей организации</w:t>
            </w:r>
            <w:r>
              <w:rPr>
                <w:rFonts w:ascii="Times New Roman" w:hAnsi="Times New Roman"/>
              </w:rPr>
              <w:t>.</w:t>
            </w:r>
          </w:p>
          <w:p w:rsidR="00825191" w:rsidRPr="00BC1EFA" w:rsidRDefault="00BC1EFA" w:rsidP="00BC1EFA">
            <w:pPr>
              <w:pStyle w:val="afff0"/>
              <w:numPr>
                <w:ilvl w:val="0"/>
                <w:numId w:val="67"/>
              </w:numPr>
              <w:tabs>
                <w:tab w:val="left" w:pos="353"/>
              </w:tabs>
              <w:spacing w:after="0" w:line="240" w:lineRule="auto"/>
              <w:ind w:left="352" w:right="153" w:hanging="352"/>
              <w:jc w:val="both"/>
              <w:rPr>
                <w:rFonts w:ascii="Times New Roman" w:hAnsi="Times New Roman"/>
              </w:rPr>
            </w:pPr>
            <w:r w:rsidRPr="00BC1EFA">
              <w:rPr>
                <w:rFonts w:ascii="Times New Roman" w:hAnsi="Times New Roman"/>
              </w:rPr>
              <w:t>Наличие лицензии ФСБ России на осуществление работ с использованием сведений, составляющих государственную тайну</w:t>
            </w:r>
            <w:r w:rsidR="0026717D" w:rsidRPr="0026717D">
              <w:rPr>
                <w:rFonts w:ascii="Times New Roman" w:hAnsi="Times New Roman"/>
              </w:rPr>
              <w:t>.</w:t>
            </w:r>
          </w:p>
        </w:tc>
      </w:tr>
      <w:tr w:rsidR="00395A2E" w:rsidRPr="006213F2" w:rsidTr="00395A2E">
        <w:trPr>
          <w:trHeight w:val="280"/>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Требования к поставляемому товару, выполняемым работам, оказываемым услугам </w:t>
            </w:r>
          </w:p>
        </w:tc>
        <w:tc>
          <w:tcPr>
            <w:tcW w:w="6521" w:type="dxa"/>
          </w:tcPr>
          <w:p w:rsidR="00431142" w:rsidRPr="006213F2" w:rsidRDefault="00395A2E" w:rsidP="00431142">
            <w:pPr>
              <w:tabs>
                <w:tab w:val="left" w:pos="495"/>
                <w:tab w:val="left" w:pos="5657"/>
              </w:tabs>
              <w:ind w:right="113"/>
              <w:jc w:val="both"/>
              <w:rPr>
                <w:sz w:val="22"/>
                <w:szCs w:val="22"/>
              </w:rPr>
            </w:pPr>
            <w:r w:rsidRPr="006213F2">
              <w:rPr>
                <w:color w:val="000000"/>
                <w:sz w:val="22"/>
                <w:szCs w:val="22"/>
              </w:rPr>
              <w:t xml:space="preserve">Требования к </w:t>
            </w:r>
            <w:r w:rsidRPr="006213F2">
              <w:rPr>
                <w:snapToGrid w:val="0"/>
                <w:sz w:val="22"/>
                <w:szCs w:val="22"/>
              </w:rPr>
              <w:t>поставляемому товару, выполняемым работам, оказываемым услугам</w:t>
            </w:r>
            <w:r w:rsidRPr="006213F2">
              <w:rPr>
                <w:color w:val="000000"/>
                <w:sz w:val="22"/>
                <w:szCs w:val="22"/>
              </w:rPr>
              <w:t xml:space="preserve"> приводятся </w:t>
            </w:r>
            <w:r w:rsidRPr="006213F2">
              <w:rPr>
                <w:snapToGrid w:val="0"/>
                <w:sz w:val="22"/>
                <w:szCs w:val="22"/>
              </w:rPr>
              <w:t>в томе 2</w:t>
            </w:r>
            <w:r w:rsidRPr="006213F2">
              <w:rPr>
                <w:color w:val="000000"/>
                <w:sz w:val="22"/>
                <w:szCs w:val="22"/>
              </w:rPr>
              <w:t xml:space="preserve"> «Техническая часть»</w:t>
            </w:r>
            <w:r w:rsidRPr="006213F2">
              <w:rPr>
                <w:sz w:val="22"/>
                <w:szCs w:val="22"/>
              </w:rPr>
              <w:t>.</w:t>
            </w:r>
          </w:p>
          <w:p w:rsidR="00492579" w:rsidRPr="00492579" w:rsidRDefault="00BC1EFA" w:rsidP="00D14477">
            <w:pPr>
              <w:pStyle w:val="afff0"/>
              <w:numPr>
                <w:ilvl w:val="0"/>
                <w:numId w:val="68"/>
              </w:numPr>
              <w:tabs>
                <w:tab w:val="left" w:pos="353"/>
              </w:tabs>
              <w:spacing w:after="0" w:line="240" w:lineRule="auto"/>
              <w:ind w:left="352" w:right="153" w:hanging="352"/>
              <w:jc w:val="both"/>
              <w:rPr>
                <w:rFonts w:ascii="Times New Roman" w:hAnsi="Times New Roman"/>
              </w:rPr>
            </w:pPr>
            <w:r w:rsidRPr="00BC1EFA">
              <w:rPr>
                <w:rFonts w:ascii="Times New Roman" w:hAnsi="Times New Roman"/>
              </w:rPr>
              <w:t xml:space="preserve">Гарантийный срок на работы </w:t>
            </w:r>
            <w:r>
              <w:rPr>
                <w:rFonts w:ascii="Times New Roman" w:hAnsi="Times New Roman"/>
              </w:rPr>
              <w:t>–</w:t>
            </w:r>
            <w:r w:rsidRPr="00BC1EFA">
              <w:rPr>
                <w:rFonts w:ascii="Times New Roman" w:hAnsi="Times New Roman"/>
              </w:rPr>
              <w:t xml:space="preserve"> 24 месяца с момента принятия результата работ</w:t>
            </w:r>
            <w:r>
              <w:rPr>
                <w:rFonts w:ascii="Times New Roman" w:hAnsi="Times New Roman"/>
              </w:rPr>
              <w:t>.</w:t>
            </w:r>
          </w:p>
          <w:p w:rsidR="00431142" w:rsidRPr="006213F2" w:rsidRDefault="00BC1EFA" w:rsidP="00BC1EFA">
            <w:pPr>
              <w:pStyle w:val="afff0"/>
              <w:numPr>
                <w:ilvl w:val="0"/>
                <w:numId w:val="68"/>
              </w:numPr>
              <w:tabs>
                <w:tab w:val="left" w:pos="353"/>
              </w:tabs>
              <w:spacing w:after="0" w:line="240" w:lineRule="auto"/>
              <w:ind w:left="352" w:right="153" w:hanging="352"/>
              <w:jc w:val="both"/>
            </w:pPr>
            <w:r w:rsidRPr="00BC1EFA">
              <w:rPr>
                <w:rFonts w:ascii="Times New Roman" w:hAnsi="Times New Roman"/>
              </w:rPr>
              <w:t>На материалы, используемые при выполнении работ, должны быть представлены сертификаты, если сертификация предусмотрена действующим законодательством Российской Федерации. Сертификаты должны быть представлены на русском языке</w:t>
            </w:r>
            <w:r>
              <w:rPr>
                <w:rFonts w:ascii="Times New Roman" w:hAnsi="Times New Roman"/>
              </w:rPr>
              <w:t>.</w:t>
            </w:r>
          </w:p>
        </w:tc>
      </w:tr>
      <w:tr w:rsidR="00395A2E" w:rsidRPr="006213F2" w:rsidTr="00395A2E">
        <w:trPr>
          <w:trHeight w:val="46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bCs/>
                <w:sz w:val="22"/>
                <w:szCs w:val="22"/>
              </w:rPr>
              <w:t xml:space="preserve">Документы, включаемые </w:t>
            </w:r>
            <w:r w:rsidRPr="006213F2">
              <w:rPr>
                <w:sz w:val="22"/>
                <w:szCs w:val="22"/>
              </w:rPr>
              <w:t>участником</w:t>
            </w:r>
            <w:r w:rsidRPr="006213F2">
              <w:rPr>
                <w:bCs/>
                <w:sz w:val="22"/>
                <w:szCs w:val="22"/>
              </w:rPr>
              <w:t xml:space="preserve"> процедуры закупки в состав Предложения </w:t>
            </w:r>
          </w:p>
        </w:tc>
        <w:tc>
          <w:tcPr>
            <w:tcW w:w="6521" w:type="dxa"/>
          </w:tcPr>
          <w:p w:rsidR="00395A2E" w:rsidRPr="006213F2" w:rsidRDefault="00395A2E" w:rsidP="006224A2">
            <w:pPr>
              <w:pStyle w:val="afff0"/>
              <w:widowControl w:val="0"/>
              <w:numPr>
                <w:ilvl w:val="0"/>
                <w:numId w:val="37"/>
              </w:numPr>
              <w:adjustRightInd w:val="0"/>
              <w:spacing w:after="0" w:line="240" w:lineRule="auto"/>
              <w:ind w:left="0" w:right="113" w:firstLine="352"/>
              <w:jc w:val="both"/>
              <w:textAlignment w:val="baseline"/>
              <w:rPr>
                <w:rFonts w:ascii="Times New Roman" w:hAnsi="Times New Roman"/>
              </w:rPr>
            </w:pPr>
            <w:r w:rsidRPr="006213F2">
              <w:rPr>
                <w:rFonts w:ascii="Times New Roman" w:hAnsi="Times New Roman"/>
                <w:bCs/>
              </w:rPr>
              <w:t>Документы, подтверждающие соответствие т</w:t>
            </w:r>
            <w:r w:rsidRPr="006213F2">
              <w:rPr>
                <w:rFonts w:ascii="Times New Roman" w:hAnsi="Times New Roman"/>
              </w:rPr>
              <w:t>ребованиям, предъявляемым к участникам процедуры закупки</w:t>
            </w:r>
            <w:r w:rsidRPr="006213F2">
              <w:rPr>
                <w:rFonts w:ascii="Times New Roman" w:hAnsi="Times New Roman"/>
                <w:snapToGrid w:val="0"/>
              </w:rPr>
              <w:t>, при предъявлении к ним соответствующих требований:</w:t>
            </w:r>
            <w:r w:rsidR="0056465A" w:rsidRPr="006213F2">
              <w:rPr>
                <w:rFonts w:ascii="Times New Roman" w:hAnsi="Times New Roman"/>
                <w:snapToGrid w:val="0"/>
              </w:rPr>
              <w:t xml:space="preserve"> </w:t>
            </w:r>
          </w:p>
          <w:p w:rsidR="00395A2E" w:rsidRPr="006213F2" w:rsidRDefault="00395A2E" w:rsidP="00431142">
            <w:pPr>
              <w:widowControl w:val="0"/>
              <w:numPr>
                <w:ilvl w:val="2"/>
                <w:numId w:val="37"/>
              </w:numPr>
              <w:tabs>
                <w:tab w:val="left" w:pos="1204"/>
              </w:tabs>
              <w:adjustRightInd w:val="0"/>
              <w:ind w:left="0" w:right="113" w:firstLine="353"/>
              <w:jc w:val="both"/>
              <w:textAlignment w:val="baseline"/>
              <w:rPr>
                <w:sz w:val="22"/>
                <w:szCs w:val="22"/>
              </w:rPr>
            </w:pPr>
            <w:r w:rsidRPr="006213F2">
              <w:rPr>
                <w:sz w:val="22"/>
                <w:szCs w:val="22"/>
              </w:rPr>
              <w:t xml:space="preserve">документы, указанные в </w:t>
            </w:r>
            <w:r w:rsidRPr="006213F2">
              <w:rPr>
                <w:sz w:val="22"/>
                <w:szCs w:val="22"/>
                <w:u w:val="single"/>
              </w:rPr>
              <w:t>пункте 3.2</w:t>
            </w:r>
            <w:r w:rsidRPr="006213F2">
              <w:rPr>
                <w:sz w:val="22"/>
                <w:szCs w:val="22"/>
              </w:rPr>
              <w:t xml:space="preserve"> настоящей документации.</w:t>
            </w:r>
          </w:p>
          <w:p w:rsidR="00395A2E" w:rsidRPr="006213F2" w:rsidRDefault="00395A2E" w:rsidP="00097C56">
            <w:pPr>
              <w:widowControl w:val="0"/>
              <w:numPr>
                <w:ilvl w:val="2"/>
                <w:numId w:val="37"/>
              </w:numPr>
              <w:tabs>
                <w:tab w:val="left" w:pos="1204"/>
              </w:tabs>
              <w:adjustRightInd w:val="0"/>
              <w:ind w:left="0" w:right="113" w:firstLine="353"/>
              <w:jc w:val="both"/>
              <w:textAlignment w:val="baseline"/>
              <w:rPr>
                <w:sz w:val="22"/>
                <w:szCs w:val="22"/>
              </w:rPr>
            </w:pPr>
            <w:r w:rsidRPr="006213F2">
              <w:rPr>
                <w:sz w:val="22"/>
                <w:szCs w:val="22"/>
              </w:rPr>
              <w:t xml:space="preserve">документы, указанные в </w:t>
            </w:r>
            <w:r w:rsidRPr="006213F2">
              <w:rPr>
                <w:sz w:val="22"/>
                <w:szCs w:val="22"/>
                <w:u w:val="single"/>
              </w:rPr>
              <w:t>пункте 13</w:t>
            </w:r>
            <w:r w:rsidR="002468D9">
              <w:rPr>
                <w:sz w:val="22"/>
                <w:szCs w:val="22"/>
                <w:u w:val="single"/>
              </w:rPr>
              <w:t>, 14</w:t>
            </w:r>
            <w:r w:rsidRPr="006213F2">
              <w:rPr>
                <w:sz w:val="22"/>
                <w:szCs w:val="22"/>
                <w:u w:val="single"/>
              </w:rPr>
              <w:t xml:space="preserve"> раздела 5 «Информационная карта </w:t>
            </w:r>
            <w:r w:rsidR="00766D3B" w:rsidRPr="006213F2">
              <w:rPr>
                <w:sz w:val="22"/>
                <w:szCs w:val="22"/>
                <w:u w:val="single"/>
              </w:rPr>
              <w:t>открыт</w:t>
            </w:r>
            <w:r w:rsidRPr="006213F2">
              <w:rPr>
                <w:sz w:val="22"/>
                <w:szCs w:val="22"/>
                <w:u w:val="single"/>
              </w:rPr>
              <w:t>ого запроса предложений»</w:t>
            </w:r>
            <w:r w:rsidRPr="006213F2">
              <w:rPr>
                <w:sz w:val="22"/>
                <w:szCs w:val="22"/>
              </w:rPr>
              <w:t>.</w:t>
            </w:r>
          </w:p>
          <w:p w:rsidR="00395A2E" w:rsidRPr="006213F2" w:rsidRDefault="00395A2E" w:rsidP="00097C56">
            <w:pPr>
              <w:widowControl w:val="0"/>
              <w:numPr>
                <w:ilvl w:val="2"/>
                <w:numId w:val="37"/>
              </w:numPr>
              <w:tabs>
                <w:tab w:val="left" w:pos="1204"/>
              </w:tabs>
              <w:adjustRightInd w:val="0"/>
              <w:ind w:left="0" w:right="113" w:firstLine="353"/>
              <w:jc w:val="both"/>
              <w:textAlignment w:val="baseline"/>
              <w:rPr>
                <w:sz w:val="22"/>
                <w:szCs w:val="22"/>
              </w:rPr>
            </w:pPr>
            <w:proofErr w:type="gramStart"/>
            <w:r w:rsidRPr="006213F2">
              <w:rPr>
                <w:sz w:val="22"/>
                <w:szCs w:val="22"/>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6213F2">
              <w:rPr>
                <w:sz w:val="22"/>
                <w:szCs w:val="22"/>
              </w:rPr>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395A2E" w:rsidRPr="006213F2" w:rsidRDefault="00395A2E" w:rsidP="00097C56">
            <w:pPr>
              <w:widowControl w:val="0"/>
              <w:tabs>
                <w:tab w:val="left" w:pos="648"/>
                <w:tab w:val="left" w:pos="1204"/>
              </w:tabs>
              <w:adjustRightInd w:val="0"/>
              <w:ind w:right="113" w:firstLine="353"/>
              <w:jc w:val="both"/>
              <w:textAlignment w:val="baseline"/>
              <w:rPr>
                <w:rFonts w:eastAsia="Arial Unicode MS"/>
                <w:sz w:val="22"/>
                <w:szCs w:val="22"/>
              </w:rPr>
            </w:pPr>
            <w:r w:rsidRPr="006213F2">
              <w:rPr>
                <w:sz w:val="22"/>
                <w:szCs w:val="22"/>
              </w:rPr>
              <w:t xml:space="preserve">Участник процедуры закупки вправе приложить </w:t>
            </w:r>
            <w:r w:rsidRPr="006213F2">
              <w:rPr>
                <w:sz w:val="22"/>
                <w:szCs w:val="22"/>
              </w:rPr>
              <w:lastRenderedPageBreak/>
              <w:t>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6213F2" w:rsidRDefault="00395A2E" w:rsidP="00097C56">
            <w:pPr>
              <w:widowControl w:val="0"/>
              <w:tabs>
                <w:tab w:val="left" w:pos="648"/>
                <w:tab w:val="left" w:pos="1204"/>
              </w:tabs>
              <w:adjustRightInd w:val="0"/>
              <w:ind w:right="113" w:firstLine="353"/>
              <w:jc w:val="both"/>
              <w:textAlignment w:val="baseline"/>
              <w:rPr>
                <w:sz w:val="22"/>
                <w:szCs w:val="22"/>
              </w:rPr>
            </w:pPr>
            <w:r w:rsidRPr="006213F2">
              <w:rPr>
                <w:sz w:val="22"/>
                <w:szCs w:val="22"/>
              </w:rPr>
              <w:t xml:space="preserve">Все указанные документы прилагаются участником процедуры закупки к Предложению. </w:t>
            </w:r>
          </w:p>
        </w:tc>
      </w:tr>
      <w:tr w:rsidR="00395A2E" w:rsidRPr="006213F2" w:rsidTr="00395A2E">
        <w:trPr>
          <w:trHeight w:val="979"/>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Состав Предложения и порядок размещения документов в составе Предложения</w:t>
            </w:r>
          </w:p>
        </w:tc>
        <w:tc>
          <w:tcPr>
            <w:tcW w:w="6521" w:type="dxa"/>
          </w:tcPr>
          <w:p w:rsidR="00395A2E" w:rsidRPr="006213F2" w:rsidRDefault="00395A2E" w:rsidP="00206762">
            <w:pPr>
              <w:pStyle w:val="Times12"/>
              <w:numPr>
                <w:ilvl w:val="0"/>
                <w:numId w:val="19"/>
              </w:numPr>
              <w:tabs>
                <w:tab w:val="left" w:pos="353"/>
                <w:tab w:val="left" w:pos="1142"/>
              </w:tabs>
              <w:ind w:left="0" w:right="113" w:firstLine="709"/>
              <w:rPr>
                <w:sz w:val="22"/>
              </w:rPr>
            </w:pPr>
            <w:r w:rsidRPr="006213F2">
              <w:rPr>
                <w:sz w:val="22"/>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6213F2">
                <w:rPr>
                  <w:rStyle w:val="afc"/>
                  <w:sz w:val="22"/>
                </w:rPr>
                <w:t>Форма 1</w:t>
              </w:r>
            </w:hyperlink>
            <w:r w:rsidRPr="006213F2">
              <w:rPr>
                <w:sz w:val="22"/>
              </w:rPr>
              <w:t>);</w:t>
            </w:r>
          </w:p>
          <w:p w:rsidR="00395A2E" w:rsidRPr="006213F2" w:rsidRDefault="00395A2E" w:rsidP="00206762">
            <w:pPr>
              <w:pStyle w:val="Times12"/>
              <w:numPr>
                <w:ilvl w:val="0"/>
                <w:numId w:val="19"/>
              </w:numPr>
              <w:tabs>
                <w:tab w:val="left" w:pos="353"/>
                <w:tab w:val="left" w:pos="1205"/>
              </w:tabs>
              <w:ind w:left="0" w:right="113" w:firstLine="709"/>
              <w:rPr>
                <w:sz w:val="22"/>
              </w:rPr>
            </w:pPr>
            <w:r w:rsidRPr="006213F2">
              <w:rPr>
                <w:sz w:val="22"/>
              </w:rPr>
              <w:t xml:space="preserve">анкета (раздел 6, </w:t>
            </w:r>
            <w:hyperlink w:anchor="_Анкета_Участника_процедуры" w:history="1">
              <w:r w:rsidRPr="006213F2">
                <w:rPr>
                  <w:rStyle w:val="afc"/>
                  <w:sz w:val="22"/>
                </w:rPr>
                <w:t>Форма 2</w:t>
              </w:r>
            </w:hyperlink>
            <w:r w:rsidRPr="006213F2">
              <w:rPr>
                <w:sz w:val="22"/>
              </w:rPr>
              <w:t>);</w:t>
            </w:r>
          </w:p>
          <w:p w:rsidR="00395A2E" w:rsidRPr="006213F2" w:rsidRDefault="00395A2E" w:rsidP="00206762">
            <w:pPr>
              <w:pStyle w:val="Times12"/>
              <w:numPr>
                <w:ilvl w:val="0"/>
                <w:numId w:val="19"/>
              </w:numPr>
              <w:tabs>
                <w:tab w:val="left" w:pos="353"/>
                <w:tab w:val="left" w:pos="1205"/>
              </w:tabs>
              <w:ind w:left="0" w:right="113" w:firstLine="709"/>
              <w:rPr>
                <w:sz w:val="22"/>
              </w:rPr>
            </w:pPr>
            <w:r w:rsidRPr="006213F2">
              <w:rPr>
                <w:sz w:val="22"/>
              </w:rPr>
              <w:t xml:space="preserve">документы, указанные в </w:t>
            </w:r>
            <w:r w:rsidRPr="006213F2">
              <w:rPr>
                <w:sz w:val="22"/>
                <w:u w:val="single"/>
              </w:rPr>
              <w:t>пункте 15 раздела 5</w:t>
            </w:r>
            <w:r w:rsidRPr="006213F2">
              <w:rPr>
                <w:sz w:val="22"/>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6213F2" w:rsidRDefault="00395A2E" w:rsidP="00206762">
            <w:pPr>
              <w:pStyle w:val="Times12"/>
              <w:numPr>
                <w:ilvl w:val="0"/>
                <w:numId w:val="19"/>
              </w:numPr>
              <w:tabs>
                <w:tab w:val="left" w:pos="353"/>
                <w:tab w:val="left" w:pos="1205"/>
              </w:tabs>
              <w:ind w:left="0" w:right="113" w:firstLine="709"/>
              <w:rPr>
                <w:sz w:val="22"/>
              </w:rPr>
            </w:pPr>
            <w:r w:rsidRPr="006213F2">
              <w:rPr>
                <w:sz w:val="22"/>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6213F2">
                <w:rPr>
                  <w:rStyle w:val="afc"/>
                  <w:sz w:val="22"/>
                </w:rPr>
                <w:t>форма</w:t>
              </w:r>
            </w:hyperlink>
            <w:r w:rsidRPr="006213F2">
              <w:rPr>
                <w:rStyle w:val="afc"/>
                <w:sz w:val="22"/>
              </w:rPr>
              <w:t xml:space="preserve"> 3</w:t>
            </w:r>
            <w:r w:rsidRPr="006213F2">
              <w:rPr>
                <w:sz w:val="22"/>
              </w:rPr>
              <w:t>).</w:t>
            </w:r>
          </w:p>
          <w:p w:rsidR="00395A2E" w:rsidRPr="006213F2" w:rsidRDefault="00395A2E" w:rsidP="00395A2E">
            <w:pPr>
              <w:pStyle w:val="Times12"/>
              <w:ind w:right="113" w:firstLine="709"/>
              <w:rPr>
                <w:sz w:val="22"/>
              </w:rPr>
            </w:pPr>
            <w:r w:rsidRPr="006213F2">
              <w:rPr>
                <w:sz w:val="22"/>
              </w:rPr>
              <w:t>Техническое предложение со всеми прилагаемыми документами оформляется отдельным томом «Техническое предложение __________ (</w:t>
            </w:r>
            <w:r w:rsidRPr="006213F2">
              <w:rPr>
                <w:i/>
                <w:sz w:val="22"/>
              </w:rPr>
              <w:t>наименование участника процедуры закупки</w:t>
            </w:r>
            <w:r w:rsidRPr="006213F2">
              <w:rPr>
                <w:sz w:val="22"/>
              </w:rPr>
              <w:t>)».</w:t>
            </w:r>
          </w:p>
          <w:p w:rsidR="00395A2E" w:rsidRPr="006213F2" w:rsidRDefault="00395A2E" w:rsidP="00206762">
            <w:pPr>
              <w:pStyle w:val="Times12"/>
              <w:numPr>
                <w:ilvl w:val="0"/>
                <w:numId w:val="19"/>
              </w:numPr>
              <w:tabs>
                <w:tab w:val="left" w:pos="353"/>
                <w:tab w:val="left" w:pos="1205"/>
              </w:tabs>
              <w:ind w:left="0" w:right="113" w:firstLine="709"/>
              <w:rPr>
                <w:sz w:val="22"/>
              </w:rPr>
            </w:pPr>
            <w:r w:rsidRPr="006213F2">
              <w:rPr>
                <w:sz w:val="22"/>
              </w:rPr>
              <w:t xml:space="preserve">Информация о собственниках (раздел 6, </w:t>
            </w:r>
            <w:hyperlink r:id="rId19" w:history="1">
              <w:r w:rsidRPr="006213F2">
                <w:rPr>
                  <w:rStyle w:val="afc"/>
                  <w:sz w:val="22"/>
                </w:rPr>
                <w:t>Форма 4</w:t>
              </w:r>
            </w:hyperlink>
            <w:r w:rsidRPr="006213F2">
              <w:rPr>
                <w:sz w:val="22"/>
              </w:rPr>
              <w:t>);</w:t>
            </w:r>
          </w:p>
          <w:p w:rsidR="00766D3B" w:rsidRPr="006213F2" w:rsidRDefault="00766D3B" w:rsidP="007345CA">
            <w:pPr>
              <w:pStyle w:val="Times12"/>
              <w:numPr>
                <w:ilvl w:val="0"/>
                <w:numId w:val="19"/>
              </w:numPr>
              <w:tabs>
                <w:tab w:val="left" w:pos="353"/>
                <w:tab w:val="left" w:pos="1205"/>
              </w:tabs>
              <w:ind w:left="0" w:right="113" w:firstLine="709"/>
              <w:rPr>
                <w:sz w:val="22"/>
              </w:rPr>
            </w:pPr>
            <w:r w:rsidRPr="006213F2">
              <w:rPr>
                <w:sz w:val="22"/>
              </w:rPr>
              <w:t xml:space="preserve">Согласие </w:t>
            </w:r>
            <w:r w:rsidRPr="006213F2">
              <w:rPr>
                <w:bCs w:val="0"/>
                <w:sz w:val="22"/>
              </w:rPr>
              <w:t xml:space="preserve">на обработку персональных данных собственников участника процедуры закупки </w:t>
            </w:r>
            <w:r w:rsidRPr="006213F2">
              <w:rPr>
                <w:sz w:val="22"/>
              </w:rPr>
              <w:t xml:space="preserve">(раздел 6, </w:t>
            </w:r>
            <w:hyperlink w:anchor="_СОГЛАСИЕ" w:history="1">
              <w:r w:rsidRPr="006213F2">
                <w:rPr>
                  <w:rStyle w:val="afc"/>
                  <w:sz w:val="22"/>
                </w:rPr>
                <w:t xml:space="preserve">Форма </w:t>
              </w:r>
              <w:r w:rsidR="007345CA" w:rsidRPr="006213F2">
                <w:rPr>
                  <w:rStyle w:val="afc"/>
                  <w:sz w:val="22"/>
                </w:rPr>
                <w:t>5</w:t>
              </w:r>
            </w:hyperlink>
            <w:r w:rsidRPr="006213F2">
              <w:rPr>
                <w:sz w:val="22"/>
              </w:rPr>
              <w:t>)</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Количество копий Предложения</w:t>
            </w:r>
          </w:p>
        </w:tc>
        <w:tc>
          <w:tcPr>
            <w:tcW w:w="6521" w:type="dxa"/>
          </w:tcPr>
          <w:p w:rsidR="00395A2E" w:rsidRPr="006213F2" w:rsidRDefault="00395A2E" w:rsidP="00766D3B">
            <w:pPr>
              <w:pStyle w:val="Times12"/>
              <w:tabs>
                <w:tab w:val="left" w:pos="70"/>
              </w:tabs>
              <w:ind w:right="113" w:firstLine="0"/>
              <w:rPr>
                <w:sz w:val="22"/>
              </w:rPr>
            </w:pPr>
            <w:r w:rsidRPr="006213F2">
              <w:rPr>
                <w:sz w:val="22"/>
              </w:rPr>
              <w:t>1 оригинал</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 xml:space="preserve">Привлечение </w:t>
            </w:r>
            <w:r w:rsidRPr="006213F2">
              <w:rPr>
                <w:bCs/>
                <w:i/>
                <w:sz w:val="22"/>
                <w:szCs w:val="22"/>
              </w:rPr>
              <w:t>субподрядчиков соисполнителей</w:t>
            </w:r>
            <w:r w:rsidRPr="006213F2">
              <w:rPr>
                <w:spacing w:val="-6"/>
                <w:sz w:val="22"/>
                <w:szCs w:val="22"/>
              </w:rPr>
              <w:t xml:space="preserve">, </w:t>
            </w:r>
            <w:proofErr w:type="gramStart"/>
            <w:r w:rsidRPr="006213F2">
              <w:rPr>
                <w:spacing w:val="-6"/>
                <w:sz w:val="22"/>
                <w:szCs w:val="22"/>
              </w:rPr>
              <w:t>минимальный</w:t>
            </w:r>
            <w:proofErr w:type="gramEnd"/>
            <w:r w:rsidRPr="006213F2">
              <w:rPr>
                <w:spacing w:val="-6"/>
                <w:sz w:val="22"/>
                <w:szCs w:val="22"/>
              </w:rPr>
              <w:t xml:space="preserve"> % от объема </w:t>
            </w:r>
            <w:r w:rsidRPr="006213F2">
              <w:rPr>
                <w:i/>
                <w:spacing w:val="-6"/>
                <w:sz w:val="22"/>
                <w:szCs w:val="22"/>
              </w:rPr>
              <w:t>поставок, работ/услуг</w:t>
            </w:r>
            <w:r w:rsidRPr="006213F2">
              <w:rPr>
                <w:spacing w:val="-6"/>
                <w:sz w:val="22"/>
                <w:szCs w:val="22"/>
              </w:rPr>
              <w:t xml:space="preserve">, выше которого требуется представление документов на </w:t>
            </w:r>
            <w:r w:rsidRPr="006213F2">
              <w:rPr>
                <w:i/>
                <w:spacing w:val="-6"/>
                <w:sz w:val="22"/>
                <w:szCs w:val="22"/>
              </w:rPr>
              <w:t>субподрядчиков/ соисполнителей</w:t>
            </w:r>
            <w:r w:rsidRPr="006213F2">
              <w:rPr>
                <w:spacing w:val="-6"/>
                <w:sz w:val="22"/>
                <w:szCs w:val="22"/>
              </w:rPr>
              <w:t xml:space="preserve"> </w:t>
            </w:r>
          </w:p>
        </w:tc>
        <w:tc>
          <w:tcPr>
            <w:tcW w:w="6521" w:type="dxa"/>
          </w:tcPr>
          <w:p w:rsidR="00395A2E" w:rsidRPr="006213F2" w:rsidRDefault="00D965B3" w:rsidP="00395A2E">
            <w:pPr>
              <w:ind w:right="153"/>
              <w:rPr>
                <w:spacing w:val="-6"/>
                <w:sz w:val="22"/>
                <w:szCs w:val="22"/>
              </w:rPr>
            </w:pPr>
            <w:r>
              <w:rPr>
                <w:bCs/>
                <w:sz w:val="22"/>
                <w:szCs w:val="22"/>
              </w:rPr>
              <w:t>Д</w:t>
            </w:r>
            <w:r w:rsidR="00395A2E" w:rsidRPr="006213F2">
              <w:rPr>
                <w:bCs/>
                <w:sz w:val="22"/>
                <w:szCs w:val="22"/>
              </w:rPr>
              <w:t>опускается</w:t>
            </w:r>
            <w:r>
              <w:rPr>
                <w:bCs/>
                <w:sz w:val="22"/>
                <w:szCs w:val="22"/>
              </w:rPr>
              <w:t>, 5%.</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pacing w:val="-6"/>
                <w:sz w:val="22"/>
                <w:szCs w:val="22"/>
              </w:rPr>
              <w:t xml:space="preserve">Возможность проведения </w:t>
            </w:r>
            <w:r w:rsidRPr="006213F2">
              <w:rPr>
                <w:sz w:val="22"/>
                <w:szCs w:val="22"/>
              </w:rPr>
              <w:t>процедуры</w:t>
            </w:r>
            <w:r w:rsidRPr="006213F2">
              <w:rPr>
                <w:spacing w:val="-6"/>
                <w:sz w:val="22"/>
                <w:szCs w:val="22"/>
              </w:rPr>
              <w:t xml:space="preserve"> переторжки </w:t>
            </w:r>
          </w:p>
        </w:tc>
        <w:tc>
          <w:tcPr>
            <w:tcW w:w="6521" w:type="dxa"/>
          </w:tcPr>
          <w:p w:rsidR="00395A2E" w:rsidRPr="006213F2" w:rsidRDefault="00395A2E" w:rsidP="00395A2E">
            <w:pPr>
              <w:ind w:right="153"/>
              <w:jc w:val="both"/>
              <w:rPr>
                <w:spacing w:val="-6"/>
                <w:sz w:val="22"/>
                <w:szCs w:val="22"/>
              </w:rPr>
            </w:pPr>
            <w:r w:rsidRPr="006213F2">
              <w:rPr>
                <w:bCs/>
                <w:sz w:val="22"/>
                <w:szCs w:val="22"/>
              </w:rPr>
              <w:t>Не предусмотрено.</w:t>
            </w:r>
            <w:r w:rsidRPr="006213F2">
              <w:rPr>
                <w:sz w:val="22"/>
                <w:szCs w:val="22"/>
              </w:rPr>
              <w:t xml:space="preserve"> </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CE1487" w:rsidP="00395A2E">
            <w:pPr>
              <w:ind w:right="153"/>
              <w:rPr>
                <w:sz w:val="22"/>
                <w:szCs w:val="22"/>
              </w:rPr>
            </w:pPr>
            <w:r w:rsidRPr="006213F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521" w:type="dxa"/>
          </w:tcPr>
          <w:p w:rsidR="00CE1487" w:rsidRPr="006213F2" w:rsidRDefault="00CE1487" w:rsidP="00395A2E">
            <w:pPr>
              <w:tabs>
                <w:tab w:val="left" w:pos="1134"/>
              </w:tabs>
              <w:jc w:val="both"/>
              <w:rPr>
                <w:sz w:val="22"/>
                <w:szCs w:val="22"/>
              </w:rPr>
            </w:pPr>
            <w:r w:rsidRPr="006213F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6213F2" w:rsidRDefault="00CE1487" w:rsidP="00395A2E">
            <w:pPr>
              <w:tabs>
                <w:tab w:val="left" w:pos="1134"/>
              </w:tabs>
              <w:jc w:val="both"/>
              <w:rPr>
                <w:sz w:val="22"/>
                <w:szCs w:val="22"/>
              </w:rPr>
            </w:pPr>
            <w:r w:rsidRPr="006213F2">
              <w:rPr>
                <w:sz w:val="22"/>
                <w:szCs w:val="22"/>
              </w:rPr>
              <w:t xml:space="preserve">ЭТП Аукционный Конкурсный Дом в сети «Интернет» по адресу: </w:t>
            </w:r>
            <w:hyperlink r:id="rId20" w:history="1">
              <w:r w:rsidRPr="00113F60">
                <w:rPr>
                  <w:rStyle w:val="afc"/>
                  <w:bCs/>
                  <w:sz w:val="22"/>
                  <w:szCs w:val="22"/>
                </w:rPr>
                <w:t>www.a-k-d.ru</w:t>
              </w:r>
            </w:hyperlink>
          </w:p>
          <w:p w:rsidR="00395A2E" w:rsidRPr="006213F2" w:rsidRDefault="00126A32" w:rsidP="009857B2">
            <w:pPr>
              <w:tabs>
                <w:tab w:val="left" w:pos="1134"/>
              </w:tabs>
              <w:jc w:val="both"/>
              <w:rPr>
                <w:sz w:val="22"/>
                <w:szCs w:val="22"/>
              </w:rPr>
            </w:pPr>
            <w:r w:rsidRPr="00126A32">
              <w:rPr>
                <w:sz w:val="22"/>
                <w:szCs w:val="22"/>
              </w:rPr>
              <w:t xml:space="preserve">«03» Сентября </w:t>
            </w:r>
            <w:r w:rsidR="00395A2E" w:rsidRPr="006213F2">
              <w:rPr>
                <w:sz w:val="22"/>
                <w:szCs w:val="22"/>
              </w:rPr>
              <w:t xml:space="preserve">2012 года, </w:t>
            </w:r>
            <w:r w:rsidR="00276A66" w:rsidRPr="006213F2">
              <w:rPr>
                <w:sz w:val="22"/>
                <w:szCs w:val="22"/>
              </w:rPr>
              <w:t>12</w:t>
            </w:r>
            <w:r w:rsidR="00395A2E" w:rsidRPr="006213F2">
              <w:rPr>
                <w:sz w:val="22"/>
                <w:szCs w:val="22"/>
              </w:rPr>
              <w:t>:00 по московскому времени</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1C421C" w:rsidP="00395A2E">
            <w:pPr>
              <w:ind w:right="153"/>
              <w:rPr>
                <w:sz w:val="22"/>
                <w:szCs w:val="22"/>
              </w:rPr>
            </w:pPr>
            <w:r w:rsidRPr="006213F2">
              <w:rPr>
                <w:sz w:val="22"/>
                <w:szCs w:val="22"/>
              </w:rPr>
              <w:t>Срок проведения отборочной и оценочной стадии рассмотрения заявок</w:t>
            </w:r>
          </w:p>
        </w:tc>
        <w:tc>
          <w:tcPr>
            <w:tcW w:w="6521" w:type="dxa"/>
          </w:tcPr>
          <w:p w:rsidR="00395A2E" w:rsidRPr="006213F2" w:rsidRDefault="001C421C" w:rsidP="00395A2E">
            <w:pPr>
              <w:pStyle w:val="Times12"/>
              <w:ind w:left="45" w:right="113" w:firstLine="0"/>
              <w:jc w:val="left"/>
              <w:rPr>
                <w:sz w:val="22"/>
              </w:rPr>
            </w:pPr>
            <w:r w:rsidRPr="006213F2">
              <w:rPr>
                <w:sz w:val="22"/>
              </w:rPr>
              <w:t>Отборочная стадия рассмотрения заявок на участие в запросе предложений</w:t>
            </w:r>
            <w:r w:rsidR="00395A2E" w:rsidRPr="006213F2">
              <w:rPr>
                <w:spacing w:val="-6"/>
                <w:sz w:val="22"/>
              </w:rPr>
              <w:t xml:space="preserve">: </w:t>
            </w:r>
            <w:r w:rsidR="00395A2E" w:rsidRPr="006213F2">
              <w:rPr>
                <w:sz w:val="22"/>
              </w:rPr>
              <w:t xml:space="preserve">не позднее </w:t>
            </w:r>
            <w:r w:rsidR="00126A32" w:rsidRPr="00126A32">
              <w:rPr>
                <w:sz w:val="22"/>
              </w:rPr>
              <w:t xml:space="preserve">«06» Сентября </w:t>
            </w:r>
            <w:r w:rsidR="00395A2E" w:rsidRPr="006213F2">
              <w:rPr>
                <w:sz w:val="22"/>
              </w:rPr>
              <w:t>2012 года.</w:t>
            </w:r>
          </w:p>
          <w:p w:rsidR="00395A2E" w:rsidRPr="006213F2" w:rsidRDefault="001C421C" w:rsidP="004F680F">
            <w:pPr>
              <w:pStyle w:val="Times12"/>
              <w:ind w:left="45" w:right="113" w:firstLine="0"/>
              <w:jc w:val="left"/>
              <w:rPr>
                <w:sz w:val="22"/>
              </w:rPr>
            </w:pPr>
            <w:r w:rsidRPr="006213F2">
              <w:rPr>
                <w:sz w:val="22"/>
              </w:rPr>
              <w:t>Оценочная стадия рассмотрения заявок на участие в запросе предложений и подведение итогов запроса предложений:</w:t>
            </w:r>
            <w:r w:rsidR="00395A2E" w:rsidRPr="006213F2">
              <w:rPr>
                <w:sz w:val="22"/>
              </w:rPr>
              <w:t xml:space="preserve"> не позднее </w:t>
            </w:r>
            <w:r w:rsidR="00126A32" w:rsidRPr="00126A32">
              <w:rPr>
                <w:sz w:val="22"/>
              </w:rPr>
              <w:t xml:space="preserve">07» Сентября </w:t>
            </w:r>
            <w:r w:rsidR="00395A2E" w:rsidRPr="006213F2">
              <w:rPr>
                <w:sz w:val="22"/>
              </w:rPr>
              <w:t>2012 года.</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Критерии </w:t>
            </w:r>
            <w:proofErr w:type="gramStart"/>
            <w:r w:rsidRPr="006213F2">
              <w:rPr>
                <w:sz w:val="22"/>
                <w:szCs w:val="22"/>
              </w:rPr>
              <w:t>оценки Предложений участников запроса предложений</w:t>
            </w:r>
            <w:proofErr w:type="gramEnd"/>
          </w:p>
        </w:tc>
        <w:tc>
          <w:tcPr>
            <w:tcW w:w="6521" w:type="dxa"/>
          </w:tcPr>
          <w:tbl>
            <w:tblPr>
              <w:tblW w:w="6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56"/>
              <w:gridCol w:w="1204"/>
            </w:tblGrid>
            <w:tr w:rsidR="00030725" w:rsidRPr="006213F2" w:rsidTr="00030725">
              <w:tc>
                <w:tcPr>
                  <w:tcW w:w="4956" w:type="dxa"/>
                  <w:tcBorders>
                    <w:top w:val="single" w:sz="4" w:space="0" w:color="auto"/>
                    <w:left w:val="single" w:sz="4" w:space="0" w:color="auto"/>
                    <w:bottom w:val="single" w:sz="4" w:space="0" w:color="auto"/>
                    <w:right w:val="single" w:sz="4" w:space="0" w:color="auto"/>
                  </w:tcBorders>
                  <w:vAlign w:val="center"/>
                  <w:hideMark/>
                </w:tcPr>
                <w:p w:rsidR="00030725" w:rsidRPr="006213F2" w:rsidRDefault="00030725" w:rsidP="00030725">
                  <w:pPr>
                    <w:widowControl w:val="0"/>
                    <w:ind w:right="68"/>
                    <w:jc w:val="center"/>
                    <w:rPr>
                      <w:rStyle w:val="rvts30"/>
                    </w:rPr>
                  </w:pPr>
                  <w:r w:rsidRPr="006213F2">
                    <w:rPr>
                      <w:rStyle w:val="rvts30"/>
                    </w:rPr>
                    <w:t>Наименование критерия</w:t>
                  </w:r>
                </w:p>
              </w:tc>
              <w:tc>
                <w:tcPr>
                  <w:tcW w:w="1204" w:type="dxa"/>
                  <w:tcBorders>
                    <w:top w:val="single" w:sz="4" w:space="0" w:color="auto"/>
                    <w:left w:val="single" w:sz="4" w:space="0" w:color="auto"/>
                    <w:bottom w:val="single" w:sz="4" w:space="0" w:color="auto"/>
                    <w:right w:val="single" w:sz="4" w:space="0" w:color="auto"/>
                  </w:tcBorders>
                  <w:vAlign w:val="center"/>
                  <w:hideMark/>
                </w:tcPr>
                <w:p w:rsidR="00030725" w:rsidRPr="006213F2" w:rsidRDefault="00030725" w:rsidP="00030725">
                  <w:pPr>
                    <w:widowControl w:val="0"/>
                    <w:ind w:left="-67" w:right="-43"/>
                    <w:jc w:val="center"/>
                    <w:rPr>
                      <w:rStyle w:val="rvts30"/>
                    </w:rPr>
                  </w:pPr>
                  <w:r w:rsidRPr="006213F2">
                    <w:rPr>
                      <w:rStyle w:val="rvts30"/>
                    </w:rPr>
                    <w:t>Значимость критерия</w:t>
                  </w:r>
                </w:p>
              </w:tc>
            </w:tr>
            <w:tr w:rsidR="00030725" w:rsidRPr="006213F2"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6213F2" w:rsidRDefault="00030725" w:rsidP="00030725">
                  <w:pPr>
                    <w:widowControl w:val="0"/>
                    <w:ind w:left="-57"/>
                    <w:rPr>
                      <w:b/>
                      <w:sz w:val="22"/>
                      <w:szCs w:val="22"/>
                    </w:rPr>
                  </w:pPr>
                  <w:r w:rsidRPr="006213F2">
                    <w:rPr>
                      <w:b/>
                      <w:sz w:val="22"/>
                      <w:szCs w:val="22"/>
                    </w:rPr>
                    <w:t>Цена договора</w:t>
                  </w:r>
                </w:p>
              </w:tc>
              <w:tc>
                <w:tcPr>
                  <w:tcW w:w="1204" w:type="dxa"/>
                  <w:tcBorders>
                    <w:top w:val="single" w:sz="4" w:space="0" w:color="auto"/>
                    <w:left w:val="single" w:sz="4" w:space="0" w:color="auto"/>
                    <w:bottom w:val="single" w:sz="4" w:space="0" w:color="auto"/>
                    <w:right w:val="single" w:sz="4" w:space="0" w:color="auto"/>
                  </w:tcBorders>
                  <w:hideMark/>
                </w:tcPr>
                <w:p w:rsidR="00C228AA" w:rsidRPr="006213F2" w:rsidRDefault="0037130A" w:rsidP="003911C8">
                  <w:pPr>
                    <w:widowControl w:val="0"/>
                    <w:ind w:left="-57"/>
                    <w:jc w:val="center"/>
                    <w:rPr>
                      <w:sz w:val="22"/>
                      <w:szCs w:val="22"/>
                      <w:lang w:val="en-US"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eastAsia="en-US"/>
                            </w:rPr>
                            <m:t>A</m:t>
                          </m:r>
                        </m:sub>
                      </m:sSub>
                      <m:r>
                        <w:rPr>
                          <w:rFonts w:ascii="Cambria Math" w:eastAsia="Calibri" w:hAnsi="Cambria Math"/>
                          <w:sz w:val="22"/>
                          <w:szCs w:val="22"/>
                          <w:lang w:eastAsia="en-US"/>
                        </w:rPr>
                        <m:t>=80</m:t>
                      </m:r>
                    </m:oMath>
                  </m:oMathPara>
                </w:p>
              </w:tc>
            </w:tr>
            <w:tr w:rsidR="003911C8" w:rsidRPr="006213F2" w:rsidTr="003911C8">
              <w:tc>
                <w:tcPr>
                  <w:tcW w:w="4956" w:type="dxa"/>
                  <w:tcBorders>
                    <w:top w:val="single" w:sz="4" w:space="0" w:color="auto"/>
                    <w:left w:val="single" w:sz="4" w:space="0" w:color="auto"/>
                    <w:bottom w:val="single" w:sz="4" w:space="0" w:color="auto"/>
                    <w:right w:val="single" w:sz="4" w:space="0" w:color="auto"/>
                  </w:tcBorders>
                  <w:hideMark/>
                </w:tcPr>
                <w:p w:rsidR="003911C8" w:rsidRPr="006213F2" w:rsidRDefault="003911C8" w:rsidP="003911C8">
                  <w:pPr>
                    <w:widowControl w:val="0"/>
                    <w:ind w:left="-57"/>
                    <w:rPr>
                      <w:b/>
                      <w:sz w:val="22"/>
                      <w:szCs w:val="22"/>
                    </w:rPr>
                  </w:pPr>
                  <w:r w:rsidRPr="003911C8">
                    <w:rPr>
                      <w:b/>
                      <w:sz w:val="22"/>
                      <w:szCs w:val="22"/>
                    </w:rPr>
                    <w:t>Срок выполнения работ</w:t>
                  </w:r>
                </w:p>
              </w:tc>
              <w:tc>
                <w:tcPr>
                  <w:tcW w:w="1204" w:type="dxa"/>
                  <w:tcBorders>
                    <w:top w:val="single" w:sz="4" w:space="0" w:color="auto"/>
                    <w:left w:val="single" w:sz="4" w:space="0" w:color="auto"/>
                    <w:bottom w:val="single" w:sz="4" w:space="0" w:color="auto"/>
                    <w:right w:val="single" w:sz="4" w:space="0" w:color="auto"/>
                  </w:tcBorders>
                  <w:hideMark/>
                </w:tcPr>
                <w:p w:rsidR="003911C8" w:rsidRPr="006213F2" w:rsidRDefault="0037130A" w:rsidP="003911C8">
                  <w:pPr>
                    <w:widowControl w:val="0"/>
                    <w:ind w:left="-57"/>
                    <w:jc w:val="center"/>
                    <w:rPr>
                      <w:b/>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val="en-US" w:eastAsia="en-US"/>
                            </w:rPr>
                            <m:t>C</m:t>
                          </m:r>
                        </m:sub>
                      </m:sSub>
                      <m:r>
                        <w:rPr>
                          <w:rFonts w:ascii="Cambria Math" w:eastAsia="Calibri" w:hAnsi="Cambria Math"/>
                          <w:sz w:val="22"/>
                          <w:szCs w:val="22"/>
                          <w:lang w:eastAsia="en-US"/>
                        </w:rPr>
                        <m:t>=10</m:t>
                      </m:r>
                    </m:oMath>
                  </m:oMathPara>
                </w:p>
              </w:tc>
            </w:tr>
            <w:tr w:rsidR="00030725" w:rsidRPr="006213F2"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6213F2" w:rsidRDefault="00EE030C" w:rsidP="00030725">
                  <w:pPr>
                    <w:widowControl w:val="0"/>
                    <w:ind w:left="-57"/>
                    <w:rPr>
                      <w:b/>
                      <w:sz w:val="22"/>
                      <w:szCs w:val="22"/>
                    </w:rPr>
                  </w:pPr>
                  <w:r w:rsidRPr="00EE030C">
                    <w:rPr>
                      <w:b/>
                      <w:sz w:val="22"/>
                      <w:szCs w:val="22"/>
                    </w:rPr>
                    <w:lastRenderedPageBreak/>
                    <w:t>Срок предоставляемых гарантий качества</w:t>
                  </w:r>
                  <w:r w:rsidR="003F678F" w:rsidRPr="003F678F">
                    <w:rPr>
                      <w:b/>
                      <w:sz w:val="22"/>
                      <w:szCs w:val="22"/>
                    </w:rPr>
                    <w:t>:</w:t>
                  </w:r>
                </w:p>
              </w:tc>
              <w:tc>
                <w:tcPr>
                  <w:tcW w:w="1204" w:type="dxa"/>
                  <w:tcBorders>
                    <w:top w:val="single" w:sz="4" w:space="0" w:color="auto"/>
                    <w:left w:val="single" w:sz="4" w:space="0" w:color="auto"/>
                    <w:bottom w:val="single" w:sz="4" w:space="0" w:color="auto"/>
                    <w:right w:val="single" w:sz="4" w:space="0" w:color="auto"/>
                  </w:tcBorders>
                  <w:hideMark/>
                </w:tcPr>
                <w:p w:rsidR="00030725" w:rsidRPr="006213F2" w:rsidRDefault="0037130A" w:rsidP="006324A3">
                  <w:pPr>
                    <w:widowControl w:val="0"/>
                    <w:ind w:left="-57"/>
                    <w:jc w:val="center"/>
                    <w:rPr>
                      <w:b/>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val="en-US" w:eastAsia="en-US"/>
                            </w:rPr>
                            <m:t>G</m:t>
                          </m:r>
                        </m:sub>
                      </m:sSub>
                      <m:r>
                        <w:rPr>
                          <w:rFonts w:ascii="Cambria Math" w:eastAsia="Calibri" w:hAnsi="Cambria Math"/>
                          <w:sz w:val="22"/>
                          <w:szCs w:val="22"/>
                          <w:lang w:eastAsia="en-US"/>
                        </w:rPr>
                        <m:t>=10</m:t>
                      </m:r>
                    </m:oMath>
                  </m:oMathPara>
                </w:p>
              </w:tc>
            </w:tr>
            <w:tr w:rsidR="00030725" w:rsidRPr="006213F2"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3F678F" w:rsidRDefault="00030725" w:rsidP="003911C8">
                  <w:pPr>
                    <w:widowControl w:val="0"/>
                    <w:ind w:left="-57"/>
                    <w:rPr>
                      <w:b/>
                      <w:sz w:val="22"/>
                      <w:szCs w:val="22"/>
                    </w:rPr>
                  </w:pPr>
                  <w:r w:rsidRPr="003911C8">
                    <w:rPr>
                      <w:b/>
                      <w:sz w:val="22"/>
                      <w:szCs w:val="22"/>
                    </w:rPr>
                    <w:t>Общее</w:t>
                  </w:r>
                  <w:r w:rsidRPr="003F678F">
                    <w:rPr>
                      <w:b/>
                      <w:bCs/>
                      <w:iCs/>
                      <w:sz w:val="22"/>
                      <w:szCs w:val="22"/>
                    </w:rPr>
                    <w:t xml:space="preserve"> количество баллов</w:t>
                  </w:r>
                </w:p>
              </w:tc>
              <w:tc>
                <w:tcPr>
                  <w:tcW w:w="1204" w:type="dxa"/>
                  <w:tcBorders>
                    <w:top w:val="single" w:sz="4" w:space="0" w:color="auto"/>
                    <w:left w:val="single" w:sz="4" w:space="0" w:color="auto"/>
                    <w:bottom w:val="single" w:sz="4" w:space="0" w:color="auto"/>
                    <w:right w:val="single" w:sz="4" w:space="0" w:color="auto"/>
                  </w:tcBorders>
                  <w:hideMark/>
                </w:tcPr>
                <w:p w:rsidR="00030725" w:rsidRPr="003F678F" w:rsidRDefault="00030725" w:rsidP="00030725">
                  <w:pPr>
                    <w:widowControl w:val="0"/>
                    <w:jc w:val="center"/>
                    <w:rPr>
                      <w:b/>
                      <w:sz w:val="22"/>
                      <w:szCs w:val="22"/>
                    </w:rPr>
                  </w:pPr>
                  <w:r w:rsidRPr="003F678F">
                    <w:rPr>
                      <w:b/>
                      <w:sz w:val="22"/>
                      <w:szCs w:val="22"/>
                    </w:rPr>
                    <w:t>100</w:t>
                  </w:r>
                </w:p>
              </w:tc>
            </w:tr>
          </w:tbl>
          <w:p w:rsidR="00395A2E" w:rsidRPr="006213F2" w:rsidRDefault="00395A2E" w:rsidP="00395A2E">
            <w:pPr>
              <w:pStyle w:val="a2"/>
              <w:numPr>
                <w:ilvl w:val="0"/>
                <w:numId w:val="0"/>
              </w:numPr>
              <w:tabs>
                <w:tab w:val="left" w:pos="0"/>
                <w:tab w:val="left" w:pos="353"/>
              </w:tabs>
              <w:spacing w:before="60" w:after="60" w:line="240" w:lineRule="auto"/>
              <w:ind w:left="1134" w:right="153"/>
            </w:pP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Методика оценки заявок на участие в запросе предложений</w:t>
            </w:r>
          </w:p>
        </w:tc>
        <w:tc>
          <w:tcPr>
            <w:tcW w:w="6521" w:type="dxa"/>
          </w:tcPr>
          <w:p w:rsidR="00395A2E" w:rsidRDefault="00395A2E" w:rsidP="00395A2E">
            <w:pPr>
              <w:widowControl w:val="0"/>
              <w:rPr>
                <w:sz w:val="22"/>
                <w:szCs w:val="22"/>
                <w:lang w:val="en-US"/>
              </w:rPr>
            </w:pPr>
            <w:r w:rsidRPr="006213F2">
              <w:rPr>
                <w:sz w:val="22"/>
                <w:szCs w:val="22"/>
              </w:rPr>
              <w:t xml:space="preserve">В соответствии с Правилами оценки предложений на участие в </w:t>
            </w:r>
            <w:r w:rsidR="00766D3B" w:rsidRPr="006213F2">
              <w:rPr>
                <w:sz w:val="22"/>
                <w:szCs w:val="22"/>
              </w:rPr>
              <w:t>открыт</w:t>
            </w:r>
            <w:r w:rsidRPr="006213F2">
              <w:rPr>
                <w:sz w:val="22"/>
                <w:szCs w:val="22"/>
              </w:rPr>
              <w:t>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3911C8" w:rsidRPr="003911C8" w:rsidRDefault="003911C8" w:rsidP="00395A2E">
            <w:pPr>
              <w:widowControl w:val="0"/>
              <w:rPr>
                <w:sz w:val="22"/>
                <w:szCs w:val="22"/>
                <w:lang w:val="en-US"/>
              </w:rPr>
            </w:pPr>
          </w:p>
          <w:p w:rsidR="00BF6789" w:rsidRPr="006213F2" w:rsidRDefault="00BF6789" w:rsidP="00BF6789">
            <w:pPr>
              <w:widowControl w:val="0"/>
              <w:numPr>
                <w:ilvl w:val="0"/>
                <w:numId w:val="38"/>
              </w:numPr>
              <w:tabs>
                <w:tab w:val="left" w:pos="778"/>
              </w:tabs>
              <w:ind w:left="495" w:firstLine="0"/>
              <w:jc w:val="both"/>
              <w:rPr>
                <w:sz w:val="22"/>
                <w:szCs w:val="22"/>
              </w:rPr>
            </w:pPr>
            <w:bookmarkStart w:id="211" w:name="_Toc269375554"/>
            <w:bookmarkStart w:id="212" w:name="_Toc287001046"/>
            <w:bookmarkStart w:id="213" w:name="_Toc287002824"/>
            <w:bookmarkStart w:id="214" w:name="_Toc294775019"/>
            <w:r w:rsidRPr="006213F2">
              <w:rPr>
                <w:sz w:val="22"/>
                <w:szCs w:val="22"/>
              </w:rPr>
              <w:t>Оценка предложений по критерию – «Цена»:</w:t>
            </w:r>
            <w:bookmarkEnd w:id="211"/>
            <w:bookmarkEnd w:id="212"/>
            <w:bookmarkEnd w:id="213"/>
            <w:bookmarkEnd w:id="214"/>
          </w:p>
          <w:p w:rsidR="00BF6789" w:rsidRPr="006213F2" w:rsidRDefault="00BF6789" w:rsidP="00BF6789">
            <w:pPr>
              <w:widowControl w:val="0"/>
              <w:rPr>
                <w:sz w:val="22"/>
                <w:szCs w:val="22"/>
              </w:rPr>
            </w:pPr>
            <w:r w:rsidRPr="006213F2">
              <w:rPr>
                <w:sz w:val="22"/>
                <w:szCs w:val="22"/>
              </w:rPr>
              <w:t>Единый базис сравнения ценовых предложений:</w:t>
            </w:r>
          </w:p>
          <w:p w:rsidR="00BF6789" w:rsidRPr="006213F2" w:rsidRDefault="00BF6789" w:rsidP="00BF6789">
            <w:pPr>
              <w:widowControl w:val="0"/>
              <w:rPr>
                <w:sz w:val="22"/>
                <w:szCs w:val="22"/>
              </w:rPr>
            </w:pPr>
            <w:r w:rsidRPr="006213F2">
              <w:rPr>
                <w:sz w:val="22"/>
                <w:szCs w:val="22"/>
              </w:rPr>
              <w:t>-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BF6789" w:rsidRPr="006213F2" w:rsidRDefault="00BF6789" w:rsidP="00BF6789">
            <w:pPr>
              <w:widowControl w:val="0"/>
              <w:rPr>
                <w:sz w:val="22"/>
                <w:szCs w:val="22"/>
              </w:rPr>
            </w:pPr>
            <w:r w:rsidRPr="006213F2">
              <w:rPr>
                <w:sz w:val="22"/>
                <w:szCs w:val="22"/>
              </w:rPr>
              <w:t xml:space="preserve">Рейтинг, присуждаемый  </w:t>
            </w:r>
            <m:oMath>
              <m:r>
                <w:rPr>
                  <w:rFonts w:ascii="Cambria Math" w:eastAsia="Calibri" w:hAnsi="Cambria Math"/>
                  <w:sz w:val="22"/>
                  <w:szCs w:val="22"/>
                </w:rPr>
                <m:t>i-му</m:t>
              </m:r>
            </m:oMath>
            <w:r w:rsidRPr="006213F2">
              <w:rPr>
                <w:sz w:val="22"/>
                <w:szCs w:val="22"/>
              </w:rPr>
              <w:t xml:space="preserve">  предложению по критерию – «цена» («цена за единицу работы, услуги, товары»), определяется по формуле:</w:t>
            </w:r>
          </w:p>
          <w:p w:rsidR="00BF6789" w:rsidRPr="006213F2" w:rsidRDefault="0037130A" w:rsidP="00BF6789">
            <w:pPr>
              <w:widowControl w:val="0"/>
              <w:autoSpaceDE w:val="0"/>
              <w:autoSpaceDN w:val="0"/>
              <w:spacing w:before="120" w:after="120"/>
              <w:jc w:val="center"/>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rPr>
                          <m:t>i</m:t>
                        </m:r>
                      </m:sub>
                    </m:sSub>
                  </m:den>
                </m:f>
                <m:r>
                  <w:rPr>
                    <w:rFonts w:ascii="Cambria Math"/>
                    <w:sz w:val="22"/>
                    <w:szCs w:val="22"/>
                    <w:lang w:val="en-US" w:eastAsia="en-US"/>
                  </w:rPr>
                  <m:t>×</m:t>
                </m:r>
                <m:r>
                  <w:rPr>
                    <w:rFonts w:ascii="Cambria Math"/>
                    <w:sz w:val="22"/>
                    <w:szCs w:val="22"/>
                    <w:lang w:val="en-US" w:eastAsia="en-US"/>
                  </w:rPr>
                  <m:t>100;</m:t>
                </m:r>
              </m:oMath>
            </m:oMathPara>
          </w:p>
          <w:p w:rsidR="00BF6789" w:rsidRPr="006213F2" w:rsidRDefault="00BF6789" w:rsidP="00BF6789">
            <w:pPr>
              <w:widowControl w:val="0"/>
              <w:autoSpaceDE w:val="0"/>
              <w:autoSpaceDN w:val="0"/>
              <w:rPr>
                <w:sz w:val="22"/>
                <w:szCs w:val="22"/>
              </w:rPr>
            </w:pPr>
            <w:r w:rsidRPr="006213F2">
              <w:rPr>
                <w:sz w:val="22"/>
                <w:szCs w:val="22"/>
              </w:rPr>
              <w:t>где:</w:t>
            </w:r>
          </w:p>
          <w:p w:rsidR="00BF6789" w:rsidRPr="006213F2" w:rsidRDefault="0037130A" w:rsidP="00C228AA">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oMath>
            <w:r w:rsidR="00BF6789" w:rsidRPr="006213F2">
              <w:rPr>
                <w:sz w:val="22"/>
                <w:szCs w:val="22"/>
              </w:rPr>
              <w:t xml:space="preserve">  –  рейтинг, присуждаемый предложению   </w:t>
            </w:r>
            <m:oMath>
              <m:r>
                <w:rPr>
                  <w:rFonts w:ascii="Cambria Math" w:hAnsi="Cambria Math"/>
                  <w:sz w:val="22"/>
                  <w:szCs w:val="22"/>
                  <w:lang w:eastAsia="en-US"/>
                </w:rPr>
                <m:t>i-го</m:t>
              </m:r>
            </m:oMath>
            <w:r w:rsidR="00BF6789" w:rsidRPr="006213F2">
              <w:rPr>
                <w:sz w:val="22"/>
                <w:szCs w:val="22"/>
              </w:rPr>
              <w:t xml:space="preserve">  участника по указанному критерию – «цена»;</w:t>
            </w:r>
          </w:p>
          <w:p w:rsidR="00BF6789" w:rsidRPr="006213F2" w:rsidRDefault="0037130A" w:rsidP="00C228AA">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m</m:t>
                  </m:r>
                  <m:r>
                    <w:rPr>
                      <w:rFonts w:ascii="Cambria Math" w:eastAsia="Calibri"/>
                      <w:sz w:val="22"/>
                      <w:szCs w:val="22"/>
                      <w:lang w:val="en-US"/>
                    </w:rPr>
                    <m:t>in</m:t>
                  </m:r>
                </m:sub>
              </m:sSub>
            </m:oMath>
            <w:r w:rsidR="00BF6789" w:rsidRPr="006213F2">
              <w:rPr>
                <w:sz w:val="22"/>
                <w:szCs w:val="22"/>
              </w:rPr>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руб. без НДС;</w:t>
            </w:r>
          </w:p>
          <w:p w:rsidR="00BF6789" w:rsidRPr="006213F2" w:rsidRDefault="0037130A" w:rsidP="00BF6789">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i</m:t>
                  </m:r>
                </m:sub>
              </m:sSub>
            </m:oMath>
            <w:r w:rsidR="00BF6789" w:rsidRPr="006213F2">
              <w:rPr>
                <w:sz w:val="22"/>
                <w:szCs w:val="22"/>
              </w:rPr>
              <w:t xml:space="preserve">  –  </w:t>
            </w:r>
            <w:r w:rsidR="00BF6789" w:rsidRPr="006213F2">
              <w:rPr>
                <w:bCs/>
                <w:sz w:val="22"/>
                <w:szCs w:val="22"/>
              </w:rPr>
              <w:t xml:space="preserve">предложение участника процедуры закупки о цене договора, цене единицы продукции, указанной в заявке </w:t>
            </w:r>
            <w:r w:rsidR="00BF6789" w:rsidRPr="006213F2">
              <w:rPr>
                <w:sz w:val="22"/>
                <w:szCs w:val="22"/>
              </w:rPr>
              <w:t xml:space="preserve">на участие в </w:t>
            </w:r>
            <w:r w:rsidR="00B45A12" w:rsidRPr="006213F2">
              <w:rPr>
                <w:sz w:val="22"/>
                <w:szCs w:val="22"/>
              </w:rPr>
              <w:t>процедуре закупки</w:t>
            </w:r>
            <w:r w:rsidR="00BF6789" w:rsidRPr="006213F2">
              <w:rPr>
                <w:sz w:val="22"/>
                <w:szCs w:val="22"/>
              </w:rPr>
              <w:t xml:space="preserve"> </w:t>
            </w:r>
            <w:proofErr w:type="spellStart"/>
            <w:r w:rsidR="00BF6789" w:rsidRPr="006213F2">
              <w:rPr>
                <w:sz w:val="22"/>
                <w:szCs w:val="22"/>
                <w:lang w:val="en-US"/>
              </w:rPr>
              <w:t>i</w:t>
            </w:r>
            <w:proofErr w:type="spellEnd"/>
            <w:r w:rsidR="00BF6789" w:rsidRPr="006213F2">
              <w:rPr>
                <w:sz w:val="22"/>
                <w:szCs w:val="22"/>
              </w:rPr>
              <w:t>-го участника процедуры закупки, руб. без НДС.</w:t>
            </w:r>
          </w:p>
          <w:p w:rsidR="00BF6789" w:rsidRPr="006213F2" w:rsidRDefault="00BF6789" w:rsidP="00BF6789">
            <w:pPr>
              <w:widowControl w:val="0"/>
              <w:autoSpaceDE w:val="0"/>
              <w:autoSpaceDN w:val="0"/>
              <w:jc w:val="both"/>
              <w:rPr>
                <w:sz w:val="22"/>
                <w:szCs w:val="22"/>
              </w:rPr>
            </w:pPr>
            <w:r w:rsidRPr="006213F2">
              <w:rPr>
                <w:sz w:val="22"/>
                <w:szCs w:val="22"/>
              </w:rPr>
              <w:t>При оценке предложений по критерию «цена договора» лучшим условием по указанному критерию признается предложение участника с наименьшей ценой.</w:t>
            </w:r>
          </w:p>
          <w:p w:rsidR="003911C8" w:rsidRPr="0047703A" w:rsidRDefault="003911C8" w:rsidP="003911C8">
            <w:pPr>
              <w:widowControl w:val="0"/>
              <w:tabs>
                <w:tab w:val="left" w:pos="0"/>
              </w:tabs>
              <w:rPr>
                <w:sz w:val="22"/>
                <w:szCs w:val="22"/>
              </w:rPr>
            </w:pPr>
          </w:p>
          <w:p w:rsidR="003911C8" w:rsidRPr="0047703A" w:rsidRDefault="003911C8" w:rsidP="003911C8">
            <w:pPr>
              <w:widowControl w:val="0"/>
              <w:numPr>
                <w:ilvl w:val="0"/>
                <w:numId w:val="38"/>
              </w:numPr>
              <w:tabs>
                <w:tab w:val="left" w:pos="778"/>
              </w:tabs>
              <w:ind w:left="495" w:firstLine="0"/>
              <w:jc w:val="both"/>
              <w:rPr>
                <w:sz w:val="22"/>
                <w:szCs w:val="22"/>
              </w:rPr>
            </w:pPr>
            <w:r w:rsidRPr="0047703A">
              <w:rPr>
                <w:sz w:val="22"/>
                <w:szCs w:val="22"/>
              </w:rPr>
              <w:t>Оценка заявок по критерию – «Срок выполнения работ»:</w:t>
            </w:r>
          </w:p>
          <w:p w:rsidR="003911C8" w:rsidRPr="0047703A" w:rsidRDefault="003911C8" w:rsidP="003911C8">
            <w:pPr>
              <w:widowControl w:val="0"/>
              <w:jc w:val="both"/>
              <w:rPr>
                <w:sz w:val="22"/>
                <w:szCs w:val="22"/>
              </w:rPr>
            </w:pPr>
            <w:r w:rsidRPr="0047703A">
              <w:rPr>
                <w:sz w:val="22"/>
                <w:szCs w:val="22"/>
              </w:rPr>
              <w:t xml:space="preserve">Рейтинг, присуждаемый  </w:t>
            </w:r>
            <m:oMath>
              <m:r>
                <m:rPr>
                  <m:sty m:val="p"/>
                </m:rPr>
                <w:rPr>
                  <w:rFonts w:ascii="Cambria Math" w:hAnsi="Cambria Math"/>
                  <w:sz w:val="22"/>
                  <w:szCs w:val="22"/>
                </w:rPr>
                <m:t>i</m:t>
              </m:r>
              <m:r>
                <m:rPr>
                  <m:sty m:val="p"/>
                </m:rPr>
                <w:rPr>
                  <w:sz w:val="22"/>
                  <w:szCs w:val="22"/>
                </w:rPr>
                <m:t>-</m:t>
              </m:r>
              <m:r>
                <w:rPr>
                  <w:rFonts w:ascii="Cambria Math" w:hAnsi="Cambria Math"/>
                  <w:sz w:val="22"/>
                  <w:szCs w:val="22"/>
                </w:rPr>
                <m:t>ой</m:t>
              </m:r>
            </m:oMath>
            <w:r w:rsidRPr="0047703A">
              <w:rPr>
                <w:sz w:val="22"/>
                <w:szCs w:val="22"/>
              </w:rPr>
              <w:t xml:space="preserve">  заявке по критерию – «Срок выполнения работ», определяется по формуле:</w:t>
            </w:r>
          </w:p>
          <w:p w:rsidR="003911C8" w:rsidRPr="0047703A" w:rsidRDefault="0037130A" w:rsidP="003911C8">
            <w:pPr>
              <w:widowControl w:val="0"/>
              <w:autoSpaceDE w:val="0"/>
              <w:autoSpaceDN w:val="0"/>
              <w:jc w:val="center"/>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RC</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C</m:t>
                        </m:r>
                      </m:e>
                      <m:sub>
                        <m:r>
                          <w:rPr>
                            <w:rFonts w:ascii="Cambria Math" w:hAnsi="Cambria Math"/>
                            <w:sz w:val="22"/>
                            <w:szCs w:val="22"/>
                            <w:lang w:val="en-US" w:eastAsia="en-US"/>
                          </w:rPr>
                          <m:t>max</m:t>
                        </m:r>
                      </m:sub>
                    </m:sSub>
                    <m:r>
                      <w:rPr>
                        <w:rFonts w:ascii="Cambria Math" w:hAnsi="Cambria Math"/>
                        <w:sz w:val="22"/>
                        <w:szCs w:val="22"/>
                        <w:lang w:val="en-US" w:eastAsia="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C</m:t>
                        </m:r>
                      </m:e>
                      <m:sub>
                        <m:r>
                          <w:rPr>
                            <w:rFonts w:ascii="Cambria Math" w:hAnsi="Cambria Math"/>
                            <w:sz w:val="22"/>
                            <w:szCs w:val="22"/>
                            <w:lang w:val="en-US"/>
                          </w:rPr>
                          <m:t>i</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C</m:t>
                        </m:r>
                      </m:e>
                      <m:sub>
                        <m:r>
                          <w:rPr>
                            <w:rFonts w:ascii="Cambria Math" w:hAnsi="Cambria Math"/>
                            <w:sz w:val="22"/>
                            <w:szCs w:val="22"/>
                            <w:lang w:val="en-US" w:eastAsia="en-US"/>
                          </w:rPr>
                          <m:t>max</m:t>
                        </m:r>
                      </m:sub>
                    </m:sSub>
                    <m:r>
                      <w:rPr>
                        <w:rFonts w:ascii="Cambria Math" w:hAnsi="Cambria Math"/>
                        <w:sz w:val="22"/>
                        <w:szCs w:val="22"/>
                        <w:lang w:val="en-US" w:eastAsia="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C</m:t>
                        </m:r>
                      </m:e>
                      <m:sub>
                        <m:r>
                          <w:rPr>
                            <w:rFonts w:ascii="Cambria Math" w:hAnsi="Cambria Math"/>
                            <w:sz w:val="22"/>
                            <w:szCs w:val="22"/>
                            <w:lang w:val="en-US"/>
                          </w:rPr>
                          <m:t>min</m:t>
                        </m:r>
                      </m:sub>
                    </m:sSub>
                  </m:den>
                </m:f>
                <m:r>
                  <w:rPr>
                    <w:sz w:val="22"/>
                    <w:szCs w:val="22"/>
                    <w:lang w:val="en-US" w:eastAsia="en-US"/>
                  </w:rPr>
                  <m:t>×</m:t>
                </m:r>
                <m:r>
                  <w:rPr>
                    <w:rFonts w:ascii="Cambria Math"/>
                    <w:sz w:val="22"/>
                    <w:szCs w:val="22"/>
                    <w:lang w:val="en-US" w:eastAsia="en-US"/>
                  </w:rPr>
                  <m:t>100;</m:t>
                </m:r>
              </m:oMath>
            </m:oMathPara>
          </w:p>
          <w:p w:rsidR="003911C8" w:rsidRPr="0047703A" w:rsidRDefault="003911C8" w:rsidP="003911C8">
            <w:pPr>
              <w:widowControl w:val="0"/>
              <w:autoSpaceDE w:val="0"/>
              <w:autoSpaceDN w:val="0"/>
              <w:rPr>
                <w:sz w:val="22"/>
                <w:szCs w:val="22"/>
              </w:rPr>
            </w:pPr>
            <w:r w:rsidRPr="0047703A">
              <w:rPr>
                <w:sz w:val="22"/>
                <w:szCs w:val="22"/>
              </w:rPr>
              <w:t>где:</w:t>
            </w:r>
          </w:p>
          <w:p w:rsidR="003911C8" w:rsidRPr="0047703A" w:rsidRDefault="0037130A" w:rsidP="003911C8">
            <w:pPr>
              <w:widowControl w:val="0"/>
              <w:autoSpaceDE w:val="0"/>
              <w:autoSpaceDN w:val="0"/>
              <w:jc w:val="both"/>
              <w:rPr>
                <w:bCs/>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RC</m:t>
                  </m:r>
                </m:e>
                <m:sub>
                  <m:r>
                    <w:rPr>
                      <w:rFonts w:ascii="Cambria Math" w:eastAsia="Calibri"/>
                      <w:sz w:val="22"/>
                      <w:szCs w:val="22"/>
                      <w:lang w:eastAsia="en-US"/>
                    </w:rPr>
                    <m:t>i</m:t>
                  </m:r>
                </m:sub>
              </m:sSub>
            </m:oMath>
            <w:r w:rsidR="003911C8" w:rsidRPr="0047703A">
              <w:rPr>
                <w:sz w:val="22"/>
                <w:szCs w:val="22"/>
              </w:rPr>
              <w:t xml:space="preserve">  –  </w:t>
            </w:r>
            <w:r w:rsidR="003911C8" w:rsidRPr="0047703A">
              <w:rPr>
                <w:bCs/>
                <w:sz w:val="22"/>
                <w:szCs w:val="22"/>
              </w:rPr>
              <w:t xml:space="preserve">рейтинг, присуждаемый заявке   </w:t>
            </w:r>
            <m:oMath>
              <m:r>
                <m:rPr>
                  <m:sty m:val="p"/>
                </m:rPr>
                <w:rPr>
                  <w:rFonts w:ascii="Cambria Math" w:hAnsi="Cambria Math"/>
                  <w:sz w:val="22"/>
                  <w:szCs w:val="22"/>
                </w:rPr>
                <m:t>i</m:t>
              </m:r>
              <m:r>
                <m:rPr>
                  <m:sty m:val="p"/>
                </m:rPr>
                <w:rPr>
                  <w:sz w:val="22"/>
                  <w:szCs w:val="22"/>
                </w:rPr>
                <m:t>-го</m:t>
              </m:r>
            </m:oMath>
            <w:r w:rsidR="003911C8" w:rsidRPr="0047703A">
              <w:rPr>
                <w:bCs/>
                <w:sz w:val="22"/>
                <w:szCs w:val="22"/>
              </w:rPr>
              <w:t xml:space="preserve">  участника по указанному критерию – «Срок выполнения работ»;</w:t>
            </w:r>
          </w:p>
          <w:p w:rsidR="003911C8" w:rsidRPr="0047703A" w:rsidRDefault="0037130A" w:rsidP="003911C8">
            <w:pPr>
              <w:widowControl w:val="0"/>
              <w:autoSpaceDE w:val="0"/>
              <w:autoSpaceDN w:val="0"/>
              <w:jc w:val="both"/>
              <w:rPr>
                <w:bCs/>
                <w:sz w:val="22"/>
                <w:szCs w:val="22"/>
              </w:rPr>
            </w:pPr>
            <m:oMath>
              <m:sSub>
                <m:sSubPr>
                  <m:ctrlPr>
                    <w:rPr>
                      <w:rFonts w:ascii="Cambria Math" w:hAnsi="Cambria Math"/>
                      <w:bCs/>
                      <w:sz w:val="22"/>
                      <w:szCs w:val="22"/>
                    </w:rPr>
                  </m:ctrlPr>
                </m:sSubPr>
                <m:e>
                  <m:r>
                    <m:rPr>
                      <m:sty m:val="p"/>
                    </m:rPr>
                    <w:rPr>
                      <w:rFonts w:ascii="Cambria Math"/>
                      <w:sz w:val="22"/>
                      <w:szCs w:val="22"/>
                    </w:rPr>
                    <m:t>C</m:t>
                  </m:r>
                </m:e>
                <m:sub>
                  <m:r>
                    <m:rPr>
                      <m:sty m:val="p"/>
                    </m:rPr>
                    <w:rPr>
                      <w:rFonts w:ascii="Cambria Math"/>
                      <w:sz w:val="22"/>
                      <w:szCs w:val="22"/>
                    </w:rPr>
                    <m:t>max</m:t>
                  </m:r>
                </m:sub>
              </m:sSub>
            </m:oMath>
            <w:r w:rsidR="003911C8" w:rsidRPr="0047703A">
              <w:rPr>
                <w:bCs/>
                <w:sz w:val="22"/>
                <w:szCs w:val="22"/>
              </w:rPr>
              <w:t xml:space="preserve"> –  предельный (максимально допустимый) срок выполнения работ, установленный в документации процедуры закупки, в единицах измерения срока (сутки) – </w:t>
            </w:r>
            <m:oMath>
              <m:sSub>
                <m:sSubPr>
                  <m:ctrlPr>
                    <w:rPr>
                      <w:rFonts w:ascii="Cambria Math" w:hAnsi="Cambria Math"/>
                      <w:bCs/>
                      <w:sz w:val="22"/>
                      <w:szCs w:val="22"/>
                    </w:rPr>
                  </m:ctrlPr>
                </m:sSubPr>
                <m:e>
                  <m:r>
                    <m:rPr>
                      <m:sty m:val="p"/>
                    </m:rPr>
                    <w:rPr>
                      <w:rFonts w:ascii="Cambria Math"/>
                      <w:sz w:val="22"/>
                      <w:szCs w:val="22"/>
                    </w:rPr>
                    <m:t>C</m:t>
                  </m:r>
                </m:e>
                <m:sub>
                  <m:r>
                    <m:rPr>
                      <m:sty m:val="p"/>
                    </m:rPr>
                    <w:rPr>
                      <w:rFonts w:ascii="Cambria Math"/>
                      <w:sz w:val="22"/>
                      <w:szCs w:val="22"/>
                    </w:rPr>
                    <m:t>max</m:t>
                  </m:r>
                </m:sub>
              </m:sSub>
              <m:r>
                <m:rPr>
                  <m:sty m:val="p"/>
                </m:rPr>
                <w:rPr>
                  <w:rFonts w:ascii="Cambria Math" w:hAnsi="Cambria Math"/>
                  <w:sz w:val="22"/>
                  <w:szCs w:val="22"/>
                </w:rPr>
                <m:t>=95</m:t>
              </m:r>
            </m:oMath>
            <w:r w:rsidR="003911C8" w:rsidRPr="0047703A">
              <w:rPr>
                <w:bCs/>
                <w:sz w:val="22"/>
                <w:szCs w:val="22"/>
              </w:rPr>
              <w:t xml:space="preserve"> дней с момента заключения договора (предполагаемая дата заключения договора – </w:t>
            </w:r>
            <w:r w:rsidR="00182458" w:rsidRPr="00182458">
              <w:rPr>
                <w:bCs/>
                <w:sz w:val="22"/>
                <w:szCs w:val="22"/>
              </w:rPr>
              <w:t>25</w:t>
            </w:r>
            <w:r w:rsidR="00182458">
              <w:rPr>
                <w:bCs/>
                <w:sz w:val="22"/>
                <w:szCs w:val="22"/>
              </w:rPr>
              <w:t>.</w:t>
            </w:r>
            <w:r w:rsidR="003911C8" w:rsidRPr="0047703A">
              <w:rPr>
                <w:bCs/>
                <w:sz w:val="22"/>
                <w:szCs w:val="22"/>
              </w:rPr>
              <w:t>0</w:t>
            </w:r>
            <w:r w:rsidR="00182458" w:rsidRPr="00182458">
              <w:rPr>
                <w:bCs/>
                <w:sz w:val="22"/>
                <w:szCs w:val="22"/>
              </w:rPr>
              <w:t>9</w:t>
            </w:r>
            <w:r w:rsidR="003911C8" w:rsidRPr="0047703A">
              <w:rPr>
                <w:bCs/>
                <w:sz w:val="22"/>
                <w:szCs w:val="22"/>
              </w:rPr>
              <w:t>.2012г.);</w:t>
            </w:r>
          </w:p>
          <w:p w:rsidR="003911C8" w:rsidRPr="0047703A" w:rsidRDefault="0037130A" w:rsidP="003911C8">
            <w:pPr>
              <w:widowControl w:val="0"/>
              <w:autoSpaceDE w:val="0"/>
              <w:autoSpaceDN w:val="0"/>
              <w:jc w:val="both"/>
              <w:rPr>
                <w:bCs/>
                <w:sz w:val="22"/>
                <w:szCs w:val="22"/>
              </w:rPr>
            </w:pPr>
            <m:oMath>
              <m:sSub>
                <m:sSubPr>
                  <m:ctrlPr>
                    <w:rPr>
                      <w:rFonts w:ascii="Cambria Math" w:hAnsi="Cambria Math"/>
                      <w:bCs/>
                      <w:sz w:val="22"/>
                      <w:szCs w:val="22"/>
                    </w:rPr>
                  </m:ctrlPr>
                </m:sSubPr>
                <m:e>
                  <m:r>
                    <m:rPr>
                      <m:sty m:val="p"/>
                    </m:rPr>
                    <w:rPr>
                      <w:rFonts w:ascii="Cambria Math"/>
                      <w:sz w:val="22"/>
                      <w:szCs w:val="22"/>
                    </w:rPr>
                    <m:t>C</m:t>
                  </m:r>
                </m:e>
                <m:sub>
                  <m:r>
                    <m:rPr>
                      <m:sty m:val="p"/>
                    </m:rPr>
                    <w:rPr>
                      <w:rFonts w:ascii="Cambria Math"/>
                      <w:sz w:val="22"/>
                      <w:szCs w:val="22"/>
                    </w:rPr>
                    <m:t>i</m:t>
                  </m:r>
                </m:sub>
              </m:sSub>
            </m:oMath>
            <w:r w:rsidR="003911C8" w:rsidRPr="0047703A">
              <w:rPr>
                <w:bCs/>
                <w:sz w:val="22"/>
                <w:szCs w:val="22"/>
              </w:rPr>
              <w:t xml:space="preserve"> –  предложение о сроке выполнения работ, указанном в </w:t>
            </w:r>
            <w:r w:rsidR="003911C8" w:rsidRPr="0047703A">
              <w:rPr>
                <w:bCs/>
                <w:sz w:val="22"/>
                <w:szCs w:val="22"/>
              </w:rPr>
              <w:lastRenderedPageBreak/>
              <w:t>предложении на участие в процедуре закупки i-го участника процедуры закупки, в единицах измерения срока (сутки);</w:t>
            </w:r>
          </w:p>
          <w:p w:rsidR="003911C8" w:rsidRPr="0047703A" w:rsidRDefault="0037130A" w:rsidP="003911C8">
            <w:pPr>
              <w:widowControl w:val="0"/>
              <w:autoSpaceDE w:val="0"/>
              <w:autoSpaceDN w:val="0"/>
              <w:jc w:val="both"/>
              <w:rPr>
                <w:bCs/>
                <w:sz w:val="22"/>
                <w:szCs w:val="22"/>
              </w:rPr>
            </w:pPr>
            <m:oMath>
              <m:sSub>
                <m:sSubPr>
                  <m:ctrlPr>
                    <w:rPr>
                      <w:rFonts w:ascii="Cambria Math" w:hAnsi="Cambria Math"/>
                      <w:bCs/>
                      <w:sz w:val="22"/>
                      <w:szCs w:val="22"/>
                    </w:rPr>
                  </m:ctrlPr>
                </m:sSubPr>
                <m:e>
                  <m:r>
                    <m:rPr>
                      <m:sty m:val="p"/>
                    </m:rPr>
                    <w:rPr>
                      <w:rFonts w:ascii="Cambria Math"/>
                      <w:sz w:val="22"/>
                      <w:szCs w:val="22"/>
                    </w:rPr>
                    <m:t>C</m:t>
                  </m:r>
                </m:e>
                <m:sub>
                  <m:r>
                    <m:rPr>
                      <m:sty m:val="p"/>
                    </m:rPr>
                    <w:rPr>
                      <w:rFonts w:ascii="Cambria Math"/>
                      <w:sz w:val="22"/>
                      <w:szCs w:val="22"/>
                    </w:rPr>
                    <m:t>min</m:t>
                  </m:r>
                </m:sub>
              </m:sSub>
            </m:oMath>
            <w:r w:rsidR="003911C8" w:rsidRPr="0047703A">
              <w:rPr>
                <w:bCs/>
                <w:sz w:val="22"/>
                <w:szCs w:val="22"/>
              </w:rPr>
              <w:t xml:space="preserve"> –  минимальный срок выполнения работ, установленный в документации процедуры закупки, в единицах измерения срока (сутки) –  </w:t>
            </w:r>
            <m:oMath>
              <m:sSub>
                <m:sSubPr>
                  <m:ctrlPr>
                    <w:rPr>
                      <w:rFonts w:ascii="Cambria Math" w:hAnsi="Cambria Math"/>
                      <w:bCs/>
                      <w:sz w:val="22"/>
                      <w:szCs w:val="22"/>
                    </w:rPr>
                  </m:ctrlPr>
                </m:sSubPr>
                <m:e>
                  <m:r>
                    <m:rPr>
                      <m:sty m:val="p"/>
                    </m:rPr>
                    <w:rPr>
                      <w:rFonts w:ascii="Cambria Math"/>
                      <w:sz w:val="22"/>
                      <w:szCs w:val="22"/>
                    </w:rPr>
                    <m:t>C</m:t>
                  </m:r>
                </m:e>
                <m:sub>
                  <m:r>
                    <m:rPr>
                      <m:sty m:val="p"/>
                    </m:rPr>
                    <w:rPr>
                      <w:rFonts w:ascii="Cambria Math"/>
                      <w:sz w:val="22"/>
                      <w:szCs w:val="22"/>
                    </w:rPr>
                    <m:t>min</m:t>
                  </m:r>
                </m:sub>
              </m:sSub>
              <m:r>
                <m:rPr>
                  <m:sty m:val="p"/>
                </m:rPr>
                <w:rPr>
                  <w:rFonts w:ascii="Cambria Math" w:hAnsi="Cambria Math"/>
                  <w:sz w:val="22"/>
                  <w:szCs w:val="22"/>
                </w:rPr>
                <m:t>=30</m:t>
              </m:r>
            </m:oMath>
            <w:r w:rsidR="003911C8" w:rsidRPr="0047703A">
              <w:rPr>
                <w:bCs/>
                <w:sz w:val="22"/>
                <w:szCs w:val="22"/>
              </w:rPr>
              <w:t xml:space="preserve"> суток с момента заключения договор</w:t>
            </w:r>
            <w:proofErr w:type="gramStart"/>
            <w:r w:rsidR="003911C8" w:rsidRPr="0047703A">
              <w:rPr>
                <w:bCs/>
                <w:sz w:val="22"/>
                <w:szCs w:val="22"/>
              </w:rPr>
              <w:t>а(</w:t>
            </w:r>
            <w:proofErr w:type="gramEnd"/>
            <w:r w:rsidR="003911C8" w:rsidRPr="0047703A">
              <w:rPr>
                <w:bCs/>
                <w:sz w:val="22"/>
                <w:szCs w:val="22"/>
              </w:rPr>
              <w:t xml:space="preserve">предполагаемая дата заключения договора – </w:t>
            </w:r>
            <w:r w:rsidR="00182458" w:rsidRPr="00182458">
              <w:rPr>
                <w:bCs/>
                <w:sz w:val="22"/>
                <w:szCs w:val="22"/>
              </w:rPr>
              <w:t>25</w:t>
            </w:r>
            <w:r w:rsidR="003911C8" w:rsidRPr="0047703A">
              <w:rPr>
                <w:bCs/>
                <w:sz w:val="22"/>
                <w:szCs w:val="22"/>
              </w:rPr>
              <w:t>.0</w:t>
            </w:r>
            <w:r w:rsidR="00182458" w:rsidRPr="00182458">
              <w:rPr>
                <w:bCs/>
                <w:sz w:val="22"/>
                <w:szCs w:val="22"/>
              </w:rPr>
              <w:t>9</w:t>
            </w:r>
            <w:r w:rsidR="003911C8" w:rsidRPr="0047703A">
              <w:rPr>
                <w:bCs/>
                <w:sz w:val="22"/>
                <w:szCs w:val="22"/>
              </w:rPr>
              <w:t>.2012г.).</w:t>
            </w:r>
          </w:p>
          <w:p w:rsidR="003911C8" w:rsidRPr="0047703A" w:rsidRDefault="003911C8" w:rsidP="003911C8">
            <w:pPr>
              <w:widowControl w:val="0"/>
              <w:autoSpaceDE w:val="0"/>
              <w:autoSpaceDN w:val="0"/>
              <w:jc w:val="both"/>
              <w:rPr>
                <w:bCs/>
                <w:sz w:val="22"/>
                <w:szCs w:val="22"/>
              </w:rPr>
            </w:pPr>
            <w:r w:rsidRPr="0047703A">
              <w:rPr>
                <w:bCs/>
                <w:sz w:val="22"/>
                <w:szCs w:val="22"/>
              </w:rPr>
              <w:t>При оценке заявок по критерию «срок выполнения работ» лучшим условием по указанному критерию признается заявка участника с наименьшим сроком выполнения работ.</w:t>
            </w:r>
          </w:p>
          <w:p w:rsidR="003911C8" w:rsidRDefault="003911C8" w:rsidP="003911C8">
            <w:pPr>
              <w:widowControl w:val="0"/>
              <w:autoSpaceDE w:val="0"/>
              <w:autoSpaceDN w:val="0"/>
              <w:jc w:val="both"/>
              <w:rPr>
                <w:bCs/>
                <w:sz w:val="22"/>
                <w:szCs w:val="22"/>
              </w:rPr>
            </w:pPr>
          </w:p>
          <w:p w:rsidR="003911C8" w:rsidRPr="0047703A" w:rsidRDefault="003911C8" w:rsidP="003911C8">
            <w:pPr>
              <w:widowControl w:val="0"/>
              <w:numPr>
                <w:ilvl w:val="0"/>
                <w:numId w:val="38"/>
              </w:numPr>
              <w:tabs>
                <w:tab w:val="left" w:pos="778"/>
              </w:tabs>
              <w:ind w:left="495" w:firstLine="0"/>
              <w:jc w:val="both"/>
              <w:rPr>
                <w:sz w:val="22"/>
                <w:szCs w:val="22"/>
              </w:rPr>
            </w:pPr>
            <w:r w:rsidRPr="0047703A">
              <w:rPr>
                <w:sz w:val="22"/>
                <w:szCs w:val="22"/>
              </w:rPr>
              <w:t>Оценка заявок по критерию – «</w:t>
            </w:r>
            <w:r w:rsidR="00182458" w:rsidRPr="00182458">
              <w:rPr>
                <w:sz w:val="22"/>
                <w:szCs w:val="22"/>
              </w:rPr>
              <w:t>Срок предоставляемых гарантий качества</w:t>
            </w:r>
            <w:r w:rsidRPr="0047703A">
              <w:rPr>
                <w:sz w:val="22"/>
                <w:szCs w:val="22"/>
              </w:rPr>
              <w:t>»:</w:t>
            </w:r>
          </w:p>
          <w:p w:rsidR="003911C8" w:rsidRPr="0047703A" w:rsidRDefault="003911C8" w:rsidP="003911C8">
            <w:pPr>
              <w:widowControl w:val="0"/>
              <w:jc w:val="both"/>
              <w:rPr>
                <w:sz w:val="22"/>
                <w:szCs w:val="22"/>
              </w:rPr>
            </w:pPr>
            <w:r w:rsidRPr="0047703A">
              <w:rPr>
                <w:sz w:val="22"/>
                <w:szCs w:val="22"/>
              </w:rPr>
              <w:t xml:space="preserve">Рейтинг, присуждаемый  </w:t>
            </w:r>
            <m:oMath>
              <m:r>
                <m:rPr>
                  <m:sty m:val="p"/>
                </m:rPr>
                <w:rPr>
                  <w:rFonts w:ascii="Cambria Math" w:hAnsi="Cambria Math"/>
                  <w:sz w:val="22"/>
                  <w:szCs w:val="22"/>
                </w:rPr>
                <m:t>i</m:t>
              </m:r>
              <m:r>
                <m:rPr>
                  <m:sty m:val="p"/>
                </m:rPr>
                <w:rPr>
                  <w:sz w:val="22"/>
                  <w:szCs w:val="22"/>
                </w:rPr>
                <m:t>-</m:t>
              </m:r>
              <m:r>
                <w:rPr>
                  <w:rFonts w:ascii="Cambria Math" w:hAnsi="Cambria Math"/>
                  <w:sz w:val="22"/>
                  <w:szCs w:val="22"/>
                </w:rPr>
                <m:t>ой</m:t>
              </m:r>
            </m:oMath>
            <w:r w:rsidRPr="0047703A">
              <w:rPr>
                <w:sz w:val="22"/>
                <w:szCs w:val="22"/>
              </w:rPr>
              <w:t xml:space="preserve">  заявке по критерию – «</w:t>
            </w:r>
            <w:r w:rsidR="00182458" w:rsidRPr="00182458">
              <w:rPr>
                <w:sz w:val="22"/>
                <w:szCs w:val="22"/>
              </w:rPr>
              <w:t>Срок предоставляемых гарантий качества</w:t>
            </w:r>
            <w:r w:rsidRPr="0047703A">
              <w:rPr>
                <w:sz w:val="22"/>
                <w:szCs w:val="22"/>
              </w:rPr>
              <w:t>», определяется по формуле:</w:t>
            </w:r>
          </w:p>
          <w:p w:rsidR="003911C8" w:rsidRPr="0047703A" w:rsidRDefault="0037130A" w:rsidP="003911C8">
            <w:pPr>
              <w:widowControl w:val="0"/>
              <w:autoSpaceDE w:val="0"/>
              <w:autoSpaceDN w:val="0"/>
              <w:jc w:val="center"/>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RG</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G</m:t>
                        </m:r>
                      </m:e>
                      <m:sub>
                        <m:r>
                          <w:rPr>
                            <w:rFonts w:ascii="Cambria Math" w:hAnsi="Cambria Math"/>
                            <w:sz w:val="22"/>
                            <w:szCs w:val="22"/>
                            <w:lang w:val="en-US" w:eastAsia="en-US"/>
                          </w:rPr>
                          <m:t>i</m:t>
                        </m:r>
                      </m:sub>
                    </m:sSub>
                    <m:r>
                      <w:rPr>
                        <w:rFonts w:ascii="Cambria Math" w:hAnsi="Cambria Math"/>
                        <w:sz w:val="22"/>
                        <w:szCs w:val="22"/>
                        <w:lang w:val="en-US" w:eastAsia="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G</m:t>
                        </m:r>
                      </m:e>
                      <m:sub>
                        <m:r>
                          <w:rPr>
                            <w:rFonts w:ascii="Cambria Math" w:hAnsi="Cambria Math"/>
                            <w:sz w:val="22"/>
                            <w:szCs w:val="22"/>
                            <w:lang w:val="en-US"/>
                          </w:rPr>
                          <m:t>min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G</m:t>
                        </m:r>
                      </m:e>
                      <m:sub>
                        <m:r>
                          <w:rPr>
                            <w:rFonts w:ascii="Cambria Math" w:hAnsi="Cambria Math"/>
                            <w:sz w:val="22"/>
                            <w:szCs w:val="22"/>
                            <w:lang w:val="en-US" w:eastAsia="en-US"/>
                          </w:rPr>
                          <m:t>предел</m:t>
                        </m:r>
                      </m:sub>
                    </m:sSub>
                    <m:r>
                      <w:rPr>
                        <w:rFonts w:ascii="Cambria Math" w:hAnsi="Cambria Math"/>
                        <w:sz w:val="22"/>
                        <w:szCs w:val="22"/>
                        <w:lang w:val="en-US" w:eastAsia="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G</m:t>
                        </m:r>
                      </m:e>
                      <m:sub>
                        <m:r>
                          <w:rPr>
                            <w:rFonts w:ascii="Cambria Math" w:hAnsi="Cambria Math"/>
                            <w:sz w:val="22"/>
                            <w:szCs w:val="22"/>
                            <w:lang w:val="en-US"/>
                          </w:rPr>
                          <m:t>min</m:t>
                        </m:r>
                      </m:sub>
                    </m:sSub>
                  </m:den>
                </m:f>
                <m:r>
                  <w:rPr>
                    <w:sz w:val="22"/>
                    <w:szCs w:val="22"/>
                    <w:lang w:val="en-US" w:eastAsia="en-US"/>
                  </w:rPr>
                  <m:t>×</m:t>
                </m:r>
                <m:r>
                  <w:rPr>
                    <w:rFonts w:ascii="Cambria Math"/>
                    <w:sz w:val="22"/>
                    <w:szCs w:val="22"/>
                    <w:lang w:val="en-US" w:eastAsia="en-US"/>
                  </w:rPr>
                  <m:t>100;</m:t>
                </m:r>
              </m:oMath>
            </m:oMathPara>
          </w:p>
          <w:p w:rsidR="003911C8" w:rsidRPr="0047703A" w:rsidRDefault="003911C8" w:rsidP="003911C8">
            <w:pPr>
              <w:widowControl w:val="0"/>
              <w:autoSpaceDE w:val="0"/>
              <w:autoSpaceDN w:val="0"/>
              <w:rPr>
                <w:sz w:val="22"/>
                <w:szCs w:val="22"/>
              </w:rPr>
            </w:pPr>
            <w:r w:rsidRPr="0047703A">
              <w:rPr>
                <w:sz w:val="22"/>
                <w:szCs w:val="22"/>
              </w:rPr>
              <w:t>где:</w:t>
            </w:r>
          </w:p>
          <w:p w:rsidR="003911C8" w:rsidRPr="0047703A" w:rsidRDefault="0037130A" w:rsidP="003911C8">
            <w:pPr>
              <w:widowControl w:val="0"/>
              <w:autoSpaceDE w:val="0"/>
              <w:autoSpaceDN w:val="0"/>
              <w:jc w:val="both"/>
              <w:rPr>
                <w:bCs/>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RG</m:t>
                  </m:r>
                </m:e>
                <m:sub>
                  <m:r>
                    <w:rPr>
                      <w:rFonts w:ascii="Cambria Math" w:eastAsia="Calibri"/>
                      <w:sz w:val="22"/>
                      <w:szCs w:val="22"/>
                      <w:lang w:eastAsia="en-US"/>
                    </w:rPr>
                    <m:t>i</m:t>
                  </m:r>
                </m:sub>
              </m:sSub>
            </m:oMath>
            <w:r w:rsidR="003911C8" w:rsidRPr="0047703A">
              <w:rPr>
                <w:sz w:val="22"/>
                <w:szCs w:val="22"/>
              </w:rPr>
              <w:t xml:space="preserve">  –  </w:t>
            </w:r>
            <w:r w:rsidR="003911C8" w:rsidRPr="0047703A">
              <w:rPr>
                <w:bCs/>
                <w:sz w:val="22"/>
                <w:szCs w:val="22"/>
              </w:rPr>
              <w:t xml:space="preserve">рейтинг, присуждаемый заявке   </w:t>
            </w:r>
            <m:oMath>
              <m:r>
                <m:rPr>
                  <m:sty m:val="p"/>
                </m:rPr>
                <w:rPr>
                  <w:rFonts w:ascii="Cambria Math" w:hAnsi="Cambria Math"/>
                  <w:sz w:val="22"/>
                  <w:szCs w:val="22"/>
                </w:rPr>
                <m:t>i</m:t>
              </m:r>
              <m:r>
                <m:rPr>
                  <m:sty m:val="p"/>
                </m:rPr>
                <w:rPr>
                  <w:sz w:val="22"/>
                  <w:szCs w:val="22"/>
                </w:rPr>
                <m:t>-го</m:t>
              </m:r>
            </m:oMath>
            <w:r w:rsidR="003911C8" w:rsidRPr="0047703A">
              <w:rPr>
                <w:bCs/>
                <w:sz w:val="22"/>
                <w:szCs w:val="22"/>
              </w:rPr>
              <w:t xml:space="preserve">  участника по указанному критерию – «</w:t>
            </w:r>
            <w:r w:rsidR="00241F7D" w:rsidRPr="00241F7D">
              <w:rPr>
                <w:bCs/>
                <w:sz w:val="22"/>
                <w:szCs w:val="22"/>
              </w:rPr>
              <w:t>Срок предоставляемых гарантий качества</w:t>
            </w:r>
            <w:r w:rsidR="003911C8" w:rsidRPr="0047703A">
              <w:rPr>
                <w:bCs/>
                <w:sz w:val="22"/>
                <w:szCs w:val="22"/>
              </w:rPr>
              <w:t>»;</w:t>
            </w:r>
          </w:p>
          <w:p w:rsidR="003911C8" w:rsidRPr="0047703A" w:rsidRDefault="0037130A" w:rsidP="003911C8">
            <w:pPr>
              <w:widowControl w:val="0"/>
              <w:autoSpaceDE w:val="0"/>
              <w:autoSpaceDN w:val="0"/>
              <w:jc w:val="both"/>
              <w:rPr>
                <w:bCs/>
                <w:sz w:val="22"/>
                <w:szCs w:val="22"/>
              </w:rPr>
            </w:pPr>
            <m:oMath>
              <m:sSub>
                <m:sSubPr>
                  <m:ctrlPr>
                    <w:rPr>
                      <w:rFonts w:ascii="Cambria Math" w:hAnsi="Cambria Math"/>
                      <w:bCs/>
                      <w:sz w:val="22"/>
                      <w:szCs w:val="22"/>
                    </w:rPr>
                  </m:ctrlPr>
                </m:sSubPr>
                <m:e>
                  <m:r>
                    <w:rPr>
                      <w:rFonts w:ascii="Cambria Math"/>
                      <w:sz w:val="22"/>
                      <w:szCs w:val="22"/>
                      <w:lang w:val="en-US"/>
                    </w:rPr>
                    <m:t>G</m:t>
                  </m:r>
                </m:e>
                <m:sub>
                  <m:r>
                    <m:rPr>
                      <m:sty m:val="p"/>
                    </m:rPr>
                    <w:rPr>
                      <w:rFonts w:ascii="Cambria Math"/>
                      <w:sz w:val="22"/>
                      <w:szCs w:val="22"/>
                    </w:rPr>
                    <m:t>предел</m:t>
                  </m:r>
                </m:sub>
              </m:sSub>
            </m:oMath>
            <w:r w:rsidR="003911C8" w:rsidRPr="0047703A">
              <w:rPr>
                <w:bCs/>
                <w:sz w:val="22"/>
                <w:szCs w:val="22"/>
              </w:rPr>
              <w:t xml:space="preserve"> –  максимальн</w:t>
            </w:r>
            <w:r w:rsidR="0061502A">
              <w:rPr>
                <w:bCs/>
                <w:sz w:val="22"/>
                <w:szCs w:val="22"/>
              </w:rPr>
              <w:t>ый</w:t>
            </w:r>
            <w:r w:rsidR="003911C8" w:rsidRPr="0047703A">
              <w:rPr>
                <w:bCs/>
                <w:sz w:val="22"/>
                <w:szCs w:val="22"/>
              </w:rPr>
              <w:t xml:space="preserve"> </w:t>
            </w:r>
            <w:proofErr w:type="gramStart"/>
            <w:r w:rsidR="005047CE">
              <w:rPr>
                <w:sz w:val="22"/>
                <w:szCs w:val="22"/>
                <w:lang w:val="en-US"/>
              </w:rPr>
              <w:t>c</w:t>
            </w:r>
            <w:proofErr w:type="gramEnd"/>
            <w:r w:rsidR="00241F7D" w:rsidRPr="000E0ED6">
              <w:rPr>
                <w:sz w:val="22"/>
                <w:szCs w:val="22"/>
              </w:rPr>
              <w:t>рок предоставляемых гарантий качества</w:t>
            </w:r>
            <w:r w:rsidR="0061502A" w:rsidRPr="0061502A">
              <w:rPr>
                <w:sz w:val="22"/>
                <w:szCs w:val="22"/>
              </w:rPr>
              <w:t xml:space="preserve"> – максимальное из предложенных участниками</w:t>
            </w:r>
            <w:r w:rsidR="003911C8" w:rsidRPr="0047703A">
              <w:rPr>
                <w:bCs/>
                <w:sz w:val="22"/>
                <w:szCs w:val="22"/>
              </w:rPr>
              <w:t>;</w:t>
            </w:r>
          </w:p>
          <w:p w:rsidR="003911C8" w:rsidRPr="0047703A" w:rsidRDefault="0037130A" w:rsidP="003911C8">
            <w:pPr>
              <w:widowControl w:val="0"/>
              <w:autoSpaceDE w:val="0"/>
              <w:autoSpaceDN w:val="0"/>
              <w:jc w:val="both"/>
              <w:rPr>
                <w:bCs/>
                <w:sz w:val="22"/>
                <w:szCs w:val="22"/>
              </w:rPr>
            </w:pPr>
            <m:oMath>
              <m:sSub>
                <m:sSubPr>
                  <m:ctrlPr>
                    <w:rPr>
                      <w:rFonts w:ascii="Cambria Math" w:hAnsi="Cambria Math"/>
                      <w:i/>
                      <w:sz w:val="22"/>
                      <w:szCs w:val="22"/>
                      <w:lang w:val="en-US" w:eastAsia="en-US"/>
                    </w:rPr>
                  </m:ctrlPr>
                </m:sSubPr>
                <m:e>
                  <m:r>
                    <w:rPr>
                      <w:rFonts w:ascii="Cambria Math" w:hAnsi="Cambria Math"/>
                      <w:sz w:val="22"/>
                      <w:szCs w:val="22"/>
                      <w:lang w:val="en-US" w:eastAsia="en-US"/>
                    </w:rPr>
                    <m:t>G</m:t>
                  </m:r>
                </m:e>
                <m:sub>
                  <m:r>
                    <w:rPr>
                      <w:rFonts w:ascii="Cambria Math" w:hAnsi="Cambria Math"/>
                      <w:sz w:val="22"/>
                      <w:szCs w:val="22"/>
                      <w:lang w:val="en-US"/>
                    </w:rPr>
                    <m:t>i</m:t>
                  </m:r>
                </m:sub>
              </m:sSub>
            </m:oMath>
            <w:r w:rsidR="003911C8" w:rsidRPr="0047703A">
              <w:rPr>
                <w:bCs/>
                <w:sz w:val="22"/>
                <w:szCs w:val="22"/>
              </w:rPr>
              <w:t xml:space="preserve"> –  </w:t>
            </w:r>
            <w:proofErr w:type="spellStart"/>
            <w:proofErr w:type="gramStart"/>
            <w:r w:rsidR="006324A3" w:rsidRPr="006324A3">
              <w:rPr>
                <w:bCs/>
                <w:sz w:val="22"/>
                <w:szCs w:val="22"/>
              </w:rPr>
              <w:t>c</w:t>
            </w:r>
            <w:proofErr w:type="gramEnd"/>
            <w:r w:rsidR="006324A3" w:rsidRPr="006324A3">
              <w:rPr>
                <w:bCs/>
                <w:sz w:val="22"/>
                <w:szCs w:val="22"/>
              </w:rPr>
              <w:t>рок</w:t>
            </w:r>
            <w:proofErr w:type="spellEnd"/>
            <w:r w:rsidR="006324A3" w:rsidRPr="006324A3">
              <w:rPr>
                <w:bCs/>
                <w:sz w:val="22"/>
                <w:szCs w:val="22"/>
              </w:rPr>
              <w:t xml:space="preserve"> предоставляемых гарантий качества</w:t>
            </w:r>
            <w:r w:rsidR="006324A3">
              <w:rPr>
                <w:bCs/>
                <w:sz w:val="22"/>
                <w:szCs w:val="22"/>
              </w:rPr>
              <w:t xml:space="preserve">, указанный </w:t>
            </w:r>
            <w:r w:rsidR="003911C8" w:rsidRPr="0047703A">
              <w:rPr>
                <w:bCs/>
                <w:sz w:val="22"/>
                <w:szCs w:val="22"/>
              </w:rPr>
              <w:t xml:space="preserve"> i-</w:t>
            </w:r>
            <w:r w:rsidR="006324A3">
              <w:rPr>
                <w:bCs/>
                <w:sz w:val="22"/>
                <w:szCs w:val="22"/>
              </w:rPr>
              <w:t>м</w:t>
            </w:r>
            <w:r w:rsidR="003911C8" w:rsidRPr="0047703A">
              <w:rPr>
                <w:bCs/>
                <w:sz w:val="22"/>
                <w:szCs w:val="22"/>
              </w:rPr>
              <w:t xml:space="preserve"> участник</w:t>
            </w:r>
            <w:r w:rsidR="006324A3">
              <w:rPr>
                <w:bCs/>
                <w:sz w:val="22"/>
                <w:szCs w:val="22"/>
              </w:rPr>
              <w:t>ом;</w:t>
            </w:r>
          </w:p>
          <w:p w:rsidR="003911C8" w:rsidRPr="0047703A" w:rsidRDefault="0037130A" w:rsidP="003911C8">
            <w:pPr>
              <w:widowControl w:val="0"/>
              <w:autoSpaceDE w:val="0"/>
              <w:autoSpaceDN w:val="0"/>
              <w:jc w:val="both"/>
              <w:rPr>
                <w:bCs/>
                <w:sz w:val="22"/>
                <w:szCs w:val="22"/>
              </w:rPr>
            </w:pPr>
            <m:oMath>
              <m:sSub>
                <m:sSubPr>
                  <m:ctrlPr>
                    <w:rPr>
                      <w:rFonts w:ascii="Cambria Math" w:hAnsi="Cambria Math"/>
                      <w:i/>
                      <w:sz w:val="22"/>
                      <w:szCs w:val="22"/>
                      <w:lang w:val="en-US" w:eastAsia="en-US"/>
                    </w:rPr>
                  </m:ctrlPr>
                </m:sSubPr>
                <m:e>
                  <m:r>
                    <w:rPr>
                      <w:rFonts w:ascii="Cambria Math" w:hAnsi="Cambria Math"/>
                      <w:sz w:val="22"/>
                      <w:szCs w:val="22"/>
                      <w:lang w:val="en-US" w:eastAsia="en-US"/>
                    </w:rPr>
                    <m:t>G</m:t>
                  </m:r>
                </m:e>
                <m:sub>
                  <m:r>
                    <w:rPr>
                      <w:rFonts w:ascii="Cambria Math" w:hAnsi="Cambria Math"/>
                      <w:sz w:val="22"/>
                      <w:szCs w:val="22"/>
                      <w:lang w:val="en-US"/>
                    </w:rPr>
                    <m:t>min</m:t>
                  </m:r>
                </m:sub>
              </m:sSub>
            </m:oMath>
            <w:r w:rsidR="003911C8" w:rsidRPr="0047703A">
              <w:rPr>
                <w:bCs/>
                <w:sz w:val="22"/>
                <w:szCs w:val="22"/>
              </w:rPr>
              <w:t xml:space="preserve"> –  минимальный </w:t>
            </w:r>
            <w:proofErr w:type="gramStart"/>
            <w:r w:rsidR="0061502A">
              <w:rPr>
                <w:bCs/>
                <w:sz w:val="22"/>
                <w:szCs w:val="22"/>
                <w:lang w:val="en-US"/>
              </w:rPr>
              <w:t>c</w:t>
            </w:r>
            <w:proofErr w:type="gramEnd"/>
            <w:r w:rsidR="0061502A" w:rsidRPr="0061502A">
              <w:rPr>
                <w:bCs/>
                <w:sz w:val="22"/>
                <w:szCs w:val="22"/>
              </w:rPr>
              <w:t xml:space="preserve">рок предоставляемых гарантий качества, согласно </w:t>
            </w:r>
            <w:r w:rsidR="0061502A">
              <w:rPr>
                <w:bCs/>
                <w:sz w:val="22"/>
                <w:szCs w:val="22"/>
              </w:rPr>
              <w:t>требованиям, указанным в документации.</w:t>
            </w:r>
          </w:p>
          <w:p w:rsidR="003911C8" w:rsidRPr="0047703A" w:rsidRDefault="003911C8" w:rsidP="003911C8">
            <w:pPr>
              <w:widowControl w:val="0"/>
              <w:autoSpaceDE w:val="0"/>
              <w:autoSpaceDN w:val="0"/>
              <w:jc w:val="both"/>
              <w:rPr>
                <w:bCs/>
                <w:sz w:val="22"/>
                <w:szCs w:val="22"/>
              </w:rPr>
            </w:pPr>
            <w:r w:rsidRPr="0047703A">
              <w:rPr>
                <w:bCs/>
                <w:sz w:val="22"/>
                <w:szCs w:val="22"/>
              </w:rPr>
              <w:t>При оценке заявок по критерию «</w:t>
            </w:r>
            <w:r w:rsidR="0061502A" w:rsidRPr="0061502A">
              <w:rPr>
                <w:bCs/>
                <w:sz w:val="22"/>
                <w:szCs w:val="22"/>
              </w:rPr>
              <w:t>срок предоставляемых гарантий качества</w:t>
            </w:r>
            <w:r w:rsidRPr="0047703A">
              <w:rPr>
                <w:bCs/>
                <w:sz w:val="22"/>
                <w:szCs w:val="22"/>
              </w:rPr>
              <w:t>» лучшим условием по указанному критерию признается заявка участника с наи</w:t>
            </w:r>
            <w:r w:rsidR="0061502A">
              <w:rPr>
                <w:bCs/>
                <w:sz w:val="22"/>
                <w:szCs w:val="22"/>
              </w:rPr>
              <w:t>больш</w:t>
            </w:r>
            <w:r w:rsidRPr="0047703A">
              <w:rPr>
                <w:bCs/>
                <w:sz w:val="22"/>
                <w:szCs w:val="22"/>
              </w:rPr>
              <w:t xml:space="preserve">им сроком </w:t>
            </w:r>
            <w:r w:rsidR="0061502A" w:rsidRPr="0061502A">
              <w:rPr>
                <w:bCs/>
                <w:sz w:val="22"/>
                <w:szCs w:val="22"/>
              </w:rPr>
              <w:t>предоставляемых гарантий качества</w:t>
            </w:r>
            <w:r w:rsidRPr="0047703A">
              <w:rPr>
                <w:bCs/>
                <w:sz w:val="22"/>
                <w:szCs w:val="22"/>
              </w:rPr>
              <w:t>.</w:t>
            </w:r>
          </w:p>
          <w:p w:rsidR="003911C8" w:rsidRDefault="003911C8" w:rsidP="003911C8">
            <w:pPr>
              <w:widowControl w:val="0"/>
              <w:autoSpaceDE w:val="0"/>
              <w:autoSpaceDN w:val="0"/>
              <w:jc w:val="both"/>
              <w:rPr>
                <w:bCs/>
                <w:sz w:val="22"/>
                <w:szCs w:val="22"/>
              </w:rPr>
            </w:pPr>
          </w:p>
          <w:p w:rsidR="00BF6789" w:rsidRPr="006213F2" w:rsidRDefault="00BF6789" w:rsidP="003911C8">
            <w:pPr>
              <w:widowControl w:val="0"/>
              <w:numPr>
                <w:ilvl w:val="0"/>
                <w:numId w:val="38"/>
              </w:numPr>
              <w:tabs>
                <w:tab w:val="left" w:pos="786"/>
              </w:tabs>
              <w:ind w:left="495" w:firstLine="0"/>
              <w:jc w:val="both"/>
              <w:rPr>
                <w:sz w:val="22"/>
                <w:szCs w:val="22"/>
              </w:rPr>
            </w:pPr>
            <w:r w:rsidRPr="006213F2">
              <w:rPr>
                <w:sz w:val="22"/>
                <w:szCs w:val="22"/>
              </w:rPr>
              <w:t>Оценка заявок – сопоставление заявок:</w:t>
            </w:r>
          </w:p>
          <w:p w:rsidR="00BF6789" w:rsidRPr="006213F2" w:rsidRDefault="00BF6789" w:rsidP="00BF6789">
            <w:pPr>
              <w:widowControl w:val="0"/>
              <w:tabs>
                <w:tab w:val="left" w:pos="0"/>
              </w:tabs>
              <w:jc w:val="both"/>
              <w:rPr>
                <w:sz w:val="22"/>
                <w:szCs w:val="22"/>
              </w:rPr>
            </w:pPr>
            <w:r w:rsidRPr="006213F2">
              <w:rPr>
                <w:sz w:val="22"/>
                <w:szCs w:val="22"/>
              </w:rPr>
              <w:t xml:space="preserve">Для сопоставления заявок на участие в </w:t>
            </w:r>
            <w:r w:rsidR="00B45A12" w:rsidRPr="006213F2">
              <w:rPr>
                <w:sz w:val="22"/>
                <w:szCs w:val="22"/>
              </w:rPr>
              <w:t>процедуре закупки</w:t>
            </w:r>
            <w:r w:rsidRPr="006213F2">
              <w:rPr>
                <w:sz w:val="22"/>
                <w:szCs w:val="22"/>
              </w:rPr>
              <w:t>,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BF6789" w:rsidRPr="006213F2" w:rsidRDefault="0037130A" w:rsidP="00BF6789">
            <w:pPr>
              <w:widowControl w:val="0"/>
              <w:tabs>
                <w:tab w:val="left" w:pos="0"/>
              </w:tabs>
              <w:spacing w:before="120" w:after="120"/>
              <w:jc w:val="center"/>
              <w:rPr>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RA</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A</m:t>
                        </m:r>
                      </m:sub>
                    </m:sSub>
                  </m:num>
                  <m:den>
                    <m:r>
                      <w:rPr>
                        <w:rFonts w:ascii="Cambria Math" w:eastAsia="Calibri"/>
                        <w:sz w:val="22"/>
                        <w:szCs w:val="22"/>
                        <w:lang w:eastAsia="en-US"/>
                      </w:rPr>
                      <m:t>100</m:t>
                    </m:r>
                  </m:den>
                </m:f>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RC</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С</m:t>
                        </m:r>
                      </m:sub>
                    </m:sSub>
                  </m:num>
                  <m:den>
                    <m:r>
                      <w:rPr>
                        <w:rFonts w:ascii="Cambria Math" w:eastAsia="Calibri"/>
                        <w:sz w:val="22"/>
                        <w:szCs w:val="22"/>
                        <w:lang w:eastAsia="en-US"/>
                      </w:rPr>
                      <m:t>100</m:t>
                    </m:r>
                  </m:den>
                </m:f>
                <m:r>
                  <w:rPr>
                    <w:rFonts w:ascii="Cambria Math" w:eastAsia="Calibri" w:hAnsi="Cambria Math"/>
                    <w:sz w:val="22"/>
                    <w:szCs w:val="22"/>
                    <w:lang w:eastAsia="en-US"/>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RG</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lang w:val="en-US"/>
                          </w:rPr>
                          <m:t>G</m:t>
                        </m:r>
                      </m:sub>
                    </m:sSub>
                  </m:num>
                  <m:den>
                    <m:r>
                      <w:rPr>
                        <w:rFonts w:ascii="Cambria Math" w:eastAsia="Calibri"/>
                        <w:sz w:val="22"/>
                        <w:szCs w:val="22"/>
                        <w:lang w:eastAsia="en-US"/>
                      </w:rPr>
                      <m:t>100</m:t>
                    </m:r>
                  </m:den>
                </m:f>
              </m:oMath>
            </m:oMathPara>
          </w:p>
          <w:p w:rsidR="00BF6789" w:rsidRPr="006213F2" w:rsidRDefault="00BF6789" w:rsidP="00BF6789">
            <w:pPr>
              <w:widowControl w:val="0"/>
              <w:autoSpaceDE w:val="0"/>
              <w:autoSpaceDN w:val="0"/>
              <w:rPr>
                <w:sz w:val="22"/>
                <w:szCs w:val="22"/>
              </w:rPr>
            </w:pPr>
            <w:r w:rsidRPr="006213F2">
              <w:rPr>
                <w:sz w:val="22"/>
                <w:szCs w:val="22"/>
              </w:rPr>
              <w:t>где:</w:t>
            </w:r>
          </w:p>
          <w:p w:rsidR="00BF6789" w:rsidRPr="006213F2" w:rsidRDefault="0037130A" w:rsidP="00BF6789">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oMath>
            <w:r w:rsidR="00BF6789" w:rsidRPr="006213F2">
              <w:rPr>
                <w:sz w:val="22"/>
                <w:szCs w:val="22"/>
              </w:rPr>
              <w:t xml:space="preserve">  – оценка заявки  </w:t>
            </w:r>
            <m:oMath>
              <m:r>
                <w:rPr>
                  <w:rFonts w:ascii="Cambria Math" w:hAnsi="Cambria Math"/>
                  <w:sz w:val="22"/>
                  <w:szCs w:val="22"/>
                  <w:lang w:eastAsia="en-US"/>
                </w:rPr>
                <m:t>i</m:t>
              </m:r>
              <m:r>
                <w:rPr>
                  <w:rFonts w:ascii="Cambria Math"/>
                  <w:sz w:val="22"/>
                  <w:szCs w:val="22"/>
                  <w:lang w:eastAsia="en-US"/>
                </w:rPr>
                <m:t>-го</m:t>
              </m:r>
            </m:oMath>
            <w:r w:rsidR="00BF6789" w:rsidRPr="006213F2">
              <w:rPr>
                <w:sz w:val="22"/>
                <w:szCs w:val="22"/>
              </w:rPr>
              <w:t xml:space="preserve">  участника.</w:t>
            </w:r>
          </w:p>
          <w:p w:rsidR="00BF6789" w:rsidRPr="006213F2" w:rsidRDefault="00BF6789" w:rsidP="00BF6789">
            <w:pPr>
              <w:widowControl w:val="0"/>
              <w:autoSpaceDE w:val="0"/>
              <w:autoSpaceDN w:val="0"/>
              <w:jc w:val="both"/>
              <w:rPr>
                <w:sz w:val="22"/>
                <w:szCs w:val="22"/>
              </w:rPr>
            </w:pPr>
            <w:r w:rsidRPr="006213F2">
              <w:rPr>
                <w:sz w:val="22"/>
                <w:szCs w:val="22"/>
              </w:rPr>
              <w:t xml:space="preserve">Заявке на участие в </w:t>
            </w:r>
            <w:r w:rsidR="00B45A12" w:rsidRPr="006213F2">
              <w:rPr>
                <w:sz w:val="22"/>
                <w:szCs w:val="22"/>
              </w:rPr>
              <w:t>процедуре закупки</w:t>
            </w:r>
            <w:r w:rsidRPr="006213F2">
              <w:rPr>
                <w:sz w:val="22"/>
                <w:szCs w:val="22"/>
              </w:rPr>
              <w:t xml:space="preserve">, набравшей наибольший итоговый рейтинг, т.е. в которой содержатся наилучшие условия, присваивается первый номер. </w:t>
            </w:r>
          </w:p>
          <w:p w:rsidR="00BF6789" w:rsidRPr="006213F2" w:rsidRDefault="00BF6789" w:rsidP="00BF6789">
            <w:pPr>
              <w:widowControl w:val="0"/>
              <w:autoSpaceDE w:val="0"/>
              <w:autoSpaceDN w:val="0"/>
              <w:jc w:val="both"/>
              <w:rPr>
                <w:sz w:val="22"/>
                <w:szCs w:val="22"/>
              </w:rPr>
            </w:pPr>
            <w:r w:rsidRPr="006213F2">
              <w:rPr>
                <w:sz w:val="22"/>
                <w:szCs w:val="22"/>
              </w:rPr>
              <w:t xml:space="preserve">На основании результатов оценки и сопоставления заявок на участие в </w:t>
            </w:r>
            <w:r w:rsidR="00B45A12" w:rsidRPr="006213F2">
              <w:rPr>
                <w:sz w:val="22"/>
                <w:szCs w:val="22"/>
              </w:rPr>
              <w:t>процедуре закупки</w:t>
            </w:r>
            <w:r w:rsidRPr="006213F2">
              <w:rPr>
                <w:sz w:val="22"/>
                <w:szCs w:val="22"/>
              </w:rPr>
              <w:t xml:space="preserve"> Закупочной комиссии по размещению заказов присваивается порядковый номер каждой заявке на участие в </w:t>
            </w:r>
            <w:r w:rsidR="00B45A12" w:rsidRPr="006213F2">
              <w:rPr>
                <w:sz w:val="22"/>
                <w:szCs w:val="22"/>
              </w:rPr>
              <w:t>процедуре закупки</w:t>
            </w:r>
            <w:r w:rsidRPr="006213F2">
              <w:rPr>
                <w:sz w:val="22"/>
                <w:szCs w:val="22"/>
              </w:rPr>
              <w:t xml:space="preserve"> относительно других по мере уменьшения степени выгодности содержащихся в них </w:t>
            </w:r>
            <w:r w:rsidRPr="006213F2">
              <w:rPr>
                <w:sz w:val="22"/>
                <w:szCs w:val="22"/>
              </w:rPr>
              <w:lastRenderedPageBreak/>
              <w:t>условий исполнения договора.</w:t>
            </w:r>
          </w:p>
          <w:p w:rsidR="00395A2E" w:rsidRPr="006213F2" w:rsidRDefault="00395A2E" w:rsidP="00BF6789">
            <w:pPr>
              <w:ind w:right="113"/>
              <w:jc w:val="both"/>
              <w:rPr>
                <w:spacing w:val="-6"/>
                <w:sz w:val="22"/>
                <w:szCs w:val="22"/>
              </w:rPr>
            </w:pPr>
            <w:r w:rsidRPr="006213F2">
              <w:rPr>
                <w:sz w:val="22"/>
                <w:szCs w:val="22"/>
              </w:rPr>
              <w:t xml:space="preserve">Победителем </w:t>
            </w:r>
            <w:r w:rsidR="00766D3B" w:rsidRPr="006213F2">
              <w:rPr>
                <w:sz w:val="22"/>
                <w:szCs w:val="22"/>
              </w:rPr>
              <w:t>открыт</w:t>
            </w:r>
            <w:r w:rsidRPr="006213F2">
              <w:rPr>
                <w:sz w:val="22"/>
                <w:szCs w:val="22"/>
              </w:rPr>
              <w:t>ого запроса предложений признается участник запроса предложений, предложению которого присвоен первый номер.</w:t>
            </w: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Дата</w:t>
            </w:r>
            <w:r w:rsidRPr="006213F2">
              <w:rPr>
                <w:spacing w:val="-6"/>
                <w:sz w:val="22"/>
                <w:szCs w:val="22"/>
              </w:rPr>
              <w:t xml:space="preserve"> заключения договора</w:t>
            </w:r>
          </w:p>
        </w:tc>
        <w:tc>
          <w:tcPr>
            <w:tcW w:w="6521" w:type="dxa"/>
          </w:tcPr>
          <w:p w:rsidR="00395A2E" w:rsidRPr="006213F2" w:rsidRDefault="00395A2E" w:rsidP="00395A2E">
            <w:pPr>
              <w:ind w:right="113"/>
              <w:jc w:val="both"/>
              <w:rPr>
                <w:spacing w:val="-6"/>
                <w:sz w:val="22"/>
                <w:szCs w:val="22"/>
              </w:rPr>
            </w:pPr>
            <w:r w:rsidRPr="006213F2">
              <w:rPr>
                <w:sz w:val="22"/>
                <w:szCs w:val="22"/>
              </w:rPr>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Обеспечение</w:t>
            </w:r>
            <w:r w:rsidRPr="006213F2">
              <w:rPr>
                <w:spacing w:val="-6"/>
                <w:sz w:val="22"/>
                <w:szCs w:val="22"/>
              </w:rPr>
              <w:t xml:space="preserve"> исполнения договора </w:t>
            </w:r>
          </w:p>
        </w:tc>
        <w:tc>
          <w:tcPr>
            <w:tcW w:w="6521" w:type="dxa"/>
          </w:tcPr>
          <w:p w:rsidR="00395A2E" w:rsidRPr="006213F2" w:rsidRDefault="00286132" w:rsidP="00395A2E">
            <w:pPr>
              <w:ind w:right="113"/>
              <w:jc w:val="both"/>
              <w:rPr>
                <w:spacing w:val="-6"/>
                <w:sz w:val="22"/>
                <w:szCs w:val="22"/>
              </w:rPr>
            </w:pPr>
            <w:r>
              <w:rPr>
                <w:spacing w:val="-6"/>
                <w:sz w:val="22"/>
                <w:szCs w:val="22"/>
              </w:rPr>
              <w:t>В</w:t>
            </w:r>
            <w:r w:rsidRPr="00286132">
              <w:rPr>
                <w:spacing w:val="-6"/>
                <w:sz w:val="22"/>
                <w:szCs w:val="22"/>
              </w:rPr>
              <w:t xml:space="preserve"> размере аванса</w:t>
            </w:r>
            <w:r>
              <w:rPr>
                <w:spacing w:val="-6"/>
                <w:sz w:val="22"/>
                <w:szCs w:val="22"/>
              </w:rPr>
              <w:t>.</w:t>
            </w:r>
          </w:p>
        </w:tc>
      </w:tr>
      <w:tr w:rsidR="00176B74" w:rsidRPr="006213F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6213F2" w:rsidRDefault="00176B74" w:rsidP="00206762">
            <w:pPr>
              <w:widowControl w:val="0"/>
              <w:numPr>
                <w:ilvl w:val="0"/>
                <w:numId w:val="18"/>
              </w:numPr>
              <w:tabs>
                <w:tab w:val="clear" w:pos="786"/>
                <w:tab w:val="num" w:pos="360"/>
              </w:tabs>
              <w:adjustRightInd w:val="0"/>
              <w:ind w:left="0" w:hanging="15"/>
              <w:jc w:val="center"/>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53"/>
              <w:rPr>
                <w:sz w:val="22"/>
                <w:szCs w:val="22"/>
              </w:rPr>
            </w:pPr>
            <w:r w:rsidRPr="006213F2">
              <w:rPr>
                <w:sz w:val="22"/>
                <w:szCs w:val="22"/>
              </w:rPr>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13"/>
              <w:jc w:val="both"/>
              <w:rPr>
                <w:spacing w:val="-6"/>
                <w:sz w:val="22"/>
                <w:szCs w:val="22"/>
              </w:rPr>
            </w:pPr>
            <w:r w:rsidRPr="006213F2">
              <w:rPr>
                <w:spacing w:val="-6"/>
                <w:sz w:val="22"/>
                <w:szCs w:val="22"/>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w:t>
            </w:r>
            <w:proofErr w:type="spellStart"/>
            <w:r w:rsidRPr="006213F2">
              <w:rPr>
                <w:spacing w:val="-6"/>
                <w:sz w:val="22"/>
                <w:szCs w:val="22"/>
              </w:rPr>
              <w:t>Госкорпорации</w:t>
            </w:r>
            <w:proofErr w:type="spellEnd"/>
            <w:r w:rsidRPr="006213F2">
              <w:rPr>
                <w:spacing w:val="-6"/>
                <w:sz w:val="22"/>
                <w:szCs w:val="22"/>
              </w:rPr>
              <w:t xml:space="preserve"> «</w:t>
            </w:r>
            <w:proofErr w:type="spellStart"/>
            <w:r w:rsidRPr="006213F2">
              <w:rPr>
                <w:spacing w:val="-6"/>
                <w:sz w:val="22"/>
                <w:szCs w:val="22"/>
              </w:rPr>
              <w:t>Росатом</w:t>
            </w:r>
            <w:proofErr w:type="spellEnd"/>
            <w:r w:rsidRPr="006213F2">
              <w:rPr>
                <w:spacing w:val="-6"/>
                <w:sz w:val="22"/>
                <w:szCs w:val="22"/>
              </w:rPr>
              <w:t xml:space="preserve">» (далее -  ЦАК) </w:t>
            </w:r>
            <w:hyperlink r:id="rId21" w:history="1">
              <w:r w:rsidRPr="006213F2">
                <w:rPr>
                  <w:rStyle w:val="afc"/>
                  <w:spacing w:val="-6"/>
                  <w:sz w:val="22"/>
                  <w:szCs w:val="22"/>
                </w:rPr>
                <w:t>arbitration@rosatom.ru</w:t>
              </w:r>
            </w:hyperlink>
            <w:r w:rsidRPr="006213F2">
              <w:rPr>
                <w:spacing w:val="-6"/>
                <w:sz w:val="22"/>
                <w:szCs w:val="22"/>
              </w:rPr>
              <w:t>.</w:t>
            </w:r>
          </w:p>
          <w:p w:rsidR="00176B74" w:rsidRPr="006213F2" w:rsidRDefault="00176B74" w:rsidP="00176B74">
            <w:pPr>
              <w:ind w:right="113"/>
              <w:jc w:val="both"/>
              <w:rPr>
                <w:spacing w:val="-6"/>
                <w:sz w:val="22"/>
                <w:szCs w:val="22"/>
              </w:rPr>
            </w:pPr>
            <w:r w:rsidRPr="006213F2">
              <w:rPr>
                <w:spacing w:val="-6"/>
                <w:sz w:val="22"/>
                <w:szCs w:val="22"/>
              </w:rPr>
              <w:t xml:space="preserve">Направление жалоб допускается в любое время проведения </w:t>
            </w:r>
            <w:r w:rsidR="00B45A12" w:rsidRPr="006213F2">
              <w:rPr>
                <w:spacing w:val="-6"/>
                <w:sz w:val="22"/>
                <w:szCs w:val="22"/>
              </w:rPr>
              <w:t>процедуры закупки</w:t>
            </w:r>
            <w:r w:rsidRPr="006213F2">
              <w:rPr>
                <w:spacing w:val="-6"/>
                <w:sz w:val="22"/>
                <w:szCs w:val="22"/>
              </w:rPr>
              <w:t xml:space="preserve">, но не позднее десяти дней со дня размещения на официальном сайте протокола подведения итогов </w:t>
            </w:r>
            <w:r w:rsidR="00B45A12" w:rsidRPr="006213F2">
              <w:rPr>
                <w:spacing w:val="-6"/>
                <w:sz w:val="22"/>
                <w:szCs w:val="22"/>
              </w:rPr>
              <w:t>процедуры закупки</w:t>
            </w:r>
            <w:r w:rsidRPr="006213F2">
              <w:rPr>
                <w:spacing w:val="-6"/>
                <w:sz w:val="22"/>
                <w:szCs w:val="22"/>
              </w:rPr>
              <w:t xml:space="preserve">, в случае признания </w:t>
            </w:r>
            <w:r w:rsidR="00B45A12" w:rsidRPr="006213F2">
              <w:rPr>
                <w:spacing w:val="-6"/>
                <w:sz w:val="22"/>
                <w:szCs w:val="22"/>
              </w:rPr>
              <w:t>процедуры закупки</w:t>
            </w:r>
            <w:r w:rsidRPr="006213F2">
              <w:rPr>
                <w:spacing w:val="-6"/>
                <w:sz w:val="22"/>
                <w:szCs w:val="22"/>
              </w:rPr>
              <w:t xml:space="preserve"> несостоявш</w:t>
            </w:r>
            <w:r w:rsidR="00B45A12" w:rsidRPr="006213F2">
              <w:rPr>
                <w:spacing w:val="-6"/>
                <w:sz w:val="22"/>
                <w:szCs w:val="22"/>
              </w:rPr>
              <w:t>ейся</w:t>
            </w:r>
            <w:r w:rsidRPr="006213F2">
              <w:rPr>
                <w:spacing w:val="-6"/>
                <w:sz w:val="22"/>
                <w:szCs w:val="22"/>
              </w:rPr>
              <w:t xml:space="preserve">, или извещения об отказе от проведения </w:t>
            </w:r>
            <w:r w:rsidR="00B45A12" w:rsidRPr="006213F2">
              <w:rPr>
                <w:spacing w:val="-6"/>
                <w:sz w:val="22"/>
                <w:szCs w:val="22"/>
              </w:rPr>
              <w:t>процедуры закупки</w:t>
            </w:r>
            <w:r w:rsidRPr="006213F2">
              <w:rPr>
                <w:spacing w:val="-6"/>
                <w:sz w:val="22"/>
                <w:szCs w:val="22"/>
              </w:rPr>
              <w:t>.</w:t>
            </w:r>
          </w:p>
          <w:p w:rsidR="00176B74" w:rsidRPr="006213F2" w:rsidRDefault="00176B74" w:rsidP="00176B74">
            <w:pPr>
              <w:ind w:right="113"/>
              <w:jc w:val="both"/>
              <w:rPr>
                <w:spacing w:val="-6"/>
                <w:sz w:val="22"/>
                <w:szCs w:val="22"/>
              </w:rPr>
            </w:pPr>
            <w:r w:rsidRPr="006213F2">
              <w:rPr>
                <w:spacing w:val="-6"/>
                <w:sz w:val="22"/>
                <w:szCs w:val="22"/>
              </w:rPr>
              <w:t xml:space="preserve">Условия и положения документации могут быть обжалованы исключительно до окончания срока подачи заявок на участие в </w:t>
            </w:r>
            <w:r w:rsidR="00B45A12" w:rsidRPr="006213F2">
              <w:rPr>
                <w:spacing w:val="-6"/>
                <w:sz w:val="22"/>
                <w:szCs w:val="22"/>
              </w:rPr>
              <w:t>процедуре закупки</w:t>
            </w:r>
            <w:r w:rsidRPr="006213F2">
              <w:rPr>
                <w:spacing w:val="-6"/>
                <w:sz w:val="22"/>
                <w:szCs w:val="22"/>
              </w:rPr>
              <w:t>.</w:t>
            </w:r>
          </w:p>
          <w:p w:rsidR="00176B74" w:rsidRPr="006213F2" w:rsidRDefault="00176B74" w:rsidP="00176B74">
            <w:pPr>
              <w:ind w:right="113"/>
              <w:jc w:val="both"/>
              <w:rPr>
                <w:spacing w:val="-6"/>
                <w:sz w:val="22"/>
                <w:szCs w:val="22"/>
              </w:rPr>
            </w:pPr>
            <w:r w:rsidRPr="006213F2">
              <w:rPr>
                <w:spacing w:val="-6"/>
                <w:sz w:val="22"/>
                <w:szCs w:val="22"/>
              </w:rPr>
              <w:t xml:space="preserve">На сайте http://zakupki.rosatom.ru/ (раздел Контроль и </w:t>
            </w:r>
            <w:proofErr w:type="gramStart"/>
            <w:r w:rsidRPr="006213F2">
              <w:rPr>
                <w:spacing w:val="-6"/>
                <w:sz w:val="22"/>
                <w:szCs w:val="22"/>
              </w:rPr>
              <w:t>арбитраж</w:t>
            </w:r>
            <w:proofErr w:type="gramEnd"/>
            <w:r w:rsidRPr="006213F2">
              <w:rPr>
                <w:spacing w:val="-6"/>
                <w:sz w:val="22"/>
                <w:szCs w:val="22"/>
              </w:rPr>
              <w:t xml:space="preserve">/Нормативные документы) представлены Методические рекомендации о порядке рассмотрения жалоб. </w:t>
            </w:r>
          </w:p>
          <w:p w:rsidR="00176B74" w:rsidRPr="006213F2" w:rsidRDefault="00176B74" w:rsidP="00176B74">
            <w:pPr>
              <w:ind w:right="113"/>
              <w:jc w:val="both"/>
              <w:rPr>
                <w:spacing w:val="-6"/>
                <w:sz w:val="22"/>
                <w:szCs w:val="22"/>
              </w:rPr>
            </w:pPr>
            <w:r w:rsidRPr="006213F2">
              <w:rPr>
                <w:spacing w:val="-6"/>
                <w:sz w:val="22"/>
                <w:szCs w:val="22"/>
              </w:rPr>
              <w:t xml:space="preserve">Информация о состоянии и итогах рассмотрения жалобы отражается на сайте закупок </w:t>
            </w:r>
            <w:proofErr w:type="spellStart"/>
            <w:r w:rsidRPr="006213F2">
              <w:rPr>
                <w:spacing w:val="-6"/>
                <w:sz w:val="22"/>
                <w:szCs w:val="22"/>
              </w:rPr>
              <w:t>Госкорпорации</w:t>
            </w:r>
            <w:proofErr w:type="spellEnd"/>
            <w:r w:rsidRPr="006213F2">
              <w:rPr>
                <w:spacing w:val="-6"/>
                <w:sz w:val="22"/>
                <w:szCs w:val="22"/>
              </w:rPr>
              <w:t xml:space="preserve"> «</w:t>
            </w:r>
            <w:proofErr w:type="spellStart"/>
            <w:r w:rsidRPr="006213F2">
              <w:rPr>
                <w:spacing w:val="-6"/>
                <w:sz w:val="22"/>
                <w:szCs w:val="22"/>
              </w:rPr>
              <w:t>Росатом</w:t>
            </w:r>
            <w:proofErr w:type="spellEnd"/>
            <w:r w:rsidRPr="006213F2">
              <w:rPr>
                <w:spacing w:val="-6"/>
                <w:sz w:val="22"/>
                <w:szCs w:val="22"/>
              </w:rPr>
              <w:t>» на странице соответствующей закупки.</w:t>
            </w:r>
          </w:p>
        </w:tc>
      </w:tr>
      <w:tr w:rsidR="00176B74" w:rsidRPr="006213F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6213F2" w:rsidRDefault="00176B74" w:rsidP="00206762">
            <w:pPr>
              <w:widowControl w:val="0"/>
              <w:numPr>
                <w:ilvl w:val="0"/>
                <w:numId w:val="18"/>
              </w:numPr>
              <w:tabs>
                <w:tab w:val="clear" w:pos="786"/>
                <w:tab w:val="num" w:pos="360"/>
              </w:tabs>
              <w:adjustRightInd w:val="0"/>
              <w:ind w:left="0" w:hanging="15"/>
              <w:jc w:val="center"/>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53"/>
              <w:rPr>
                <w:sz w:val="22"/>
                <w:szCs w:val="22"/>
              </w:rPr>
            </w:pPr>
            <w:r w:rsidRPr="006213F2">
              <w:rPr>
                <w:sz w:val="22"/>
                <w:szCs w:val="22"/>
              </w:rPr>
              <w:t xml:space="preserve">Каналы связи, по которым можно сообщить о фактах злоупотребления при проведении </w:t>
            </w:r>
            <w:r w:rsidR="00BF6789" w:rsidRPr="006213F2">
              <w:rPr>
                <w:sz w:val="22"/>
                <w:szCs w:val="22"/>
              </w:rPr>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13"/>
              <w:jc w:val="both"/>
              <w:rPr>
                <w:spacing w:val="-6"/>
                <w:sz w:val="22"/>
                <w:szCs w:val="22"/>
              </w:rPr>
            </w:pPr>
            <w:r w:rsidRPr="006213F2">
              <w:rPr>
                <w:spacing w:val="-6"/>
                <w:sz w:val="22"/>
                <w:szCs w:val="22"/>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6213F2" w:rsidRDefault="00176B74" w:rsidP="00176B74">
            <w:pPr>
              <w:ind w:right="113"/>
              <w:jc w:val="both"/>
              <w:rPr>
                <w:spacing w:val="-6"/>
                <w:sz w:val="22"/>
                <w:szCs w:val="22"/>
              </w:rPr>
            </w:pPr>
            <w:r w:rsidRPr="006213F2">
              <w:rPr>
                <w:spacing w:val="-6"/>
                <w:sz w:val="22"/>
                <w:szCs w:val="22"/>
              </w:rPr>
              <w:t>1.</w:t>
            </w:r>
            <w:r w:rsidRPr="006213F2">
              <w:rPr>
                <w:spacing w:val="-6"/>
                <w:sz w:val="22"/>
                <w:szCs w:val="22"/>
              </w:rPr>
              <w:tab/>
              <w:t>Телефон «горячей линии»: 8-800-100-07-07 (многоканальный, круглосуточно, бесплатно из любой точки страны);</w:t>
            </w:r>
          </w:p>
          <w:p w:rsidR="00176B74" w:rsidRPr="006213F2" w:rsidRDefault="00176B74" w:rsidP="00176B74">
            <w:pPr>
              <w:ind w:right="113"/>
              <w:jc w:val="both"/>
              <w:rPr>
                <w:spacing w:val="-6"/>
                <w:sz w:val="22"/>
                <w:szCs w:val="22"/>
              </w:rPr>
            </w:pPr>
            <w:r w:rsidRPr="006213F2">
              <w:rPr>
                <w:spacing w:val="-6"/>
                <w:sz w:val="22"/>
                <w:szCs w:val="22"/>
              </w:rPr>
              <w:t>2.</w:t>
            </w:r>
            <w:r w:rsidRPr="006213F2">
              <w:rPr>
                <w:spacing w:val="-6"/>
                <w:sz w:val="22"/>
                <w:szCs w:val="22"/>
              </w:rPr>
              <w:tab/>
              <w:t>Адрес электронной почты: 0707@rosatom.ru;</w:t>
            </w:r>
          </w:p>
          <w:p w:rsidR="00176B74" w:rsidRPr="006213F2" w:rsidRDefault="00176B74" w:rsidP="00176B74">
            <w:pPr>
              <w:ind w:right="113"/>
              <w:jc w:val="both"/>
              <w:rPr>
                <w:spacing w:val="-6"/>
                <w:sz w:val="22"/>
                <w:szCs w:val="22"/>
              </w:rPr>
            </w:pPr>
            <w:r w:rsidRPr="006213F2">
              <w:rPr>
                <w:spacing w:val="-6"/>
                <w:sz w:val="22"/>
                <w:szCs w:val="22"/>
              </w:rPr>
              <w:t>3.</w:t>
            </w:r>
            <w:r w:rsidRPr="006213F2">
              <w:rPr>
                <w:spacing w:val="-6"/>
                <w:sz w:val="22"/>
                <w:szCs w:val="22"/>
              </w:rPr>
              <w:tab/>
              <w:t xml:space="preserve">Адрес для почтовых отправлений: 119017, Москва, а/я 226, Департамент внутреннего контроля и аудита </w:t>
            </w:r>
            <w:proofErr w:type="spellStart"/>
            <w:r w:rsidRPr="006213F2">
              <w:rPr>
                <w:spacing w:val="-6"/>
                <w:sz w:val="22"/>
                <w:szCs w:val="22"/>
              </w:rPr>
              <w:t>Госкорпорации</w:t>
            </w:r>
            <w:proofErr w:type="spellEnd"/>
            <w:r w:rsidRPr="006213F2">
              <w:rPr>
                <w:spacing w:val="-6"/>
                <w:sz w:val="22"/>
                <w:szCs w:val="22"/>
              </w:rPr>
              <w:t xml:space="preserve"> «</w:t>
            </w:r>
            <w:proofErr w:type="spellStart"/>
            <w:r w:rsidRPr="006213F2">
              <w:rPr>
                <w:spacing w:val="-6"/>
                <w:sz w:val="22"/>
                <w:szCs w:val="22"/>
              </w:rPr>
              <w:t>Росатом</w:t>
            </w:r>
            <w:proofErr w:type="spellEnd"/>
            <w:r w:rsidRPr="006213F2">
              <w:rPr>
                <w:spacing w:val="-6"/>
                <w:sz w:val="22"/>
                <w:szCs w:val="22"/>
              </w:rPr>
              <w:t>».</w:t>
            </w:r>
          </w:p>
        </w:tc>
      </w:tr>
    </w:tbl>
    <w:p w:rsidR="00FF718F" w:rsidRPr="006F1702" w:rsidRDefault="00C5692F" w:rsidP="00BF6789">
      <w:pPr>
        <w:pStyle w:val="11"/>
        <w:numPr>
          <w:ilvl w:val="1"/>
          <w:numId w:val="39"/>
        </w:numPr>
        <w:ind w:left="0" w:firstLine="0"/>
        <w:jc w:val="center"/>
        <w:rPr>
          <w:b/>
        </w:rPr>
      </w:pPr>
      <w:r w:rsidRPr="006F1702">
        <w:br w:type="page"/>
      </w:r>
      <w:bookmarkStart w:id="215" w:name="_Toc330460624"/>
      <w:r w:rsidR="00FF718F" w:rsidRPr="006F1702">
        <w:rPr>
          <w:b/>
        </w:rPr>
        <w:lastRenderedPageBreak/>
        <w:t>ОБРАЗЦЫ ФОРМ ОСНОВНЫХ ДОКУМЕНТОВ, ВКЛЮЧАЕМЫХ В ПРЕДЛОЖЕНИЕ</w:t>
      </w:r>
      <w:bookmarkEnd w:id="215"/>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6" w:name="форма1"/>
      <w:bookmarkStart w:id="217" w:name="_Toc98251753"/>
      <w:bookmarkEnd w:id="207"/>
      <w:r w:rsidRPr="006F1702">
        <w:rPr>
          <w:bCs w:val="0"/>
          <w:szCs w:val="24"/>
        </w:rPr>
        <w:t>Форма 1.</w:t>
      </w:r>
      <w:bookmarkEnd w:id="216"/>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8" w:name="_Письмо_о_подаче"/>
      <w:bookmarkStart w:id="219" w:name="_Заявка_о_подаче"/>
      <w:bookmarkStart w:id="220" w:name="_Toc255987071"/>
      <w:bookmarkStart w:id="221" w:name="_Toc263441572"/>
      <w:bookmarkStart w:id="222" w:name="_Toc269472558"/>
      <w:bookmarkStart w:id="223" w:name="_Toc330460625"/>
      <w:bookmarkEnd w:id="218"/>
      <w:bookmarkEnd w:id="219"/>
      <w:r w:rsidRPr="006F1702">
        <w:rPr>
          <w:rFonts w:ascii="Times New Roman" w:hAnsi="Times New Roman" w:cs="Times New Roman"/>
          <w:b w:val="0"/>
          <w:bCs w:val="0"/>
          <w:i w:val="0"/>
          <w:sz w:val="24"/>
          <w:szCs w:val="24"/>
        </w:rPr>
        <w:t>ЗАЯВКА О ПОДАЧЕ ПРЕДЛОЖЕНИЯ (ФОРМА 1)</w:t>
      </w:r>
      <w:bookmarkEnd w:id="220"/>
      <w:bookmarkEnd w:id="221"/>
      <w:bookmarkEnd w:id="222"/>
      <w:bookmarkEnd w:id="223"/>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2"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4" w:name="_Hlt440565644"/>
      <w:bookmarkEnd w:id="224"/>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 xml:space="preserve">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w:t>
      </w:r>
      <w:r w:rsidRPr="006F1702">
        <w:lastRenderedPageBreak/>
        <w:t>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BF6789">
      <w:pPr>
        <w:pStyle w:val="af5"/>
        <w:numPr>
          <w:ilvl w:val="0"/>
          <w:numId w:val="36"/>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BF6789">
      <w:pPr>
        <w:pStyle w:val="af5"/>
        <w:numPr>
          <w:ilvl w:val="0"/>
          <w:numId w:val="36"/>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График </w:t>
            </w:r>
            <w:proofErr w:type="gramStart"/>
            <w:r w:rsidRPr="006F1702">
              <w:rPr>
                <w:rFonts w:ascii="Times New Roman" w:hAnsi="Times New Roman" w:cs="Times New Roman"/>
                <w:bCs/>
                <w:i/>
                <w:szCs w:val="24"/>
                <w:shd w:val="clear" w:color="auto" w:fill="FDE9D9"/>
              </w:rPr>
              <w:t>поставки товара/выполнения работ /оказания</w:t>
            </w:r>
            <w:proofErr w:type="gramEnd"/>
            <w:r w:rsidRPr="006F1702">
              <w:rPr>
                <w:rFonts w:ascii="Times New Roman" w:hAnsi="Times New Roman" w:cs="Times New Roman"/>
                <w:bCs/>
                <w:i/>
                <w:szCs w:val="24"/>
                <w:shd w:val="clear" w:color="auto" w:fill="FDE9D9"/>
              </w:rPr>
              <w:t xml:space="preserve"> услуг</w:t>
            </w:r>
            <w:r w:rsidRPr="006F1702">
              <w:rPr>
                <w:rFonts w:ascii="Times New Roman" w:hAnsi="Times New Roman" w:cs="Times New Roman"/>
                <w:szCs w:val="24"/>
              </w:rPr>
              <w:t xml:space="preserve"> (форма __)</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rPr>
          <w:trHeight w:val="391"/>
        </w:trPr>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Сводная таблица стоимости (форма __)</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5" w:name="_Toc330460626"/>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Копии бухгалтерских балансов с отметкой инспекции Федеральной налоговой службы (Форма 1) и отчет о </w:t>
            </w:r>
            <w:r w:rsidRPr="006F1702">
              <w:rPr>
                <w:rFonts w:ascii="Times New Roman" w:hAnsi="Times New Roman" w:cs="Times New Roman"/>
                <w:szCs w:val="24"/>
              </w:rPr>
              <w:lastRenderedPageBreak/>
              <w:t>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Лицензии, свидетельства СРО</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7"/>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3"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ТЕХНИЧЕСКОЕ ПРЕДЛОЖЕНИЕ (Форма __)</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8C6638">
          <w:headerReference w:type="default" r:id="rId24"/>
          <w:footerReference w:type="default" r:id="rId25"/>
          <w:pgSz w:w="11907" w:h="16840" w:code="9"/>
          <w:pgMar w:top="1134" w:right="567" w:bottom="1134" w:left="1418" w:header="567" w:footer="332"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CC2B95" w:rsidRDefault="007A5C14" w:rsidP="007A5C14">
      <w:pPr>
        <w:pStyle w:val="Times12"/>
        <w:ind w:firstLine="0"/>
        <w:jc w:val="center"/>
        <w:rPr>
          <w:sz w:val="28"/>
          <w:szCs w:val="28"/>
        </w:rPr>
      </w:pPr>
      <w:r w:rsidRPr="00CC2B95">
        <w:rPr>
          <w:sz w:val="28"/>
          <w:szCs w:val="28"/>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proofErr w:type="gramStart"/>
            <w:r w:rsidRPr="007A5C14">
              <w:rPr>
                <w:i/>
                <w:sz w:val="20"/>
                <w:szCs w:val="20"/>
              </w:rPr>
              <w:t>п</w:t>
            </w:r>
            <w:proofErr w:type="spellEnd"/>
            <w:proofErr w:type="gram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.Л</w:t>
            </w:r>
            <w:proofErr w:type="gramEnd"/>
            <w:r w:rsidRPr="007A5C14">
              <w:rPr>
                <w:i/>
                <w:iCs/>
                <w:sz w:val="20"/>
                <w:szCs w:val="20"/>
              </w:rPr>
              <w:t>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.Щ</w:t>
            </w:r>
            <w:proofErr w:type="gramEnd"/>
            <w:r w:rsidRPr="007A5C14">
              <w:rPr>
                <w:i/>
                <w:iCs/>
                <w:sz w:val="20"/>
                <w:szCs w:val="20"/>
              </w:rPr>
              <w:t>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w:t>
            </w:r>
            <w:proofErr w:type="spellStart"/>
            <w:r w:rsidRPr="007A5C14">
              <w:rPr>
                <w:i/>
                <w:iCs/>
                <w:sz w:val="20"/>
                <w:szCs w:val="20"/>
              </w:rPr>
              <w:t>Амир</w:t>
            </w:r>
            <w:proofErr w:type="spellEnd"/>
            <w:r w:rsidRPr="007A5C14">
              <w:rPr>
                <w:i/>
                <w:iCs/>
                <w:sz w:val="20"/>
                <w:szCs w:val="20"/>
              </w:rPr>
              <w:t xml:space="preserve">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9" w:name="_СОГЛАСИЕ"/>
      <w:bookmarkStart w:id="240" w:name="_Toc330460629"/>
      <w:bookmarkEnd w:id="239"/>
      <w:r w:rsidRPr="006521D9">
        <w:rPr>
          <w:rFonts w:ascii="Times New Roman" w:hAnsi="Times New Roman" w:cs="Times New Roman"/>
          <w:b w:val="0"/>
          <w:bCs w:val="0"/>
          <w:i w:val="0"/>
          <w:sz w:val="24"/>
          <w:szCs w:val="24"/>
        </w:rPr>
        <w:t>СОГЛАСИЕ</w:t>
      </w:r>
      <w:bookmarkEnd w:id="240"/>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1"/>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2"/>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3" w:name="_Toc296067632"/>
      <w:bookmarkStart w:id="244" w:name="_Toc297538548"/>
      <w:bookmarkStart w:id="245" w:name="_Toc315423299"/>
      <w:bookmarkStart w:id="246" w:name="_Toc315423770"/>
      <w:r w:rsidRPr="006521D9">
        <w:rPr>
          <w:rFonts w:ascii="Times New Roman" w:hAnsi="Times New Roman"/>
          <w:sz w:val="24"/>
          <w:szCs w:val="24"/>
        </w:rPr>
        <w:t>Дата рождения:_________________________________________________________,</w:t>
      </w:r>
      <w:bookmarkEnd w:id="243"/>
      <w:bookmarkEnd w:id="244"/>
      <w:bookmarkEnd w:id="245"/>
      <w:bookmarkEnd w:id="246"/>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ОАО «Концерн </w:t>
      </w:r>
      <w:proofErr w:type="spellStart"/>
      <w:r w:rsidRPr="006521D9">
        <w:rPr>
          <w:rFonts w:ascii="Times New Roman" w:hAnsi="Times New Roman"/>
          <w:sz w:val="24"/>
          <w:szCs w:val="24"/>
        </w:rPr>
        <w:t>Росэнергоатом</w:t>
      </w:r>
      <w:proofErr w:type="spellEnd"/>
      <w:r w:rsidRPr="006521D9">
        <w:rPr>
          <w:rFonts w:ascii="Times New Roman" w:hAnsi="Times New Roman"/>
          <w:sz w:val="24"/>
          <w:szCs w:val="24"/>
        </w:rPr>
        <w:t>»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p w:rsidR="00FD7616" w:rsidRDefault="00FD7616" w:rsidP="00FF718F">
      <w:pPr>
        <w:pStyle w:val="Times12"/>
        <w:ind w:left="2836" w:firstLine="709"/>
        <w:jc w:val="center"/>
        <w:rPr>
          <w:bCs w:val="0"/>
          <w:szCs w:val="24"/>
        </w:rPr>
      </w:pPr>
    </w:p>
    <w:p w:rsidR="001A2F3C" w:rsidRDefault="001A2F3C" w:rsidP="001A2F3C">
      <w:pPr>
        <w:pStyle w:val="Times12"/>
        <w:ind w:left="2836" w:firstLine="709"/>
        <w:jc w:val="center"/>
        <w:rPr>
          <w:bCs w:val="0"/>
          <w:szCs w:val="24"/>
        </w:rPr>
      </w:pPr>
    </w:p>
    <w:p w:rsidR="001A2F3C" w:rsidRPr="009266AC" w:rsidRDefault="001A2F3C" w:rsidP="001A2F3C">
      <w:pPr>
        <w:rPr>
          <w:lang w:val="en-US"/>
        </w:rPr>
      </w:pPr>
    </w:p>
    <w:sectPr w:rsidR="001A2F3C" w:rsidRPr="009266AC"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502A" w:rsidRDefault="0061502A">
      <w:r>
        <w:separator/>
      </w:r>
    </w:p>
  </w:endnote>
  <w:endnote w:type="continuationSeparator" w:id="0">
    <w:p w:rsidR="0061502A" w:rsidRDefault="0061502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502A" w:rsidRDefault="0037130A">
    <w:pPr>
      <w:pStyle w:val="ab"/>
      <w:framePr w:wrap="around" w:vAnchor="text" w:hAnchor="margin" w:xAlign="center" w:y="1"/>
      <w:rPr>
        <w:rStyle w:val="ad"/>
      </w:rPr>
    </w:pPr>
    <w:r>
      <w:rPr>
        <w:rStyle w:val="ad"/>
      </w:rPr>
      <w:fldChar w:fldCharType="begin"/>
    </w:r>
    <w:r w:rsidR="0061502A">
      <w:rPr>
        <w:rStyle w:val="ad"/>
      </w:rPr>
      <w:instrText xml:space="preserve">PAGE  </w:instrText>
    </w:r>
    <w:r>
      <w:rPr>
        <w:rStyle w:val="ad"/>
      </w:rPr>
      <w:fldChar w:fldCharType="end"/>
    </w:r>
  </w:p>
  <w:p w:rsidR="0061502A" w:rsidRDefault="0061502A">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502A" w:rsidRPr="008E3A36" w:rsidRDefault="0037130A"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61502A"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61502A">
      <w:rPr>
        <w:rStyle w:val="ad"/>
        <w:rFonts w:ascii="Times New Roman" w:hAnsi="Times New Roman" w:cs="Times New Roman"/>
        <w:noProof/>
      </w:rPr>
      <w:t>2</w:t>
    </w:r>
    <w:r w:rsidRPr="008E3A36">
      <w:rPr>
        <w:rStyle w:val="ad"/>
        <w:rFonts w:ascii="Times New Roman" w:hAnsi="Times New Roman" w:cs="Times New Roman"/>
      </w:rPr>
      <w:fldChar w:fldCharType="end"/>
    </w:r>
  </w:p>
  <w:p w:rsidR="0061502A" w:rsidRPr="00EE3A08" w:rsidRDefault="0061502A"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61502A" w:rsidRPr="008E3A36" w:rsidRDefault="0061502A"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502A" w:rsidRPr="00095529" w:rsidRDefault="0037130A"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0061502A"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EE030C">
      <w:rPr>
        <w:rStyle w:val="ad"/>
        <w:rFonts w:ascii="Times New Roman" w:hAnsi="Times New Roman" w:cs="Times New Roman"/>
        <w:noProof/>
        <w:sz w:val="22"/>
        <w:szCs w:val="22"/>
      </w:rPr>
      <w:t>36</w:t>
    </w:r>
    <w:r w:rsidRPr="00095529">
      <w:rPr>
        <w:rStyle w:val="ad"/>
        <w:rFonts w:ascii="Times New Roman" w:hAnsi="Times New Roman" w:cs="Times New Roman"/>
        <w:sz w:val="22"/>
        <w:szCs w:val="22"/>
      </w:rPr>
      <w:fldChar w:fldCharType="end"/>
    </w:r>
  </w:p>
  <w:p w:rsidR="0061502A" w:rsidRPr="00123EA3" w:rsidRDefault="0061502A" w:rsidP="00CC1B8F">
    <w:pPr>
      <w:jc w:val="center"/>
      <w:rPr>
        <w:sz w:val="20"/>
        <w:szCs w:val="20"/>
      </w:rPr>
    </w:pPr>
    <w:r w:rsidRPr="008D38E3">
      <w:rPr>
        <w:caps/>
        <w:sz w:val="20"/>
        <w:szCs w:val="20"/>
      </w:rPr>
      <w:t xml:space="preserve">том </w:t>
    </w:r>
    <w:r w:rsidRPr="00123EA3">
      <w:rPr>
        <w:caps/>
        <w:sz w:val="20"/>
        <w:szCs w:val="20"/>
      </w:rPr>
      <w:t>1</w:t>
    </w:r>
    <w:r w:rsidRPr="008D38E3">
      <w:rPr>
        <w:caps/>
        <w:sz w:val="20"/>
        <w:szCs w:val="20"/>
      </w:rPr>
      <w:t xml:space="preserve"> «</w:t>
    </w:r>
    <w:r>
      <w:rPr>
        <w:caps/>
        <w:sz w:val="20"/>
        <w:szCs w:val="20"/>
      </w:rPr>
      <w:t>ОБЩАЯ И КОМмЕРЧЕСКАЯ ЧАСТИ</w:t>
    </w:r>
    <w:r w:rsidRPr="008D38E3">
      <w:rPr>
        <w:caps/>
        <w:sz w:val="20"/>
        <w:szCs w:val="20"/>
      </w:rPr>
      <w:t>»</w:t>
    </w:r>
  </w:p>
  <w:p w:rsidR="0061502A" w:rsidRPr="00CC600C" w:rsidRDefault="0061502A" w:rsidP="00CC1B8F">
    <w:pPr>
      <w:shd w:val="clear" w:color="auto" w:fill="FFFFFF"/>
      <w:jc w:val="center"/>
      <w:rPr>
        <w:bCs/>
        <w:color w:val="000000"/>
        <w:sz w:val="20"/>
        <w:szCs w:val="20"/>
      </w:rPr>
    </w:pPr>
    <w:r w:rsidRPr="00095529">
      <w:rPr>
        <w:sz w:val="20"/>
        <w:szCs w:val="20"/>
      </w:rPr>
      <w:t xml:space="preserve">Документация по открытому запросу </w:t>
    </w:r>
    <w:r w:rsidRPr="008D38E3">
      <w:rPr>
        <w:sz w:val="20"/>
        <w:szCs w:val="20"/>
      </w:rPr>
      <w:t xml:space="preserve">предложений в </w:t>
    </w:r>
    <w:r w:rsidRPr="00FF6265">
      <w:rPr>
        <w:sz w:val="20"/>
        <w:szCs w:val="20"/>
      </w:rPr>
      <w:t xml:space="preserve">электронной форме </w:t>
    </w:r>
    <w:r w:rsidRPr="00FF6265">
      <w:rPr>
        <w:bCs/>
        <w:color w:val="000000"/>
        <w:sz w:val="20"/>
        <w:szCs w:val="20"/>
      </w:rPr>
      <w:t xml:space="preserve">на право заключения </w:t>
    </w:r>
    <w:r w:rsidRPr="00CC1B8F">
      <w:rPr>
        <w:bCs/>
        <w:color w:val="000000"/>
        <w:sz w:val="20"/>
        <w:szCs w:val="20"/>
      </w:rPr>
      <w:t xml:space="preserve">договора на </w:t>
    </w:r>
    <w:r>
      <w:rPr>
        <w:bCs/>
        <w:color w:val="000000"/>
        <w:sz w:val="20"/>
        <w:szCs w:val="20"/>
      </w:rPr>
      <w:t>в</w:t>
    </w:r>
    <w:r w:rsidRPr="00CC1B8F">
      <w:rPr>
        <w:bCs/>
        <w:color w:val="000000"/>
        <w:sz w:val="20"/>
        <w:szCs w:val="20"/>
      </w:rPr>
      <w:t xml:space="preserve">ыполнение работ по ремонту элементов </w:t>
    </w:r>
    <w:proofErr w:type="spellStart"/>
    <w:r w:rsidRPr="00CC1B8F">
      <w:rPr>
        <w:bCs/>
        <w:color w:val="000000"/>
        <w:sz w:val="20"/>
        <w:szCs w:val="20"/>
      </w:rPr>
      <w:t>периметрового</w:t>
    </w:r>
    <w:proofErr w:type="spellEnd"/>
    <w:r w:rsidRPr="00CC1B8F">
      <w:rPr>
        <w:bCs/>
        <w:color w:val="000000"/>
        <w:sz w:val="20"/>
        <w:szCs w:val="20"/>
      </w:rPr>
      <w:t xml:space="preserve"> ограждения особой зоны ПХРО Саратовского отделения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502A" w:rsidRDefault="0061502A">
      <w:r>
        <w:separator/>
      </w:r>
    </w:p>
  </w:footnote>
  <w:footnote w:type="continuationSeparator" w:id="0">
    <w:p w:rsidR="0061502A" w:rsidRDefault="0061502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502A" w:rsidRDefault="0061502A">
    <w:pPr>
      <w:pStyle w:val="a9"/>
    </w:pPr>
  </w:p>
  <w:p w:rsidR="0061502A" w:rsidRDefault="0061502A"/>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502A" w:rsidRPr="00B33FEE" w:rsidRDefault="0061502A">
    <w:pPr>
      <w:pStyle w:val="a9"/>
      <w:jc w:val="center"/>
      <w:rPr>
        <w:rFonts w:ascii="Times New Roman" w:hAnsi="Times New Roman" w:cs="Times New Roman"/>
        <w:sz w:val="24"/>
      </w:rPr>
    </w:pPr>
  </w:p>
  <w:p w:rsidR="0061502A" w:rsidRPr="00B33FEE" w:rsidRDefault="0061502A"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1"/>
    <w:multiLevelType w:val="multilevel"/>
    <w:tmpl w:val="E28CD248"/>
    <w:name w:val="WW8Num1"/>
    <w:lvl w:ilvl="0">
      <w:start w:val="1"/>
      <w:numFmt w:val="decimal"/>
      <w:lvlText w:val="%1."/>
      <w:lvlJc w:val="left"/>
      <w:pPr>
        <w:tabs>
          <w:tab w:val="num" w:pos="900"/>
        </w:tabs>
        <w:ind w:left="900" w:hanging="360"/>
      </w:pPr>
      <w:rPr>
        <w:rFonts w:cs="Times New Roman"/>
        <w:b/>
      </w:rPr>
    </w:lvl>
    <w:lvl w:ilvl="1">
      <w:numFmt w:val="none"/>
      <w:suff w:val="nothing"/>
      <w:lvlText w:val=""/>
      <w:lvlJc w:val="left"/>
      <w:pPr>
        <w:tabs>
          <w:tab w:val="num" w:pos="0"/>
        </w:tabs>
      </w:pPr>
      <w:rPr>
        <w:rFonts w:cs="Times New Roman"/>
      </w:rPr>
    </w:lvl>
    <w:lvl w:ilvl="2">
      <w:numFmt w:val="none"/>
      <w:suff w:val="nothing"/>
      <w:lvlText w:val=""/>
      <w:lvlJc w:val="left"/>
      <w:pPr>
        <w:tabs>
          <w:tab w:val="num" w:pos="0"/>
        </w:tabs>
      </w:pPr>
      <w:rPr>
        <w:rFonts w:cs="Times New Roman"/>
      </w:rPr>
    </w:lvl>
    <w:lvl w:ilvl="3">
      <w:numFmt w:val="none"/>
      <w:suff w:val="nothing"/>
      <w:lvlText w:val=""/>
      <w:lvlJc w:val="left"/>
      <w:pPr>
        <w:tabs>
          <w:tab w:val="num" w:pos="0"/>
        </w:tabs>
      </w:pPr>
      <w:rPr>
        <w:rFonts w:cs="Times New Roman"/>
      </w:rPr>
    </w:lvl>
    <w:lvl w:ilvl="4">
      <w:numFmt w:val="none"/>
      <w:suff w:val="nothing"/>
      <w:lvlText w:val=""/>
      <w:lvlJc w:val="left"/>
      <w:pPr>
        <w:tabs>
          <w:tab w:val="num" w:pos="0"/>
        </w:tabs>
      </w:pPr>
      <w:rPr>
        <w:rFonts w:cs="Times New Roman"/>
      </w:rPr>
    </w:lvl>
    <w:lvl w:ilvl="5">
      <w:numFmt w:val="none"/>
      <w:suff w:val="nothing"/>
      <w:lvlText w:val=""/>
      <w:lvlJc w:val="left"/>
      <w:pPr>
        <w:tabs>
          <w:tab w:val="num" w:pos="0"/>
        </w:tabs>
      </w:pPr>
      <w:rPr>
        <w:rFonts w:cs="Times New Roman"/>
      </w:rPr>
    </w:lvl>
    <w:lvl w:ilvl="6">
      <w:numFmt w:val="none"/>
      <w:suff w:val="nothing"/>
      <w:lvlText w:val=""/>
      <w:lvlJc w:val="left"/>
      <w:pPr>
        <w:tabs>
          <w:tab w:val="num" w:pos="0"/>
        </w:tabs>
      </w:pPr>
      <w:rPr>
        <w:rFonts w:cs="Times New Roman"/>
      </w:rPr>
    </w:lvl>
    <w:lvl w:ilvl="7">
      <w:numFmt w:val="none"/>
      <w:suff w:val="nothing"/>
      <w:lvlText w:val=""/>
      <w:lvlJc w:val="left"/>
      <w:pPr>
        <w:tabs>
          <w:tab w:val="num" w:pos="0"/>
        </w:tabs>
      </w:pPr>
      <w:rPr>
        <w:rFonts w:cs="Times New Roman"/>
      </w:rPr>
    </w:lvl>
    <w:lvl w:ilvl="8">
      <w:numFmt w:val="none"/>
      <w:suff w:val="nothing"/>
      <w:lvlText w:val=""/>
      <w:lvlJc w:val="left"/>
      <w:pPr>
        <w:tabs>
          <w:tab w:val="num" w:pos="0"/>
        </w:tabs>
      </w:pPr>
      <w:rPr>
        <w:rFonts w:cs="Times New Roman"/>
      </w:rPr>
    </w:lvl>
  </w:abstractNum>
  <w:abstractNum w:abstractNumId="6">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7">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10">
    <w:nsid w:val="0B8A620D"/>
    <w:multiLevelType w:val="hybridMultilevel"/>
    <w:tmpl w:val="41A496F6"/>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C8F74E4"/>
    <w:multiLevelType w:val="hybridMultilevel"/>
    <w:tmpl w:val="02945F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3">
    <w:nsid w:val="13A66FD2"/>
    <w:multiLevelType w:val="hybridMultilevel"/>
    <w:tmpl w:val="513277A4"/>
    <w:lvl w:ilvl="0" w:tplc="B07E419E">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86710B"/>
    <w:multiLevelType w:val="multilevel"/>
    <w:tmpl w:val="EE943892"/>
    <w:lvl w:ilvl="0">
      <w:start w:val="13"/>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D76766B"/>
    <w:multiLevelType w:val="hybridMultilevel"/>
    <w:tmpl w:val="5052C3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21">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3B6540"/>
    <w:multiLevelType w:val="hybridMultilevel"/>
    <w:tmpl w:val="513277A4"/>
    <w:lvl w:ilvl="0" w:tplc="B07E419E">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FC36BC8"/>
    <w:multiLevelType w:val="hybridMultilevel"/>
    <w:tmpl w:val="43987C06"/>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A810D1"/>
    <w:multiLevelType w:val="hybridMultilevel"/>
    <w:tmpl w:val="B26A2EEA"/>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435E319C"/>
    <w:multiLevelType w:val="hybridMultilevel"/>
    <w:tmpl w:val="513277A4"/>
    <w:lvl w:ilvl="0" w:tplc="B07E419E">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3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42">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51241B4A"/>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53">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4">
    <w:nsid w:val="5DD6199A"/>
    <w:multiLevelType w:val="hybridMultilevel"/>
    <w:tmpl w:val="41A496F6"/>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83801F0"/>
    <w:multiLevelType w:val="multilevel"/>
    <w:tmpl w:val="AF803B76"/>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0">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61">
    <w:nsid w:val="6A1D2250"/>
    <w:multiLevelType w:val="hybridMultilevel"/>
    <w:tmpl w:val="6EF40262"/>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6F6B2600"/>
    <w:multiLevelType w:val="hybridMultilevel"/>
    <w:tmpl w:val="41A496F6"/>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7">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8">
    <w:nsid w:val="73E97AAC"/>
    <w:multiLevelType w:val="hybridMultilevel"/>
    <w:tmpl w:val="41A496F6"/>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7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6"/>
  </w:num>
  <w:num w:numId="2">
    <w:abstractNumId w:val="53"/>
  </w:num>
  <w:num w:numId="3">
    <w:abstractNumId w:val="48"/>
  </w:num>
  <w:num w:numId="4">
    <w:abstractNumId w:val="1"/>
  </w:num>
  <w:num w:numId="5">
    <w:abstractNumId w:val="0"/>
  </w:num>
  <w:num w:numId="6">
    <w:abstractNumId w:val="55"/>
  </w:num>
  <w:num w:numId="7">
    <w:abstractNumId w:val="42"/>
  </w:num>
  <w:num w:numId="8">
    <w:abstractNumId w:val="40"/>
  </w:num>
  <w:num w:numId="9">
    <w:abstractNumId w:val="3"/>
  </w:num>
  <w:num w:numId="10">
    <w:abstractNumId w:val="36"/>
  </w:num>
  <w:num w:numId="11">
    <w:abstractNumId w:val="9"/>
  </w:num>
  <w:num w:numId="12">
    <w:abstractNumId w:val="29"/>
  </w:num>
  <w:num w:numId="13">
    <w:abstractNumId w:val="31"/>
  </w:num>
  <w:num w:numId="14">
    <w:abstractNumId w:val="28"/>
  </w:num>
  <w:num w:numId="15">
    <w:abstractNumId w:val="20"/>
  </w:num>
  <w:num w:numId="16">
    <w:abstractNumId w:val="30"/>
  </w:num>
  <w:num w:numId="17">
    <w:abstractNumId w:val="71"/>
  </w:num>
  <w:num w:numId="18">
    <w:abstractNumId w:val="41"/>
  </w:num>
  <w:num w:numId="19">
    <w:abstractNumId w:val="32"/>
  </w:num>
  <w:num w:numId="20">
    <w:abstractNumId w:val="2"/>
  </w:num>
  <w:num w:numId="21">
    <w:abstractNumId w:val="56"/>
  </w:num>
  <w:num w:numId="22">
    <w:abstractNumId w:val="73"/>
  </w:num>
  <w:num w:numId="23">
    <w:abstractNumId w:val="60"/>
  </w:num>
  <w:num w:numId="24">
    <w:abstractNumId w:val="27"/>
  </w:num>
  <w:num w:numId="25">
    <w:abstractNumId w:val="34"/>
  </w:num>
  <w:num w:numId="26">
    <w:abstractNumId w:val="63"/>
  </w:num>
  <w:num w:numId="27">
    <w:abstractNumId w:val="64"/>
  </w:num>
  <w:num w:numId="28">
    <w:abstractNumId w:val="21"/>
  </w:num>
  <w:num w:numId="29">
    <w:abstractNumId w:val="62"/>
  </w:num>
  <w:num w:numId="30">
    <w:abstractNumId w:val="52"/>
  </w:num>
  <w:num w:numId="31">
    <w:abstractNumId w:val="4"/>
  </w:num>
  <w:num w:numId="32">
    <w:abstractNumId w:val="7"/>
  </w:num>
  <w:num w:numId="33">
    <w:abstractNumId w:val="43"/>
  </w:num>
  <w:num w:numId="34">
    <w:abstractNumId w:val="67"/>
  </w:num>
  <w:num w:numId="35">
    <w:abstractNumId w:val="59"/>
    <w:lvlOverride w:ilvl="0">
      <w:lvl w:ilvl="0">
        <w:start w:val="13"/>
        <w:numFmt w:val="decimal"/>
        <w:lvlText w:val="%1."/>
        <w:lvlJc w:val="left"/>
        <w:pPr>
          <w:ind w:left="660" w:hanging="660"/>
        </w:pPr>
        <w:rPr>
          <w:rFonts w:hint="default"/>
        </w:rPr>
      </w:lvl>
    </w:lvlOverride>
    <w:lvlOverride w:ilvl="1">
      <w:lvl w:ilvl="1">
        <w:start w:val="1"/>
        <w:numFmt w:val="decimal"/>
        <w:lvlText w:val="%1.%2."/>
        <w:lvlJc w:val="left"/>
        <w:pPr>
          <w:ind w:left="984" w:hanging="660"/>
        </w:pPr>
        <w:rPr>
          <w:rFonts w:hint="default"/>
        </w:rPr>
      </w:lvl>
    </w:lvlOverride>
    <w:lvlOverride w:ilvl="2">
      <w:lvl w:ilvl="2">
        <w:start w:val="1"/>
        <w:numFmt w:val="decimal"/>
        <w:lvlText w:val="13.1.%3"/>
        <w:lvlJc w:val="left"/>
        <w:pPr>
          <w:ind w:left="1004" w:hanging="720"/>
        </w:pPr>
        <w:rPr>
          <w:rFonts w:hint="default"/>
        </w:rPr>
      </w:lvl>
    </w:lvlOverride>
    <w:lvlOverride w:ilvl="3">
      <w:lvl w:ilvl="3">
        <w:start w:val="1"/>
        <w:numFmt w:val="decimal"/>
        <w:lvlText w:val="%1.%2.%3.%4."/>
        <w:lvlJc w:val="left"/>
        <w:pPr>
          <w:ind w:left="1692" w:hanging="720"/>
        </w:pPr>
        <w:rPr>
          <w:rFonts w:hint="default"/>
        </w:rPr>
      </w:lvl>
    </w:lvlOverride>
    <w:lvlOverride w:ilvl="4">
      <w:lvl w:ilvl="4">
        <w:start w:val="1"/>
        <w:numFmt w:val="decimal"/>
        <w:lvlText w:val="%1.%2.%3.%4.%5."/>
        <w:lvlJc w:val="left"/>
        <w:pPr>
          <w:ind w:left="2376" w:hanging="1080"/>
        </w:pPr>
        <w:rPr>
          <w:rFonts w:hint="default"/>
        </w:rPr>
      </w:lvl>
    </w:lvlOverride>
    <w:lvlOverride w:ilvl="5">
      <w:lvl w:ilvl="5">
        <w:start w:val="1"/>
        <w:numFmt w:val="decimal"/>
        <w:lvlText w:val="%1.%2.%3.%4.%5.%6."/>
        <w:lvlJc w:val="left"/>
        <w:pPr>
          <w:ind w:left="2700" w:hanging="1080"/>
        </w:pPr>
        <w:rPr>
          <w:rFonts w:hint="default"/>
        </w:rPr>
      </w:lvl>
    </w:lvlOverride>
    <w:lvlOverride w:ilvl="6">
      <w:lvl w:ilvl="6">
        <w:start w:val="1"/>
        <w:numFmt w:val="decimal"/>
        <w:lvlText w:val="%1.%2.%3.%4.%5.%6.%7."/>
        <w:lvlJc w:val="left"/>
        <w:pPr>
          <w:ind w:left="3384" w:hanging="1440"/>
        </w:pPr>
        <w:rPr>
          <w:rFonts w:hint="default"/>
        </w:rPr>
      </w:lvl>
    </w:lvlOverride>
    <w:lvlOverride w:ilvl="7">
      <w:lvl w:ilvl="7">
        <w:start w:val="1"/>
        <w:numFmt w:val="decimal"/>
        <w:lvlText w:val="%1.%2.%3.%4.%5.%6.%7.%8."/>
        <w:lvlJc w:val="left"/>
        <w:pPr>
          <w:ind w:left="3708" w:hanging="1440"/>
        </w:pPr>
        <w:rPr>
          <w:rFonts w:hint="default"/>
        </w:rPr>
      </w:lvl>
    </w:lvlOverride>
    <w:lvlOverride w:ilvl="8">
      <w:lvl w:ilvl="8">
        <w:start w:val="1"/>
        <w:numFmt w:val="decimal"/>
        <w:lvlText w:val="%1.%2.%3.%4.%5.%6.%7.%8.%9."/>
        <w:lvlJc w:val="left"/>
        <w:pPr>
          <w:ind w:left="4392" w:hanging="1800"/>
        </w:pPr>
        <w:rPr>
          <w:rFonts w:hint="default"/>
        </w:rPr>
      </w:lvl>
    </w:lvlOverride>
  </w:num>
  <w:num w:numId="36">
    <w:abstractNumId w:val="16"/>
  </w:num>
  <w:num w:numId="37">
    <w:abstractNumId w:val="69"/>
  </w:num>
  <w:num w:numId="38">
    <w:abstractNumId w:val="10"/>
  </w:num>
  <w:num w:numId="39">
    <w:abstractNumId w:val="22"/>
  </w:num>
  <w:num w:numId="40">
    <w:abstractNumId w:val="47"/>
  </w:num>
  <w:num w:numId="41">
    <w:abstractNumId w:val="33"/>
  </w:num>
  <w:num w:numId="42">
    <w:abstractNumId w:val="45"/>
  </w:num>
  <w:num w:numId="43">
    <w:abstractNumId w:val="12"/>
  </w:num>
  <w:num w:numId="44">
    <w:abstractNumId w:val="19"/>
  </w:num>
  <w:num w:numId="45">
    <w:abstractNumId w:val="57"/>
  </w:num>
  <w:num w:numId="46">
    <w:abstractNumId w:val="72"/>
  </w:num>
  <w:num w:numId="47">
    <w:abstractNumId w:val="44"/>
  </w:num>
  <w:num w:numId="48">
    <w:abstractNumId w:val="70"/>
  </w:num>
  <w:num w:numId="49">
    <w:abstractNumId w:val="50"/>
  </w:num>
  <w:num w:numId="50">
    <w:abstractNumId w:val="49"/>
  </w:num>
  <w:num w:numId="51">
    <w:abstractNumId w:val="39"/>
  </w:num>
  <w:num w:numId="52">
    <w:abstractNumId w:val="58"/>
  </w:num>
  <w:num w:numId="53">
    <w:abstractNumId w:val="26"/>
  </w:num>
  <w:num w:numId="54">
    <w:abstractNumId w:val="24"/>
  </w:num>
  <w:num w:numId="55">
    <w:abstractNumId w:val="51"/>
  </w:num>
  <w:num w:numId="56">
    <w:abstractNumId w:val="23"/>
  </w:num>
  <w:num w:numId="57">
    <w:abstractNumId w:val="8"/>
  </w:num>
  <w:num w:numId="58">
    <w:abstractNumId w:val="14"/>
  </w:num>
  <w:num w:numId="59">
    <w:abstractNumId w:val="17"/>
  </w:num>
  <w:num w:numId="60">
    <w:abstractNumId w:val="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1">
    <w:abstractNumId w:val="35"/>
  </w:num>
  <w:num w:numId="62">
    <w:abstractNumId w:val="61"/>
  </w:num>
  <w:num w:numId="63">
    <w:abstractNumId w:val="18"/>
  </w:num>
  <w:num w:numId="64">
    <w:abstractNumId w:val="37"/>
  </w:num>
  <w:num w:numId="65">
    <w:abstractNumId w:val="15"/>
  </w:num>
  <w:num w:numId="66">
    <w:abstractNumId w:val="46"/>
  </w:num>
  <w:num w:numId="67">
    <w:abstractNumId w:val="13"/>
  </w:num>
  <w:num w:numId="68">
    <w:abstractNumId w:val="38"/>
  </w:num>
  <w:num w:numId="69">
    <w:abstractNumId w:val="11"/>
  </w:num>
  <w:num w:numId="70">
    <w:abstractNumId w:val="25"/>
  </w:num>
  <w:num w:numId="71">
    <w:abstractNumId w:val="65"/>
  </w:num>
  <w:num w:numId="72">
    <w:abstractNumId w:val="5"/>
  </w:num>
  <w:num w:numId="73">
    <w:abstractNumId w:val="54"/>
  </w:num>
  <w:num w:numId="74">
    <w:abstractNumId w:val="68"/>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6321"/>
  </w:hdrShapeDefaults>
  <w:footnotePr>
    <w:footnote w:id="-1"/>
    <w:footnote w:id="0"/>
  </w:footnotePr>
  <w:endnotePr>
    <w:endnote w:id="-1"/>
    <w:endnote w:id="0"/>
  </w:endnotePr>
  <w:compat/>
  <w:rsids>
    <w:rsidRoot w:val="007C737E"/>
    <w:rsid w:val="00001E1C"/>
    <w:rsid w:val="00002E91"/>
    <w:rsid w:val="00006802"/>
    <w:rsid w:val="00014AA6"/>
    <w:rsid w:val="00020210"/>
    <w:rsid w:val="00022243"/>
    <w:rsid w:val="00027D3D"/>
    <w:rsid w:val="00030725"/>
    <w:rsid w:val="000313A5"/>
    <w:rsid w:val="00032E41"/>
    <w:rsid w:val="00053380"/>
    <w:rsid w:val="0005531E"/>
    <w:rsid w:val="0006112A"/>
    <w:rsid w:val="00076398"/>
    <w:rsid w:val="00095529"/>
    <w:rsid w:val="000973A1"/>
    <w:rsid w:val="0009779D"/>
    <w:rsid w:val="00097A92"/>
    <w:rsid w:val="00097C56"/>
    <w:rsid w:val="000A4843"/>
    <w:rsid w:val="000C497F"/>
    <w:rsid w:val="000D08AA"/>
    <w:rsid w:val="000D1371"/>
    <w:rsid w:val="000D2369"/>
    <w:rsid w:val="000D3909"/>
    <w:rsid w:val="000D3998"/>
    <w:rsid w:val="000D545B"/>
    <w:rsid w:val="000D761B"/>
    <w:rsid w:val="000E4627"/>
    <w:rsid w:val="000E5A14"/>
    <w:rsid w:val="000F1B46"/>
    <w:rsid w:val="000F22A6"/>
    <w:rsid w:val="000F7557"/>
    <w:rsid w:val="00104C0E"/>
    <w:rsid w:val="00113F60"/>
    <w:rsid w:val="00114DAB"/>
    <w:rsid w:val="0011526E"/>
    <w:rsid w:val="00120818"/>
    <w:rsid w:val="0012287C"/>
    <w:rsid w:val="00123EA3"/>
    <w:rsid w:val="0012543B"/>
    <w:rsid w:val="001263BB"/>
    <w:rsid w:val="00126A32"/>
    <w:rsid w:val="0013417D"/>
    <w:rsid w:val="001346B3"/>
    <w:rsid w:val="00137BF1"/>
    <w:rsid w:val="001408FC"/>
    <w:rsid w:val="0014174E"/>
    <w:rsid w:val="00142EEC"/>
    <w:rsid w:val="001437FE"/>
    <w:rsid w:val="00143F4E"/>
    <w:rsid w:val="00156781"/>
    <w:rsid w:val="0016666B"/>
    <w:rsid w:val="001751B4"/>
    <w:rsid w:val="00176B74"/>
    <w:rsid w:val="0018129C"/>
    <w:rsid w:val="00182458"/>
    <w:rsid w:val="00182C52"/>
    <w:rsid w:val="00185C86"/>
    <w:rsid w:val="001A25B2"/>
    <w:rsid w:val="001A2F3C"/>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2AD6"/>
    <w:rsid w:val="00231A91"/>
    <w:rsid w:val="00233479"/>
    <w:rsid w:val="00241F7D"/>
    <w:rsid w:val="00242CF3"/>
    <w:rsid w:val="002451B8"/>
    <w:rsid w:val="002468D9"/>
    <w:rsid w:val="00254959"/>
    <w:rsid w:val="00263893"/>
    <w:rsid w:val="00266AFC"/>
    <w:rsid w:val="0026717D"/>
    <w:rsid w:val="002710D2"/>
    <w:rsid w:val="00274D0E"/>
    <w:rsid w:val="00276A66"/>
    <w:rsid w:val="0028012F"/>
    <w:rsid w:val="00281D88"/>
    <w:rsid w:val="002829E8"/>
    <w:rsid w:val="00286132"/>
    <w:rsid w:val="00286BF1"/>
    <w:rsid w:val="0028731F"/>
    <w:rsid w:val="00287ADE"/>
    <w:rsid w:val="00287FBD"/>
    <w:rsid w:val="002905B1"/>
    <w:rsid w:val="002A4070"/>
    <w:rsid w:val="002D7015"/>
    <w:rsid w:val="002E68DD"/>
    <w:rsid w:val="002E75B9"/>
    <w:rsid w:val="002F011A"/>
    <w:rsid w:val="002F3F06"/>
    <w:rsid w:val="002F6EA9"/>
    <w:rsid w:val="00302CAA"/>
    <w:rsid w:val="0030362C"/>
    <w:rsid w:val="00303FB6"/>
    <w:rsid w:val="00306273"/>
    <w:rsid w:val="00307CF0"/>
    <w:rsid w:val="00307DED"/>
    <w:rsid w:val="00311DFF"/>
    <w:rsid w:val="0031426A"/>
    <w:rsid w:val="00316E6B"/>
    <w:rsid w:val="00323738"/>
    <w:rsid w:val="003370FB"/>
    <w:rsid w:val="003423D8"/>
    <w:rsid w:val="0034347B"/>
    <w:rsid w:val="0035202C"/>
    <w:rsid w:val="00352D10"/>
    <w:rsid w:val="003567F7"/>
    <w:rsid w:val="00363D51"/>
    <w:rsid w:val="0037130A"/>
    <w:rsid w:val="003730FE"/>
    <w:rsid w:val="00374693"/>
    <w:rsid w:val="00375BCA"/>
    <w:rsid w:val="003774B7"/>
    <w:rsid w:val="00382F60"/>
    <w:rsid w:val="003871A2"/>
    <w:rsid w:val="003911C8"/>
    <w:rsid w:val="0039130F"/>
    <w:rsid w:val="00395A2E"/>
    <w:rsid w:val="003A4879"/>
    <w:rsid w:val="003A531E"/>
    <w:rsid w:val="003A71FE"/>
    <w:rsid w:val="003B4138"/>
    <w:rsid w:val="003B41C0"/>
    <w:rsid w:val="003B7524"/>
    <w:rsid w:val="003C1ED8"/>
    <w:rsid w:val="003C2676"/>
    <w:rsid w:val="003C6757"/>
    <w:rsid w:val="003F17A3"/>
    <w:rsid w:val="003F18E9"/>
    <w:rsid w:val="003F4F4D"/>
    <w:rsid w:val="003F5CE4"/>
    <w:rsid w:val="003F678F"/>
    <w:rsid w:val="00403EEC"/>
    <w:rsid w:val="004101E4"/>
    <w:rsid w:val="00411048"/>
    <w:rsid w:val="00412F34"/>
    <w:rsid w:val="00416275"/>
    <w:rsid w:val="004244E9"/>
    <w:rsid w:val="00431142"/>
    <w:rsid w:val="00443C41"/>
    <w:rsid w:val="0044644F"/>
    <w:rsid w:val="00451B07"/>
    <w:rsid w:val="004575B5"/>
    <w:rsid w:val="00465E79"/>
    <w:rsid w:val="004756AD"/>
    <w:rsid w:val="00477115"/>
    <w:rsid w:val="00492579"/>
    <w:rsid w:val="00497C8E"/>
    <w:rsid w:val="004A1276"/>
    <w:rsid w:val="004A2B74"/>
    <w:rsid w:val="004A3426"/>
    <w:rsid w:val="004A5E98"/>
    <w:rsid w:val="004A6E1F"/>
    <w:rsid w:val="004B1377"/>
    <w:rsid w:val="004B6E34"/>
    <w:rsid w:val="004D20F9"/>
    <w:rsid w:val="004D51A8"/>
    <w:rsid w:val="004F680F"/>
    <w:rsid w:val="0050119C"/>
    <w:rsid w:val="00501CC9"/>
    <w:rsid w:val="0050363A"/>
    <w:rsid w:val="005047CE"/>
    <w:rsid w:val="0050674D"/>
    <w:rsid w:val="00510BA3"/>
    <w:rsid w:val="00517373"/>
    <w:rsid w:val="00521E96"/>
    <w:rsid w:val="00524A73"/>
    <w:rsid w:val="00530127"/>
    <w:rsid w:val="00534AC7"/>
    <w:rsid w:val="00534BCF"/>
    <w:rsid w:val="0053556F"/>
    <w:rsid w:val="005365B8"/>
    <w:rsid w:val="00536E22"/>
    <w:rsid w:val="00536F01"/>
    <w:rsid w:val="00540341"/>
    <w:rsid w:val="00543A2C"/>
    <w:rsid w:val="00551041"/>
    <w:rsid w:val="005566E7"/>
    <w:rsid w:val="00561AF9"/>
    <w:rsid w:val="00562056"/>
    <w:rsid w:val="00563AE7"/>
    <w:rsid w:val="0056465A"/>
    <w:rsid w:val="00585B33"/>
    <w:rsid w:val="00595538"/>
    <w:rsid w:val="00596AE6"/>
    <w:rsid w:val="005A2B6C"/>
    <w:rsid w:val="005A5A02"/>
    <w:rsid w:val="005B429A"/>
    <w:rsid w:val="005B5FA7"/>
    <w:rsid w:val="005C0ACF"/>
    <w:rsid w:val="005C7506"/>
    <w:rsid w:val="005D1AAB"/>
    <w:rsid w:val="005D64D1"/>
    <w:rsid w:val="005E5FBD"/>
    <w:rsid w:val="005E6010"/>
    <w:rsid w:val="005F0353"/>
    <w:rsid w:val="005F0513"/>
    <w:rsid w:val="005F11B9"/>
    <w:rsid w:val="005F6A0C"/>
    <w:rsid w:val="005F7808"/>
    <w:rsid w:val="00600660"/>
    <w:rsid w:val="006118DE"/>
    <w:rsid w:val="00614604"/>
    <w:rsid w:val="0061502A"/>
    <w:rsid w:val="006170FA"/>
    <w:rsid w:val="006213F2"/>
    <w:rsid w:val="006224A2"/>
    <w:rsid w:val="00622AC6"/>
    <w:rsid w:val="00627BE5"/>
    <w:rsid w:val="006324A3"/>
    <w:rsid w:val="0063689C"/>
    <w:rsid w:val="006412D1"/>
    <w:rsid w:val="006475CB"/>
    <w:rsid w:val="006514C1"/>
    <w:rsid w:val="00655E96"/>
    <w:rsid w:val="00664FA5"/>
    <w:rsid w:val="006662CD"/>
    <w:rsid w:val="00666D1C"/>
    <w:rsid w:val="00666EC9"/>
    <w:rsid w:val="00677C83"/>
    <w:rsid w:val="00683774"/>
    <w:rsid w:val="006837F7"/>
    <w:rsid w:val="00697ADF"/>
    <w:rsid w:val="006A3A92"/>
    <w:rsid w:val="006B0109"/>
    <w:rsid w:val="006D08E6"/>
    <w:rsid w:val="006E34A6"/>
    <w:rsid w:val="006E6ADE"/>
    <w:rsid w:val="006F0CE8"/>
    <w:rsid w:val="006F1702"/>
    <w:rsid w:val="006F7D98"/>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6D3B"/>
    <w:rsid w:val="00766FF4"/>
    <w:rsid w:val="0077023A"/>
    <w:rsid w:val="00770D79"/>
    <w:rsid w:val="00775E6B"/>
    <w:rsid w:val="0077630E"/>
    <w:rsid w:val="00785C08"/>
    <w:rsid w:val="00796FC4"/>
    <w:rsid w:val="007A1A74"/>
    <w:rsid w:val="007A1D64"/>
    <w:rsid w:val="007A2CA8"/>
    <w:rsid w:val="007A5C14"/>
    <w:rsid w:val="007A6BD4"/>
    <w:rsid w:val="007A7226"/>
    <w:rsid w:val="007B1703"/>
    <w:rsid w:val="007B6C4A"/>
    <w:rsid w:val="007C475B"/>
    <w:rsid w:val="007C680D"/>
    <w:rsid w:val="007C6A26"/>
    <w:rsid w:val="007C6B5A"/>
    <w:rsid w:val="007C737E"/>
    <w:rsid w:val="007D0403"/>
    <w:rsid w:val="007E4785"/>
    <w:rsid w:val="007E4B9F"/>
    <w:rsid w:val="007F6716"/>
    <w:rsid w:val="00816E3C"/>
    <w:rsid w:val="00822104"/>
    <w:rsid w:val="00825191"/>
    <w:rsid w:val="00840AD7"/>
    <w:rsid w:val="00852057"/>
    <w:rsid w:val="008520E8"/>
    <w:rsid w:val="00852378"/>
    <w:rsid w:val="00855F22"/>
    <w:rsid w:val="00857713"/>
    <w:rsid w:val="0086070D"/>
    <w:rsid w:val="00863787"/>
    <w:rsid w:val="00870697"/>
    <w:rsid w:val="00870B2A"/>
    <w:rsid w:val="00876827"/>
    <w:rsid w:val="00876B4F"/>
    <w:rsid w:val="00880599"/>
    <w:rsid w:val="008813FB"/>
    <w:rsid w:val="00881B14"/>
    <w:rsid w:val="008829B4"/>
    <w:rsid w:val="008877D6"/>
    <w:rsid w:val="00891582"/>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217B1"/>
    <w:rsid w:val="00921A19"/>
    <w:rsid w:val="00924574"/>
    <w:rsid w:val="00924BA7"/>
    <w:rsid w:val="009266AC"/>
    <w:rsid w:val="009342F9"/>
    <w:rsid w:val="0094033E"/>
    <w:rsid w:val="009426F7"/>
    <w:rsid w:val="00944E34"/>
    <w:rsid w:val="0094687D"/>
    <w:rsid w:val="00950D65"/>
    <w:rsid w:val="00952E84"/>
    <w:rsid w:val="009557A0"/>
    <w:rsid w:val="00967854"/>
    <w:rsid w:val="00973A85"/>
    <w:rsid w:val="009748BF"/>
    <w:rsid w:val="00982ACE"/>
    <w:rsid w:val="00983080"/>
    <w:rsid w:val="009857B2"/>
    <w:rsid w:val="00986FFF"/>
    <w:rsid w:val="009909A7"/>
    <w:rsid w:val="009910EF"/>
    <w:rsid w:val="00993AFF"/>
    <w:rsid w:val="0099639D"/>
    <w:rsid w:val="009A0DD4"/>
    <w:rsid w:val="009A2493"/>
    <w:rsid w:val="009A5425"/>
    <w:rsid w:val="009B09D9"/>
    <w:rsid w:val="009B14AB"/>
    <w:rsid w:val="009C1460"/>
    <w:rsid w:val="009C73DB"/>
    <w:rsid w:val="009D0172"/>
    <w:rsid w:val="009D2753"/>
    <w:rsid w:val="009E1D79"/>
    <w:rsid w:val="009E4B79"/>
    <w:rsid w:val="009F0A5A"/>
    <w:rsid w:val="009F0B21"/>
    <w:rsid w:val="009F3920"/>
    <w:rsid w:val="00A141AC"/>
    <w:rsid w:val="00A1661F"/>
    <w:rsid w:val="00A2664E"/>
    <w:rsid w:val="00A27A26"/>
    <w:rsid w:val="00A47A8F"/>
    <w:rsid w:val="00A5747A"/>
    <w:rsid w:val="00A60917"/>
    <w:rsid w:val="00A61422"/>
    <w:rsid w:val="00A72520"/>
    <w:rsid w:val="00A72555"/>
    <w:rsid w:val="00A76149"/>
    <w:rsid w:val="00A76BCB"/>
    <w:rsid w:val="00A77C1B"/>
    <w:rsid w:val="00A77C5B"/>
    <w:rsid w:val="00A8748E"/>
    <w:rsid w:val="00AA0313"/>
    <w:rsid w:val="00AA6073"/>
    <w:rsid w:val="00AB70DD"/>
    <w:rsid w:val="00AC00A0"/>
    <w:rsid w:val="00AC3160"/>
    <w:rsid w:val="00AC44B2"/>
    <w:rsid w:val="00AC66F6"/>
    <w:rsid w:val="00AE0301"/>
    <w:rsid w:val="00AF53E7"/>
    <w:rsid w:val="00B0031E"/>
    <w:rsid w:val="00B141B4"/>
    <w:rsid w:val="00B20AF2"/>
    <w:rsid w:val="00B2275C"/>
    <w:rsid w:val="00B23161"/>
    <w:rsid w:val="00B2451A"/>
    <w:rsid w:val="00B3038D"/>
    <w:rsid w:val="00B33ABD"/>
    <w:rsid w:val="00B35CB5"/>
    <w:rsid w:val="00B405AC"/>
    <w:rsid w:val="00B412D4"/>
    <w:rsid w:val="00B450BF"/>
    <w:rsid w:val="00B45A12"/>
    <w:rsid w:val="00B55DB2"/>
    <w:rsid w:val="00B5662F"/>
    <w:rsid w:val="00B666F0"/>
    <w:rsid w:val="00B76807"/>
    <w:rsid w:val="00B778DA"/>
    <w:rsid w:val="00B87B53"/>
    <w:rsid w:val="00B9034A"/>
    <w:rsid w:val="00BA08CD"/>
    <w:rsid w:val="00BA0D6C"/>
    <w:rsid w:val="00BA2F74"/>
    <w:rsid w:val="00BA3C9D"/>
    <w:rsid w:val="00BA709A"/>
    <w:rsid w:val="00BB5F67"/>
    <w:rsid w:val="00BC1EFA"/>
    <w:rsid w:val="00BC3DD1"/>
    <w:rsid w:val="00BC6F52"/>
    <w:rsid w:val="00BD08D2"/>
    <w:rsid w:val="00BD6A74"/>
    <w:rsid w:val="00BF023A"/>
    <w:rsid w:val="00BF14E9"/>
    <w:rsid w:val="00BF1DD9"/>
    <w:rsid w:val="00BF2374"/>
    <w:rsid w:val="00BF6789"/>
    <w:rsid w:val="00C11364"/>
    <w:rsid w:val="00C14F3D"/>
    <w:rsid w:val="00C15F44"/>
    <w:rsid w:val="00C20953"/>
    <w:rsid w:val="00C21CD0"/>
    <w:rsid w:val="00C228AA"/>
    <w:rsid w:val="00C268D4"/>
    <w:rsid w:val="00C2784B"/>
    <w:rsid w:val="00C316B6"/>
    <w:rsid w:val="00C374EA"/>
    <w:rsid w:val="00C41AEA"/>
    <w:rsid w:val="00C50E61"/>
    <w:rsid w:val="00C52331"/>
    <w:rsid w:val="00C5692F"/>
    <w:rsid w:val="00C66ED6"/>
    <w:rsid w:val="00C728BA"/>
    <w:rsid w:val="00C75AA4"/>
    <w:rsid w:val="00C81F80"/>
    <w:rsid w:val="00C8293F"/>
    <w:rsid w:val="00C83A31"/>
    <w:rsid w:val="00C923DD"/>
    <w:rsid w:val="00C92584"/>
    <w:rsid w:val="00C93094"/>
    <w:rsid w:val="00C94BA4"/>
    <w:rsid w:val="00C964C3"/>
    <w:rsid w:val="00CA43E5"/>
    <w:rsid w:val="00CC1B8F"/>
    <w:rsid w:val="00CC600C"/>
    <w:rsid w:val="00CD29EB"/>
    <w:rsid w:val="00CD413A"/>
    <w:rsid w:val="00CD78E3"/>
    <w:rsid w:val="00CE1487"/>
    <w:rsid w:val="00CE3000"/>
    <w:rsid w:val="00CF6DFE"/>
    <w:rsid w:val="00D050EF"/>
    <w:rsid w:val="00D14477"/>
    <w:rsid w:val="00D14965"/>
    <w:rsid w:val="00D2018D"/>
    <w:rsid w:val="00D256B6"/>
    <w:rsid w:val="00D3387C"/>
    <w:rsid w:val="00D34988"/>
    <w:rsid w:val="00D4398B"/>
    <w:rsid w:val="00D46CD5"/>
    <w:rsid w:val="00D52950"/>
    <w:rsid w:val="00D53CB4"/>
    <w:rsid w:val="00D55946"/>
    <w:rsid w:val="00D61140"/>
    <w:rsid w:val="00D61D5A"/>
    <w:rsid w:val="00D67EBC"/>
    <w:rsid w:val="00D743E0"/>
    <w:rsid w:val="00D86F80"/>
    <w:rsid w:val="00D965B3"/>
    <w:rsid w:val="00D96CEB"/>
    <w:rsid w:val="00DB03D1"/>
    <w:rsid w:val="00DB1530"/>
    <w:rsid w:val="00DB41B6"/>
    <w:rsid w:val="00DC15F1"/>
    <w:rsid w:val="00DC5B78"/>
    <w:rsid w:val="00DD095F"/>
    <w:rsid w:val="00DF1CAD"/>
    <w:rsid w:val="00DF5BF5"/>
    <w:rsid w:val="00E011E9"/>
    <w:rsid w:val="00E13A25"/>
    <w:rsid w:val="00E13CFB"/>
    <w:rsid w:val="00E203D2"/>
    <w:rsid w:val="00E27450"/>
    <w:rsid w:val="00E30D92"/>
    <w:rsid w:val="00E32A16"/>
    <w:rsid w:val="00E3372A"/>
    <w:rsid w:val="00E358DA"/>
    <w:rsid w:val="00E447F5"/>
    <w:rsid w:val="00E453A1"/>
    <w:rsid w:val="00E466E6"/>
    <w:rsid w:val="00E70B8C"/>
    <w:rsid w:val="00E72B75"/>
    <w:rsid w:val="00E84104"/>
    <w:rsid w:val="00E85A63"/>
    <w:rsid w:val="00E86565"/>
    <w:rsid w:val="00E86FD0"/>
    <w:rsid w:val="00EA3932"/>
    <w:rsid w:val="00EA4FAC"/>
    <w:rsid w:val="00EB1887"/>
    <w:rsid w:val="00EC206F"/>
    <w:rsid w:val="00EC4405"/>
    <w:rsid w:val="00EC4962"/>
    <w:rsid w:val="00ED6DF4"/>
    <w:rsid w:val="00EE030C"/>
    <w:rsid w:val="00EE3A08"/>
    <w:rsid w:val="00EE74E1"/>
    <w:rsid w:val="00F04D9F"/>
    <w:rsid w:val="00F0626A"/>
    <w:rsid w:val="00F1575B"/>
    <w:rsid w:val="00F20728"/>
    <w:rsid w:val="00F213C5"/>
    <w:rsid w:val="00F3010C"/>
    <w:rsid w:val="00F33A4D"/>
    <w:rsid w:val="00F3512B"/>
    <w:rsid w:val="00F418A5"/>
    <w:rsid w:val="00F4385A"/>
    <w:rsid w:val="00F52752"/>
    <w:rsid w:val="00F54E43"/>
    <w:rsid w:val="00F55083"/>
    <w:rsid w:val="00F567E7"/>
    <w:rsid w:val="00F61A43"/>
    <w:rsid w:val="00F71901"/>
    <w:rsid w:val="00F82CAD"/>
    <w:rsid w:val="00F831D4"/>
    <w:rsid w:val="00F92B5F"/>
    <w:rsid w:val="00F93BBA"/>
    <w:rsid w:val="00FA70D2"/>
    <w:rsid w:val="00FB7D9E"/>
    <w:rsid w:val="00FB7F5F"/>
    <w:rsid w:val="00FC3F94"/>
    <w:rsid w:val="00FC47D2"/>
    <w:rsid w:val="00FC66A2"/>
    <w:rsid w:val="00FC6BB9"/>
    <w:rsid w:val="00FD0AC0"/>
    <w:rsid w:val="00FD7616"/>
    <w:rsid w:val="00FE2672"/>
    <w:rsid w:val="00FE4803"/>
    <w:rsid w:val="00FF38AE"/>
    <w:rsid w:val="00FF6265"/>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10" Type="http://schemas.openxmlformats.org/officeDocument/2006/relationships/footer" Target="footer1.xml"/><Relationship Id="rId19" Type="http://schemas.openxmlformats.org/officeDocument/2006/relationships/hyperlink" Target="file:///C:\Users\potoroca\AppData\Roaming\Microsoft\&#8470;%2073%20&#1057;&#1077;&#1081;&#1089;&#1084;&#1080;&#1095;&#1077;&#1089;&#1082;&#1086;&#1077;%20&#1084;&#1080;&#1082;&#1088;&#1086;&#1088;&#1072;&#1081;&#1086;&#1085;&#1080;&#1088;&#1086;&#1074;&#1072;&#1085;&#1080;&#1077;%20&#1090;&#1077;&#1088;&#1088;&#1080;&#1090;&#1086;&#1088;&#1080;&#1080;%20&#1050;&#1063;&#1054;_&#1055;&#1058;&#1054;\&#1044;&#1086;&#1082;&#1091;&#1084;&#1077;&#1085;&#1090;&#1072;&#1094;&#1080;&#1103;\&#1055;&#1088;&#1080;&#1083;&#1086;&#1078;&#1077;&#1085;&#1080;&#1077;%20%203%20-&#1057;&#1087;&#1088;&#1072;&#1074;&#1082;&#1072;%20&#1086;%20&#1094;&#1077;&#1087;&#1086;&#1095;&#1082;&#1077;%20&#1089;&#1086;&#1073;&#1089;&#1090;&#1074;&#1077;&#1085;&#1085;&#1080;&#1082;&#1086;&#1074;%20&#1082;&#1086;&#1085;&#1090;&#1072;&#1075;&#1077;&#1085;&#1090;&#1086;&#1074;.xls"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B134B2-9F7A-4ACE-BE7C-C85873881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49</Pages>
  <Words>17187</Words>
  <Characters>127103</Characters>
  <Application>Microsoft Office Word</Application>
  <DocSecurity>0</DocSecurity>
  <Lines>1059</Lines>
  <Paragraphs>288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144002</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kamalovar</cp:lastModifiedBy>
  <cp:revision>85</cp:revision>
  <cp:lastPrinted>2012-05-12T12:44:00Z</cp:lastPrinted>
  <dcterms:created xsi:type="dcterms:W3CDTF">2012-05-12T12:42:00Z</dcterms:created>
  <dcterms:modified xsi:type="dcterms:W3CDTF">2012-08-21T13:22:00Z</dcterms:modified>
</cp:coreProperties>
</file>