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BB6EC6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861C3" w:rsidRDefault="00D861C3" w:rsidP="00D861C3">
      <w:pPr>
        <w:ind w:left="5672"/>
      </w:pPr>
      <w:r>
        <w:t>Генеральный директор</w:t>
      </w:r>
    </w:p>
    <w:p w:rsidR="00D861C3" w:rsidRDefault="00D861C3" w:rsidP="00D861C3">
      <w:pPr>
        <w:ind w:left="5672"/>
      </w:pPr>
    </w:p>
    <w:p w:rsidR="00507F17" w:rsidRDefault="00D861C3" w:rsidP="00D861C3">
      <w:pPr>
        <w:ind w:left="5672"/>
      </w:pPr>
      <w:r>
        <w:t>__________________ Н. А. Азаров</w:t>
      </w:r>
    </w:p>
    <w:p w:rsidR="00D861C3" w:rsidRPr="009061FE" w:rsidRDefault="00D861C3" w:rsidP="00D861C3">
      <w:pPr>
        <w:ind w:left="5672"/>
      </w:pPr>
    </w:p>
    <w:p w:rsidR="00507F17" w:rsidRPr="009061FE" w:rsidRDefault="00507F17" w:rsidP="00507F17">
      <w:pPr>
        <w:ind w:left="4963" w:firstLine="709"/>
      </w:pPr>
      <w:r>
        <w:t>«</w:t>
      </w:r>
      <w:r w:rsidR="00BB6EC6">
        <w:t>21</w:t>
      </w:r>
      <w:r w:rsidRPr="00CF5B5E">
        <w:t xml:space="preserve">» </w:t>
      </w:r>
      <w:r w:rsidR="00BB6EC6">
        <w:t>февраля</w:t>
      </w:r>
      <w:r w:rsidRPr="00CF5B5E">
        <w:t xml:space="preserve"> 201</w:t>
      </w:r>
      <w:r w:rsidR="004F417A">
        <w:t>3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</w:t>
      </w:r>
      <w:r w:rsidR="00783BF6">
        <w:rPr>
          <w:b/>
          <w:sz w:val="28"/>
          <w:szCs w:val="28"/>
        </w:rPr>
        <w:t>ЦЕН</w:t>
      </w:r>
      <w:r w:rsidR="00507F17">
        <w:rPr>
          <w:b/>
          <w:sz w:val="28"/>
          <w:szCs w:val="28"/>
        </w:rPr>
        <w:t xml:space="preserve">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07F17" w:rsidRPr="00CF5B5E" w:rsidRDefault="00507F17" w:rsidP="00507F17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Договора </w:t>
      </w:r>
      <w:r w:rsidR="00516345" w:rsidRPr="00516345">
        <w:rPr>
          <w:b/>
          <w:sz w:val="28"/>
          <w:szCs w:val="28"/>
        </w:rPr>
        <w:t xml:space="preserve">на поставку </w:t>
      </w:r>
      <w:r w:rsidR="00511C1E" w:rsidRPr="00511C1E">
        <w:rPr>
          <w:b/>
          <w:sz w:val="28"/>
          <w:szCs w:val="28"/>
        </w:rPr>
        <w:t xml:space="preserve">листового проката </w:t>
      </w:r>
      <w:r w:rsidR="00516345" w:rsidRPr="00516345">
        <w:rPr>
          <w:b/>
          <w:sz w:val="28"/>
          <w:szCs w:val="28"/>
        </w:rPr>
        <w:t xml:space="preserve">для нужд  </w:t>
      </w:r>
      <w:r w:rsidR="00D861C3" w:rsidRPr="00D861C3">
        <w:rPr>
          <w:b/>
          <w:sz w:val="28"/>
          <w:szCs w:val="28"/>
        </w:rPr>
        <w:t>ОАО «Вента»</w:t>
      </w:r>
    </w:p>
    <w:p w:rsidR="00507F17" w:rsidRPr="009425E9" w:rsidRDefault="00507F17" w:rsidP="00507F17">
      <w:pPr>
        <w:jc w:val="center"/>
        <w:rPr>
          <w:u w:val="single"/>
        </w:rPr>
      </w:pPr>
      <w:r w:rsidRPr="00CF5B5E">
        <w:t xml:space="preserve">от </w:t>
      </w:r>
      <w:bookmarkStart w:id="0" w:name="Data"/>
      <w:r w:rsidR="00BB6EC6">
        <w:t>21</w:t>
      </w:r>
      <w:r w:rsidRPr="00CF5B5E">
        <w:t>.</w:t>
      </w:r>
      <w:r w:rsidR="00BB6EC6">
        <w:t>02</w:t>
      </w:r>
      <w:r w:rsidRPr="00CF5B5E">
        <w:t>.201</w:t>
      </w:r>
      <w:r w:rsidR="004F417A">
        <w:t>3</w:t>
      </w:r>
      <w:r w:rsidRPr="00CF5B5E">
        <w:t xml:space="preserve"> года</w:t>
      </w:r>
      <w:bookmarkEnd w:id="0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4F417A">
        <w:rPr>
          <w:sz w:val="22"/>
          <w:szCs w:val="28"/>
        </w:rPr>
        <w:t>3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EAF" w:rsidRDefault="00545EAF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p w:rsidR="00511C1E" w:rsidRDefault="00511C1E" w:rsidP="00BB6EC6">
            <w:pPr>
              <w:spacing w:beforeLines="300" w:before="720" w:after="60"/>
              <w:ind w:firstLine="703"/>
              <w:contextualSpacing/>
              <w:jc w:val="both"/>
              <w:rPr>
                <w:b/>
              </w:rPr>
            </w:pPr>
          </w:p>
          <w:tbl>
            <w:tblPr>
              <w:tblW w:w="4488" w:type="pct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58"/>
              <w:gridCol w:w="5137"/>
              <w:gridCol w:w="1133"/>
              <w:gridCol w:w="1840"/>
            </w:tblGrid>
            <w:tr w:rsidR="00511C1E" w:rsidRPr="00B26C11" w:rsidTr="00BC42E7">
              <w:trPr>
                <w:trHeight w:val="694"/>
              </w:trPr>
              <w:tc>
                <w:tcPr>
                  <w:tcW w:w="2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511C1E" w:rsidRPr="0020742E" w:rsidRDefault="00511C1E" w:rsidP="00BC42E7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t xml:space="preserve">№ </w:t>
                  </w:r>
                  <w:proofErr w:type="gramStart"/>
                  <w:r w:rsidRPr="0020742E">
                    <w:rPr>
                      <w:lang w:val="en-US"/>
                    </w:rPr>
                    <w:t>п</w:t>
                  </w:r>
                  <w:proofErr w:type="gramEnd"/>
                  <w:r w:rsidRPr="0020742E">
                    <w:rPr>
                      <w:lang w:val="en-US"/>
                    </w:rPr>
                    <w:t>/п</w:t>
                  </w:r>
                </w:p>
              </w:tc>
              <w:tc>
                <w:tcPr>
                  <w:tcW w:w="299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511C1E" w:rsidRPr="0020742E" w:rsidRDefault="00511C1E" w:rsidP="00BC42E7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t>Наименование, характеристика Товара, марка, товарный знак</w:t>
                  </w: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511C1E" w:rsidRPr="0020742E" w:rsidRDefault="00511C1E" w:rsidP="00BC42E7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t>Ед. изм.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511C1E" w:rsidRPr="0020742E" w:rsidRDefault="00511C1E" w:rsidP="00BC42E7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t>Кол-во поставляемого Товара</w:t>
                  </w:r>
                </w:p>
              </w:tc>
            </w:tr>
            <w:tr w:rsidR="00511C1E" w:rsidRPr="00B26C11" w:rsidTr="00BC42E7">
              <w:trPr>
                <w:trHeight w:val="181"/>
              </w:trPr>
              <w:tc>
                <w:tcPr>
                  <w:tcW w:w="2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511C1E" w:rsidRPr="0020742E" w:rsidRDefault="00511C1E" w:rsidP="00BC42E7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rPr>
                      <w:iCs/>
                    </w:rPr>
                    <w:t>1</w:t>
                  </w:r>
                </w:p>
              </w:tc>
              <w:tc>
                <w:tcPr>
                  <w:tcW w:w="299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511C1E" w:rsidRPr="0020742E" w:rsidRDefault="00511C1E" w:rsidP="00BC42E7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rPr>
                      <w:iCs/>
                    </w:rPr>
                    <w:t>2</w:t>
                  </w: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511C1E" w:rsidRPr="0020742E" w:rsidRDefault="00511C1E" w:rsidP="00BC42E7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rPr>
                      <w:iCs/>
                    </w:rPr>
                    <w:t>3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511C1E" w:rsidRPr="0020742E" w:rsidRDefault="00511C1E" w:rsidP="00BC42E7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  <w:r w:rsidRPr="0020742E">
                    <w:rPr>
                      <w:iCs/>
                    </w:rPr>
                    <w:t>4</w:t>
                  </w:r>
                </w:p>
              </w:tc>
            </w:tr>
            <w:tr w:rsidR="00511C1E" w:rsidRPr="00B26C11" w:rsidTr="00BC42E7">
              <w:trPr>
                <w:trHeight w:val="2134"/>
              </w:trPr>
              <w:tc>
                <w:tcPr>
                  <w:tcW w:w="26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511C1E" w:rsidRPr="0020742E" w:rsidRDefault="00511C1E" w:rsidP="00BC42E7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</w:rPr>
                  </w:pPr>
                </w:p>
              </w:tc>
              <w:tc>
                <w:tcPr>
                  <w:tcW w:w="2997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511C1E" w:rsidRPr="00E413FC" w:rsidRDefault="00511C1E" w:rsidP="00BC42E7">
                  <w:pPr>
                    <w:numPr>
                      <w:ilvl w:val="0"/>
                      <w:numId w:val="5"/>
                    </w:numPr>
                    <w:tabs>
                      <w:tab w:val="left" w:pos="321"/>
                      <w:tab w:val="left" w:pos="3713"/>
                    </w:tabs>
                    <w:rPr>
                      <w:iCs/>
                    </w:rPr>
                  </w:pPr>
                  <w:r w:rsidRPr="00E413FC">
                    <w:rPr>
                      <w:iCs/>
                    </w:rPr>
                    <w:t xml:space="preserve">Лист 1 </w:t>
                  </w:r>
                  <w:proofErr w:type="spellStart"/>
                  <w:proofErr w:type="gramStart"/>
                  <w:r w:rsidRPr="00E413FC">
                    <w:rPr>
                      <w:iCs/>
                    </w:rPr>
                    <w:t>ст</w:t>
                  </w:r>
                  <w:proofErr w:type="spellEnd"/>
                  <w:proofErr w:type="gramEnd"/>
                  <w:r w:rsidRPr="00E413FC">
                    <w:rPr>
                      <w:iCs/>
                    </w:rPr>
                    <w:t xml:space="preserve"> </w:t>
                  </w:r>
                  <w:r w:rsidR="00BB6EC6">
                    <w:rPr>
                      <w:iCs/>
                    </w:rPr>
                    <w:t>12Х18Н10Т</w:t>
                  </w:r>
                  <w:r w:rsidR="001601E6" w:rsidRPr="00E413FC">
                    <w:rPr>
                      <w:iCs/>
                    </w:rPr>
                    <w:t xml:space="preserve"> ГОСТ 19904/16523</w:t>
                  </w:r>
                </w:p>
                <w:p w:rsidR="00511C1E" w:rsidRPr="00E413FC" w:rsidRDefault="00511C1E" w:rsidP="00BC42E7">
                  <w:pPr>
                    <w:numPr>
                      <w:ilvl w:val="0"/>
                      <w:numId w:val="5"/>
                    </w:numPr>
                    <w:tabs>
                      <w:tab w:val="left" w:pos="321"/>
                      <w:tab w:val="left" w:pos="3713"/>
                    </w:tabs>
                    <w:rPr>
                      <w:iCs/>
                    </w:rPr>
                  </w:pPr>
                  <w:r w:rsidRPr="00E413FC">
                    <w:rPr>
                      <w:iCs/>
                    </w:rPr>
                    <w:t xml:space="preserve">Лист 1,5 </w:t>
                  </w:r>
                  <w:proofErr w:type="spellStart"/>
                  <w:proofErr w:type="gramStart"/>
                  <w:r w:rsidRPr="00E413FC">
                    <w:rPr>
                      <w:iCs/>
                    </w:rPr>
                    <w:t>ст</w:t>
                  </w:r>
                  <w:proofErr w:type="spellEnd"/>
                  <w:proofErr w:type="gramEnd"/>
                  <w:r w:rsidRPr="00E413FC">
                    <w:rPr>
                      <w:iCs/>
                    </w:rPr>
                    <w:t xml:space="preserve"> </w:t>
                  </w:r>
                  <w:r w:rsidR="00BB6EC6">
                    <w:rPr>
                      <w:iCs/>
                    </w:rPr>
                    <w:t>12Х18Н10Т</w:t>
                  </w:r>
                  <w:r w:rsidR="00BB6EC6" w:rsidRPr="00E413FC">
                    <w:rPr>
                      <w:iCs/>
                    </w:rPr>
                    <w:t xml:space="preserve"> </w:t>
                  </w:r>
                  <w:r w:rsidRPr="00E413FC">
                    <w:rPr>
                      <w:iCs/>
                    </w:rPr>
                    <w:t xml:space="preserve"> </w:t>
                  </w:r>
                  <w:r w:rsidR="001601E6" w:rsidRPr="00E413FC">
                    <w:rPr>
                      <w:iCs/>
                    </w:rPr>
                    <w:t>ГОСТ 19904/16523</w:t>
                  </w:r>
                </w:p>
                <w:p w:rsidR="00511C1E" w:rsidRPr="00E413FC" w:rsidRDefault="00511C1E" w:rsidP="00BC42E7">
                  <w:pPr>
                    <w:numPr>
                      <w:ilvl w:val="0"/>
                      <w:numId w:val="5"/>
                    </w:numPr>
                    <w:tabs>
                      <w:tab w:val="left" w:pos="321"/>
                      <w:tab w:val="left" w:pos="3713"/>
                    </w:tabs>
                    <w:rPr>
                      <w:iCs/>
                    </w:rPr>
                  </w:pPr>
                  <w:r w:rsidRPr="00E413FC">
                    <w:rPr>
                      <w:iCs/>
                    </w:rPr>
                    <w:t xml:space="preserve">Лист </w:t>
                  </w:r>
                  <w:r w:rsidR="00D76793" w:rsidRPr="00E413FC">
                    <w:rPr>
                      <w:iCs/>
                    </w:rPr>
                    <w:t>2</w:t>
                  </w:r>
                  <w:r w:rsidRPr="00E413FC">
                    <w:rPr>
                      <w:iCs/>
                    </w:rPr>
                    <w:t xml:space="preserve"> </w:t>
                  </w:r>
                  <w:proofErr w:type="spellStart"/>
                  <w:proofErr w:type="gramStart"/>
                  <w:r w:rsidRPr="00E413FC">
                    <w:rPr>
                      <w:iCs/>
                    </w:rPr>
                    <w:t>ст</w:t>
                  </w:r>
                  <w:proofErr w:type="spellEnd"/>
                  <w:proofErr w:type="gramEnd"/>
                  <w:r w:rsidRPr="00E413FC">
                    <w:rPr>
                      <w:iCs/>
                    </w:rPr>
                    <w:t xml:space="preserve"> </w:t>
                  </w:r>
                  <w:r w:rsidR="00BB6EC6">
                    <w:rPr>
                      <w:iCs/>
                    </w:rPr>
                    <w:t>12Х18Н10Т</w:t>
                  </w:r>
                  <w:r w:rsidR="00BB6EC6" w:rsidRPr="00E413FC">
                    <w:rPr>
                      <w:iCs/>
                    </w:rPr>
                    <w:t xml:space="preserve">  </w:t>
                  </w:r>
                  <w:r w:rsidRPr="00E413FC">
                    <w:rPr>
                      <w:iCs/>
                    </w:rPr>
                    <w:t xml:space="preserve"> </w:t>
                  </w:r>
                  <w:r w:rsidR="001601E6" w:rsidRPr="00E413FC">
                    <w:rPr>
                      <w:iCs/>
                    </w:rPr>
                    <w:t>ГОСТ 19904/16523</w:t>
                  </w:r>
                </w:p>
                <w:p w:rsidR="00BB6EC6" w:rsidRPr="00BB6EC6" w:rsidRDefault="00511C1E" w:rsidP="00BB6EC6">
                  <w:pPr>
                    <w:pStyle w:val="af"/>
                    <w:numPr>
                      <w:ilvl w:val="0"/>
                      <w:numId w:val="5"/>
                    </w:numPr>
                    <w:rPr>
                      <w:iCs/>
                      <w:kern w:val="0"/>
                      <w:lang w:eastAsia="ru-RU"/>
                    </w:rPr>
                  </w:pPr>
                  <w:r w:rsidRPr="00BB6EC6">
                    <w:rPr>
                      <w:iCs/>
                    </w:rPr>
                    <w:t xml:space="preserve">Лист </w:t>
                  </w:r>
                  <w:r w:rsidR="00BB6EC6" w:rsidRPr="00BB6EC6">
                    <w:rPr>
                      <w:iCs/>
                    </w:rPr>
                    <w:t>2,5</w:t>
                  </w:r>
                  <w:r w:rsidRPr="00BB6EC6">
                    <w:rPr>
                      <w:iCs/>
                    </w:rPr>
                    <w:t xml:space="preserve"> </w:t>
                  </w:r>
                  <w:proofErr w:type="spellStart"/>
                  <w:proofErr w:type="gramStart"/>
                  <w:r w:rsidRPr="00BB6EC6">
                    <w:rPr>
                      <w:iCs/>
                    </w:rPr>
                    <w:t>ст</w:t>
                  </w:r>
                  <w:proofErr w:type="spellEnd"/>
                  <w:proofErr w:type="gramEnd"/>
                  <w:r w:rsidRPr="00BB6EC6">
                    <w:rPr>
                      <w:iCs/>
                    </w:rPr>
                    <w:t xml:space="preserve"> </w:t>
                  </w:r>
                  <w:r w:rsidR="00BB6EC6" w:rsidRPr="00BB6EC6">
                    <w:rPr>
                      <w:iCs/>
                    </w:rPr>
                    <w:t xml:space="preserve">12Х18Н10Т  </w:t>
                  </w:r>
                  <w:r w:rsidR="001601E6" w:rsidRPr="00BB6EC6">
                    <w:rPr>
                      <w:iCs/>
                    </w:rPr>
                    <w:t xml:space="preserve">ГОСТ </w:t>
                  </w:r>
                  <w:r w:rsidR="00BB6EC6" w:rsidRPr="00BB6EC6">
                    <w:rPr>
                      <w:iCs/>
                      <w:kern w:val="0"/>
                      <w:lang w:eastAsia="ru-RU"/>
                    </w:rPr>
                    <w:t>19904/16523</w:t>
                  </w:r>
                </w:p>
                <w:p w:rsidR="00BB6EC6" w:rsidRPr="00BB6EC6" w:rsidRDefault="00511C1E" w:rsidP="00BB6EC6">
                  <w:pPr>
                    <w:pStyle w:val="af"/>
                    <w:numPr>
                      <w:ilvl w:val="0"/>
                      <w:numId w:val="5"/>
                    </w:numPr>
                    <w:rPr>
                      <w:iCs/>
                      <w:kern w:val="0"/>
                      <w:lang w:eastAsia="ru-RU"/>
                    </w:rPr>
                  </w:pPr>
                  <w:r w:rsidRPr="00BB6EC6">
                    <w:rPr>
                      <w:iCs/>
                    </w:rPr>
                    <w:t xml:space="preserve">Лист </w:t>
                  </w:r>
                  <w:r w:rsidR="00BB6EC6" w:rsidRPr="00BB6EC6">
                    <w:rPr>
                      <w:iCs/>
                    </w:rPr>
                    <w:t>3</w:t>
                  </w:r>
                  <w:r w:rsidRPr="00BB6EC6">
                    <w:rPr>
                      <w:iCs/>
                    </w:rPr>
                    <w:t xml:space="preserve"> </w:t>
                  </w:r>
                  <w:proofErr w:type="spellStart"/>
                  <w:proofErr w:type="gramStart"/>
                  <w:r w:rsidRPr="00BB6EC6">
                    <w:rPr>
                      <w:iCs/>
                    </w:rPr>
                    <w:t>ст</w:t>
                  </w:r>
                  <w:proofErr w:type="spellEnd"/>
                  <w:proofErr w:type="gramEnd"/>
                  <w:r w:rsidRPr="00BB6EC6">
                    <w:rPr>
                      <w:iCs/>
                    </w:rPr>
                    <w:t xml:space="preserve"> </w:t>
                  </w:r>
                  <w:r w:rsidR="00BB6EC6" w:rsidRPr="00BB6EC6">
                    <w:rPr>
                      <w:iCs/>
                    </w:rPr>
                    <w:t xml:space="preserve">12Х18Н10Т  </w:t>
                  </w:r>
                  <w:r w:rsidR="001601E6" w:rsidRPr="00BB6EC6">
                    <w:rPr>
                      <w:iCs/>
                    </w:rPr>
                    <w:t xml:space="preserve">ГОСТ </w:t>
                  </w:r>
                  <w:r w:rsidR="00BB6EC6" w:rsidRPr="00BB6EC6">
                    <w:rPr>
                      <w:iCs/>
                      <w:kern w:val="0"/>
                      <w:lang w:eastAsia="ru-RU"/>
                    </w:rPr>
                    <w:t>19904/16523</w:t>
                  </w:r>
                </w:p>
                <w:p w:rsidR="00511C1E" w:rsidRPr="00BB6EC6" w:rsidRDefault="00511C1E" w:rsidP="00BB6EC6">
                  <w:pPr>
                    <w:numPr>
                      <w:ilvl w:val="0"/>
                      <w:numId w:val="5"/>
                    </w:numPr>
                    <w:tabs>
                      <w:tab w:val="left" w:pos="321"/>
                      <w:tab w:val="left" w:pos="3713"/>
                    </w:tabs>
                    <w:rPr>
                      <w:iCs/>
                    </w:rPr>
                  </w:pPr>
                  <w:r w:rsidRPr="00E413FC">
                    <w:rPr>
                      <w:iCs/>
                    </w:rPr>
                    <w:t xml:space="preserve">Лист </w:t>
                  </w:r>
                  <w:r w:rsidR="00BB6EC6">
                    <w:rPr>
                      <w:iCs/>
                    </w:rPr>
                    <w:t>4</w:t>
                  </w:r>
                  <w:r w:rsidRPr="00E413FC">
                    <w:rPr>
                      <w:iCs/>
                    </w:rPr>
                    <w:t xml:space="preserve"> </w:t>
                  </w:r>
                  <w:proofErr w:type="spellStart"/>
                  <w:proofErr w:type="gramStart"/>
                  <w:r w:rsidRPr="00E413FC">
                    <w:rPr>
                      <w:iCs/>
                    </w:rPr>
                    <w:t>ст</w:t>
                  </w:r>
                  <w:proofErr w:type="spellEnd"/>
                  <w:proofErr w:type="gramEnd"/>
                  <w:r w:rsidRPr="00E413FC">
                    <w:rPr>
                      <w:iCs/>
                    </w:rPr>
                    <w:t xml:space="preserve"> </w:t>
                  </w:r>
                  <w:r w:rsidR="00BB6EC6" w:rsidRPr="00BB6EC6">
                    <w:rPr>
                      <w:iCs/>
                    </w:rPr>
                    <w:t xml:space="preserve">12Х18Н10Т  </w:t>
                  </w:r>
                  <w:r w:rsidR="001601E6" w:rsidRPr="00E413FC">
                    <w:rPr>
                      <w:iCs/>
                    </w:rPr>
                    <w:t>ГОСТ 19903 /14637</w:t>
                  </w:r>
                </w:p>
              </w:tc>
              <w:tc>
                <w:tcPr>
                  <w:tcW w:w="661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511C1E" w:rsidRPr="0020742E" w:rsidRDefault="00511C1E" w:rsidP="00BC42E7">
                  <w:pPr>
                    <w:jc w:val="center"/>
                  </w:pPr>
                  <w:r w:rsidRPr="0020742E">
                    <w:t>кг</w:t>
                  </w:r>
                </w:p>
                <w:p w:rsidR="00511C1E" w:rsidRPr="0020742E" w:rsidRDefault="00511C1E" w:rsidP="00BC42E7">
                  <w:pPr>
                    <w:jc w:val="center"/>
                  </w:pPr>
                  <w:r w:rsidRPr="0020742E">
                    <w:t>кг</w:t>
                  </w:r>
                </w:p>
                <w:p w:rsidR="00511C1E" w:rsidRPr="0020742E" w:rsidRDefault="00511C1E" w:rsidP="00BC42E7">
                  <w:pPr>
                    <w:jc w:val="center"/>
                  </w:pPr>
                  <w:r w:rsidRPr="0020742E">
                    <w:t>кг</w:t>
                  </w:r>
                </w:p>
                <w:p w:rsidR="00511C1E" w:rsidRPr="0020742E" w:rsidRDefault="00511C1E" w:rsidP="00BC42E7">
                  <w:pPr>
                    <w:jc w:val="center"/>
                  </w:pPr>
                  <w:r w:rsidRPr="0020742E">
                    <w:t>кг</w:t>
                  </w:r>
                </w:p>
                <w:p w:rsidR="00511C1E" w:rsidRPr="0020742E" w:rsidRDefault="00511C1E" w:rsidP="00BC42E7">
                  <w:pPr>
                    <w:jc w:val="center"/>
                  </w:pPr>
                  <w:r w:rsidRPr="0020742E">
                    <w:t>кг</w:t>
                  </w:r>
                </w:p>
                <w:p w:rsidR="00511C1E" w:rsidRPr="0020742E" w:rsidRDefault="00511C1E" w:rsidP="00BB6EC6">
                  <w:pPr>
                    <w:jc w:val="center"/>
                  </w:pPr>
                  <w:r w:rsidRPr="0020742E">
                    <w:t>кг</w:t>
                  </w:r>
                </w:p>
              </w:tc>
              <w:tc>
                <w:tcPr>
                  <w:tcW w:w="107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511C1E" w:rsidRPr="0020742E" w:rsidRDefault="00BB6EC6" w:rsidP="00BC42E7">
                  <w:pPr>
                    <w:jc w:val="center"/>
                  </w:pPr>
                  <w:r>
                    <w:t>64</w:t>
                  </w:r>
                </w:p>
                <w:p w:rsidR="00511C1E" w:rsidRPr="0020742E" w:rsidRDefault="00BB6EC6" w:rsidP="00BC42E7">
                  <w:pPr>
                    <w:jc w:val="center"/>
                  </w:pPr>
                  <w:r>
                    <w:t>1353</w:t>
                  </w:r>
                </w:p>
                <w:p w:rsidR="00511C1E" w:rsidRPr="0020742E" w:rsidRDefault="00BB6EC6" w:rsidP="00BC42E7">
                  <w:pPr>
                    <w:jc w:val="center"/>
                  </w:pPr>
                  <w:r>
                    <w:t>620</w:t>
                  </w:r>
                </w:p>
                <w:p w:rsidR="00511C1E" w:rsidRPr="0020742E" w:rsidRDefault="00BB6EC6" w:rsidP="00BC42E7">
                  <w:pPr>
                    <w:jc w:val="center"/>
                  </w:pPr>
                  <w:r>
                    <w:t>80</w:t>
                  </w:r>
                </w:p>
                <w:p w:rsidR="00511C1E" w:rsidRPr="0020742E" w:rsidRDefault="00BB6EC6" w:rsidP="00BC42E7">
                  <w:pPr>
                    <w:jc w:val="center"/>
                  </w:pPr>
                  <w:r>
                    <w:t>2232</w:t>
                  </w:r>
                </w:p>
                <w:p w:rsidR="00511C1E" w:rsidRPr="0020742E" w:rsidRDefault="00BB6EC6" w:rsidP="00BB6EC6">
                  <w:pPr>
                    <w:jc w:val="center"/>
                  </w:pPr>
                  <w:r>
                    <w:t>480</w:t>
                  </w:r>
                </w:p>
              </w:tc>
            </w:tr>
          </w:tbl>
          <w:p w:rsidR="00511C1E" w:rsidRDefault="00511C1E" w:rsidP="00BB6EC6">
            <w:pPr>
              <w:spacing w:beforeLines="300" w:before="720" w:after="60"/>
              <w:ind w:firstLine="703"/>
              <w:contextualSpacing/>
              <w:jc w:val="both"/>
              <w:rPr>
                <w:b/>
              </w:rPr>
            </w:pPr>
          </w:p>
          <w:p w:rsidR="00511C1E" w:rsidRPr="00E413FC" w:rsidRDefault="00511C1E" w:rsidP="00511C1E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b/>
                <w:iCs/>
              </w:rPr>
            </w:pPr>
            <w:r w:rsidRPr="00E413FC">
              <w:rPr>
                <w:b/>
                <w:iCs/>
              </w:rPr>
              <w:t xml:space="preserve">Обязательные требования: </w:t>
            </w:r>
          </w:p>
          <w:p w:rsidR="00511C1E" w:rsidRPr="00E413FC" w:rsidRDefault="00BB6EC6" w:rsidP="00511C1E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iCs/>
              </w:rPr>
            </w:pPr>
            <w:r>
              <w:rPr>
                <w:iCs/>
              </w:rPr>
              <w:t xml:space="preserve">Листы 4 </w:t>
            </w:r>
            <w:r w:rsidR="00511C1E" w:rsidRPr="00E413FC">
              <w:rPr>
                <w:iCs/>
              </w:rPr>
              <w:t>ГОСТ 19903/</w:t>
            </w:r>
            <w:r w:rsidR="001601E6" w:rsidRPr="00E413FC">
              <w:rPr>
                <w:iCs/>
              </w:rPr>
              <w:t xml:space="preserve">14637  </w:t>
            </w:r>
            <w:r w:rsidR="00511C1E" w:rsidRPr="00E413FC">
              <w:rPr>
                <w:iCs/>
              </w:rPr>
              <w:t xml:space="preserve"> Раскрой 1500х6000</w:t>
            </w:r>
          </w:p>
          <w:p w:rsidR="001601E6" w:rsidRPr="0020742E" w:rsidRDefault="001601E6" w:rsidP="001601E6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iCs/>
              </w:rPr>
            </w:pPr>
            <w:r w:rsidRPr="00E413FC">
              <w:rPr>
                <w:iCs/>
              </w:rPr>
              <w:t xml:space="preserve">Листы </w:t>
            </w:r>
            <w:r w:rsidR="00BB6EC6">
              <w:rPr>
                <w:iCs/>
              </w:rPr>
              <w:t>1</w:t>
            </w:r>
            <w:r w:rsidRPr="00E413FC">
              <w:rPr>
                <w:iCs/>
              </w:rPr>
              <w:t>-</w:t>
            </w:r>
            <w:r w:rsidR="00BB6EC6">
              <w:rPr>
                <w:iCs/>
              </w:rPr>
              <w:t>3</w:t>
            </w:r>
            <w:r w:rsidRPr="00E413FC">
              <w:rPr>
                <w:iCs/>
              </w:rPr>
              <w:t xml:space="preserve">  ГОСТ 19904/16523   Раскрой </w:t>
            </w:r>
            <w:r w:rsidR="00BB6EC6">
              <w:rPr>
                <w:iCs/>
              </w:rPr>
              <w:t>1000</w:t>
            </w:r>
            <w:r w:rsidRPr="00E413FC">
              <w:rPr>
                <w:iCs/>
              </w:rPr>
              <w:t xml:space="preserve"> х2</w:t>
            </w:r>
            <w:r w:rsidR="00BB6EC6">
              <w:rPr>
                <w:iCs/>
              </w:rPr>
              <w:t>0</w:t>
            </w:r>
            <w:r w:rsidRPr="00E413FC">
              <w:rPr>
                <w:iCs/>
              </w:rPr>
              <w:t>00</w:t>
            </w:r>
          </w:p>
          <w:p w:rsidR="001601E6" w:rsidRPr="0020742E" w:rsidRDefault="001601E6" w:rsidP="00511C1E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iCs/>
              </w:rPr>
            </w:pPr>
          </w:p>
          <w:p w:rsidR="00511C1E" w:rsidRPr="0020742E" w:rsidRDefault="00511C1E" w:rsidP="00511C1E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iCs/>
              </w:rPr>
            </w:pPr>
            <w:r w:rsidRPr="0020742E">
              <w:rPr>
                <w:iCs/>
              </w:rPr>
              <w:t>Металл пр-во Россия.</w:t>
            </w:r>
          </w:p>
          <w:p w:rsidR="00511C1E" w:rsidRPr="0020742E" w:rsidRDefault="00511C1E" w:rsidP="00511C1E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iCs/>
              </w:rPr>
            </w:pPr>
            <w:r w:rsidRPr="0020742E">
              <w:rPr>
                <w:iCs/>
              </w:rPr>
              <w:t>поставляемый товар должен быть новым, не восстановленным, хорошего качества;</w:t>
            </w:r>
          </w:p>
          <w:p w:rsidR="00511C1E" w:rsidRDefault="00511C1E" w:rsidP="00511C1E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iCs/>
              </w:rPr>
            </w:pPr>
            <w:r w:rsidRPr="0020742E">
              <w:rPr>
                <w:iCs/>
              </w:rPr>
              <w:t xml:space="preserve">наличие сертификата на продукцию, заверенного подлинной печатью поставщика, товарно-сопроводительной документации в соответствии с требованиями законодательства РФ на момент поставки; </w:t>
            </w:r>
          </w:p>
          <w:p w:rsidR="00511C1E" w:rsidRPr="0020742E" w:rsidRDefault="00511C1E" w:rsidP="00511C1E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iCs/>
              </w:rPr>
            </w:pPr>
            <w:proofErr w:type="spellStart"/>
            <w:r w:rsidRPr="0020742E">
              <w:rPr>
                <w:iCs/>
              </w:rPr>
              <w:t>Толеранс</w:t>
            </w:r>
            <w:proofErr w:type="spellEnd"/>
            <w:r w:rsidRPr="0020742E">
              <w:rPr>
                <w:iCs/>
              </w:rPr>
              <w:t xml:space="preserve"> положительный</w:t>
            </w:r>
            <w:r>
              <w:rPr>
                <w:iCs/>
              </w:rPr>
              <w:t>.</w:t>
            </w:r>
          </w:p>
          <w:p w:rsidR="00243315" w:rsidRPr="00866EDC" w:rsidRDefault="00243315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 xml:space="preserve">предоставления </w:t>
      </w:r>
      <w:r w:rsidRPr="00A8763C">
        <w:t>гарантий качества,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D00EA" w:rsidTr="00737A38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0EA" w:rsidRPr="00482CFA" w:rsidRDefault="00511C1E" w:rsidP="006933ED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 w:rsidRPr="00794E72">
              <w:t xml:space="preserve">Гарантия на поставленный Товар  составляет </w:t>
            </w:r>
            <w:r>
              <w:t>12</w:t>
            </w:r>
            <w:r w:rsidRPr="00794E72">
              <w:t xml:space="preserve"> месяцев. Гарантийный срок  исчисляется со дня подписания соответствующ</w:t>
            </w:r>
            <w:r>
              <w:t>его Акта приема-передачи Товара</w:t>
            </w:r>
          </w:p>
        </w:tc>
      </w:tr>
    </w:tbl>
    <w:p w:rsidR="003F5D26" w:rsidRDefault="003F5D26" w:rsidP="00A8763C">
      <w:pPr>
        <w:suppressAutoHyphens/>
        <w:ind w:left="180"/>
        <w:rPr>
          <w:b/>
        </w:rPr>
      </w:pPr>
    </w:p>
    <w:p w:rsidR="00545EAF" w:rsidRDefault="00545EAF" w:rsidP="00545EAF">
      <w:pPr>
        <w:numPr>
          <w:ilvl w:val="1"/>
          <w:numId w:val="3"/>
        </w:numPr>
        <w:suppressAutoHyphens/>
        <w:ind w:left="0" w:firstLine="180"/>
      </w:pPr>
      <w: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45EAF" w:rsidTr="00142816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C1E" w:rsidRPr="00794E72" w:rsidRDefault="00511C1E" w:rsidP="00511C1E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</w:pPr>
            <w:r w:rsidRPr="00794E72">
              <w:t xml:space="preserve"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      </w:r>
          </w:p>
          <w:p w:rsidR="00545EAF" w:rsidRPr="006F2B56" w:rsidRDefault="00511C1E" w:rsidP="00511C1E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</w:pPr>
            <w:r w:rsidRPr="00794E72">
      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      </w:r>
          </w:p>
        </w:tc>
      </w:tr>
    </w:tbl>
    <w:p w:rsidR="00477C78" w:rsidRDefault="00477C78" w:rsidP="00A8763C">
      <w:pPr>
        <w:suppressAutoHyphens/>
        <w:ind w:left="180"/>
        <w:rPr>
          <w:b/>
        </w:rPr>
      </w:pPr>
      <w:bookmarkStart w:id="1" w:name="_GoBack"/>
      <w:bookmarkEnd w:id="1"/>
    </w:p>
    <w:sectPr w:rsidR="00477C78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4CD00B3F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5EA93D72"/>
    <w:multiLevelType w:val="hybridMultilevel"/>
    <w:tmpl w:val="1660B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67A175C"/>
    <w:multiLevelType w:val="hybridMultilevel"/>
    <w:tmpl w:val="B7A0FA7E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1601E6"/>
    <w:rsid w:val="00243315"/>
    <w:rsid w:val="00265344"/>
    <w:rsid w:val="002B563C"/>
    <w:rsid w:val="003F5D26"/>
    <w:rsid w:val="00413AE6"/>
    <w:rsid w:val="00477C78"/>
    <w:rsid w:val="00493B5E"/>
    <w:rsid w:val="004D490B"/>
    <w:rsid w:val="004F417A"/>
    <w:rsid w:val="00507F17"/>
    <w:rsid w:val="00511C1E"/>
    <w:rsid w:val="00516345"/>
    <w:rsid w:val="00545EAF"/>
    <w:rsid w:val="0057491F"/>
    <w:rsid w:val="005D00EA"/>
    <w:rsid w:val="005F3956"/>
    <w:rsid w:val="006933ED"/>
    <w:rsid w:val="00783BF6"/>
    <w:rsid w:val="00882D93"/>
    <w:rsid w:val="008A5F7E"/>
    <w:rsid w:val="008C6E29"/>
    <w:rsid w:val="00932979"/>
    <w:rsid w:val="009432D8"/>
    <w:rsid w:val="00A331F0"/>
    <w:rsid w:val="00A612DC"/>
    <w:rsid w:val="00A8763C"/>
    <w:rsid w:val="00B21B42"/>
    <w:rsid w:val="00BB6EC6"/>
    <w:rsid w:val="00C52B87"/>
    <w:rsid w:val="00CB506D"/>
    <w:rsid w:val="00D155B4"/>
    <w:rsid w:val="00D76793"/>
    <w:rsid w:val="00D861C3"/>
    <w:rsid w:val="00DC7AA9"/>
    <w:rsid w:val="00E413FC"/>
    <w:rsid w:val="00F11511"/>
    <w:rsid w:val="00F37448"/>
    <w:rsid w:val="00F949EE"/>
    <w:rsid w:val="00FB3885"/>
    <w:rsid w:val="00FC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545EAF"/>
    <w:pPr>
      <w:suppressAutoHyphens/>
      <w:ind w:left="720"/>
      <w:contextualSpacing/>
    </w:pPr>
    <w:rPr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99A5E-7833-4088-AE56-2656BFF91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27</cp:revision>
  <dcterms:created xsi:type="dcterms:W3CDTF">2012-03-28T14:39:00Z</dcterms:created>
  <dcterms:modified xsi:type="dcterms:W3CDTF">2013-02-20T17:13:00Z</dcterms:modified>
</cp:coreProperties>
</file>