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pStyle w:val="110"/>
        <w:keepNext w:val="0"/>
        <w:widowControl w:val="0"/>
        <w:rPr>
          <w:bCs/>
          <w:snapToGrid/>
          <w:szCs w:val="24"/>
        </w:rPr>
      </w:pPr>
    </w:p>
    <w:p w:rsidR="00723913" w:rsidRPr="00723913" w:rsidRDefault="00723913" w:rsidP="008E1F83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C87330" w:rsidRDefault="00C87330" w:rsidP="008E1F83">
      <w:pPr>
        <w:widowControl w:val="0"/>
        <w:jc w:val="center"/>
        <w:rPr>
          <w:bCs/>
        </w:rPr>
      </w:pPr>
    </w:p>
    <w:p w:rsidR="00762125" w:rsidRPr="00723913" w:rsidRDefault="00762125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widowControl w:val="0"/>
        <w:jc w:val="center"/>
        <w:rPr>
          <w:bCs/>
        </w:rPr>
      </w:pPr>
    </w:p>
    <w:p w:rsidR="00723913" w:rsidRPr="00723913" w:rsidRDefault="00723913" w:rsidP="008E1F83">
      <w:pPr>
        <w:widowControl w:val="0"/>
        <w:jc w:val="center"/>
        <w:rPr>
          <w:bCs/>
        </w:rPr>
      </w:pPr>
    </w:p>
    <w:p w:rsidR="00CE5E0B" w:rsidRPr="005B3DBC" w:rsidRDefault="00CE5E0B" w:rsidP="00CE5E0B">
      <w:pPr>
        <w:jc w:val="center"/>
        <w:outlineLvl w:val="0"/>
        <w:rPr>
          <w:b/>
          <w:bCs/>
          <w:sz w:val="28"/>
          <w:szCs w:val="28"/>
        </w:rPr>
      </w:pPr>
      <w:r w:rsidRPr="005B3DBC">
        <w:rPr>
          <w:b/>
          <w:bCs/>
          <w:sz w:val="28"/>
          <w:szCs w:val="28"/>
        </w:rPr>
        <w:t>ДОКУМЕНТАЦИЯ ПО ЗАПРОСУ ПРЕДЛОЖЕНИЙ</w:t>
      </w:r>
    </w:p>
    <w:p w:rsidR="00CA2886" w:rsidRPr="0056261C" w:rsidRDefault="0056261C" w:rsidP="0056261C">
      <w:pPr>
        <w:jc w:val="center"/>
        <w:rPr>
          <w:b/>
          <w:bCs/>
          <w:color w:val="000000"/>
          <w:sz w:val="28"/>
          <w:szCs w:val="28"/>
        </w:rPr>
      </w:pPr>
      <w:r w:rsidRPr="00AB2404">
        <w:rPr>
          <w:b/>
          <w:sz w:val="28"/>
          <w:szCs w:val="28"/>
        </w:rPr>
        <w:t xml:space="preserve">открытый одноэтапный запрос предложений </w:t>
      </w:r>
      <w:proofErr w:type="gramStart"/>
      <w:r w:rsidRPr="00AB2404">
        <w:rPr>
          <w:b/>
          <w:sz w:val="28"/>
          <w:szCs w:val="28"/>
        </w:rPr>
        <w:t xml:space="preserve">в электронной форме без квалификационного отбора на </w:t>
      </w:r>
      <w:r w:rsidRPr="00AB2404">
        <w:rPr>
          <w:b/>
          <w:bCs/>
          <w:color w:val="000000"/>
          <w:sz w:val="28"/>
          <w:szCs w:val="28"/>
        </w:rPr>
        <w:t xml:space="preserve"> право заключения договора на разработку проектно-сметной документации на завершение</w:t>
      </w:r>
      <w:proofErr w:type="gramEnd"/>
      <w:r w:rsidRPr="00AB2404">
        <w:rPr>
          <w:b/>
          <w:bCs/>
          <w:color w:val="000000"/>
          <w:sz w:val="28"/>
          <w:szCs w:val="28"/>
        </w:rPr>
        <w:t xml:space="preserve"> строительства санпропускника с блоком дезактивации Челябинского отделения филиала «Уральский территориальный округ» ФГУП «РосРАО»</w:t>
      </w:r>
    </w:p>
    <w:p w:rsidR="00270579" w:rsidRPr="00270579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  <w:rPr>
          <w:rStyle w:val="afa"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государственный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9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gov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rStyle w:val="afa"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270579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="002328BB">
        <w:rPr>
          <w:b/>
        </w:rPr>
        <w:t xml:space="preserve"> </w:t>
      </w:r>
      <w:r w:rsidRPr="00E84C6B">
        <w:rPr>
          <w:b/>
        </w:rPr>
        <w:br/>
      </w:r>
      <w:hyperlink r:id="rId10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rosatom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 w:rsidR="002328BB">
        <w:rPr>
          <w:b/>
        </w:rPr>
        <w:t xml:space="preserve"> </w:t>
      </w:r>
      <w:r w:rsidRPr="00E84C6B">
        <w:rPr>
          <w:b/>
        </w:rPr>
        <w:t>торговая</w:t>
      </w:r>
      <w:r w:rsidR="002328BB">
        <w:rPr>
          <w:b/>
        </w:rPr>
        <w:t xml:space="preserve"> </w:t>
      </w:r>
      <w:r w:rsidRPr="00E84C6B">
        <w:rPr>
          <w:b/>
        </w:rPr>
        <w:t>площадка</w:t>
      </w:r>
      <w:r w:rsidR="002328BB">
        <w:rPr>
          <w:b/>
        </w:rPr>
        <w:t xml:space="preserve"> </w:t>
      </w:r>
      <w:r w:rsidRPr="00E84C6B">
        <w:rPr>
          <w:b/>
        </w:rPr>
        <w:t>Аукционный</w:t>
      </w:r>
      <w:r w:rsidR="002328BB">
        <w:rPr>
          <w:b/>
        </w:rPr>
        <w:t xml:space="preserve"> </w:t>
      </w:r>
      <w:r w:rsidRPr="00E84C6B">
        <w:rPr>
          <w:b/>
        </w:rPr>
        <w:t>Конкурсный</w:t>
      </w:r>
      <w:r w:rsidR="002328BB"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1" w:history="1">
        <w:r w:rsidRPr="00E84C6B">
          <w:rPr>
            <w:rStyle w:val="afa"/>
            <w:b/>
          </w:rPr>
          <w:t>http://a-k-d.ru/</w:t>
        </w:r>
      </w:hyperlink>
      <w:r w:rsidR="002328BB">
        <w:rPr>
          <w:b/>
        </w:rPr>
        <w:t xml:space="preserve"> 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CA2886" w:rsidRPr="00723913" w:rsidRDefault="00CA2886" w:rsidP="008E1F83">
      <w:pPr>
        <w:pStyle w:val="af2"/>
        <w:widowControl w:val="0"/>
        <w:spacing w:before="0" w:beforeAutospacing="0" w:after="0" w:afterAutospacing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270579" w:rsidP="008E1F83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62125">
        <w:rPr>
          <w:rFonts w:ascii="Times New Roman" w:hAnsi="Times New Roman" w:cs="Times New Roman"/>
          <w:b/>
          <w:sz w:val="24"/>
          <w:szCs w:val="24"/>
        </w:rPr>
        <w:t>2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«</w:t>
      </w:r>
      <w:r w:rsidR="00762125">
        <w:rPr>
          <w:rFonts w:ascii="Times New Roman" w:hAnsi="Times New Roman" w:cs="Times New Roman"/>
          <w:b/>
          <w:sz w:val="24"/>
          <w:szCs w:val="24"/>
        </w:rPr>
        <w:t>ТЕХНИ</w:t>
      </w:r>
      <w:r w:rsidRPr="00270579">
        <w:rPr>
          <w:rFonts w:ascii="Times New Roman" w:hAnsi="Times New Roman" w:cs="Times New Roman"/>
          <w:b/>
          <w:sz w:val="24"/>
          <w:szCs w:val="24"/>
        </w:rPr>
        <w:t>ЧЕСКАЯ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</w:t>
      </w:r>
      <w:r w:rsidR="00762125">
        <w:rPr>
          <w:rFonts w:ascii="Times New Roman" w:hAnsi="Times New Roman" w:cs="Times New Roman"/>
          <w:b/>
          <w:sz w:val="24"/>
          <w:szCs w:val="24"/>
        </w:rPr>
        <w:t>Ь</w:t>
      </w:r>
      <w:r w:rsidRPr="00270579">
        <w:rPr>
          <w:rFonts w:ascii="Times New Roman" w:hAnsi="Times New Roman" w:cs="Times New Roman"/>
          <w:b/>
          <w:sz w:val="24"/>
          <w:szCs w:val="24"/>
        </w:rPr>
        <w:t>»</w:t>
      </w:r>
    </w:p>
    <w:p w:rsidR="00CA2886" w:rsidRDefault="00CA2886" w:rsidP="008E1F83">
      <w:pPr>
        <w:widowControl w:val="0"/>
        <w:jc w:val="center"/>
      </w:pPr>
    </w:p>
    <w:p w:rsidR="0056261C" w:rsidRDefault="0056261C" w:rsidP="008E1F83">
      <w:pPr>
        <w:widowControl w:val="0"/>
        <w:jc w:val="center"/>
      </w:pPr>
    </w:p>
    <w:p w:rsidR="0056261C" w:rsidRDefault="0056261C" w:rsidP="008E1F83">
      <w:pPr>
        <w:widowControl w:val="0"/>
        <w:jc w:val="center"/>
      </w:pPr>
    </w:p>
    <w:p w:rsidR="0056261C" w:rsidRDefault="0056261C" w:rsidP="008E1F83">
      <w:pPr>
        <w:widowControl w:val="0"/>
        <w:jc w:val="center"/>
      </w:pPr>
    </w:p>
    <w:p w:rsidR="0056261C" w:rsidRDefault="0056261C" w:rsidP="008E1F83">
      <w:pPr>
        <w:widowControl w:val="0"/>
        <w:jc w:val="center"/>
      </w:pPr>
    </w:p>
    <w:p w:rsidR="0056261C" w:rsidRDefault="0056261C" w:rsidP="008E1F83">
      <w:pPr>
        <w:widowControl w:val="0"/>
        <w:jc w:val="center"/>
      </w:pPr>
    </w:p>
    <w:p w:rsidR="0056261C" w:rsidRDefault="0056261C" w:rsidP="008E1F83">
      <w:pPr>
        <w:widowControl w:val="0"/>
        <w:jc w:val="center"/>
      </w:pPr>
    </w:p>
    <w:p w:rsidR="0056261C" w:rsidRDefault="0056261C" w:rsidP="008E1F83">
      <w:pPr>
        <w:widowControl w:val="0"/>
        <w:jc w:val="center"/>
      </w:pPr>
    </w:p>
    <w:p w:rsidR="0056261C" w:rsidRDefault="0056261C" w:rsidP="008E1F83">
      <w:pPr>
        <w:widowControl w:val="0"/>
        <w:jc w:val="center"/>
      </w:pPr>
    </w:p>
    <w:p w:rsidR="0056261C" w:rsidRPr="00723913" w:rsidRDefault="0056261C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Default="00CA2886" w:rsidP="008E1F83">
      <w:pPr>
        <w:widowControl w:val="0"/>
        <w:jc w:val="center"/>
      </w:pPr>
    </w:p>
    <w:p w:rsidR="001A72A4" w:rsidRDefault="001A72A4" w:rsidP="008E1F83">
      <w:pPr>
        <w:widowControl w:val="0"/>
        <w:jc w:val="center"/>
      </w:pPr>
    </w:p>
    <w:p w:rsidR="002B516B" w:rsidRDefault="002B516B" w:rsidP="008E1F83">
      <w:pPr>
        <w:widowControl w:val="0"/>
        <w:jc w:val="center"/>
        <w:rPr>
          <w:sz w:val="28"/>
          <w:szCs w:val="28"/>
        </w:rPr>
      </w:pPr>
    </w:p>
    <w:p w:rsidR="0056261C" w:rsidRDefault="0056261C" w:rsidP="0056261C">
      <w:pPr>
        <w:jc w:val="center"/>
        <w:rPr>
          <w:sz w:val="28"/>
          <w:szCs w:val="28"/>
        </w:rPr>
      </w:pPr>
      <w:r w:rsidRPr="007C0899">
        <w:rPr>
          <w:rFonts w:hint="cs"/>
          <w:sz w:val="28"/>
          <w:szCs w:val="28"/>
        </w:rPr>
        <w:t>Техническое</w:t>
      </w:r>
      <w:r w:rsidRPr="007C0899">
        <w:rPr>
          <w:sz w:val="28"/>
          <w:szCs w:val="28"/>
        </w:rPr>
        <w:t xml:space="preserve"> </w:t>
      </w:r>
      <w:r w:rsidRPr="007C0899">
        <w:rPr>
          <w:rFonts w:hint="cs"/>
          <w:sz w:val="28"/>
          <w:szCs w:val="28"/>
        </w:rPr>
        <w:t>задание</w:t>
      </w:r>
      <w:r w:rsidRPr="007C0899">
        <w:rPr>
          <w:sz w:val="28"/>
          <w:szCs w:val="28"/>
        </w:rPr>
        <w:t xml:space="preserve"> </w:t>
      </w:r>
      <w:r w:rsidRPr="00A63FC3">
        <w:rPr>
          <w:rFonts w:hint="cs"/>
          <w:sz w:val="28"/>
          <w:szCs w:val="28"/>
        </w:rPr>
        <w:t>на</w:t>
      </w:r>
      <w:r w:rsidRPr="00A63FC3">
        <w:rPr>
          <w:sz w:val="28"/>
          <w:szCs w:val="28"/>
        </w:rPr>
        <w:t xml:space="preserve"> </w:t>
      </w:r>
      <w:r w:rsidRPr="00A63FC3">
        <w:rPr>
          <w:rFonts w:hint="cs"/>
          <w:sz w:val="28"/>
          <w:szCs w:val="28"/>
        </w:rPr>
        <w:t>выполнени</w:t>
      </w:r>
      <w:r>
        <w:rPr>
          <w:sz w:val="28"/>
          <w:szCs w:val="28"/>
        </w:rPr>
        <w:t>е</w:t>
      </w:r>
      <w:r w:rsidRPr="00A63FC3">
        <w:rPr>
          <w:sz w:val="28"/>
          <w:szCs w:val="28"/>
        </w:rPr>
        <w:t xml:space="preserve"> </w:t>
      </w:r>
      <w:r w:rsidRPr="00A63FC3">
        <w:rPr>
          <w:rFonts w:hint="cs"/>
          <w:sz w:val="28"/>
          <w:szCs w:val="28"/>
        </w:rPr>
        <w:t>проектных</w:t>
      </w:r>
      <w:r w:rsidRPr="00A63FC3">
        <w:rPr>
          <w:sz w:val="28"/>
          <w:szCs w:val="28"/>
        </w:rPr>
        <w:t xml:space="preserve"> </w:t>
      </w:r>
      <w:r w:rsidRPr="00A63FC3">
        <w:rPr>
          <w:rFonts w:hint="cs"/>
          <w:sz w:val="28"/>
          <w:szCs w:val="28"/>
        </w:rPr>
        <w:t>работ</w:t>
      </w:r>
      <w:r w:rsidRPr="00A63FC3">
        <w:rPr>
          <w:sz w:val="28"/>
          <w:szCs w:val="28"/>
        </w:rPr>
        <w:t xml:space="preserve"> (</w:t>
      </w:r>
      <w:r w:rsidRPr="00A63FC3">
        <w:rPr>
          <w:rFonts w:hint="cs"/>
          <w:sz w:val="28"/>
          <w:szCs w:val="28"/>
        </w:rPr>
        <w:t>на</w:t>
      </w:r>
      <w:r w:rsidRPr="00A63FC3">
        <w:rPr>
          <w:sz w:val="28"/>
          <w:szCs w:val="28"/>
        </w:rPr>
        <w:t xml:space="preserve"> </w:t>
      </w:r>
      <w:r w:rsidRPr="00A63FC3">
        <w:rPr>
          <w:rFonts w:hint="cs"/>
          <w:sz w:val="28"/>
          <w:szCs w:val="28"/>
        </w:rPr>
        <w:t>разработку</w:t>
      </w:r>
      <w:r w:rsidRPr="00A63FC3">
        <w:rPr>
          <w:sz w:val="28"/>
          <w:szCs w:val="28"/>
        </w:rPr>
        <w:t xml:space="preserve"> </w:t>
      </w:r>
      <w:r w:rsidRPr="00A63FC3">
        <w:rPr>
          <w:rFonts w:hint="cs"/>
          <w:sz w:val="28"/>
          <w:szCs w:val="28"/>
        </w:rPr>
        <w:t>проектной</w:t>
      </w:r>
      <w:r w:rsidRPr="00A63FC3">
        <w:rPr>
          <w:sz w:val="28"/>
          <w:szCs w:val="28"/>
        </w:rPr>
        <w:t xml:space="preserve"> </w:t>
      </w:r>
      <w:r w:rsidRPr="00A63FC3">
        <w:rPr>
          <w:rFonts w:hint="cs"/>
          <w:sz w:val="28"/>
          <w:szCs w:val="28"/>
        </w:rPr>
        <w:t>документации</w:t>
      </w:r>
      <w:r>
        <w:rPr>
          <w:sz w:val="28"/>
          <w:szCs w:val="28"/>
        </w:rPr>
        <w:t>)</w:t>
      </w:r>
      <w:r w:rsidRPr="00A63FC3">
        <w:rPr>
          <w:sz w:val="28"/>
          <w:szCs w:val="28"/>
        </w:rPr>
        <w:t xml:space="preserve"> </w:t>
      </w:r>
      <w:r w:rsidRPr="00A63FC3">
        <w:rPr>
          <w:rFonts w:hint="cs"/>
          <w:sz w:val="28"/>
          <w:szCs w:val="28"/>
        </w:rPr>
        <w:t>при</w:t>
      </w:r>
      <w:r w:rsidRPr="00A63FC3">
        <w:rPr>
          <w:sz w:val="28"/>
          <w:szCs w:val="28"/>
        </w:rPr>
        <w:t xml:space="preserve"> </w:t>
      </w:r>
      <w:r w:rsidRPr="00A63FC3">
        <w:rPr>
          <w:rFonts w:hint="cs"/>
          <w:sz w:val="28"/>
          <w:szCs w:val="28"/>
        </w:rPr>
        <w:t>строительстве</w:t>
      </w:r>
      <w:r w:rsidRPr="00A63FC3">
        <w:rPr>
          <w:sz w:val="28"/>
          <w:szCs w:val="28"/>
        </w:rPr>
        <w:t xml:space="preserve">, </w:t>
      </w:r>
      <w:r w:rsidRPr="00A63FC3">
        <w:rPr>
          <w:rFonts w:hint="cs"/>
          <w:sz w:val="28"/>
          <w:szCs w:val="28"/>
        </w:rPr>
        <w:t>реконструкции</w:t>
      </w:r>
      <w:r w:rsidRPr="00A63FC3">
        <w:rPr>
          <w:sz w:val="28"/>
          <w:szCs w:val="28"/>
        </w:rPr>
        <w:t xml:space="preserve">, </w:t>
      </w:r>
      <w:r w:rsidRPr="00A63FC3">
        <w:rPr>
          <w:rFonts w:hint="cs"/>
          <w:sz w:val="28"/>
          <w:szCs w:val="28"/>
        </w:rPr>
        <w:t>капитальном</w:t>
      </w:r>
      <w:r w:rsidRPr="00A63FC3">
        <w:rPr>
          <w:sz w:val="28"/>
          <w:szCs w:val="28"/>
        </w:rPr>
        <w:t xml:space="preserve"> </w:t>
      </w:r>
      <w:r>
        <w:rPr>
          <w:rFonts w:hint="cs"/>
          <w:sz w:val="28"/>
          <w:szCs w:val="28"/>
        </w:rPr>
        <w:t>ремонт</w:t>
      </w:r>
    </w:p>
    <w:p w:rsidR="0056261C" w:rsidRDefault="0056261C" w:rsidP="0056261C">
      <w:pPr>
        <w:rPr>
          <w:sz w:val="28"/>
          <w:szCs w:val="28"/>
        </w:rPr>
      </w:pPr>
      <w:r>
        <w:rPr>
          <w:sz w:val="28"/>
          <w:szCs w:val="28"/>
        </w:rPr>
        <w:t>Об</w:t>
      </w:r>
      <w:r w:rsidRPr="00A63FC3">
        <w:rPr>
          <w:rFonts w:hint="cs"/>
          <w:sz w:val="28"/>
          <w:szCs w:val="28"/>
        </w:rPr>
        <w:t>ъект</w:t>
      </w:r>
      <w:r>
        <w:rPr>
          <w:sz w:val="28"/>
          <w:szCs w:val="28"/>
        </w:rPr>
        <w:t xml:space="preserve">: </w:t>
      </w:r>
      <w:r w:rsidRPr="00A63FC3">
        <w:rPr>
          <w:sz w:val="28"/>
          <w:szCs w:val="28"/>
        </w:rPr>
        <w:t xml:space="preserve"> </w:t>
      </w:r>
      <w:r w:rsidRPr="00E74F23">
        <w:rPr>
          <w:sz w:val="28"/>
          <w:szCs w:val="28"/>
        </w:rPr>
        <w:t xml:space="preserve">ПХРО </w:t>
      </w:r>
      <w:r>
        <w:rPr>
          <w:sz w:val="28"/>
          <w:szCs w:val="28"/>
        </w:rPr>
        <w:t>Челябинского</w:t>
      </w:r>
      <w:r w:rsidRPr="00E74F23">
        <w:rPr>
          <w:sz w:val="28"/>
          <w:szCs w:val="28"/>
        </w:rPr>
        <w:t xml:space="preserve"> отделения филиала «Уральский территориальный округ» ФГУП «РосРАО».</w:t>
      </w:r>
    </w:p>
    <w:p w:rsidR="0056261C" w:rsidRPr="00CB6EB1" w:rsidRDefault="0056261C" w:rsidP="0056261C">
      <w:pPr>
        <w:jc w:val="center"/>
        <w:rPr>
          <w:sz w:val="26"/>
          <w:szCs w:val="26"/>
        </w:rPr>
      </w:pPr>
    </w:p>
    <w:p w:rsidR="0056261C" w:rsidRPr="00CD4231" w:rsidRDefault="0056261C" w:rsidP="0056261C">
      <w:pPr>
        <w:jc w:val="center"/>
        <w:rPr>
          <w:b/>
          <w:sz w:val="26"/>
          <w:szCs w:val="26"/>
        </w:rPr>
      </w:pPr>
      <w:r w:rsidRPr="00CD4231">
        <w:rPr>
          <w:b/>
          <w:sz w:val="26"/>
          <w:szCs w:val="26"/>
        </w:rPr>
        <w:t>СОДЕРЖАНИЕ</w:t>
      </w:r>
    </w:p>
    <w:p w:rsidR="0056261C" w:rsidRPr="00374C22" w:rsidRDefault="0056261C" w:rsidP="0056261C">
      <w:pPr>
        <w:rPr>
          <w:sz w:val="26"/>
          <w:szCs w:val="26"/>
        </w:rPr>
      </w:pPr>
      <w:r w:rsidRPr="00374C22">
        <w:rPr>
          <w:sz w:val="26"/>
          <w:szCs w:val="26"/>
        </w:rPr>
        <w:t xml:space="preserve">РАЗДЕЛ 1. </w:t>
      </w:r>
      <w:r w:rsidRPr="00415374">
        <w:rPr>
          <w:rFonts w:hint="cs"/>
          <w:sz w:val="26"/>
          <w:szCs w:val="26"/>
        </w:rPr>
        <w:t>НАИМЕНОВАНИЕ</w:t>
      </w:r>
      <w:r w:rsidRPr="00415374">
        <w:rPr>
          <w:sz w:val="26"/>
          <w:szCs w:val="26"/>
        </w:rPr>
        <w:t xml:space="preserve"> </w:t>
      </w:r>
      <w:r w:rsidRPr="00415374">
        <w:rPr>
          <w:rFonts w:hint="cs"/>
          <w:sz w:val="26"/>
          <w:szCs w:val="26"/>
        </w:rPr>
        <w:t>РАБОТ</w:t>
      </w:r>
      <w:r w:rsidRPr="00374C22">
        <w:rPr>
          <w:sz w:val="26"/>
          <w:szCs w:val="26"/>
        </w:rPr>
        <w:t>.</w:t>
      </w:r>
    </w:p>
    <w:p w:rsidR="0056261C" w:rsidRDefault="0056261C" w:rsidP="0056261C">
      <w:pPr>
        <w:rPr>
          <w:sz w:val="26"/>
          <w:szCs w:val="26"/>
        </w:rPr>
      </w:pPr>
      <w:r w:rsidRPr="00374C22">
        <w:rPr>
          <w:sz w:val="26"/>
          <w:szCs w:val="26"/>
        </w:rPr>
        <w:t>РАЗДЕЛ 2.</w:t>
      </w:r>
      <w:r w:rsidRPr="00A63FC3">
        <w:rPr>
          <w:sz w:val="26"/>
          <w:szCs w:val="26"/>
        </w:rPr>
        <w:t xml:space="preserve"> </w:t>
      </w:r>
      <w:r w:rsidRPr="00A63FC3">
        <w:rPr>
          <w:rFonts w:hint="cs"/>
          <w:sz w:val="26"/>
          <w:szCs w:val="26"/>
        </w:rPr>
        <w:t>ОПИСАНИЕ</w:t>
      </w:r>
      <w:r w:rsidRPr="00A63FC3">
        <w:rPr>
          <w:sz w:val="26"/>
          <w:szCs w:val="26"/>
        </w:rPr>
        <w:t xml:space="preserve"> </w:t>
      </w:r>
      <w:r w:rsidRPr="00A63FC3">
        <w:rPr>
          <w:rFonts w:hint="cs"/>
          <w:sz w:val="26"/>
          <w:szCs w:val="26"/>
        </w:rPr>
        <w:t>РАБОТ</w:t>
      </w:r>
      <w:r w:rsidRPr="00A63FC3">
        <w:rPr>
          <w:sz w:val="26"/>
          <w:szCs w:val="26"/>
        </w:rPr>
        <w:t xml:space="preserve">, </w:t>
      </w:r>
      <w:r w:rsidRPr="00A63FC3">
        <w:rPr>
          <w:rFonts w:hint="cs"/>
          <w:sz w:val="26"/>
          <w:szCs w:val="26"/>
        </w:rPr>
        <w:t>ЦЕЛЬ</w:t>
      </w:r>
      <w:r w:rsidRPr="00A63FC3">
        <w:rPr>
          <w:sz w:val="26"/>
          <w:szCs w:val="26"/>
        </w:rPr>
        <w:t xml:space="preserve"> </w:t>
      </w:r>
      <w:r w:rsidRPr="00A63FC3">
        <w:rPr>
          <w:rFonts w:hint="cs"/>
          <w:sz w:val="26"/>
          <w:szCs w:val="26"/>
        </w:rPr>
        <w:t>И</w:t>
      </w:r>
      <w:r w:rsidRPr="00A63FC3">
        <w:rPr>
          <w:sz w:val="26"/>
          <w:szCs w:val="26"/>
        </w:rPr>
        <w:t xml:space="preserve"> </w:t>
      </w:r>
      <w:r w:rsidRPr="00A63FC3">
        <w:rPr>
          <w:rFonts w:hint="cs"/>
          <w:sz w:val="26"/>
          <w:szCs w:val="26"/>
        </w:rPr>
        <w:t>ЗАДАЧИ</w:t>
      </w:r>
      <w:r w:rsidRPr="00A63FC3">
        <w:rPr>
          <w:sz w:val="26"/>
          <w:szCs w:val="26"/>
        </w:rPr>
        <w:t xml:space="preserve"> </w:t>
      </w:r>
    </w:p>
    <w:p w:rsidR="0056261C" w:rsidRPr="00374C22" w:rsidRDefault="0056261C" w:rsidP="0056261C">
      <w:pPr>
        <w:rPr>
          <w:sz w:val="26"/>
          <w:szCs w:val="26"/>
        </w:rPr>
      </w:pPr>
      <w:r w:rsidRPr="00374C22">
        <w:rPr>
          <w:sz w:val="26"/>
          <w:szCs w:val="26"/>
        </w:rPr>
        <w:t>РАЗДЕЛ 3. ТРЕБОВАНИЯ К ТЕХНИЧЕСКИМ ХАРАКТЕРИСТИКАМ РАБОТ</w:t>
      </w:r>
    </w:p>
    <w:p w:rsidR="0056261C" w:rsidRPr="00374C22" w:rsidRDefault="0056261C" w:rsidP="0056261C">
      <w:r w:rsidRPr="00374C22">
        <w:t xml:space="preserve">Подраздел 3.1 </w:t>
      </w:r>
      <w:r w:rsidRPr="00A63FC3">
        <w:rPr>
          <w:rFonts w:hint="cs"/>
        </w:rPr>
        <w:t>Нормативная</w:t>
      </w:r>
      <w:r w:rsidRPr="00A63FC3">
        <w:t xml:space="preserve"> </w:t>
      </w:r>
      <w:r w:rsidRPr="00A63FC3">
        <w:rPr>
          <w:rFonts w:hint="cs"/>
        </w:rPr>
        <w:t>база</w:t>
      </w:r>
    </w:p>
    <w:p w:rsidR="0056261C" w:rsidRDefault="0056261C" w:rsidP="0056261C">
      <w:r w:rsidRPr="00374C22">
        <w:t xml:space="preserve">Подраздел 3.2 </w:t>
      </w:r>
      <w:r w:rsidRPr="00A63FC3">
        <w:rPr>
          <w:rFonts w:hint="cs"/>
        </w:rPr>
        <w:t>Особые</w:t>
      </w:r>
      <w:r w:rsidRPr="00A63FC3">
        <w:t xml:space="preserve"> </w:t>
      </w:r>
      <w:r w:rsidRPr="00A63FC3">
        <w:rPr>
          <w:rFonts w:hint="cs"/>
        </w:rPr>
        <w:t>условия</w:t>
      </w:r>
      <w:r w:rsidRPr="00A63FC3">
        <w:t xml:space="preserve"> </w:t>
      </w:r>
      <w:r w:rsidRPr="00A63FC3">
        <w:rPr>
          <w:rFonts w:hint="cs"/>
        </w:rPr>
        <w:t>строительства</w:t>
      </w:r>
    </w:p>
    <w:p w:rsidR="0056261C" w:rsidRPr="00374C22" w:rsidRDefault="0056261C" w:rsidP="0056261C">
      <w:r w:rsidRPr="00374C22">
        <w:t>Подраздел 3.</w:t>
      </w:r>
      <w:r>
        <w:t>3</w:t>
      </w:r>
      <w:r w:rsidRPr="00374C22">
        <w:t xml:space="preserve"> </w:t>
      </w:r>
      <w:r w:rsidRPr="00A63FC3">
        <w:rPr>
          <w:rFonts w:hint="cs"/>
        </w:rPr>
        <w:t>Основные</w:t>
      </w:r>
      <w:r w:rsidRPr="00A63FC3">
        <w:t xml:space="preserve"> </w:t>
      </w:r>
      <w:r w:rsidRPr="00A63FC3">
        <w:rPr>
          <w:rFonts w:hint="cs"/>
        </w:rPr>
        <w:t>технико</w:t>
      </w:r>
      <w:r w:rsidRPr="00A63FC3">
        <w:t>-</w:t>
      </w:r>
      <w:r w:rsidRPr="00A63FC3">
        <w:rPr>
          <w:rFonts w:hint="cs"/>
        </w:rPr>
        <w:t>экономические</w:t>
      </w:r>
      <w:r w:rsidRPr="00A63FC3">
        <w:t xml:space="preserve"> </w:t>
      </w:r>
      <w:r w:rsidRPr="00A63FC3">
        <w:rPr>
          <w:rFonts w:hint="cs"/>
        </w:rPr>
        <w:t>показатели</w:t>
      </w:r>
      <w:r w:rsidRPr="00A63FC3">
        <w:t xml:space="preserve"> </w:t>
      </w:r>
      <w:r w:rsidRPr="00A63FC3">
        <w:rPr>
          <w:rFonts w:hint="cs"/>
        </w:rPr>
        <w:t>объекта</w:t>
      </w:r>
    </w:p>
    <w:p w:rsidR="0056261C" w:rsidRPr="00374C22" w:rsidRDefault="0056261C" w:rsidP="0056261C">
      <w:r w:rsidRPr="00374C22">
        <w:t>Подраздел 3.</w:t>
      </w:r>
      <w:r>
        <w:t>4</w:t>
      </w:r>
      <w:r w:rsidRPr="00374C22">
        <w:t xml:space="preserve"> Строительный паспорт земельного участка</w:t>
      </w:r>
    </w:p>
    <w:p w:rsidR="0056261C" w:rsidRPr="00374C22" w:rsidRDefault="0056261C" w:rsidP="0056261C">
      <w:r w:rsidRPr="00374C22">
        <w:t>Подраздел 3.</w:t>
      </w:r>
      <w:r>
        <w:t>5</w:t>
      </w:r>
      <w:r w:rsidRPr="00374C22">
        <w:t xml:space="preserve"> Требования к технологии, режиму здания / сооружения</w:t>
      </w:r>
    </w:p>
    <w:p w:rsidR="0056261C" w:rsidRPr="00374C22" w:rsidRDefault="0056261C" w:rsidP="0056261C">
      <w:r w:rsidRPr="00374C22">
        <w:t>Подраздел 3.</w:t>
      </w:r>
      <w:r>
        <w:t>6</w:t>
      </w:r>
      <w:r w:rsidRPr="00374C22">
        <w:t xml:space="preserve"> Требования к архитектурно-строительным, объемно-планировочным и конструктивным решениям</w:t>
      </w:r>
    </w:p>
    <w:p w:rsidR="0056261C" w:rsidRPr="00374C22" w:rsidRDefault="0056261C" w:rsidP="0056261C">
      <w:pPr>
        <w:autoSpaceDE w:val="0"/>
        <w:autoSpaceDN w:val="0"/>
        <w:adjustRightInd w:val="0"/>
        <w:rPr>
          <w:i/>
        </w:rPr>
      </w:pPr>
      <w:r w:rsidRPr="00374C22">
        <w:t>Подраздел 3.</w:t>
      </w:r>
      <w:r>
        <w:t>7</w:t>
      </w:r>
      <w:r w:rsidRPr="00374C22">
        <w:t xml:space="preserve"> Выделение очередей и пусковых комплексов, требования по перспективному расширению здания/сооружения</w:t>
      </w:r>
    </w:p>
    <w:p w:rsidR="0056261C" w:rsidRPr="00374C22" w:rsidRDefault="0056261C" w:rsidP="0056261C">
      <w:r w:rsidRPr="00374C22">
        <w:t>Подраздел 3.</w:t>
      </w:r>
      <w:r>
        <w:t>8</w:t>
      </w:r>
      <w:r w:rsidRPr="00374C22">
        <w:t xml:space="preserve"> Требования к организации строительства</w:t>
      </w:r>
    </w:p>
    <w:p w:rsidR="0056261C" w:rsidRPr="00374C22" w:rsidRDefault="0056261C" w:rsidP="0056261C">
      <w:r w:rsidRPr="00374C22">
        <w:t>Подраздел 3.</w:t>
      </w:r>
      <w:r>
        <w:t>9</w:t>
      </w:r>
      <w:r w:rsidRPr="00374C22">
        <w:t xml:space="preserve"> Требования и условия к разработке природоохранных мер и мероприятий</w:t>
      </w:r>
    </w:p>
    <w:p w:rsidR="0056261C" w:rsidRPr="00374C22" w:rsidRDefault="0056261C" w:rsidP="0056261C">
      <w:r w:rsidRPr="00374C22">
        <w:t>Подраздел 3.</w:t>
      </w:r>
      <w:r>
        <w:t>10</w:t>
      </w:r>
      <w:r w:rsidRPr="00374C22">
        <w:t xml:space="preserve"> Требования к режиму безопасности и гигиене труда</w:t>
      </w:r>
    </w:p>
    <w:p w:rsidR="0056261C" w:rsidRPr="00374C22" w:rsidRDefault="0056261C" w:rsidP="0056261C">
      <w:r w:rsidRPr="00374C22">
        <w:t>Подраздел 3.1</w:t>
      </w:r>
      <w:r>
        <w:t>1</w:t>
      </w:r>
      <w:r w:rsidRPr="00374C22">
        <w:t xml:space="preserve"> Требования по ассимиляции производства</w:t>
      </w:r>
    </w:p>
    <w:p w:rsidR="0056261C" w:rsidRPr="00374C22" w:rsidRDefault="0056261C" w:rsidP="0056261C">
      <w:r w:rsidRPr="00374C22">
        <w:t>Подраздел 3.1</w:t>
      </w:r>
      <w:r>
        <w:t>2</w:t>
      </w:r>
      <w:r w:rsidRPr="00374C22">
        <w:rPr>
          <w:i/>
        </w:rPr>
        <w:t xml:space="preserve"> </w:t>
      </w:r>
      <w:r w:rsidRPr="00374C22">
        <w:t>Требования по разработке инженерно-технических мероприятий гражданской обороны и мероприятий по предупреждению чрезвычайных ситуаций</w:t>
      </w:r>
    </w:p>
    <w:p w:rsidR="0056261C" w:rsidRDefault="0056261C" w:rsidP="0056261C">
      <w:r w:rsidRPr="00374C22">
        <w:t>Подраздел 3.1</w:t>
      </w:r>
      <w:r>
        <w:t>3</w:t>
      </w:r>
      <w:r w:rsidRPr="00374C22">
        <w:t xml:space="preserve"> </w:t>
      </w:r>
      <w:r w:rsidRPr="00A63FC3">
        <w:t>Мероприятия по разработке требований к обеспечению безопасной</w:t>
      </w:r>
      <w:r>
        <w:t xml:space="preserve"> </w:t>
      </w:r>
      <w:r w:rsidRPr="00A63FC3">
        <w:t xml:space="preserve">эксплуатации объектов капитального строительства </w:t>
      </w:r>
    </w:p>
    <w:p w:rsidR="0056261C" w:rsidRPr="00374C22" w:rsidRDefault="0056261C" w:rsidP="0056261C">
      <w:r w:rsidRPr="00374C22">
        <w:t>Подраздел 3.1</w:t>
      </w:r>
      <w:r>
        <w:t>4</w:t>
      </w:r>
      <w:r w:rsidRPr="00374C22">
        <w:t xml:space="preserve"> Требования к сметной документации</w:t>
      </w:r>
    </w:p>
    <w:p w:rsidR="0056261C" w:rsidRPr="00374C22" w:rsidRDefault="0056261C" w:rsidP="0056261C">
      <w:r w:rsidRPr="00374C22">
        <w:t>Подраздел 3.1</w:t>
      </w:r>
      <w:r>
        <w:t>5</w:t>
      </w:r>
      <w:r w:rsidRPr="00374C22">
        <w:t xml:space="preserve"> Состав демонстрационных материалов</w:t>
      </w:r>
    </w:p>
    <w:p w:rsidR="0056261C" w:rsidRPr="00374C22" w:rsidRDefault="0056261C" w:rsidP="0056261C">
      <w:r w:rsidRPr="00374C22">
        <w:t>Подраздел 3.1</w:t>
      </w:r>
      <w:r>
        <w:t>6</w:t>
      </w:r>
      <w:r w:rsidRPr="00374C22">
        <w:t xml:space="preserve"> Исходные данные необходимые для проектирования</w:t>
      </w:r>
    </w:p>
    <w:p w:rsidR="0056261C" w:rsidRPr="00374C22" w:rsidRDefault="0056261C" w:rsidP="0056261C">
      <w:r w:rsidRPr="00374C22">
        <w:t>Подраздел 3.1</w:t>
      </w:r>
      <w:r>
        <w:t>7</w:t>
      </w:r>
      <w:r w:rsidRPr="00374C22">
        <w:t xml:space="preserve"> </w:t>
      </w:r>
      <w:r>
        <w:t>П</w:t>
      </w:r>
      <w:r w:rsidRPr="00374C22">
        <w:t>еречень мероприятий по обеспечению доступа инвалидов к объектам здравоохранения, образования, культуры, отдыха, спорта и иным объектам социально-культурного и коммунально-бытового назначения, объектам транспорта, торговли, общественного питания, объектам делового, административного, финансового, религиозного назначения, объектам жилищного фонда</w:t>
      </w:r>
    </w:p>
    <w:p w:rsidR="0056261C" w:rsidRPr="00374C22" w:rsidRDefault="0056261C" w:rsidP="0056261C">
      <w:pPr>
        <w:tabs>
          <w:tab w:val="left" w:pos="0"/>
        </w:tabs>
        <w:rPr>
          <w:sz w:val="26"/>
          <w:szCs w:val="26"/>
        </w:rPr>
      </w:pPr>
      <w:r w:rsidRPr="00374C22">
        <w:rPr>
          <w:sz w:val="26"/>
          <w:szCs w:val="26"/>
        </w:rPr>
        <w:t xml:space="preserve">РАЗДЕЛ 4. </w:t>
      </w:r>
      <w:r w:rsidRPr="00A63FC3">
        <w:rPr>
          <w:rFonts w:hint="cs"/>
          <w:sz w:val="26"/>
          <w:szCs w:val="26"/>
        </w:rPr>
        <w:t>ТРЕБОВАНИЯ</w:t>
      </w:r>
      <w:r w:rsidRPr="00A63FC3">
        <w:rPr>
          <w:sz w:val="26"/>
          <w:szCs w:val="26"/>
        </w:rPr>
        <w:t xml:space="preserve"> </w:t>
      </w:r>
      <w:r w:rsidRPr="00A63FC3">
        <w:rPr>
          <w:rFonts w:hint="cs"/>
          <w:sz w:val="26"/>
          <w:szCs w:val="26"/>
        </w:rPr>
        <w:t>К</w:t>
      </w:r>
      <w:r w:rsidRPr="00A63FC3">
        <w:rPr>
          <w:sz w:val="26"/>
          <w:szCs w:val="26"/>
        </w:rPr>
        <w:t xml:space="preserve"> </w:t>
      </w:r>
      <w:r w:rsidRPr="00A63FC3">
        <w:rPr>
          <w:rFonts w:hint="cs"/>
          <w:sz w:val="26"/>
          <w:szCs w:val="26"/>
        </w:rPr>
        <w:t>ОБЪЕМУ</w:t>
      </w:r>
      <w:r w:rsidRPr="00A63FC3">
        <w:rPr>
          <w:sz w:val="26"/>
          <w:szCs w:val="26"/>
        </w:rPr>
        <w:t xml:space="preserve"> </w:t>
      </w:r>
      <w:r w:rsidRPr="00A63FC3">
        <w:rPr>
          <w:rFonts w:hint="cs"/>
          <w:sz w:val="26"/>
          <w:szCs w:val="26"/>
        </w:rPr>
        <w:t>ВЫПОЛНЯЕМЫХ</w:t>
      </w:r>
      <w:r w:rsidRPr="00A63FC3">
        <w:rPr>
          <w:sz w:val="26"/>
          <w:szCs w:val="26"/>
        </w:rPr>
        <w:t xml:space="preserve"> </w:t>
      </w:r>
      <w:r w:rsidRPr="00A63FC3">
        <w:rPr>
          <w:rFonts w:hint="cs"/>
          <w:sz w:val="26"/>
          <w:szCs w:val="26"/>
        </w:rPr>
        <w:t>РАБОТ</w:t>
      </w:r>
    </w:p>
    <w:p w:rsidR="0056261C" w:rsidRPr="00F97356" w:rsidRDefault="0056261C" w:rsidP="0056261C">
      <w:pPr>
        <w:tabs>
          <w:tab w:val="left" w:pos="851"/>
        </w:tabs>
        <w:ind w:left="1276" w:hanging="425"/>
      </w:pPr>
      <w:r w:rsidRPr="00F97356">
        <w:t xml:space="preserve">Подраздел 4.1 </w:t>
      </w:r>
      <w:r w:rsidRPr="00F97356">
        <w:rPr>
          <w:rFonts w:hint="cs"/>
        </w:rPr>
        <w:t>Требования</w:t>
      </w:r>
      <w:r w:rsidRPr="00F97356">
        <w:t xml:space="preserve"> </w:t>
      </w:r>
      <w:r w:rsidRPr="00F97356">
        <w:rPr>
          <w:rFonts w:hint="cs"/>
        </w:rPr>
        <w:t>к</w:t>
      </w:r>
      <w:r w:rsidRPr="00F97356">
        <w:t xml:space="preserve"> </w:t>
      </w:r>
      <w:r w:rsidRPr="00F97356">
        <w:rPr>
          <w:rFonts w:hint="cs"/>
        </w:rPr>
        <w:t>объему</w:t>
      </w:r>
      <w:r w:rsidRPr="00F97356">
        <w:t xml:space="preserve"> </w:t>
      </w:r>
      <w:r w:rsidRPr="00F97356">
        <w:rPr>
          <w:rFonts w:hint="cs"/>
        </w:rPr>
        <w:t>работ</w:t>
      </w:r>
    </w:p>
    <w:p w:rsidR="0056261C" w:rsidRPr="00F97356" w:rsidRDefault="0056261C" w:rsidP="0056261C">
      <w:pPr>
        <w:tabs>
          <w:tab w:val="left" w:pos="851"/>
        </w:tabs>
        <w:ind w:left="1276" w:hanging="425"/>
      </w:pPr>
      <w:r w:rsidRPr="00F97356">
        <w:t xml:space="preserve">Подраздел 4.2 </w:t>
      </w:r>
      <w:r w:rsidRPr="00F97356">
        <w:rPr>
          <w:rFonts w:hint="cs"/>
        </w:rPr>
        <w:t>Перечень</w:t>
      </w:r>
      <w:r w:rsidRPr="00F97356">
        <w:t xml:space="preserve"> </w:t>
      </w:r>
      <w:r w:rsidRPr="00F97356">
        <w:rPr>
          <w:rFonts w:hint="cs"/>
        </w:rPr>
        <w:t>согласований</w:t>
      </w:r>
      <w:r w:rsidRPr="00F97356">
        <w:t xml:space="preserve">, </w:t>
      </w:r>
      <w:r w:rsidRPr="00F97356">
        <w:rPr>
          <w:rFonts w:hint="cs"/>
        </w:rPr>
        <w:t>выполняемых</w:t>
      </w:r>
      <w:r w:rsidRPr="00F97356">
        <w:t xml:space="preserve"> </w:t>
      </w:r>
      <w:r w:rsidRPr="00F97356">
        <w:rPr>
          <w:rFonts w:hint="cs"/>
        </w:rPr>
        <w:t>Поставщиком</w:t>
      </w:r>
    </w:p>
    <w:p w:rsidR="0056261C" w:rsidRPr="00374C22" w:rsidRDefault="0056261C" w:rsidP="0056261C">
      <w:pPr>
        <w:rPr>
          <w:sz w:val="26"/>
          <w:szCs w:val="26"/>
        </w:rPr>
      </w:pPr>
      <w:r w:rsidRPr="00374C22">
        <w:rPr>
          <w:sz w:val="26"/>
          <w:szCs w:val="26"/>
        </w:rPr>
        <w:t xml:space="preserve">РАЗДЕЛ 5. </w:t>
      </w:r>
      <w:r w:rsidRPr="00A63FC3">
        <w:rPr>
          <w:rFonts w:hint="cs"/>
          <w:sz w:val="26"/>
          <w:szCs w:val="26"/>
        </w:rPr>
        <w:t>ТРЕБОВАНИЯ</w:t>
      </w:r>
      <w:r w:rsidRPr="00A63FC3">
        <w:rPr>
          <w:sz w:val="26"/>
          <w:szCs w:val="26"/>
        </w:rPr>
        <w:t xml:space="preserve"> </w:t>
      </w:r>
      <w:r w:rsidRPr="00A63FC3">
        <w:rPr>
          <w:rFonts w:hint="cs"/>
          <w:sz w:val="26"/>
          <w:szCs w:val="26"/>
        </w:rPr>
        <w:t>К</w:t>
      </w:r>
      <w:r w:rsidRPr="00A63FC3">
        <w:rPr>
          <w:sz w:val="26"/>
          <w:szCs w:val="26"/>
        </w:rPr>
        <w:t xml:space="preserve"> </w:t>
      </w:r>
      <w:r w:rsidRPr="00A63FC3">
        <w:rPr>
          <w:rFonts w:hint="cs"/>
          <w:sz w:val="26"/>
          <w:szCs w:val="26"/>
        </w:rPr>
        <w:t>СРОКУ</w:t>
      </w:r>
      <w:r w:rsidRPr="00A63FC3">
        <w:rPr>
          <w:sz w:val="26"/>
          <w:szCs w:val="26"/>
        </w:rPr>
        <w:t xml:space="preserve"> (</w:t>
      </w:r>
      <w:r w:rsidRPr="00A63FC3">
        <w:rPr>
          <w:rFonts w:hint="cs"/>
          <w:sz w:val="26"/>
          <w:szCs w:val="26"/>
        </w:rPr>
        <w:t>ИНТЕРВАЛУ</w:t>
      </w:r>
      <w:r w:rsidRPr="00A63FC3">
        <w:rPr>
          <w:sz w:val="26"/>
          <w:szCs w:val="26"/>
        </w:rPr>
        <w:t xml:space="preserve">) </w:t>
      </w:r>
      <w:r w:rsidRPr="00A63FC3">
        <w:rPr>
          <w:rFonts w:hint="cs"/>
          <w:sz w:val="26"/>
          <w:szCs w:val="26"/>
        </w:rPr>
        <w:t>ВЫПОЛНЯЕМЫХ</w:t>
      </w:r>
      <w:r w:rsidRPr="00A63FC3">
        <w:rPr>
          <w:sz w:val="26"/>
          <w:szCs w:val="26"/>
        </w:rPr>
        <w:t xml:space="preserve"> </w:t>
      </w:r>
      <w:r w:rsidRPr="00A63FC3">
        <w:rPr>
          <w:rFonts w:hint="cs"/>
          <w:sz w:val="26"/>
          <w:szCs w:val="26"/>
        </w:rPr>
        <w:t>РАБОТ</w:t>
      </w:r>
    </w:p>
    <w:p w:rsidR="0056261C" w:rsidRPr="00374C22" w:rsidRDefault="0056261C" w:rsidP="0056261C">
      <w:pPr>
        <w:rPr>
          <w:sz w:val="26"/>
          <w:szCs w:val="26"/>
        </w:rPr>
      </w:pPr>
      <w:r w:rsidRPr="00374C22">
        <w:rPr>
          <w:sz w:val="26"/>
          <w:szCs w:val="26"/>
        </w:rPr>
        <w:t xml:space="preserve">РАЗДЕЛ </w:t>
      </w:r>
      <w:r>
        <w:rPr>
          <w:sz w:val="26"/>
          <w:szCs w:val="26"/>
        </w:rPr>
        <w:t>6</w:t>
      </w:r>
      <w:r w:rsidRPr="00374C22">
        <w:rPr>
          <w:sz w:val="26"/>
          <w:szCs w:val="26"/>
        </w:rPr>
        <w:t xml:space="preserve">. ТРЕБОВАНИЯ К КАЧЕСТВУ ВЫПОЛНЕНИЯ РАБОТ </w:t>
      </w:r>
    </w:p>
    <w:p w:rsidR="0056261C" w:rsidRPr="00374C22" w:rsidRDefault="0056261C" w:rsidP="0056261C">
      <w:pPr>
        <w:rPr>
          <w:sz w:val="26"/>
          <w:szCs w:val="26"/>
        </w:rPr>
      </w:pPr>
      <w:r w:rsidRPr="00374C22">
        <w:rPr>
          <w:sz w:val="26"/>
          <w:szCs w:val="26"/>
        </w:rPr>
        <w:t xml:space="preserve">РАЗДЕЛ </w:t>
      </w:r>
      <w:r>
        <w:rPr>
          <w:sz w:val="26"/>
          <w:szCs w:val="26"/>
        </w:rPr>
        <w:t>7</w:t>
      </w:r>
      <w:r w:rsidRPr="00374C22">
        <w:rPr>
          <w:sz w:val="26"/>
          <w:szCs w:val="26"/>
        </w:rPr>
        <w:t xml:space="preserve">. </w:t>
      </w:r>
      <w:r w:rsidRPr="00A63FC3">
        <w:rPr>
          <w:rFonts w:hint="cs"/>
          <w:sz w:val="26"/>
          <w:szCs w:val="26"/>
        </w:rPr>
        <w:t>ТРЕБОВАНИЯ</w:t>
      </w:r>
      <w:r w:rsidRPr="00A63FC3">
        <w:rPr>
          <w:sz w:val="26"/>
          <w:szCs w:val="26"/>
        </w:rPr>
        <w:t xml:space="preserve"> </w:t>
      </w:r>
      <w:r w:rsidRPr="00A63FC3">
        <w:rPr>
          <w:rFonts w:hint="cs"/>
          <w:sz w:val="26"/>
          <w:szCs w:val="26"/>
        </w:rPr>
        <w:t>К</w:t>
      </w:r>
      <w:r w:rsidRPr="00A63FC3">
        <w:rPr>
          <w:sz w:val="26"/>
          <w:szCs w:val="26"/>
        </w:rPr>
        <w:t xml:space="preserve"> </w:t>
      </w:r>
      <w:r w:rsidRPr="00A63FC3">
        <w:rPr>
          <w:rFonts w:hint="cs"/>
          <w:sz w:val="26"/>
          <w:szCs w:val="26"/>
        </w:rPr>
        <w:t>БЕЗОПАСНОСТИ</w:t>
      </w:r>
      <w:r w:rsidRPr="00A63FC3">
        <w:rPr>
          <w:sz w:val="26"/>
          <w:szCs w:val="26"/>
        </w:rPr>
        <w:t xml:space="preserve"> </w:t>
      </w:r>
      <w:r w:rsidRPr="00A63FC3">
        <w:rPr>
          <w:rFonts w:hint="cs"/>
          <w:sz w:val="26"/>
          <w:szCs w:val="26"/>
        </w:rPr>
        <w:t>ВЫПОЛНЯЕМЫХ</w:t>
      </w:r>
      <w:r w:rsidRPr="00A63FC3">
        <w:rPr>
          <w:sz w:val="26"/>
          <w:szCs w:val="26"/>
        </w:rPr>
        <w:t xml:space="preserve"> </w:t>
      </w:r>
      <w:r w:rsidRPr="00A63FC3">
        <w:rPr>
          <w:rFonts w:hint="cs"/>
          <w:sz w:val="26"/>
          <w:szCs w:val="26"/>
        </w:rPr>
        <w:t>РАБОТ</w:t>
      </w:r>
    </w:p>
    <w:p w:rsidR="0056261C" w:rsidRPr="00374C22" w:rsidRDefault="0056261C" w:rsidP="0056261C">
      <w:pPr>
        <w:rPr>
          <w:sz w:val="26"/>
          <w:szCs w:val="26"/>
        </w:rPr>
      </w:pPr>
      <w:r w:rsidRPr="00374C22">
        <w:rPr>
          <w:sz w:val="26"/>
          <w:szCs w:val="26"/>
        </w:rPr>
        <w:t xml:space="preserve">РАЗДЕЛ </w:t>
      </w:r>
      <w:r>
        <w:rPr>
          <w:sz w:val="26"/>
          <w:szCs w:val="26"/>
        </w:rPr>
        <w:t>8</w:t>
      </w:r>
      <w:r w:rsidRPr="00374C22">
        <w:rPr>
          <w:sz w:val="26"/>
          <w:szCs w:val="26"/>
        </w:rPr>
        <w:t xml:space="preserve">. </w:t>
      </w:r>
      <w:r w:rsidRPr="00A63FC3">
        <w:rPr>
          <w:rFonts w:hint="cs"/>
          <w:sz w:val="26"/>
          <w:szCs w:val="26"/>
        </w:rPr>
        <w:t>СДАЧА</w:t>
      </w:r>
      <w:r w:rsidRPr="00A63FC3">
        <w:rPr>
          <w:sz w:val="26"/>
          <w:szCs w:val="26"/>
        </w:rPr>
        <w:t xml:space="preserve"> / </w:t>
      </w:r>
      <w:r w:rsidRPr="00A63FC3">
        <w:rPr>
          <w:rFonts w:hint="cs"/>
          <w:sz w:val="26"/>
          <w:szCs w:val="26"/>
        </w:rPr>
        <w:t>ПРИЕМКА</w:t>
      </w:r>
      <w:r w:rsidRPr="00A63FC3">
        <w:rPr>
          <w:sz w:val="26"/>
          <w:szCs w:val="26"/>
        </w:rPr>
        <w:t xml:space="preserve"> </w:t>
      </w:r>
      <w:r w:rsidRPr="00A63FC3">
        <w:rPr>
          <w:rFonts w:hint="cs"/>
          <w:sz w:val="26"/>
          <w:szCs w:val="26"/>
        </w:rPr>
        <w:t>РАБОТ</w:t>
      </w:r>
      <w:r w:rsidRPr="00A63FC3">
        <w:rPr>
          <w:sz w:val="26"/>
          <w:szCs w:val="26"/>
        </w:rPr>
        <w:t xml:space="preserve">, </w:t>
      </w:r>
      <w:r w:rsidRPr="00A63FC3">
        <w:rPr>
          <w:rFonts w:hint="cs"/>
          <w:sz w:val="26"/>
          <w:szCs w:val="26"/>
        </w:rPr>
        <w:t>ТРЕБОВАНИЯ</w:t>
      </w:r>
      <w:r w:rsidRPr="00A63FC3">
        <w:rPr>
          <w:sz w:val="26"/>
          <w:szCs w:val="26"/>
        </w:rPr>
        <w:t xml:space="preserve"> </w:t>
      </w:r>
      <w:r w:rsidRPr="00A63FC3">
        <w:rPr>
          <w:rFonts w:hint="cs"/>
          <w:sz w:val="26"/>
          <w:szCs w:val="26"/>
        </w:rPr>
        <w:t>К</w:t>
      </w:r>
      <w:r w:rsidRPr="00A63FC3">
        <w:rPr>
          <w:sz w:val="26"/>
          <w:szCs w:val="26"/>
        </w:rPr>
        <w:t xml:space="preserve"> </w:t>
      </w:r>
      <w:r w:rsidRPr="00A63FC3">
        <w:rPr>
          <w:rFonts w:hint="cs"/>
          <w:sz w:val="26"/>
          <w:szCs w:val="26"/>
        </w:rPr>
        <w:t>РЕЗУЛЬТАТАМ</w:t>
      </w:r>
      <w:r w:rsidRPr="00A63FC3">
        <w:rPr>
          <w:sz w:val="26"/>
          <w:szCs w:val="26"/>
        </w:rPr>
        <w:t xml:space="preserve"> </w:t>
      </w:r>
      <w:r w:rsidRPr="00A63FC3">
        <w:rPr>
          <w:rFonts w:hint="cs"/>
          <w:sz w:val="26"/>
          <w:szCs w:val="26"/>
        </w:rPr>
        <w:t>РАБОТ</w:t>
      </w:r>
    </w:p>
    <w:p w:rsidR="0056261C" w:rsidRPr="00374C22" w:rsidRDefault="0056261C" w:rsidP="0056261C">
      <w:pPr>
        <w:rPr>
          <w:sz w:val="26"/>
          <w:szCs w:val="26"/>
        </w:rPr>
      </w:pPr>
      <w:r w:rsidRPr="00374C22">
        <w:rPr>
          <w:sz w:val="26"/>
          <w:szCs w:val="26"/>
        </w:rPr>
        <w:t xml:space="preserve">РАЗДЕЛ </w:t>
      </w:r>
      <w:r>
        <w:rPr>
          <w:sz w:val="26"/>
          <w:szCs w:val="26"/>
        </w:rPr>
        <w:t>9</w:t>
      </w:r>
      <w:r w:rsidRPr="00374C22">
        <w:rPr>
          <w:sz w:val="26"/>
          <w:szCs w:val="26"/>
        </w:rPr>
        <w:t xml:space="preserve">. </w:t>
      </w:r>
      <w:r w:rsidRPr="00A63FC3">
        <w:rPr>
          <w:rFonts w:hint="cs"/>
          <w:sz w:val="26"/>
          <w:szCs w:val="26"/>
        </w:rPr>
        <w:t>СПЕЦИАЛЬНЫЕ</w:t>
      </w:r>
      <w:r w:rsidRPr="00A63FC3">
        <w:rPr>
          <w:sz w:val="26"/>
          <w:szCs w:val="26"/>
        </w:rPr>
        <w:t xml:space="preserve"> </w:t>
      </w:r>
      <w:r w:rsidRPr="00A63FC3">
        <w:rPr>
          <w:rFonts w:hint="cs"/>
          <w:sz w:val="26"/>
          <w:szCs w:val="26"/>
        </w:rPr>
        <w:t>ТРЕБОВАНИЯ</w:t>
      </w:r>
    </w:p>
    <w:p w:rsidR="0056261C" w:rsidRDefault="0056261C" w:rsidP="0056261C">
      <w:pPr>
        <w:rPr>
          <w:sz w:val="26"/>
          <w:szCs w:val="26"/>
        </w:rPr>
      </w:pPr>
      <w:r w:rsidRPr="00FB36FF">
        <w:rPr>
          <w:rFonts w:hint="cs"/>
          <w:sz w:val="26"/>
          <w:szCs w:val="26"/>
        </w:rPr>
        <w:t>РАЗДЕЛ</w:t>
      </w:r>
      <w:r w:rsidRPr="00FB36FF">
        <w:rPr>
          <w:sz w:val="26"/>
          <w:szCs w:val="26"/>
        </w:rPr>
        <w:t xml:space="preserve"> 1</w:t>
      </w:r>
      <w:r>
        <w:rPr>
          <w:sz w:val="26"/>
          <w:szCs w:val="26"/>
        </w:rPr>
        <w:t>0</w:t>
      </w:r>
      <w:r w:rsidRPr="00FB36FF">
        <w:rPr>
          <w:sz w:val="26"/>
          <w:szCs w:val="26"/>
        </w:rPr>
        <w:t xml:space="preserve">. </w:t>
      </w:r>
      <w:r w:rsidRPr="00637A62">
        <w:rPr>
          <w:sz w:val="26"/>
          <w:szCs w:val="26"/>
        </w:rPr>
        <w:t>ДОПОЛНИТЕЛЬНЫЕ (ИНЫЕ) ТРЕБОВАНИЯ</w:t>
      </w:r>
    </w:p>
    <w:p w:rsidR="0056261C" w:rsidRPr="00374C22" w:rsidRDefault="0056261C" w:rsidP="0056261C">
      <w:pPr>
        <w:rPr>
          <w:sz w:val="26"/>
          <w:szCs w:val="26"/>
        </w:rPr>
      </w:pPr>
      <w:r w:rsidRPr="00374C22">
        <w:rPr>
          <w:sz w:val="26"/>
          <w:szCs w:val="26"/>
        </w:rPr>
        <w:t>РАЗДЕЛ 1</w:t>
      </w:r>
      <w:r>
        <w:rPr>
          <w:sz w:val="26"/>
          <w:szCs w:val="26"/>
        </w:rPr>
        <w:t>1</w:t>
      </w:r>
      <w:r w:rsidRPr="00374C22">
        <w:rPr>
          <w:sz w:val="26"/>
          <w:szCs w:val="26"/>
        </w:rPr>
        <w:t>. ПЕРЕЧЕНЬ ПРИНЯТЫХ СОКРАЩЕНИЙ</w:t>
      </w:r>
    </w:p>
    <w:p w:rsidR="0056261C" w:rsidRPr="00374C22" w:rsidRDefault="0056261C" w:rsidP="0056261C">
      <w:pPr>
        <w:rPr>
          <w:sz w:val="26"/>
          <w:szCs w:val="26"/>
        </w:rPr>
      </w:pPr>
      <w:r w:rsidRPr="00374C22">
        <w:rPr>
          <w:sz w:val="26"/>
          <w:szCs w:val="26"/>
        </w:rPr>
        <w:t>РАЗДЕЛ 1</w:t>
      </w:r>
      <w:r>
        <w:rPr>
          <w:sz w:val="26"/>
          <w:szCs w:val="26"/>
        </w:rPr>
        <w:t>2</w:t>
      </w:r>
      <w:r w:rsidRPr="00374C22">
        <w:rPr>
          <w:sz w:val="26"/>
          <w:szCs w:val="26"/>
        </w:rPr>
        <w:t>.  ПЕРЕЧЕНЬ ПРИЛОЖЕНИЙ</w:t>
      </w:r>
    </w:p>
    <w:p w:rsidR="0056261C" w:rsidRDefault="0056261C" w:rsidP="0056261C">
      <w:pPr>
        <w:rPr>
          <w:sz w:val="26"/>
          <w:szCs w:val="26"/>
        </w:rPr>
      </w:pPr>
    </w:p>
    <w:p w:rsidR="0056261C" w:rsidRDefault="0056261C" w:rsidP="0056261C">
      <w:pPr>
        <w:rPr>
          <w:sz w:val="26"/>
          <w:szCs w:val="26"/>
        </w:rPr>
      </w:pPr>
    </w:p>
    <w:p w:rsidR="0056261C" w:rsidRDefault="0056261C" w:rsidP="0056261C">
      <w:pPr>
        <w:rPr>
          <w:sz w:val="26"/>
          <w:szCs w:val="26"/>
        </w:rPr>
      </w:pPr>
    </w:p>
    <w:p w:rsidR="0056261C" w:rsidRDefault="0056261C" w:rsidP="0056261C">
      <w:pPr>
        <w:rPr>
          <w:sz w:val="26"/>
          <w:szCs w:val="26"/>
        </w:rPr>
      </w:pPr>
    </w:p>
    <w:tbl>
      <w:tblPr>
        <w:tblW w:w="10207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7"/>
      </w:tblGrid>
      <w:tr w:rsidR="0056261C" w:rsidRPr="00CB6EB1" w:rsidTr="00967309">
        <w:trPr>
          <w:trHeight w:val="273"/>
        </w:trPr>
        <w:tc>
          <w:tcPr>
            <w:tcW w:w="10207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56261C" w:rsidRPr="00CB6EB1" w:rsidRDefault="0056261C" w:rsidP="00967309">
            <w:pPr>
              <w:jc w:val="center"/>
              <w:rPr>
                <w:sz w:val="28"/>
                <w:szCs w:val="28"/>
              </w:rPr>
            </w:pPr>
            <w:r w:rsidRPr="00CB6EB1">
              <w:rPr>
                <w:sz w:val="28"/>
                <w:szCs w:val="28"/>
              </w:rPr>
              <w:lastRenderedPageBreak/>
              <w:t xml:space="preserve">РАЗДЕЛ </w:t>
            </w:r>
            <w:r>
              <w:rPr>
                <w:sz w:val="28"/>
                <w:szCs w:val="28"/>
              </w:rPr>
              <w:t>1</w:t>
            </w:r>
            <w:r w:rsidRPr="00CB6EB1">
              <w:rPr>
                <w:sz w:val="28"/>
                <w:szCs w:val="28"/>
              </w:rPr>
              <w:t xml:space="preserve">. </w:t>
            </w:r>
            <w:r w:rsidRPr="00CC01BF">
              <w:rPr>
                <w:rFonts w:hint="cs"/>
                <w:sz w:val="28"/>
                <w:szCs w:val="28"/>
              </w:rPr>
              <w:t>НАИМЕНОВАНИЕ</w:t>
            </w:r>
            <w:r w:rsidRPr="00CC01BF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РАБОТ</w:t>
            </w:r>
          </w:p>
        </w:tc>
      </w:tr>
      <w:tr w:rsidR="0056261C" w:rsidRPr="00CB6EB1" w:rsidTr="00967309">
        <w:trPr>
          <w:trHeight w:val="831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261C" w:rsidRPr="0058203E" w:rsidRDefault="0056261C" w:rsidP="00967309">
            <w:pPr>
              <w:rPr>
                <w:sz w:val="28"/>
                <w:szCs w:val="28"/>
              </w:rPr>
            </w:pPr>
            <w:r w:rsidRPr="0058203E">
              <w:t>«Разработка проектно-сметной документации на завершение строительства санпропускника с блоком дезактивации Челябинского отделения».</w:t>
            </w:r>
          </w:p>
        </w:tc>
      </w:tr>
      <w:tr w:rsidR="0056261C" w:rsidRPr="00CB6EB1" w:rsidTr="00967309">
        <w:trPr>
          <w:trHeight w:val="273"/>
        </w:trPr>
        <w:tc>
          <w:tcPr>
            <w:tcW w:w="10207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56261C" w:rsidRPr="00CB6EB1" w:rsidRDefault="0056261C" w:rsidP="00967309">
            <w:pPr>
              <w:jc w:val="center"/>
              <w:rPr>
                <w:sz w:val="28"/>
                <w:szCs w:val="28"/>
              </w:rPr>
            </w:pPr>
            <w:r w:rsidRPr="00CB6EB1">
              <w:rPr>
                <w:sz w:val="28"/>
                <w:szCs w:val="28"/>
              </w:rPr>
              <w:t xml:space="preserve">РАЗДЕЛ 2. </w:t>
            </w:r>
            <w:r w:rsidRPr="00CC01BF">
              <w:rPr>
                <w:rFonts w:hint="cs"/>
                <w:sz w:val="28"/>
                <w:szCs w:val="28"/>
              </w:rPr>
              <w:t>ОПИСАНИЕ</w:t>
            </w:r>
            <w:r w:rsidRPr="00CC01BF">
              <w:rPr>
                <w:sz w:val="28"/>
                <w:szCs w:val="28"/>
              </w:rPr>
              <w:t xml:space="preserve"> </w:t>
            </w:r>
            <w:r w:rsidRPr="00CC01BF">
              <w:rPr>
                <w:rFonts w:hint="cs"/>
                <w:sz w:val="28"/>
                <w:szCs w:val="28"/>
              </w:rPr>
              <w:t>РАБОТ</w:t>
            </w:r>
            <w:r w:rsidRPr="00CC01BF">
              <w:rPr>
                <w:sz w:val="28"/>
                <w:szCs w:val="28"/>
              </w:rPr>
              <w:t xml:space="preserve">, </w:t>
            </w:r>
            <w:r w:rsidRPr="00CC01BF">
              <w:rPr>
                <w:rFonts w:hint="cs"/>
                <w:sz w:val="28"/>
                <w:szCs w:val="28"/>
              </w:rPr>
              <w:t>ЦЕЛЬ</w:t>
            </w:r>
            <w:r w:rsidRPr="00CC01BF">
              <w:rPr>
                <w:sz w:val="28"/>
                <w:szCs w:val="28"/>
              </w:rPr>
              <w:t xml:space="preserve"> </w:t>
            </w:r>
            <w:r w:rsidRPr="00CC01BF">
              <w:rPr>
                <w:rFonts w:hint="cs"/>
                <w:sz w:val="28"/>
                <w:szCs w:val="28"/>
              </w:rPr>
              <w:t>И</w:t>
            </w:r>
            <w:r w:rsidRPr="00CC01BF">
              <w:rPr>
                <w:sz w:val="28"/>
                <w:szCs w:val="28"/>
              </w:rPr>
              <w:t xml:space="preserve"> </w:t>
            </w:r>
            <w:r w:rsidRPr="00CC01BF">
              <w:rPr>
                <w:rFonts w:hint="cs"/>
                <w:sz w:val="28"/>
                <w:szCs w:val="28"/>
              </w:rPr>
              <w:t>ЗАДАЧИ</w:t>
            </w:r>
          </w:p>
        </w:tc>
      </w:tr>
      <w:tr w:rsidR="0056261C" w:rsidRPr="00CB6EB1" w:rsidTr="00967309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261C" w:rsidRPr="00673FA4" w:rsidRDefault="0056261C" w:rsidP="00967309">
            <w:r w:rsidRPr="00673FA4">
              <w:t>Цель работы:</w:t>
            </w:r>
          </w:p>
          <w:p w:rsidR="0056261C" w:rsidRPr="00673FA4" w:rsidRDefault="0056261C" w:rsidP="0056261C">
            <w:pPr>
              <w:pStyle w:val="affe"/>
              <w:numPr>
                <w:ilvl w:val="0"/>
                <w:numId w:val="41"/>
              </w:numPr>
              <w:spacing w:after="0" w:line="240" w:lineRule="auto"/>
              <w:ind w:left="34" w:firstLine="326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73FA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проведение технического и технологического перевооружения Пункта хранения радиоактивных отходов (ПХРО) в связи с износом зданий, инженерных систем, оборудования и применением устаревших технологий обеспечения обращения с радиоактивными отходами;</w:t>
            </w:r>
          </w:p>
          <w:p w:rsidR="0056261C" w:rsidRPr="00673FA4" w:rsidRDefault="0056261C" w:rsidP="0056261C">
            <w:pPr>
              <w:pStyle w:val="affe"/>
              <w:numPr>
                <w:ilvl w:val="0"/>
                <w:numId w:val="41"/>
              </w:numPr>
              <w:spacing w:after="0" w:line="240" w:lineRule="auto"/>
              <w:ind w:left="34" w:firstLine="326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73FA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приведение имеющегося санпропускника с дозиметрическим постом, помещения для дезактивации </w:t>
            </w:r>
            <w:proofErr w:type="spellStart"/>
            <w:r w:rsidRPr="00673FA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спецавтотранспорта</w:t>
            </w:r>
            <w:proofErr w:type="spellEnd"/>
            <w:r w:rsidRPr="00673FA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и оборудования ПХРО в соответствие требованиям </w:t>
            </w:r>
            <w:proofErr w:type="spellStart"/>
            <w:r w:rsidRPr="00673FA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п.п</w:t>
            </w:r>
            <w:proofErr w:type="spellEnd"/>
            <w:r w:rsidRPr="00673FA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 8.9-8.14 санитарных правил СП 2.6.6.1168-02 «Санитарные правила обращения с радиоактивными отходами (СПОРО-2002)»;</w:t>
            </w:r>
          </w:p>
          <w:p w:rsidR="0056261C" w:rsidRPr="00673FA4" w:rsidRDefault="0056261C" w:rsidP="0056261C">
            <w:pPr>
              <w:pStyle w:val="affe"/>
              <w:numPr>
                <w:ilvl w:val="0"/>
                <w:numId w:val="41"/>
              </w:numPr>
              <w:spacing w:after="0" w:line="240" w:lineRule="auto"/>
              <w:ind w:left="34" w:firstLine="326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73FA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организация санитарно-пропускного режима для обеспечения внедрения переработки и кондиционирования накопленных РАО, организации новых технологических процессов, технологических участков, инженерных систем и зданий, что вызвано необходимостью</w:t>
            </w:r>
            <w:r w:rsidRPr="00673FA4">
              <w:t xml:space="preserve"> </w:t>
            </w:r>
            <w:r w:rsidRPr="00673FA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выполнения Решения </w:t>
            </w:r>
            <w:proofErr w:type="spellStart"/>
            <w:r w:rsidRPr="00673FA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Госкорпорации</w:t>
            </w:r>
            <w:proofErr w:type="spellEnd"/>
            <w:r w:rsidRPr="00673FA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73FA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Росатом</w:t>
            </w:r>
            <w:proofErr w:type="spellEnd"/>
            <w:r w:rsidRPr="00673FA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о выводе из эксплуатации хранилищ РАО Челябинского отделения;</w:t>
            </w:r>
          </w:p>
          <w:p w:rsidR="0056261C" w:rsidRPr="00673FA4" w:rsidRDefault="0056261C" w:rsidP="0056261C">
            <w:pPr>
              <w:pStyle w:val="affe"/>
              <w:numPr>
                <w:ilvl w:val="0"/>
                <w:numId w:val="41"/>
              </w:numPr>
              <w:spacing w:after="0" w:line="240" w:lineRule="auto"/>
              <w:ind w:left="34" w:firstLine="326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73FA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приведение имеющегося рабочего Проекта реконструкции ПХРО в соответствие с требованиями действующих нормативных документов </w:t>
            </w:r>
            <w:proofErr w:type="spellStart"/>
            <w:r w:rsidRPr="00673FA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Росатома</w:t>
            </w:r>
            <w:proofErr w:type="spellEnd"/>
            <w:r w:rsidRPr="00673FA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673FA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Ростехнадзора</w:t>
            </w:r>
            <w:proofErr w:type="spellEnd"/>
            <w:r w:rsidRPr="00673FA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673FA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Роспотребнадзора</w:t>
            </w:r>
            <w:proofErr w:type="spellEnd"/>
            <w:r w:rsidRPr="00673FA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ФМБА и пр. надзорных органов РФ;</w:t>
            </w:r>
          </w:p>
          <w:p w:rsidR="0056261C" w:rsidRPr="00673FA4" w:rsidRDefault="0056261C" w:rsidP="0056261C">
            <w:pPr>
              <w:pStyle w:val="affe"/>
              <w:numPr>
                <w:ilvl w:val="0"/>
                <w:numId w:val="41"/>
              </w:numPr>
              <w:spacing w:line="240" w:lineRule="auto"/>
              <w:ind w:left="34" w:firstLine="326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73FA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разделение имеющегося Проекта реконструкции ПХРО на пусковые комплексы с целью обеспечения возможности поэтапного пуска завершенных строительством объектов и инженерных систем в эксплуатацию;</w:t>
            </w:r>
          </w:p>
          <w:p w:rsidR="0056261C" w:rsidRPr="00673FA4" w:rsidRDefault="0056261C" w:rsidP="00967309">
            <w:pPr>
              <w:jc w:val="both"/>
            </w:pPr>
            <w:r w:rsidRPr="00673FA4">
              <w:t>Исходные данные:</w:t>
            </w:r>
          </w:p>
          <w:p w:rsidR="0056261C" w:rsidRPr="00673FA4" w:rsidRDefault="0056261C" w:rsidP="00967309">
            <w:pPr>
              <w:jc w:val="both"/>
            </w:pPr>
            <w:r w:rsidRPr="00673FA4">
              <w:t>Санпропускник с блоком дезактивации представляет собой двухэтажное здание – объект незавершенного строительства, состоящее из 3-х смежных частей прямоугольной формы, с номинальными размерами в плане:</w:t>
            </w:r>
          </w:p>
          <w:p w:rsidR="0056261C" w:rsidRPr="00673FA4" w:rsidRDefault="0056261C" w:rsidP="00967309">
            <w:pPr>
              <w:jc w:val="both"/>
            </w:pPr>
            <w:r w:rsidRPr="00673FA4">
              <w:t>- 16,41х8,9 м и 8,14х15,11 м, высота 8,07м. (проектное наименование Здание 5);</w:t>
            </w:r>
          </w:p>
          <w:p w:rsidR="0056261C" w:rsidRPr="00673FA4" w:rsidRDefault="0056261C" w:rsidP="00967309">
            <w:pPr>
              <w:jc w:val="both"/>
            </w:pPr>
            <w:r w:rsidRPr="00673FA4">
              <w:t>- 14,3х</w:t>
            </w:r>
            <w:proofErr w:type="gramStart"/>
            <w:r w:rsidRPr="00673FA4">
              <w:t>7</w:t>
            </w:r>
            <w:proofErr w:type="gramEnd"/>
            <w:r w:rsidRPr="00673FA4">
              <w:t>,5м, высота 4,2 м (проектное наименование Здание 5а).</w:t>
            </w:r>
          </w:p>
          <w:p w:rsidR="0056261C" w:rsidRPr="0064711B" w:rsidRDefault="0056261C" w:rsidP="00967309">
            <w:pPr>
              <w:jc w:val="both"/>
              <w:rPr>
                <w:i/>
              </w:rPr>
            </w:pPr>
            <w:r w:rsidRPr="00673FA4">
              <w:t xml:space="preserve">Существующее состояние объекта: Фундамент - сборный из блоков ФБС. Наружные стены – кирпичные. Внутренние стены, перегородки – кирпичные, требуется перепланировка. Перекрытия – </w:t>
            </w:r>
            <w:proofErr w:type="gramStart"/>
            <w:r w:rsidRPr="00673FA4">
              <w:t>ж/б</w:t>
            </w:r>
            <w:proofErr w:type="gramEnd"/>
            <w:r w:rsidRPr="00673FA4">
              <w:t xml:space="preserve"> плиты. Кровля – </w:t>
            </w:r>
            <w:proofErr w:type="spellStart"/>
            <w:r w:rsidRPr="00673FA4">
              <w:t>металлочерепица</w:t>
            </w:r>
            <w:proofErr w:type="spellEnd"/>
            <w:r w:rsidRPr="00673FA4">
              <w:t xml:space="preserve"> по деревянному каркасу, смонтировано около 70% площади здания, требуется замена. Водоотвод – отсутствует. Полы – монолитные по шлаковой подсыпке устроены на 25% площади здания. Окна – деревянные, двустворчатые, частично установлены, требуется замена. Двери внутренние – отсутствуют. Двери наружные – отсутствуют. Отопление – отсутствует.</w:t>
            </w:r>
          </w:p>
        </w:tc>
      </w:tr>
      <w:tr w:rsidR="0056261C" w:rsidRPr="00CB6EB1" w:rsidTr="00967309">
        <w:trPr>
          <w:trHeight w:val="269"/>
        </w:trPr>
        <w:tc>
          <w:tcPr>
            <w:tcW w:w="102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56261C" w:rsidRDefault="0056261C" w:rsidP="00967309">
            <w:pPr>
              <w:jc w:val="center"/>
              <w:rPr>
                <w:sz w:val="28"/>
                <w:szCs w:val="28"/>
              </w:rPr>
            </w:pPr>
          </w:p>
          <w:p w:rsidR="0056261C" w:rsidRPr="00CB6EB1" w:rsidRDefault="0056261C" w:rsidP="00967309">
            <w:pPr>
              <w:jc w:val="center"/>
              <w:rPr>
                <w:sz w:val="28"/>
                <w:szCs w:val="28"/>
              </w:rPr>
            </w:pPr>
            <w:r w:rsidRPr="00374C22">
              <w:rPr>
                <w:sz w:val="28"/>
                <w:szCs w:val="28"/>
              </w:rPr>
              <w:t xml:space="preserve">РАЗДЕЛ 3. </w:t>
            </w:r>
            <w:r w:rsidRPr="00CC01BF">
              <w:rPr>
                <w:rFonts w:hint="cs"/>
                <w:sz w:val="28"/>
                <w:szCs w:val="28"/>
              </w:rPr>
              <w:t>ТРЕБОВАНИЯ</w:t>
            </w:r>
            <w:r w:rsidRPr="00CC01BF">
              <w:rPr>
                <w:sz w:val="28"/>
                <w:szCs w:val="28"/>
              </w:rPr>
              <w:t xml:space="preserve"> </w:t>
            </w:r>
            <w:r w:rsidRPr="00CC01BF">
              <w:rPr>
                <w:rFonts w:hint="cs"/>
                <w:sz w:val="28"/>
                <w:szCs w:val="28"/>
              </w:rPr>
              <w:t>К</w:t>
            </w:r>
            <w:r w:rsidRPr="00CC01BF">
              <w:rPr>
                <w:sz w:val="28"/>
                <w:szCs w:val="28"/>
              </w:rPr>
              <w:t xml:space="preserve"> </w:t>
            </w:r>
            <w:r w:rsidRPr="00CC01BF">
              <w:rPr>
                <w:rFonts w:hint="cs"/>
                <w:sz w:val="28"/>
                <w:szCs w:val="28"/>
              </w:rPr>
              <w:t>ТЕХНИЧЕСКИМ</w:t>
            </w:r>
            <w:r w:rsidRPr="00CC01BF">
              <w:rPr>
                <w:sz w:val="28"/>
                <w:szCs w:val="28"/>
              </w:rPr>
              <w:t xml:space="preserve"> </w:t>
            </w:r>
            <w:r w:rsidRPr="00CC01BF">
              <w:rPr>
                <w:rFonts w:hint="cs"/>
                <w:sz w:val="28"/>
                <w:szCs w:val="28"/>
              </w:rPr>
              <w:t>ХАРАКТЕРИСТИКАМ</w:t>
            </w:r>
            <w:r w:rsidRPr="00CC01BF">
              <w:rPr>
                <w:sz w:val="28"/>
                <w:szCs w:val="28"/>
              </w:rPr>
              <w:t xml:space="preserve"> </w:t>
            </w:r>
            <w:r w:rsidRPr="00CC01BF">
              <w:rPr>
                <w:rFonts w:hint="cs"/>
                <w:sz w:val="28"/>
                <w:szCs w:val="28"/>
              </w:rPr>
              <w:t>РАБОТ</w:t>
            </w:r>
          </w:p>
        </w:tc>
      </w:tr>
      <w:tr w:rsidR="0056261C" w:rsidRPr="00CC01BF" w:rsidTr="00967309">
        <w:trPr>
          <w:trHeight w:val="26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261C" w:rsidRPr="00CC01BF" w:rsidRDefault="0056261C" w:rsidP="00967309">
            <w:r w:rsidRPr="00CC01BF">
              <w:t xml:space="preserve">Подраздел </w:t>
            </w:r>
            <w:r>
              <w:t>3</w:t>
            </w:r>
            <w:r w:rsidRPr="00CC01BF">
              <w:t xml:space="preserve">.1 </w:t>
            </w:r>
            <w:r w:rsidRPr="00CC01BF">
              <w:rPr>
                <w:rFonts w:hint="cs"/>
              </w:rPr>
              <w:t>Нормативная</w:t>
            </w:r>
            <w:r w:rsidRPr="00CC01BF">
              <w:t xml:space="preserve"> </w:t>
            </w:r>
            <w:r w:rsidRPr="00CC01BF">
              <w:rPr>
                <w:rFonts w:hint="cs"/>
              </w:rPr>
              <w:t>база</w:t>
            </w:r>
          </w:p>
        </w:tc>
      </w:tr>
      <w:tr w:rsidR="0056261C" w:rsidRPr="006514BB" w:rsidTr="00967309">
        <w:trPr>
          <w:trHeight w:val="335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261C" w:rsidRPr="00C34BD4" w:rsidRDefault="0056261C" w:rsidP="00967309">
            <w:pPr>
              <w:pStyle w:val="affe"/>
              <w:spacing w:after="0" w:line="240" w:lineRule="auto"/>
              <w:ind w:left="360"/>
              <w:jc w:val="both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  <w:r w:rsidRPr="00C34BD4">
              <w:rPr>
                <w:rFonts w:ascii="Times New Roman" w:hAnsi="Times New Roman"/>
                <w:sz w:val="24"/>
                <w:szCs w:val="24"/>
                <w:lang w:eastAsia="ru-RU"/>
              </w:rPr>
              <w:t>Разработка проектной и рабочей  документации должна быть выполнена в соответствии со следующими нормативными документами</w:t>
            </w:r>
            <w:r w:rsidRPr="00531A4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и Закон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ами</w:t>
            </w:r>
            <w:r w:rsidRPr="00531A4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РФ</w:t>
            </w:r>
            <w:r w:rsidRPr="00C34BD4">
              <w:rPr>
                <w:rFonts w:ascii="Times New Roman" w:hAnsi="Times New Roman"/>
                <w:sz w:val="24"/>
                <w:szCs w:val="24"/>
                <w:lang w:eastAsia="ru-RU"/>
              </w:rPr>
              <w:t>:</w:t>
            </w:r>
          </w:p>
          <w:p w:rsidR="0056261C" w:rsidRPr="00531A43" w:rsidRDefault="0056261C" w:rsidP="0056261C">
            <w:pPr>
              <w:pStyle w:val="affe"/>
              <w:numPr>
                <w:ilvl w:val="0"/>
                <w:numId w:val="43"/>
              </w:numPr>
              <w:spacing w:after="0" w:line="240" w:lineRule="auto"/>
              <w:ind w:left="0" w:firstLine="36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31A4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Градостроительный кодекс (Федеральный закон от 29.12.2004 № 190- ФЗ);</w:t>
            </w:r>
          </w:p>
          <w:p w:rsidR="0056261C" w:rsidRPr="00531A43" w:rsidRDefault="0056261C" w:rsidP="0056261C">
            <w:pPr>
              <w:pStyle w:val="affe"/>
              <w:numPr>
                <w:ilvl w:val="0"/>
                <w:numId w:val="43"/>
              </w:numPr>
              <w:spacing w:after="0" w:line="240" w:lineRule="auto"/>
              <w:ind w:left="0" w:firstLine="36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31A4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Технический регламент о безопасности зданий и сооружений (Федеральный закон от 30.12.2009 № 384-ФЭ);</w:t>
            </w:r>
          </w:p>
          <w:p w:rsidR="0056261C" w:rsidRPr="00531A43" w:rsidRDefault="0056261C" w:rsidP="0056261C">
            <w:pPr>
              <w:pStyle w:val="affe"/>
              <w:numPr>
                <w:ilvl w:val="0"/>
                <w:numId w:val="43"/>
              </w:numPr>
              <w:spacing w:after="0" w:line="240" w:lineRule="auto"/>
              <w:ind w:left="0" w:firstLine="36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31A4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Постановление Правительства Российской Федерации от 16.02.2008 №87 </w:t>
            </w:r>
            <w:r w:rsidRPr="00531A43">
              <w:rPr>
                <w:rFonts w:ascii="Times New Roman" w:eastAsia="Times New Roman" w:hAnsi="Times New Roman" w:hint="cs"/>
                <w:sz w:val="24"/>
                <w:szCs w:val="24"/>
                <w:lang w:eastAsia="ru-RU"/>
              </w:rPr>
              <w:t>«</w:t>
            </w:r>
            <w:r w:rsidRPr="00531A4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 составе разделов проектной документации и требованиях к их содержанию»;</w:t>
            </w:r>
          </w:p>
          <w:p w:rsidR="0056261C" w:rsidRPr="00531A43" w:rsidRDefault="0056261C" w:rsidP="0056261C">
            <w:pPr>
              <w:pStyle w:val="affe"/>
              <w:numPr>
                <w:ilvl w:val="0"/>
                <w:numId w:val="43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31A4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 использовании атомной энергии с Изменениями и дополнениями, внесёнными Федеральными законами от 10.02.97 г. № 28-ФЗ и от 10.07.01 г. №94-ФЗ.</w:t>
            </w:r>
            <w:r w:rsidRPr="00531A4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ab/>
              <w:t>№ 170-ФЗ от 21 ноября 1995 г.;</w:t>
            </w:r>
          </w:p>
          <w:p w:rsidR="0056261C" w:rsidRPr="00531A43" w:rsidRDefault="0056261C" w:rsidP="0056261C">
            <w:pPr>
              <w:pStyle w:val="affe"/>
              <w:numPr>
                <w:ilvl w:val="0"/>
                <w:numId w:val="43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31A4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О радиационной безопасности населения.№ З-ФЗ от 9 января 1996 г</w:t>
            </w:r>
            <w:r w:rsidRPr="00531A4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ab/>
            </w:r>
          </w:p>
          <w:p w:rsidR="0056261C" w:rsidRPr="00531A43" w:rsidRDefault="0056261C" w:rsidP="0056261C">
            <w:pPr>
              <w:pStyle w:val="affe"/>
              <w:numPr>
                <w:ilvl w:val="0"/>
                <w:numId w:val="43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31A4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Об охране окружающей среды </w:t>
            </w:r>
            <w:r w:rsidRPr="00531A4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ab/>
              <w:t xml:space="preserve">№ 7-ФЗ от 10.01.2002 </w:t>
            </w:r>
            <w:r w:rsidRPr="00531A4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ab/>
            </w:r>
          </w:p>
          <w:p w:rsidR="0056261C" w:rsidRPr="00531A43" w:rsidRDefault="0056261C" w:rsidP="0056261C">
            <w:pPr>
              <w:pStyle w:val="affe"/>
              <w:numPr>
                <w:ilvl w:val="0"/>
                <w:numId w:val="43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31A4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 санитарно-эпидемиологическом благополучии населения.</w:t>
            </w:r>
            <w:r w:rsidRPr="00531A4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ab/>
              <w:t>№ 52-ФЗ от 30.03.99 г.</w:t>
            </w:r>
            <w:r w:rsidRPr="00531A4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ab/>
            </w:r>
          </w:p>
          <w:p w:rsidR="0056261C" w:rsidRPr="00531A43" w:rsidRDefault="0056261C" w:rsidP="0056261C">
            <w:pPr>
              <w:pStyle w:val="affe"/>
              <w:numPr>
                <w:ilvl w:val="0"/>
                <w:numId w:val="43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31A4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«Об энергосбережении и о повышении энергетической эффективности и о внесении изменений в отдельные законодательные акты Российской Федерации»</w:t>
            </w:r>
            <w:r w:rsidRPr="00531A4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ab/>
              <w:t>№261-ФЗ от 23.11.2009 г.</w:t>
            </w:r>
            <w:r w:rsidRPr="00531A4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ab/>
            </w:r>
          </w:p>
          <w:p w:rsidR="0056261C" w:rsidRPr="00531A43" w:rsidRDefault="0056261C" w:rsidP="0056261C">
            <w:pPr>
              <w:pStyle w:val="affe"/>
              <w:numPr>
                <w:ilvl w:val="0"/>
                <w:numId w:val="43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31A4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«Технический регламент о безопасности зданий и сооружений»</w:t>
            </w:r>
            <w:r w:rsidRPr="00531A4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ab/>
              <w:t>№384-ФЗ от 30.12.2009 г.</w:t>
            </w:r>
            <w:r w:rsidRPr="00531A4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ab/>
            </w:r>
          </w:p>
          <w:p w:rsidR="0056261C" w:rsidRPr="00531A43" w:rsidRDefault="0056261C" w:rsidP="0056261C">
            <w:pPr>
              <w:pStyle w:val="affe"/>
              <w:numPr>
                <w:ilvl w:val="0"/>
                <w:numId w:val="43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31A4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«Технический регламент о требованиях пожарной безопасности»</w:t>
            </w:r>
            <w:r w:rsidRPr="00531A4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ab/>
              <w:t>№123-ФЗ от 22.07.2008 г.</w:t>
            </w:r>
            <w:r w:rsidRPr="00531A4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ab/>
            </w:r>
          </w:p>
          <w:p w:rsidR="0056261C" w:rsidRPr="00531A43" w:rsidRDefault="0056261C" w:rsidP="0056261C">
            <w:pPr>
              <w:pStyle w:val="affe"/>
              <w:numPr>
                <w:ilvl w:val="0"/>
                <w:numId w:val="43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31A4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 охране атмосферного воздуха</w:t>
            </w:r>
            <w:r w:rsidRPr="00531A4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ab/>
              <w:t>№96 – ФЗ от 04.05.1999г.</w:t>
            </w:r>
            <w:r w:rsidRPr="00531A4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ab/>
            </w:r>
          </w:p>
          <w:p w:rsidR="0056261C" w:rsidRPr="00531A43" w:rsidRDefault="0056261C" w:rsidP="0056261C">
            <w:pPr>
              <w:pStyle w:val="affe"/>
              <w:numPr>
                <w:ilvl w:val="0"/>
                <w:numId w:val="43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31A4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 обращении с радиоактивными отходами и о внесении изменений в отдельные законодательные акты Российской Федерации</w:t>
            </w:r>
            <w:r w:rsidRPr="00531A4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ab/>
              <w:t>№190 – ФЗ от 11.07.2011г.</w:t>
            </w:r>
            <w:r w:rsidRPr="00531A4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ab/>
            </w:r>
          </w:p>
          <w:p w:rsidR="0056261C" w:rsidRPr="00531A43" w:rsidRDefault="0056261C" w:rsidP="0056261C">
            <w:pPr>
              <w:pStyle w:val="affe"/>
              <w:numPr>
                <w:ilvl w:val="0"/>
                <w:numId w:val="43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31A4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Нормы радиационной безопасности.</w:t>
            </w:r>
            <w:r w:rsidRPr="00531A4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ab/>
              <w:t>НРБ-99/2009</w:t>
            </w:r>
            <w:r w:rsidRPr="00531A4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ab/>
            </w:r>
          </w:p>
          <w:p w:rsidR="0056261C" w:rsidRPr="00531A43" w:rsidRDefault="0056261C" w:rsidP="0056261C">
            <w:pPr>
              <w:pStyle w:val="affe"/>
              <w:numPr>
                <w:ilvl w:val="0"/>
                <w:numId w:val="43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31A4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Основные санитарные правила обеспечения радиационной безопасности.</w:t>
            </w:r>
            <w:r w:rsidRPr="00531A4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ab/>
              <w:t>ОСПОРБ-99/2010</w:t>
            </w:r>
          </w:p>
          <w:p w:rsidR="0056261C" w:rsidRPr="00531A43" w:rsidRDefault="0056261C" w:rsidP="0056261C">
            <w:pPr>
              <w:pStyle w:val="affe"/>
              <w:numPr>
                <w:ilvl w:val="0"/>
                <w:numId w:val="43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31A4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Санитарные правила обращения с радиоактивными отходами.</w:t>
            </w:r>
            <w:r w:rsidRPr="00531A4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ab/>
              <w:t>СПОРО-2002</w:t>
            </w:r>
          </w:p>
          <w:p w:rsidR="0056261C" w:rsidRPr="00531A43" w:rsidRDefault="0056261C" w:rsidP="0056261C">
            <w:pPr>
              <w:pStyle w:val="affe"/>
              <w:numPr>
                <w:ilvl w:val="0"/>
                <w:numId w:val="43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31A4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Сбор, переработка, хранение и кондиционирование твердых радиоактивных отходов. Требования безопасности.</w:t>
            </w:r>
            <w:r w:rsidRPr="00531A4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ab/>
              <w:t>НП-020-2000</w:t>
            </w:r>
            <w:r w:rsidRPr="00531A4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ab/>
              <w:t>Госатомнадзор России, 2000 г.</w:t>
            </w:r>
          </w:p>
          <w:p w:rsidR="0056261C" w:rsidRPr="00531A43" w:rsidRDefault="0056261C" w:rsidP="0056261C">
            <w:pPr>
              <w:pStyle w:val="affe"/>
              <w:numPr>
                <w:ilvl w:val="0"/>
                <w:numId w:val="43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31A4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Безопасность при обращении с радиоактивными отходами. Общие положения</w:t>
            </w:r>
            <w:r w:rsidRPr="00531A4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ab/>
              <w:t>НП – 058 - 04</w:t>
            </w:r>
          </w:p>
          <w:p w:rsidR="0056261C" w:rsidRPr="00531A43" w:rsidRDefault="0056261C" w:rsidP="0056261C">
            <w:pPr>
              <w:pStyle w:val="affe"/>
              <w:numPr>
                <w:ilvl w:val="0"/>
                <w:numId w:val="43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31A4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Оценка безопасности приповерхностных хранилищ радиоактивных отходов.</w:t>
            </w:r>
            <w:r w:rsidRPr="00531A4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ab/>
              <w:t>РБ-011-2000</w:t>
            </w:r>
          </w:p>
          <w:p w:rsidR="0056261C" w:rsidRPr="00673FA4" w:rsidRDefault="0056261C" w:rsidP="00967309">
            <w:pPr>
              <w:ind w:left="34"/>
              <w:jc w:val="both"/>
            </w:pPr>
            <w:r w:rsidRPr="00673FA4">
              <w:t>При разработке проектно-сметной документации, учесть материалы:</w:t>
            </w:r>
          </w:p>
          <w:p w:rsidR="0056261C" w:rsidRPr="00673FA4" w:rsidRDefault="0056261C" w:rsidP="00967309">
            <w:pPr>
              <w:ind w:left="34"/>
              <w:jc w:val="both"/>
            </w:pPr>
            <w:r w:rsidRPr="00673FA4">
              <w:t xml:space="preserve">- проекта «Реконструкция ПЗРО </w:t>
            </w:r>
            <w:proofErr w:type="spellStart"/>
            <w:r w:rsidRPr="00673FA4">
              <w:t>спецкомбината</w:t>
            </w:r>
            <w:proofErr w:type="spellEnd"/>
            <w:r w:rsidRPr="00673FA4">
              <w:t xml:space="preserve"> «Радон», инв. №300, заказ № 8591, 2000 г., выполненный ГУП УГПИИ «ВНИПИЭТ» (г. Озерск, Челябинская обл.);</w:t>
            </w:r>
          </w:p>
          <w:p w:rsidR="0056261C" w:rsidRPr="00673FA4" w:rsidRDefault="0056261C" w:rsidP="00967309">
            <w:pPr>
              <w:ind w:left="34"/>
              <w:jc w:val="both"/>
            </w:pPr>
            <w:r w:rsidRPr="00673FA4">
              <w:t xml:space="preserve">- рабочей документации «Здание камеры перегрузки </w:t>
            </w:r>
            <w:proofErr w:type="spellStart"/>
            <w:r w:rsidRPr="00673FA4">
              <w:t>радионуклидных</w:t>
            </w:r>
            <w:proofErr w:type="spellEnd"/>
            <w:r w:rsidRPr="00673FA4">
              <w:t xml:space="preserve"> источников ФГУП «Челябинский </w:t>
            </w:r>
            <w:proofErr w:type="spellStart"/>
            <w:r w:rsidRPr="00673FA4">
              <w:t>спецкомбинат</w:t>
            </w:r>
            <w:proofErr w:type="spellEnd"/>
            <w:r w:rsidRPr="00673FA4">
              <w:t xml:space="preserve"> «Радон». Здание 5. №230-5», 2001г., выполненный ФГУП «ГСПИ» (</w:t>
            </w:r>
            <w:proofErr w:type="spellStart"/>
            <w:r w:rsidRPr="00673FA4">
              <w:t>г</w:t>
            </w:r>
            <w:proofErr w:type="gramStart"/>
            <w:r w:rsidRPr="00673FA4">
              <w:t>.М</w:t>
            </w:r>
            <w:proofErr w:type="gramEnd"/>
            <w:r w:rsidRPr="00673FA4">
              <w:t>осква</w:t>
            </w:r>
            <w:proofErr w:type="spellEnd"/>
            <w:r w:rsidRPr="00673FA4">
              <w:t>);</w:t>
            </w:r>
          </w:p>
          <w:p w:rsidR="0056261C" w:rsidRPr="00E06CAB" w:rsidRDefault="0056261C" w:rsidP="00967309">
            <w:pPr>
              <w:ind w:left="34"/>
              <w:jc w:val="both"/>
              <w:rPr>
                <w:color w:val="FF0000"/>
              </w:rPr>
            </w:pPr>
            <w:r w:rsidRPr="00673FA4">
              <w:t>- «Заключения о техническом состоянии и возможности безопасной эксплуатации нежилого здания блок дезактивации после длительного перерыва», выполненног</w:t>
            </w:r>
            <w:proofErr w:type="gramStart"/>
            <w:r w:rsidRPr="00673FA4">
              <w:t>о ООО Э</w:t>
            </w:r>
            <w:proofErr w:type="gramEnd"/>
            <w:r w:rsidRPr="00673FA4">
              <w:t>кспертный центр «</w:t>
            </w:r>
            <w:proofErr w:type="spellStart"/>
            <w:r w:rsidRPr="00673FA4">
              <w:t>Токмас</w:t>
            </w:r>
            <w:proofErr w:type="spellEnd"/>
            <w:r w:rsidRPr="00673FA4">
              <w:t xml:space="preserve">» (2009 г.). </w:t>
            </w:r>
          </w:p>
        </w:tc>
      </w:tr>
      <w:tr w:rsidR="0056261C" w:rsidRPr="00CC01BF" w:rsidTr="00967309">
        <w:trPr>
          <w:trHeight w:val="26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261C" w:rsidRPr="00CC01BF" w:rsidRDefault="0056261C" w:rsidP="00967309">
            <w:r w:rsidRPr="00CC01BF">
              <w:lastRenderedPageBreak/>
              <w:t xml:space="preserve">Подраздел </w:t>
            </w:r>
            <w:r>
              <w:t>3</w:t>
            </w:r>
            <w:r w:rsidRPr="00CC01BF">
              <w:t>.</w:t>
            </w:r>
            <w:r>
              <w:t>2</w:t>
            </w:r>
            <w:r w:rsidRPr="00CC01BF">
              <w:t xml:space="preserve"> </w:t>
            </w:r>
            <w:r w:rsidRPr="00CC01BF">
              <w:rPr>
                <w:rFonts w:hint="cs"/>
              </w:rPr>
              <w:t>Особые</w:t>
            </w:r>
            <w:r w:rsidRPr="00CC01BF">
              <w:t xml:space="preserve"> </w:t>
            </w:r>
            <w:r w:rsidRPr="00CC01BF">
              <w:rPr>
                <w:rFonts w:hint="cs"/>
              </w:rPr>
              <w:t>условия</w:t>
            </w:r>
            <w:r w:rsidRPr="00CC01BF">
              <w:t xml:space="preserve"> </w:t>
            </w:r>
            <w:r w:rsidRPr="00CC01BF">
              <w:rPr>
                <w:rFonts w:hint="cs"/>
              </w:rPr>
              <w:t>строительства</w:t>
            </w:r>
            <w:r w:rsidRPr="00CC01BF">
              <w:t>.</w:t>
            </w:r>
          </w:p>
        </w:tc>
      </w:tr>
      <w:tr w:rsidR="0056261C" w:rsidRPr="00CB6EB1" w:rsidTr="00967309">
        <w:trPr>
          <w:trHeight w:val="335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261C" w:rsidRPr="00673FA4" w:rsidRDefault="0056261C" w:rsidP="00967309">
            <w:pPr>
              <w:jc w:val="both"/>
            </w:pPr>
            <w:r w:rsidRPr="00673FA4">
              <w:t>При расчете строительных конструкций МРЗ составляет 6 баллов.</w:t>
            </w:r>
          </w:p>
          <w:p w:rsidR="0056261C" w:rsidRPr="00004309" w:rsidRDefault="0056261C" w:rsidP="00967309">
            <w:pPr>
              <w:jc w:val="both"/>
              <w:rPr>
                <w:color w:val="FF0000"/>
              </w:rPr>
            </w:pPr>
            <w:r w:rsidRPr="00673FA4">
              <w:t>Строительство ведется в условиях действующего предприятия в соответствии с распорядком работы предприятия.</w:t>
            </w:r>
          </w:p>
        </w:tc>
      </w:tr>
      <w:tr w:rsidR="0056261C" w:rsidRPr="00CC01BF" w:rsidTr="00967309">
        <w:trPr>
          <w:trHeight w:val="26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261C" w:rsidRPr="00CC01BF" w:rsidRDefault="0056261C" w:rsidP="00967309">
            <w:r w:rsidRPr="00CC01BF">
              <w:t xml:space="preserve">Подраздел </w:t>
            </w:r>
            <w:r>
              <w:t>3</w:t>
            </w:r>
            <w:r w:rsidRPr="00CC01BF">
              <w:t>.</w:t>
            </w:r>
            <w:r>
              <w:t>3</w:t>
            </w:r>
            <w:r w:rsidRPr="00CC01BF">
              <w:t xml:space="preserve"> </w:t>
            </w:r>
            <w:r w:rsidRPr="00AE16AC">
              <w:rPr>
                <w:rFonts w:hint="cs"/>
              </w:rPr>
              <w:t>Основные</w:t>
            </w:r>
            <w:r w:rsidRPr="00AE16AC">
              <w:t xml:space="preserve"> </w:t>
            </w:r>
            <w:r w:rsidRPr="00AE16AC">
              <w:rPr>
                <w:rFonts w:hint="cs"/>
              </w:rPr>
              <w:t>технико</w:t>
            </w:r>
            <w:r w:rsidRPr="00AE16AC">
              <w:t>-</w:t>
            </w:r>
            <w:r w:rsidRPr="00AE16AC">
              <w:rPr>
                <w:rFonts w:hint="cs"/>
              </w:rPr>
              <w:t>экономические</w:t>
            </w:r>
            <w:r w:rsidRPr="00AE16AC">
              <w:t xml:space="preserve"> </w:t>
            </w:r>
            <w:r w:rsidRPr="00AE16AC">
              <w:rPr>
                <w:rFonts w:hint="cs"/>
              </w:rPr>
              <w:t>показатели</w:t>
            </w:r>
            <w:r w:rsidRPr="00AE16AC">
              <w:t xml:space="preserve"> </w:t>
            </w:r>
            <w:r w:rsidRPr="00AE16AC">
              <w:rPr>
                <w:rFonts w:hint="cs"/>
              </w:rPr>
              <w:t>объекта</w:t>
            </w:r>
            <w:r w:rsidRPr="00CC01BF">
              <w:t>.</w:t>
            </w:r>
          </w:p>
        </w:tc>
      </w:tr>
      <w:tr w:rsidR="0056261C" w:rsidRPr="006514BB" w:rsidTr="00967309">
        <w:trPr>
          <w:trHeight w:val="335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261C" w:rsidRPr="00673FA4" w:rsidRDefault="0056261C" w:rsidP="00967309">
            <w:pPr>
              <w:jc w:val="both"/>
            </w:pPr>
            <w:r w:rsidRPr="00673FA4">
              <w:t>Периметр ограждения территории – 1820 м.</w:t>
            </w:r>
          </w:p>
          <w:p w:rsidR="0056261C" w:rsidRPr="007F7C92" w:rsidRDefault="0056261C" w:rsidP="00967309">
            <w:pPr>
              <w:jc w:val="both"/>
            </w:pPr>
            <w:r w:rsidRPr="00673FA4">
              <w:t>Пропускная способность санпропускника с блоком дезактивации – до 20 человек в час</w:t>
            </w:r>
          </w:p>
        </w:tc>
      </w:tr>
      <w:tr w:rsidR="0056261C" w:rsidRPr="00CC01BF" w:rsidTr="00967309">
        <w:trPr>
          <w:trHeight w:val="26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261C" w:rsidRPr="00CC01BF" w:rsidRDefault="0056261C" w:rsidP="00967309">
            <w:r w:rsidRPr="00CC01BF">
              <w:t xml:space="preserve">Подраздел </w:t>
            </w:r>
            <w:r>
              <w:t>3</w:t>
            </w:r>
            <w:r w:rsidRPr="00CC01BF">
              <w:t>.</w:t>
            </w:r>
            <w:r>
              <w:t>4</w:t>
            </w:r>
            <w:r w:rsidRPr="00CC01BF">
              <w:t xml:space="preserve"> </w:t>
            </w:r>
            <w:r w:rsidRPr="00AE16AC">
              <w:rPr>
                <w:rFonts w:hint="cs"/>
              </w:rPr>
              <w:t>Строительный</w:t>
            </w:r>
            <w:r w:rsidRPr="00AE16AC">
              <w:t xml:space="preserve"> </w:t>
            </w:r>
            <w:r w:rsidRPr="00AE16AC">
              <w:rPr>
                <w:rFonts w:hint="cs"/>
              </w:rPr>
              <w:t>паспорт</w:t>
            </w:r>
            <w:r w:rsidRPr="00AE16AC">
              <w:t xml:space="preserve"> </w:t>
            </w:r>
            <w:r w:rsidRPr="00AE16AC">
              <w:rPr>
                <w:rFonts w:hint="cs"/>
              </w:rPr>
              <w:t>земельного</w:t>
            </w:r>
            <w:r w:rsidRPr="00AE16AC">
              <w:t xml:space="preserve"> </w:t>
            </w:r>
            <w:r w:rsidRPr="00AE16AC">
              <w:rPr>
                <w:rFonts w:hint="cs"/>
              </w:rPr>
              <w:t>участка</w:t>
            </w:r>
            <w:r w:rsidRPr="00CC01BF">
              <w:t>.</w:t>
            </w:r>
          </w:p>
        </w:tc>
      </w:tr>
      <w:tr w:rsidR="0056261C" w:rsidRPr="006514BB" w:rsidTr="00967309">
        <w:trPr>
          <w:trHeight w:val="335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261C" w:rsidRPr="00673FA4" w:rsidRDefault="0056261C" w:rsidP="00967309">
            <w:pPr>
              <w:jc w:val="both"/>
            </w:pPr>
            <w:r w:rsidRPr="00673FA4">
              <w:t xml:space="preserve">Здание расположено в центральной части существующей площадки ПХРО Челябинского отделения филиала «Уральский территориальный округ» ФГУП «РосРАО», расположенной по адресу: Челябинская область, Сосновский район, 6 </w:t>
            </w:r>
            <w:proofErr w:type="spellStart"/>
            <w:r w:rsidRPr="00673FA4">
              <w:t>км</w:t>
            </w:r>
            <w:proofErr w:type="gramStart"/>
            <w:r w:rsidRPr="00673FA4">
              <w:t>.с</w:t>
            </w:r>
            <w:proofErr w:type="gramEnd"/>
            <w:r w:rsidRPr="00673FA4">
              <w:t>евернее</w:t>
            </w:r>
            <w:proofErr w:type="spellEnd"/>
            <w:r w:rsidRPr="00673FA4">
              <w:t xml:space="preserve"> д. </w:t>
            </w:r>
            <w:proofErr w:type="spellStart"/>
            <w:r w:rsidRPr="00673FA4">
              <w:t>Чишма</w:t>
            </w:r>
            <w:proofErr w:type="spellEnd"/>
            <w:r w:rsidRPr="00673FA4">
              <w:t>.</w:t>
            </w:r>
          </w:p>
          <w:p w:rsidR="0056261C" w:rsidRPr="00673FA4" w:rsidRDefault="0056261C" w:rsidP="00967309">
            <w:pPr>
              <w:jc w:val="both"/>
            </w:pPr>
            <w:r w:rsidRPr="00673FA4">
              <w:t xml:space="preserve">Пункт хранения радиоактивных отходов расположен в северной части Сосновского района Челябинской области в 55 км от Челябинска. </w:t>
            </w:r>
          </w:p>
          <w:p w:rsidR="0056261C" w:rsidRPr="00673FA4" w:rsidRDefault="0056261C" w:rsidP="00967309">
            <w:pPr>
              <w:jc w:val="both"/>
            </w:pPr>
            <w:r w:rsidRPr="00673FA4">
              <w:t xml:space="preserve"> Климат:</w:t>
            </w:r>
          </w:p>
          <w:p w:rsidR="0056261C" w:rsidRPr="00673FA4" w:rsidRDefault="0056261C" w:rsidP="00967309">
            <w:pPr>
              <w:jc w:val="both"/>
            </w:pPr>
            <w:r w:rsidRPr="00673FA4">
              <w:t>- резко континентальный;</w:t>
            </w:r>
          </w:p>
          <w:p w:rsidR="0056261C" w:rsidRPr="00673FA4" w:rsidRDefault="0056261C" w:rsidP="00967309">
            <w:pPr>
              <w:jc w:val="both"/>
            </w:pPr>
            <w:r w:rsidRPr="00673FA4">
              <w:t>- средняя температура наиболее холодного месяца –16,3</w:t>
            </w:r>
            <w:proofErr w:type="gramStart"/>
            <w:r w:rsidRPr="00673FA4">
              <w:t xml:space="preserve"> ºС</w:t>
            </w:r>
            <w:proofErr w:type="gramEnd"/>
            <w:r w:rsidRPr="00673FA4">
              <w:t>;</w:t>
            </w:r>
          </w:p>
          <w:p w:rsidR="0056261C" w:rsidRPr="00673FA4" w:rsidRDefault="0056261C" w:rsidP="00967309">
            <w:pPr>
              <w:jc w:val="both"/>
            </w:pPr>
            <w:r w:rsidRPr="00673FA4">
              <w:t>- средняя температура наиболее жаркого месяца +16,6</w:t>
            </w:r>
            <w:proofErr w:type="gramStart"/>
            <w:r w:rsidRPr="00673FA4">
              <w:t xml:space="preserve"> ºС</w:t>
            </w:r>
            <w:proofErr w:type="gramEnd"/>
            <w:r w:rsidRPr="00673FA4">
              <w:t xml:space="preserve">; </w:t>
            </w:r>
          </w:p>
          <w:p w:rsidR="0056261C" w:rsidRPr="00673FA4" w:rsidRDefault="0056261C" w:rsidP="00967309">
            <w:pPr>
              <w:jc w:val="both"/>
            </w:pPr>
            <w:r w:rsidRPr="00673FA4">
              <w:t>- по данным Челябинского областного центра по гидрометеорологии минимум температуры составляет -45.1</w:t>
            </w:r>
            <w:proofErr w:type="gramStart"/>
            <w:r w:rsidRPr="00673FA4">
              <w:t xml:space="preserve"> ºС</w:t>
            </w:r>
            <w:proofErr w:type="gramEnd"/>
            <w:r w:rsidRPr="00673FA4">
              <w:t>, максимум +35.8 ºС;</w:t>
            </w:r>
          </w:p>
          <w:p w:rsidR="0056261C" w:rsidRPr="00673FA4" w:rsidRDefault="0056261C" w:rsidP="00967309">
            <w:pPr>
              <w:jc w:val="both"/>
            </w:pPr>
            <w:r w:rsidRPr="00673FA4">
              <w:t>- средняя высота снегового покрова - 35см (максимальная -55см);</w:t>
            </w:r>
          </w:p>
          <w:p w:rsidR="0056261C" w:rsidRPr="00673FA4" w:rsidRDefault="0056261C" w:rsidP="00967309">
            <w:pPr>
              <w:jc w:val="both"/>
            </w:pPr>
            <w:r w:rsidRPr="00673FA4">
              <w:lastRenderedPageBreak/>
              <w:t>- среднее количество осадков за год – 564мм.</w:t>
            </w:r>
          </w:p>
          <w:p w:rsidR="0056261C" w:rsidRPr="00673FA4" w:rsidRDefault="0056261C" w:rsidP="00967309">
            <w:pPr>
              <w:jc w:val="both"/>
            </w:pPr>
            <w:r w:rsidRPr="00673FA4">
              <w:t>- максимальная скорость ветра - 37 м/сек.</w:t>
            </w:r>
          </w:p>
          <w:p w:rsidR="0056261C" w:rsidRPr="00DC3A34" w:rsidRDefault="0056261C" w:rsidP="00967309">
            <w:pPr>
              <w:jc w:val="both"/>
              <w:rPr>
                <w:color w:val="FF0000"/>
              </w:rPr>
            </w:pPr>
            <w:r w:rsidRPr="00673FA4">
              <w:t>Согласно СНиП П-7-81 и комплекта карт ОСР-97 объект расположен в зоне с возможной интенсивностью землетрясений: по карте</w:t>
            </w:r>
            <w:proofErr w:type="gramStart"/>
            <w:r w:rsidRPr="00673FA4">
              <w:t xml:space="preserve"> А</w:t>
            </w:r>
            <w:proofErr w:type="gramEnd"/>
            <w:r w:rsidRPr="00673FA4">
              <w:t xml:space="preserve"> - &lt; 6 баллов; В - &lt; 6 баллов; С - 6 баллов. Категория грунтов по сейсмическим свойствам – II.</w:t>
            </w:r>
          </w:p>
        </w:tc>
      </w:tr>
      <w:tr w:rsidR="0056261C" w:rsidRPr="00CC01BF" w:rsidTr="00967309">
        <w:trPr>
          <w:trHeight w:val="26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261C" w:rsidRPr="00CC01BF" w:rsidRDefault="0056261C" w:rsidP="00967309">
            <w:r w:rsidRPr="00CC01BF">
              <w:lastRenderedPageBreak/>
              <w:t xml:space="preserve">Подраздел </w:t>
            </w:r>
            <w:r>
              <w:t>3</w:t>
            </w:r>
            <w:r w:rsidRPr="00CC01BF">
              <w:t>.</w:t>
            </w:r>
            <w:r>
              <w:t>5</w:t>
            </w:r>
            <w:r w:rsidRPr="00CC01BF">
              <w:t xml:space="preserve"> </w:t>
            </w:r>
            <w:r>
              <w:t>Т</w:t>
            </w:r>
            <w:r w:rsidRPr="00AE16AC">
              <w:rPr>
                <w:rFonts w:hint="cs"/>
              </w:rPr>
              <w:t>ребования</w:t>
            </w:r>
            <w:r w:rsidRPr="00AE16AC">
              <w:t xml:space="preserve"> </w:t>
            </w:r>
            <w:r w:rsidRPr="00AE16AC">
              <w:rPr>
                <w:rFonts w:hint="cs"/>
              </w:rPr>
              <w:t>к</w:t>
            </w:r>
            <w:r w:rsidRPr="00AE16AC">
              <w:t xml:space="preserve"> </w:t>
            </w:r>
            <w:r w:rsidRPr="00AE16AC">
              <w:rPr>
                <w:rFonts w:hint="cs"/>
              </w:rPr>
              <w:t>технологии</w:t>
            </w:r>
            <w:r w:rsidRPr="00AE16AC">
              <w:t xml:space="preserve">, </w:t>
            </w:r>
            <w:r w:rsidRPr="00AE16AC">
              <w:rPr>
                <w:rFonts w:hint="cs"/>
              </w:rPr>
              <w:t>режиму</w:t>
            </w:r>
            <w:r w:rsidRPr="00AE16AC">
              <w:t xml:space="preserve"> </w:t>
            </w:r>
            <w:r w:rsidRPr="00AE16AC">
              <w:rPr>
                <w:rFonts w:hint="cs"/>
              </w:rPr>
              <w:t>здания</w:t>
            </w:r>
            <w:r w:rsidRPr="00AE16AC">
              <w:t xml:space="preserve"> / </w:t>
            </w:r>
            <w:r w:rsidRPr="00AE16AC">
              <w:rPr>
                <w:rFonts w:hint="cs"/>
              </w:rPr>
              <w:t>сооружения</w:t>
            </w:r>
            <w:r w:rsidRPr="00CC01BF">
              <w:t>.</w:t>
            </w:r>
          </w:p>
        </w:tc>
      </w:tr>
      <w:tr w:rsidR="0056261C" w:rsidRPr="006514BB" w:rsidTr="00967309">
        <w:trPr>
          <w:trHeight w:val="335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261C" w:rsidRPr="00673FA4" w:rsidRDefault="0056261C" w:rsidP="00967309">
            <w:pPr>
              <w:jc w:val="both"/>
            </w:pPr>
            <w:r w:rsidRPr="00673FA4">
              <w:t>3.5.1</w:t>
            </w:r>
            <w:r w:rsidRPr="00673FA4">
              <w:tab/>
              <w:t>Технологическая часть</w:t>
            </w:r>
          </w:p>
          <w:p w:rsidR="0056261C" w:rsidRPr="00673FA4" w:rsidRDefault="0056261C" w:rsidP="00967309">
            <w:pPr>
              <w:jc w:val="both"/>
            </w:pPr>
            <w:r w:rsidRPr="00673FA4">
              <w:rPr>
                <w:rFonts w:hint="cs"/>
              </w:rPr>
              <w:t>•</w:t>
            </w:r>
            <w:r w:rsidRPr="00673FA4">
              <w:tab/>
              <w:t>Санпропускник должен обеспечивать:</w:t>
            </w:r>
          </w:p>
          <w:p w:rsidR="0056261C" w:rsidRPr="00673FA4" w:rsidRDefault="0056261C" w:rsidP="00967309">
            <w:pPr>
              <w:jc w:val="both"/>
            </w:pPr>
            <w:r w:rsidRPr="00673FA4">
              <w:t>- санитарную обработку персонала со сменой белья, одежды и обуви;</w:t>
            </w:r>
          </w:p>
          <w:p w:rsidR="0056261C" w:rsidRPr="00673FA4" w:rsidRDefault="0056261C" w:rsidP="00967309">
            <w:pPr>
              <w:jc w:val="both"/>
            </w:pPr>
            <w:r w:rsidRPr="00673FA4">
              <w:t>- исключение разноса персоналом радиоактивных загрязнений на обуви и спецодежде за пределы ЗВЗ;</w:t>
            </w:r>
          </w:p>
          <w:p w:rsidR="0056261C" w:rsidRPr="00673FA4" w:rsidRDefault="0056261C" w:rsidP="00967309">
            <w:pPr>
              <w:jc w:val="both"/>
            </w:pPr>
            <w:r w:rsidRPr="00673FA4">
              <w:t>- контроль загрязнения радиоактивными веществами спецодежды, обуви и кожных покровов;</w:t>
            </w:r>
          </w:p>
          <w:p w:rsidR="0056261C" w:rsidRPr="00673FA4" w:rsidRDefault="0056261C" w:rsidP="00967309">
            <w:pPr>
              <w:jc w:val="both"/>
            </w:pPr>
            <w:r w:rsidRPr="00673FA4">
              <w:t>- предотвращение распространения радиоактивных аэрозолей во внешнюю среду;</w:t>
            </w:r>
          </w:p>
          <w:p w:rsidR="0056261C" w:rsidRPr="00673FA4" w:rsidRDefault="0056261C" w:rsidP="00967309">
            <w:pPr>
              <w:jc w:val="both"/>
            </w:pPr>
            <w:r w:rsidRPr="00673FA4">
              <w:t xml:space="preserve">- хранение чистой спецодежды и </w:t>
            </w:r>
            <w:proofErr w:type="gramStart"/>
            <w:r w:rsidRPr="00673FA4">
              <w:t>дополнительных</w:t>
            </w:r>
            <w:proofErr w:type="gramEnd"/>
            <w:r w:rsidRPr="00673FA4">
              <w:t xml:space="preserve"> СИЗ, а также сбор и временное хранение спецодежды и СИЗ, загрязненных РВ;</w:t>
            </w:r>
          </w:p>
          <w:p w:rsidR="0056261C" w:rsidRPr="00673FA4" w:rsidRDefault="0056261C" w:rsidP="00967309">
            <w:pPr>
              <w:jc w:val="both"/>
            </w:pPr>
            <w:r w:rsidRPr="00673FA4">
              <w:t>- возможность хранения и выдачи индивидуальных дозиметров.</w:t>
            </w:r>
          </w:p>
          <w:p w:rsidR="0056261C" w:rsidRPr="00673FA4" w:rsidRDefault="0056261C" w:rsidP="00967309">
            <w:pPr>
              <w:jc w:val="both"/>
            </w:pPr>
            <w:r w:rsidRPr="00673FA4">
              <w:t>Граница ЗВЗ проходит внутри санпропускника, разделяя его на "чистую" и "грязную" зоны. "Грязная" зона санпропускника относится к ЗВЗ.</w:t>
            </w:r>
          </w:p>
          <w:p w:rsidR="0056261C" w:rsidRPr="00673FA4" w:rsidRDefault="0056261C" w:rsidP="00967309">
            <w:pPr>
              <w:jc w:val="both"/>
            </w:pPr>
            <w:r w:rsidRPr="00673FA4">
              <w:rPr>
                <w:rFonts w:hint="cs"/>
                <w:i/>
              </w:rPr>
              <w:t>•</w:t>
            </w:r>
            <w:r w:rsidRPr="00673FA4">
              <w:rPr>
                <w:i/>
              </w:rPr>
              <w:tab/>
            </w:r>
            <w:r w:rsidRPr="00673FA4">
              <w:t>Размещение и планировка помещений санпропускника должны обеспечивать проведение радиационного контроля и санитарной обработки персонала при выходе из ЗВЗ. Планировка помещений и размещение оборудования должны быть выполнены таким образом, чтобы встречные потоки персонала ("чистые" и "грязные") нигде не пересекались.</w:t>
            </w:r>
          </w:p>
          <w:p w:rsidR="0056261C" w:rsidRPr="00673FA4" w:rsidRDefault="0056261C" w:rsidP="00967309">
            <w:pPr>
              <w:jc w:val="both"/>
            </w:pPr>
            <w:r w:rsidRPr="00673FA4">
              <w:t>В комплекс помещений санпропускника входят:</w:t>
            </w:r>
          </w:p>
          <w:p w:rsidR="0056261C" w:rsidRPr="00673FA4" w:rsidRDefault="0056261C" w:rsidP="00967309">
            <w:pPr>
              <w:jc w:val="both"/>
            </w:pPr>
            <w:r w:rsidRPr="00673FA4">
              <w:t>- раздевалка личной (повседневной) одежды персонала;</w:t>
            </w:r>
          </w:p>
          <w:p w:rsidR="0056261C" w:rsidRPr="00673FA4" w:rsidRDefault="0056261C" w:rsidP="00967309">
            <w:pPr>
              <w:jc w:val="both"/>
            </w:pPr>
            <w:r w:rsidRPr="00673FA4">
              <w:t xml:space="preserve">- помещение поста контроля радиоактивного загрязнения </w:t>
            </w:r>
            <w:proofErr w:type="gramStart"/>
            <w:r w:rsidRPr="00673FA4">
              <w:t>СИЗ</w:t>
            </w:r>
            <w:proofErr w:type="gramEnd"/>
            <w:r w:rsidRPr="00673FA4">
              <w:t>, спецодежды, обуви и кожных покровов (головы и рук);</w:t>
            </w:r>
          </w:p>
          <w:p w:rsidR="0056261C" w:rsidRPr="00673FA4" w:rsidRDefault="0056261C" w:rsidP="00967309">
            <w:pPr>
              <w:jc w:val="both"/>
            </w:pPr>
            <w:r w:rsidRPr="00673FA4">
              <w:t>- помещение (участок) для раздевания СИЗ и сбора загрязненной спецодежды;</w:t>
            </w:r>
          </w:p>
          <w:p w:rsidR="0056261C" w:rsidRPr="00673FA4" w:rsidRDefault="0056261C" w:rsidP="00967309">
            <w:pPr>
              <w:jc w:val="both"/>
            </w:pPr>
            <w:r w:rsidRPr="00673FA4">
              <w:t>- раздевалка спецодежды;</w:t>
            </w:r>
          </w:p>
          <w:p w:rsidR="0056261C" w:rsidRPr="00673FA4" w:rsidRDefault="0056261C" w:rsidP="00967309">
            <w:pPr>
              <w:jc w:val="both"/>
            </w:pPr>
            <w:r w:rsidRPr="00673FA4">
              <w:t xml:space="preserve">- душевая с </w:t>
            </w:r>
            <w:proofErr w:type="gramStart"/>
            <w:r w:rsidRPr="00673FA4">
              <w:t>обтирочной</w:t>
            </w:r>
            <w:proofErr w:type="gramEnd"/>
            <w:r w:rsidRPr="00673FA4">
              <w:t>;</w:t>
            </w:r>
          </w:p>
          <w:p w:rsidR="0056261C" w:rsidRPr="00673FA4" w:rsidRDefault="0056261C" w:rsidP="00967309">
            <w:pPr>
              <w:jc w:val="both"/>
            </w:pPr>
            <w:r w:rsidRPr="00673FA4">
              <w:t xml:space="preserve">- </w:t>
            </w:r>
            <w:proofErr w:type="spellStart"/>
            <w:r w:rsidRPr="00673FA4">
              <w:t>термокамера</w:t>
            </w:r>
            <w:proofErr w:type="spellEnd"/>
            <w:r w:rsidRPr="00673FA4">
              <w:t>;</w:t>
            </w:r>
          </w:p>
          <w:p w:rsidR="0056261C" w:rsidRPr="00673FA4" w:rsidRDefault="0056261C" w:rsidP="00967309">
            <w:pPr>
              <w:jc w:val="both"/>
            </w:pPr>
            <w:r w:rsidRPr="00673FA4">
              <w:t>- помещение поста контроля радиоактивного загрязнения кожных покровов после санитарной обработки;</w:t>
            </w:r>
          </w:p>
          <w:p w:rsidR="0056261C" w:rsidRPr="00673FA4" w:rsidRDefault="0056261C" w:rsidP="00967309">
            <w:pPr>
              <w:jc w:val="both"/>
            </w:pPr>
            <w:r w:rsidRPr="00673FA4">
              <w:t xml:space="preserve">- кладовая для хранения и место для выдачи чистой спецодежды и </w:t>
            </w:r>
            <w:proofErr w:type="gramStart"/>
            <w:r w:rsidRPr="00673FA4">
              <w:t>дополнительных</w:t>
            </w:r>
            <w:proofErr w:type="gramEnd"/>
            <w:r w:rsidRPr="00673FA4">
              <w:t xml:space="preserve"> СИЗ;</w:t>
            </w:r>
          </w:p>
          <w:p w:rsidR="0056261C" w:rsidRPr="00673FA4" w:rsidRDefault="0056261C" w:rsidP="00967309">
            <w:pPr>
              <w:jc w:val="both"/>
            </w:pPr>
            <w:r w:rsidRPr="00673FA4">
              <w:t>- кладовая (место) для хранения грязной спецодежды (при необходимости);</w:t>
            </w:r>
          </w:p>
          <w:p w:rsidR="0056261C" w:rsidRPr="00673FA4" w:rsidRDefault="0056261C" w:rsidP="00967309">
            <w:pPr>
              <w:jc w:val="both"/>
            </w:pPr>
            <w:r w:rsidRPr="00673FA4">
              <w:t>- кладовые (места) для раздельного хранения "чистого" и "грязного" хозяйственного инвентаря;</w:t>
            </w:r>
          </w:p>
          <w:p w:rsidR="0056261C" w:rsidRPr="00673FA4" w:rsidRDefault="0056261C" w:rsidP="00967309">
            <w:pPr>
              <w:jc w:val="both"/>
            </w:pPr>
            <w:r w:rsidRPr="00673FA4">
              <w:t>- помещение (место) хранения и выдачи индивидуальных дозиметров;</w:t>
            </w:r>
          </w:p>
          <w:p w:rsidR="0056261C" w:rsidRPr="00673FA4" w:rsidRDefault="0056261C" w:rsidP="00967309">
            <w:pPr>
              <w:jc w:val="both"/>
            </w:pPr>
            <w:r w:rsidRPr="00673FA4">
              <w:t>- туалетные комнаты, оборудованные писсуарами и унитазами, для «чистой» и «грязной» зоны отдельно;</w:t>
            </w:r>
          </w:p>
          <w:p w:rsidR="0056261C" w:rsidRPr="00673FA4" w:rsidRDefault="0056261C" w:rsidP="00967309">
            <w:pPr>
              <w:jc w:val="both"/>
            </w:pPr>
            <w:r w:rsidRPr="00673FA4">
              <w:t>Дополнительно в «чистой» зоне здания санпропускника:</w:t>
            </w:r>
          </w:p>
          <w:p w:rsidR="0056261C" w:rsidRPr="00673FA4" w:rsidRDefault="0056261C" w:rsidP="00967309">
            <w:pPr>
              <w:jc w:val="both"/>
            </w:pPr>
            <w:r w:rsidRPr="00673FA4">
              <w:t>- кабинет начальника ПХРО;</w:t>
            </w:r>
          </w:p>
          <w:p w:rsidR="0056261C" w:rsidRPr="00673FA4" w:rsidRDefault="0056261C" w:rsidP="00967309">
            <w:pPr>
              <w:jc w:val="both"/>
            </w:pPr>
            <w:r w:rsidRPr="00673FA4">
              <w:t>- раздевалка верхней (уличной) одежды для посетителей ПХРО;</w:t>
            </w:r>
          </w:p>
          <w:p w:rsidR="0056261C" w:rsidRPr="00673FA4" w:rsidRDefault="0056261C" w:rsidP="00967309">
            <w:pPr>
              <w:jc w:val="both"/>
            </w:pPr>
            <w:r w:rsidRPr="00673FA4">
              <w:t>- кабинет инструктивно-методических занятий с персоналом и посетителями.</w:t>
            </w:r>
          </w:p>
          <w:p w:rsidR="0056261C" w:rsidRPr="00673FA4" w:rsidRDefault="0056261C" w:rsidP="00967309">
            <w:pPr>
              <w:jc w:val="both"/>
            </w:pPr>
            <w:r w:rsidRPr="00673FA4">
              <w:t>Дополнительно в «грязной» зоне здания санпропускника:</w:t>
            </w:r>
          </w:p>
          <w:p w:rsidR="0056261C" w:rsidRPr="00673FA4" w:rsidRDefault="0056261C" w:rsidP="00967309">
            <w:pPr>
              <w:jc w:val="both"/>
            </w:pPr>
            <w:r w:rsidRPr="00673FA4">
              <w:t>- помещение хранения и предварительной обработки проб объектов внешней среды и производственных материалов лаборатории радиационного контроля;</w:t>
            </w:r>
          </w:p>
          <w:p w:rsidR="0056261C" w:rsidRPr="00673FA4" w:rsidRDefault="0056261C" w:rsidP="00967309">
            <w:pPr>
              <w:jc w:val="both"/>
            </w:pPr>
            <w:r w:rsidRPr="00673FA4">
              <w:t xml:space="preserve">- помещение сбора и обработки </w:t>
            </w:r>
            <w:proofErr w:type="spellStart"/>
            <w:r w:rsidRPr="00673FA4">
              <w:t>спецстоков</w:t>
            </w:r>
            <w:proofErr w:type="spellEnd"/>
            <w:r w:rsidRPr="00673FA4">
              <w:t xml:space="preserve"> санпропускника и блока дезактивации </w:t>
            </w:r>
            <w:proofErr w:type="spellStart"/>
            <w:r w:rsidRPr="00673FA4">
              <w:t>спецавтотранспорта</w:t>
            </w:r>
            <w:proofErr w:type="spellEnd"/>
            <w:r w:rsidRPr="00673FA4">
              <w:t xml:space="preserve"> и оборудования.</w:t>
            </w:r>
          </w:p>
          <w:p w:rsidR="0056261C" w:rsidRPr="00673FA4" w:rsidRDefault="0056261C" w:rsidP="00967309">
            <w:pPr>
              <w:jc w:val="both"/>
            </w:pPr>
            <w:r w:rsidRPr="00673FA4">
              <w:t>Подключение к наружным сетям тепл</w:t>
            </w:r>
            <w:proofErr w:type="gramStart"/>
            <w:r w:rsidRPr="00673FA4">
              <w:t>о-</w:t>
            </w:r>
            <w:proofErr w:type="gramEnd"/>
            <w:r w:rsidRPr="00673FA4">
              <w:t xml:space="preserve">, водо-, электроснабжения и канализации – в соответствии с решениями, принятыми проектом «Реконструкция ПЗРО </w:t>
            </w:r>
            <w:proofErr w:type="spellStart"/>
            <w:r w:rsidRPr="00673FA4">
              <w:t>спецкомбината</w:t>
            </w:r>
            <w:proofErr w:type="spellEnd"/>
            <w:r w:rsidRPr="00673FA4">
              <w:t xml:space="preserve"> «Радон», инв. №300, заказ № 8591, 2000 г.</w:t>
            </w:r>
          </w:p>
          <w:p w:rsidR="0056261C" w:rsidRPr="00673FA4" w:rsidRDefault="0056261C" w:rsidP="00967309">
            <w:pPr>
              <w:jc w:val="both"/>
            </w:pPr>
            <w:r w:rsidRPr="00673FA4">
              <w:rPr>
                <w:rFonts w:hint="cs"/>
                <w:i/>
              </w:rPr>
              <w:t>•</w:t>
            </w:r>
            <w:r w:rsidRPr="00673FA4">
              <w:rPr>
                <w:i/>
              </w:rPr>
              <w:tab/>
            </w:r>
            <w:r w:rsidRPr="00673FA4">
              <w:t xml:space="preserve">Оборудование, применяемое в «чистой» зоне санпропускника должно соответствовать общепромышленным требованиям, в «грязной» зоне – сертифицировано для применения на </w:t>
            </w:r>
            <w:r w:rsidRPr="00673FA4">
              <w:lastRenderedPageBreak/>
              <w:t xml:space="preserve">объектах использования атомной энергии. </w:t>
            </w:r>
          </w:p>
          <w:p w:rsidR="0056261C" w:rsidRPr="00673FA4" w:rsidRDefault="0056261C" w:rsidP="00967309">
            <w:pPr>
              <w:jc w:val="both"/>
            </w:pPr>
            <w:r w:rsidRPr="00673FA4">
              <w:t xml:space="preserve">В помещении для дезактивации </w:t>
            </w:r>
            <w:proofErr w:type="spellStart"/>
            <w:r w:rsidRPr="00673FA4">
              <w:t>спецавтотранспорта</w:t>
            </w:r>
            <w:proofErr w:type="spellEnd"/>
            <w:r w:rsidRPr="00673FA4">
              <w:t xml:space="preserve"> предусмотреть емкость для приготовления </w:t>
            </w:r>
            <w:proofErr w:type="spellStart"/>
            <w:r w:rsidRPr="00673FA4">
              <w:t>спецрастворов</w:t>
            </w:r>
            <w:proofErr w:type="spellEnd"/>
            <w:r w:rsidRPr="00673FA4">
              <w:t xml:space="preserve"> объемом 200 л.</w:t>
            </w:r>
          </w:p>
          <w:p w:rsidR="0056261C" w:rsidRPr="00673FA4" w:rsidRDefault="0056261C" w:rsidP="00967309">
            <w:pPr>
              <w:jc w:val="both"/>
            </w:pPr>
            <w:r w:rsidRPr="00673FA4">
              <w:t xml:space="preserve">Для сбора и очистки «грязных» стоков от санпропускника и помещения для дезактивации </w:t>
            </w:r>
            <w:proofErr w:type="spellStart"/>
            <w:r w:rsidRPr="00673FA4">
              <w:t>спецавтотранспорта</w:t>
            </w:r>
            <w:proofErr w:type="spellEnd"/>
            <w:r w:rsidRPr="00673FA4">
              <w:t xml:space="preserve"> предусмотреть установку </w:t>
            </w:r>
            <w:proofErr w:type="spellStart"/>
            <w:r w:rsidRPr="00673FA4">
              <w:t>спецхимочистки</w:t>
            </w:r>
            <w:proofErr w:type="spellEnd"/>
            <w:r w:rsidRPr="00673FA4">
              <w:t>.</w:t>
            </w:r>
          </w:p>
          <w:p w:rsidR="0056261C" w:rsidRPr="00673FA4" w:rsidRDefault="0056261C" w:rsidP="00967309">
            <w:pPr>
              <w:jc w:val="both"/>
            </w:pPr>
            <w:r w:rsidRPr="00673FA4">
              <w:rPr>
                <w:i/>
              </w:rPr>
              <w:t>3.5.2</w:t>
            </w:r>
            <w:r w:rsidRPr="00673FA4">
              <w:rPr>
                <w:i/>
              </w:rPr>
              <w:tab/>
            </w:r>
            <w:r w:rsidRPr="00673FA4">
              <w:t>Отопление и вентиляция</w:t>
            </w:r>
          </w:p>
          <w:p w:rsidR="0056261C" w:rsidRPr="00673FA4" w:rsidRDefault="0056261C" w:rsidP="00967309">
            <w:pPr>
              <w:jc w:val="both"/>
            </w:pPr>
            <w:r w:rsidRPr="00673FA4">
              <w:rPr>
                <w:rFonts w:hint="cs"/>
              </w:rPr>
              <w:t>•</w:t>
            </w:r>
            <w:r w:rsidRPr="00673FA4">
              <w:tab/>
              <w:t xml:space="preserve">Вентиляция производственных и служебно-бытовых помещений Объекта – приточно-вытяжная с механическим побуждением, установкой фильтров для содержащих РВ аэрозолей на вытяжной вентиляции «грязных» помещений, гарантированием превышения производительности вытяжной системы </w:t>
            </w:r>
            <w:proofErr w:type="gramStart"/>
            <w:r w:rsidRPr="00673FA4">
              <w:t>над</w:t>
            </w:r>
            <w:proofErr w:type="gramEnd"/>
            <w:r w:rsidRPr="00673FA4">
              <w:t xml:space="preserve"> приточной.</w:t>
            </w:r>
          </w:p>
          <w:p w:rsidR="0056261C" w:rsidRPr="00673FA4" w:rsidRDefault="0056261C" w:rsidP="00967309">
            <w:pPr>
              <w:jc w:val="both"/>
            </w:pPr>
            <w:r w:rsidRPr="00673FA4">
              <w:rPr>
                <w:rFonts w:hint="cs"/>
              </w:rPr>
              <w:t>•</w:t>
            </w:r>
            <w:r w:rsidRPr="00673FA4">
              <w:tab/>
              <w:t>Подача приточного воздуха – с подогревом.</w:t>
            </w:r>
          </w:p>
          <w:p w:rsidR="0056261C" w:rsidRPr="00673FA4" w:rsidRDefault="0056261C" w:rsidP="00967309">
            <w:pPr>
              <w:jc w:val="both"/>
            </w:pPr>
            <w:r w:rsidRPr="00673FA4">
              <w:rPr>
                <w:rFonts w:hint="cs"/>
              </w:rPr>
              <w:t>•</w:t>
            </w:r>
            <w:r w:rsidRPr="00673FA4">
              <w:tab/>
              <w:t xml:space="preserve">Отопление объекта – от водогрейных отопительных котлов котельной объекта в соответствии с решениями, принятыми проектом «Реконструкция ПЗРО </w:t>
            </w:r>
            <w:proofErr w:type="spellStart"/>
            <w:r w:rsidRPr="00673FA4">
              <w:t>спецкомбината</w:t>
            </w:r>
            <w:proofErr w:type="spellEnd"/>
            <w:r w:rsidRPr="00673FA4">
              <w:t xml:space="preserve"> «Радон», инв. №300, заказ № 8591, 2000 г. На случай аварии на наружных сетях теплоснабжения предусмотреть установку инфракрасных отопительных </w:t>
            </w:r>
            <w:proofErr w:type="spellStart"/>
            <w:r w:rsidRPr="00673FA4">
              <w:t>электропанелей</w:t>
            </w:r>
            <w:proofErr w:type="spellEnd"/>
            <w:r w:rsidRPr="00673FA4">
              <w:t xml:space="preserve"> во всех помещениях санпропускника и емкостных </w:t>
            </w:r>
            <w:proofErr w:type="spellStart"/>
            <w:r w:rsidRPr="00673FA4">
              <w:t>электроподогревателей</w:t>
            </w:r>
            <w:proofErr w:type="spellEnd"/>
            <w:r w:rsidRPr="00673FA4">
              <w:t xml:space="preserve"> воды в душевых и блоке дезактивации </w:t>
            </w:r>
            <w:proofErr w:type="spellStart"/>
            <w:r w:rsidRPr="00673FA4">
              <w:t>спецавтотранспорта</w:t>
            </w:r>
            <w:proofErr w:type="spellEnd"/>
            <w:r w:rsidRPr="00673FA4">
              <w:t>.</w:t>
            </w:r>
          </w:p>
          <w:p w:rsidR="0056261C" w:rsidRPr="00673FA4" w:rsidRDefault="0056261C" w:rsidP="00967309">
            <w:pPr>
              <w:jc w:val="both"/>
            </w:pPr>
            <w:r w:rsidRPr="00673FA4">
              <w:t>В лаборатории предварительной подготовки проб предусмотреть вытяжной радиохимический шкаф с присоединением к вытяжной вентиляции «грязной» зоны.</w:t>
            </w:r>
          </w:p>
          <w:p w:rsidR="0056261C" w:rsidRPr="00673FA4" w:rsidRDefault="0056261C" w:rsidP="00967309">
            <w:pPr>
              <w:jc w:val="both"/>
              <w:rPr>
                <w:i/>
              </w:rPr>
            </w:pPr>
            <w:r w:rsidRPr="00673FA4">
              <w:rPr>
                <w:i/>
              </w:rPr>
              <w:t>3.5.3</w:t>
            </w:r>
            <w:r w:rsidRPr="00673FA4">
              <w:rPr>
                <w:i/>
              </w:rPr>
              <w:tab/>
              <w:t>Водопровод и канализация</w:t>
            </w:r>
          </w:p>
          <w:p w:rsidR="0056261C" w:rsidRPr="00673FA4" w:rsidRDefault="0056261C" w:rsidP="00967309">
            <w:pPr>
              <w:jc w:val="both"/>
            </w:pPr>
            <w:r w:rsidRPr="00673FA4">
              <w:rPr>
                <w:rFonts w:hint="cs"/>
              </w:rPr>
              <w:t>•</w:t>
            </w:r>
            <w:r w:rsidRPr="00673FA4">
              <w:tab/>
              <w:t xml:space="preserve">Внешнее водоснабжение - от скважины технологического водоснабжения ПХРО,  наружные сети канализации объекта - в соответствии с решениями, принятыми проектом «Реконструкция ПЗРО </w:t>
            </w:r>
            <w:proofErr w:type="spellStart"/>
            <w:r w:rsidRPr="00673FA4">
              <w:t>спецкомбината</w:t>
            </w:r>
            <w:proofErr w:type="spellEnd"/>
            <w:r w:rsidRPr="00673FA4">
              <w:t xml:space="preserve"> «Радон», инв. №300, заказ № 8591, 2000 г. Требуется </w:t>
            </w:r>
            <w:proofErr w:type="spellStart"/>
            <w:r w:rsidRPr="00673FA4">
              <w:t>коррректировка</w:t>
            </w:r>
            <w:proofErr w:type="spellEnd"/>
            <w:r w:rsidRPr="00673FA4">
              <w:t xml:space="preserve"> проектных схем внутренних систем водоснабжения и канализации в связи с изменением планировки помещений санпропускника.</w:t>
            </w:r>
          </w:p>
          <w:p w:rsidR="0056261C" w:rsidRPr="00673FA4" w:rsidRDefault="0056261C" w:rsidP="00967309">
            <w:pPr>
              <w:jc w:val="both"/>
              <w:rPr>
                <w:i/>
              </w:rPr>
            </w:pPr>
            <w:r w:rsidRPr="00673FA4">
              <w:rPr>
                <w:i/>
              </w:rPr>
              <w:t>3.5.4</w:t>
            </w:r>
            <w:r w:rsidRPr="00673FA4">
              <w:rPr>
                <w:i/>
              </w:rPr>
              <w:tab/>
              <w:t>Электротехническая часть</w:t>
            </w:r>
          </w:p>
          <w:p w:rsidR="0056261C" w:rsidRPr="00673FA4" w:rsidRDefault="0056261C" w:rsidP="00967309">
            <w:pPr>
              <w:jc w:val="both"/>
            </w:pPr>
            <w:r w:rsidRPr="00673FA4">
              <w:rPr>
                <w:rFonts w:hint="cs"/>
              </w:rPr>
              <w:t>•</w:t>
            </w:r>
            <w:r w:rsidRPr="00673FA4">
              <w:tab/>
              <w:t>Источники электроснабжения:</w:t>
            </w:r>
          </w:p>
          <w:p w:rsidR="0056261C" w:rsidRPr="00673FA4" w:rsidRDefault="0056261C" w:rsidP="00967309">
            <w:pPr>
              <w:jc w:val="both"/>
            </w:pPr>
            <w:r w:rsidRPr="00673FA4">
              <w:t xml:space="preserve">- внешнего – ЛЭП 10 </w:t>
            </w:r>
            <w:proofErr w:type="spellStart"/>
            <w:r w:rsidRPr="00673FA4">
              <w:t>кВ</w:t>
            </w:r>
            <w:proofErr w:type="spellEnd"/>
            <w:r w:rsidRPr="00673FA4">
              <w:t xml:space="preserve">, КТПН 10/0,4 </w:t>
            </w:r>
            <w:proofErr w:type="spellStart"/>
            <w:r w:rsidRPr="00673FA4">
              <w:t>кВ</w:t>
            </w:r>
            <w:proofErr w:type="spellEnd"/>
            <w:r w:rsidRPr="00673FA4">
              <w:t xml:space="preserve">, 160 </w:t>
            </w:r>
            <w:proofErr w:type="spellStart"/>
            <w:r w:rsidRPr="00673FA4">
              <w:t>кВА</w:t>
            </w:r>
            <w:proofErr w:type="spellEnd"/>
            <w:proofErr w:type="gramStart"/>
            <w:r w:rsidRPr="00673FA4">
              <w:t>,;</w:t>
            </w:r>
            <w:proofErr w:type="gramEnd"/>
          </w:p>
          <w:p w:rsidR="0056261C" w:rsidRPr="00673FA4" w:rsidRDefault="0056261C" w:rsidP="00967309">
            <w:pPr>
              <w:jc w:val="both"/>
            </w:pPr>
            <w:r w:rsidRPr="00673FA4">
              <w:t>- аварийного – АДЭС-60.</w:t>
            </w:r>
          </w:p>
          <w:p w:rsidR="0056261C" w:rsidRPr="00673FA4" w:rsidRDefault="0056261C" w:rsidP="00967309">
            <w:pPr>
              <w:jc w:val="both"/>
            </w:pPr>
            <w:r w:rsidRPr="00673FA4">
              <w:t xml:space="preserve">Внутренние сети ПХРО - в соответствии с решениями, принятыми проектом «Реконструкция ПЗРО </w:t>
            </w:r>
            <w:proofErr w:type="spellStart"/>
            <w:r w:rsidRPr="00673FA4">
              <w:t>спецкомбината</w:t>
            </w:r>
            <w:proofErr w:type="spellEnd"/>
            <w:r w:rsidRPr="00673FA4">
              <w:t xml:space="preserve"> «Радон», инв. №300, заказ № 8591, 2000 г.</w:t>
            </w:r>
          </w:p>
          <w:p w:rsidR="0056261C" w:rsidRPr="00673FA4" w:rsidRDefault="0056261C" w:rsidP="00967309">
            <w:pPr>
              <w:jc w:val="both"/>
            </w:pPr>
            <w:r w:rsidRPr="00673FA4">
              <w:t>Электромонтажные характеристики технических средств, монтажных изделий и материалов, щитовых изделий – согласно правилам ПУЭ, ПТЭ и нормам проектирования.</w:t>
            </w:r>
          </w:p>
          <w:p w:rsidR="0056261C" w:rsidRPr="00673FA4" w:rsidRDefault="0056261C" w:rsidP="00967309">
            <w:pPr>
              <w:jc w:val="both"/>
              <w:rPr>
                <w:i/>
              </w:rPr>
            </w:pPr>
            <w:r w:rsidRPr="00673FA4">
              <w:rPr>
                <w:i/>
              </w:rPr>
              <w:t>3.5.5</w:t>
            </w:r>
            <w:r w:rsidRPr="00673FA4">
              <w:rPr>
                <w:i/>
              </w:rPr>
              <w:tab/>
              <w:t>Управление и автоматизация</w:t>
            </w:r>
          </w:p>
          <w:p w:rsidR="0056261C" w:rsidRPr="00673FA4" w:rsidRDefault="0056261C" w:rsidP="00967309">
            <w:pPr>
              <w:jc w:val="both"/>
            </w:pPr>
            <w:r w:rsidRPr="00673FA4">
              <w:t xml:space="preserve">Предусмотреть </w:t>
            </w:r>
          </w:p>
          <w:p w:rsidR="0056261C" w:rsidRPr="00673FA4" w:rsidRDefault="0056261C" w:rsidP="00967309">
            <w:pPr>
              <w:jc w:val="both"/>
            </w:pPr>
            <w:r w:rsidRPr="00673FA4">
              <w:t>- слаботочные устройства – телефонизация;</w:t>
            </w:r>
          </w:p>
          <w:p w:rsidR="0056261C" w:rsidRPr="00673FA4" w:rsidRDefault="0056261C" w:rsidP="00967309">
            <w:pPr>
              <w:jc w:val="both"/>
            </w:pPr>
            <w:r w:rsidRPr="00673FA4">
              <w:t>- физическая защита – камеры наблюдения, система контроля доступа;</w:t>
            </w:r>
          </w:p>
          <w:p w:rsidR="0056261C" w:rsidRPr="00673FA4" w:rsidRDefault="0056261C" w:rsidP="00967309">
            <w:pPr>
              <w:jc w:val="both"/>
            </w:pPr>
            <w:r w:rsidRPr="00673FA4">
              <w:t xml:space="preserve">- системы автоматизированного радиационного контроля </w:t>
            </w:r>
            <w:proofErr w:type="spellStart"/>
            <w:r w:rsidRPr="00673FA4">
              <w:t>спецстоков</w:t>
            </w:r>
            <w:proofErr w:type="spellEnd"/>
            <w:r w:rsidRPr="00673FA4">
              <w:t xml:space="preserve"> и управления запорной аппаратурой </w:t>
            </w:r>
            <w:proofErr w:type="spellStart"/>
            <w:r w:rsidRPr="00673FA4">
              <w:t>спецканализации</w:t>
            </w:r>
            <w:proofErr w:type="spellEnd"/>
            <w:r w:rsidRPr="00673FA4">
              <w:t xml:space="preserve"> и автоматизированного контроля состояния фильтров вытяжной системы вентиляции «грязных» помещений.</w:t>
            </w:r>
          </w:p>
          <w:p w:rsidR="0056261C" w:rsidRPr="00673FA4" w:rsidRDefault="0056261C" w:rsidP="00967309">
            <w:pPr>
              <w:jc w:val="both"/>
              <w:rPr>
                <w:i/>
              </w:rPr>
            </w:pPr>
            <w:r w:rsidRPr="00673FA4">
              <w:rPr>
                <w:i/>
              </w:rPr>
              <w:t>3.5.6</w:t>
            </w:r>
            <w:r w:rsidRPr="00673FA4">
              <w:rPr>
                <w:i/>
              </w:rPr>
              <w:tab/>
              <w:t>Решения по обеспечению пожарной безопасности</w:t>
            </w:r>
          </w:p>
          <w:p w:rsidR="0056261C" w:rsidRPr="00673FA4" w:rsidRDefault="0056261C" w:rsidP="00967309">
            <w:pPr>
              <w:jc w:val="both"/>
            </w:pPr>
            <w:r w:rsidRPr="00673FA4">
              <w:t xml:space="preserve">Предусмотреть охранно-пожарную сигнализацию с выводом на пульт СМОР ПХРО. </w:t>
            </w:r>
          </w:p>
          <w:p w:rsidR="0056261C" w:rsidRPr="00CB6EB1" w:rsidRDefault="0056261C" w:rsidP="00967309">
            <w:pPr>
              <w:jc w:val="both"/>
              <w:rPr>
                <w:i/>
              </w:rPr>
            </w:pPr>
          </w:p>
        </w:tc>
      </w:tr>
      <w:tr w:rsidR="0056261C" w:rsidRPr="00CC01BF" w:rsidTr="00967309">
        <w:trPr>
          <w:trHeight w:val="26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261C" w:rsidRPr="00CC01BF" w:rsidRDefault="0056261C" w:rsidP="00967309">
            <w:pPr>
              <w:jc w:val="both"/>
            </w:pPr>
            <w:r w:rsidRPr="00CC01BF">
              <w:lastRenderedPageBreak/>
              <w:t xml:space="preserve">Подраздел </w:t>
            </w:r>
            <w:r>
              <w:t>3</w:t>
            </w:r>
            <w:r w:rsidRPr="00CC01BF">
              <w:t>.</w:t>
            </w:r>
            <w:r>
              <w:t>6</w:t>
            </w:r>
            <w:r w:rsidRPr="00CC01BF">
              <w:t xml:space="preserve"> </w:t>
            </w:r>
            <w:r w:rsidRPr="00AE16AC">
              <w:t>Требования к архитектурно-строительным, объемно-планировочным и</w:t>
            </w:r>
            <w:r>
              <w:t xml:space="preserve"> </w:t>
            </w:r>
            <w:r w:rsidRPr="00AE16AC">
              <w:t>конструктивным решениям</w:t>
            </w:r>
            <w:r w:rsidRPr="00CC01BF">
              <w:t>.</w:t>
            </w:r>
          </w:p>
        </w:tc>
      </w:tr>
      <w:tr w:rsidR="0056261C" w:rsidRPr="006514BB" w:rsidTr="00967309">
        <w:trPr>
          <w:trHeight w:val="335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261C" w:rsidRPr="00531A43" w:rsidRDefault="0056261C" w:rsidP="00967309">
            <w:pPr>
              <w:jc w:val="both"/>
            </w:pPr>
            <w:r w:rsidRPr="00531A43">
              <w:t>Содержание проектной документации по архитектурно-строительной части должно отвечать требованиям постановления Правительства Российской Федерации от 16.02.2008 г. № 87</w:t>
            </w:r>
            <w:r>
              <w:t xml:space="preserve"> «</w:t>
            </w:r>
            <w:r w:rsidRPr="00531A43">
              <w:t>0 составе разделов проектной документации и требованиях к их содержанию» и Приказа по проектирующей организации выполняющей разработку проектной документации.</w:t>
            </w:r>
          </w:p>
          <w:p w:rsidR="0056261C" w:rsidRPr="00531A43" w:rsidRDefault="0056261C" w:rsidP="00967309">
            <w:pPr>
              <w:jc w:val="both"/>
            </w:pPr>
            <w:r w:rsidRPr="00531A43">
              <w:t xml:space="preserve">Выполнить классификацию зданий и сооружений согласно нормам и правилам, действующим в области использования атомной </w:t>
            </w:r>
            <w:proofErr w:type="spellStart"/>
            <w:r w:rsidRPr="00531A43">
              <w:t>энергии</w:t>
            </w:r>
            <w:r>
              <w:t>ю</w:t>
            </w:r>
            <w:proofErr w:type="spellEnd"/>
            <w:r>
              <w:t>.</w:t>
            </w:r>
          </w:p>
          <w:p w:rsidR="0056261C" w:rsidRPr="00673FA4" w:rsidRDefault="0056261C" w:rsidP="00967309">
            <w:pPr>
              <w:jc w:val="both"/>
            </w:pPr>
            <w:r w:rsidRPr="00673FA4">
              <w:t>Основные помещения:</w:t>
            </w:r>
          </w:p>
          <w:p w:rsidR="0056261C" w:rsidRPr="00673FA4" w:rsidRDefault="0056261C" w:rsidP="00967309">
            <w:pPr>
              <w:jc w:val="both"/>
            </w:pPr>
            <w:r w:rsidRPr="00673FA4">
              <w:lastRenderedPageBreak/>
              <w:t xml:space="preserve">- помещение для дезактивации </w:t>
            </w:r>
            <w:proofErr w:type="spellStart"/>
            <w:r w:rsidRPr="00673FA4">
              <w:t>спецавтотранспорта</w:t>
            </w:r>
            <w:proofErr w:type="spellEnd"/>
            <w:r w:rsidRPr="00673FA4">
              <w:t>;</w:t>
            </w:r>
          </w:p>
          <w:p w:rsidR="0056261C" w:rsidRPr="00673FA4" w:rsidRDefault="0056261C" w:rsidP="00967309">
            <w:pPr>
              <w:jc w:val="both"/>
            </w:pPr>
            <w:r w:rsidRPr="00673FA4">
              <w:t>- санпропускник;</w:t>
            </w:r>
          </w:p>
          <w:p w:rsidR="0056261C" w:rsidRPr="00673FA4" w:rsidRDefault="0056261C" w:rsidP="00967309">
            <w:pPr>
              <w:jc w:val="both"/>
            </w:pPr>
            <w:r w:rsidRPr="00673FA4">
              <w:t>- лаборатория предварительной подготовки проб;</w:t>
            </w:r>
          </w:p>
          <w:p w:rsidR="0056261C" w:rsidRPr="00673FA4" w:rsidRDefault="0056261C" w:rsidP="00967309">
            <w:pPr>
              <w:jc w:val="both"/>
            </w:pPr>
            <w:r w:rsidRPr="00673FA4">
              <w:t>- санитарно-бытовые и административные помещения.</w:t>
            </w:r>
          </w:p>
          <w:p w:rsidR="0056261C" w:rsidRPr="00673FA4" w:rsidRDefault="0056261C" w:rsidP="00967309">
            <w:pPr>
              <w:jc w:val="both"/>
            </w:pPr>
            <w:r w:rsidRPr="00673FA4">
              <w:t>Набор помещений санпропускника принять в соответствии со штатным расписанием ПХРО.</w:t>
            </w:r>
          </w:p>
          <w:p w:rsidR="0056261C" w:rsidRPr="00E06CAB" w:rsidRDefault="0056261C" w:rsidP="00967309">
            <w:pPr>
              <w:jc w:val="both"/>
              <w:rPr>
                <w:color w:val="FF0000"/>
              </w:rPr>
            </w:pPr>
            <w:r w:rsidRPr="00673FA4">
              <w:t>Отделку помещений принять исходя из функциональных требований, согласно  санитарным нормам и правилам. Для отделки помещений применить сертифицированные отделочные материалы, отвечающие требованиям, предъявляемым к данным помещениям.</w:t>
            </w:r>
          </w:p>
        </w:tc>
      </w:tr>
      <w:tr w:rsidR="0056261C" w:rsidRPr="00CC01BF" w:rsidTr="00967309">
        <w:trPr>
          <w:trHeight w:val="26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261C" w:rsidRPr="00CC01BF" w:rsidRDefault="0056261C" w:rsidP="00967309">
            <w:r w:rsidRPr="00CC01BF">
              <w:lastRenderedPageBreak/>
              <w:t xml:space="preserve">Подраздел </w:t>
            </w:r>
            <w:r>
              <w:t>3</w:t>
            </w:r>
            <w:r w:rsidRPr="00CC01BF">
              <w:t>.</w:t>
            </w:r>
            <w:r>
              <w:t>7</w:t>
            </w:r>
            <w:r w:rsidRPr="00CC01BF">
              <w:t xml:space="preserve"> </w:t>
            </w:r>
            <w:r w:rsidRPr="00AE16AC">
              <w:t>Выделение очередей и пусковых комплексов, требования по</w:t>
            </w:r>
            <w:r>
              <w:t xml:space="preserve"> </w:t>
            </w:r>
            <w:r w:rsidRPr="00AE16AC">
              <w:tab/>
              <w:t>перспективному расширению здания/сооружения</w:t>
            </w:r>
            <w:r w:rsidRPr="00CC01BF">
              <w:t>.</w:t>
            </w:r>
          </w:p>
        </w:tc>
      </w:tr>
      <w:tr w:rsidR="0056261C" w:rsidRPr="006514BB" w:rsidTr="00967309">
        <w:trPr>
          <w:trHeight w:val="335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261C" w:rsidRPr="00AE16AC" w:rsidRDefault="0056261C" w:rsidP="00967309">
            <w:pPr>
              <w:jc w:val="both"/>
              <w:rPr>
                <w:i/>
              </w:rPr>
            </w:pPr>
            <w:r w:rsidRPr="00AE16AC">
              <w:rPr>
                <w:i/>
              </w:rPr>
              <w:t xml:space="preserve">Описание выделения очередей и пусковых комплексов, требования по </w:t>
            </w:r>
            <w:proofErr w:type="gramStart"/>
            <w:r w:rsidRPr="00AE16AC">
              <w:rPr>
                <w:i/>
              </w:rPr>
              <w:t>перспективному</w:t>
            </w:r>
            <w:proofErr w:type="gramEnd"/>
          </w:p>
          <w:p w:rsidR="0056261C" w:rsidRDefault="0056261C" w:rsidP="00967309">
            <w:pPr>
              <w:jc w:val="both"/>
              <w:rPr>
                <w:i/>
              </w:rPr>
            </w:pPr>
            <w:r w:rsidRPr="00AE16AC">
              <w:rPr>
                <w:i/>
              </w:rPr>
              <w:t>расширению здания/сооружения</w:t>
            </w:r>
          </w:p>
          <w:p w:rsidR="0056261C" w:rsidRPr="00673FA4" w:rsidRDefault="0056261C" w:rsidP="00967309">
            <w:pPr>
              <w:jc w:val="both"/>
            </w:pPr>
            <w:r w:rsidRPr="00673FA4">
              <w:t xml:space="preserve">Требуется разделение проекта «Реконструкция ПЗРО </w:t>
            </w:r>
            <w:proofErr w:type="spellStart"/>
            <w:r w:rsidRPr="00673FA4">
              <w:t>спецкомбината</w:t>
            </w:r>
            <w:proofErr w:type="spellEnd"/>
            <w:r w:rsidRPr="00673FA4">
              <w:t xml:space="preserve"> «Радон», инв. №300, заказ № 8591, 2000 г. на 3 пусковых комплекса (состав уточняется при проектировании):</w:t>
            </w:r>
          </w:p>
          <w:p w:rsidR="0056261C" w:rsidRPr="00673FA4" w:rsidRDefault="0056261C" w:rsidP="00967309">
            <w:pPr>
              <w:jc w:val="both"/>
            </w:pPr>
            <w:r w:rsidRPr="00673FA4">
              <w:t>- Периметр ограждения ПХРО;</w:t>
            </w:r>
          </w:p>
          <w:p w:rsidR="0056261C" w:rsidRPr="00673FA4" w:rsidRDefault="0056261C" w:rsidP="00967309">
            <w:pPr>
              <w:jc w:val="both"/>
            </w:pPr>
            <w:r w:rsidRPr="00673FA4">
              <w:t>- Здания 1, 2, 3, 4, 5, 5а., 8, 11;</w:t>
            </w:r>
          </w:p>
          <w:p w:rsidR="0056261C" w:rsidRPr="00531A43" w:rsidRDefault="0056261C" w:rsidP="00967309">
            <w:pPr>
              <w:jc w:val="both"/>
              <w:rPr>
                <w:color w:val="FF0000"/>
              </w:rPr>
            </w:pPr>
            <w:r w:rsidRPr="00673FA4">
              <w:t>- Здания 6, 7, 12,13.</w:t>
            </w:r>
          </w:p>
        </w:tc>
      </w:tr>
      <w:tr w:rsidR="0056261C" w:rsidRPr="00CC01BF" w:rsidTr="00967309">
        <w:trPr>
          <w:trHeight w:val="26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261C" w:rsidRPr="00CC01BF" w:rsidRDefault="0056261C" w:rsidP="00967309">
            <w:r w:rsidRPr="00CC01BF">
              <w:t xml:space="preserve">Подраздел </w:t>
            </w:r>
            <w:r>
              <w:t>3</w:t>
            </w:r>
            <w:r w:rsidRPr="00CC01BF">
              <w:t>.</w:t>
            </w:r>
            <w:r>
              <w:t>8</w:t>
            </w:r>
            <w:r w:rsidRPr="00CC01BF">
              <w:t xml:space="preserve"> </w:t>
            </w:r>
            <w:r w:rsidRPr="00AE16AC">
              <w:rPr>
                <w:rFonts w:hint="cs"/>
              </w:rPr>
              <w:t>Требования</w:t>
            </w:r>
            <w:r w:rsidRPr="00AE16AC">
              <w:t xml:space="preserve"> </w:t>
            </w:r>
            <w:r w:rsidRPr="00AE16AC">
              <w:rPr>
                <w:rFonts w:hint="cs"/>
              </w:rPr>
              <w:t>к</w:t>
            </w:r>
            <w:r w:rsidRPr="00AE16AC">
              <w:t xml:space="preserve"> </w:t>
            </w:r>
            <w:r w:rsidRPr="00AE16AC">
              <w:rPr>
                <w:rFonts w:hint="cs"/>
              </w:rPr>
              <w:t>организации</w:t>
            </w:r>
            <w:r w:rsidRPr="00AE16AC">
              <w:t xml:space="preserve"> </w:t>
            </w:r>
            <w:r w:rsidRPr="00AE16AC">
              <w:rPr>
                <w:rFonts w:hint="cs"/>
              </w:rPr>
              <w:t>строительства</w:t>
            </w:r>
            <w:r w:rsidRPr="00CC01BF">
              <w:t>.</w:t>
            </w:r>
          </w:p>
        </w:tc>
      </w:tr>
      <w:tr w:rsidR="0056261C" w:rsidRPr="006514BB" w:rsidTr="00967309">
        <w:trPr>
          <w:trHeight w:val="335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261C" w:rsidRDefault="0056261C" w:rsidP="00967309">
            <w:pPr>
              <w:jc w:val="both"/>
              <w:rPr>
                <w:i/>
              </w:rPr>
            </w:pPr>
            <w:r w:rsidRPr="00AE16AC">
              <w:rPr>
                <w:rFonts w:hint="cs"/>
                <w:i/>
              </w:rPr>
              <w:t>Раскрытие</w:t>
            </w:r>
            <w:r w:rsidRPr="00AE16AC">
              <w:rPr>
                <w:i/>
              </w:rPr>
              <w:t xml:space="preserve"> </w:t>
            </w:r>
            <w:r w:rsidRPr="00AE16AC">
              <w:rPr>
                <w:rFonts w:hint="cs"/>
                <w:i/>
              </w:rPr>
              <w:t>требований</w:t>
            </w:r>
            <w:r w:rsidRPr="00AE16AC">
              <w:rPr>
                <w:i/>
              </w:rPr>
              <w:t xml:space="preserve"> </w:t>
            </w:r>
            <w:r w:rsidRPr="00AE16AC">
              <w:rPr>
                <w:rFonts w:hint="cs"/>
                <w:i/>
              </w:rPr>
              <w:t>к</w:t>
            </w:r>
            <w:r w:rsidRPr="00AE16AC">
              <w:rPr>
                <w:i/>
              </w:rPr>
              <w:t xml:space="preserve"> </w:t>
            </w:r>
            <w:r w:rsidRPr="00AE16AC">
              <w:rPr>
                <w:rFonts w:hint="cs"/>
                <w:i/>
              </w:rPr>
              <w:t>организации</w:t>
            </w:r>
            <w:r w:rsidRPr="00AE16AC">
              <w:rPr>
                <w:i/>
              </w:rPr>
              <w:t xml:space="preserve"> </w:t>
            </w:r>
            <w:r w:rsidRPr="00AE16AC">
              <w:rPr>
                <w:rFonts w:hint="cs"/>
                <w:i/>
              </w:rPr>
              <w:t>строительства</w:t>
            </w:r>
          </w:p>
          <w:p w:rsidR="0056261C" w:rsidRPr="00673FA4" w:rsidRDefault="0056261C" w:rsidP="00967309">
            <w:pPr>
              <w:jc w:val="both"/>
            </w:pPr>
            <w:r w:rsidRPr="00673FA4">
              <w:t>На период завершения строительства, эксплуатация промышленной площадки не прекращается, необходимо предусмотреть следующие мероприятия:</w:t>
            </w:r>
          </w:p>
          <w:p w:rsidR="0056261C" w:rsidRPr="00673FA4" w:rsidRDefault="0056261C" w:rsidP="00967309">
            <w:pPr>
              <w:jc w:val="both"/>
            </w:pPr>
            <w:r w:rsidRPr="00673FA4">
              <w:t>- возведение временного ограждения объекта;</w:t>
            </w:r>
          </w:p>
          <w:p w:rsidR="0056261C" w:rsidRPr="00673FA4" w:rsidRDefault="0056261C" w:rsidP="00967309">
            <w:pPr>
              <w:jc w:val="both"/>
            </w:pPr>
            <w:r w:rsidRPr="00673FA4">
              <w:t>- оформление акта-допуска на производство строительно-монтажных работ;</w:t>
            </w:r>
          </w:p>
          <w:p w:rsidR="0056261C" w:rsidRPr="00673FA4" w:rsidRDefault="0056261C" w:rsidP="00967309">
            <w:pPr>
              <w:jc w:val="both"/>
            </w:pPr>
            <w:r w:rsidRPr="00673FA4">
              <w:t xml:space="preserve">- организация пропуска строительного транспорта и </w:t>
            </w:r>
            <w:proofErr w:type="gramStart"/>
            <w:r w:rsidRPr="00673FA4">
              <w:t>работающих</w:t>
            </w:r>
            <w:proofErr w:type="gramEnd"/>
            <w:r w:rsidRPr="00673FA4">
              <w:t xml:space="preserve"> через КПП внешнего ограждения;</w:t>
            </w:r>
          </w:p>
          <w:p w:rsidR="0056261C" w:rsidRPr="00673FA4" w:rsidRDefault="0056261C" w:rsidP="00967309">
            <w:pPr>
              <w:jc w:val="both"/>
            </w:pPr>
            <w:r w:rsidRPr="00673FA4">
              <w:t>- ознакомление участников строительства с правилами внутреннего распорядка на действующем предприятии;</w:t>
            </w:r>
          </w:p>
          <w:p w:rsidR="0056261C" w:rsidRPr="00673FA4" w:rsidRDefault="0056261C" w:rsidP="00967309">
            <w:pPr>
              <w:jc w:val="both"/>
            </w:pPr>
            <w:r w:rsidRPr="00673FA4">
              <w:t>- организацию поставки оборудования, материалов и конструкций;</w:t>
            </w:r>
          </w:p>
          <w:p w:rsidR="0056261C" w:rsidRPr="006100FB" w:rsidRDefault="0056261C" w:rsidP="00967309">
            <w:pPr>
              <w:jc w:val="both"/>
              <w:rPr>
                <w:color w:val="FF0000"/>
              </w:rPr>
            </w:pPr>
            <w:r w:rsidRPr="00673FA4">
              <w:t>- решение вопросов обеспечения стройки эл/энергией, водой, связью, рабочими кадрами, строительной техникой.</w:t>
            </w:r>
          </w:p>
        </w:tc>
      </w:tr>
      <w:tr w:rsidR="0056261C" w:rsidRPr="00CC01BF" w:rsidTr="00967309">
        <w:trPr>
          <w:trHeight w:val="26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261C" w:rsidRPr="00CC01BF" w:rsidRDefault="0056261C" w:rsidP="00967309">
            <w:r w:rsidRPr="00CC01BF">
              <w:t xml:space="preserve">Подраздел </w:t>
            </w:r>
            <w:r>
              <w:t>3</w:t>
            </w:r>
            <w:r w:rsidRPr="00CC01BF">
              <w:t>.</w:t>
            </w:r>
            <w:r>
              <w:t>9</w:t>
            </w:r>
            <w:r w:rsidRPr="00CC01BF">
              <w:t xml:space="preserve"> </w:t>
            </w:r>
            <w:r w:rsidRPr="00AE16AC">
              <w:t>Требования и условия к разработке природоохранных мер и</w:t>
            </w:r>
            <w:r>
              <w:t xml:space="preserve"> </w:t>
            </w:r>
            <w:r w:rsidRPr="00AE16AC">
              <w:t>мероприятий</w:t>
            </w:r>
            <w:r w:rsidRPr="00CC01BF">
              <w:t>.</w:t>
            </w:r>
          </w:p>
        </w:tc>
      </w:tr>
      <w:tr w:rsidR="0056261C" w:rsidRPr="006514BB" w:rsidTr="00967309">
        <w:trPr>
          <w:trHeight w:val="335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261C" w:rsidRDefault="0056261C" w:rsidP="00967309">
            <w:pPr>
              <w:jc w:val="both"/>
              <w:rPr>
                <w:i/>
              </w:rPr>
            </w:pPr>
            <w:r w:rsidRPr="00AE16AC">
              <w:rPr>
                <w:rFonts w:hint="cs"/>
                <w:i/>
              </w:rPr>
              <w:t>Требования</w:t>
            </w:r>
            <w:r w:rsidRPr="00AE16AC">
              <w:rPr>
                <w:i/>
              </w:rPr>
              <w:t xml:space="preserve"> </w:t>
            </w:r>
            <w:r w:rsidRPr="00AE16AC">
              <w:rPr>
                <w:rFonts w:hint="cs"/>
                <w:i/>
              </w:rPr>
              <w:t>и</w:t>
            </w:r>
            <w:r w:rsidRPr="00AE16AC">
              <w:rPr>
                <w:i/>
              </w:rPr>
              <w:t xml:space="preserve"> </w:t>
            </w:r>
            <w:r w:rsidRPr="00AE16AC">
              <w:rPr>
                <w:rFonts w:hint="cs"/>
                <w:i/>
              </w:rPr>
              <w:t>условия</w:t>
            </w:r>
            <w:r w:rsidRPr="00AE16AC">
              <w:rPr>
                <w:i/>
              </w:rPr>
              <w:t xml:space="preserve"> </w:t>
            </w:r>
            <w:r w:rsidRPr="00AE16AC">
              <w:rPr>
                <w:rFonts w:hint="cs"/>
                <w:i/>
              </w:rPr>
              <w:t>к</w:t>
            </w:r>
            <w:r w:rsidRPr="00AE16AC">
              <w:rPr>
                <w:i/>
              </w:rPr>
              <w:t xml:space="preserve"> </w:t>
            </w:r>
            <w:r w:rsidRPr="00AE16AC">
              <w:rPr>
                <w:rFonts w:hint="cs"/>
                <w:i/>
              </w:rPr>
              <w:t>разработке</w:t>
            </w:r>
            <w:r w:rsidRPr="00AE16AC">
              <w:rPr>
                <w:i/>
              </w:rPr>
              <w:t xml:space="preserve"> </w:t>
            </w:r>
            <w:r w:rsidRPr="00AE16AC">
              <w:rPr>
                <w:rFonts w:hint="cs"/>
                <w:i/>
              </w:rPr>
              <w:t>природоохранных</w:t>
            </w:r>
            <w:r w:rsidRPr="00AE16AC">
              <w:rPr>
                <w:i/>
              </w:rPr>
              <w:t xml:space="preserve"> </w:t>
            </w:r>
            <w:r w:rsidRPr="00AE16AC">
              <w:rPr>
                <w:rFonts w:hint="cs"/>
                <w:i/>
              </w:rPr>
              <w:t>мер</w:t>
            </w:r>
            <w:r w:rsidRPr="00AE16AC">
              <w:rPr>
                <w:i/>
              </w:rPr>
              <w:t xml:space="preserve"> </w:t>
            </w:r>
            <w:r w:rsidRPr="00AE16AC">
              <w:rPr>
                <w:rFonts w:hint="cs"/>
                <w:i/>
              </w:rPr>
              <w:t>и</w:t>
            </w:r>
            <w:r w:rsidRPr="00AE16AC">
              <w:rPr>
                <w:i/>
              </w:rPr>
              <w:t xml:space="preserve"> </w:t>
            </w:r>
            <w:r w:rsidRPr="00AE16AC">
              <w:rPr>
                <w:rFonts w:hint="cs"/>
                <w:i/>
              </w:rPr>
              <w:t>мероприятий</w:t>
            </w:r>
          </w:p>
          <w:p w:rsidR="0056261C" w:rsidRPr="00BB331F" w:rsidRDefault="0056261C" w:rsidP="00967309">
            <w:pPr>
              <w:jc w:val="both"/>
              <w:rPr>
                <w:color w:val="FF0000"/>
              </w:rPr>
            </w:pPr>
            <w:r w:rsidRPr="00673FA4">
              <w:t xml:space="preserve">Требуется корректировка раздела ОВОС (Оценка воздействия на окружающую среду) проекта «Реконструкция ПЗРО </w:t>
            </w:r>
            <w:proofErr w:type="spellStart"/>
            <w:r w:rsidRPr="00673FA4">
              <w:t>спецкомбината</w:t>
            </w:r>
            <w:proofErr w:type="spellEnd"/>
            <w:r w:rsidRPr="00673FA4">
              <w:t xml:space="preserve"> «Радон», инв. №300, заказ № 8591, 2000 г. в связи с изменением нормативной базы.</w:t>
            </w:r>
          </w:p>
        </w:tc>
      </w:tr>
      <w:tr w:rsidR="0056261C" w:rsidRPr="00CC01BF" w:rsidTr="00967309">
        <w:trPr>
          <w:trHeight w:val="26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261C" w:rsidRPr="00CC01BF" w:rsidRDefault="0056261C" w:rsidP="00967309">
            <w:r w:rsidRPr="00CC01BF">
              <w:t xml:space="preserve">Подраздел </w:t>
            </w:r>
            <w:r>
              <w:t>3</w:t>
            </w:r>
            <w:r w:rsidRPr="00CC01BF">
              <w:t>.</w:t>
            </w:r>
            <w:r>
              <w:t>10</w:t>
            </w:r>
            <w:r w:rsidRPr="00CC01BF">
              <w:t xml:space="preserve"> </w:t>
            </w:r>
            <w:r w:rsidRPr="00AE16AC">
              <w:rPr>
                <w:rFonts w:hint="cs"/>
              </w:rPr>
              <w:t>Требования</w:t>
            </w:r>
            <w:r w:rsidRPr="00AE16AC">
              <w:t xml:space="preserve"> </w:t>
            </w:r>
            <w:r w:rsidRPr="00AE16AC">
              <w:rPr>
                <w:rFonts w:hint="cs"/>
              </w:rPr>
              <w:t>к</w:t>
            </w:r>
            <w:r w:rsidRPr="00AE16AC">
              <w:t xml:space="preserve"> </w:t>
            </w:r>
            <w:r w:rsidRPr="00AE16AC">
              <w:rPr>
                <w:rFonts w:hint="cs"/>
              </w:rPr>
              <w:t>режиму</w:t>
            </w:r>
            <w:r w:rsidRPr="00AE16AC">
              <w:t xml:space="preserve"> </w:t>
            </w:r>
            <w:r w:rsidRPr="00AE16AC">
              <w:rPr>
                <w:rFonts w:hint="cs"/>
              </w:rPr>
              <w:t>безопасности</w:t>
            </w:r>
            <w:r w:rsidRPr="00AE16AC">
              <w:t xml:space="preserve"> </w:t>
            </w:r>
            <w:r w:rsidRPr="00AE16AC">
              <w:rPr>
                <w:rFonts w:hint="cs"/>
              </w:rPr>
              <w:t>и</w:t>
            </w:r>
            <w:r w:rsidRPr="00AE16AC">
              <w:t xml:space="preserve"> </w:t>
            </w:r>
            <w:r w:rsidRPr="00AE16AC">
              <w:rPr>
                <w:rFonts w:hint="cs"/>
              </w:rPr>
              <w:t>гигиене</w:t>
            </w:r>
            <w:r w:rsidRPr="00AE16AC">
              <w:t xml:space="preserve"> </w:t>
            </w:r>
            <w:r w:rsidRPr="00AE16AC">
              <w:rPr>
                <w:rFonts w:hint="cs"/>
              </w:rPr>
              <w:t>труда</w:t>
            </w:r>
            <w:r w:rsidRPr="00CC01BF">
              <w:t>.</w:t>
            </w:r>
          </w:p>
        </w:tc>
      </w:tr>
      <w:tr w:rsidR="0056261C" w:rsidRPr="006514BB" w:rsidTr="00967309">
        <w:trPr>
          <w:trHeight w:val="335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261C" w:rsidRDefault="0056261C" w:rsidP="00967309">
            <w:pPr>
              <w:jc w:val="both"/>
              <w:rPr>
                <w:i/>
              </w:rPr>
            </w:pPr>
            <w:r w:rsidRPr="00AE16AC">
              <w:rPr>
                <w:rFonts w:hint="cs"/>
                <w:i/>
              </w:rPr>
              <w:t>Требования</w:t>
            </w:r>
            <w:r w:rsidRPr="00AE16AC">
              <w:rPr>
                <w:i/>
              </w:rPr>
              <w:t xml:space="preserve"> </w:t>
            </w:r>
            <w:r w:rsidRPr="00AE16AC">
              <w:rPr>
                <w:rFonts w:hint="cs"/>
                <w:i/>
              </w:rPr>
              <w:t>к</w:t>
            </w:r>
            <w:r w:rsidRPr="00AE16AC">
              <w:rPr>
                <w:i/>
              </w:rPr>
              <w:t xml:space="preserve"> </w:t>
            </w:r>
            <w:r w:rsidRPr="00AE16AC">
              <w:rPr>
                <w:rFonts w:hint="cs"/>
                <w:i/>
              </w:rPr>
              <w:t>режиму</w:t>
            </w:r>
            <w:r w:rsidRPr="00AE16AC">
              <w:rPr>
                <w:i/>
              </w:rPr>
              <w:t xml:space="preserve"> </w:t>
            </w:r>
            <w:r w:rsidRPr="00AE16AC">
              <w:rPr>
                <w:rFonts w:hint="cs"/>
                <w:i/>
              </w:rPr>
              <w:t>безопасности</w:t>
            </w:r>
            <w:r w:rsidRPr="00AE16AC">
              <w:rPr>
                <w:i/>
              </w:rPr>
              <w:t xml:space="preserve"> </w:t>
            </w:r>
            <w:r w:rsidRPr="00AE16AC">
              <w:rPr>
                <w:rFonts w:hint="cs"/>
                <w:i/>
              </w:rPr>
              <w:t>и</w:t>
            </w:r>
            <w:r w:rsidRPr="00AE16AC">
              <w:rPr>
                <w:i/>
              </w:rPr>
              <w:t xml:space="preserve"> </w:t>
            </w:r>
            <w:r w:rsidRPr="00AE16AC">
              <w:rPr>
                <w:rFonts w:hint="cs"/>
                <w:i/>
              </w:rPr>
              <w:t>гигиене</w:t>
            </w:r>
            <w:r w:rsidRPr="00AE16AC">
              <w:rPr>
                <w:i/>
              </w:rPr>
              <w:t xml:space="preserve"> </w:t>
            </w:r>
            <w:r w:rsidRPr="00AE16AC">
              <w:rPr>
                <w:rFonts w:hint="cs"/>
                <w:i/>
              </w:rPr>
              <w:t>труда</w:t>
            </w:r>
          </w:p>
          <w:p w:rsidR="0056261C" w:rsidRPr="00673FA4" w:rsidRDefault="0056261C" w:rsidP="00967309">
            <w:pPr>
              <w:jc w:val="both"/>
            </w:pPr>
            <w:r w:rsidRPr="00673FA4">
              <w:t>Общие требования обеспечения безопасных условий труда должны соответствовать требованиям действующих стандартов, норм, правил положений и инструкций в области обеспечения качества, охраны труда, пожарной и радиационной безопасности, экологического менеджмента, обращения со сведениями, составляющими коммерческую, конфиденциальную и государственную тайну.</w:t>
            </w:r>
          </w:p>
          <w:p w:rsidR="0056261C" w:rsidRPr="00150FFA" w:rsidRDefault="0056261C" w:rsidP="00967309">
            <w:pPr>
              <w:jc w:val="both"/>
              <w:rPr>
                <w:color w:val="FF0000"/>
              </w:rPr>
            </w:pPr>
            <w:r w:rsidRPr="00673FA4">
              <w:t>Режим работы основного производственного персонала: в одну смену продолжительностью 7 часов 12 минут, 250 дней в году.</w:t>
            </w:r>
          </w:p>
        </w:tc>
      </w:tr>
      <w:tr w:rsidR="0056261C" w:rsidRPr="00CC01BF" w:rsidTr="00967309">
        <w:trPr>
          <w:trHeight w:val="26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261C" w:rsidRPr="00CC01BF" w:rsidRDefault="0056261C" w:rsidP="00967309">
            <w:r w:rsidRPr="00CC01BF">
              <w:t xml:space="preserve">Подраздел </w:t>
            </w:r>
            <w:r>
              <w:t>3</w:t>
            </w:r>
            <w:r w:rsidRPr="00CC01BF">
              <w:t>.</w:t>
            </w:r>
            <w:r>
              <w:t>11</w:t>
            </w:r>
            <w:r w:rsidRPr="00CC01BF">
              <w:t xml:space="preserve"> </w:t>
            </w:r>
            <w:r w:rsidRPr="00AE16AC">
              <w:rPr>
                <w:rFonts w:hint="cs"/>
              </w:rPr>
              <w:t>Требования</w:t>
            </w:r>
            <w:r w:rsidRPr="00AE16AC">
              <w:t xml:space="preserve"> </w:t>
            </w:r>
            <w:r w:rsidRPr="00AE16AC">
              <w:rPr>
                <w:rFonts w:hint="cs"/>
              </w:rPr>
              <w:t>по</w:t>
            </w:r>
            <w:r w:rsidRPr="00AE16AC">
              <w:t xml:space="preserve"> </w:t>
            </w:r>
            <w:r w:rsidRPr="00AE16AC">
              <w:rPr>
                <w:rFonts w:hint="cs"/>
              </w:rPr>
              <w:t>ассимиляции</w:t>
            </w:r>
            <w:r w:rsidRPr="00AE16AC">
              <w:t xml:space="preserve"> </w:t>
            </w:r>
            <w:r w:rsidRPr="00AE16AC">
              <w:rPr>
                <w:rFonts w:hint="cs"/>
              </w:rPr>
              <w:t>производства</w:t>
            </w:r>
            <w:r w:rsidRPr="00CC01BF">
              <w:t>.</w:t>
            </w:r>
          </w:p>
        </w:tc>
      </w:tr>
      <w:tr w:rsidR="0056261C" w:rsidRPr="006514BB" w:rsidTr="00967309">
        <w:trPr>
          <w:trHeight w:val="335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261C" w:rsidRPr="00BB331F" w:rsidRDefault="0056261C" w:rsidP="00967309">
            <w:pPr>
              <w:jc w:val="both"/>
              <w:rPr>
                <w:color w:val="FF0000"/>
              </w:rPr>
            </w:pPr>
            <w:r w:rsidRPr="00673FA4">
              <w:t xml:space="preserve">Максимально учитывать проектные решения по зданиям, инженерным сетям и коммуникациям, разработанные в рамках проекта «Реконструкция ПЗРО </w:t>
            </w:r>
            <w:proofErr w:type="spellStart"/>
            <w:r w:rsidRPr="00673FA4">
              <w:t>спецкомбината</w:t>
            </w:r>
            <w:proofErr w:type="spellEnd"/>
            <w:r w:rsidRPr="00673FA4">
              <w:t xml:space="preserve"> «Радон», инв. №300, заказ № 8591, 2000 г.</w:t>
            </w:r>
          </w:p>
        </w:tc>
      </w:tr>
      <w:tr w:rsidR="0056261C" w:rsidRPr="00CC01BF" w:rsidTr="00967309">
        <w:trPr>
          <w:trHeight w:val="26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261C" w:rsidRPr="00CC01BF" w:rsidRDefault="0056261C" w:rsidP="00967309">
            <w:r w:rsidRPr="00CC01BF">
              <w:t xml:space="preserve">Подраздел </w:t>
            </w:r>
            <w:r>
              <w:t>3</w:t>
            </w:r>
            <w:r w:rsidRPr="00CC01BF">
              <w:t>.</w:t>
            </w:r>
            <w:r>
              <w:t>12</w:t>
            </w:r>
            <w:r w:rsidRPr="00CC01BF">
              <w:t xml:space="preserve"> </w:t>
            </w:r>
            <w:r w:rsidRPr="00AE16AC">
              <w:t>Требования по разработке инженерно-технических мероприятий гражданской обороны и мероприятий по предупреждению чрезвычайных</w:t>
            </w:r>
            <w:r>
              <w:t xml:space="preserve">  с</w:t>
            </w:r>
            <w:r w:rsidRPr="00AE16AC">
              <w:t>итуаций</w:t>
            </w:r>
            <w:r w:rsidRPr="00CC01BF">
              <w:t>.</w:t>
            </w:r>
          </w:p>
        </w:tc>
      </w:tr>
      <w:tr w:rsidR="0056261C" w:rsidRPr="006514BB" w:rsidTr="00967309">
        <w:trPr>
          <w:trHeight w:val="335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261C" w:rsidRPr="00673FA4" w:rsidRDefault="0056261C" w:rsidP="00967309">
            <w:pPr>
              <w:jc w:val="both"/>
            </w:pPr>
            <w:r w:rsidRPr="00673FA4">
              <w:t xml:space="preserve">Корректировка раздела ИТМ ГО и ЧС (инженерно-технических мероприятий гражданской обороны и мероприятий по предупреждению чрезвычайных ситуаций) на основании </w:t>
            </w:r>
            <w:r w:rsidRPr="00673FA4">
              <w:lastRenderedPageBreak/>
              <w:t>действующей  Нормативно-правовой базе ИТМ ГОЧС:</w:t>
            </w:r>
          </w:p>
          <w:p w:rsidR="0056261C" w:rsidRPr="00673FA4" w:rsidRDefault="0056261C" w:rsidP="00967309">
            <w:pPr>
              <w:jc w:val="both"/>
            </w:pPr>
            <w:r w:rsidRPr="00673FA4">
              <w:t></w:t>
            </w:r>
            <w:r w:rsidRPr="00673FA4">
              <w:tab/>
              <w:t>Градостроительный кодекс РФ;</w:t>
            </w:r>
          </w:p>
          <w:p w:rsidR="0056261C" w:rsidRPr="00673FA4" w:rsidRDefault="0056261C" w:rsidP="00967309">
            <w:pPr>
              <w:jc w:val="both"/>
            </w:pPr>
            <w:r w:rsidRPr="00673FA4">
              <w:t></w:t>
            </w:r>
            <w:r w:rsidRPr="00673FA4">
              <w:tab/>
              <w:t>ФЗ «О гражданской обороне» №28-ФЗ;</w:t>
            </w:r>
          </w:p>
          <w:p w:rsidR="0056261C" w:rsidRPr="00673FA4" w:rsidRDefault="0056261C" w:rsidP="00967309">
            <w:pPr>
              <w:jc w:val="both"/>
            </w:pPr>
            <w:r w:rsidRPr="00673FA4">
              <w:t></w:t>
            </w:r>
            <w:r w:rsidRPr="00673FA4">
              <w:tab/>
              <w:t xml:space="preserve">ГОСТ </w:t>
            </w:r>
            <w:proofErr w:type="gramStart"/>
            <w:r w:rsidRPr="00673FA4">
              <w:t>Р</w:t>
            </w:r>
            <w:proofErr w:type="gramEnd"/>
            <w:r w:rsidRPr="00673FA4">
              <w:t xml:space="preserve"> 22.1.12-2005;</w:t>
            </w:r>
          </w:p>
          <w:p w:rsidR="0056261C" w:rsidRPr="00673FA4" w:rsidRDefault="0056261C" w:rsidP="00967309">
            <w:pPr>
              <w:jc w:val="both"/>
            </w:pPr>
            <w:r w:rsidRPr="00673FA4">
              <w:t></w:t>
            </w:r>
            <w:r w:rsidRPr="00673FA4">
              <w:tab/>
            </w:r>
            <w:proofErr w:type="spellStart"/>
            <w:r w:rsidRPr="00673FA4">
              <w:t>СниП</w:t>
            </w:r>
            <w:proofErr w:type="spellEnd"/>
            <w:r w:rsidRPr="00673FA4">
              <w:t xml:space="preserve"> 11-01-95 (порядок разработки и состав проектной документации на возведение зданий и промпредприятий);</w:t>
            </w:r>
          </w:p>
          <w:p w:rsidR="0056261C" w:rsidRPr="00673FA4" w:rsidRDefault="0056261C" w:rsidP="00967309">
            <w:pPr>
              <w:jc w:val="both"/>
            </w:pPr>
            <w:r w:rsidRPr="00673FA4">
              <w:t></w:t>
            </w:r>
            <w:r w:rsidRPr="00673FA4">
              <w:tab/>
              <w:t>СП 11-107-98 (порядок разработки и состав раздела проектов строительства);</w:t>
            </w:r>
          </w:p>
          <w:p w:rsidR="0056261C" w:rsidRPr="00673FA4" w:rsidRDefault="0056261C" w:rsidP="00967309">
            <w:pPr>
              <w:jc w:val="both"/>
            </w:pPr>
            <w:r w:rsidRPr="00673FA4">
              <w:t></w:t>
            </w:r>
            <w:r w:rsidRPr="00673FA4">
              <w:tab/>
              <w:t>СП 11-112-2001 (состав раздела градостроительной документации, порядок разработки);</w:t>
            </w:r>
          </w:p>
          <w:p w:rsidR="0056261C" w:rsidRPr="00BB331F" w:rsidRDefault="0056261C" w:rsidP="00967309">
            <w:pPr>
              <w:jc w:val="both"/>
              <w:rPr>
                <w:color w:val="FF0000"/>
              </w:rPr>
            </w:pPr>
            <w:r w:rsidRPr="00673FA4">
              <w:t></w:t>
            </w:r>
            <w:r w:rsidRPr="00673FA4">
              <w:tab/>
            </w:r>
            <w:proofErr w:type="spellStart"/>
            <w:r w:rsidRPr="00673FA4">
              <w:t>СниП</w:t>
            </w:r>
            <w:proofErr w:type="spellEnd"/>
            <w:r w:rsidRPr="00673FA4">
              <w:t xml:space="preserve"> 2.01.51-90 (термины, перечень мероприятий, защитные сооружения)</w:t>
            </w:r>
          </w:p>
        </w:tc>
      </w:tr>
      <w:tr w:rsidR="0056261C" w:rsidRPr="00CC01BF" w:rsidTr="00967309">
        <w:trPr>
          <w:trHeight w:val="26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261C" w:rsidRPr="00CC01BF" w:rsidRDefault="0056261C" w:rsidP="00967309">
            <w:r w:rsidRPr="00CC01BF">
              <w:lastRenderedPageBreak/>
              <w:t xml:space="preserve">Подраздел </w:t>
            </w:r>
            <w:r>
              <w:t>3</w:t>
            </w:r>
            <w:r w:rsidRPr="00CC01BF">
              <w:t>.</w:t>
            </w:r>
            <w:r>
              <w:t>13</w:t>
            </w:r>
            <w:r w:rsidRPr="00CC01BF">
              <w:t xml:space="preserve"> </w:t>
            </w:r>
            <w:r w:rsidRPr="00AE16AC">
              <w:t>Мероприятия по разработке требований к обеспечению безопасной</w:t>
            </w:r>
            <w:r>
              <w:t xml:space="preserve"> </w:t>
            </w:r>
            <w:r w:rsidRPr="00AE16AC">
              <w:t>эксплуатации объектов капитального строительства</w:t>
            </w:r>
          </w:p>
        </w:tc>
      </w:tr>
      <w:tr w:rsidR="0056261C" w:rsidRPr="006514BB" w:rsidTr="00967309">
        <w:trPr>
          <w:trHeight w:val="335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261C" w:rsidRPr="00BB331F" w:rsidRDefault="0056261C" w:rsidP="00967309">
            <w:pPr>
              <w:jc w:val="both"/>
              <w:rPr>
                <w:color w:val="FF0000"/>
              </w:rPr>
            </w:pPr>
            <w:r w:rsidRPr="00673FA4">
              <w:t>Формирование исходных данных по разработке требований к обеспечению безопасной эксплуатации объектов капитального строительства в соответствии с требованиями Федерального закона от 28.11.2011 № 337-ф3 «О внесении изменений в градостроительный кодекс Российской Федерации отдельные законодательные акты Российской Федерации»</w:t>
            </w:r>
          </w:p>
        </w:tc>
      </w:tr>
      <w:tr w:rsidR="0056261C" w:rsidRPr="00CC01BF" w:rsidTr="00967309">
        <w:trPr>
          <w:trHeight w:val="26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261C" w:rsidRPr="00CC01BF" w:rsidRDefault="0056261C" w:rsidP="00967309">
            <w:r w:rsidRPr="00CC01BF">
              <w:t xml:space="preserve">Подраздел </w:t>
            </w:r>
            <w:r>
              <w:t>3</w:t>
            </w:r>
            <w:r w:rsidRPr="00CC01BF">
              <w:t>.</w:t>
            </w:r>
            <w:r>
              <w:t>14</w:t>
            </w:r>
            <w:r w:rsidRPr="00CC01BF">
              <w:t xml:space="preserve"> </w:t>
            </w:r>
            <w:r w:rsidRPr="00AE16AC">
              <w:rPr>
                <w:rFonts w:hint="cs"/>
              </w:rPr>
              <w:t>Требования</w:t>
            </w:r>
            <w:r w:rsidRPr="00AE16AC">
              <w:t xml:space="preserve"> </w:t>
            </w:r>
            <w:r w:rsidRPr="00AE16AC">
              <w:rPr>
                <w:rFonts w:hint="cs"/>
              </w:rPr>
              <w:t>к</w:t>
            </w:r>
            <w:r w:rsidRPr="00AE16AC">
              <w:t xml:space="preserve"> </w:t>
            </w:r>
            <w:r w:rsidRPr="00AE16AC">
              <w:rPr>
                <w:rFonts w:hint="cs"/>
              </w:rPr>
              <w:t>сметной</w:t>
            </w:r>
            <w:r w:rsidRPr="00AE16AC">
              <w:t xml:space="preserve"> </w:t>
            </w:r>
            <w:r w:rsidRPr="00AE16AC">
              <w:rPr>
                <w:rFonts w:hint="cs"/>
              </w:rPr>
              <w:t>документации</w:t>
            </w:r>
            <w:r w:rsidRPr="00CC01BF">
              <w:t>.</w:t>
            </w:r>
          </w:p>
        </w:tc>
      </w:tr>
      <w:tr w:rsidR="0056261C" w:rsidRPr="006514BB" w:rsidTr="00967309">
        <w:trPr>
          <w:trHeight w:val="335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261C" w:rsidRPr="00673FA4" w:rsidRDefault="0056261C" w:rsidP="00967309">
            <w:pPr>
              <w:jc w:val="both"/>
            </w:pPr>
            <w:r w:rsidRPr="00673FA4">
              <w:t xml:space="preserve">Сметную документацию разработать в базовых ценах 2000 года с переводом в текущие на момент составления. </w:t>
            </w:r>
          </w:p>
          <w:p w:rsidR="0056261C" w:rsidRPr="00673FA4" w:rsidRDefault="0056261C" w:rsidP="00967309">
            <w:pPr>
              <w:jc w:val="both"/>
            </w:pPr>
            <w:r w:rsidRPr="00673FA4">
              <w:t xml:space="preserve">Документация  должна включать пояснительную записку, сводку затрат, сметные расчеты на материалы и работы, ведомости объемов работ и ресурсная ведомость. Локальные сметы выполнить  базисно–индексным методом с применением территориальных единичных расценок (ТЕР Челябинской области) СНБ-2001 в действующей редакции с учетом изменений и дополнений с применением прогнозного индекса–дефлятора  по письму ГК </w:t>
            </w:r>
            <w:proofErr w:type="spellStart"/>
            <w:r w:rsidRPr="00673FA4">
              <w:t>Росатом</w:t>
            </w:r>
            <w:proofErr w:type="spellEnd"/>
            <w:r w:rsidRPr="00673FA4">
              <w:t xml:space="preserve"> №1-12/3299 от 01.02.2013 и индексов утверждаемых Минрегионразвития РФ. </w:t>
            </w:r>
          </w:p>
          <w:p w:rsidR="0056261C" w:rsidRPr="00673FA4" w:rsidRDefault="0056261C" w:rsidP="00967309">
            <w:pPr>
              <w:jc w:val="both"/>
            </w:pPr>
            <w:r w:rsidRPr="00673FA4">
              <w:t>При разработке сметной документации руководствоваться действующей методикой определения стоимости (МДС81-35.2004).</w:t>
            </w:r>
          </w:p>
          <w:p w:rsidR="0056261C" w:rsidRPr="00673FA4" w:rsidRDefault="0056261C" w:rsidP="00967309">
            <w:pPr>
              <w:jc w:val="both"/>
            </w:pPr>
            <w:r w:rsidRPr="00673FA4">
              <w:t xml:space="preserve">Сведения, приведенные в локальных сметных расчетах, связанным с технологией и организацией производства работ, должны соответствовать решениям «Проекта организации строительства». </w:t>
            </w:r>
          </w:p>
          <w:p w:rsidR="0056261C" w:rsidRPr="00673FA4" w:rsidRDefault="0056261C" w:rsidP="00967309">
            <w:pPr>
              <w:jc w:val="both"/>
            </w:pPr>
            <w:r w:rsidRPr="00673FA4">
              <w:t>В сводном сметном расчете предусмотреть средства на обеспечение функций технического заказчика и осуществление строительного контроля, лимитированные затраты, затраты на перевозку людей, затраты на перебазировку техники.</w:t>
            </w:r>
          </w:p>
          <w:p w:rsidR="0056261C" w:rsidRPr="00370FD1" w:rsidRDefault="0056261C" w:rsidP="00967309">
            <w:pPr>
              <w:jc w:val="both"/>
              <w:rPr>
                <w:i/>
              </w:rPr>
            </w:pPr>
            <w:r w:rsidRPr="00673FA4">
              <w:rPr>
                <w:rFonts w:eastAsia="Calibri"/>
              </w:rPr>
              <w:t>Сметная документация предоставляется Заказчику в формате отраслевого программного комплекса «</w:t>
            </w:r>
            <w:proofErr w:type="spellStart"/>
            <w:proofErr w:type="gramStart"/>
            <w:r w:rsidRPr="00673FA4">
              <w:rPr>
                <w:rFonts w:eastAsia="Calibri"/>
              </w:rPr>
              <w:t>Win</w:t>
            </w:r>
            <w:proofErr w:type="gramEnd"/>
            <w:r w:rsidRPr="00673FA4">
              <w:rPr>
                <w:rFonts w:eastAsia="Calibri"/>
              </w:rPr>
              <w:t>РИК</w:t>
            </w:r>
            <w:proofErr w:type="spellEnd"/>
            <w:r w:rsidRPr="00673FA4">
              <w:rPr>
                <w:rFonts w:eastAsia="Calibri"/>
              </w:rPr>
              <w:t>» с сохранением всех функциональных взаимосвязей.</w:t>
            </w:r>
          </w:p>
        </w:tc>
      </w:tr>
      <w:tr w:rsidR="0056261C" w:rsidRPr="00CC01BF" w:rsidTr="00967309">
        <w:trPr>
          <w:trHeight w:val="26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261C" w:rsidRPr="00CC01BF" w:rsidRDefault="0056261C" w:rsidP="00967309">
            <w:r w:rsidRPr="00CC01BF">
              <w:t xml:space="preserve">Подраздел </w:t>
            </w:r>
            <w:r>
              <w:t>3</w:t>
            </w:r>
            <w:r w:rsidRPr="00CC01BF">
              <w:t>.</w:t>
            </w:r>
            <w:r>
              <w:t>15</w:t>
            </w:r>
            <w:r w:rsidRPr="00CC01BF">
              <w:t xml:space="preserve"> </w:t>
            </w:r>
            <w:r w:rsidRPr="00003B2C">
              <w:rPr>
                <w:rFonts w:hint="cs"/>
              </w:rPr>
              <w:t>Состав</w:t>
            </w:r>
            <w:r w:rsidRPr="00003B2C">
              <w:t xml:space="preserve"> </w:t>
            </w:r>
            <w:r w:rsidRPr="00003B2C">
              <w:rPr>
                <w:rFonts w:hint="cs"/>
              </w:rPr>
              <w:t>демонстрационных</w:t>
            </w:r>
            <w:r w:rsidRPr="00003B2C">
              <w:t xml:space="preserve"> </w:t>
            </w:r>
            <w:r w:rsidRPr="00003B2C">
              <w:rPr>
                <w:rFonts w:hint="cs"/>
              </w:rPr>
              <w:t>материалов</w:t>
            </w:r>
            <w:r w:rsidRPr="00CC01BF">
              <w:t>.</w:t>
            </w:r>
          </w:p>
        </w:tc>
      </w:tr>
      <w:tr w:rsidR="0056261C" w:rsidRPr="006514BB" w:rsidTr="00967309">
        <w:trPr>
          <w:trHeight w:val="335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261C" w:rsidRPr="00673FA4" w:rsidRDefault="0056261C" w:rsidP="00967309">
            <w:pPr>
              <w:jc w:val="both"/>
            </w:pPr>
            <w:r w:rsidRPr="00673FA4">
              <w:t>Не требуется.</w:t>
            </w:r>
          </w:p>
        </w:tc>
      </w:tr>
      <w:tr w:rsidR="0056261C" w:rsidRPr="00CC01BF" w:rsidTr="00967309">
        <w:trPr>
          <w:trHeight w:val="26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261C" w:rsidRPr="00673FA4" w:rsidRDefault="0056261C" w:rsidP="00967309">
            <w:r w:rsidRPr="00673FA4">
              <w:t xml:space="preserve">Подраздел 3.16 </w:t>
            </w:r>
            <w:r w:rsidRPr="00673FA4">
              <w:rPr>
                <w:rFonts w:hint="cs"/>
              </w:rPr>
              <w:t>Исходные</w:t>
            </w:r>
            <w:r w:rsidRPr="00673FA4">
              <w:t xml:space="preserve"> </w:t>
            </w:r>
            <w:r w:rsidRPr="00673FA4">
              <w:rPr>
                <w:rFonts w:hint="cs"/>
              </w:rPr>
              <w:t>данные</w:t>
            </w:r>
            <w:r w:rsidRPr="00673FA4">
              <w:t xml:space="preserve"> </w:t>
            </w:r>
            <w:r w:rsidRPr="00673FA4">
              <w:rPr>
                <w:rFonts w:hint="cs"/>
              </w:rPr>
              <w:t>необходимые</w:t>
            </w:r>
            <w:r w:rsidRPr="00673FA4">
              <w:t xml:space="preserve"> </w:t>
            </w:r>
            <w:r w:rsidRPr="00673FA4">
              <w:rPr>
                <w:rFonts w:hint="cs"/>
              </w:rPr>
              <w:t>для</w:t>
            </w:r>
            <w:r w:rsidRPr="00673FA4">
              <w:t xml:space="preserve"> </w:t>
            </w:r>
            <w:r w:rsidRPr="00673FA4">
              <w:rPr>
                <w:rFonts w:hint="cs"/>
              </w:rPr>
              <w:t>проектирования</w:t>
            </w:r>
            <w:r w:rsidRPr="00673FA4">
              <w:t>.</w:t>
            </w:r>
          </w:p>
        </w:tc>
      </w:tr>
      <w:tr w:rsidR="0056261C" w:rsidRPr="006514BB" w:rsidTr="00967309">
        <w:trPr>
          <w:trHeight w:val="335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261C" w:rsidRPr="00673FA4" w:rsidRDefault="0056261C" w:rsidP="0056261C">
            <w:pPr>
              <w:pStyle w:val="affe"/>
              <w:numPr>
                <w:ilvl w:val="0"/>
                <w:numId w:val="39"/>
              </w:numPr>
              <w:spacing w:after="0" w:line="240" w:lineRule="auto"/>
              <w:ind w:left="34" w:firstLine="326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73FA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Проектно-сметная документация по проекту «Реконструкция ПЗРО </w:t>
            </w:r>
            <w:proofErr w:type="spellStart"/>
            <w:r w:rsidRPr="00673FA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спецкомбината</w:t>
            </w:r>
            <w:proofErr w:type="spellEnd"/>
            <w:r w:rsidRPr="00673FA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«Радон», (инв. №300-2649, заказ № 8591, 2000 г.), выполненный ГУП УГПИИ «ВНИПИЭТ» (г. Озерск, Челябинская обл.). (По запросу)</w:t>
            </w:r>
          </w:p>
          <w:p w:rsidR="0056261C" w:rsidRPr="00673FA4" w:rsidRDefault="0056261C" w:rsidP="0056261C">
            <w:pPr>
              <w:pStyle w:val="affe"/>
              <w:numPr>
                <w:ilvl w:val="0"/>
                <w:numId w:val="39"/>
              </w:numPr>
              <w:spacing w:after="0" w:line="240" w:lineRule="auto"/>
              <w:ind w:left="34" w:firstLine="326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73FA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«Заключение о техническом состоянии и возможности безопасной эксплуатации нежилого здания блок дезактивации после длительного перерыва», выполненног</w:t>
            </w:r>
            <w:proofErr w:type="gramStart"/>
            <w:r w:rsidRPr="00673FA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 ООО Э</w:t>
            </w:r>
            <w:proofErr w:type="gramEnd"/>
            <w:r w:rsidRPr="00673FA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кспертный центр «</w:t>
            </w:r>
            <w:proofErr w:type="spellStart"/>
            <w:r w:rsidRPr="00673FA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Токмас</w:t>
            </w:r>
            <w:proofErr w:type="spellEnd"/>
            <w:r w:rsidRPr="00673FA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 (2009 г.).</w:t>
            </w:r>
          </w:p>
          <w:p w:rsidR="0056261C" w:rsidRPr="00673FA4" w:rsidRDefault="0056261C" w:rsidP="0056261C">
            <w:pPr>
              <w:pStyle w:val="affe"/>
              <w:numPr>
                <w:ilvl w:val="0"/>
                <w:numId w:val="39"/>
              </w:numPr>
              <w:spacing w:after="0" w:line="240" w:lineRule="auto"/>
              <w:ind w:left="34" w:firstLine="326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73FA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 случае недостаточности исходных данных переданных Исполнителю, по согласованию с Заказчиком Исполнитель выполняет дополнительный сбор необходимых для выполнения работ материалов. </w:t>
            </w:r>
          </w:p>
        </w:tc>
      </w:tr>
      <w:tr w:rsidR="0056261C" w:rsidRPr="00CC01BF" w:rsidTr="00967309">
        <w:trPr>
          <w:trHeight w:val="26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261C" w:rsidRPr="00CC01BF" w:rsidRDefault="0056261C" w:rsidP="00967309">
            <w:pPr>
              <w:jc w:val="both"/>
            </w:pPr>
            <w:proofErr w:type="gramStart"/>
            <w:r w:rsidRPr="00CC01BF">
              <w:t xml:space="preserve">Подраздел </w:t>
            </w:r>
            <w:r>
              <w:t>3</w:t>
            </w:r>
            <w:r w:rsidRPr="00CC01BF">
              <w:t>.</w:t>
            </w:r>
            <w:r>
              <w:t>17</w:t>
            </w:r>
            <w:r w:rsidRPr="00CC01BF">
              <w:t xml:space="preserve"> </w:t>
            </w:r>
            <w:r w:rsidRPr="00003B2C">
              <w:t>Перечень мероприятий по обеспечению доступа инвалидов к объектам здравоохранения, образования, культуры, отдыха, спорта и иным объектам социально- культурного и коммунально-бытового назначения, объектам транспорта, торговли, общественного питания, объектам делового, административного, финансового,</w:t>
            </w:r>
            <w:r>
              <w:t xml:space="preserve"> р</w:t>
            </w:r>
            <w:r w:rsidRPr="00003B2C">
              <w:t>елигиозного назначения, объектам жилищного фонда</w:t>
            </w:r>
            <w:r w:rsidRPr="00003B2C">
              <w:tab/>
            </w:r>
            <w:r w:rsidRPr="00CC01BF">
              <w:t>.</w:t>
            </w:r>
            <w:proofErr w:type="gramEnd"/>
          </w:p>
        </w:tc>
      </w:tr>
      <w:tr w:rsidR="0056261C" w:rsidRPr="006514BB" w:rsidTr="00967309">
        <w:trPr>
          <w:trHeight w:val="335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261C" w:rsidRPr="00340F88" w:rsidRDefault="0056261C" w:rsidP="00967309">
            <w:pPr>
              <w:jc w:val="both"/>
              <w:rPr>
                <w:color w:val="FF0000"/>
              </w:rPr>
            </w:pPr>
            <w:r w:rsidRPr="00673FA4">
              <w:lastRenderedPageBreak/>
              <w:t>Не требуется.</w:t>
            </w:r>
          </w:p>
        </w:tc>
      </w:tr>
      <w:tr w:rsidR="0056261C" w:rsidRPr="00CB6EB1" w:rsidTr="00967309">
        <w:trPr>
          <w:trHeight w:val="335"/>
        </w:trPr>
        <w:tc>
          <w:tcPr>
            <w:tcW w:w="102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56261C" w:rsidRDefault="0056261C" w:rsidP="00967309">
            <w:pPr>
              <w:jc w:val="center"/>
              <w:rPr>
                <w:sz w:val="28"/>
                <w:szCs w:val="28"/>
              </w:rPr>
            </w:pPr>
          </w:p>
          <w:p w:rsidR="0056261C" w:rsidRPr="00CB6EB1" w:rsidRDefault="0056261C" w:rsidP="00967309">
            <w:pPr>
              <w:jc w:val="center"/>
            </w:pPr>
            <w:r w:rsidRPr="00CB6EB1">
              <w:rPr>
                <w:sz w:val="28"/>
                <w:szCs w:val="28"/>
              </w:rPr>
              <w:t xml:space="preserve">РАЗДЕЛ 4. </w:t>
            </w:r>
            <w:r w:rsidRPr="00003B2C">
              <w:rPr>
                <w:rFonts w:hint="cs"/>
                <w:sz w:val="28"/>
                <w:szCs w:val="28"/>
              </w:rPr>
              <w:t>ТРЕБОВАНИЯ</w:t>
            </w:r>
            <w:r w:rsidRPr="00003B2C">
              <w:rPr>
                <w:sz w:val="28"/>
                <w:szCs w:val="28"/>
              </w:rPr>
              <w:t xml:space="preserve"> </w:t>
            </w:r>
            <w:r w:rsidRPr="00003B2C">
              <w:rPr>
                <w:rFonts w:hint="cs"/>
                <w:sz w:val="28"/>
                <w:szCs w:val="28"/>
              </w:rPr>
              <w:t>К</w:t>
            </w:r>
            <w:r w:rsidRPr="00003B2C">
              <w:rPr>
                <w:sz w:val="28"/>
                <w:szCs w:val="28"/>
              </w:rPr>
              <w:t xml:space="preserve"> </w:t>
            </w:r>
            <w:r w:rsidRPr="00003B2C">
              <w:rPr>
                <w:rFonts w:hint="cs"/>
                <w:sz w:val="28"/>
                <w:szCs w:val="28"/>
              </w:rPr>
              <w:t>ОБЪЕМУ</w:t>
            </w:r>
            <w:r w:rsidRPr="00003B2C">
              <w:rPr>
                <w:sz w:val="28"/>
                <w:szCs w:val="28"/>
              </w:rPr>
              <w:t xml:space="preserve"> </w:t>
            </w:r>
            <w:r w:rsidRPr="00003B2C">
              <w:rPr>
                <w:rFonts w:hint="cs"/>
                <w:sz w:val="28"/>
                <w:szCs w:val="28"/>
              </w:rPr>
              <w:t>ВЫПОЛНЯЕМЫХ</w:t>
            </w:r>
            <w:r w:rsidRPr="00003B2C">
              <w:rPr>
                <w:sz w:val="28"/>
                <w:szCs w:val="28"/>
              </w:rPr>
              <w:t xml:space="preserve"> </w:t>
            </w:r>
            <w:r w:rsidRPr="00003B2C">
              <w:rPr>
                <w:rFonts w:hint="cs"/>
                <w:sz w:val="28"/>
                <w:szCs w:val="28"/>
              </w:rPr>
              <w:t>РАБОТ</w:t>
            </w:r>
          </w:p>
        </w:tc>
      </w:tr>
      <w:tr w:rsidR="0056261C" w:rsidRPr="007C0899" w:rsidTr="00967309">
        <w:trPr>
          <w:trHeight w:val="335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261C" w:rsidRPr="007C0899" w:rsidRDefault="0056261C" w:rsidP="00967309">
            <w:r w:rsidRPr="007C0899">
              <w:t xml:space="preserve">Подраздел </w:t>
            </w:r>
            <w:r>
              <w:t>4.1</w:t>
            </w:r>
            <w:r w:rsidRPr="007C0899">
              <w:t xml:space="preserve"> </w:t>
            </w:r>
            <w:r w:rsidRPr="00003B2C">
              <w:rPr>
                <w:rFonts w:hint="cs"/>
              </w:rPr>
              <w:t>Требования</w:t>
            </w:r>
            <w:r w:rsidRPr="00003B2C">
              <w:t xml:space="preserve"> </w:t>
            </w:r>
            <w:r w:rsidRPr="00003B2C">
              <w:rPr>
                <w:rFonts w:hint="cs"/>
              </w:rPr>
              <w:t>к</w:t>
            </w:r>
            <w:r w:rsidRPr="00003B2C">
              <w:t xml:space="preserve"> </w:t>
            </w:r>
            <w:r w:rsidRPr="00003B2C">
              <w:rPr>
                <w:rFonts w:hint="cs"/>
              </w:rPr>
              <w:t>объемам</w:t>
            </w:r>
            <w:r w:rsidRPr="00003B2C">
              <w:t xml:space="preserve"> </w:t>
            </w:r>
            <w:r w:rsidRPr="00003B2C">
              <w:rPr>
                <w:rFonts w:hint="cs"/>
              </w:rPr>
              <w:t>работ</w:t>
            </w:r>
          </w:p>
        </w:tc>
      </w:tr>
      <w:tr w:rsidR="0056261C" w:rsidRPr="00CB6EB1" w:rsidTr="00967309">
        <w:trPr>
          <w:trHeight w:val="335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261C" w:rsidRPr="00673FA4" w:rsidRDefault="0056261C" w:rsidP="00967309">
            <w:r w:rsidRPr="00673FA4">
              <w:t>Проектная документация разрабатывается в соответствии с Положением о составе разделов проектной документации и требованиях к их содержанию, утвержденным постановлением Правительства Российской Федерации от 16 февраля 2008 г. N</w:t>
            </w:r>
            <w:r w:rsidRPr="00673FA4">
              <w:rPr>
                <w:rFonts w:hint="cs"/>
              </w:rPr>
              <w:t>°</w:t>
            </w:r>
            <w:r w:rsidRPr="00673FA4">
              <w:t xml:space="preserve"> 87 </w:t>
            </w:r>
            <w:r w:rsidRPr="00673FA4">
              <w:rPr>
                <w:rFonts w:hint="cs"/>
              </w:rPr>
              <w:t>«</w:t>
            </w:r>
            <w:r w:rsidRPr="00673FA4">
              <w:t xml:space="preserve">О составе разделов проектной документации и требований к их содержанию», приказом по проектирующей организации, выполняющей разработку проектной документации, ГОСТ 21602-2003 и Гост </w:t>
            </w:r>
            <w:proofErr w:type="gramStart"/>
            <w:r w:rsidRPr="00673FA4">
              <w:t>Р</w:t>
            </w:r>
            <w:proofErr w:type="gramEnd"/>
            <w:r w:rsidRPr="00673FA4">
              <w:t xml:space="preserve"> 21.1101-2009, и включает следующие разделы проекта:</w:t>
            </w:r>
          </w:p>
          <w:p w:rsidR="0056261C" w:rsidRPr="00673FA4" w:rsidRDefault="0056261C" w:rsidP="00967309">
            <w:r w:rsidRPr="00673FA4">
              <w:t>-</w:t>
            </w:r>
            <w:r w:rsidRPr="00673FA4">
              <w:tab/>
              <w:t>пояснительная записка;</w:t>
            </w:r>
          </w:p>
          <w:p w:rsidR="0056261C" w:rsidRPr="00673FA4" w:rsidRDefault="0056261C" w:rsidP="00967309">
            <w:r w:rsidRPr="00673FA4">
              <w:t>-</w:t>
            </w:r>
            <w:r w:rsidRPr="00673FA4">
              <w:tab/>
              <w:t>технологическая часть;</w:t>
            </w:r>
          </w:p>
          <w:p w:rsidR="0056261C" w:rsidRPr="00673FA4" w:rsidRDefault="0056261C" w:rsidP="00967309">
            <w:r w:rsidRPr="00673FA4">
              <w:t>-</w:t>
            </w:r>
            <w:r w:rsidRPr="00673FA4">
              <w:tab/>
              <w:t>архитектурно-строительная часть;</w:t>
            </w:r>
          </w:p>
          <w:p w:rsidR="0056261C" w:rsidRPr="00673FA4" w:rsidRDefault="0056261C" w:rsidP="00967309">
            <w:r w:rsidRPr="00673FA4">
              <w:t>-</w:t>
            </w:r>
            <w:r w:rsidRPr="00673FA4">
              <w:tab/>
              <w:t>отопление, вентиляция и кондиционирование;</w:t>
            </w:r>
          </w:p>
          <w:p w:rsidR="0056261C" w:rsidRPr="00673FA4" w:rsidRDefault="0056261C" w:rsidP="00967309">
            <w:r w:rsidRPr="00673FA4">
              <w:t>-</w:t>
            </w:r>
            <w:r w:rsidRPr="00673FA4">
              <w:tab/>
              <w:t>водоснабжение и канализация;</w:t>
            </w:r>
          </w:p>
          <w:p w:rsidR="0056261C" w:rsidRPr="00673FA4" w:rsidRDefault="0056261C" w:rsidP="00967309">
            <w:r w:rsidRPr="00673FA4">
              <w:t>-</w:t>
            </w:r>
            <w:r w:rsidRPr="00673FA4">
              <w:tab/>
              <w:t>электротехническая часть;</w:t>
            </w:r>
          </w:p>
          <w:p w:rsidR="0056261C" w:rsidRPr="00673FA4" w:rsidRDefault="0056261C" w:rsidP="00967309">
            <w:r w:rsidRPr="00673FA4">
              <w:t>-</w:t>
            </w:r>
            <w:r w:rsidRPr="00673FA4">
              <w:tab/>
              <w:t xml:space="preserve">документация по </w:t>
            </w:r>
            <w:proofErr w:type="spellStart"/>
            <w:r w:rsidRPr="00673FA4">
              <w:t>КИПиА</w:t>
            </w:r>
            <w:proofErr w:type="spellEnd"/>
            <w:r w:rsidRPr="00673FA4">
              <w:t>;</w:t>
            </w:r>
          </w:p>
          <w:p w:rsidR="0056261C" w:rsidRPr="00673FA4" w:rsidRDefault="0056261C" w:rsidP="00967309">
            <w:r w:rsidRPr="00673FA4">
              <w:t>-</w:t>
            </w:r>
            <w:r w:rsidRPr="00673FA4">
              <w:tab/>
              <w:t>раздел ИТМ ГО и ЧС;</w:t>
            </w:r>
          </w:p>
          <w:p w:rsidR="0056261C" w:rsidRPr="00673FA4" w:rsidRDefault="0056261C" w:rsidP="00967309">
            <w:r w:rsidRPr="00673FA4">
              <w:t>-</w:t>
            </w:r>
            <w:r w:rsidRPr="00673FA4">
              <w:tab/>
              <w:t>раздела ОВОС;</w:t>
            </w:r>
          </w:p>
          <w:p w:rsidR="0056261C" w:rsidRPr="00673FA4" w:rsidRDefault="0056261C" w:rsidP="00967309">
            <w:r w:rsidRPr="00673FA4">
              <w:t>-</w:t>
            </w:r>
            <w:r w:rsidRPr="00673FA4">
              <w:tab/>
              <w:t>организация строительства;</w:t>
            </w:r>
          </w:p>
          <w:p w:rsidR="0056261C" w:rsidRPr="00673FA4" w:rsidRDefault="0056261C" w:rsidP="00967309">
            <w:r w:rsidRPr="00673FA4">
              <w:t>-</w:t>
            </w:r>
            <w:r w:rsidRPr="00673FA4">
              <w:tab/>
              <w:t>сметная документация;</w:t>
            </w:r>
          </w:p>
          <w:p w:rsidR="0056261C" w:rsidRPr="00673FA4" w:rsidRDefault="0056261C" w:rsidP="00967309">
            <w:r w:rsidRPr="00673FA4">
              <w:t>-</w:t>
            </w:r>
            <w:r w:rsidRPr="00673FA4">
              <w:tab/>
              <w:t>сводная заказная спецификация;</w:t>
            </w:r>
          </w:p>
          <w:p w:rsidR="0056261C" w:rsidRPr="007C0899" w:rsidRDefault="0056261C" w:rsidP="00967309">
            <w:pPr>
              <w:rPr>
                <w:sz w:val="28"/>
                <w:szCs w:val="28"/>
              </w:rPr>
            </w:pPr>
            <w:r w:rsidRPr="00673FA4">
              <w:t>-</w:t>
            </w:r>
            <w:r w:rsidRPr="00673FA4">
              <w:tab/>
              <w:t>прочее.</w:t>
            </w:r>
          </w:p>
        </w:tc>
      </w:tr>
      <w:tr w:rsidR="0056261C" w:rsidRPr="007C0899" w:rsidTr="00967309">
        <w:trPr>
          <w:trHeight w:val="335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261C" w:rsidRPr="007C0899" w:rsidRDefault="0056261C" w:rsidP="00967309">
            <w:r w:rsidRPr="007C0899">
              <w:t xml:space="preserve">Подраздел </w:t>
            </w:r>
            <w:r>
              <w:t>4.2</w:t>
            </w:r>
            <w:r w:rsidRPr="007C0899">
              <w:t xml:space="preserve"> </w:t>
            </w:r>
            <w:r w:rsidRPr="00003B2C">
              <w:rPr>
                <w:rFonts w:hint="cs"/>
              </w:rPr>
              <w:t>Перечень</w:t>
            </w:r>
            <w:r w:rsidRPr="00003B2C">
              <w:t xml:space="preserve"> </w:t>
            </w:r>
            <w:r w:rsidRPr="00003B2C">
              <w:rPr>
                <w:rFonts w:hint="cs"/>
              </w:rPr>
              <w:t>согласований</w:t>
            </w:r>
            <w:r w:rsidRPr="00003B2C">
              <w:t xml:space="preserve">, </w:t>
            </w:r>
            <w:r w:rsidRPr="00003B2C">
              <w:rPr>
                <w:rFonts w:hint="cs"/>
              </w:rPr>
              <w:t>выполняемых</w:t>
            </w:r>
            <w:r w:rsidRPr="00003B2C">
              <w:t xml:space="preserve"> </w:t>
            </w:r>
            <w:r w:rsidRPr="00003B2C">
              <w:rPr>
                <w:rFonts w:hint="cs"/>
              </w:rPr>
              <w:t>Поставщиком</w:t>
            </w:r>
          </w:p>
        </w:tc>
      </w:tr>
      <w:tr w:rsidR="0056261C" w:rsidRPr="00CB6EB1" w:rsidTr="00967309">
        <w:trPr>
          <w:trHeight w:val="335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261C" w:rsidRPr="005279F6" w:rsidRDefault="0056261C" w:rsidP="00967309">
            <w:pPr>
              <w:rPr>
                <w:sz w:val="28"/>
                <w:szCs w:val="28"/>
              </w:rPr>
            </w:pPr>
            <w:r w:rsidRPr="00673FA4">
              <w:t>Не требуется.</w:t>
            </w:r>
          </w:p>
        </w:tc>
      </w:tr>
      <w:tr w:rsidR="0056261C" w:rsidRPr="00CB6EB1" w:rsidTr="00967309">
        <w:trPr>
          <w:trHeight w:val="273"/>
        </w:trPr>
        <w:tc>
          <w:tcPr>
            <w:tcW w:w="102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56261C" w:rsidRDefault="0056261C" w:rsidP="00967309">
            <w:pPr>
              <w:jc w:val="center"/>
              <w:rPr>
                <w:sz w:val="28"/>
                <w:szCs w:val="28"/>
              </w:rPr>
            </w:pPr>
          </w:p>
          <w:p w:rsidR="0056261C" w:rsidRPr="00003B2C" w:rsidRDefault="0056261C" w:rsidP="00967309">
            <w:pPr>
              <w:jc w:val="center"/>
              <w:rPr>
                <w:sz w:val="28"/>
                <w:szCs w:val="28"/>
              </w:rPr>
            </w:pPr>
            <w:r w:rsidRPr="00CB6EB1">
              <w:rPr>
                <w:sz w:val="28"/>
                <w:szCs w:val="28"/>
              </w:rPr>
              <w:t xml:space="preserve">РАЗДЕЛ 5. </w:t>
            </w:r>
            <w:r w:rsidRPr="00003B2C">
              <w:rPr>
                <w:sz w:val="28"/>
                <w:szCs w:val="28"/>
              </w:rPr>
              <w:t xml:space="preserve">ТРЕБОВАНИЯ К СРОКУ (ИНТЕРВАЛУ) </w:t>
            </w:r>
            <w:proofErr w:type="gramStart"/>
            <w:r w:rsidRPr="00003B2C">
              <w:rPr>
                <w:sz w:val="28"/>
                <w:szCs w:val="28"/>
              </w:rPr>
              <w:t>ВЫПОЛНЯЕМЫХ</w:t>
            </w:r>
            <w:proofErr w:type="gramEnd"/>
          </w:p>
          <w:p w:rsidR="0056261C" w:rsidRPr="00CB6EB1" w:rsidRDefault="0056261C" w:rsidP="00967309">
            <w:pPr>
              <w:jc w:val="center"/>
              <w:rPr>
                <w:sz w:val="28"/>
                <w:szCs w:val="28"/>
              </w:rPr>
            </w:pPr>
            <w:r w:rsidRPr="00003B2C">
              <w:rPr>
                <w:sz w:val="28"/>
                <w:szCs w:val="28"/>
              </w:rPr>
              <w:t>РАБОТ</w:t>
            </w:r>
          </w:p>
        </w:tc>
      </w:tr>
      <w:tr w:rsidR="0056261C" w:rsidRPr="00CB6EB1" w:rsidTr="00967309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261C" w:rsidRPr="00673FA4" w:rsidRDefault="0056261C" w:rsidP="00967309">
            <w:pPr>
              <w:rPr>
                <w:rFonts w:eastAsia="Calibri"/>
              </w:rPr>
            </w:pPr>
            <w:r w:rsidRPr="00673FA4">
              <w:rPr>
                <w:rFonts w:eastAsia="Calibri"/>
              </w:rPr>
              <w:t>Начало работ – дата подписания договора.</w:t>
            </w:r>
          </w:p>
          <w:p w:rsidR="0056261C" w:rsidRPr="00B4528B" w:rsidRDefault="0056261C" w:rsidP="00967309">
            <w:pPr>
              <w:rPr>
                <w:color w:val="FF0000"/>
              </w:rPr>
            </w:pPr>
            <w:r w:rsidRPr="00673FA4">
              <w:rPr>
                <w:rFonts w:eastAsia="Calibri"/>
              </w:rPr>
              <w:t>Окончание работ- 90 дней  с начала подписания договора</w:t>
            </w:r>
          </w:p>
        </w:tc>
      </w:tr>
      <w:tr w:rsidR="0056261C" w:rsidRPr="00CB6EB1" w:rsidTr="00967309">
        <w:trPr>
          <w:trHeight w:val="273"/>
        </w:trPr>
        <w:tc>
          <w:tcPr>
            <w:tcW w:w="102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56261C" w:rsidRDefault="0056261C" w:rsidP="00967309">
            <w:pPr>
              <w:jc w:val="center"/>
              <w:rPr>
                <w:sz w:val="28"/>
                <w:szCs w:val="28"/>
              </w:rPr>
            </w:pPr>
          </w:p>
          <w:p w:rsidR="0056261C" w:rsidRPr="00CB6EB1" w:rsidRDefault="0056261C" w:rsidP="00967309">
            <w:pPr>
              <w:jc w:val="center"/>
              <w:rPr>
                <w:i/>
              </w:rPr>
            </w:pPr>
            <w:r w:rsidRPr="00E223F5">
              <w:rPr>
                <w:sz w:val="28"/>
                <w:szCs w:val="28"/>
              </w:rPr>
              <w:t xml:space="preserve">РАЗДЕЛ 6. </w:t>
            </w:r>
            <w:r w:rsidRPr="00003B2C">
              <w:rPr>
                <w:rFonts w:hint="cs"/>
                <w:sz w:val="28"/>
                <w:szCs w:val="28"/>
              </w:rPr>
              <w:t>ТРЕБОВАНИЯ</w:t>
            </w:r>
            <w:r w:rsidRPr="00003B2C">
              <w:rPr>
                <w:sz w:val="28"/>
                <w:szCs w:val="28"/>
              </w:rPr>
              <w:t xml:space="preserve"> </w:t>
            </w:r>
            <w:r w:rsidRPr="00003B2C">
              <w:rPr>
                <w:rFonts w:hint="cs"/>
                <w:sz w:val="28"/>
                <w:szCs w:val="28"/>
              </w:rPr>
              <w:t>К</w:t>
            </w:r>
            <w:r w:rsidRPr="00003B2C">
              <w:rPr>
                <w:sz w:val="28"/>
                <w:szCs w:val="28"/>
              </w:rPr>
              <w:t xml:space="preserve"> </w:t>
            </w:r>
            <w:r w:rsidRPr="00003B2C">
              <w:rPr>
                <w:rFonts w:hint="cs"/>
                <w:sz w:val="28"/>
                <w:szCs w:val="28"/>
              </w:rPr>
              <w:t>КАЧЕСТВУ</w:t>
            </w:r>
            <w:r w:rsidRPr="00003B2C">
              <w:rPr>
                <w:sz w:val="28"/>
                <w:szCs w:val="28"/>
              </w:rPr>
              <w:t xml:space="preserve"> </w:t>
            </w:r>
            <w:r w:rsidRPr="00003B2C">
              <w:rPr>
                <w:rFonts w:hint="cs"/>
                <w:sz w:val="28"/>
                <w:szCs w:val="28"/>
              </w:rPr>
              <w:t>ВЫПОЛНЯЕМЫХ</w:t>
            </w:r>
            <w:r w:rsidRPr="00003B2C">
              <w:rPr>
                <w:sz w:val="28"/>
                <w:szCs w:val="28"/>
              </w:rPr>
              <w:t xml:space="preserve"> </w:t>
            </w:r>
            <w:r w:rsidRPr="00003B2C">
              <w:rPr>
                <w:rFonts w:hint="cs"/>
                <w:sz w:val="28"/>
                <w:szCs w:val="28"/>
              </w:rPr>
              <w:t>РАБОТ</w:t>
            </w:r>
          </w:p>
        </w:tc>
      </w:tr>
      <w:tr w:rsidR="0056261C" w:rsidRPr="00CB6EB1" w:rsidTr="00967309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261C" w:rsidRPr="00673FA4" w:rsidRDefault="0056261C" w:rsidP="00967309">
            <w:pPr>
              <w:jc w:val="both"/>
            </w:pPr>
            <w:r w:rsidRPr="00673FA4">
              <w:t>Проектная документация должна быть разработана в соответствии с нормами, правилами, инструкциями, государственными стандартами, действующими на территории Российской Федерации, и обеспечивать  в процессе эксплуатации радиационную, взрывопожарную, санитарно-гигиеническую и экологическую безопасность персонала, населения и окружающей среды при соблюдении предусмотренных проектной документацией технических решений (мероприятий) на момент заключения Договора.</w:t>
            </w:r>
          </w:p>
        </w:tc>
      </w:tr>
      <w:tr w:rsidR="0056261C" w:rsidRPr="00CB6EB1" w:rsidTr="00967309">
        <w:trPr>
          <w:trHeight w:val="273"/>
        </w:trPr>
        <w:tc>
          <w:tcPr>
            <w:tcW w:w="102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56261C" w:rsidRPr="00673FA4" w:rsidRDefault="0056261C" w:rsidP="00967309">
            <w:pPr>
              <w:jc w:val="center"/>
              <w:rPr>
                <w:sz w:val="28"/>
                <w:szCs w:val="28"/>
              </w:rPr>
            </w:pPr>
          </w:p>
          <w:p w:rsidR="0056261C" w:rsidRPr="00673FA4" w:rsidRDefault="0056261C" w:rsidP="00967309">
            <w:pPr>
              <w:jc w:val="center"/>
              <w:rPr>
                <w:sz w:val="28"/>
                <w:szCs w:val="28"/>
              </w:rPr>
            </w:pPr>
            <w:r w:rsidRPr="00673FA4">
              <w:rPr>
                <w:sz w:val="28"/>
                <w:szCs w:val="28"/>
              </w:rPr>
              <w:t xml:space="preserve">РАЗДЕЛ 7. </w:t>
            </w:r>
            <w:r w:rsidRPr="00673FA4">
              <w:rPr>
                <w:rFonts w:hint="cs"/>
                <w:sz w:val="28"/>
                <w:szCs w:val="28"/>
              </w:rPr>
              <w:t>ТРЕБОВАНИЯ</w:t>
            </w:r>
            <w:r w:rsidRPr="00673FA4">
              <w:rPr>
                <w:sz w:val="28"/>
                <w:szCs w:val="28"/>
              </w:rPr>
              <w:t xml:space="preserve"> </w:t>
            </w:r>
            <w:r w:rsidRPr="00673FA4">
              <w:rPr>
                <w:rFonts w:hint="cs"/>
                <w:sz w:val="28"/>
                <w:szCs w:val="28"/>
              </w:rPr>
              <w:t>К</w:t>
            </w:r>
            <w:r w:rsidRPr="00673FA4">
              <w:rPr>
                <w:sz w:val="28"/>
                <w:szCs w:val="28"/>
              </w:rPr>
              <w:t xml:space="preserve"> </w:t>
            </w:r>
            <w:r w:rsidRPr="00673FA4">
              <w:rPr>
                <w:rFonts w:hint="cs"/>
                <w:sz w:val="28"/>
                <w:szCs w:val="28"/>
              </w:rPr>
              <w:t>БЕЗОПАСНОСТИ</w:t>
            </w:r>
            <w:r w:rsidRPr="00673FA4">
              <w:rPr>
                <w:sz w:val="28"/>
                <w:szCs w:val="28"/>
              </w:rPr>
              <w:t xml:space="preserve"> </w:t>
            </w:r>
            <w:r w:rsidRPr="00673FA4">
              <w:rPr>
                <w:rFonts w:hint="cs"/>
                <w:sz w:val="28"/>
                <w:szCs w:val="28"/>
              </w:rPr>
              <w:t>ВЫПОЛНЯЕМЫХ</w:t>
            </w:r>
            <w:r w:rsidRPr="00673FA4">
              <w:rPr>
                <w:sz w:val="28"/>
                <w:szCs w:val="28"/>
              </w:rPr>
              <w:t xml:space="preserve"> </w:t>
            </w:r>
            <w:r w:rsidRPr="00673FA4">
              <w:rPr>
                <w:rFonts w:hint="cs"/>
                <w:sz w:val="28"/>
                <w:szCs w:val="28"/>
              </w:rPr>
              <w:t>РАБОТ</w:t>
            </w:r>
          </w:p>
        </w:tc>
      </w:tr>
      <w:tr w:rsidR="0056261C" w:rsidRPr="00CB6EB1" w:rsidTr="00967309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261C" w:rsidRPr="00673FA4" w:rsidRDefault="0056261C" w:rsidP="00967309">
            <w:pPr>
              <w:jc w:val="both"/>
            </w:pPr>
            <w:r w:rsidRPr="00673FA4">
              <w:t>Принятые технологические и конструктивные решения по всем проектируемым сооружениям должны обеспечивать функционирование во всех требуемых режимах работы (нормальной эксплуатации, при нарушении нормальных условий эксплуатации), а так же должны обеспечивать безопасность обслуживающего персонала при монтаже, подготовке к эксплуатации, эксплуатации, техническом обслуживании и ремонте.</w:t>
            </w:r>
          </w:p>
        </w:tc>
      </w:tr>
      <w:tr w:rsidR="0056261C" w:rsidRPr="00CB6EB1" w:rsidTr="00967309">
        <w:trPr>
          <w:trHeight w:val="273"/>
        </w:trPr>
        <w:tc>
          <w:tcPr>
            <w:tcW w:w="102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56261C" w:rsidRDefault="0056261C" w:rsidP="00967309">
            <w:pPr>
              <w:jc w:val="center"/>
              <w:rPr>
                <w:sz w:val="28"/>
                <w:szCs w:val="28"/>
              </w:rPr>
            </w:pPr>
          </w:p>
          <w:p w:rsidR="0056261C" w:rsidRPr="00003B2C" w:rsidRDefault="0056261C" w:rsidP="00967309">
            <w:pPr>
              <w:jc w:val="center"/>
              <w:rPr>
                <w:sz w:val="28"/>
                <w:szCs w:val="28"/>
              </w:rPr>
            </w:pPr>
            <w:r w:rsidRPr="00CB6EB1">
              <w:rPr>
                <w:sz w:val="28"/>
                <w:szCs w:val="28"/>
              </w:rPr>
              <w:t xml:space="preserve">РАЗДЕЛ </w:t>
            </w:r>
            <w:r>
              <w:rPr>
                <w:sz w:val="28"/>
                <w:szCs w:val="28"/>
              </w:rPr>
              <w:t>8</w:t>
            </w:r>
            <w:r w:rsidRPr="00CB6EB1">
              <w:rPr>
                <w:sz w:val="28"/>
                <w:szCs w:val="28"/>
              </w:rPr>
              <w:t xml:space="preserve">. </w:t>
            </w:r>
            <w:r w:rsidRPr="00003B2C">
              <w:rPr>
                <w:sz w:val="28"/>
                <w:szCs w:val="28"/>
              </w:rPr>
              <w:t>СДАЧА / ПРИЕМКА РАБОТ, ТРЕБОВАНИЯ К РЕЗУЛЬТАТАМ</w:t>
            </w:r>
          </w:p>
          <w:p w:rsidR="0056261C" w:rsidRPr="00CB6EB1" w:rsidRDefault="0056261C" w:rsidP="00967309">
            <w:pPr>
              <w:jc w:val="center"/>
              <w:rPr>
                <w:sz w:val="28"/>
                <w:szCs w:val="28"/>
              </w:rPr>
            </w:pPr>
            <w:r w:rsidRPr="00003B2C">
              <w:rPr>
                <w:sz w:val="28"/>
                <w:szCs w:val="28"/>
              </w:rPr>
              <w:t>РАБОТ</w:t>
            </w:r>
          </w:p>
        </w:tc>
      </w:tr>
      <w:tr w:rsidR="0056261C" w:rsidRPr="00CB6EB1" w:rsidTr="00967309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261C" w:rsidRPr="00673FA4" w:rsidRDefault="0056261C" w:rsidP="00967309">
            <w:pPr>
              <w:tabs>
                <w:tab w:val="left" w:pos="0"/>
                <w:tab w:val="center" w:pos="4677"/>
                <w:tab w:val="right" w:pos="9355"/>
              </w:tabs>
              <w:ind w:right="34"/>
              <w:jc w:val="both"/>
            </w:pPr>
            <w:r w:rsidRPr="00673FA4">
              <w:lastRenderedPageBreak/>
              <w:t xml:space="preserve">Проектная документация считается разработанной надлежащим образом после получения положительного заключения на проектную документацию и положительного заключения по проверке </w:t>
            </w:r>
            <w:proofErr w:type="gramStart"/>
            <w:r w:rsidRPr="00673FA4">
              <w:t>достоверности определения сметной стоимости объекта капитального строительства</w:t>
            </w:r>
            <w:proofErr w:type="gramEnd"/>
            <w:r w:rsidRPr="00673FA4">
              <w:t xml:space="preserve"> по проектной документации.</w:t>
            </w:r>
          </w:p>
          <w:p w:rsidR="0056261C" w:rsidRPr="00673FA4" w:rsidRDefault="0056261C" w:rsidP="00967309">
            <w:pPr>
              <w:tabs>
                <w:tab w:val="left" w:pos="0"/>
                <w:tab w:val="center" w:pos="4677"/>
                <w:tab w:val="right" w:pos="9355"/>
              </w:tabs>
              <w:ind w:right="34"/>
              <w:jc w:val="both"/>
            </w:pPr>
            <w:r w:rsidRPr="00673FA4">
              <w:t>Исполнитель по завершении работ передает заказчику проектную и рабочую документацию.</w:t>
            </w:r>
          </w:p>
          <w:p w:rsidR="0056261C" w:rsidRPr="00673FA4" w:rsidRDefault="0056261C" w:rsidP="00967309">
            <w:pPr>
              <w:tabs>
                <w:tab w:val="left" w:pos="0"/>
                <w:tab w:val="center" w:pos="4677"/>
                <w:tab w:val="right" w:pos="9355"/>
              </w:tabs>
              <w:ind w:right="34"/>
              <w:jc w:val="both"/>
            </w:pPr>
            <w:r w:rsidRPr="00673FA4">
              <w:t>Документация передается Заказчику по накладной 4 (четыре) оригинальных комплекта разработанной. Документации на бумажном носителе и один экземпляр в электронной версии, на оптических носителях или носителе USB. В случае наличия замечаний, Исполнитель обязан устранить их и направить Заказчику исправленную документацию и Акт приема-передачи выполненных работ.</w:t>
            </w:r>
            <w:r w:rsidRPr="00673FA4">
              <w:tab/>
            </w:r>
          </w:p>
        </w:tc>
      </w:tr>
      <w:tr w:rsidR="0056261C" w:rsidRPr="00CB6EB1" w:rsidTr="00967309">
        <w:trPr>
          <w:trHeight w:val="273"/>
        </w:trPr>
        <w:tc>
          <w:tcPr>
            <w:tcW w:w="102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56261C" w:rsidRPr="00673FA4" w:rsidRDefault="0056261C" w:rsidP="00967309">
            <w:pPr>
              <w:jc w:val="center"/>
              <w:rPr>
                <w:sz w:val="28"/>
                <w:szCs w:val="28"/>
              </w:rPr>
            </w:pPr>
          </w:p>
          <w:p w:rsidR="0056261C" w:rsidRPr="00673FA4" w:rsidRDefault="0056261C" w:rsidP="00967309">
            <w:pPr>
              <w:jc w:val="center"/>
              <w:rPr>
                <w:sz w:val="28"/>
                <w:szCs w:val="28"/>
              </w:rPr>
            </w:pPr>
            <w:r w:rsidRPr="00673FA4">
              <w:rPr>
                <w:sz w:val="28"/>
                <w:szCs w:val="28"/>
              </w:rPr>
              <w:t xml:space="preserve">РАЗДЕЛ 9. </w:t>
            </w:r>
            <w:r w:rsidRPr="00673FA4">
              <w:rPr>
                <w:rFonts w:hint="cs"/>
                <w:sz w:val="28"/>
                <w:szCs w:val="28"/>
              </w:rPr>
              <w:t>СПЕЦИАЛЬНЫЕ</w:t>
            </w:r>
            <w:r w:rsidRPr="00673FA4">
              <w:rPr>
                <w:sz w:val="28"/>
                <w:szCs w:val="28"/>
              </w:rPr>
              <w:t xml:space="preserve"> </w:t>
            </w:r>
            <w:r w:rsidRPr="00673FA4">
              <w:rPr>
                <w:rFonts w:hint="cs"/>
                <w:sz w:val="28"/>
                <w:szCs w:val="28"/>
              </w:rPr>
              <w:t>ТРЕБОВАНИЯ</w:t>
            </w:r>
          </w:p>
        </w:tc>
      </w:tr>
      <w:tr w:rsidR="0056261C" w:rsidRPr="00CB6EB1" w:rsidTr="00967309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261C" w:rsidRPr="00673FA4" w:rsidRDefault="0056261C" w:rsidP="00967309">
            <w:pPr>
              <w:jc w:val="both"/>
            </w:pPr>
            <w:r w:rsidRPr="00673FA4">
              <w:t>Подрядчик обеспечивает сопровождение проектной документации до получения положительного заключ</w:t>
            </w:r>
            <w:r>
              <w:t>ения государственной экспертизы</w:t>
            </w:r>
            <w:r w:rsidRPr="00673FA4">
              <w:t>.</w:t>
            </w:r>
          </w:p>
        </w:tc>
      </w:tr>
      <w:tr w:rsidR="0056261C" w:rsidRPr="00A724E7" w:rsidTr="00967309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6261C" w:rsidRPr="00A724E7" w:rsidRDefault="0056261C" w:rsidP="00967309">
            <w:pPr>
              <w:jc w:val="center"/>
              <w:rPr>
                <w:sz w:val="26"/>
                <w:szCs w:val="26"/>
              </w:rPr>
            </w:pPr>
          </w:p>
          <w:p w:rsidR="0056261C" w:rsidRPr="00A724E7" w:rsidRDefault="0056261C" w:rsidP="00967309">
            <w:pPr>
              <w:jc w:val="center"/>
              <w:rPr>
                <w:sz w:val="26"/>
                <w:szCs w:val="26"/>
              </w:rPr>
            </w:pPr>
            <w:r w:rsidRPr="00A724E7">
              <w:rPr>
                <w:sz w:val="26"/>
                <w:szCs w:val="26"/>
              </w:rPr>
              <w:t>РАЗДЕЛ 1</w:t>
            </w:r>
            <w:r>
              <w:rPr>
                <w:sz w:val="26"/>
                <w:szCs w:val="26"/>
              </w:rPr>
              <w:t>0</w:t>
            </w:r>
            <w:r w:rsidRPr="00A724E7">
              <w:rPr>
                <w:sz w:val="26"/>
                <w:szCs w:val="26"/>
              </w:rPr>
              <w:t xml:space="preserve">. </w:t>
            </w:r>
            <w:r w:rsidRPr="00637A62">
              <w:rPr>
                <w:sz w:val="26"/>
                <w:szCs w:val="26"/>
              </w:rPr>
              <w:t>ДОПОЛНИТЕЛЬНЫЕ (ИНЫЕ) ТРЕБОВАНИЯ</w:t>
            </w:r>
            <w:r w:rsidRPr="00A724E7">
              <w:rPr>
                <w:sz w:val="26"/>
                <w:szCs w:val="26"/>
              </w:rPr>
              <w:t>.</w:t>
            </w:r>
          </w:p>
        </w:tc>
      </w:tr>
      <w:tr w:rsidR="0056261C" w:rsidRPr="00D7652D" w:rsidTr="00967309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61C" w:rsidRDefault="0056261C" w:rsidP="00967309">
            <w:pPr>
              <w:ind w:firstLine="601"/>
              <w:jc w:val="both"/>
            </w:pPr>
            <w:r w:rsidRPr="00A12830">
              <w:t>Требования к участникам  процедуры закупки в соответствии с законодательством Российской Федерации:</w:t>
            </w:r>
          </w:p>
          <w:p w:rsidR="0056261C" w:rsidRPr="00673FA4" w:rsidRDefault="0056261C" w:rsidP="00967309">
            <w:pPr>
              <w:ind w:firstLine="601"/>
              <w:jc w:val="both"/>
            </w:pPr>
            <w:r w:rsidRPr="00673FA4">
              <w:t xml:space="preserve">1. </w:t>
            </w:r>
            <w:r>
              <w:t xml:space="preserve"> </w:t>
            </w:r>
            <w:r w:rsidRPr="00A12830">
              <w:t xml:space="preserve">Наличие лицензии </w:t>
            </w:r>
            <w:proofErr w:type="spellStart"/>
            <w:r w:rsidRPr="00A12830">
              <w:t>Ростехнадзора</w:t>
            </w:r>
            <w:proofErr w:type="spellEnd"/>
            <w:r w:rsidRPr="00A12830">
              <w:t xml:space="preserve"> </w:t>
            </w:r>
            <w:r w:rsidRPr="00673FA4">
              <w:t xml:space="preserve">на проектирование и конструирование радиационных источников, хранилищ </w:t>
            </w:r>
            <w:proofErr w:type="spellStart"/>
            <w:r w:rsidRPr="00673FA4">
              <w:t>радионуклидных</w:t>
            </w:r>
            <w:proofErr w:type="spellEnd"/>
            <w:r w:rsidRPr="00673FA4">
              <w:t xml:space="preserve"> источников излучения, радиоактивных веществ и радиоактивных отходов </w:t>
            </w:r>
            <w:r>
              <w:t>(</w:t>
            </w:r>
            <w:r w:rsidRPr="00673FA4">
              <w:t>в соответствии с предметом технического задания</w:t>
            </w:r>
            <w:r>
              <w:t>)</w:t>
            </w:r>
            <w:r w:rsidRPr="00673FA4">
              <w:t>.</w:t>
            </w:r>
          </w:p>
          <w:p w:rsidR="0056261C" w:rsidRPr="00673FA4" w:rsidRDefault="0056261C" w:rsidP="00967309">
            <w:pPr>
              <w:ind w:firstLine="601"/>
              <w:jc w:val="both"/>
            </w:pPr>
            <w:r w:rsidRPr="00673FA4">
              <w:t xml:space="preserve">2. </w:t>
            </w:r>
            <w:r w:rsidRPr="00A12830">
              <w:t xml:space="preserve">Наличие свидетельства </w:t>
            </w:r>
            <w:r w:rsidRPr="00673FA4">
              <w:t>СРО о допуске к работам по подготовке проектной документации, которые оказывающим влияние на безопасность объектов капитального строительства, включая особо опасные и технически сложные и объекты использования атомной энергии в части выполнения работ:</w:t>
            </w:r>
          </w:p>
          <w:p w:rsidR="0056261C" w:rsidRPr="00673FA4" w:rsidRDefault="0056261C" w:rsidP="00967309">
            <w:pPr>
              <w:ind w:firstLine="601"/>
              <w:jc w:val="both"/>
            </w:pPr>
            <w:r w:rsidRPr="00673FA4">
              <w:t>п. 2. Работы по подготовке архитектурных решений</w:t>
            </w:r>
          </w:p>
          <w:p w:rsidR="0056261C" w:rsidRPr="00673FA4" w:rsidRDefault="0056261C" w:rsidP="00967309">
            <w:pPr>
              <w:ind w:firstLine="601"/>
              <w:jc w:val="both"/>
            </w:pPr>
            <w:r w:rsidRPr="00673FA4">
              <w:t>п. 3. Работы по подготовке конструктивных решений.</w:t>
            </w:r>
          </w:p>
          <w:p w:rsidR="0056261C" w:rsidRPr="00673FA4" w:rsidRDefault="0056261C" w:rsidP="00967309">
            <w:pPr>
              <w:ind w:firstLine="601"/>
              <w:jc w:val="both"/>
            </w:pPr>
            <w:proofErr w:type="gramStart"/>
            <w:r>
              <w:t>п</w:t>
            </w:r>
            <w:proofErr w:type="gramEnd"/>
            <w:r w:rsidRPr="00673FA4">
              <w:t xml:space="preserve">.4.1. Работы по подготовке проектов внутренних инженерных систем отопления, вентиляции, кондиционирования, </w:t>
            </w:r>
            <w:proofErr w:type="spellStart"/>
            <w:r w:rsidRPr="00673FA4">
              <w:t>противодымной</w:t>
            </w:r>
            <w:proofErr w:type="spellEnd"/>
            <w:r w:rsidRPr="00673FA4">
              <w:t xml:space="preserve"> вентиляции, теплоснабжения и холодоснабжения</w:t>
            </w:r>
          </w:p>
          <w:p w:rsidR="0056261C" w:rsidRPr="00673FA4" w:rsidRDefault="0056261C" w:rsidP="00967309">
            <w:pPr>
              <w:ind w:firstLine="601"/>
              <w:jc w:val="both"/>
            </w:pPr>
            <w:r w:rsidRPr="00673FA4">
              <w:t>п.4.2. Работы по подготовке проектов внутренних инженерных систем водоснабжения и канализации</w:t>
            </w:r>
          </w:p>
          <w:p w:rsidR="0056261C" w:rsidRPr="00673FA4" w:rsidRDefault="0056261C" w:rsidP="00967309">
            <w:pPr>
              <w:ind w:firstLine="601"/>
              <w:jc w:val="both"/>
            </w:pPr>
            <w:r w:rsidRPr="00673FA4">
              <w:t xml:space="preserve">п.4.3. Работы по подготовке проектов внутренних систем электроснабжения </w:t>
            </w:r>
          </w:p>
          <w:p w:rsidR="0056261C" w:rsidRPr="00673FA4" w:rsidRDefault="0056261C" w:rsidP="00967309">
            <w:pPr>
              <w:ind w:firstLine="601"/>
              <w:jc w:val="both"/>
            </w:pPr>
            <w:r w:rsidRPr="00673FA4">
              <w:t xml:space="preserve">п.4.4. Работы по подготовке проектов внутренних слаботочных систем </w:t>
            </w:r>
          </w:p>
          <w:p w:rsidR="0056261C" w:rsidRPr="00673FA4" w:rsidRDefault="0056261C" w:rsidP="00967309">
            <w:pPr>
              <w:ind w:firstLine="601"/>
              <w:jc w:val="both"/>
            </w:pPr>
            <w:r w:rsidRPr="00673FA4">
              <w:t>п.4.5. Работы по подготовке проектов внутренних систем диспетчеризации, автоматизации и управления инженерными системами.</w:t>
            </w:r>
          </w:p>
          <w:p w:rsidR="0056261C" w:rsidRPr="00673FA4" w:rsidRDefault="0056261C" w:rsidP="00967309">
            <w:pPr>
              <w:ind w:firstLine="601"/>
              <w:jc w:val="both"/>
            </w:pPr>
            <w:r w:rsidRPr="00673FA4">
              <w:t>П.5.1. Работы по подготовке проектов наружных сетей теплоснабжения и их сооружений</w:t>
            </w:r>
          </w:p>
          <w:p w:rsidR="0056261C" w:rsidRPr="00673FA4" w:rsidRDefault="0056261C" w:rsidP="00967309">
            <w:pPr>
              <w:ind w:firstLine="601"/>
              <w:jc w:val="both"/>
            </w:pPr>
            <w:r w:rsidRPr="00673FA4">
              <w:t>п.5.2. Работы по подготовке проектов наружных сетей водоснабжения и канализации и их сооружений</w:t>
            </w:r>
          </w:p>
          <w:p w:rsidR="0056261C" w:rsidRPr="00673FA4" w:rsidRDefault="0056261C" w:rsidP="00967309">
            <w:pPr>
              <w:ind w:firstLine="601"/>
              <w:jc w:val="both"/>
            </w:pPr>
            <w:r w:rsidRPr="00673FA4">
              <w:t xml:space="preserve">п.5.3. Работы по подготовке проектов наружных сетей электроснабжения до 35 </w:t>
            </w:r>
            <w:proofErr w:type="spellStart"/>
            <w:r w:rsidRPr="00673FA4">
              <w:t>кВ</w:t>
            </w:r>
            <w:proofErr w:type="spellEnd"/>
            <w:r w:rsidRPr="00673FA4">
              <w:t xml:space="preserve"> включительно и их сооружений.</w:t>
            </w:r>
          </w:p>
          <w:p w:rsidR="0056261C" w:rsidRPr="00673FA4" w:rsidRDefault="0056261C" w:rsidP="00967309">
            <w:pPr>
              <w:ind w:firstLine="601"/>
              <w:jc w:val="both"/>
            </w:pPr>
            <w:proofErr w:type="gramStart"/>
            <w:r>
              <w:t>п</w:t>
            </w:r>
            <w:proofErr w:type="gramEnd"/>
            <w:r w:rsidRPr="00673FA4">
              <w:t>.5.6. Работы по подготовке проектов наружных сетей слаботочных систем.</w:t>
            </w:r>
          </w:p>
          <w:p w:rsidR="0056261C" w:rsidRPr="00673FA4" w:rsidRDefault="0056261C" w:rsidP="00967309">
            <w:pPr>
              <w:ind w:firstLine="601"/>
              <w:jc w:val="both"/>
            </w:pPr>
            <w:r>
              <w:t>п</w:t>
            </w:r>
            <w:r w:rsidRPr="00673FA4">
              <w:t>.6.3. Работы по подготовке технологических решений производственных зданий и сооружений и их комплексов.</w:t>
            </w:r>
          </w:p>
          <w:p w:rsidR="0056261C" w:rsidRPr="00673FA4" w:rsidRDefault="0056261C" w:rsidP="00967309">
            <w:pPr>
              <w:ind w:firstLine="601"/>
              <w:jc w:val="both"/>
            </w:pPr>
            <w:proofErr w:type="gramStart"/>
            <w:r>
              <w:t>п</w:t>
            </w:r>
            <w:proofErr w:type="gramEnd"/>
            <w:r w:rsidRPr="00673FA4">
              <w:t>.7.1. Инженерно-технические мероприятия по гражданской обороне.</w:t>
            </w:r>
          </w:p>
          <w:p w:rsidR="0056261C" w:rsidRPr="00673FA4" w:rsidRDefault="0056261C" w:rsidP="00967309">
            <w:pPr>
              <w:ind w:firstLine="601"/>
              <w:jc w:val="both"/>
            </w:pPr>
            <w:r>
              <w:t>п</w:t>
            </w:r>
            <w:r w:rsidRPr="00673FA4">
              <w:t>.7.5. Разработка обоснования радиационной и ядерной защиты.</w:t>
            </w:r>
          </w:p>
          <w:p w:rsidR="0056261C" w:rsidRPr="00673FA4" w:rsidRDefault="0056261C" w:rsidP="00967309">
            <w:pPr>
              <w:ind w:firstLine="601"/>
              <w:jc w:val="both"/>
            </w:pPr>
            <w:r>
              <w:t>п</w:t>
            </w:r>
            <w:r w:rsidRPr="00673FA4">
              <w:t>. 9. Работы по подготовке проектов мероприятий по охране окружающей среды.</w:t>
            </w:r>
          </w:p>
          <w:p w:rsidR="0056261C" w:rsidRPr="00673FA4" w:rsidRDefault="0056261C" w:rsidP="00967309">
            <w:pPr>
              <w:ind w:firstLine="601"/>
              <w:jc w:val="both"/>
            </w:pPr>
            <w:proofErr w:type="gramStart"/>
            <w:r>
              <w:t>п</w:t>
            </w:r>
            <w:proofErr w:type="gramEnd"/>
            <w:r w:rsidRPr="00673FA4">
              <w:t>.10. Работы по подготовке проектов мероприятий по обеспечению пожарной безопасности</w:t>
            </w:r>
          </w:p>
          <w:p w:rsidR="0056261C" w:rsidRDefault="0056261C" w:rsidP="00967309">
            <w:pPr>
              <w:ind w:firstLine="601"/>
              <w:jc w:val="both"/>
            </w:pPr>
            <w:r w:rsidRPr="00673FA4">
              <w:t xml:space="preserve">3. Наличие решения </w:t>
            </w:r>
            <w:proofErr w:type="spellStart"/>
            <w:r w:rsidRPr="00673FA4">
              <w:t>Ростехнадзора</w:t>
            </w:r>
            <w:proofErr w:type="spellEnd"/>
            <w:r w:rsidRPr="00673FA4">
              <w:t xml:space="preserve">, подтверждающего право саморегулируемой организации выдавать свидетельства о допуске к работам, влияющим на безопасность объектов </w:t>
            </w:r>
            <w:r w:rsidRPr="00673FA4">
              <w:lastRenderedPageBreak/>
              <w:t>использования атомной энергии.</w:t>
            </w:r>
          </w:p>
          <w:p w:rsidR="0056261C" w:rsidRPr="00A43E49" w:rsidRDefault="0056261C" w:rsidP="00967309">
            <w:pPr>
              <w:ind w:firstLine="601"/>
              <w:jc w:val="both"/>
            </w:pPr>
            <w:r w:rsidRPr="00A43E49">
              <w:t>4. Требования по обеспечению конфиденциальности:</w:t>
            </w:r>
          </w:p>
          <w:p w:rsidR="0056261C" w:rsidRPr="00A43E49" w:rsidRDefault="0056261C" w:rsidP="00967309">
            <w:pPr>
              <w:ind w:firstLine="601"/>
              <w:jc w:val="both"/>
            </w:pPr>
            <w:r w:rsidRPr="00A43E49">
              <w:t>В период проведения работ и после их окончания Исполнитель не должен разглашать и использовать конфиденциальную информацию, принадлежащую Заказчику, которая может стать ему известной в ходе проведения работ. Исполнитель несет ответственность за соблюдение этого требования в соответствии с Законодательством Российской Федерации.</w:t>
            </w:r>
          </w:p>
          <w:p w:rsidR="0056261C" w:rsidRPr="00126B0B" w:rsidRDefault="0056261C" w:rsidP="00967309">
            <w:pPr>
              <w:ind w:firstLine="601"/>
              <w:jc w:val="both"/>
              <w:rPr>
                <w:color w:val="FF0000"/>
              </w:rPr>
            </w:pPr>
            <w:r w:rsidRPr="00A43E49">
              <w:t xml:space="preserve">5. Наличие опыта выполнения работ  в рамках заключенных договоров с завершенными в 2012-2014 гг. работами, сопоставимого характера и объема на сумму не </w:t>
            </w:r>
            <w:proofErr w:type="gramStart"/>
            <w:r w:rsidRPr="00A43E49">
              <w:t>менее начальной</w:t>
            </w:r>
            <w:proofErr w:type="gramEnd"/>
            <w:r w:rsidRPr="00A43E49">
              <w:t xml:space="preserve"> (максимальной) цены договора, с  учетом НДС, указанной в документации запроса предложений (опыт выполнения работ подтверждается справкой,  с приложением копий исполненных договоров и актов выполненных работ  за 2012-2014гг.)</w:t>
            </w:r>
          </w:p>
        </w:tc>
      </w:tr>
    </w:tbl>
    <w:p w:rsidR="0056261C" w:rsidRPr="00D7652D" w:rsidRDefault="0056261C" w:rsidP="0056261C">
      <w:pPr>
        <w:jc w:val="center"/>
        <w:rPr>
          <w:color w:val="FF0000"/>
          <w:sz w:val="28"/>
          <w:szCs w:val="28"/>
        </w:rPr>
      </w:pPr>
    </w:p>
    <w:p w:rsidR="0056261C" w:rsidRPr="00003B2C" w:rsidRDefault="0056261C" w:rsidP="0056261C">
      <w:pPr>
        <w:jc w:val="center"/>
      </w:pPr>
      <w:r w:rsidRPr="00003B2C">
        <w:rPr>
          <w:sz w:val="28"/>
          <w:szCs w:val="28"/>
        </w:rPr>
        <w:t>РАЗДЕЛ 1</w:t>
      </w:r>
      <w:r>
        <w:rPr>
          <w:sz w:val="28"/>
          <w:szCs w:val="28"/>
        </w:rPr>
        <w:t>1</w:t>
      </w:r>
      <w:r w:rsidRPr="00003B2C">
        <w:rPr>
          <w:sz w:val="28"/>
          <w:szCs w:val="28"/>
        </w:rPr>
        <w:t>. ПЕРЕЧЕНЬ ПРИНЯТЫХ СОКРАЩЕНИЙ</w:t>
      </w:r>
    </w:p>
    <w:tbl>
      <w:tblPr>
        <w:tblW w:w="10207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3261"/>
        <w:gridCol w:w="6237"/>
      </w:tblGrid>
      <w:tr w:rsidR="0056261C" w:rsidRPr="00003B2C" w:rsidTr="00967309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261C" w:rsidRPr="00003B2C" w:rsidRDefault="0056261C" w:rsidP="00967309">
            <w:pPr>
              <w:jc w:val="center"/>
            </w:pPr>
            <w:r w:rsidRPr="00003B2C">
              <w:t xml:space="preserve">№ </w:t>
            </w:r>
            <w:proofErr w:type="gramStart"/>
            <w:r w:rsidRPr="00003B2C">
              <w:t>п</w:t>
            </w:r>
            <w:proofErr w:type="gramEnd"/>
            <w:r w:rsidRPr="00003B2C">
              <w:t>/п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261C" w:rsidRPr="00003B2C" w:rsidRDefault="0056261C" w:rsidP="00967309">
            <w:pPr>
              <w:autoSpaceDE w:val="0"/>
              <w:autoSpaceDN w:val="0"/>
              <w:adjustRightInd w:val="0"/>
              <w:jc w:val="center"/>
            </w:pPr>
            <w:r w:rsidRPr="00003B2C"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261C" w:rsidRPr="00003B2C" w:rsidRDefault="0056261C" w:rsidP="00967309">
            <w:pPr>
              <w:jc w:val="center"/>
            </w:pPr>
            <w:r w:rsidRPr="00003B2C">
              <w:t>Расшифровка сокращения</w:t>
            </w:r>
          </w:p>
        </w:tc>
      </w:tr>
      <w:tr w:rsidR="0056261C" w:rsidRPr="00003B2C" w:rsidTr="00967309">
        <w:trPr>
          <w:trHeight w:val="53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61C" w:rsidRPr="00003B2C" w:rsidRDefault="0056261C" w:rsidP="00967309">
            <w:pPr>
              <w:jc w:val="both"/>
            </w:pPr>
            <w:r w:rsidRPr="00003B2C">
              <w:t>1.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61C" w:rsidRPr="00003B2C" w:rsidRDefault="0056261C" w:rsidP="00967309">
            <w:pPr>
              <w:autoSpaceDE w:val="0"/>
              <w:autoSpaceDN w:val="0"/>
              <w:adjustRightInd w:val="0"/>
            </w:pPr>
            <w:r w:rsidRPr="00003B2C">
              <w:rPr>
                <w:rFonts w:hint="cs"/>
              </w:rPr>
              <w:t>РАО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61C" w:rsidRPr="00003B2C" w:rsidRDefault="0056261C" w:rsidP="00967309">
            <w:pPr>
              <w:autoSpaceDE w:val="0"/>
              <w:autoSpaceDN w:val="0"/>
              <w:adjustRightInd w:val="0"/>
              <w:rPr>
                <w:i/>
              </w:rPr>
            </w:pPr>
            <w:r w:rsidRPr="00003B2C">
              <w:t>Радиоактивные отходы</w:t>
            </w:r>
          </w:p>
        </w:tc>
      </w:tr>
      <w:tr w:rsidR="0056261C" w:rsidRPr="00003B2C" w:rsidTr="00967309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61C" w:rsidRPr="00003B2C" w:rsidRDefault="0056261C" w:rsidP="00967309">
            <w:pPr>
              <w:jc w:val="both"/>
            </w:pPr>
            <w:r>
              <w:t>2.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61C" w:rsidRPr="00003B2C" w:rsidRDefault="0056261C" w:rsidP="00967309">
            <w:pPr>
              <w:autoSpaceDE w:val="0"/>
              <w:autoSpaceDN w:val="0"/>
              <w:adjustRightInd w:val="0"/>
            </w:pPr>
            <w:r>
              <w:t>ПХРО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61C" w:rsidRPr="00003B2C" w:rsidRDefault="0056261C" w:rsidP="00967309">
            <w:pPr>
              <w:autoSpaceDE w:val="0"/>
              <w:autoSpaceDN w:val="0"/>
              <w:adjustRightInd w:val="0"/>
            </w:pPr>
            <w:r>
              <w:t>Пункт хранения радиоактивных отходов</w:t>
            </w:r>
          </w:p>
        </w:tc>
      </w:tr>
      <w:tr w:rsidR="0056261C" w:rsidRPr="00003B2C" w:rsidTr="00967309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61C" w:rsidRDefault="0056261C" w:rsidP="00967309">
            <w:pPr>
              <w:jc w:val="both"/>
            </w:pPr>
            <w:r>
              <w:t>3.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61C" w:rsidRPr="00003B2C" w:rsidRDefault="0056261C" w:rsidP="00967309">
            <w:pPr>
              <w:autoSpaceDE w:val="0"/>
              <w:autoSpaceDN w:val="0"/>
              <w:adjustRightInd w:val="0"/>
            </w:pPr>
            <w:r>
              <w:t>ПЗРО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61C" w:rsidRPr="00003B2C" w:rsidRDefault="0056261C" w:rsidP="00967309">
            <w:pPr>
              <w:autoSpaceDE w:val="0"/>
              <w:autoSpaceDN w:val="0"/>
              <w:adjustRightInd w:val="0"/>
            </w:pPr>
            <w:r>
              <w:t>Пункт захоронения радиоактивных отходов</w:t>
            </w:r>
          </w:p>
        </w:tc>
      </w:tr>
      <w:tr w:rsidR="0056261C" w:rsidRPr="00003B2C" w:rsidTr="00967309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61C" w:rsidRDefault="0056261C" w:rsidP="00967309">
            <w:pPr>
              <w:jc w:val="both"/>
            </w:pPr>
            <w:r>
              <w:t>4.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61C" w:rsidRDefault="0056261C" w:rsidP="00967309">
            <w:pPr>
              <w:autoSpaceDE w:val="0"/>
              <w:autoSpaceDN w:val="0"/>
              <w:adjustRightInd w:val="0"/>
            </w:pPr>
            <w:r>
              <w:t>ЗВЗ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61C" w:rsidRDefault="0056261C" w:rsidP="00967309">
            <w:pPr>
              <w:autoSpaceDE w:val="0"/>
              <w:autoSpaceDN w:val="0"/>
              <w:adjustRightInd w:val="0"/>
            </w:pPr>
            <w:r>
              <w:t>Зона возможного загрязнения</w:t>
            </w:r>
          </w:p>
        </w:tc>
      </w:tr>
      <w:tr w:rsidR="0056261C" w:rsidRPr="00003B2C" w:rsidTr="00967309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61C" w:rsidRDefault="0056261C" w:rsidP="00967309">
            <w:pPr>
              <w:jc w:val="both"/>
            </w:pPr>
            <w:r>
              <w:t>5.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61C" w:rsidRDefault="0056261C" w:rsidP="00967309">
            <w:pPr>
              <w:autoSpaceDE w:val="0"/>
              <w:autoSpaceDN w:val="0"/>
              <w:adjustRightInd w:val="0"/>
            </w:pPr>
            <w:r>
              <w:t>РВ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61C" w:rsidRDefault="0056261C" w:rsidP="00967309">
            <w:pPr>
              <w:autoSpaceDE w:val="0"/>
              <w:autoSpaceDN w:val="0"/>
              <w:adjustRightInd w:val="0"/>
            </w:pPr>
            <w:r>
              <w:t>Радиоактивные вещества</w:t>
            </w:r>
          </w:p>
        </w:tc>
      </w:tr>
      <w:tr w:rsidR="0056261C" w:rsidRPr="00003B2C" w:rsidTr="00967309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61C" w:rsidRDefault="0056261C" w:rsidP="00967309">
            <w:pPr>
              <w:jc w:val="both"/>
            </w:pPr>
            <w:r>
              <w:t>6.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61C" w:rsidRDefault="0056261C" w:rsidP="00967309">
            <w:pPr>
              <w:autoSpaceDE w:val="0"/>
              <w:autoSpaceDN w:val="0"/>
              <w:adjustRightInd w:val="0"/>
            </w:pPr>
            <w:r>
              <w:t>СИЗ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61C" w:rsidRDefault="0056261C" w:rsidP="00967309">
            <w:pPr>
              <w:autoSpaceDE w:val="0"/>
              <w:autoSpaceDN w:val="0"/>
              <w:adjustRightInd w:val="0"/>
            </w:pPr>
            <w:r>
              <w:t>Средства индивидуальной защиты</w:t>
            </w:r>
          </w:p>
        </w:tc>
      </w:tr>
      <w:tr w:rsidR="0056261C" w:rsidRPr="00003B2C" w:rsidTr="00967309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61C" w:rsidRDefault="0056261C" w:rsidP="00967309">
            <w:pPr>
              <w:jc w:val="both"/>
            </w:pPr>
            <w:r>
              <w:t>7.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61C" w:rsidRDefault="0056261C" w:rsidP="00967309">
            <w:pPr>
              <w:autoSpaceDE w:val="0"/>
              <w:autoSpaceDN w:val="0"/>
              <w:adjustRightInd w:val="0"/>
            </w:pPr>
            <w:r>
              <w:t>СМОР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61C" w:rsidRDefault="0056261C" w:rsidP="00967309">
            <w:pPr>
              <w:autoSpaceDE w:val="0"/>
              <w:autoSpaceDN w:val="0"/>
              <w:adjustRightInd w:val="0"/>
            </w:pPr>
            <w:r>
              <w:t>Служба мониторинга и оперативного реагирования</w:t>
            </w:r>
          </w:p>
        </w:tc>
      </w:tr>
    </w:tbl>
    <w:p w:rsidR="0056261C" w:rsidRPr="00003B2C" w:rsidRDefault="0056261C" w:rsidP="0056261C">
      <w:pPr>
        <w:jc w:val="center"/>
        <w:rPr>
          <w:sz w:val="28"/>
          <w:szCs w:val="28"/>
        </w:rPr>
      </w:pPr>
    </w:p>
    <w:p w:rsidR="0056261C" w:rsidRPr="00003B2C" w:rsidRDefault="0056261C" w:rsidP="0056261C">
      <w:pPr>
        <w:jc w:val="center"/>
      </w:pPr>
      <w:r w:rsidRPr="00003B2C">
        <w:rPr>
          <w:sz w:val="28"/>
          <w:szCs w:val="28"/>
        </w:rPr>
        <w:t>РАЗДЕЛ 1</w:t>
      </w:r>
      <w:r>
        <w:rPr>
          <w:sz w:val="28"/>
          <w:szCs w:val="28"/>
        </w:rPr>
        <w:t>2</w:t>
      </w:r>
      <w:r w:rsidRPr="00003B2C">
        <w:rPr>
          <w:sz w:val="28"/>
          <w:szCs w:val="28"/>
        </w:rPr>
        <w:t>. ПЕРЕЧЕНЬ ПРИЛОЖЕНИЙ</w:t>
      </w:r>
    </w:p>
    <w:tbl>
      <w:tblPr>
        <w:tblW w:w="10207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8080"/>
        <w:gridCol w:w="1418"/>
      </w:tblGrid>
      <w:tr w:rsidR="0056261C" w:rsidRPr="00003B2C" w:rsidTr="00967309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261C" w:rsidRPr="00003B2C" w:rsidRDefault="0056261C" w:rsidP="00967309">
            <w:pPr>
              <w:jc w:val="center"/>
            </w:pPr>
            <w:r w:rsidRPr="00003B2C">
              <w:t xml:space="preserve">№ </w:t>
            </w:r>
            <w:proofErr w:type="gramStart"/>
            <w:r w:rsidRPr="00003B2C">
              <w:t>п</w:t>
            </w:r>
            <w:proofErr w:type="gramEnd"/>
            <w:r w:rsidRPr="00003B2C">
              <w:t>/п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261C" w:rsidRPr="00003B2C" w:rsidRDefault="0056261C" w:rsidP="00967309">
            <w:pPr>
              <w:autoSpaceDE w:val="0"/>
              <w:autoSpaceDN w:val="0"/>
              <w:adjustRightInd w:val="0"/>
              <w:jc w:val="center"/>
            </w:pPr>
            <w:r w:rsidRPr="00003B2C"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261C" w:rsidRPr="00003B2C" w:rsidRDefault="0056261C" w:rsidP="00967309">
            <w:pPr>
              <w:jc w:val="center"/>
            </w:pPr>
            <w:r w:rsidRPr="00003B2C">
              <w:t>Номер страницы</w:t>
            </w:r>
          </w:p>
        </w:tc>
      </w:tr>
      <w:tr w:rsidR="0056261C" w:rsidRPr="00F037EC" w:rsidTr="00967309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61C" w:rsidRPr="00673FA4" w:rsidRDefault="0056261C" w:rsidP="00967309">
            <w:pPr>
              <w:jc w:val="both"/>
            </w:pPr>
            <w:r w:rsidRPr="00673FA4">
              <w:t>1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61C" w:rsidRPr="00673FA4" w:rsidRDefault="0056261C" w:rsidP="00967309">
            <w:pPr>
              <w:autoSpaceDE w:val="0"/>
              <w:autoSpaceDN w:val="0"/>
              <w:adjustRightInd w:val="0"/>
            </w:pPr>
            <w:r w:rsidRPr="00673FA4">
              <w:t>Исходные данные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61C" w:rsidRPr="00673FA4" w:rsidRDefault="0056261C" w:rsidP="00967309">
            <w:pPr>
              <w:jc w:val="both"/>
            </w:pPr>
            <w:r w:rsidRPr="00673FA4">
              <w:t>1</w:t>
            </w:r>
          </w:p>
        </w:tc>
      </w:tr>
      <w:tr w:rsidR="0056261C" w:rsidRPr="00F037EC" w:rsidTr="00967309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61C" w:rsidRPr="00673FA4" w:rsidRDefault="0056261C" w:rsidP="00967309">
            <w:pPr>
              <w:jc w:val="both"/>
            </w:pPr>
            <w:r w:rsidRPr="00673FA4">
              <w:t>2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61C" w:rsidRPr="00673FA4" w:rsidRDefault="0056261C" w:rsidP="00967309">
            <w:pPr>
              <w:autoSpaceDE w:val="0"/>
              <w:autoSpaceDN w:val="0"/>
              <w:adjustRightInd w:val="0"/>
            </w:pPr>
            <w:r w:rsidRPr="00673FA4">
              <w:t>«Заключение о техническом состоянии и возможности безопасной эксплуатации нежилого здания блок дезактивации после длительного перерыва», выполненног</w:t>
            </w:r>
            <w:proofErr w:type="gramStart"/>
            <w:r w:rsidRPr="00673FA4">
              <w:t>о ООО Э</w:t>
            </w:r>
            <w:proofErr w:type="gramEnd"/>
            <w:r w:rsidRPr="00673FA4">
              <w:t>кспертный центр «</w:t>
            </w:r>
            <w:proofErr w:type="spellStart"/>
            <w:r w:rsidRPr="00673FA4">
              <w:t>Токмас</w:t>
            </w:r>
            <w:proofErr w:type="spellEnd"/>
            <w:r w:rsidRPr="00673FA4">
              <w:t>» (2009 г.).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61C" w:rsidRPr="00673FA4" w:rsidRDefault="0056261C" w:rsidP="00967309">
            <w:pPr>
              <w:jc w:val="both"/>
            </w:pPr>
            <w:r w:rsidRPr="00673FA4">
              <w:t>2 – 29</w:t>
            </w:r>
          </w:p>
        </w:tc>
      </w:tr>
      <w:tr w:rsidR="0056261C" w:rsidRPr="00F037EC" w:rsidTr="00967309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61C" w:rsidRPr="00673FA4" w:rsidRDefault="0056261C" w:rsidP="00967309">
            <w:pPr>
              <w:jc w:val="both"/>
            </w:pPr>
            <w:r w:rsidRPr="00673FA4">
              <w:t>3.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61C" w:rsidRPr="00673FA4" w:rsidRDefault="0056261C" w:rsidP="00967309">
            <w:pPr>
              <w:jc w:val="both"/>
            </w:pPr>
            <w:r w:rsidRPr="00673FA4">
              <w:t xml:space="preserve">Копия Пояснительной записки. Том 1 проекта «Реконструкция ПЗРО </w:t>
            </w:r>
            <w:proofErr w:type="spellStart"/>
            <w:r w:rsidRPr="00673FA4">
              <w:t>спецкомбината</w:t>
            </w:r>
            <w:proofErr w:type="spellEnd"/>
            <w:r w:rsidRPr="00673FA4">
              <w:t xml:space="preserve"> «Радон», инв. №300, заказ № 8591, 2000 г.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61C" w:rsidRPr="00F037EC" w:rsidRDefault="0056261C" w:rsidP="00967309">
            <w:pPr>
              <w:jc w:val="both"/>
              <w:rPr>
                <w:color w:val="FF0000"/>
              </w:rPr>
            </w:pPr>
            <w:r w:rsidRPr="00A43E49">
              <w:t>30 - 57</w:t>
            </w:r>
          </w:p>
        </w:tc>
      </w:tr>
    </w:tbl>
    <w:p w:rsidR="0056261C" w:rsidRDefault="0056261C" w:rsidP="008E1F83">
      <w:pPr>
        <w:widowControl w:val="0"/>
        <w:jc w:val="center"/>
      </w:pPr>
      <w:bookmarkStart w:id="0" w:name="_GoBack"/>
      <w:bookmarkEnd w:id="0"/>
    </w:p>
    <w:sectPr w:rsidR="0056261C" w:rsidSect="00376CCD">
      <w:footerReference w:type="default" r:id="rId12"/>
      <w:pgSz w:w="11906" w:h="16838"/>
      <w:pgMar w:top="1134" w:right="566" w:bottom="1134" w:left="1276" w:header="709" w:footer="709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4D34" w:rsidRDefault="00D04D34">
      <w:r>
        <w:separator/>
      </w:r>
    </w:p>
  </w:endnote>
  <w:endnote w:type="continuationSeparator" w:id="0">
    <w:p w:rsidR="00D04D34" w:rsidRDefault="00D04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16E3" w:rsidRDefault="007F6C31">
    <w:pPr>
      <w:pStyle w:val="a8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56261C">
      <w:rPr>
        <w:noProof/>
      </w:rPr>
      <w:t>4</w:t>
    </w:r>
    <w:r>
      <w:fldChar w:fldCharType="end"/>
    </w:r>
  </w:p>
  <w:p w:rsidR="009316E3" w:rsidRDefault="0056261C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4D34" w:rsidRDefault="00D04D34">
      <w:r>
        <w:separator/>
      </w:r>
    </w:p>
  </w:footnote>
  <w:footnote w:type="continuationSeparator" w:id="0">
    <w:p w:rsidR="00D04D34" w:rsidRDefault="00D04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>
    <w:nsid w:val="04DC2149"/>
    <w:multiLevelType w:val="hybridMultilevel"/>
    <w:tmpl w:val="41A84A50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6">
    <w:nsid w:val="065064CB"/>
    <w:multiLevelType w:val="hybridMultilevel"/>
    <w:tmpl w:val="02CA41B0"/>
    <w:lvl w:ilvl="0" w:tplc="11487CEC">
      <w:start w:val="1"/>
      <w:numFmt w:val="bullet"/>
      <w:lvlText w:val=""/>
      <w:lvlJc w:val="left"/>
      <w:pPr>
        <w:ind w:left="21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7">
    <w:nsid w:val="08333D62"/>
    <w:multiLevelType w:val="hybridMultilevel"/>
    <w:tmpl w:val="BBA898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ADA7713"/>
    <w:multiLevelType w:val="multilevel"/>
    <w:tmpl w:val="3982868A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isLgl/>
      <w:lvlText w:val="%1.%2."/>
      <w:lvlJc w:val="left"/>
      <w:pPr>
        <w:ind w:left="1713" w:hanging="720"/>
      </w:pPr>
      <w:rPr>
        <w:rFonts w:ascii="Times New Roman" w:hAnsi="Times New Roman" w:cs="Times New Roman" w:hint="default"/>
        <w:b/>
        <w:color w:val="auto"/>
        <w:sz w:val="24"/>
        <w:szCs w:val="24"/>
        <w:lang w:val="ru-RU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  <w:b/>
        <w:color w:val="auto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9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D074AB8"/>
    <w:multiLevelType w:val="hybridMultilevel"/>
    <w:tmpl w:val="DCE4D57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1DE20B5C"/>
    <w:multiLevelType w:val="multilevel"/>
    <w:tmpl w:val="6D163D28"/>
    <w:lvl w:ilvl="0">
      <w:start w:val="4"/>
      <w:numFmt w:val="decimal"/>
      <w:lvlText w:val="%1."/>
      <w:lvlJc w:val="left"/>
      <w:pPr>
        <w:ind w:left="675" w:hanging="675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2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567"/>
        </w:tabs>
        <w:ind w:left="567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694"/>
        </w:tabs>
        <w:ind w:left="2694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2128"/>
        </w:tabs>
        <w:ind w:left="2128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985"/>
        </w:tabs>
        <w:ind w:left="1985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835"/>
        </w:tabs>
        <w:ind w:left="2835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545"/>
        </w:tabs>
        <w:ind w:left="2889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265"/>
        </w:tabs>
        <w:ind w:left="3465" w:hanging="1440"/>
      </w:pPr>
      <w:rPr>
        <w:rFonts w:hint="default"/>
      </w:rPr>
    </w:lvl>
  </w:abstractNum>
  <w:abstractNum w:abstractNumId="13">
    <w:nsid w:val="1FD31E46"/>
    <w:multiLevelType w:val="hybridMultilevel"/>
    <w:tmpl w:val="8BBE78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5">
    <w:nsid w:val="23FF13B1"/>
    <w:multiLevelType w:val="hybridMultilevel"/>
    <w:tmpl w:val="4798F834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6">
    <w:nsid w:val="2ADA28DB"/>
    <w:multiLevelType w:val="multilevel"/>
    <w:tmpl w:val="EBA4B69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  <w:b w:val="0"/>
        <w:color w:val="auto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9">
    <w:nsid w:val="3ABB61B3"/>
    <w:multiLevelType w:val="hybridMultilevel"/>
    <w:tmpl w:val="6E9A80DC"/>
    <w:lvl w:ilvl="0" w:tplc="642ED516">
      <w:start w:val="1"/>
      <w:numFmt w:val="decimal"/>
      <w:lvlText w:val="%1."/>
      <w:lvlJc w:val="left"/>
      <w:pPr>
        <w:ind w:left="420" w:hanging="360"/>
      </w:pPr>
      <w:rPr>
        <w:rFonts w:hint="default"/>
        <w:i w:val="0"/>
        <w:color w:val="FF0000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0">
    <w:nsid w:val="3F1C5F63"/>
    <w:multiLevelType w:val="multilevel"/>
    <w:tmpl w:val="2C52ABC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ru"/>
      </w:rPr>
    </w:lvl>
    <w:lvl w:ilvl="1">
      <w:start w:val="4"/>
      <w:numFmt w:val="decimal"/>
      <w:lvlText w:val="%2-"/>
      <w:lvlJc w:val="left"/>
      <w:rPr>
        <w:rFonts w:ascii="Times New Roman" w:eastAsia="Times New Roman" w:hAnsi="Times New Roman" w:cs="Times New Roman"/>
        <w:b/>
        <w:bCs/>
        <w:i/>
        <w:iCs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  <w:lang w:val="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>
    <w:nsid w:val="426316B7"/>
    <w:multiLevelType w:val="hybridMultilevel"/>
    <w:tmpl w:val="32D8DBF8"/>
    <w:lvl w:ilvl="0" w:tplc="72BAC55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4A2078FD"/>
    <w:multiLevelType w:val="hybridMultilevel"/>
    <w:tmpl w:val="2F52BCA4"/>
    <w:lvl w:ilvl="0" w:tplc="B1EAEB3E">
      <w:numFmt w:val="bullet"/>
      <w:lvlText w:val="•"/>
      <w:lvlJc w:val="left"/>
      <w:pPr>
        <w:ind w:left="1065" w:hanging="705"/>
      </w:pPr>
      <w:rPr>
        <w:rFonts w:ascii="Times New Roman" w:eastAsia="Times New Roman" w:hAnsi="Times New Roman" w:cs="Times New Roman" w:hint="default"/>
        <w:i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1B72761"/>
    <w:multiLevelType w:val="hybridMultilevel"/>
    <w:tmpl w:val="CB088E2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5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6">
    <w:nsid w:val="54E348F6"/>
    <w:multiLevelType w:val="hybridMultilevel"/>
    <w:tmpl w:val="7646B964"/>
    <w:lvl w:ilvl="0" w:tplc="A4F86F50">
      <w:start w:val="1"/>
      <w:numFmt w:val="bullet"/>
      <w:lvlText w:val=""/>
      <w:lvlJc w:val="left"/>
      <w:pPr>
        <w:ind w:left="18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7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8">
    <w:nsid w:val="5B99521C"/>
    <w:multiLevelType w:val="hybridMultilevel"/>
    <w:tmpl w:val="6D2220F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9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5E715325"/>
    <w:multiLevelType w:val="multilevel"/>
    <w:tmpl w:val="BBAC48AE"/>
    <w:lvl w:ilvl="0">
      <w:start w:val="1"/>
      <w:numFmt w:val="decimal"/>
      <w:lvlText w:val="%1."/>
      <w:lvlJc w:val="left"/>
      <w:pPr>
        <w:ind w:left="720" w:hanging="360"/>
      </w:pPr>
      <w:rPr>
        <w:b/>
        <w:color w:val="auto"/>
      </w:rPr>
    </w:lvl>
    <w:lvl w:ilvl="1">
      <w:start w:val="1"/>
      <w:numFmt w:val="decimal"/>
      <w:isLgl/>
      <w:lvlText w:val="%1.%2."/>
      <w:lvlJc w:val="left"/>
      <w:pPr>
        <w:ind w:left="1110" w:hanging="405"/>
      </w:pPr>
      <w:rPr>
        <w:rFonts w:hint="default"/>
        <w:b/>
        <w:i w:val="0"/>
        <w:color w:val="auto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11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7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20" w:hanging="1800"/>
      </w:pPr>
      <w:rPr>
        <w:rFonts w:hint="default"/>
      </w:rPr>
    </w:lvl>
  </w:abstractNum>
  <w:abstractNum w:abstractNumId="31">
    <w:nsid w:val="6370190C"/>
    <w:multiLevelType w:val="hybridMultilevel"/>
    <w:tmpl w:val="3A3ED8CC"/>
    <w:lvl w:ilvl="0" w:tplc="72BAC558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2">
    <w:nsid w:val="64431DF3"/>
    <w:multiLevelType w:val="hybridMultilevel"/>
    <w:tmpl w:val="56AED448"/>
    <w:lvl w:ilvl="0" w:tplc="11FA0B1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58A3245"/>
    <w:multiLevelType w:val="hybridMultilevel"/>
    <w:tmpl w:val="F106F26A"/>
    <w:lvl w:ilvl="0" w:tplc="72BAC5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6093387"/>
    <w:multiLevelType w:val="hybridMultilevel"/>
    <w:tmpl w:val="0C6CF3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9D4499D"/>
    <w:multiLevelType w:val="hybridMultilevel"/>
    <w:tmpl w:val="AF38738E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6">
    <w:nsid w:val="6B8478AB"/>
    <w:multiLevelType w:val="hybridMultilevel"/>
    <w:tmpl w:val="F93612E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8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9">
    <w:nsid w:val="70D90CAB"/>
    <w:multiLevelType w:val="hybridMultilevel"/>
    <w:tmpl w:val="F5B6F8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4AC4121"/>
    <w:multiLevelType w:val="hybridMultilevel"/>
    <w:tmpl w:val="B7A8619A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41">
    <w:nsid w:val="7AC82C54"/>
    <w:multiLevelType w:val="hybridMultilevel"/>
    <w:tmpl w:val="ED243EE0"/>
    <w:lvl w:ilvl="0" w:tplc="D1D46506">
      <w:start w:val="2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DF451A6"/>
    <w:multiLevelType w:val="hybridMultilevel"/>
    <w:tmpl w:val="448CFFD6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num w:numId="1">
    <w:abstractNumId w:val="38"/>
  </w:num>
  <w:num w:numId="2">
    <w:abstractNumId w:val="29"/>
  </w:num>
  <w:num w:numId="3">
    <w:abstractNumId w:val="25"/>
  </w:num>
  <w:num w:numId="4">
    <w:abstractNumId w:val="1"/>
  </w:num>
  <w:num w:numId="5">
    <w:abstractNumId w:val="0"/>
  </w:num>
  <w:num w:numId="6">
    <w:abstractNumId w:val="22"/>
  </w:num>
  <w:num w:numId="7">
    <w:abstractNumId w:val="3"/>
  </w:num>
  <w:num w:numId="8">
    <w:abstractNumId w:val="17"/>
  </w:num>
  <w:num w:numId="9">
    <w:abstractNumId w:val="2"/>
  </w:num>
  <w:num w:numId="10">
    <w:abstractNumId w:val="18"/>
  </w:num>
  <w:num w:numId="11">
    <w:abstractNumId w:val="37"/>
  </w:num>
  <w:num w:numId="12">
    <w:abstractNumId w:val="9"/>
  </w:num>
  <w:num w:numId="13">
    <w:abstractNumId w:val="27"/>
  </w:num>
  <w:num w:numId="14">
    <w:abstractNumId w:val="14"/>
  </w:num>
  <w:num w:numId="15">
    <w:abstractNumId w:val="4"/>
  </w:num>
  <w:num w:numId="16">
    <w:abstractNumId w:val="12"/>
  </w:num>
  <w:num w:numId="17">
    <w:abstractNumId w:val="30"/>
  </w:num>
  <w:num w:numId="18">
    <w:abstractNumId w:val="6"/>
  </w:num>
  <w:num w:numId="19">
    <w:abstractNumId w:val="33"/>
  </w:num>
  <w:num w:numId="20">
    <w:abstractNumId w:val="21"/>
  </w:num>
  <w:num w:numId="21">
    <w:abstractNumId w:val="10"/>
  </w:num>
  <w:num w:numId="22">
    <w:abstractNumId w:val="8"/>
  </w:num>
  <w:num w:numId="23">
    <w:abstractNumId w:val="26"/>
  </w:num>
  <w:num w:numId="24">
    <w:abstractNumId w:val="31"/>
  </w:num>
  <w:num w:numId="25">
    <w:abstractNumId w:val="28"/>
  </w:num>
  <w:num w:numId="26">
    <w:abstractNumId w:val="42"/>
  </w:num>
  <w:num w:numId="27">
    <w:abstractNumId w:val="35"/>
  </w:num>
  <w:num w:numId="28">
    <w:abstractNumId w:val="5"/>
  </w:num>
  <w:num w:numId="29">
    <w:abstractNumId w:val="15"/>
  </w:num>
  <w:num w:numId="30">
    <w:abstractNumId w:val="24"/>
  </w:num>
  <w:num w:numId="31">
    <w:abstractNumId w:val="16"/>
  </w:num>
  <w:num w:numId="32">
    <w:abstractNumId w:val="40"/>
  </w:num>
  <w:num w:numId="33">
    <w:abstractNumId w:val="36"/>
  </w:num>
  <w:num w:numId="34">
    <w:abstractNumId w:val="11"/>
  </w:num>
  <w:num w:numId="35">
    <w:abstractNumId w:val="39"/>
  </w:num>
  <w:num w:numId="36">
    <w:abstractNumId w:val="20"/>
  </w:num>
  <w:num w:numId="37">
    <w:abstractNumId w:val="41"/>
  </w:num>
  <w:num w:numId="38">
    <w:abstractNumId w:val="19"/>
  </w:num>
  <w:num w:numId="39">
    <w:abstractNumId w:val="7"/>
  </w:num>
  <w:num w:numId="40">
    <w:abstractNumId w:val="32"/>
  </w:num>
  <w:num w:numId="41">
    <w:abstractNumId w:val="34"/>
  </w:num>
  <w:num w:numId="42">
    <w:abstractNumId w:val="23"/>
  </w:num>
  <w:num w:numId="4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942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3327"/>
    <w:rsid w:val="000752E7"/>
    <w:rsid w:val="00080C4E"/>
    <w:rsid w:val="0008141F"/>
    <w:rsid w:val="000823DA"/>
    <w:rsid w:val="00082EBF"/>
    <w:rsid w:val="00083870"/>
    <w:rsid w:val="000838EE"/>
    <w:rsid w:val="000846E4"/>
    <w:rsid w:val="000864B0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100A57"/>
    <w:rsid w:val="00100E1C"/>
    <w:rsid w:val="00101D5D"/>
    <w:rsid w:val="00106F2C"/>
    <w:rsid w:val="00110379"/>
    <w:rsid w:val="00110856"/>
    <w:rsid w:val="00113A9F"/>
    <w:rsid w:val="001217B3"/>
    <w:rsid w:val="00121C57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72A4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205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5B19"/>
    <w:rsid w:val="002A6303"/>
    <w:rsid w:val="002B026D"/>
    <w:rsid w:val="002B0A70"/>
    <w:rsid w:val="002B1527"/>
    <w:rsid w:val="002B516B"/>
    <w:rsid w:val="002C2B00"/>
    <w:rsid w:val="002C4D45"/>
    <w:rsid w:val="002D0BE1"/>
    <w:rsid w:val="002E1075"/>
    <w:rsid w:val="002E3EE2"/>
    <w:rsid w:val="002E43F8"/>
    <w:rsid w:val="002E5966"/>
    <w:rsid w:val="002E77A5"/>
    <w:rsid w:val="002F530B"/>
    <w:rsid w:val="002F7216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263D"/>
    <w:rsid w:val="00354D77"/>
    <w:rsid w:val="00355B66"/>
    <w:rsid w:val="00360CF0"/>
    <w:rsid w:val="00362743"/>
    <w:rsid w:val="00362803"/>
    <w:rsid w:val="003633CB"/>
    <w:rsid w:val="003648DC"/>
    <w:rsid w:val="00364A36"/>
    <w:rsid w:val="00365E30"/>
    <w:rsid w:val="00366EE8"/>
    <w:rsid w:val="00370C5F"/>
    <w:rsid w:val="00370E30"/>
    <w:rsid w:val="00373754"/>
    <w:rsid w:val="00373EEC"/>
    <w:rsid w:val="00373F51"/>
    <w:rsid w:val="00375486"/>
    <w:rsid w:val="00376CCD"/>
    <w:rsid w:val="00380F9D"/>
    <w:rsid w:val="00380FA3"/>
    <w:rsid w:val="00382F40"/>
    <w:rsid w:val="00392911"/>
    <w:rsid w:val="00392A39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5E3B"/>
    <w:rsid w:val="003B73B0"/>
    <w:rsid w:val="003B7A32"/>
    <w:rsid w:val="003C3F03"/>
    <w:rsid w:val="003C5257"/>
    <w:rsid w:val="003C5658"/>
    <w:rsid w:val="003C73E5"/>
    <w:rsid w:val="003C741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1E74"/>
    <w:rsid w:val="00432531"/>
    <w:rsid w:val="0044375A"/>
    <w:rsid w:val="00444101"/>
    <w:rsid w:val="004446B7"/>
    <w:rsid w:val="00446DB7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1DA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D09D6"/>
    <w:rsid w:val="004D6EE2"/>
    <w:rsid w:val="004F3F84"/>
    <w:rsid w:val="004F46C4"/>
    <w:rsid w:val="004F4708"/>
    <w:rsid w:val="004F5DFF"/>
    <w:rsid w:val="004F78CE"/>
    <w:rsid w:val="0050026E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13A1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261C"/>
    <w:rsid w:val="00563A6D"/>
    <w:rsid w:val="00564294"/>
    <w:rsid w:val="00567710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02A8"/>
    <w:rsid w:val="005B4598"/>
    <w:rsid w:val="005B53F9"/>
    <w:rsid w:val="005B5E7F"/>
    <w:rsid w:val="005B7B08"/>
    <w:rsid w:val="005C0EF3"/>
    <w:rsid w:val="005C15D7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3AE8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66FEC"/>
    <w:rsid w:val="006708B5"/>
    <w:rsid w:val="00671FDB"/>
    <w:rsid w:val="006723B8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A4D14"/>
    <w:rsid w:val="006B0D0B"/>
    <w:rsid w:val="006B23C5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3B0D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DD5"/>
    <w:rsid w:val="00730C05"/>
    <w:rsid w:val="00732849"/>
    <w:rsid w:val="00733A75"/>
    <w:rsid w:val="0073516B"/>
    <w:rsid w:val="00736AE0"/>
    <w:rsid w:val="00740DEE"/>
    <w:rsid w:val="00741530"/>
    <w:rsid w:val="00742559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52E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2FC9"/>
    <w:rsid w:val="007C737E"/>
    <w:rsid w:val="007D1DBD"/>
    <w:rsid w:val="007E5376"/>
    <w:rsid w:val="007E53D7"/>
    <w:rsid w:val="007E559C"/>
    <w:rsid w:val="007F0991"/>
    <w:rsid w:val="007F1C7B"/>
    <w:rsid w:val="007F1F6B"/>
    <w:rsid w:val="007F6C31"/>
    <w:rsid w:val="007F77AE"/>
    <w:rsid w:val="0080514B"/>
    <w:rsid w:val="00805543"/>
    <w:rsid w:val="008057FB"/>
    <w:rsid w:val="00805829"/>
    <w:rsid w:val="00806D8D"/>
    <w:rsid w:val="00811EDF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464A"/>
    <w:rsid w:val="00825A27"/>
    <w:rsid w:val="008262C7"/>
    <w:rsid w:val="00827D11"/>
    <w:rsid w:val="00834060"/>
    <w:rsid w:val="008353FC"/>
    <w:rsid w:val="008358E6"/>
    <w:rsid w:val="008432B2"/>
    <w:rsid w:val="008465E9"/>
    <w:rsid w:val="008516CC"/>
    <w:rsid w:val="0085201F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143B"/>
    <w:rsid w:val="008C318B"/>
    <w:rsid w:val="008C4480"/>
    <w:rsid w:val="008C481F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60CA"/>
    <w:rsid w:val="00906A50"/>
    <w:rsid w:val="00912DD8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611F7"/>
    <w:rsid w:val="00963D48"/>
    <w:rsid w:val="00964E64"/>
    <w:rsid w:val="009667DF"/>
    <w:rsid w:val="00973A1D"/>
    <w:rsid w:val="00973E61"/>
    <w:rsid w:val="00980074"/>
    <w:rsid w:val="00981BF7"/>
    <w:rsid w:val="00984DC4"/>
    <w:rsid w:val="00986826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638F"/>
    <w:rsid w:val="00A276E7"/>
    <w:rsid w:val="00A3006D"/>
    <w:rsid w:val="00A30317"/>
    <w:rsid w:val="00A318D0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3606"/>
    <w:rsid w:val="00B63BD5"/>
    <w:rsid w:val="00B649C6"/>
    <w:rsid w:val="00B650E5"/>
    <w:rsid w:val="00B65B1C"/>
    <w:rsid w:val="00B6666F"/>
    <w:rsid w:val="00B67284"/>
    <w:rsid w:val="00B672A7"/>
    <w:rsid w:val="00B72D60"/>
    <w:rsid w:val="00B73B31"/>
    <w:rsid w:val="00B76760"/>
    <w:rsid w:val="00B80502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20B"/>
    <w:rsid w:val="00BE5D78"/>
    <w:rsid w:val="00BE6451"/>
    <w:rsid w:val="00BE6945"/>
    <w:rsid w:val="00BF1DE6"/>
    <w:rsid w:val="00BF50E1"/>
    <w:rsid w:val="00BF5DCE"/>
    <w:rsid w:val="00C0058A"/>
    <w:rsid w:val="00C030AA"/>
    <w:rsid w:val="00C04641"/>
    <w:rsid w:val="00C1192A"/>
    <w:rsid w:val="00C14669"/>
    <w:rsid w:val="00C15C7A"/>
    <w:rsid w:val="00C16F06"/>
    <w:rsid w:val="00C1706B"/>
    <w:rsid w:val="00C17E9A"/>
    <w:rsid w:val="00C20C58"/>
    <w:rsid w:val="00C20EF3"/>
    <w:rsid w:val="00C216F1"/>
    <w:rsid w:val="00C24800"/>
    <w:rsid w:val="00C25DA7"/>
    <w:rsid w:val="00C26D79"/>
    <w:rsid w:val="00C30833"/>
    <w:rsid w:val="00C31F2B"/>
    <w:rsid w:val="00C35EE5"/>
    <w:rsid w:val="00C4293B"/>
    <w:rsid w:val="00C43314"/>
    <w:rsid w:val="00C43685"/>
    <w:rsid w:val="00C44BE6"/>
    <w:rsid w:val="00C459C5"/>
    <w:rsid w:val="00C463D9"/>
    <w:rsid w:val="00C477D8"/>
    <w:rsid w:val="00C500A3"/>
    <w:rsid w:val="00C50C78"/>
    <w:rsid w:val="00C514A8"/>
    <w:rsid w:val="00C55E88"/>
    <w:rsid w:val="00C56222"/>
    <w:rsid w:val="00C56CA2"/>
    <w:rsid w:val="00C6002D"/>
    <w:rsid w:val="00C604F8"/>
    <w:rsid w:val="00C60D0B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2949"/>
    <w:rsid w:val="00C93D66"/>
    <w:rsid w:val="00C9637E"/>
    <w:rsid w:val="00CA0B35"/>
    <w:rsid w:val="00CA2886"/>
    <w:rsid w:val="00CA3197"/>
    <w:rsid w:val="00CA3F23"/>
    <w:rsid w:val="00CA5128"/>
    <w:rsid w:val="00CA7FA4"/>
    <w:rsid w:val="00CB2DAD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E5E0B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3A1F"/>
    <w:rsid w:val="00D54268"/>
    <w:rsid w:val="00D545F6"/>
    <w:rsid w:val="00D57933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546D"/>
    <w:rsid w:val="00DC666F"/>
    <w:rsid w:val="00DD0201"/>
    <w:rsid w:val="00DD6D8F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1038C"/>
    <w:rsid w:val="00E12CB6"/>
    <w:rsid w:val="00E131AB"/>
    <w:rsid w:val="00E17872"/>
    <w:rsid w:val="00E23AF3"/>
    <w:rsid w:val="00E25760"/>
    <w:rsid w:val="00E25B1F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385B"/>
    <w:rsid w:val="00E64067"/>
    <w:rsid w:val="00E64221"/>
    <w:rsid w:val="00E64597"/>
    <w:rsid w:val="00E6779F"/>
    <w:rsid w:val="00E70AA0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0B8"/>
    <w:rsid w:val="00F01FB1"/>
    <w:rsid w:val="00F03353"/>
    <w:rsid w:val="00F0375C"/>
    <w:rsid w:val="00F066A0"/>
    <w:rsid w:val="00F11238"/>
    <w:rsid w:val="00F13295"/>
    <w:rsid w:val="00F16DF3"/>
    <w:rsid w:val="00F208D2"/>
    <w:rsid w:val="00F21FE8"/>
    <w:rsid w:val="00F23E94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3CAF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42BF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420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a">
    <w:name w:val="page number"/>
    <w:basedOn w:val="a3"/>
    <w:semiHidden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uiPriority w:val="99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uiPriority w:val="99"/>
    <w:pPr>
      <w:spacing w:after="120"/>
    </w:pPr>
  </w:style>
  <w:style w:type="character" w:customStyle="1" w:styleId="afc">
    <w:name w:val="Основной текст Знак"/>
    <w:uiPriority w:val="99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link w:val="afff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d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2"/>
    <w:semiHidden/>
    <w:rsid w:val="00F60D29"/>
    <w:rPr>
      <w:sz w:val="20"/>
      <w:szCs w:val="20"/>
    </w:rPr>
  </w:style>
  <w:style w:type="table" w:styleId="afff5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8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a">
    <w:name w:val="Примечание"/>
    <w:basedOn w:val="a2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  <w:ind w:left="284" w:firstLine="0"/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character" w:customStyle="1" w:styleId="afff">
    <w:name w:val="Абзац списка Знак"/>
    <w:basedOn w:val="a3"/>
    <w:link w:val="affe"/>
    <w:uiPriority w:val="34"/>
    <w:rsid w:val="00364A36"/>
    <w:rPr>
      <w:rFonts w:ascii="Calibri" w:eastAsia="Calibri" w:hAnsi="Calibri"/>
      <w:sz w:val="22"/>
      <w:szCs w:val="22"/>
      <w:lang w:eastAsia="en-US"/>
    </w:rPr>
  </w:style>
  <w:style w:type="paragraph" w:customStyle="1" w:styleId="-2">
    <w:name w:val="Контракт-раздел"/>
    <w:basedOn w:val="a2"/>
    <w:next w:val="-"/>
    <w:rsid w:val="00364A36"/>
    <w:pPr>
      <w:keepNext/>
      <w:tabs>
        <w:tab w:val="left" w:pos="540"/>
        <w:tab w:val="num" w:pos="3119"/>
      </w:tabs>
      <w:suppressAutoHyphens/>
      <w:spacing w:before="360" w:after="120"/>
      <w:ind w:left="3119"/>
      <w:jc w:val="center"/>
      <w:outlineLvl w:val="3"/>
    </w:pPr>
    <w:rPr>
      <w:b/>
      <w:bCs/>
      <w:caps/>
      <w:smallCaps/>
    </w:rPr>
  </w:style>
  <w:style w:type="paragraph" w:customStyle="1" w:styleId="Default">
    <w:name w:val="Default"/>
    <w:rsid w:val="002B0A70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styleId="afffc">
    <w:name w:val="No Spacing"/>
    <w:uiPriority w:val="1"/>
    <w:qFormat/>
    <w:rsid w:val="007A652E"/>
    <w:rPr>
      <w:sz w:val="24"/>
      <w:szCs w:val="24"/>
    </w:rPr>
  </w:style>
  <w:style w:type="paragraph" w:customStyle="1" w:styleId="Iniiaiieoaeno">
    <w:name w:val="!Iniiaiie oaeno"/>
    <w:basedOn w:val="a2"/>
    <w:rsid w:val="00912DD8"/>
    <w:pPr>
      <w:overflowPunct w:val="0"/>
      <w:autoSpaceDE w:val="0"/>
      <w:autoSpaceDN w:val="0"/>
      <w:adjustRightInd w:val="0"/>
      <w:ind w:firstLine="709"/>
      <w:jc w:val="both"/>
    </w:pPr>
    <w:rPr>
      <w:rFonts w:eastAsia="Calibri"/>
      <w:szCs w:val="20"/>
    </w:rPr>
  </w:style>
  <w:style w:type="character" w:customStyle="1" w:styleId="afffd">
    <w:name w:val="Подпись к таблице_"/>
    <w:basedOn w:val="a3"/>
    <w:link w:val="19"/>
    <w:uiPriority w:val="99"/>
    <w:locked/>
    <w:rsid w:val="00C60D0B"/>
    <w:rPr>
      <w:b/>
      <w:bCs/>
      <w:sz w:val="18"/>
      <w:szCs w:val="18"/>
      <w:shd w:val="clear" w:color="auto" w:fill="FFFFFF"/>
    </w:rPr>
  </w:style>
  <w:style w:type="paragraph" w:customStyle="1" w:styleId="19">
    <w:name w:val="Подпись к таблице1"/>
    <w:basedOn w:val="a2"/>
    <w:link w:val="afffd"/>
    <w:uiPriority w:val="99"/>
    <w:rsid w:val="00C60D0B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character" w:customStyle="1" w:styleId="apple-converted-space">
    <w:name w:val="apple-converted-space"/>
    <w:basedOn w:val="a3"/>
    <w:rsid w:val="00073327"/>
  </w:style>
  <w:style w:type="paragraph" w:customStyle="1" w:styleId="212">
    <w:name w:val="Основной текст 21"/>
    <w:basedOn w:val="a2"/>
    <w:rsid w:val="006A4D14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sz w:val="22"/>
      <w:szCs w:val="20"/>
    </w:rPr>
  </w:style>
  <w:style w:type="character" w:customStyle="1" w:styleId="afffe">
    <w:name w:val="Основной текст_"/>
    <w:basedOn w:val="a3"/>
    <w:link w:val="500"/>
    <w:rsid w:val="00DD6D8F"/>
    <w:rPr>
      <w:sz w:val="18"/>
      <w:szCs w:val="18"/>
      <w:shd w:val="clear" w:color="auto" w:fill="FFFFFF"/>
    </w:rPr>
  </w:style>
  <w:style w:type="character" w:customStyle="1" w:styleId="111">
    <w:name w:val="Основной текст (11)_"/>
    <w:basedOn w:val="a3"/>
    <w:link w:val="112"/>
    <w:rsid w:val="00DD6D8F"/>
    <w:rPr>
      <w:sz w:val="18"/>
      <w:szCs w:val="18"/>
      <w:shd w:val="clear" w:color="auto" w:fill="FFFFFF"/>
    </w:rPr>
  </w:style>
  <w:style w:type="paragraph" w:customStyle="1" w:styleId="500">
    <w:name w:val="Основной текст50"/>
    <w:basedOn w:val="a2"/>
    <w:link w:val="afffe"/>
    <w:rsid w:val="00DD6D8F"/>
    <w:pPr>
      <w:shd w:val="clear" w:color="auto" w:fill="FFFFFF"/>
      <w:spacing w:after="2640" w:line="204" w:lineRule="exact"/>
    </w:pPr>
    <w:rPr>
      <w:sz w:val="18"/>
      <w:szCs w:val="18"/>
    </w:rPr>
  </w:style>
  <w:style w:type="paragraph" w:customStyle="1" w:styleId="112">
    <w:name w:val="Основной текст (11)"/>
    <w:basedOn w:val="a2"/>
    <w:link w:val="111"/>
    <w:rsid w:val="00DD6D8F"/>
    <w:pPr>
      <w:shd w:val="clear" w:color="auto" w:fill="FFFFFF"/>
      <w:spacing w:line="214" w:lineRule="exact"/>
      <w:jc w:val="center"/>
    </w:pPr>
    <w:rPr>
      <w:sz w:val="18"/>
      <w:szCs w:val="18"/>
    </w:rPr>
  </w:style>
  <w:style w:type="character" w:customStyle="1" w:styleId="affff">
    <w:name w:val="Основной текст + Не полужирный"/>
    <w:basedOn w:val="afffe"/>
    <w:rsid w:val="001A72A4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affff0">
    <w:name w:val="Стиль"/>
    <w:rsid w:val="00CE5E0B"/>
    <w:pPr>
      <w:widowControl w:val="0"/>
    </w:pPr>
    <w:rPr>
      <w:spacing w:val="-1"/>
      <w:kern w:val="65535"/>
      <w:position w:val="-1"/>
      <w:sz w:val="24"/>
      <w:szCs w:val="24"/>
      <w:lang w:val="en-US"/>
    </w:rPr>
  </w:style>
  <w:style w:type="character" w:styleId="affff1">
    <w:name w:val="Strong"/>
    <w:basedOn w:val="a3"/>
    <w:uiPriority w:val="22"/>
    <w:qFormat/>
    <w:rsid w:val="00CE5E0B"/>
    <w:rPr>
      <w:b/>
      <w:bCs/>
    </w:rPr>
  </w:style>
  <w:style w:type="character" w:customStyle="1" w:styleId="190">
    <w:name w:val="Основной текст (19)_"/>
    <w:basedOn w:val="a3"/>
    <w:link w:val="191"/>
    <w:rsid w:val="0056261C"/>
    <w:rPr>
      <w:sz w:val="29"/>
      <w:szCs w:val="29"/>
      <w:shd w:val="clear" w:color="auto" w:fill="FFFFFF"/>
    </w:rPr>
  </w:style>
  <w:style w:type="character" w:customStyle="1" w:styleId="191pt">
    <w:name w:val="Основной текст (19) + Интервал 1 pt"/>
    <w:basedOn w:val="190"/>
    <w:rsid w:val="0056261C"/>
    <w:rPr>
      <w:spacing w:val="30"/>
      <w:sz w:val="29"/>
      <w:szCs w:val="29"/>
      <w:shd w:val="clear" w:color="auto" w:fill="FFFFFF"/>
    </w:rPr>
  </w:style>
  <w:style w:type="paragraph" w:customStyle="1" w:styleId="191">
    <w:name w:val="Основной текст (19)"/>
    <w:basedOn w:val="a2"/>
    <w:link w:val="190"/>
    <w:rsid w:val="0056261C"/>
    <w:pPr>
      <w:shd w:val="clear" w:color="auto" w:fill="FFFFFF"/>
      <w:spacing w:line="342" w:lineRule="exact"/>
      <w:ind w:hanging="360"/>
    </w:pPr>
    <w:rPr>
      <w:sz w:val="29"/>
      <w:szCs w:val="29"/>
    </w:rPr>
  </w:style>
  <w:style w:type="character" w:customStyle="1" w:styleId="39">
    <w:name w:val="Основной текст (3)_"/>
    <w:basedOn w:val="a3"/>
    <w:link w:val="3a"/>
    <w:rsid w:val="0056261C"/>
    <w:rPr>
      <w:sz w:val="18"/>
      <w:szCs w:val="18"/>
      <w:shd w:val="clear" w:color="auto" w:fill="FFFFFF"/>
    </w:rPr>
  </w:style>
  <w:style w:type="paragraph" w:customStyle="1" w:styleId="3a">
    <w:name w:val="Основной текст (3)"/>
    <w:basedOn w:val="a2"/>
    <w:link w:val="39"/>
    <w:rsid w:val="0056261C"/>
    <w:pPr>
      <w:shd w:val="clear" w:color="auto" w:fill="FFFFFF"/>
      <w:spacing w:before="60" w:after="720" w:line="0" w:lineRule="atLeast"/>
      <w:ind w:hanging="1220"/>
      <w:jc w:val="center"/>
    </w:pPr>
    <w:rPr>
      <w:sz w:val="18"/>
      <w:szCs w:val="18"/>
    </w:rPr>
  </w:style>
  <w:style w:type="table" w:customStyle="1" w:styleId="1a">
    <w:name w:val="Сетка таблицы1"/>
    <w:basedOn w:val="a4"/>
    <w:next w:val="afff5"/>
    <w:uiPriority w:val="59"/>
    <w:rsid w:val="0056261C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a">
    <w:name w:val="page number"/>
    <w:basedOn w:val="a3"/>
    <w:semiHidden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uiPriority w:val="99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uiPriority w:val="99"/>
    <w:pPr>
      <w:spacing w:after="120"/>
    </w:pPr>
  </w:style>
  <w:style w:type="character" w:customStyle="1" w:styleId="afc">
    <w:name w:val="Основной текст Знак"/>
    <w:uiPriority w:val="99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link w:val="afff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d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2"/>
    <w:semiHidden/>
    <w:rsid w:val="00F60D29"/>
    <w:rPr>
      <w:sz w:val="20"/>
      <w:szCs w:val="20"/>
    </w:rPr>
  </w:style>
  <w:style w:type="table" w:styleId="afff5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8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a">
    <w:name w:val="Примечание"/>
    <w:basedOn w:val="a2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  <w:ind w:left="284" w:firstLine="0"/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character" w:customStyle="1" w:styleId="afff">
    <w:name w:val="Абзац списка Знак"/>
    <w:basedOn w:val="a3"/>
    <w:link w:val="affe"/>
    <w:uiPriority w:val="34"/>
    <w:rsid w:val="00364A36"/>
    <w:rPr>
      <w:rFonts w:ascii="Calibri" w:eastAsia="Calibri" w:hAnsi="Calibri"/>
      <w:sz w:val="22"/>
      <w:szCs w:val="22"/>
      <w:lang w:eastAsia="en-US"/>
    </w:rPr>
  </w:style>
  <w:style w:type="paragraph" w:customStyle="1" w:styleId="-2">
    <w:name w:val="Контракт-раздел"/>
    <w:basedOn w:val="a2"/>
    <w:next w:val="-"/>
    <w:rsid w:val="00364A36"/>
    <w:pPr>
      <w:keepNext/>
      <w:tabs>
        <w:tab w:val="left" w:pos="540"/>
        <w:tab w:val="num" w:pos="3119"/>
      </w:tabs>
      <w:suppressAutoHyphens/>
      <w:spacing w:before="360" w:after="120"/>
      <w:ind w:left="3119"/>
      <w:jc w:val="center"/>
      <w:outlineLvl w:val="3"/>
    </w:pPr>
    <w:rPr>
      <w:b/>
      <w:bCs/>
      <w:caps/>
      <w:smallCaps/>
    </w:rPr>
  </w:style>
  <w:style w:type="paragraph" w:customStyle="1" w:styleId="Default">
    <w:name w:val="Default"/>
    <w:rsid w:val="002B0A70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styleId="afffc">
    <w:name w:val="No Spacing"/>
    <w:uiPriority w:val="1"/>
    <w:qFormat/>
    <w:rsid w:val="007A652E"/>
    <w:rPr>
      <w:sz w:val="24"/>
      <w:szCs w:val="24"/>
    </w:rPr>
  </w:style>
  <w:style w:type="paragraph" w:customStyle="1" w:styleId="Iniiaiieoaeno">
    <w:name w:val="!Iniiaiie oaeno"/>
    <w:basedOn w:val="a2"/>
    <w:rsid w:val="00912DD8"/>
    <w:pPr>
      <w:overflowPunct w:val="0"/>
      <w:autoSpaceDE w:val="0"/>
      <w:autoSpaceDN w:val="0"/>
      <w:adjustRightInd w:val="0"/>
      <w:ind w:firstLine="709"/>
      <w:jc w:val="both"/>
    </w:pPr>
    <w:rPr>
      <w:rFonts w:eastAsia="Calibri"/>
      <w:szCs w:val="20"/>
    </w:rPr>
  </w:style>
  <w:style w:type="character" w:customStyle="1" w:styleId="afffd">
    <w:name w:val="Подпись к таблице_"/>
    <w:basedOn w:val="a3"/>
    <w:link w:val="19"/>
    <w:uiPriority w:val="99"/>
    <w:locked/>
    <w:rsid w:val="00C60D0B"/>
    <w:rPr>
      <w:b/>
      <w:bCs/>
      <w:sz w:val="18"/>
      <w:szCs w:val="18"/>
      <w:shd w:val="clear" w:color="auto" w:fill="FFFFFF"/>
    </w:rPr>
  </w:style>
  <w:style w:type="paragraph" w:customStyle="1" w:styleId="19">
    <w:name w:val="Подпись к таблице1"/>
    <w:basedOn w:val="a2"/>
    <w:link w:val="afffd"/>
    <w:uiPriority w:val="99"/>
    <w:rsid w:val="00C60D0B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character" w:customStyle="1" w:styleId="apple-converted-space">
    <w:name w:val="apple-converted-space"/>
    <w:basedOn w:val="a3"/>
    <w:rsid w:val="00073327"/>
  </w:style>
  <w:style w:type="paragraph" w:customStyle="1" w:styleId="212">
    <w:name w:val="Основной текст 21"/>
    <w:basedOn w:val="a2"/>
    <w:rsid w:val="006A4D14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sz w:val="22"/>
      <w:szCs w:val="20"/>
    </w:rPr>
  </w:style>
  <w:style w:type="character" w:customStyle="1" w:styleId="afffe">
    <w:name w:val="Основной текст_"/>
    <w:basedOn w:val="a3"/>
    <w:link w:val="500"/>
    <w:rsid w:val="00DD6D8F"/>
    <w:rPr>
      <w:sz w:val="18"/>
      <w:szCs w:val="18"/>
      <w:shd w:val="clear" w:color="auto" w:fill="FFFFFF"/>
    </w:rPr>
  </w:style>
  <w:style w:type="character" w:customStyle="1" w:styleId="111">
    <w:name w:val="Основной текст (11)_"/>
    <w:basedOn w:val="a3"/>
    <w:link w:val="112"/>
    <w:rsid w:val="00DD6D8F"/>
    <w:rPr>
      <w:sz w:val="18"/>
      <w:szCs w:val="18"/>
      <w:shd w:val="clear" w:color="auto" w:fill="FFFFFF"/>
    </w:rPr>
  </w:style>
  <w:style w:type="paragraph" w:customStyle="1" w:styleId="500">
    <w:name w:val="Основной текст50"/>
    <w:basedOn w:val="a2"/>
    <w:link w:val="afffe"/>
    <w:rsid w:val="00DD6D8F"/>
    <w:pPr>
      <w:shd w:val="clear" w:color="auto" w:fill="FFFFFF"/>
      <w:spacing w:after="2640" w:line="204" w:lineRule="exact"/>
    </w:pPr>
    <w:rPr>
      <w:sz w:val="18"/>
      <w:szCs w:val="18"/>
    </w:rPr>
  </w:style>
  <w:style w:type="paragraph" w:customStyle="1" w:styleId="112">
    <w:name w:val="Основной текст (11)"/>
    <w:basedOn w:val="a2"/>
    <w:link w:val="111"/>
    <w:rsid w:val="00DD6D8F"/>
    <w:pPr>
      <w:shd w:val="clear" w:color="auto" w:fill="FFFFFF"/>
      <w:spacing w:line="214" w:lineRule="exact"/>
      <w:jc w:val="center"/>
    </w:pPr>
    <w:rPr>
      <w:sz w:val="18"/>
      <w:szCs w:val="18"/>
    </w:rPr>
  </w:style>
  <w:style w:type="character" w:customStyle="1" w:styleId="affff">
    <w:name w:val="Основной текст + Не полужирный"/>
    <w:basedOn w:val="afffe"/>
    <w:rsid w:val="001A72A4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affff0">
    <w:name w:val="Стиль"/>
    <w:rsid w:val="00CE5E0B"/>
    <w:pPr>
      <w:widowControl w:val="0"/>
    </w:pPr>
    <w:rPr>
      <w:spacing w:val="-1"/>
      <w:kern w:val="65535"/>
      <w:position w:val="-1"/>
      <w:sz w:val="24"/>
      <w:szCs w:val="24"/>
      <w:lang w:val="en-US"/>
    </w:rPr>
  </w:style>
  <w:style w:type="character" w:styleId="affff1">
    <w:name w:val="Strong"/>
    <w:basedOn w:val="a3"/>
    <w:uiPriority w:val="22"/>
    <w:qFormat/>
    <w:rsid w:val="00CE5E0B"/>
    <w:rPr>
      <w:b/>
      <w:bCs/>
    </w:rPr>
  </w:style>
  <w:style w:type="character" w:customStyle="1" w:styleId="190">
    <w:name w:val="Основной текст (19)_"/>
    <w:basedOn w:val="a3"/>
    <w:link w:val="191"/>
    <w:rsid w:val="0056261C"/>
    <w:rPr>
      <w:sz w:val="29"/>
      <w:szCs w:val="29"/>
      <w:shd w:val="clear" w:color="auto" w:fill="FFFFFF"/>
    </w:rPr>
  </w:style>
  <w:style w:type="character" w:customStyle="1" w:styleId="191pt">
    <w:name w:val="Основной текст (19) + Интервал 1 pt"/>
    <w:basedOn w:val="190"/>
    <w:rsid w:val="0056261C"/>
    <w:rPr>
      <w:spacing w:val="30"/>
      <w:sz w:val="29"/>
      <w:szCs w:val="29"/>
      <w:shd w:val="clear" w:color="auto" w:fill="FFFFFF"/>
    </w:rPr>
  </w:style>
  <w:style w:type="paragraph" w:customStyle="1" w:styleId="191">
    <w:name w:val="Основной текст (19)"/>
    <w:basedOn w:val="a2"/>
    <w:link w:val="190"/>
    <w:rsid w:val="0056261C"/>
    <w:pPr>
      <w:shd w:val="clear" w:color="auto" w:fill="FFFFFF"/>
      <w:spacing w:line="342" w:lineRule="exact"/>
      <w:ind w:hanging="360"/>
    </w:pPr>
    <w:rPr>
      <w:sz w:val="29"/>
      <w:szCs w:val="29"/>
    </w:rPr>
  </w:style>
  <w:style w:type="character" w:customStyle="1" w:styleId="39">
    <w:name w:val="Основной текст (3)_"/>
    <w:basedOn w:val="a3"/>
    <w:link w:val="3a"/>
    <w:rsid w:val="0056261C"/>
    <w:rPr>
      <w:sz w:val="18"/>
      <w:szCs w:val="18"/>
      <w:shd w:val="clear" w:color="auto" w:fill="FFFFFF"/>
    </w:rPr>
  </w:style>
  <w:style w:type="paragraph" w:customStyle="1" w:styleId="3a">
    <w:name w:val="Основной текст (3)"/>
    <w:basedOn w:val="a2"/>
    <w:link w:val="39"/>
    <w:rsid w:val="0056261C"/>
    <w:pPr>
      <w:shd w:val="clear" w:color="auto" w:fill="FFFFFF"/>
      <w:spacing w:before="60" w:after="720" w:line="0" w:lineRule="atLeast"/>
      <w:ind w:hanging="1220"/>
      <w:jc w:val="center"/>
    </w:pPr>
    <w:rPr>
      <w:sz w:val="18"/>
      <w:szCs w:val="18"/>
    </w:rPr>
  </w:style>
  <w:style w:type="table" w:customStyle="1" w:styleId="1a">
    <w:name w:val="Сетка таблицы1"/>
    <w:basedOn w:val="a4"/>
    <w:next w:val="afff5"/>
    <w:uiPriority w:val="59"/>
    <w:rsid w:val="0056261C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8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5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3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67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53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70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5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00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75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5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0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8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35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1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5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7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20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8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1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4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93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8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www.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ADCE0F15-EDE4-4469-990C-55ECF6BD80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72</TotalTime>
  <Pages>11</Pages>
  <Words>3431</Words>
  <Characters>25639</Characters>
  <Application>Microsoft Office Word</Application>
  <DocSecurity>0</DocSecurity>
  <Lines>213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29012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Потороча Антон Андреевич</cp:lastModifiedBy>
  <cp:revision>53</cp:revision>
  <cp:lastPrinted>2013-05-13T10:31:00Z</cp:lastPrinted>
  <dcterms:created xsi:type="dcterms:W3CDTF">2013-12-04T11:06:00Z</dcterms:created>
  <dcterms:modified xsi:type="dcterms:W3CDTF">2014-09-17T07:14:00Z</dcterms:modified>
</cp:coreProperties>
</file>