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C38" w:rsidRDefault="00274C38" w:rsidP="00671A2B">
      <w:pPr>
        <w:jc w:val="center"/>
      </w:pPr>
    </w:p>
    <w:p w:rsidR="007E6AAA" w:rsidRDefault="007E6AAA" w:rsidP="00671A2B">
      <w:pPr>
        <w:jc w:val="center"/>
      </w:pPr>
    </w:p>
    <w:p w:rsidR="007E6AAA" w:rsidRDefault="007E6AAA" w:rsidP="00671A2B">
      <w:pPr>
        <w:jc w:val="center"/>
      </w:pPr>
    </w:p>
    <w:p w:rsidR="007E6AAA" w:rsidRDefault="007E6AAA" w:rsidP="00671A2B">
      <w:pPr>
        <w:jc w:val="center"/>
      </w:pPr>
    </w:p>
    <w:p w:rsidR="007E6AAA" w:rsidRDefault="007E6AAA" w:rsidP="00671A2B">
      <w:pPr>
        <w:jc w:val="center"/>
      </w:pPr>
    </w:p>
    <w:p w:rsidR="00274C38" w:rsidRDefault="00274C38" w:rsidP="00671A2B">
      <w:pPr>
        <w:jc w:val="center"/>
      </w:pPr>
      <w:bookmarkStart w:id="0" w:name="_GoBack"/>
      <w:bookmarkEnd w:id="0"/>
    </w:p>
    <w:p w:rsidR="003C7E09" w:rsidRDefault="003C7E09" w:rsidP="00671A2B">
      <w:pPr>
        <w:jc w:val="center"/>
      </w:pPr>
    </w:p>
    <w:p w:rsidR="003C7E09" w:rsidRDefault="003C7E09" w:rsidP="00671A2B">
      <w:pPr>
        <w:jc w:val="center"/>
      </w:pPr>
    </w:p>
    <w:p w:rsidR="003C7E09" w:rsidRDefault="003C7E09" w:rsidP="00671A2B">
      <w:pPr>
        <w:jc w:val="center"/>
      </w:pPr>
    </w:p>
    <w:p w:rsidR="00274C38" w:rsidRDefault="00274C38" w:rsidP="00671A2B">
      <w:pPr>
        <w:jc w:val="center"/>
      </w:pPr>
    </w:p>
    <w:p w:rsidR="00274C38" w:rsidRDefault="00274C38" w:rsidP="00671A2B">
      <w:pPr>
        <w:jc w:val="center"/>
      </w:pPr>
    </w:p>
    <w:p w:rsidR="00274C38" w:rsidRDefault="00274C38" w:rsidP="00671A2B">
      <w:pPr>
        <w:jc w:val="center"/>
      </w:pPr>
    </w:p>
    <w:p w:rsidR="00EF10F3" w:rsidRDefault="00EF10F3" w:rsidP="00671A2B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Default="00671A2B" w:rsidP="00274C38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AD0EF7">
        <w:br/>
      </w:r>
      <w:r w:rsidR="001C5C50" w:rsidRPr="001C5C50">
        <w:t>имущественного комплекса</w:t>
      </w:r>
      <w:r w:rsidR="00A77FF0" w:rsidRPr="00A77FF0">
        <w:t xml:space="preserve"> «</w:t>
      </w:r>
      <w:r w:rsidR="003C7E09" w:rsidRPr="003C7E09">
        <w:t>Гараж-600</w:t>
      </w:r>
      <w:r w:rsidR="00A77FF0" w:rsidRPr="00A77FF0">
        <w:t>»</w:t>
      </w:r>
      <w:r w:rsidR="00C26715" w:rsidRPr="00C26715">
        <w:t xml:space="preserve">, расположенного по адресу: </w:t>
      </w:r>
      <w:r w:rsidR="003C7E09">
        <w:br/>
      </w:r>
      <w:r w:rsidR="00C26715" w:rsidRPr="00C26715">
        <w:t xml:space="preserve">Калужская область, г. Обнинск, </w:t>
      </w:r>
      <w:r w:rsidR="003C7E09" w:rsidRPr="003C7E09">
        <w:t>Киевское шоссе, 23</w:t>
      </w:r>
      <w:r w:rsidR="00F9206A" w:rsidRPr="00F9206A">
        <w:t xml:space="preserve">, </w:t>
      </w:r>
      <w:r w:rsidR="00AD0EF7">
        <w:br/>
      </w:r>
      <w:r w:rsidRPr="00F62696">
        <w:t>принадлежаще</w:t>
      </w:r>
      <w:r w:rsidR="00E24D1E">
        <w:t>го</w:t>
      </w:r>
      <w:r>
        <w:t xml:space="preserve"> </w:t>
      </w:r>
      <w:r w:rsidR="0059029C">
        <w:t>АО «ГНЦ РФ – ФЭИ»</w:t>
      </w:r>
      <w:r w:rsidR="001A7A4B">
        <w:t>,</w:t>
      </w:r>
    </w:p>
    <w:p w:rsidR="001A7A4B" w:rsidRPr="00F62696" w:rsidRDefault="001A7A4B" w:rsidP="00274C38">
      <w:pPr>
        <w:jc w:val="center"/>
      </w:pPr>
      <w:r>
        <w:t xml:space="preserve">от </w:t>
      </w:r>
      <w:r>
        <w:t>07.06.2021 № 224/40/18</w:t>
      </w:r>
    </w:p>
    <w:p w:rsidR="007334F6" w:rsidRDefault="007334F6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451668">
          <w:rPr>
            <w:rStyle w:val="ad"/>
            <w:caps/>
            <w:noProof/>
          </w:rPr>
          <w:t>Извещение о проведении аукциона</w:t>
        </w:r>
        <w:r w:rsidR="00451668" w:rsidRPr="00451668">
          <w:rPr>
            <w:rStyle w:val="ad"/>
            <w:caps/>
            <w:noProof/>
          </w:rPr>
          <w:t xml:space="preserve"> НА ПОНИЖЕНИЕ</w:t>
        </w:r>
        <w:r w:rsidR="00671A2B" w:rsidRPr="00451668">
          <w:rPr>
            <w:rStyle w:val="ad"/>
            <w:noProof/>
            <w:webHidden/>
          </w:rPr>
          <w:tab/>
        </w:r>
        <w:r w:rsidRPr="00451668">
          <w:rPr>
            <w:rStyle w:val="ad"/>
            <w:noProof/>
            <w:webHidden/>
          </w:rPr>
          <w:fldChar w:fldCharType="begin"/>
        </w:r>
        <w:r w:rsidR="00671A2B" w:rsidRPr="00451668">
          <w:rPr>
            <w:rStyle w:val="ad"/>
            <w:noProof/>
            <w:webHidden/>
          </w:rPr>
          <w:instrText xml:space="preserve"> PAGEREF _Toc412639455 \h </w:instrText>
        </w:r>
        <w:r w:rsidRPr="00451668">
          <w:rPr>
            <w:rStyle w:val="ad"/>
            <w:noProof/>
            <w:webHidden/>
          </w:rPr>
        </w:r>
        <w:r w:rsidRPr="00451668">
          <w:rPr>
            <w:rStyle w:val="ad"/>
            <w:noProof/>
            <w:webHidden/>
          </w:rPr>
          <w:fldChar w:fldCharType="separate"/>
        </w:r>
        <w:r w:rsidR="00EF10F3">
          <w:rPr>
            <w:rStyle w:val="ad"/>
            <w:noProof/>
            <w:webHidden/>
          </w:rPr>
          <w:t>3</w:t>
        </w:r>
        <w:r w:rsidRPr="00451668">
          <w:rPr>
            <w:rStyle w:val="ad"/>
            <w:noProof/>
            <w:webHidden/>
          </w:rPr>
          <w:fldChar w:fldCharType="end"/>
        </w:r>
      </w:hyperlink>
    </w:p>
    <w:p w:rsidR="00671A2B" w:rsidRPr="00B73818" w:rsidRDefault="00092262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F10F3">
          <w:rPr>
            <w:noProof/>
            <w:webHidden/>
          </w:rPr>
          <w:t>11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92262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F10F3">
          <w:rPr>
            <w:noProof/>
            <w:webHidden/>
          </w:rPr>
          <w:t>12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92262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451668">
          <w:rPr>
            <w:rStyle w:val="ad"/>
            <w:caps/>
            <w:noProof/>
          </w:rPr>
          <w:t xml:space="preserve"> </w:t>
        </w:r>
        <w:r w:rsidR="00451668" w:rsidRPr="00451668">
          <w:rPr>
            <w:rStyle w:val="ad"/>
            <w:caps/>
            <w:noProof/>
          </w:rPr>
          <w:t>НА ПОНИЖЕНИЕ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F10F3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92262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F10F3">
          <w:rPr>
            <w:noProof/>
            <w:webHidden/>
          </w:rPr>
          <w:t>21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092262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 xml:space="preserve">Обжалование действий (бездействий) организатора, </w:t>
        </w:r>
        <w:r w:rsidR="00451668" w:rsidRPr="00451668">
          <w:rPr>
            <w:rStyle w:val="ad"/>
            <w:caps/>
            <w:noProof/>
          </w:rPr>
          <w:t>СОБСТВЕННИКА</w:t>
        </w:r>
        <w:r w:rsidR="00671A2B" w:rsidRPr="00F62696">
          <w:rPr>
            <w:rStyle w:val="ad"/>
            <w:caps/>
            <w:noProof/>
          </w:rPr>
          <w:t>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F10F3">
          <w:rPr>
            <w:noProof/>
            <w:webHidden/>
          </w:rPr>
          <w:t>23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92262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F10F3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92262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F10F3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92262" w:rsidP="00942559">
      <w:pPr>
        <w:pStyle w:val="12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F10F3">
          <w:rPr>
            <w:noProof/>
            <w:webHidden/>
          </w:rPr>
          <w:t>29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092262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F10F3">
          <w:rPr>
            <w:noProof/>
            <w:webHidden/>
          </w:rPr>
          <w:t>31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B03C1">
                  <w:t>имущественного комплекса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A77FF0" w:rsidP="00136C42">
            <w:r w:rsidRPr="00A77FF0">
              <w:t xml:space="preserve">Калужская область, г. Обнинск, </w:t>
            </w:r>
            <w:r w:rsidR="00136C42" w:rsidRPr="00136C42">
              <w:t>Киевское шоссе, 23</w:t>
            </w:r>
          </w:p>
        </w:tc>
      </w:tr>
      <w:tr w:rsidR="00671A2B" w:rsidRPr="00F62696" w:rsidTr="0011749D">
        <w:trPr>
          <w:trHeight w:val="945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136C42" w:rsidRPr="00324448" w:rsidRDefault="00136C42" w:rsidP="00136C42">
            <w:pPr>
              <w:jc w:val="left"/>
              <w:rPr>
                <w:u w:val="single"/>
              </w:rPr>
            </w:pPr>
            <w:r w:rsidRPr="00324448">
              <w:rPr>
                <w:u w:val="single"/>
              </w:rPr>
              <w:t xml:space="preserve">Здание </w:t>
            </w:r>
            <w:r>
              <w:rPr>
                <w:u w:val="single"/>
              </w:rPr>
              <w:t>«</w:t>
            </w:r>
            <w:r w:rsidRPr="003069C9">
              <w:rPr>
                <w:u w:val="single"/>
              </w:rPr>
              <w:t>Административно-бытовой корпус (гараж 300)</w:t>
            </w:r>
            <w:r>
              <w:rPr>
                <w:u w:val="single"/>
              </w:rPr>
              <w:t>»</w:t>
            </w:r>
          </w:p>
          <w:p w:rsidR="00136C42" w:rsidRPr="00324448" w:rsidRDefault="00136C42" w:rsidP="00136C42">
            <w:r w:rsidRPr="00324448">
              <w:t xml:space="preserve">кадастровый номер: </w:t>
            </w:r>
            <w:r w:rsidRPr="003069C9">
              <w:t>40:27:040202:415</w:t>
            </w:r>
          </w:p>
          <w:p w:rsidR="00136C42" w:rsidRPr="00324448" w:rsidRDefault="00136C42" w:rsidP="00136C42">
            <w:r w:rsidRPr="00324448">
              <w:t>назначение: нежилое</w:t>
            </w:r>
            <w:r>
              <w:t xml:space="preserve"> здание</w:t>
            </w:r>
          </w:p>
          <w:p w:rsidR="00136C42" w:rsidRPr="00324448" w:rsidRDefault="00136C42" w:rsidP="00136C42">
            <w:r w:rsidRPr="00324448">
              <w:t xml:space="preserve">количество этажей: </w:t>
            </w:r>
            <w:r>
              <w:t>3</w:t>
            </w:r>
          </w:p>
          <w:p w:rsidR="00136C42" w:rsidRPr="00324448" w:rsidRDefault="00136C42" w:rsidP="00136C42">
            <w:r w:rsidRPr="00324448">
              <w:t xml:space="preserve">площадь: </w:t>
            </w:r>
            <w:r w:rsidRPr="003069C9">
              <w:t>2511</w:t>
            </w:r>
            <w:r w:rsidRPr="00324448">
              <w:t xml:space="preserve"> кв. м</w:t>
            </w:r>
          </w:p>
          <w:p w:rsidR="00136C42" w:rsidRPr="00324448" w:rsidRDefault="00136C42" w:rsidP="00136C42">
            <w:r w:rsidRPr="00324448">
              <w:t xml:space="preserve">год постройки: </w:t>
            </w:r>
            <w:r>
              <w:t>1985</w:t>
            </w:r>
          </w:p>
          <w:p w:rsidR="00136C42" w:rsidRPr="00324448" w:rsidRDefault="00136C42" w:rsidP="00136C42">
            <w:r w:rsidRPr="00324448">
              <w:t>фундамент: бетонный</w:t>
            </w:r>
            <w:r>
              <w:t xml:space="preserve"> ленточный</w:t>
            </w:r>
          </w:p>
          <w:p w:rsidR="00136C42" w:rsidRPr="00324448" w:rsidRDefault="00136C42" w:rsidP="00136C42">
            <w:r w:rsidRPr="00324448">
              <w:t xml:space="preserve">стены: </w:t>
            </w:r>
            <w:r>
              <w:t>ж/бетонные плиты</w:t>
            </w:r>
          </w:p>
          <w:p w:rsidR="00136C42" w:rsidRPr="00324448" w:rsidRDefault="00136C42" w:rsidP="00136C42">
            <w:r w:rsidRPr="00324448">
              <w:t xml:space="preserve">крыша: </w:t>
            </w:r>
            <w:r>
              <w:rPr>
                <w:iCs/>
              </w:rPr>
              <w:t>мягкая рулонная</w:t>
            </w:r>
          </w:p>
          <w:p w:rsidR="00136C42" w:rsidRPr="00324448" w:rsidRDefault="00136C42" w:rsidP="00136C42">
            <w:r w:rsidRPr="00324448">
              <w:t>полы: линолеум, плитка</w:t>
            </w:r>
          </w:p>
          <w:p w:rsidR="00136C42" w:rsidRDefault="00136C42" w:rsidP="00136C42">
            <w:pPr>
              <w:spacing w:after="60" w:line="228" w:lineRule="auto"/>
            </w:pPr>
            <w:r w:rsidRPr="00324448">
              <w:t>право: собственность</w:t>
            </w:r>
          </w:p>
          <w:p w:rsidR="00136C42" w:rsidRPr="00324448" w:rsidRDefault="00136C42" w:rsidP="00136C42">
            <w:pPr>
              <w:jc w:val="left"/>
              <w:rPr>
                <w:u w:val="single"/>
              </w:rPr>
            </w:pPr>
            <w:r w:rsidRPr="00324448">
              <w:rPr>
                <w:u w:val="single"/>
              </w:rPr>
              <w:t xml:space="preserve">Здание </w:t>
            </w:r>
            <w:r>
              <w:rPr>
                <w:u w:val="single"/>
              </w:rPr>
              <w:t>«</w:t>
            </w:r>
            <w:r w:rsidRPr="003069C9">
              <w:rPr>
                <w:u w:val="single"/>
              </w:rPr>
              <w:t>Ремонтно-механические мастерские</w:t>
            </w:r>
            <w:r>
              <w:rPr>
                <w:u w:val="single"/>
              </w:rPr>
              <w:t>»</w:t>
            </w:r>
          </w:p>
          <w:p w:rsidR="00136C42" w:rsidRPr="00324448" w:rsidRDefault="00136C42" w:rsidP="00136C42">
            <w:r w:rsidRPr="00324448">
              <w:t xml:space="preserve">кадастровый номер: </w:t>
            </w:r>
            <w:r w:rsidRPr="003069C9">
              <w:t>40:27:040202:416</w:t>
            </w:r>
          </w:p>
          <w:p w:rsidR="00136C42" w:rsidRPr="00324448" w:rsidRDefault="00136C42" w:rsidP="00136C42">
            <w:r w:rsidRPr="00324448">
              <w:t>назначение: нежилое</w:t>
            </w:r>
            <w:r>
              <w:t xml:space="preserve"> здание</w:t>
            </w:r>
          </w:p>
          <w:p w:rsidR="00136C42" w:rsidRPr="00324448" w:rsidRDefault="00136C42" w:rsidP="00136C42">
            <w:r w:rsidRPr="00324448">
              <w:t xml:space="preserve">количество этажей: </w:t>
            </w:r>
            <w:r>
              <w:t>2</w:t>
            </w:r>
          </w:p>
          <w:p w:rsidR="00136C42" w:rsidRPr="00324448" w:rsidRDefault="00136C42" w:rsidP="00136C42">
            <w:r w:rsidRPr="00324448">
              <w:t xml:space="preserve">площадь: </w:t>
            </w:r>
            <w:r w:rsidRPr="003069C9">
              <w:t>3038,4</w:t>
            </w:r>
            <w:r w:rsidRPr="00324448">
              <w:t xml:space="preserve"> кв. м</w:t>
            </w:r>
          </w:p>
          <w:p w:rsidR="00136C42" w:rsidRPr="00324448" w:rsidRDefault="00136C42" w:rsidP="00136C42">
            <w:r w:rsidRPr="00324448">
              <w:t xml:space="preserve">год постройки: </w:t>
            </w:r>
            <w:r>
              <w:t>1985</w:t>
            </w:r>
          </w:p>
          <w:p w:rsidR="00136C42" w:rsidRPr="00324448" w:rsidRDefault="00136C42" w:rsidP="00136C42">
            <w:r w:rsidRPr="00324448">
              <w:t>фундамент: бетонный</w:t>
            </w:r>
            <w:r>
              <w:t xml:space="preserve"> ленточный</w:t>
            </w:r>
          </w:p>
          <w:p w:rsidR="00136C42" w:rsidRPr="00324448" w:rsidRDefault="00136C42" w:rsidP="00136C42">
            <w:r w:rsidRPr="00324448">
              <w:t xml:space="preserve">стены: </w:t>
            </w:r>
            <w:r>
              <w:t>ж/бетонные плиты</w:t>
            </w:r>
          </w:p>
          <w:p w:rsidR="00136C42" w:rsidRPr="00324448" w:rsidRDefault="00136C42" w:rsidP="00136C42">
            <w:r w:rsidRPr="00324448">
              <w:t xml:space="preserve">крыша: </w:t>
            </w:r>
            <w:r>
              <w:rPr>
                <w:iCs/>
              </w:rPr>
              <w:t>мягкая рулонная</w:t>
            </w:r>
          </w:p>
          <w:p w:rsidR="00136C42" w:rsidRPr="00324448" w:rsidRDefault="00136C42" w:rsidP="00136C42">
            <w:r w:rsidRPr="00324448">
              <w:t xml:space="preserve">полы: </w:t>
            </w:r>
            <w:r>
              <w:t>бетонные</w:t>
            </w:r>
          </w:p>
          <w:p w:rsidR="00136C42" w:rsidRDefault="00136C42" w:rsidP="00136C42">
            <w:pPr>
              <w:spacing w:after="60" w:line="228" w:lineRule="auto"/>
            </w:pPr>
            <w:r w:rsidRPr="00324448">
              <w:t>право: собственность</w:t>
            </w:r>
          </w:p>
          <w:p w:rsidR="00136C42" w:rsidRPr="00324448" w:rsidRDefault="00136C42" w:rsidP="00136C42">
            <w:pPr>
              <w:jc w:val="left"/>
              <w:rPr>
                <w:u w:val="single"/>
              </w:rPr>
            </w:pPr>
            <w:r w:rsidRPr="00324448">
              <w:rPr>
                <w:u w:val="single"/>
              </w:rPr>
              <w:t xml:space="preserve">Здание </w:t>
            </w:r>
            <w:r>
              <w:rPr>
                <w:u w:val="single"/>
              </w:rPr>
              <w:t>«</w:t>
            </w:r>
            <w:r w:rsidRPr="0057441C">
              <w:rPr>
                <w:u w:val="single"/>
              </w:rPr>
              <w:t>Автозаправочная станция гаража на 450 а/машин</w:t>
            </w:r>
            <w:r>
              <w:rPr>
                <w:u w:val="single"/>
              </w:rPr>
              <w:t>»</w:t>
            </w:r>
          </w:p>
          <w:p w:rsidR="00136C42" w:rsidRPr="00324448" w:rsidRDefault="00136C42" w:rsidP="00136C42">
            <w:r w:rsidRPr="00324448">
              <w:t xml:space="preserve">кадастровый номер: </w:t>
            </w:r>
            <w:r w:rsidRPr="0057441C">
              <w:t>40:27:040202:413</w:t>
            </w:r>
          </w:p>
          <w:p w:rsidR="00136C42" w:rsidRPr="00324448" w:rsidRDefault="00136C42" w:rsidP="00136C42">
            <w:r w:rsidRPr="00324448">
              <w:t>назначение: нежилое</w:t>
            </w:r>
            <w:r>
              <w:t xml:space="preserve"> здание</w:t>
            </w:r>
          </w:p>
          <w:p w:rsidR="00136C42" w:rsidRPr="00324448" w:rsidRDefault="00136C42" w:rsidP="00136C42">
            <w:r w:rsidRPr="00324448">
              <w:t xml:space="preserve">количество этажей: </w:t>
            </w:r>
            <w:r>
              <w:t>1</w:t>
            </w:r>
          </w:p>
          <w:p w:rsidR="00136C42" w:rsidRPr="00324448" w:rsidRDefault="00136C42" w:rsidP="00136C42">
            <w:r w:rsidRPr="00324448">
              <w:t xml:space="preserve">площадь: </w:t>
            </w:r>
            <w:r w:rsidRPr="0057441C">
              <w:t>46</w:t>
            </w:r>
            <w:r w:rsidRPr="00324448">
              <w:t xml:space="preserve"> кв. м</w:t>
            </w:r>
          </w:p>
          <w:p w:rsidR="00136C42" w:rsidRPr="00324448" w:rsidRDefault="00136C42" w:rsidP="00136C42">
            <w:r w:rsidRPr="00324448">
              <w:lastRenderedPageBreak/>
              <w:t xml:space="preserve">год постройки: </w:t>
            </w:r>
            <w:r>
              <w:t>1989</w:t>
            </w:r>
          </w:p>
          <w:p w:rsidR="00136C42" w:rsidRPr="00324448" w:rsidRDefault="00136C42" w:rsidP="00136C42">
            <w:r w:rsidRPr="00324448">
              <w:t xml:space="preserve">фундамент: </w:t>
            </w:r>
            <w:r>
              <w:t>ж/бетонные блоки</w:t>
            </w:r>
          </w:p>
          <w:p w:rsidR="00136C42" w:rsidRPr="00324448" w:rsidRDefault="00136C42" w:rsidP="00136C42">
            <w:r w:rsidRPr="00324448">
              <w:t xml:space="preserve">стены: </w:t>
            </w:r>
            <w:r>
              <w:t>кирпичные</w:t>
            </w:r>
          </w:p>
          <w:p w:rsidR="00136C42" w:rsidRPr="00324448" w:rsidRDefault="00136C42" w:rsidP="00136C42">
            <w:r w:rsidRPr="00324448">
              <w:t xml:space="preserve">крыша: </w:t>
            </w:r>
            <w:r>
              <w:rPr>
                <w:iCs/>
              </w:rPr>
              <w:t>мягкая рулонная</w:t>
            </w:r>
          </w:p>
          <w:p w:rsidR="00136C42" w:rsidRPr="00324448" w:rsidRDefault="00136C42" w:rsidP="00136C42">
            <w:r w:rsidRPr="00324448">
              <w:t xml:space="preserve">полы: </w:t>
            </w:r>
            <w:r>
              <w:t>плитка</w:t>
            </w:r>
          </w:p>
          <w:p w:rsidR="00136C42" w:rsidRDefault="00136C42" w:rsidP="00136C42">
            <w:pPr>
              <w:spacing w:after="60" w:line="228" w:lineRule="auto"/>
            </w:pPr>
            <w:r w:rsidRPr="00324448">
              <w:t>право: собственность</w:t>
            </w:r>
          </w:p>
          <w:p w:rsidR="00136C42" w:rsidRPr="002A371A" w:rsidRDefault="00136C42" w:rsidP="00136C42">
            <w:pPr>
              <w:jc w:val="left"/>
              <w:rPr>
                <w:u w:val="single"/>
              </w:rPr>
            </w:pPr>
            <w:r w:rsidRPr="002A371A">
              <w:rPr>
                <w:u w:val="single"/>
              </w:rPr>
              <w:t>Здание «Здание проходная гаража 600»</w:t>
            </w:r>
          </w:p>
          <w:p w:rsidR="00136C42" w:rsidRPr="002A371A" w:rsidRDefault="00136C42" w:rsidP="00136C42">
            <w:r w:rsidRPr="002A371A">
              <w:t>кадастровый номер: 40:27:040202:634</w:t>
            </w:r>
          </w:p>
          <w:p w:rsidR="00136C42" w:rsidRPr="002A371A" w:rsidRDefault="00136C42" w:rsidP="00136C42">
            <w:r w:rsidRPr="002A371A">
              <w:t>назначение: нежилое здание</w:t>
            </w:r>
          </w:p>
          <w:p w:rsidR="00136C42" w:rsidRPr="002A371A" w:rsidRDefault="00136C42" w:rsidP="00136C42">
            <w:r w:rsidRPr="002A371A">
              <w:t>количество этажей: 1</w:t>
            </w:r>
          </w:p>
          <w:p w:rsidR="00136C42" w:rsidRPr="002A371A" w:rsidRDefault="00136C42" w:rsidP="00136C42">
            <w:r w:rsidRPr="002A371A">
              <w:t>площадь: 155,1 кв. м</w:t>
            </w:r>
          </w:p>
          <w:p w:rsidR="00136C42" w:rsidRPr="002A371A" w:rsidRDefault="00136C42" w:rsidP="00136C42">
            <w:r w:rsidRPr="002A371A">
              <w:t>год постройки: 1985</w:t>
            </w:r>
          </w:p>
          <w:p w:rsidR="00136C42" w:rsidRPr="002A371A" w:rsidRDefault="00136C42" w:rsidP="00136C42">
            <w:r w:rsidRPr="002A371A">
              <w:t>фундамент: ж/бетонные блоки</w:t>
            </w:r>
          </w:p>
          <w:p w:rsidR="00136C42" w:rsidRPr="002A371A" w:rsidRDefault="00136C42" w:rsidP="00136C42">
            <w:r w:rsidRPr="002A371A">
              <w:t>стены: кирпичные</w:t>
            </w:r>
          </w:p>
          <w:p w:rsidR="00136C42" w:rsidRPr="002A371A" w:rsidRDefault="00136C42" w:rsidP="00136C42">
            <w:r w:rsidRPr="002A371A">
              <w:t xml:space="preserve">крыша: </w:t>
            </w:r>
            <w:r w:rsidRPr="002A371A">
              <w:rPr>
                <w:iCs/>
              </w:rPr>
              <w:t>мягкая рулонная</w:t>
            </w:r>
          </w:p>
          <w:p w:rsidR="00136C42" w:rsidRPr="002A371A" w:rsidRDefault="00136C42" w:rsidP="00136C42">
            <w:r w:rsidRPr="002A371A">
              <w:t>полы: линолеум, плитка</w:t>
            </w:r>
          </w:p>
          <w:p w:rsidR="00136C42" w:rsidRDefault="00136C42" w:rsidP="00136C42">
            <w:pPr>
              <w:spacing w:after="60" w:line="228" w:lineRule="auto"/>
            </w:pPr>
            <w:r w:rsidRPr="002A371A">
              <w:t>право: собственность</w:t>
            </w:r>
          </w:p>
          <w:p w:rsidR="00136C42" w:rsidRPr="002A371A" w:rsidRDefault="00136C42" w:rsidP="00136C42">
            <w:pPr>
              <w:jc w:val="left"/>
              <w:rPr>
                <w:u w:val="single"/>
              </w:rPr>
            </w:pPr>
            <w:r w:rsidRPr="002A371A">
              <w:rPr>
                <w:u w:val="single"/>
              </w:rPr>
              <w:t>Здание «Теплая стоянка объединенного гаража на 300 мест»</w:t>
            </w:r>
          </w:p>
          <w:p w:rsidR="00136C42" w:rsidRPr="002A371A" w:rsidRDefault="00136C42" w:rsidP="00136C42">
            <w:r w:rsidRPr="002A371A">
              <w:t>кадастровый номер: 40:27:040202:424</w:t>
            </w:r>
          </w:p>
          <w:p w:rsidR="00136C42" w:rsidRPr="002A371A" w:rsidRDefault="00136C42" w:rsidP="00136C42">
            <w:r w:rsidRPr="002A371A">
              <w:t>количество этажей: 1</w:t>
            </w:r>
          </w:p>
          <w:p w:rsidR="00136C42" w:rsidRPr="002A371A" w:rsidRDefault="00136C42" w:rsidP="00136C42">
            <w:r w:rsidRPr="002A371A">
              <w:t>площадь: 5514,9 кв. м</w:t>
            </w:r>
          </w:p>
          <w:p w:rsidR="00136C42" w:rsidRPr="002A371A" w:rsidRDefault="00136C42" w:rsidP="00136C42">
            <w:r w:rsidRPr="002A371A">
              <w:t>год постройки: 1985</w:t>
            </w:r>
          </w:p>
          <w:p w:rsidR="00136C42" w:rsidRPr="002A371A" w:rsidRDefault="00136C42" w:rsidP="00136C42">
            <w:r w:rsidRPr="002A371A">
              <w:t>фундамент: бетонный</w:t>
            </w:r>
          </w:p>
          <w:p w:rsidR="00136C42" w:rsidRPr="002A371A" w:rsidRDefault="00136C42" w:rsidP="00136C42">
            <w:r w:rsidRPr="002A371A">
              <w:t>стены: ж/бетонные панели, кирпичные</w:t>
            </w:r>
          </w:p>
          <w:p w:rsidR="00136C42" w:rsidRPr="002A371A" w:rsidRDefault="00136C42" w:rsidP="00136C42">
            <w:r w:rsidRPr="002A371A">
              <w:t xml:space="preserve">крыша: </w:t>
            </w:r>
            <w:r w:rsidRPr="002A371A">
              <w:rPr>
                <w:iCs/>
              </w:rPr>
              <w:t>мягкая рулонная</w:t>
            </w:r>
          </w:p>
          <w:p w:rsidR="00136C42" w:rsidRPr="002A371A" w:rsidRDefault="00136C42" w:rsidP="00136C42">
            <w:r w:rsidRPr="002A371A">
              <w:t>полы: плитка, цементные</w:t>
            </w:r>
          </w:p>
          <w:p w:rsidR="00136C42" w:rsidRDefault="00136C42" w:rsidP="00136C42">
            <w:pPr>
              <w:spacing w:after="60" w:line="228" w:lineRule="auto"/>
            </w:pPr>
            <w:r w:rsidRPr="002A371A">
              <w:t>право: собственность</w:t>
            </w:r>
          </w:p>
          <w:p w:rsidR="00136C42" w:rsidRPr="002A371A" w:rsidRDefault="00136C42" w:rsidP="00136C42">
            <w:pPr>
              <w:jc w:val="left"/>
              <w:rPr>
                <w:u w:val="single"/>
              </w:rPr>
            </w:pPr>
            <w:r w:rsidRPr="002A371A">
              <w:rPr>
                <w:u w:val="single"/>
              </w:rPr>
              <w:t>Здание «Механизированная мойка»</w:t>
            </w:r>
          </w:p>
          <w:p w:rsidR="00136C42" w:rsidRPr="002A371A" w:rsidRDefault="00136C42" w:rsidP="00136C42">
            <w:r w:rsidRPr="002A371A">
              <w:t>кадастровый номер: 40:27:040202:422</w:t>
            </w:r>
          </w:p>
          <w:p w:rsidR="00136C42" w:rsidRPr="002A371A" w:rsidRDefault="00136C42" w:rsidP="00136C42">
            <w:r w:rsidRPr="002A371A">
              <w:t>назначение: нежилое здание</w:t>
            </w:r>
          </w:p>
          <w:p w:rsidR="00136C42" w:rsidRPr="002A371A" w:rsidRDefault="00136C42" w:rsidP="00136C42">
            <w:r w:rsidRPr="002A371A">
              <w:t>количество этажей: 2</w:t>
            </w:r>
          </w:p>
          <w:p w:rsidR="00136C42" w:rsidRPr="002A371A" w:rsidRDefault="00136C42" w:rsidP="00136C42">
            <w:r w:rsidRPr="002A371A">
              <w:t>площадь: 549,5 кв. м</w:t>
            </w:r>
          </w:p>
          <w:p w:rsidR="00136C42" w:rsidRPr="002A371A" w:rsidRDefault="00136C42" w:rsidP="00136C42">
            <w:r w:rsidRPr="002A371A">
              <w:t>год постройки: 1985</w:t>
            </w:r>
          </w:p>
          <w:p w:rsidR="00136C42" w:rsidRPr="002A371A" w:rsidRDefault="00136C42" w:rsidP="00136C42">
            <w:r w:rsidRPr="002A371A">
              <w:t>фундамент: бетонный ленточный</w:t>
            </w:r>
          </w:p>
          <w:p w:rsidR="00136C42" w:rsidRPr="002A371A" w:rsidRDefault="00136C42" w:rsidP="00136C42">
            <w:r w:rsidRPr="002A371A">
              <w:t>стены: кирпичные</w:t>
            </w:r>
          </w:p>
          <w:p w:rsidR="00136C42" w:rsidRPr="002A371A" w:rsidRDefault="00136C42" w:rsidP="00136C42">
            <w:r w:rsidRPr="002A371A">
              <w:t xml:space="preserve">крыша: </w:t>
            </w:r>
            <w:r w:rsidRPr="002A371A">
              <w:rPr>
                <w:iCs/>
              </w:rPr>
              <w:t>мягкая рулонная</w:t>
            </w:r>
          </w:p>
          <w:p w:rsidR="00136C42" w:rsidRPr="002A371A" w:rsidRDefault="00136C42" w:rsidP="00136C42">
            <w:r w:rsidRPr="002A371A">
              <w:t>полы: бетонные</w:t>
            </w:r>
          </w:p>
          <w:p w:rsidR="00136C42" w:rsidRDefault="00136C42" w:rsidP="00136C42">
            <w:pPr>
              <w:spacing w:after="60" w:line="228" w:lineRule="auto"/>
            </w:pPr>
            <w:r w:rsidRPr="002A371A">
              <w:t>право: собственность</w:t>
            </w:r>
          </w:p>
          <w:p w:rsidR="00136C42" w:rsidRPr="002A371A" w:rsidRDefault="00136C42" w:rsidP="00136C42">
            <w:pPr>
              <w:jc w:val="left"/>
              <w:rPr>
                <w:u w:val="single"/>
              </w:rPr>
            </w:pPr>
            <w:r w:rsidRPr="002A371A">
              <w:rPr>
                <w:u w:val="single"/>
              </w:rPr>
              <w:t>Сооружение «Очистные сооружения дождевых вод»</w:t>
            </w:r>
          </w:p>
          <w:p w:rsidR="00136C42" w:rsidRPr="002A371A" w:rsidRDefault="00136C42" w:rsidP="00136C42">
            <w:r w:rsidRPr="002A371A">
              <w:t>кадастровый номер: 40:27:040202:409</w:t>
            </w:r>
          </w:p>
          <w:p w:rsidR="00136C42" w:rsidRPr="002A371A" w:rsidRDefault="00136C42" w:rsidP="00136C42">
            <w:r w:rsidRPr="002A371A">
              <w:t>площадь: 81,8 кв. м</w:t>
            </w:r>
          </w:p>
          <w:p w:rsidR="00136C42" w:rsidRPr="002A371A" w:rsidRDefault="00136C42" w:rsidP="00136C42">
            <w:r w:rsidRPr="002A371A">
              <w:t>год постройки: 1985</w:t>
            </w:r>
          </w:p>
          <w:p w:rsidR="00136C42" w:rsidRDefault="00136C42" w:rsidP="00136C42">
            <w:pPr>
              <w:spacing w:after="60" w:line="228" w:lineRule="auto"/>
            </w:pPr>
            <w:r w:rsidRPr="002A371A">
              <w:lastRenderedPageBreak/>
              <w:t>право: собственность</w:t>
            </w:r>
          </w:p>
          <w:p w:rsidR="00136C42" w:rsidRPr="002A371A" w:rsidRDefault="00136C42" w:rsidP="00136C42">
            <w:pPr>
              <w:jc w:val="left"/>
              <w:rPr>
                <w:u w:val="single"/>
              </w:rPr>
            </w:pPr>
            <w:r w:rsidRPr="002A371A">
              <w:rPr>
                <w:u w:val="single"/>
              </w:rPr>
              <w:t>Сооружение «Очистные сооружения гаража на 450 а/м»</w:t>
            </w:r>
          </w:p>
          <w:p w:rsidR="00136C42" w:rsidRPr="002A371A" w:rsidRDefault="00136C42" w:rsidP="00136C42">
            <w:r w:rsidRPr="002A371A">
              <w:t>кадастровый номер: 40:27:040202:421</w:t>
            </w:r>
          </w:p>
          <w:p w:rsidR="00136C42" w:rsidRPr="002A371A" w:rsidRDefault="00136C42" w:rsidP="00136C42">
            <w:r w:rsidRPr="002A371A">
              <w:t>площадь: 258,7 кв. м</w:t>
            </w:r>
          </w:p>
          <w:p w:rsidR="00136C42" w:rsidRPr="002A371A" w:rsidRDefault="00136C42" w:rsidP="00136C42">
            <w:r w:rsidRPr="002A371A">
              <w:t>год постройки: 1989</w:t>
            </w:r>
          </w:p>
          <w:p w:rsidR="00136C42" w:rsidRDefault="00136C42" w:rsidP="00136C42">
            <w:pPr>
              <w:spacing w:after="60" w:line="228" w:lineRule="auto"/>
            </w:pPr>
            <w:r w:rsidRPr="002A371A">
              <w:t>право: собственность</w:t>
            </w:r>
          </w:p>
          <w:p w:rsidR="00136C42" w:rsidRPr="00A234C7" w:rsidRDefault="00136C42" w:rsidP="00136C42">
            <w:pPr>
              <w:jc w:val="left"/>
              <w:rPr>
                <w:u w:val="single"/>
              </w:rPr>
            </w:pPr>
            <w:r w:rsidRPr="00A234C7">
              <w:rPr>
                <w:u w:val="single"/>
              </w:rPr>
              <w:t>Сооружение «Гараж 600 а/м очистные сооружения»</w:t>
            </w:r>
          </w:p>
          <w:p w:rsidR="00136C42" w:rsidRPr="00A234C7" w:rsidRDefault="00136C42" w:rsidP="00136C42">
            <w:r w:rsidRPr="00A234C7">
              <w:t>кадастровый номер: 40:27:060101:106</w:t>
            </w:r>
          </w:p>
          <w:p w:rsidR="00136C42" w:rsidRPr="00A234C7" w:rsidRDefault="00136C42" w:rsidP="00136C42">
            <w:r w:rsidRPr="00A234C7">
              <w:t>площадь: 256,5 кв. м</w:t>
            </w:r>
          </w:p>
          <w:p w:rsidR="00136C42" w:rsidRPr="00A234C7" w:rsidRDefault="00136C42" w:rsidP="00136C42">
            <w:r w:rsidRPr="00A234C7">
              <w:t>год постройки: 1995</w:t>
            </w:r>
          </w:p>
          <w:p w:rsidR="00136C42" w:rsidRDefault="00136C42" w:rsidP="00136C42">
            <w:pPr>
              <w:spacing w:after="60" w:line="228" w:lineRule="auto"/>
            </w:pPr>
            <w:r w:rsidRPr="00A234C7">
              <w:t>право: собственность</w:t>
            </w:r>
          </w:p>
          <w:p w:rsidR="00136C42" w:rsidRPr="00A234C7" w:rsidRDefault="00136C42" w:rsidP="00136C42">
            <w:pPr>
              <w:jc w:val="left"/>
              <w:rPr>
                <w:u w:val="single"/>
              </w:rPr>
            </w:pPr>
            <w:r w:rsidRPr="00A234C7">
              <w:rPr>
                <w:u w:val="single"/>
              </w:rPr>
              <w:t>Сооружение «Ливневая канализация гаража 600 (лит. VI)»</w:t>
            </w:r>
          </w:p>
          <w:p w:rsidR="00136C42" w:rsidRPr="00A234C7" w:rsidRDefault="00136C42" w:rsidP="00136C42">
            <w:r w:rsidRPr="00A234C7">
              <w:t>кадастровый номер: 40:27:040202:417</w:t>
            </w:r>
          </w:p>
          <w:p w:rsidR="00136C42" w:rsidRPr="00A234C7" w:rsidRDefault="00136C42" w:rsidP="00136C42">
            <w:r w:rsidRPr="00A234C7">
              <w:t>протяженность: 1033 м</w:t>
            </w:r>
          </w:p>
          <w:p w:rsidR="00136C42" w:rsidRPr="00A234C7" w:rsidRDefault="00136C42" w:rsidP="00136C42">
            <w:r w:rsidRPr="00A234C7">
              <w:t>год постройки: 1985</w:t>
            </w:r>
          </w:p>
          <w:p w:rsidR="00136C42" w:rsidRDefault="00136C42" w:rsidP="00136C42">
            <w:pPr>
              <w:spacing w:after="60" w:line="228" w:lineRule="auto"/>
            </w:pPr>
            <w:r w:rsidRPr="00A234C7">
              <w:t>право: собственность</w:t>
            </w:r>
          </w:p>
          <w:p w:rsidR="00136C42" w:rsidRPr="00A234C7" w:rsidRDefault="00136C42" w:rsidP="00136C42">
            <w:pPr>
              <w:jc w:val="left"/>
              <w:rPr>
                <w:u w:val="single"/>
              </w:rPr>
            </w:pPr>
            <w:r w:rsidRPr="00A234C7">
              <w:rPr>
                <w:u w:val="single"/>
              </w:rPr>
              <w:t>Сооружение «Сети телефонизации гаража 300»</w:t>
            </w:r>
          </w:p>
          <w:p w:rsidR="00136C42" w:rsidRPr="00A234C7" w:rsidRDefault="00136C42" w:rsidP="00136C42">
            <w:r w:rsidRPr="00A234C7">
              <w:t>кадастровый номер: 40:27:040202:423</w:t>
            </w:r>
          </w:p>
          <w:p w:rsidR="00136C42" w:rsidRPr="00A234C7" w:rsidRDefault="00136C42" w:rsidP="00136C42">
            <w:r w:rsidRPr="00A234C7">
              <w:t>протяженность: 821 м</w:t>
            </w:r>
          </w:p>
          <w:p w:rsidR="00136C42" w:rsidRPr="00A234C7" w:rsidRDefault="00136C42" w:rsidP="00136C42">
            <w:r w:rsidRPr="00A234C7">
              <w:t>год постройки: 1989</w:t>
            </w:r>
          </w:p>
          <w:p w:rsidR="00136C42" w:rsidRDefault="00136C42" w:rsidP="00136C42">
            <w:pPr>
              <w:spacing w:after="60" w:line="228" w:lineRule="auto"/>
            </w:pPr>
            <w:r w:rsidRPr="00A234C7">
              <w:t>право: собственность</w:t>
            </w:r>
          </w:p>
          <w:p w:rsidR="00136C42" w:rsidRPr="00A234C7" w:rsidRDefault="00136C42" w:rsidP="00136C42">
            <w:pPr>
              <w:jc w:val="left"/>
              <w:rPr>
                <w:u w:val="single"/>
              </w:rPr>
            </w:pPr>
            <w:r w:rsidRPr="00A234C7">
              <w:rPr>
                <w:u w:val="single"/>
              </w:rPr>
              <w:t>Сооружение «Наружные сети хозяйственного питьевого водопровода»</w:t>
            </w:r>
          </w:p>
          <w:p w:rsidR="00136C42" w:rsidRPr="00A234C7" w:rsidRDefault="00136C42" w:rsidP="00136C42">
            <w:r w:rsidRPr="00A234C7">
              <w:t>кадастровый номер: 40:27:060101:105</w:t>
            </w:r>
          </w:p>
          <w:p w:rsidR="00136C42" w:rsidRPr="00A234C7" w:rsidRDefault="00136C42" w:rsidP="00136C42">
            <w:r w:rsidRPr="00A234C7">
              <w:t>протяженность: 821 м</w:t>
            </w:r>
          </w:p>
          <w:p w:rsidR="00136C42" w:rsidRPr="00A234C7" w:rsidRDefault="00136C42" w:rsidP="00136C42">
            <w:r w:rsidRPr="00A234C7">
              <w:t>год постройки: 1985</w:t>
            </w:r>
          </w:p>
          <w:p w:rsidR="00136C42" w:rsidRDefault="00136C42" w:rsidP="00136C42">
            <w:pPr>
              <w:spacing w:after="60" w:line="228" w:lineRule="auto"/>
            </w:pPr>
            <w:r w:rsidRPr="00A234C7">
              <w:t>право: собственность</w:t>
            </w:r>
          </w:p>
          <w:p w:rsidR="00136C42" w:rsidRPr="00A234C7" w:rsidRDefault="00136C42" w:rsidP="00136C42">
            <w:pPr>
              <w:rPr>
                <w:u w:val="single"/>
              </w:rPr>
            </w:pPr>
            <w:r w:rsidRPr="00A234C7">
              <w:rPr>
                <w:u w:val="single"/>
              </w:rPr>
              <w:t>Сооружение «Ограждение гаража 600»</w:t>
            </w:r>
          </w:p>
          <w:p w:rsidR="00136C42" w:rsidRPr="00A234C7" w:rsidRDefault="00136C42" w:rsidP="00136C42">
            <w:r w:rsidRPr="00A234C7">
              <w:t>длина: 1478 м</w:t>
            </w:r>
          </w:p>
          <w:p w:rsidR="00136C42" w:rsidRPr="00A234C7" w:rsidRDefault="00136C42" w:rsidP="00136C42">
            <w:r w:rsidRPr="00A234C7">
              <w:t>высота: 2,5 м</w:t>
            </w:r>
          </w:p>
          <w:p w:rsidR="00136C42" w:rsidRPr="00A234C7" w:rsidRDefault="00136C42" w:rsidP="00136C42">
            <w:r w:rsidRPr="00A234C7">
              <w:t>стены: ж/б панели</w:t>
            </w:r>
          </w:p>
          <w:p w:rsidR="00136C42" w:rsidRDefault="00136C42" w:rsidP="00136C42">
            <w:pPr>
              <w:spacing w:after="60"/>
            </w:pPr>
            <w:r w:rsidRPr="00A234C7">
              <w:t>право: собственность</w:t>
            </w:r>
          </w:p>
          <w:p w:rsidR="00136C42" w:rsidRPr="007B1667" w:rsidRDefault="00136C42" w:rsidP="00136C42">
            <w:r w:rsidRPr="007C57E4">
              <w:t xml:space="preserve">Имущество в числе прочих объектов недвижимого имущества третьих лиц расположено на общем земельном участке </w:t>
            </w:r>
            <w:r>
              <w:br/>
            </w:r>
            <w:r w:rsidRPr="007C57E4">
              <w:t>с</w:t>
            </w:r>
            <w:r>
              <w:t xml:space="preserve"> </w:t>
            </w:r>
            <w:r w:rsidRPr="007C57E4">
              <w:t xml:space="preserve">кадастровым номером 40:27:040202:1 площадью 81027 кв. м, находящемся в собственности Российской Федерации, и предоставленном АО «ГНЦ РФ – ФЭИ» </w:t>
            </w:r>
            <w:r>
              <w:br/>
            </w:r>
            <w:r w:rsidRPr="007C57E4">
              <w:t>на 10</w:t>
            </w:r>
            <w:r>
              <w:t xml:space="preserve"> </w:t>
            </w:r>
            <w:r w:rsidRPr="007C57E4">
              <w:t xml:space="preserve">лет по договору аренды со множественностью лиц на стороне арендатора. </w:t>
            </w:r>
            <w:r w:rsidRPr="007C57E4">
              <w:lastRenderedPageBreak/>
              <w:t>При необходимости межевание земельного участка осуществляется покупателем после купли-продажи Имущества.</w:t>
            </w:r>
          </w:p>
          <w:p w:rsidR="00136C42" w:rsidRDefault="00136C42" w:rsidP="00136C42">
            <w:r w:rsidRPr="007C57E4">
              <w:t>В стоимость Имущества включена стоимость права пользования земельным участком площад</w:t>
            </w:r>
            <w:r>
              <w:t>ью</w:t>
            </w:r>
            <w:r w:rsidRPr="007C57E4">
              <w:t xml:space="preserve"> </w:t>
            </w:r>
            <w:r>
              <w:t>56397,9</w:t>
            </w:r>
            <w:r w:rsidRPr="007C57E4">
              <w:t xml:space="preserve"> кв. м на условиях договора аренды.</w:t>
            </w:r>
          </w:p>
          <w:p w:rsidR="00923FCC" w:rsidRDefault="00136C42" w:rsidP="00136C42">
            <w:r w:rsidRPr="000256F4">
              <w:t>В состав Имущества не входит мебель, оборудование и иное движим</w:t>
            </w:r>
            <w:r w:rsidR="00D32624">
              <w:t>ое имущество, находящееся в нём, и не являющееся его неотъемлемой частью.</w:t>
            </w:r>
          </w:p>
          <w:p w:rsidR="00D32624" w:rsidRDefault="00D32624" w:rsidP="00D32624">
            <w:r>
              <w:t>Неотъемлемые части передаются вместе с Имуществом в соответствии</w:t>
            </w:r>
            <w:r w:rsidRPr="00F62696">
              <w:t xml:space="preserve"> </w:t>
            </w:r>
            <w:r>
              <w:t xml:space="preserve">со </w:t>
            </w:r>
            <w:r w:rsidRPr="00F62696">
              <w:t>стать</w:t>
            </w:r>
            <w:r>
              <w:t>ями</w:t>
            </w:r>
            <w:r w:rsidRPr="00F62696">
              <w:t xml:space="preserve"> </w:t>
            </w:r>
            <w:r>
              <w:t>134, 135</w:t>
            </w:r>
            <w:r w:rsidRPr="00F62696">
              <w:t xml:space="preserve"> Гражданского кодекса Российской Федерации</w:t>
            </w:r>
            <w:r>
              <w:t>.</w:t>
            </w:r>
          </w:p>
          <w:p w:rsidR="00D32624" w:rsidRPr="00F62696" w:rsidRDefault="00DB438A" w:rsidP="005A2EA3">
            <w:r>
              <w:t xml:space="preserve">За покупателем сохранятся </w:t>
            </w:r>
            <w:r w:rsidRPr="00DB438A">
              <w:t>эксплуатационные обязательства</w:t>
            </w:r>
            <w:r>
              <w:t xml:space="preserve"> в отношении ТП-120 </w:t>
            </w:r>
            <w:r w:rsidRPr="00DB438A">
              <w:t xml:space="preserve">по обеспечению сторонних потребителей электрической энергией (по присоединенной мощности для ИП </w:t>
            </w:r>
            <w:proofErr w:type="spellStart"/>
            <w:r w:rsidRPr="00DB438A">
              <w:t>Гожина</w:t>
            </w:r>
            <w:proofErr w:type="spellEnd"/>
            <w:r w:rsidRPr="00DB438A">
              <w:t xml:space="preserve"> В.В. – 35</w:t>
            </w:r>
            <w:r w:rsidR="009F7CDB">
              <w:t>,00</w:t>
            </w:r>
            <w:r w:rsidRPr="00DB438A">
              <w:t xml:space="preserve"> </w:t>
            </w:r>
            <w:r w:rsidR="009F7CDB">
              <w:t>кВт</w:t>
            </w:r>
            <w:r w:rsidRPr="00DB438A">
              <w:t xml:space="preserve">, для ООО НПП «Метра» </w:t>
            </w:r>
            <w:r w:rsidR="009F7CDB" w:rsidRPr="00DB438A">
              <w:t>–</w:t>
            </w:r>
            <w:r w:rsidRPr="00DB438A">
              <w:t xml:space="preserve"> </w:t>
            </w:r>
            <w:r w:rsidR="009F7CDB">
              <w:t>263,00</w:t>
            </w:r>
            <w:r w:rsidRPr="00DB438A">
              <w:t xml:space="preserve"> </w:t>
            </w:r>
            <w:r w:rsidR="009F7CDB">
              <w:t>кВт</w:t>
            </w:r>
            <w:r w:rsidRPr="00DB438A">
              <w:t xml:space="preserve">, </w:t>
            </w:r>
            <w:r>
              <w:t xml:space="preserve">для </w:t>
            </w:r>
            <w:r w:rsidRPr="00DB438A">
              <w:t xml:space="preserve">ООО «Славянская нефтяная компания» </w:t>
            </w:r>
            <w:r w:rsidR="009F7CDB" w:rsidRPr="00DB438A">
              <w:t>–</w:t>
            </w:r>
            <w:r w:rsidRPr="00DB438A">
              <w:t xml:space="preserve"> </w:t>
            </w:r>
            <w:r w:rsidR="005A2EA3">
              <w:t>58,00</w:t>
            </w:r>
            <w:r w:rsidRPr="00DB438A">
              <w:t xml:space="preserve"> </w:t>
            </w:r>
            <w:r w:rsidR="005A2EA3">
              <w:t>кВт</w:t>
            </w:r>
            <w:r w:rsidRPr="00DB438A">
              <w:t xml:space="preserve">, </w:t>
            </w:r>
            <w:r>
              <w:t xml:space="preserve">для </w:t>
            </w:r>
            <w:r w:rsidRPr="00DB438A">
              <w:t xml:space="preserve">ГСК «Мишково» </w:t>
            </w:r>
            <w:r w:rsidR="009F7CDB" w:rsidRPr="00DB438A">
              <w:t>–</w:t>
            </w:r>
            <w:r w:rsidRPr="00DB438A">
              <w:t xml:space="preserve"> </w:t>
            </w:r>
            <w:r w:rsidR="005A2EA3">
              <w:t>50,00</w:t>
            </w:r>
            <w:r w:rsidRPr="00DB438A">
              <w:t xml:space="preserve"> </w:t>
            </w:r>
            <w:r w:rsidR="005A2EA3">
              <w:t>кВт</w:t>
            </w:r>
            <w:r w:rsidRPr="00DB438A">
              <w:t>, для НТФ «</w:t>
            </w:r>
            <w:proofErr w:type="spellStart"/>
            <w:r w:rsidRPr="00DB438A">
              <w:t>Эрбит</w:t>
            </w:r>
            <w:proofErr w:type="spellEnd"/>
            <w:r w:rsidRPr="00DB438A">
              <w:t xml:space="preserve">» </w:t>
            </w:r>
            <w:r w:rsidR="009F7CDB" w:rsidRPr="00DB438A">
              <w:t>–</w:t>
            </w:r>
            <w:r w:rsidRPr="00DB438A">
              <w:t xml:space="preserve"> </w:t>
            </w:r>
            <w:r w:rsidR="005A2EA3">
              <w:t>65,00</w:t>
            </w:r>
            <w:r w:rsidRPr="00DB438A">
              <w:t xml:space="preserve"> </w:t>
            </w:r>
            <w:r w:rsidR="005A2EA3">
              <w:t>кВт</w:t>
            </w:r>
            <w:r w:rsidRPr="00DB438A">
              <w:t xml:space="preserve">, для ООО «Спецавтохозяйство Обнинск» </w:t>
            </w:r>
            <w:r w:rsidR="009F7CDB" w:rsidRPr="00DB438A">
              <w:t>–</w:t>
            </w:r>
            <w:r w:rsidRPr="00DB438A">
              <w:t xml:space="preserve"> </w:t>
            </w:r>
            <w:r w:rsidR="005A2EA3">
              <w:t>25,00</w:t>
            </w:r>
            <w:r w:rsidRPr="00DB438A">
              <w:t xml:space="preserve"> </w:t>
            </w:r>
            <w:r w:rsidR="005A2EA3">
              <w:t>кВт</w:t>
            </w:r>
            <w:r w:rsidRPr="00DB438A">
              <w:t>).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923FCC">
            <w:pPr>
              <w:rPr>
                <w:lang w:eastAsia="en-US"/>
              </w:rPr>
            </w:pPr>
            <w:r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 xml:space="preserve">249033, </w:t>
            </w:r>
            <w:r w:rsidR="00F1117A">
              <w:t xml:space="preserve">Калужская область, г. Обнинск,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092262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923FCC">
            <w:r w:rsidRPr="004A7A43"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 w:rsidRPr="004A7A43"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</w:t>
            </w:r>
            <w:r w:rsidR="007B3AEB">
              <w:t xml:space="preserve">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092262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A82637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A82637">
              <w:t>;</w:t>
            </w:r>
          </w:p>
          <w:p w:rsidR="00F773AB" w:rsidRPr="00F773AB" w:rsidRDefault="00F773AB" w:rsidP="00F773AB">
            <w:pPr>
              <w:jc w:val="left"/>
            </w:pPr>
            <w:r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EB15B4" w:rsidP="00A33283">
            <w:r w:rsidRPr="00EB15B4">
              <w:t>86 260 000 (Восемьдесят шесть миллионов двести шестьдесят тысяч)</w:t>
            </w:r>
            <w:r w:rsidR="00A91A05" w:rsidRPr="00A91A05">
              <w:t xml:space="preserve"> рублей</w:t>
            </w:r>
            <w:r w:rsidR="00DE594D" w:rsidRPr="00DE594D">
              <w:t xml:space="preserve"> 00</w:t>
            </w:r>
            <w:r w:rsidR="00A91A05">
              <w:t xml:space="preserve"> </w:t>
            </w:r>
            <w:r w:rsidR="00DE594D" w:rsidRPr="00DE594D">
              <w:t xml:space="preserve">копеек, </w:t>
            </w:r>
            <w:r w:rsidR="00A33283">
              <w:br/>
            </w:r>
            <w:r w:rsidR="00DE594D" w:rsidRPr="00DE594D">
              <w:t>в том числе НДС</w:t>
            </w:r>
            <w:r w:rsidR="00A33283">
              <w:t xml:space="preserve"> </w:t>
            </w:r>
            <w:r w:rsidR="00DE594D" w:rsidRPr="00DE594D">
              <w:t xml:space="preserve">20% – </w:t>
            </w:r>
            <w:r w:rsidR="00A33283">
              <w:t>14</w:t>
            </w:r>
            <w:r w:rsidR="00DE594D" w:rsidRPr="00DE594D">
              <w:t> </w:t>
            </w:r>
            <w:r w:rsidR="00A33283">
              <w:t>376</w:t>
            </w:r>
            <w:r w:rsidR="00DE594D" w:rsidRPr="00DE594D">
              <w:t> </w:t>
            </w:r>
            <w:r w:rsidR="00A33283">
              <w:t>6</w:t>
            </w:r>
            <w:r w:rsidR="00A91A05">
              <w:t>66</w:t>
            </w:r>
            <w:r w:rsidR="00DE594D" w:rsidRPr="00DE594D">
              <w:t xml:space="preserve"> (</w:t>
            </w:r>
            <w:r w:rsidR="00A33283">
              <w:t>Четырнадцать</w:t>
            </w:r>
            <w:r w:rsidR="00DE594D" w:rsidRPr="00DE594D">
              <w:t xml:space="preserve"> миллион</w:t>
            </w:r>
            <w:r w:rsidR="00A33283">
              <w:t>ов</w:t>
            </w:r>
            <w:r w:rsidR="00DE594D" w:rsidRPr="00DE594D">
              <w:t xml:space="preserve"> </w:t>
            </w:r>
            <w:r w:rsidR="00A33283">
              <w:t>триста</w:t>
            </w:r>
            <w:r w:rsidR="00CB0BC8">
              <w:t xml:space="preserve"> </w:t>
            </w:r>
            <w:r w:rsidR="00A33283">
              <w:t>сем</w:t>
            </w:r>
            <w:r w:rsidR="00A91A05">
              <w:t xml:space="preserve">ьдесят </w:t>
            </w:r>
            <w:r w:rsidR="00A33283">
              <w:t>шесть</w:t>
            </w:r>
            <w:r w:rsidR="00DE594D" w:rsidRPr="00DE594D">
              <w:t xml:space="preserve"> тысяч </w:t>
            </w:r>
            <w:r w:rsidR="00A33283">
              <w:t>шестьсот</w:t>
            </w:r>
            <w:r w:rsidR="00A91A05">
              <w:t xml:space="preserve"> шестьдесят шесть</w:t>
            </w:r>
            <w:r w:rsidR="00DE594D" w:rsidRPr="00DE594D">
              <w:t>) рубл</w:t>
            </w:r>
            <w:r w:rsidR="00CB0BC8">
              <w:t>ей</w:t>
            </w:r>
            <w:r w:rsidR="00DE594D" w:rsidRPr="00DE594D">
              <w:t xml:space="preserve"> </w:t>
            </w:r>
            <w:r w:rsidR="00A91A05">
              <w:t>67</w:t>
            </w:r>
            <w:r w:rsidR="00DE594D" w:rsidRPr="00DE594D">
              <w:t xml:space="preserve"> копе</w:t>
            </w:r>
            <w:r w:rsidR="00CB0BC8">
              <w:t>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D35F70" w:rsidP="00D35F70">
            <w:r>
              <w:t xml:space="preserve">3 426 000 </w:t>
            </w:r>
            <w:r w:rsidR="00B95D31" w:rsidRPr="00B95D31">
              <w:t>(</w:t>
            </w:r>
            <w:r>
              <w:t>Три миллиона четыреста двадцать шесть</w:t>
            </w:r>
            <w:r w:rsidR="00A82637">
              <w:t xml:space="preserve"> тысяч</w:t>
            </w:r>
            <w:r w:rsidR="00B95D31" w:rsidRPr="00B95D31">
              <w:t>) рублей 00</w:t>
            </w:r>
            <w:r w:rsidR="008A5EFF">
              <w:t xml:space="preserve"> </w:t>
            </w:r>
            <w:r w:rsidR="00B95D31" w:rsidRPr="00B95D31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D35F70" w:rsidP="00ED7421">
            <w:r w:rsidRPr="00D35F70">
              <w:t>3 426 000 (Три миллиона четыреста двадцать шесть тысяч)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A33283" w:rsidP="00A33283">
            <w:r w:rsidRPr="00A33283">
              <w:t>52 000 000 (Пятьдесят два миллиона)</w:t>
            </w:r>
            <w:r w:rsidR="00A91A05" w:rsidRPr="00A91A05">
              <w:t xml:space="preserve"> рублей</w:t>
            </w:r>
            <w:r w:rsidR="00DE594D" w:rsidRPr="00DE594D">
              <w:t xml:space="preserve"> </w:t>
            </w:r>
            <w:r>
              <w:br/>
            </w:r>
            <w:r w:rsidR="00DE594D" w:rsidRPr="00DE594D">
              <w:t>00</w:t>
            </w:r>
            <w:r w:rsidR="00A91A05">
              <w:t xml:space="preserve"> </w:t>
            </w:r>
            <w:r w:rsidR="00DE594D" w:rsidRPr="00DE594D">
              <w:t xml:space="preserve">копеек, в том числе НДС 20% – </w:t>
            </w:r>
            <w:r>
              <w:t>8</w:t>
            </w:r>
            <w:r w:rsidRPr="00A33283">
              <w:t> </w:t>
            </w:r>
            <w:r>
              <w:t>66</w:t>
            </w:r>
            <w:r w:rsidRPr="00A33283">
              <w:t>6 666 (</w:t>
            </w:r>
            <w:r>
              <w:t>Восемь</w:t>
            </w:r>
            <w:r w:rsidRPr="00A33283">
              <w:t xml:space="preserve"> миллионов шестьсот шестьдесят шесть тысяч шестьсот шестьдесят шесть) рублей </w:t>
            </w:r>
            <w:r w:rsidR="00D35F70">
              <w:br/>
            </w:r>
            <w:r w:rsidRPr="00A33283">
              <w:t>67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 xml:space="preserve">. Данное извещение является публичной офертой для заключения договора о задатке в соответствии со статьей 437 Гражданского </w:t>
            </w:r>
            <w:r w:rsidRPr="00F62696">
              <w:lastRenderedPageBreak/>
              <w:t>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D169C7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D169C7">
              <w:t>10</w:t>
            </w:r>
            <w:r w:rsidR="00CE6D9A">
              <w:t> </w:t>
            </w:r>
            <w:r w:rsidR="008A5EFF">
              <w:t>4</w:t>
            </w:r>
            <w:r w:rsidR="00D169C7">
              <w:t>00</w:t>
            </w:r>
            <w:r w:rsidR="00CE6D9A">
              <w:t> </w:t>
            </w:r>
            <w:r w:rsidR="00D169C7">
              <w:t>0</w:t>
            </w:r>
            <w:r w:rsidR="008A5EFF">
              <w:t>0</w:t>
            </w:r>
            <w:r w:rsidR="00CE6D9A">
              <w:t xml:space="preserve">0 </w:t>
            </w:r>
            <w:r w:rsidR="00BB5C75" w:rsidRPr="00797418">
              <w:t>(</w:t>
            </w:r>
            <w:r w:rsidR="00D169C7">
              <w:t>Десять</w:t>
            </w:r>
            <w:r w:rsidR="00CE6D9A">
              <w:t xml:space="preserve"> миллион</w:t>
            </w:r>
            <w:r w:rsidR="00D169C7">
              <w:t>ов</w:t>
            </w:r>
            <w:r w:rsidR="00CE6D9A">
              <w:t xml:space="preserve"> </w:t>
            </w:r>
            <w:r w:rsidR="008A5EFF">
              <w:t xml:space="preserve">четыреста </w:t>
            </w:r>
            <w:r w:rsidR="00CE6D9A">
              <w:t>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</w:t>
            </w:r>
            <w:r w:rsidR="008A5EFF">
              <w:t xml:space="preserve"> </w:t>
            </w:r>
            <w:r w:rsidR="00BB5C75" w:rsidRPr="00797418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C73684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</w:t>
            </w:r>
            <w:r w:rsidR="00C73684">
              <w:t>20</w:t>
            </w:r>
            <w:r w:rsidR="00641E31">
              <w:t>.0</w:t>
            </w:r>
            <w:r w:rsidR="00D169C7">
              <w:t>7</w:t>
            </w:r>
            <w:r w:rsidR="00641E31">
              <w:t>.</w:t>
            </w:r>
            <w:r w:rsidR="006A3259">
              <w:t>20</w:t>
            </w:r>
            <w:r w:rsidR="00DE389C">
              <w:t>2</w:t>
            </w:r>
            <w:r w:rsidR="00A82637">
              <w:t>1</w:t>
            </w:r>
            <w:r w:rsidR="006A3259">
              <w:t xml:space="preserve"> </w:t>
            </w:r>
            <w:r w:rsidRPr="00F62696">
              <w:t xml:space="preserve">по продаже </w:t>
            </w:r>
            <w:r w:rsidR="008A5EFF">
              <w:t>имущественного комплекса</w:t>
            </w:r>
            <w:r w:rsidR="009016DD">
              <w:t xml:space="preserve"> «</w:t>
            </w:r>
            <w:r w:rsidR="00D169C7" w:rsidRPr="00D169C7">
              <w:t>Гараж-600</w:t>
            </w:r>
            <w:r w:rsidR="009016DD">
              <w:t>»</w:t>
            </w:r>
            <w:r w:rsidR="008971D0" w:rsidRPr="008971D0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9016DD">
              <w:t>го</w:t>
            </w:r>
            <w:r w:rsidRPr="00F62696">
              <w:t xml:space="preserve"> </w:t>
            </w:r>
            <w:r w:rsidR="005414A9" w:rsidRPr="005414A9">
              <w:t>АО</w:t>
            </w:r>
            <w:r w:rsidR="00641E31">
              <w:t xml:space="preserve"> </w:t>
            </w:r>
            <w:r w:rsidR="005414A9" w:rsidRPr="005414A9">
              <w:t>«ГНЦ</w:t>
            </w:r>
            <w:r w:rsidR="008971D0">
              <w:t xml:space="preserve"> </w:t>
            </w:r>
            <w:r w:rsidR="005414A9" w:rsidRPr="005414A9">
              <w:t>РФ</w:t>
            </w:r>
            <w:r w:rsidR="008971D0">
              <w:t xml:space="preserve"> </w:t>
            </w:r>
            <w:r w:rsidR="005414A9" w:rsidRPr="005414A9">
              <w:t>–</w:t>
            </w:r>
            <w:r w:rsidR="008971D0">
              <w:t xml:space="preserve"> </w:t>
            </w:r>
            <w:r w:rsidR="005414A9" w:rsidRPr="005414A9">
              <w:t>ФЭИ»</w:t>
            </w:r>
            <w:r w:rsidRPr="00F62696">
              <w:t>, НДС</w:t>
            </w:r>
            <w:r w:rsidR="00D169C7" w:rsidRPr="00874C4F">
              <w:t> </w:t>
            </w:r>
            <w:r w:rsidRPr="00F62696">
              <w:t>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EF10F3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7B20F8" w:rsidP="007B20F8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07</w:t>
            </w:r>
            <w:r w:rsidR="00D169C7">
              <w:rPr>
                <w:bCs/>
                <w:spacing w:val="-1"/>
              </w:rPr>
              <w:t xml:space="preserve"> </w:t>
            </w:r>
            <w:r w:rsidR="00C73684">
              <w:rPr>
                <w:bCs/>
                <w:spacing w:val="-1"/>
              </w:rPr>
              <w:t>июня</w:t>
            </w:r>
            <w:r w:rsidR="00D169C7">
              <w:rPr>
                <w:bCs/>
                <w:spacing w:val="-1"/>
              </w:rPr>
              <w:t xml:space="preserve"> </w:t>
            </w:r>
            <w:r w:rsidR="0099358C" w:rsidRPr="0099358C">
              <w:rPr>
                <w:bCs/>
                <w:spacing w:val="-1"/>
              </w:rPr>
              <w:t>20</w:t>
            </w:r>
            <w:r w:rsidR="00DE389C">
              <w:rPr>
                <w:bCs/>
                <w:spacing w:val="-1"/>
              </w:rPr>
              <w:t>2</w:t>
            </w:r>
            <w:r w:rsidR="00A82637">
              <w:rPr>
                <w:bCs/>
                <w:spacing w:val="-1"/>
              </w:rPr>
              <w:t>1</w:t>
            </w:r>
            <w:r w:rsidR="00DE389C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12</w:t>
            </w:r>
            <w:r w:rsidR="00DE389C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D169C7" w:rsidP="00C73684">
            <w:r>
              <w:rPr>
                <w:bCs/>
              </w:rPr>
              <w:t>0</w:t>
            </w:r>
            <w:r w:rsidR="00C73684">
              <w:rPr>
                <w:bCs/>
              </w:rPr>
              <w:t>9</w:t>
            </w:r>
            <w:r w:rsidR="006A0601">
              <w:rPr>
                <w:bCs/>
              </w:rPr>
              <w:t xml:space="preserve"> </w:t>
            </w:r>
            <w:r>
              <w:rPr>
                <w:bCs/>
              </w:rPr>
              <w:t>ию</w:t>
            </w:r>
            <w:r w:rsidR="00D605E3">
              <w:rPr>
                <w:bCs/>
              </w:rPr>
              <w:t>ля</w:t>
            </w:r>
            <w:r w:rsidR="00DE389C" w:rsidRPr="00DE389C">
              <w:rPr>
                <w:bCs/>
              </w:rPr>
              <w:t xml:space="preserve"> 202</w:t>
            </w:r>
            <w:r w:rsidR="00D605E3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5E128A">
        <w:trPr>
          <w:trHeight w:val="16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EF10F3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C7368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C73684">
              <w:rPr>
                <w:bCs/>
              </w:rPr>
              <w:t>16</w:t>
            </w:r>
            <w:r w:rsidR="00641E31">
              <w:rPr>
                <w:bCs/>
              </w:rPr>
              <w:t xml:space="preserve"> </w:t>
            </w:r>
            <w:r w:rsidR="00D169C7">
              <w:rPr>
                <w:bCs/>
              </w:rPr>
              <w:t>ию</w:t>
            </w:r>
            <w:r w:rsidR="00641E31">
              <w:rPr>
                <w:bCs/>
              </w:rPr>
              <w:t>ля</w:t>
            </w:r>
            <w:r w:rsidR="00DE389C" w:rsidRPr="00DE389C">
              <w:rPr>
                <w:bCs/>
              </w:rPr>
              <w:t xml:space="preserve"> 202</w:t>
            </w:r>
            <w:r w:rsidR="00641E31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</w:t>
            </w:r>
            <w:r w:rsidR="00080BA7">
              <w:rPr>
                <w:rFonts w:ascii="Times New Roman" w:hAnsi="Times New Roman"/>
                <w:sz w:val="28"/>
                <w:szCs w:val="28"/>
              </w:rPr>
              <w:t>а и порядок проведения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C73684" w:rsidP="00D169C7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20</w:t>
            </w:r>
            <w:r w:rsidR="006A0601">
              <w:rPr>
                <w:bCs/>
              </w:rPr>
              <w:t xml:space="preserve"> </w:t>
            </w:r>
            <w:r w:rsidR="00D169C7">
              <w:rPr>
                <w:bCs/>
              </w:rPr>
              <w:t>ию</w:t>
            </w:r>
            <w:r w:rsidR="00641E31">
              <w:rPr>
                <w:bCs/>
              </w:rPr>
              <w:t>ля</w:t>
            </w:r>
            <w:r w:rsidR="00DE389C" w:rsidRPr="00DE389C">
              <w:rPr>
                <w:bCs/>
              </w:rPr>
              <w:t xml:space="preserve"> 202</w:t>
            </w:r>
            <w:r w:rsidR="00641E31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года, 10.00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C73684" w:rsidP="001300C4">
            <w:r>
              <w:rPr>
                <w:bCs/>
              </w:rPr>
              <w:t>20</w:t>
            </w:r>
            <w:r w:rsidR="00D169C7" w:rsidRPr="00D169C7">
              <w:rPr>
                <w:bCs/>
              </w:rPr>
              <w:t xml:space="preserve"> июля</w:t>
            </w:r>
            <w:r w:rsidR="00641E31" w:rsidRPr="00641E31">
              <w:rPr>
                <w:bCs/>
              </w:rPr>
              <w:t xml:space="preserve"> 2021</w:t>
            </w:r>
            <w:r w:rsidR="0099358C" w:rsidRPr="0099358C">
              <w:rPr>
                <w:bCs/>
              </w:rPr>
              <w:t xml:space="preserve"> года, 1</w:t>
            </w:r>
            <w:r w:rsidR="001300C4">
              <w:rPr>
                <w:bCs/>
              </w:rPr>
              <w:t>1</w:t>
            </w:r>
            <w:r w:rsidR="0099358C" w:rsidRPr="0099358C">
              <w:rPr>
                <w:bCs/>
              </w:rPr>
              <w:t>.50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25B7B">
            <w:r w:rsidRPr="00F62696">
              <w:t xml:space="preserve">Аукцион проводится в электронной форме на </w:t>
            </w:r>
            <w:r w:rsidR="00625B7B" w:rsidRPr="00F62696">
              <w:t>ЭТП</w:t>
            </w:r>
            <w:r w:rsidRPr="00F62696">
              <w:t xml:space="preserve"> в порядке, предусмотренном статьями </w:t>
            </w:r>
            <w:r w:rsidR="00625B7B">
              <w:br/>
            </w:r>
            <w:r w:rsidRPr="00F62696">
              <w:t xml:space="preserve">447 – 449 Гражданского кодекса Российской Федерации, Документацией и в соответствии с правилами работы </w:t>
            </w:r>
            <w:r w:rsidR="00625B7B" w:rsidRPr="00F62696">
              <w:t>ЭТП</w:t>
            </w:r>
            <w:r w:rsidR="00004855">
              <w:t xml:space="preserve"> (с указанными правилами можно ознакомиться на </w:t>
            </w:r>
            <w:r w:rsidR="000A2540">
              <w:t xml:space="preserve">сайте </w:t>
            </w:r>
            <w:r w:rsidR="00004855">
              <w:t>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CD64FE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CD64FE">
              <w:t>6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F72418">
        <w:trPr>
          <w:trHeight w:val="119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</w:t>
            </w:r>
            <w:r w:rsidR="00643815">
              <w:rPr>
                <w:rFonts w:ascii="Times New Roman" w:hAnsi="Times New Roman"/>
                <w:sz w:val="28"/>
                <w:szCs w:val="28"/>
              </w:rPr>
              <w:t>ом числе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 xml:space="preserve">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 xml:space="preserve">Порядок получения Документации на </w:t>
            </w:r>
            <w:r w:rsidR="00625B7B" w:rsidRPr="00F62696">
              <w:t>ЭТП</w:t>
            </w:r>
            <w:r w:rsidR="00671A2B" w:rsidRPr="00F62696">
              <w:t xml:space="preserve"> определяется правилами</w:t>
            </w:r>
            <w:r w:rsidR="00AB4385">
              <w:t xml:space="preserve"> </w:t>
            </w:r>
            <w:r w:rsidR="00625B7B" w:rsidRPr="00F62696">
              <w:t>ЭТП</w:t>
            </w:r>
            <w:r>
              <w:t xml:space="preserve"> </w:t>
            </w:r>
            <w:r w:rsidRPr="00004855">
              <w:t xml:space="preserve">(с указанными правилами можно ознакомиться на </w:t>
            </w:r>
            <w:r w:rsidR="000A2540">
              <w:t xml:space="preserve">сайте </w:t>
            </w:r>
            <w:r w:rsidRPr="00004855">
              <w:t>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7B20F8">
            <w:r w:rsidRPr="00226223">
              <w:t xml:space="preserve">По адресу Организатора – в рабочие дни </w:t>
            </w:r>
            <w:r w:rsidR="00641E31">
              <w:br/>
            </w:r>
            <w:r w:rsidR="0099358C" w:rsidRPr="0099358C">
              <w:t>с</w:t>
            </w:r>
            <w:r w:rsidR="00641E31">
              <w:t xml:space="preserve"> </w:t>
            </w:r>
            <w:r w:rsidR="007B20F8">
              <w:rPr>
                <w:bCs/>
              </w:rPr>
              <w:t>08</w:t>
            </w:r>
            <w:r w:rsidR="00C73684">
              <w:rPr>
                <w:bCs/>
              </w:rPr>
              <w:t xml:space="preserve"> июня</w:t>
            </w:r>
            <w:r w:rsidR="0099358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</w:t>
            </w:r>
            <w:r w:rsidR="00641E31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</w:t>
            </w:r>
            <w:r w:rsidR="0099358C" w:rsidRPr="0099358C">
              <w:t xml:space="preserve"> до</w:t>
            </w:r>
            <w:r w:rsidR="006A0601">
              <w:t xml:space="preserve"> </w:t>
            </w:r>
            <w:r w:rsidR="00FC1425">
              <w:t>0</w:t>
            </w:r>
            <w:r w:rsidR="00C73684">
              <w:t>9</w:t>
            </w:r>
            <w:r w:rsidR="006A0601">
              <w:t xml:space="preserve"> </w:t>
            </w:r>
            <w:r w:rsidR="00FC1425">
              <w:t>ию</w:t>
            </w:r>
            <w:r w:rsidR="00641E31">
              <w:t>ля</w:t>
            </w:r>
            <w:r w:rsidR="00DE389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</w:t>
            </w:r>
            <w:r w:rsidR="00641E31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C73684">
              <w:br/>
            </w:r>
            <w:r w:rsidRPr="00226223">
              <w:t>с</w:t>
            </w:r>
            <w:r w:rsidR="006A0601">
              <w:t xml:space="preserve"> </w:t>
            </w:r>
            <w:r w:rsidRPr="00226223">
              <w:t>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05E5C">
            <w:r w:rsidRPr="00F62696">
              <w:t xml:space="preserve">Лица, имеющие право на обжалование действий (бездействий) организатора, </w:t>
            </w:r>
            <w:r w:rsidR="00605E5C">
              <w:t>собственника</w:t>
            </w:r>
            <w:r w:rsidRPr="00F62696">
              <w:t xml:space="preserve">, комиссии, если такие действия (бездействие) нарушают </w:t>
            </w:r>
            <w:r w:rsidRPr="00F62696">
              <w:lastRenderedPageBreak/>
              <w:t>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lastRenderedPageBreak/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092262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EF10F3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05E5C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507C33" w:rsidRPr="00451668" w:rsidRDefault="00451668" w:rsidP="00507C33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bookmarkStart w:id="3" w:name="_Toc412639456"/>
      <w:r>
        <w:rPr>
          <w:caps/>
        </w:rPr>
        <w:lastRenderedPageBreak/>
        <w:t>ДОКУМЕНТАЦИЯ</w:t>
      </w:r>
      <w:r w:rsidRPr="006A03DB">
        <w:rPr>
          <w:caps/>
        </w:rPr>
        <w:t xml:space="preserve"> о проведении аукциона НА ПОНИЖЕНИЕ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r w:rsidRPr="00CB2773">
        <w:rPr>
          <w:caps/>
        </w:rPr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 xml:space="preserve">торговой площадки </w:t>
      </w:r>
      <w:r w:rsidR="000A2540" w:rsidRPr="000A2540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r w:rsidR="000A2540">
        <w:rPr>
          <w:rFonts w:ascii="Times New Roman" w:hAnsi="Times New Roman"/>
          <w:sz w:val="28"/>
          <w:szCs w:val="28"/>
        </w:rPr>
        <w:t xml:space="preserve">(далее – ЭТП) </w:t>
      </w:r>
      <w:r w:rsidRPr="00F62696">
        <w:rPr>
          <w:rFonts w:ascii="Times New Roman" w:hAnsi="Times New Roman"/>
          <w:sz w:val="28"/>
          <w:szCs w:val="28"/>
        </w:rPr>
        <w:t>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3B3E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hAnsi="Times New Roman"/>
          <w:sz w:val="28"/>
          <w:szCs w:val="28"/>
        </w:rPr>
        <w:t xml:space="preserve">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="003B3E76"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 о проведении настоящего аукциона в адрес Организатора через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A2540">
        <w:rPr>
          <w:rFonts w:ascii="Times New Roman" w:eastAsia="BatangChe" w:hAnsi="Times New Roman"/>
          <w:sz w:val="28"/>
          <w:szCs w:val="28"/>
        </w:rPr>
        <w:t>И</w:t>
      </w:r>
      <w:r w:rsidR="00061B82">
        <w:rPr>
          <w:rFonts w:ascii="Times New Roman" w:eastAsia="BatangChe" w:hAnsi="Times New Roman"/>
          <w:sz w:val="28"/>
          <w:szCs w:val="28"/>
        </w:rPr>
        <w:t xml:space="preserve">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 xml:space="preserve">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B774FC" w:rsidRDefault="00B774FC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603609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отрасли.</w:t>
      </w:r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 w:rsidRPr="00B774FC">
        <w:rPr>
          <w:rFonts w:ascii="Times New Roman" w:hAnsi="Times New Roman"/>
          <w:sz w:val="28"/>
          <w:szCs w:val="28"/>
        </w:rPr>
        <w:t>-</w:t>
      </w:r>
      <w:r w:rsidRPr="00B774FC">
        <w:rPr>
          <w:rFonts w:ascii="Times New Roman" w:hAnsi="Times New Roman"/>
          <w:sz w:val="28"/>
          <w:szCs w:val="28"/>
        </w:rPr>
        <w:t xml:space="preserve"> юридических лиц);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lastRenderedPageBreak/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0A2540" w:rsidRPr="00F62696">
        <w:t>ЭТП</w:t>
      </w:r>
      <w:r w:rsidRPr="00F62696">
        <w:t xml:space="preserve">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hAnsi="Times New Roman"/>
          <w:sz w:val="28"/>
          <w:szCs w:val="28"/>
        </w:rPr>
        <w:t xml:space="preserve">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A91A9A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91A9A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факт внесения записи о юридическом лице в Единый государственный реестр юридических лиц (лист записи),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</w:t>
      </w:r>
      <w:r w:rsidRPr="00F62696">
        <w:rPr>
          <w:rFonts w:ascii="Times New Roman" w:hAnsi="Times New Roman"/>
          <w:sz w:val="28"/>
          <w:szCs w:val="28"/>
        </w:rPr>
        <w:lastRenderedPageBreak/>
        <w:t>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A91A9A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91A9A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91A9A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A91A9A">
        <w:rPr>
          <w:rFonts w:ascii="Times New Roman" w:hAnsi="Times New Roman"/>
          <w:sz w:val="28"/>
          <w:szCs w:val="28"/>
        </w:rPr>
        <w:t xml:space="preserve"> и обеспечения оплаты Имущества (платежный документ может быть предоставлен позднее заявки и прилагаемых к ней документов, но до даты завершения приема заявок);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FC25CE">
        <w:rPr>
          <w:rFonts w:ascii="Times New Roman" w:hAnsi="Times New Roman"/>
          <w:sz w:val="28"/>
          <w:szCs w:val="28"/>
        </w:rPr>
        <w:t xml:space="preserve"> </w:t>
      </w:r>
      <w:r w:rsidR="00FC25CE" w:rsidRPr="00FC25CE">
        <w:rPr>
          <w:rFonts w:ascii="Times New Roman" w:hAnsi="Times New Roman"/>
          <w:sz w:val="28"/>
          <w:szCs w:val="28"/>
        </w:rPr>
        <w:t>(платежный документ может быть предоставлен позднее заявки и прилагаемых к ней документов, но до даты завершения приема заявок)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один</w:t>
      </w:r>
      <w:r w:rsidR="00A277D0">
        <w:rPr>
          <w:rFonts w:ascii="Times New Roman" w:hAnsi="Times New Roman"/>
          <w:sz w:val="28"/>
          <w:szCs w:val="28"/>
        </w:rPr>
        <w:t xml:space="preserve"> месяц до </w:t>
      </w:r>
      <w:r w:rsidR="00A277D0">
        <w:rPr>
          <w:rFonts w:ascii="Times New Roman" w:hAnsi="Times New Roman"/>
          <w:sz w:val="28"/>
          <w:szCs w:val="28"/>
        </w:rPr>
        <w:lastRenderedPageBreak/>
        <w:t>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867CB" w:rsidRDefault="00D867C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67CB">
        <w:rPr>
          <w:rFonts w:ascii="Times New Roman" w:hAnsi="Times New Roman"/>
          <w:sz w:val="28"/>
          <w:szCs w:val="28"/>
        </w:rPr>
        <w:t xml:space="preserve">заявление о неприменении в отношении Претендента </w:t>
      </w:r>
      <w:r>
        <w:rPr>
          <w:rFonts w:ascii="Times New Roman" w:hAnsi="Times New Roman"/>
          <w:sz w:val="28"/>
          <w:szCs w:val="28"/>
        </w:rPr>
        <w:t>-</w:t>
      </w:r>
      <w:r w:rsidRPr="00D867CB">
        <w:rPr>
          <w:rFonts w:ascii="Times New Roman" w:hAnsi="Times New Roman"/>
          <w:sz w:val="28"/>
          <w:szCs w:val="28"/>
        </w:rPr>
        <w:t xml:space="preserve">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</w:t>
      </w:r>
      <w:r w:rsidR="00FC25CE">
        <w:rPr>
          <w:rFonts w:ascii="Times New Roman" w:hAnsi="Times New Roman"/>
          <w:sz w:val="28"/>
          <w:szCs w:val="28"/>
        </w:rPr>
        <w:t>й стоимости активов Претендента;</w:t>
      </w:r>
    </w:p>
    <w:p w:rsidR="00FC25CE" w:rsidRPr="00F62696" w:rsidRDefault="00FC25C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25CE">
        <w:rPr>
          <w:rFonts w:ascii="Times New Roman" w:hAnsi="Times New Roman"/>
          <w:sz w:val="28"/>
          <w:szCs w:val="28"/>
        </w:rPr>
        <w:t>копия свидетельства ИНН;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Претендентам необходимо быть аккредитованными на </w:t>
      </w:r>
      <w:r w:rsidR="008A5472" w:rsidRPr="00F62696">
        <w:t>ЭТП</w:t>
      </w:r>
      <w:r w:rsidRPr="00F62696">
        <w:t xml:space="preserve">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 xml:space="preserve">Участие в аукционе может принять любое юридическое лицо независимо от организационно-правовой формы, формы собственности, места нахождения и </w:t>
      </w:r>
      <w:r w:rsidRPr="00F62696">
        <w:lastRenderedPageBreak/>
        <w:t>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 xml:space="preserve">должны быть поданы посредством программных и технических средств </w:t>
      </w:r>
      <w:r w:rsidR="008A5472" w:rsidRPr="00F62696">
        <w:t>ЭТП</w:t>
      </w:r>
      <w:r w:rsidRPr="00F62696">
        <w:rPr>
          <w:bCs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</w:t>
      </w:r>
      <w:r w:rsidR="008A5472" w:rsidRPr="00F62696">
        <w:t>ЭТП</w:t>
      </w:r>
      <w:r w:rsidRPr="00F62696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Правила регистрации и аккредитации Претендента на </w:t>
      </w:r>
      <w:r w:rsidR="008A5472" w:rsidRPr="00F62696">
        <w:t>ЭТП</w:t>
      </w:r>
      <w:r w:rsidRPr="00F62696">
        <w:rPr>
          <w:bCs/>
        </w:rPr>
        <w:t xml:space="preserve">, правила проведения процедур аукциона на </w:t>
      </w:r>
      <w:r w:rsidR="008A5472" w:rsidRPr="00F62696">
        <w:t>ЭТП</w:t>
      </w:r>
      <w:r w:rsidRPr="00F62696">
        <w:rPr>
          <w:bCs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8A5472" w:rsidRPr="00F62696">
        <w:t>ЭТП</w:t>
      </w:r>
      <w:r w:rsidRPr="00F62696">
        <w:rPr>
          <w:bCs/>
        </w:rPr>
        <w:t>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</w:t>
      </w:r>
      <w:r w:rsidR="008A5472" w:rsidRPr="00F62696">
        <w:t>ЭТП</w:t>
      </w:r>
      <w:r w:rsidRPr="00F62696">
        <w:rPr>
          <w:bCs/>
        </w:rPr>
        <w:t xml:space="preserve">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Организатор не несет ответственности, если заявка, отправленная через сайт </w:t>
      </w:r>
      <w:r w:rsidR="008A5472" w:rsidRPr="008A5472">
        <w:rPr>
          <w:bCs/>
        </w:rPr>
        <w:t>ЭТП</w:t>
      </w:r>
      <w:r w:rsidRPr="00F62696">
        <w:rPr>
          <w:bCs/>
        </w:rPr>
        <w:t>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8A5472" w:rsidRPr="008A5472">
        <w:t>ЭТП</w:t>
      </w:r>
      <w:r w:rsidRPr="00F62696">
        <w:t xml:space="preserve">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 xml:space="preserve">Порядок изменения или отзыва заявок на участие в аукционе, поданных на </w:t>
      </w:r>
      <w:r w:rsidR="008A5472" w:rsidRPr="008A5472">
        <w:t>ЭТП</w:t>
      </w:r>
      <w:r w:rsidRPr="00F62696">
        <w:t xml:space="preserve">, определяется и осуществляется в соответствии с регламентом данной </w:t>
      </w:r>
      <w:r w:rsidR="008A5472" w:rsidRPr="008A5472">
        <w:t>ЭТП</w:t>
      </w:r>
      <w:r w:rsidRPr="00F62696">
        <w:t>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 xml:space="preserve">У Претендентов отсутствует возможность подать заявку на участие в аукционе на </w:t>
      </w:r>
      <w:r w:rsidR="008A5472" w:rsidRPr="008A5472">
        <w:t>ЭТП</w:t>
      </w:r>
      <w:r w:rsidRPr="00F62696">
        <w:t xml:space="preserve">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lastRenderedPageBreak/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0B7CE0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0B7CE0">
        <w:t>Задаток перечисляется на расчетный счет, указанный в Извещении о проведении аукциона, и должен поступить на указанный расчетный счет в полном объеме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EF10F3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</w:t>
      </w:r>
      <w:r w:rsidR="00E3460B">
        <w:t>5</w:t>
      </w:r>
      <w:r w:rsidRPr="00F62696">
        <w:t xml:space="preserve"> (</w:t>
      </w:r>
      <w:r w:rsidR="00E3460B">
        <w:t>пятнадцати</w:t>
      </w:r>
      <w:r w:rsidRPr="00F62696">
        <w:t>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Default="00671A2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D867CB" w:rsidRPr="00F62696" w:rsidRDefault="00D867C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</w:t>
      </w:r>
      <w:r>
        <w:t>а</w:t>
      </w:r>
      <w:r w:rsidRPr="00D867CB">
        <w:t>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0B7CE0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0B7CE0">
        <w:t xml:space="preserve">всем участникам аукциона в случае признания аукциона несостоявшимся (кроме случая, когда аукцион признан несостоявшимся по причине, указанной в </w:t>
      </w:r>
      <w:proofErr w:type="spellStart"/>
      <w:r w:rsidRPr="000B7CE0">
        <w:t>пп</w:t>
      </w:r>
      <w:proofErr w:type="spellEnd"/>
      <w:r w:rsidRPr="000B7CE0">
        <w:t xml:space="preserve">. б) или в) п. 3.2.5 настоящей Документации) или принятия Собственником Имущества решения об отмене проведения аукциона. При этом срок исчисляется с </w:t>
      </w:r>
      <w:r w:rsidRPr="000B7CE0">
        <w:lastRenderedPageBreak/>
        <w:t>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  <w:r w:rsidR="000B7CE0">
        <w:rPr>
          <w:caps/>
        </w:rPr>
        <w:t xml:space="preserve"> НА ПОНИЖЕНИЕ</w:t>
      </w:r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EF10F3" w:rsidRPr="00EF10F3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0B7CE0">
        <w:rPr>
          <w:rFonts w:ascii="Times New Roman" w:hAnsi="Times New Roman"/>
          <w:sz w:val="28"/>
          <w:szCs w:val="28"/>
        </w:rPr>
        <w:t>;</w:t>
      </w:r>
    </w:p>
    <w:p w:rsidR="00381331" w:rsidRPr="000B7CE0" w:rsidRDefault="00381331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B7CE0">
        <w:rPr>
          <w:rFonts w:ascii="Times New Roman" w:hAnsi="Times New Roman"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46FF7" w:rsidRPr="000B7CE0">
        <w:rPr>
          <w:rFonts w:ascii="Times New Roman" w:hAnsi="Times New Roman"/>
          <w:sz w:val="28"/>
          <w:szCs w:val="28"/>
        </w:rPr>
        <w:t xml:space="preserve"> </w:t>
      </w:r>
      <w:r w:rsidR="00F46FF7" w:rsidRPr="00F46FF7">
        <w:rPr>
          <w:rFonts w:ascii="Times New Roman" w:hAnsi="Times New Roman"/>
          <w:sz w:val="28"/>
          <w:szCs w:val="28"/>
        </w:rPr>
        <w:t>и/или</w:t>
      </w:r>
      <w:r w:rsidR="00F46FF7" w:rsidRPr="000B7CE0">
        <w:rPr>
          <w:rFonts w:ascii="Times New Roman" w:hAnsi="Times New Roman"/>
          <w:sz w:val="28"/>
          <w:szCs w:val="28"/>
        </w:rPr>
        <w:t xml:space="preserve"> </w:t>
      </w:r>
      <w:r w:rsidR="00F7031A" w:rsidRPr="000B7CE0">
        <w:rPr>
          <w:rFonts w:ascii="Times New Roman" w:hAnsi="Times New Roman"/>
          <w:sz w:val="28"/>
          <w:szCs w:val="28"/>
        </w:rPr>
        <w:t xml:space="preserve">настоящей </w:t>
      </w:r>
      <w:r w:rsidR="008969BD" w:rsidRPr="000B7CE0">
        <w:rPr>
          <w:rFonts w:ascii="Times New Roman" w:hAnsi="Times New Roman"/>
          <w:sz w:val="28"/>
          <w:szCs w:val="28"/>
        </w:rPr>
        <w:t>Д</w:t>
      </w:r>
      <w:r w:rsidR="00F7031A" w:rsidRPr="000B7CE0">
        <w:rPr>
          <w:rFonts w:ascii="Times New Roman" w:hAnsi="Times New Roman"/>
          <w:sz w:val="28"/>
          <w:szCs w:val="28"/>
        </w:rPr>
        <w:t>окументации;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B7CE0">
        <w:rPr>
          <w:rFonts w:ascii="Times New Roman" w:hAnsi="Times New Roman"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0B7CE0">
        <w:rPr>
          <w:rFonts w:ascii="Times New Roman" w:hAnsi="Times New Roman"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 xml:space="preserve">(в </w:t>
      </w:r>
      <w:r w:rsidR="008D784E">
        <w:t>том числе</w:t>
      </w:r>
      <w:r w:rsidRPr="00F62696">
        <w:t xml:space="preserve"> положений </w:t>
      </w:r>
      <w:r w:rsidR="008D784E">
        <w:t>настоящей Д</w:t>
      </w:r>
      <w:r w:rsidRPr="00F62696">
        <w:t xml:space="preserve">окументации, которым не соответствует заявка на участие в аукционе, положений такой заявки, не соответствующих требованиям </w:t>
      </w:r>
      <w:r w:rsidR="008D784E">
        <w:t>Д</w:t>
      </w:r>
      <w:r w:rsidRPr="00F62696">
        <w:t>окументации).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</w:t>
      </w:r>
      <w:r w:rsidR="00FD25DD" w:rsidRPr="00FD25DD">
        <w:t>ЭТП</w:t>
      </w:r>
      <w:r w:rsidRPr="00F62696">
        <w:t xml:space="preserve">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lastRenderedPageBreak/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FD25DD" w:rsidRPr="00FD25DD">
        <w:t>ЭТП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8D784E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</w:t>
      </w:r>
      <w:r w:rsidR="00797E4B">
        <w:t>г)</w:t>
      </w:r>
      <w:r w:rsidR="00457CD6">
        <w:t xml:space="preserve">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FD25DD" w:rsidRPr="00FD25DD">
        <w:t>ЭТП</w:t>
      </w:r>
      <w:r w:rsidRPr="00F62696">
        <w:t xml:space="preserve">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Аукцион проводится в электронной форме посредством </w:t>
      </w:r>
      <w:r w:rsidR="00FD25DD" w:rsidRPr="00FD25DD">
        <w:t>ЭТП</w:t>
      </w:r>
      <w:r w:rsidR="0012084B">
        <w:t xml:space="preserve"> </w:t>
      </w:r>
      <w:r w:rsidRPr="00F62696">
        <w:t xml:space="preserve">в соответствии с правилами </w:t>
      </w:r>
      <w:r w:rsidR="00FD25DD" w:rsidRPr="00FD25DD">
        <w:t>ЭТП</w:t>
      </w:r>
      <w:r w:rsidRPr="00F62696">
        <w:t>.</w:t>
      </w:r>
    </w:p>
    <w:p w:rsidR="008D784E" w:rsidRDefault="008D784E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8D784E">
        <w:t>Право приобретения Имущества принадлежит участнику, который предложил максимальную цену.</w:t>
      </w:r>
    </w:p>
    <w:p w:rsidR="00EE229B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46FF7">
        <w:t xml:space="preserve">На аукционе на понижение осуществляется как последовательное снижение цены от первоначального предложения до цены отсечения на «шаг </w:t>
      </w:r>
      <w:r w:rsidRPr="00F46FF7">
        <w:lastRenderedPageBreak/>
        <w:t>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581CBC" w:rsidRDefault="00581CBC" w:rsidP="00581CBC">
      <w:pPr>
        <w:tabs>
          <w:tab w:val="left" w:pos="1418"/>
        </w:tabs>
        <w:ind w:firstLine="566"/>
      </w:pPr>
      <w:r w:rsidRPr="00581CBC">
        <w:t xml:space="preserve">В случае, если </w:t>
      </w:r>
      <w:r w:rsidR="00651726">
        <w:t>один или</w:t>
      </w:r>
      <w:r w:rsidR="00651726" w:rsidRPr="00581CBC">
        <w:t xml:space="preserve"> </w:t>
      </w:r>
      <w:r w:rsidRPr="00581CBC">
        <w:t>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651726" w:rsidP="00651726">
      <w:pPr>
        <w:tabs>
          <w:tab w:val="left" w:pos="1418"/>
        </w:tabs>
        <w:ind w:firstLine="566"/>
      </w:pPr>
      <w:r w:rsidRPr="00651726">
        <w:t>Право на приобретение Имущества принадлежит участнику аукциона, предложившему наиболее высокую цену.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65172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51726">
        <w:rPr>
          <w:rFonts w:ascii="Times New Roman" w:hAnsi="Times New Roman"/>
          <w:bCs/>
          <w:sz w:val="28"/>
          <w:szCs w:val="28"/>
        </w:rPr>
        <w:t>была подана только одна заявка на участие в аукционе;</w:t>
      </w:r>
    </w:p>
    <w:p w:rsidR="00671A2B" w:rsidRPr="0065172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51726">
        <w:rPr>
          <w:rFonts w:ascii="Times New Roman" w:hAnsi="Times New Roman"/>
          <w:bCs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8B2D48" w:rsidRPr="00581CBC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581CBC">
        <w:rPr>
          <w:rFonts w:ascii="Times New Roman" w:hAnsi="Times New Roman"/>
          <w:bCs/>
          <w:sz w:val="28"/>
          <w:szCs w:val="28"/>
        </w:rPr>
        <w:t>.</w:t>
      </w:r>
    </w:p>
    <w:p w:rsidR="008B2D48" w:rsidRPr="00F62696" w:rsidRDefault="00651726" w:rsidP="00651726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651726">
        <w:t>Победителем аукциона признается участник, предложивший по итогам аукциона наибольшую цену.</w:t>
      </w:r>
      <w:bookmarkEnd w:id="122"/>
    </w:p>
    <w:p w:rsidR="00671A2B" w:rsidRPr="00F62696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46FF7">
        <w:t>Результаты 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</w:t>
      </w:r>
      <w:r>
        <w:t>.</w:t>
      </w:r>
      <w:r w:rsidRPr="00F46FF7">
        <w:t xml:space="preserve"> 448 </w:t>
      </w:r>
      <w:proofErr w:type="gramStart"/>
      <w:r w:rsidRPr="00F46FF7">
        <w:t>Гражданского кодекса Российской Федерации</w:t>
      </w:r>
      <w:proofErr w:type="gramEnd"/>
      <w:r w:rsidRPr="00F46FF7">
        <w:t xml:space="preserve"> подписанный протокол об итогах аукциона имеет силу договора. В случае подписания протокола об итогах аукциона по доверенности, нотариально удостоверенная копия такой доверенности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51726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51726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27477A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27477A">
        <w:t>Протоколы, составленные в ходе проведения аукциона, настоящая Документация, изменения, внесенные в Документацию, и разъяснения Документации хранятся Организатором не менее трех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27477A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27477A">
        <w:t xml:space="preserve">Информация об итогах аукциона (аукцион состоялся/не состоялся; Имущество продано/не продано) размещается на сайте Собственника и на сайте </w:t>
      </w:r>
      <w:r w:rsidR="002824FA" w:rsidRPr="00F62696">
        <w:t>ЭТП</w:t>
      </w:r>
      <w:r w:rsidRPr="0027477A">
        <w:t xml:space="preserve"> в течение 3 (трех) рабочих дней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</w:t>
      </w:r>
      <w:r w:rsidR="0027477A">
        <w:t>/</w:t>
      </w:r>
      <w:r w:rsidR="003525C0">
        <w:t>ФИО участников аукциона.</w:t>
      </w:r>
    </w:p>
    <w:p w:rsidR="00671A2B" w:rsidRPr="00F62696" w:rsidRDefault="00CB74D1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CB74D1">
        <w:t xml:space="preserve">Единственным официальным источником информации о ходе и результатах аукциона является сайт </w:t>
      </w:r>
      <w:r w:rsidR="002824FA" w:rsidRPr="00F62696">
        <w:t>ЭТП</w:t>
      </w:r>
      <w:r w:rsidRPr="00CB74D1">
        <w:t xml:space="preserve">. Претенденты и участники аукциона самостоятельно должны отслеживать опубликованные на таком сайте разъяснения и изменения настоящей Документации, информацию о принятых в ходе аукциона решениях </w:t>
      </w:r>
      <w:r w:rsidR="002824FA">
        <w:t>К</w:t>
      </w:r>
      <w:r w:rsidRPr="00CB74D1">
        <w:t>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B32CFA">
        <w:t xml:space="preserve"> </w:t>
      </w:r>
      <w:r w:rsidR="00B32CFA" w:rsidRPr="00F62696">
        <w:t xml:space="preserve">(Приложение </w:t>
      </w:r>
      <w:r w:rsidR="00B32CFA">
        <w:t xml:space="preserve">№ </w:t>
      </w:r>
      <w:r w:rsidR="00B32CFA" w:rsidRPr="00F62696">
        <w:t>4.</w:t>
      </w:r>
      <w:r w:rsidR="00B32CFA">
        <w:t xml:space="preserve"> </w:t>
      </w:r>
      <w:r w:rsidR="00B32CFA" w:rsidRPr="00F62696">
        <w:t>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</w:t>
      </w:r>
      <w:r w:rsidR="00CB74D1">
        <w:t>д</w:t>
      </w:r>
      <w:r w:rsidRPr="00F62696">
        <w:t xml:space="preserve">оговора с победителем аукциона внесение изменений в проект </w:t>
      </w:r>
      <w:r w:rsidR="00CB74D1">
        <w:t>д</w:t>
      </w:r>
      <w:r w:rsidRPr="00F62696">
        <w:t xml:space="preserve">оговора, входящего в состав настоящей Документации, не </w:t>
      </w:r>
      <w:r w:rsidRPr="00F62696">
        <w:lastRenderedPageBreak/>
        <w:t xml:space="preserve">допускается, за исключением условий по цене и порядку оплаты Имущества, в соответствии с проектом </w:t>
      </w:r>
      <w:r w:rsidR="00CB74D1">
        <w:t>д</w:t>
      </w:r>
      <w:r w:rsidRPr="00F62696">
        <w:t>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</w:t>
      </w:r>
      <w:r w:rsidR="002824FA">
        <w:t>К</w:t>
      </w:r>
      <w:r w:rsidRPr="00F62696">
        <w:t>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 xml:space="preserve">обязан отказаться в одностороннем порядке от заключения договора с победителем аукциона либо с </w:t>
      </w:r>
      <w:r w:rsidR="00F46FF7">
        <w:t>у</w:t>
      </w:r>
      <w:r w:rsidRPr="00F62696">
        <w:t>частником аукциона, с которым заключается такой договор, в случае:</w:t>
      </w:r>
    </w:p>
    <w:p w:rsidR="00671A2B" w:rsidRPr="00F62696" w:rsidRDefault="00671A2B" w:rsidP="00CB74D1">
      <w:pPr>
        <w:pStyle w:val="120"/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проведения мероприятий по ликвидации такого </w:t>
      </w:r>
      <w:r w:rsidR="00F46FF7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 xml:space="preserve">частника аукциона - юридического лица или принятия арбитражным судом решения о признании такого </w:t>
      </w:r>
      <w:r w:rsidR="00CB74D1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>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CB74D1">
      <w:pPr>
        <w:pStyle w:val="120"/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B32CFA" w:rsidRPr="00F62696" w:rsidRDefault="00671A2B" w:rsidP="002F44B9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</w:t>
      </w:r>
      <w:r w:rsidR="00292602">
        <w:t>д</w:t>
      </w:r>
      <w:r w:rsidRPr="00F62696">
        <w:t xml:space="preserve">оговор, признается уклонившимся от заключения </w:t>
      </w:r>
      <w:r w:rsidR="00292602">
        <w:t>д</w:t>
      </w:r>
      <w:r w:rsidRPr="00F62696">
        <w:t xml:space="preserve">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EF10F3">
        <w:t>4.1.5</w:t>
      </w:r>
      <w:r w:rsidR="00E25D24">
        <w:fldChar w:fldCharType="end"/>
      </w:r>
      <w:r w:rsidRPr="00F62696">
        <w:t xml:space="preserve"> </w:t>
      </w:r>
      <w:r w:rsidR="00292602">
        <w:t xml:space="preserve">настоящей </w:t>
      </w:r>
      <w:r w:rsidRPr="00F62696">
        <w:t xml:space="preserve">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</w:t>
      </w:r>
      <w:r w:rsidR="00292602">
        <w:t>п</w:t>
      </w:r>
      <w:r w:rsidRPr="00F62696">
        <w:t xml:space="preserve">обедитель </w:t>
      </w:r>
      <w:r w:rsidR="00292602">
        <w:t xml:space="preserve">аукциона </w:t>
      </w:r>
      <w:r w:rsidRPr="00F62696">
        <w:t xml:space="preserve">признается уклонившимся от заключения </w:t>
      </w:r>
      <w:r w:rsidR="00292602">
        <w:t>д</w:t>
      </w:r>
      <w:r w:rsidRPr="00F62696">
        <w:t xml:space="preserve">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EF10F3">
        <w:t>4.1.6</w:t>
      </w:r>
      <w:r w:rsidR="00E25D24">
        <w:fldChar w:fldCharType="end"/>
      </w:r>
      <w:r w:rsidR="00DB79A9">
        <w:t xml:space="preserve"> </w:t>
      </w:r>
      <w:r w:rsidR="00292602">
        <w:t xml:space="preserve">настоящей </w:t>
      </w:r>
      <w:r w:rsidRPr="00F62696">
        <w:t xml:space="preserve">Документации </w:t>
      </w:r>
      <w:r w:rsidRPr="00F62696">
        <w:lastRenderedPageBreak/>
        <w:t xml:space="preserve">Собственник вправе заключить договор с </w:t>
      </w:r>
      <w:r w:rsidR="00F46FF7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 xml:space="preserve">Осуществление действий по государственной регистрации перехода права собственности на недвижимое имущество от Собственника к </w:t>
      </w:r>
      <w:r w:rsidR="00292602">
        <w:t>п</w:t>
      </w:r>
      <w:r w:rsidRPr="00F62696">
        <w:t xml:space="preserve">окупателю и передача </w:t>
      </w:r>
      <w:r w:rsidR="00292602">
        <w:t>п</w:t>
      </w:r>
      <w:r w:rsidRPr="00F62696">
        <w:t>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соответствии с п</w:t>
      </w:r>
      <w:r w:rsidR="00A2685E">
        <w:t>.</w:t>
      </w:r>
      <w:r w:rsidRPr="00F62696">
        <w:t xml:space="preserve"> 7 ч</w:t>
      </w:r>
      <w:r w:rsidR="00A2685E">
        <w:t>.</w:t>
      </w:r>
      <w:r w:rsidRPr="00F62696">
        <w:t xml:space="preserve"> 1 ст</w:t>
      </w:r>
      <w:r w:rsidR="00A2685E">
        <w:t>.</w:t>
      </w:r>
      <w:r w:rsidRPr="00F62696">
        <w:t xml:space="preserve"> 28 Федерального закона от 26.07.2006 №</w:t>
      </w:r>
      <w:r w:rsidR="00A2685E">
        <w:t> 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292602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292602">
        <w:t xml:space="preserve">В случае если аукцион признан несостоявшимся по причине, указанной в </w:t>
      </w:r>
      <w:proofErr w:type="spellStart"/>
      <w:r w:rsidRPr="00292602">
        <w:t>пп</w:t>
      </w:r>
      <w:proofErr w:type="spellEnd"/>
      <w:r w:rsidRPr="00292602">
        <w:t>. б) или в) п. 3.2.5 настоящей Документации, Собственник Имущества вправе в течение 20 (двадцати) рабочих дней со дня опубликования протокола о признании аукциона несостоявшимся 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цены отсечения (минимальной цены), указанной в Извещении</w:t>
      </w:r>
      <w:r w:rsidR="002824FA">
        <w:t xml:space="preserve"> о проведении аукциона</w:t>
      </w:r>
      <w:r w:rsidRPr="00292602">
        <w:t>, и направить соответствующее уведомление участнику аукциона. При этом договор купли-продажи должен быть заключен не позднее 10</w:t>
      </w:r>
      <w:r w:rsidR="003331E0">
        <w:t xml:space="preserve"> </w:t>
      </w:r>
      <w:r w:rsidRPr="00292602">
        <w:t>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 xml:space="preserve">Обжалование действий (бездействий) организатора, </w:t>
      </w:r>
      <w:r w:rsidR="00292602">
        <w:rPr>
          <w:caps/>
        </w:rPr>
        <w:t>СОБСТВЕННИКА</w:t>
      </w:r>
      <w:r w:rsidRPr="00CB2773">
        <w:rPr>
          <w:caps/>
        </w:rPr>
        <w:t>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Любой Претендент, участник аукциона имеет право обжаловать действия (бездействие) Организатора, </w:t>
      </w:r>
      <w:r w:rsidR="00B32CFA">
        <w:t>С</w:t>
      </w:r>
      <w:r w:rsidR="00292602">
        <w:t>обственника</w:t>
      </w:r>
      <w:r w:rsidRPr="00F62696">
        <w:t xml:space="preserve">, </w:t>
      </w:r>
      <w:r w:rsidR="00B32CFA">
        <w:t>К</w:t>
      </w:r>
      <w:r w:rsidRPr="00F62696">
        <w:t>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F46FF7">
        <w:t>ЕОМУ</w:t>
      </w:r>
      <w:r w:rsidRPr="00F62696">
        <w:t xml:space="preserve">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 xml:space="preserve">звещения о проведении аукциона в порядке, установленном </w:t>
      </w:r>
      <w:r w:rsidR="00F46FF7">
        <w:t>ЕОМУ</w:t>
      </w:r>
      <w:r w:rsidRPr="00F62696">
        <w:t xml:space="preserve">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 xml:space="preserve">окументации могут быть </w:t>
      </w:r>
      <w:r w:rsidRPr="00F62696">
        <w:lastRenderedPageBreak/>
        <w:t>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 w:rsidR="002F44B9">
        <w:rPr>
          <w:b w:val="0"/>
        </w:rPr>
        <w:t xml:space="preserve"> 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5414A9" w:rsidP="00B95C92">
      <w:pPr>
        <w:jc w:val="center"/>
      </w:pPr>
      <w:r w:rsidRPr="005414A9">
        <w:t xml:space="preserve">на участие в аукционе на право заключения договора купли-продажи </w:t>
      </w:r>
      <w:r w:rsidR="00892CDF">
        <w:br/>
      </w:r>
      <w:r w:rsidR="00D85A77">
        <w:t>имущественного комплекса</w:t>
      </w:r>
      <w:r w:rsidR="00447D24" w:rsidRPr="00447D24">
        <w:t xml:space="preserve"> «</w:t>
      </w:r>
      <w:r w:rsidR="002F44B9" w:rsidRPr="002F44B9">
        <w:t>Гараж-600</w:t>
      </w:r>
      <w:r w:rsidR="00447D24" w:rsidRPr="00447D24">
        <w:t>»</w:t>
      </w:r>
      <w:r w:rsidR="00E95002" w:rsidRPr="00E95002">
        <w:t>, расположенного</w:t>
      </w:r>
      <w:r w:rsidR="00447D24">
        <w:t xml:space="preserve"> по адресу: </w:t>
      </w:r>
      <w:r w:rsidR="002F44B9">
        <w:br/>
      </w:r>
      <w:r w:rsidR="00447D24">
        <w:t xml:space="preserve">Калужская область, </w:t>
      </w:r>
      <w:r w:rsidR="00E95002" w:rsidRPr="00E95002">
        <w:t xml:space="preserve">г. Обнинск, </w:t>
      </w:r>
      <w:r w:rsidR="002F44B9" w:rsidRPr="002F44B9">
        <w:t>Киевское шоссе, 23</w:t>
      </w:r>
      <w:r w:rsidR="00E95002" w:rsidRPr="00E95002">
        <w:t xml:space="preserve">, </w:t>
      </w:r>
      <w:r w:rsidR="00447D24">
        <w:br/>
      </w:r>
      <w:r w:rsidR="00E95002" w:rsidRPr="00E95002">
        <w:t>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</w:t>
      </w:r>
      <w:r w:rsidR="00447D24">
        <w:t>2</w:t>
      </w:r>
      <w:r w:rsidR="007E78FE">
        <w:t>1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4020DC" w:rsidRPr="004020DC">
        <w:t>имущественного комплекса «</w:t>
      </w:r>
      <w:r w:rsidR="002F44B9" w:rsidRPr="002F44B9">
        <w:t>Гараж-600</w:t>
      </w:r>
      <w:r w:rsidR="004020DC" w:rsidRPr="004020DC">
        <w:t>»</w:t>
      </w:r>
      <w:r w:rsidR="002E6B58" w:rsidRPr="002E6B58">
        <w:t xml:space="preserve">, расположенного по адресу: Калужская область, </w:t>
      </w:r>
      <w:r w:rsidR="002F44B9">
        <w:br/>
      </w:r>
      <w:r w:rsidR="002E6B58" w:rsidRPr="002E6B58">
        <w:t xml:space="preserve">г. Обнинск, </w:t>
      </w:r>
      <w:r w:rsidR="002F44B9" w:rsidRPr="002F44B9">
        <w:t>Киевское шоссе, 23</w:t>
      </w:r>
      <w:r w:rsidR="002E6B58" w:rsidRPr="002E6B58">
        <w:t>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5662C4" w:rsidRDefault="00671A2B" w:rsidP="002F44B9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 w:rsidR="0080293E">
        <w:rPr>
          <w:b w:val="0"/>
        </w:rPr>
        <w:t xml:space="preserve"> 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2E6B58" w:rsidP="00B95C92">
      <w:pPr>
        <w:jc w:val="center"/>
      </w:pPr>
      <w:r w:rsidRPr="002E6B58">
        <w:t xml:space="preserve">представляемых для участия в аукционе на право заключения договора </w:t>
      </w:r>
      <w:r w:rsidR="00892CDF">
        <w:br/>
      </w:r>
      <w:r w:rsidRPr="002E6B58">
        <w:t xml:space="preserve">купли-продажи </w:t>
      </w:r>
      <w:r w:rsidR="004020DC" w:rsidRPr="004020DC">
        <w:t>имущественного комплекса «</w:t>
      </w:r>
      <w:r w:rsidR="00834AF1" w:rsidRPr="00834AF1">
        <w:t>Гараж-600</w:t>
      </w:r>
      <w:r w:rsidR="004020DC" w:rsidRPr="004020DC">
        <w:t>»</w:t>
      </w:r>
      <w:r w:rsidR="00E95002" w:rsidRPr="00E95002">
        <w:t xml:space="preserve">, расположенного </w:t>
      </w:r>
      <w:r w:rsidR="00834AF1">
        <w:br/>
      </w:r>
      <w:r w:rsidR="00E95002" w:rsidRPr="00E95002">
        <w:t xml:space="preserve">по адресу: Калужская область, г. Обнинск, </w:t>
      </w:r>
      <w:r w:rsidR="00834AF1" w:rsidRPr="00834AF1">
        <w:t>Киевское шоссе, 23</w:t>
      </w:r>
      <w:r w:rsidRPr="002E6B58">
        <w:t xml:space="preserve">, </w:t>
      </w:r>
      <w:r w:rsidR="00834AF1">
        <w:br/>
      </w:r>
      <w:r w:rsidRPr="002E6B58">
        <w:t>принадлежащего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B70C00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7E78FE" w:rsidRDefault="00671A2B" w:rsidP="00671A2B">
      <w:pPr>
        <w:spacing w:before="60"/>
        <w:ind w:firstLine="567"/>
        <w:jc w:val="center"/>
        <w:rPr>
          <w:caps/>
        </w:rPr>
      </w:pPr>
      <w:r w:rsidRPr="007E78FE">
        <w:rPr>
          <w:caps/>
        </w:rPr>
        <w:t>Сведения о цепочке собственников, включая бенефициаров (в том числе конечных)</w:t>
      </w:r>
    </w:p>
    <w:p w:rsidR="00671A2B" w:rsidRPr="007E78FE" w:rsidRDefault="00671A2B" w:rsidP="00671A2B">
      <w:pPr>
        <w:pStyle w:val="Times12"/>
        <w:spacing w:before="120"/>
        <w:rPr>
          <w:sz w:val="28"/>
          <w:szCs w:val="28"/>
        </w:rPr>
      </w:pPr>
      <w:r w:rsidRPr="007E78FE">
        <w:rPr>
          <w:sz w:val="28"/>
          <w:szCs w:val="28"/>
        </w:rPr>
        <w:t>Участник аукциона: ________________________________________________________</w:t>
      </w:r>
    </w:p>
    <w:p w:rsidR="00671A2B" w:rsidRPr="007E78FE" w:rsidRDefault="00671A2B" w:rsidP="00671A2B">
      <w:pPr>
        <w:spacing w:after="120"/>
        <w:ind w:firstLine="567"/>
        <w:rPr>
          <w:i/>
          <w:sz w:val="24"/>
          <w:szCs w:val="24"/>
        </w:rPr>
      </w:pPr>
      <w:r w:rsidRPr="007E78FE">
        <w:rPr>
          <w:sz w:val="24"/>
          <w:szCs w:val="24"/>
        </w:rPr>
        <w:t xml:space="preserve">                               </w:t>
      </w:r>
      <w:r w:rsidR="003F0E72" w:rsidRPr="007E78FE">
        <w:rPr>
          <w:sz w:val="24"/>
          <w:szCs w:val="24"/>
        </w:rPr>
        <w:t xml:space="preserve">                                </w:t>
      </w:r>
      <w:r w:rsidRPr="007E78FE">
        <w:rPr>
          <w:sz w:val="24"/>
          <w:szCs w:val="24"/>
        </w:rPr>
        <w:t xml:space="preserve">              </w:t>
      </w:r>
      <w:r w:rsidR="007E78FE">
        <w:rPr>
          <w:sz w:val="24"/>
          <w:szCs w:val="24"/>
        </w:rPr>
        <w:t xml:space="preserve">             </w:t>
      </w:r>
      <w:r w:rsidRPr="007E78FE">
        <w:rPr>
          <w:sz w:val="24"/>
          <w:szCs w:val="24"/>
        </w:rPr>
        <w:t xml:space="preserve">  </w:t>
      </w:r>
      <w:r w:rsidRPr="007E78FE">
        <w:rPr>
          <w:i/>
          <w:sz w:val="24"/>
          <w:szCs w:val="24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7E78FE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7E78FE">
        <w:rPr>
          <w:sz w:val="28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 w:rsidRPr="007E78FE">
        <w:rPr>
          <w:sz w:val="28"/>
          <w:szCs w:val="28"/>
        </w:rPr>
        <w:t>.</w:t>
      </w:r>
    </w:p>
    <w:p w:rsidR="00671A2B" w:rsidRPr="007E78FE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671A2B" w:rsidRPr="007E78FE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  <w:r w:rsidRPr="007E78FE">
        <w:rPr>
          <w:sz w:val="28"/>
          <w:szCs w:val="28"/>
        </w:rPr>
        <w:t>________</w:t>
      </w:r>
      <w:r w:rsidR="006C3FF2" w:rsidRPr="007E78FE">
        <w:rPr>
          <w:sz w:val="28"/>
          <w:szCs w:val="28"/>
        </w:rPr>
        <w:t>_____________________________</w:t>
      </w:r>
      <w:r w:rsidRPr="007E78FE">
        <w:rPr>
          <w:sz w:val="28"/>
          <w:szCs w:val="28"/>
        </w:rPr>
        <w:tab/>
      </w:r>
      <w:r w:rsidRPr="007E78FE">
        <w:rPr>
          <w:sz w:val="28"/>
          <w:szCs w:val="28"/>
        </w:rPr>
        <w:tab/>
        <w:t>_____________________________</w:t>
      </w:r>
      <w:r w:rsidR="006C3FF2" w:rsidRPr="007E78FE">
        <w:rPr>
          <w:sz w:val="28"/>
          <w:szCs w:val="28"/>
        </w:rPr>
        <w:t>________</w:t>
      </w:r>
    </w:p>
    <w:p w:rsidR="00671A2B" w:rsidRPr="007E78FE" w:rsidRDefault="007E78FE" w:rsidP="007E78FE">
      <w:pPr>
        <w:pStyle w:val="Times12"/>
        <w:rPr>
          <w:bCs w:val="0"/>
          <w:i/>
        </w:rPr>
      </w:pPr>
      <w:r>
        <w:rPr>
          <w:bCs w:val="0"/>
          <w:i/>
        </w:rPr>
        <w:t xml:space="preserve">      </w:t>
      </w:r>
      <w:r w:rsidR="00671A2B" w:rsidRPr="007E78FE">
        <w:rPr>
          <w:bCs w:val="0"/>
          <w:i/>
        </w:rPr>
        <w:t xml:space="preserve">(Подпись уполномоченного </w:t>
      </w:r>
      <w:proofErr w:type="gramStart"/>
      <w:r w:rsidR="00671A2B" w:rsidRPr="007E78FE">
        <w:rPr>
          <w:bCs w:val="0"/>
          <w:i/>
        </w:rPr>
        <w:t>представителя)</w:t>
      </w:r>
      <w:r>
        <w:rPr>
          <w:i/>
          <w:snapToGrid w:val="0"/>
          <w:sz w:val="14"/>
          <w:szCs w:val="14"/>
        </w:rPr>
        <w:t xml:space="preserve">   </w:t>
      </w:r>
      <w:proofErr w:type="gramEnd"/>
      <w:r>
        <w:rPr>
          <w:i/>
          <w:snapToGrid w:val="0"/>
          <w:sz w:val="14"/>
          <w:szCs w:val="14"/>
        </w:rPr>
        <w:t xml:space="preserve">                                                       </w:t>
      </w:r>
      <w:r w:rsidR="00671A2B" w:rsidRPr="007E78FE">
        <w:rPr>
          <w:bCs w:val="0"/>
          <w:i/>
        </w:rPr>
        <w:t>(</w:t>
      </w:r>
      <w:r w:rsidR="006C3FF2" w:rsidRPr="007E78FE">
        <w:rPr>
          <w:bCs w:val="0"/>
          <w:i/>
        </w:rPr>
        <w:t>Д</w:t>
      </w:r>
      <w:r w:rsidR="00671A2B" w:rsidRPr="007E78FE">
        <w:rPr>
          <w:bCs w:val="0"/>
          <w:i/>
        </w:rPr>
        <w:t>олжность</w:t>
      </w:r>
      <w:r w:rsidR="006C3FF2" w:rsidRPr="007E78FE">
        <w:rPr>
          <w:bCs w:val="0"/>
          <w:i/>
        </w:rPr>
        <w:t>, Фамилия И.О.</w:t>
      </w:r>
      <w:r w:rsidR="00671A2B" w:rsidRPr="007E78FE">
        <w:rPr>
          <w:bCs w:val="0"/>
          <w:i/>
        </w:rPr>
        <w:t xml:space="preserve"> подписавшего)</w:t>
      </w:r>
    </w:p>
    <w:p w:rsidR="00671A2B" w:rsidRPr="007E78FE" w:rsidRDefault="00671A2B" w:rsidP="00671A2B">
      <w:pPr>
        <w:pStyle w:val="Times12"/>
        <w:rPr>
          <w:bCs w:val="0"/>
          <w:sz w:val="28"/>
          <w:szCs w:val="28"/>
        </w:rPr>
      </w:pPr>
      <w:r w:rsidRPr="007E78FE">
        <w:rPr>
          <w:bCs w:val="0"/>
          <w:sz w:val="28"/>
          <w:szCs w:val="28"/>
        </w:rPr>
        <w:t>М.П.</w:t>
      </w:r>
    </w:p>
    <w:p w:rsidR="00671A2B" w:rsidRPr="00F62696" w:rsidRDefault="00671A2B" w:rsidP="007E78FE">
      <w:pPr>
        <w:pStyle w:val="affe"/>
        <w:tabs>
          <w:tab w:val="clear" w:pos="1134"/>
        </w:tabs>
        <w:autoSpaceDE w:val="0"/>
        <w:autoSpaceDN w:val="0"/>
        <w:spacing w:line="240" w:lineRule="auto"/>
      </w:pPr>
    </w:p>
    <w:p w:rsidR="00671A2B" w:rsidRPr="007E78FE" w:rsidRDefault="00671A2B" w:rsidP="00671A2B">
      <w:pPr>
        <w:pStyle w:val="Times12"/>
        <w:tabs>
          <w:tab w:val="left" w:pos="1134"/>
        </w:tabs>
        <w:rPr>
          <w:bCs w:val="0"/>
          <w:sz w:val="28"/>
          <w:szCs w:val="28"/>
        </w:rPr>
      </w:pPr>
      <w:r w:rsidRPr="007E78FE">
        <w:rPr>
          <w:bCs w:val="0"/>
          <w:sz w:val="28"/>
          <w:szCs w:val="28"/>
        </w:rPr>
        <w:t>ИНСТРУКЦИИ ПО</w:t>
      </w:r>
      <w:r w:rsidR="00A50153" w:rsidRPr="007E78FE">
        <w:rPr>
          <w:bCs w:val="0"/>
          <w:sz w:val="28"/>
          <w:szCs w:val="28"/>
        </w:rPr>
        <w:t xml:space="preserve"> </w:t>
      </w:r>
      <w:r w:rsidRPr="007E78FE">
        <w:rPr>
          <w:bCs w:val="0"/>
          <w:sz w:val="28"/>
          <w:szCs w:val="28"/>
        </w:rPr>
        <w:t>ЗАПОЛНЕНИЮ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lastRenderedPageBreak/>
        <w:t>В столбце 2 Участнику необходимо указать ИНН. В случае если контрагент</w:t>
      </w:r>
      <w:r w:rsidR="00921600" w:rsidRPr="007E78FE">
        <w:rPr>
          <w:sz w:val="28"/>
          <w:szCs w:val="28"/>
        </w:rPr>
        <w:t xml:space="preserve">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 xml:space="preserve">российское </w:t>
      </w:r>
      <w:r w:rsidR="00340E1D" w:rsidRPr="007E78FE">
        <w:rPr>
          <w:sz w:val="28"/>
          <w:szCs w:val="28"/>
        </w:rPr>
        <w:t>юридическое лицо,</w:t>
      </w:r>
      <w:r w:rsidR="00921600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 xml:space="preserve">указывается 10-значный код.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 (как являющееся, так и не являющееся индивидуальным предпринимателем)</w:t>
      </w:r>
      <w:r w:rsidR="00340E1D" w:rsidRPr="007E78FE">
        <w:rPr>
          <w:sz w:val="28"/>
          <w:szCs w:val="28"/>
        </w:rPr>
        <w:t>,</w:t>
      </w:r>
      <w:r w:rsidR="00921600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>указывается 12-значный код. В случае если контрагент</w:t>
      </w:r>
      <w:r w:rsidR="00340E1D" w:rsidRPr="007E78FE">
        <w:rPr>
          <w:sz w:val="28"/>
          <w:szCs w:val="28"/>
        </w:rPr>
        <w:t xml:space="preserve"> –</w:t>
      </w:r>
      <w:r w:rsidRPr="007E78FE">
        <w:rPr>
          <w:sz w:val="28"/>
          <w:szCs w:val="28"/>
        </w:rPr>
        <w:t xml:space="preserve"> иностранное юридическое или физическое лицо</w:t>
      </w:r>
      <w:r w:rsidR="00340E1D" w:rsidRPr="007E78FE">
        <w:rPr>
          <w:sz w:val="28"/>
          <w:szCs w:val="28"/>
        </w:rPr>
        <w:t>,</w:t>
      </w:r>
      <w:r w:rsidR="00A50153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>в графе указывается «отсутствует».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3 Участнику необходимо указать ОГРН. Заполняется в случае, если контрагент </w:t>
      </w:r>
      <w:r w:rsidR="00A50153" w:rsidRPr="007E78FE">
        <w:rPr>
          <w:sz w:val="28"/>
          <w:szCs w:val="28"/>
        </w:rPr>
        <w:t>–</w:t>
      </w:r>
      <w:r w:rsidRPr="007E78FE">
        <w:rPr>
          <w:sz w:val="28"/>
          <w:szCs w:val="28"/>
        </w:rPr>
        <w:t xml:space="preserve"> российское юридическое лицо (13-значный код).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 в качестве индивидуального предпринимателя (ИП)</w:t>
      </w:r>
      <w:r w:rsidR="00340E1D" w:rsidRPr="007E78FE">
        <w:rPr>
          <w:rFonts w:eastAsia="Calibri"/>
          <w:bCs w:val="0"/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ОГРНИП (15-значный код).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лицо, иностранное физическое или юридическое лицо</w:t>
      </w:r>
      <w:r w:rsidR="00340E1D" w:rsidRPr="007E78FE">
        <w:rPr>
          <w:sz w:val="28"/>
          <w:szCs w:val="28"/>
        </w:rPr>
        <w:t xml:space="preserve">, </w:t>
      </w:r>
      <w:r w:rsidRPr="007E78FE">
        <w:rPr>
          <w:sz w:val="28"/>
          <w:szCs w:val="28"/>
        </w:rPr>
        <w:t>в графе указывается «отсутствует».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7E78FE">
        <w:rPr>
          <w:sz w:val="28"/>
          <w:szCs w:val="28"/>
        </w:rPr>
        <w:t>–</w:t>
      </w:r>
      <w:r w:rsidRPr="007E78FE">
        <w:rPr>
          <w:sz w:val="28"/>
          <w:szCs w:val="28"/>
        </w:rPr>
        <w:t xml:space="preserve"> физическое лицо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ФИО.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5 Участнику необходимо указать код ОКВЭД.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юридическое лицо и</w:t>
      </w:r>
      <w:r w:rsidR="00340E1D" w:rsidRPr="007E78FE">
        <w:rPr>
          <w:sz w:val="28"/>
          <w:szCs w:val="28"/>
        </w:rPr>
        <w:t>ли</w:t>
      </w:r>
      <w:r w:rsidRPr="007E78FE">
        <w:rPr>
          <w:sz w:val="28"/>
          <w:szCs w:val="28"/>
        </w:rPr>
        <w:t xml:space="preserve"> индивидуальный предприниматель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лицо, иностранное физическое или юридическое лицо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в графе указывается «отсутствует».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Столбец 6 Участником </w:t>
      </w:r>
      <w:r w:rsidR="00340E1D" w:rsidRPr="007E78FE">
        <w:rPr>
          <w:sz w:val="28"/>
          <w:szCs w:val="28"/>
        </w:rPr>
        <w:t>аукциона</w:t>
      </w:r>
      <w:r w:rsidRPr="007E78FE">
        <w:rPr>
          <w:sz w:val="28"/>
          <w:szCs w:val="28"/>
        </w:rPr>
        <w:t xml:space="preserve"> заполняется в формате Фамилия Имя Отчество, </w:t>
      </w:r>
      <w:r w:rsidR="00340E1D" w:rsidRPr="007E78FE">
        <w:rPr>
          <w:sz w:val="28"/>
          <w:szCs w:val="28"/>
        </w:rPr>
        <w:t>например,</w:t>
      </w:r>
      <w:r w:rsidRPr="007E78FE">
        <w:rPr>
          <w:sz w:val="28"/>
          <w:szCs w:val="28"/>
        </w:rPr>
        <w:t xml:space="preserve"> Иванов Иван Степанович.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Столбец 7 заполняется в формате серия (пробел) номер, </w:t>
      </w:r>
      <w:r w:rsidR="00340E1D" w:rsidRPr="007E78FE">
        <w:rPr>
          <w:sz w:val="28"/>
          <w:szCs w:val="28"/>
        </w:rPr>
        <w:t>например,</w:t>
      </w:r>
      <w:r w:rsidRPr="007E78FE">
        <w:rPr>
          <w:sz w:val="28"/>
          <w:szCs w:val="28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физическое лицо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ФИО. Так</w:t>
      </w:r>
      <w:r w:rsidR="00340E1D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 xml:space="preserve">же, при наличии информации о руководителе юридического лица </w:t>
      </w:r>
      <w:r w:rsidR="00340E1D" w:rsidRPr="007E78FE">
        <w:rPr>
          <w:sz w:val="28"/>
          <w:szCs w:val="28"/>
        </w:rPr>
        <w:t>-</w:t>
      </w:r>
      <w:r w:rsidRPr="007E78FE">
        <w:rPr>
          <w:sz w:val="28"/>
          <w:szCs w:val="28"/>
        </w:rPr>
        <w:t xml:space="preserve"> собственника контрагента, указывается ФИО полностью.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Столбец 12 заполняется в формате географической иерархии в нисходящем порядке, например, Тула, </w:t>
      </w:r>
      <w:r w:rsidR="007E78FE">
        <w:rPr>
          <w:sz w:val="28"/>
          <w:szCs w:val="28"/>
        </w:rPr>
        <w:br/>
      </w:r>
      <w:r w:rsidRPr="007E78FE">
        <w:rPr>
          <w:sz w:val="28"/>
          <w:szCs w:val="28"/>
        </w:rPr>
        <w:t>ул. Пионеров, 56-89.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>Столбец 13 заполняется в порядке, установленном пунктом 8 настоящей инструкции.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14 указывается, какое отношение имеет данный субъект к вышестоящему звену в цепочке </w:t>
      </w:r>
      <w:r w:rsidR="00340E1D" w:rsidRPr="007E78FE">
        <w:rPr>
          <w:sz w:val="28"/>
          <w:szCs w:val="28"/>
        </w:rPr>
        <w:t>«</w:t>
      </w:r>
      <w:r w:rsidRPr="007E78FE">
        <w:rPr>
          <w:sz w:val="28"/>
          <w:szCs w:val="28"/>
        </w:rPr>
        <w:t xml:space="preserve">контрагент </w:t>
      </w:r>
      <w:r w:rsidR="00340E1D" w:rsidRPr="007E78FE">
        <w:rPr>
          <w:sz w:val="28"/>
          <w:szCs w:val="28"/>
        </w:rPr>
        <w:t>–</w:t>
      </w:r>
      <w:r w:rsidRPr="007E78FE">
        <w:rPr>
          <w:sz w:val="28"/>
          <w:szCs w:val="28"/>
        </w:rPr>
        <w:t xml:space="preserve"> бенефициа</w:t>
      </w:r>
      <w:r w:rsidR="00340E1D" w:rsidRPr="007E78FE">
        <w:rPr>
          <w:sz w:val="28"/>
          <w:szCs w:val="28"/>
        </w:rPr>
        <w:t>р»</w:t>
      </w:r>
      <w:r w:rsidRPr="007E78FE">
        <w:rPr>
          <w:sz w:val="28"/>
          <w:szCs w:val="28"/>
        </w:rPr>
        <w:t xml:space="preserve"> согласно примеру, указанному в образце.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15 указываются юридический статус и реквизиты подтверждающих документов, </w:t>
      </w:r>
      <w:r w:rsidR="00340E1D" w:rsidRPr="007E78FE">
        <w:rPr>
          <w:sz w:val="28"/>
          <w:szCs w:val="28"/>
        </w:rPr>
        <w:t>например,</w:t>
      </w:r>
      <w:r w:rsidRPr="007E78FE">
        <w:rPr>
          <w:sz w:val="28"/>
          <w:szCs w:val="28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B70C00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D6092B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bookmarkEnd w:id="262"/>
    <w:p w:rsidR="001D613A" w:rsidRPr="00D6092B" w:rsidRDefault="001D613A" w:rsidP="00CE63CE">
      <w:pPr>
        <w:ind w:left="357"/>
        <w:jc w:val="center"/>
        <w:rPr>
          <w:bCs/>
          <w:color w:val="000000"/>
          <w:shd w:val="clear" w:color="auto" w:fill="FFFFFF"/>
          <w:lang w:val="x-none" w:eastAsia="x-none"/>
        </w:rPr>
      </w:pPr>
      <w:r w:rsidRPr="00D6092B">
        <w:rPr>
          <w:bCs/>
          <w:color w:val="000000"/>
          <w:shd w:val="clear" w:color="auto" w:fill="FFFFFF"/>
          <w:lang w:val="x-none" w:eastAsia="x-none"/>
        </w:rPr>
        <w:t>ДОГОВОР КУПЛИ-ПРОДАЖИ</w:t>
      </w:r>
    </w:p>
    <w:p w:rsidR="001D613A" w:rsidRPr="00D6092B" w:rsidRDefault="001D613A" w:rsidP="00CE63CE">
      <w:pPr>
        <w:spacing w:after="120"/>
        <w:ind w:left="357"/>
        <w:jc w:val="center"/>
        <w:rPr>
          <w:rFonts w:eastAsia="Arial Unicode MS"/>
          <w:color w:val="000000"/>
          <w:shd w:val="clear" w:color="auto" w:fill="FFFFFF"/>
        </w:rPr>
      </w:pPr>
      <w:r w:rsidRPr="00D6092B">
        <w:rPr>
          <w:rFonts w:eastAsia="Arial Unicode MS"/>
          <w:color w:val="000000"/>
          <w:shd w:val="clear" w:color="auto" w:fill="FFFFFF"/>
        </w:rPr>
        <w:t>№ 224/_____-КП</w:t>
      </w: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D6092B" w:rsidTr="00987B0B">
        <w:tc>
          <w:tcPr>
            <w:tcW w:w="5086" w:type="dxa"/>
            <w:shd w:val="clear" w:color="auto" w:fill="auto"/>
          </w:tcPr>
          <w:p w:rsidR="001D613A" w:rsidRPr="00D6092B" w:rsidRDefault="001D613A" w:rsidP="00CE63CE">
            <w:pPr>
              <w:ind w:left="34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D6092B" w:rsidRDefault="001D613A" w:rsidP="00CE63CE">
            <w:pPr>
              <w:ind w:right="34"/>
              <w:jc w:val="right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«___»</w:t>
            </w:r>
            <w:r w:rsidR="00C55A37">
              <w:rPr>
                <w:bCs/>
                <w:color w:val="000000"/>
                <w:shd w:val="clear" w:color="auto" w:fill="FFFFFF"/>
              </w:rPr>
              <w:t xml:space="preserve"> </w:t>
            </w:r>
            <w:r w:rsidR="00C55A37">
              <w:rPr>
                <w:rFonts w:eastAsia="Times New Roman"/>
                <w:bCs/>
                <w:lang w:eastAsia="en-US"/>
              </w:rPr>
              <w:t>__________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20</w:t>
            </w:r>
            <w:r w:rsidR="005735BD" w:rsidRPr="00D6092B">
              <w:rPr>
                <w:bCs/>
                <w:color w:val="000000"/>
                <w:shd w:val="clear" w:color="auto" w:fill="FFFFFF"/>
              </w:rPr>
              <w:t>2</w:t>
            </w:r>
            <w:r w:rsidR="00D6092B">
              <w:rPr>
                <w:bCs/>
                <w:color w:val="000000"/>
                <w:shd w:val="clear" w:color="auto" w:fill="FFFFFF"/>
              </w:rPr>
              <w:t>1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г.</w:t>
            </w:r>
          </w:p>
        </w:tc>
      </w:tr>
    </w:tbl>
    <w:p w:rsidR="001D613A" w:rsidRPr="00D6092B" w:rsidRDefault="001D613A" w:rsidP="00CE63CE">
      <w:pPr>
        <w:widowControl w:val="0"/>
        <w:autoSpaceDE w:val="0"/>
        <w:autoSpaceDN w:val="0"/>
        <w:adjustRightInd w:val="0"/>
        <w:spacing w:before="120"/>
        <w:ind w:firstLine="709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="00557062">
        <w:rPr>
          <w:rFonts w:eastAsia="Times New Roman"/>
          <w:bCs/>
          <w:lang w:eastAsia="en-US"/>
        </w:rPr>
        <w:br/>
      </w:r>
      <w:r w:rsidRPr="00D6092B">
        <w:rPr>
          <w:rFonts w:eastAsia="Times New Roman"/>
          <w:bCs/>
          <w:lang w:eastAsia="en-US"/>
        </w:rPr>
        <w:t xml:space="preserve">(АО «ГНЦ РФ – ФЭИ»), именуемое в дальнейшем «Продавец», в лице </w:t>
      </w:r>
      <w:r w:rsidR="00557062">
        <w:rPr>
          <w:rFonts w:eastAsia="Times New Roman"/>
          <w:bCs/>
          <w:lang w:eastAsia="en-US"/>
        </w:rPr>
        <w:t xml:space="preserve">генерального </w:t>
      </w:r>
      <w:r w:rsidRPr="00D6092B">
        <w:rPr>
          <w:rFonts w:eastAsia="Times New Roman"/>
          <w:bCs/>
          <w:lang w:eastAsia="en-US"/>
        </w:rPr>
        <w:t xml:space="preserve">директора </w:t>
      </w:r>
      <w:r w:rsidR="00557062">
        <w:rPr>
          <w:rFonts w:eastAsia="Times New Roman"/>
          <w:bCs/>
          <w:lang w:eastAsia="en-US"/>
        </w:rPr>
        <w:t>Тузова</w:t>
      </w:r>
      <w:r w:rsidRPr="00D6092B">
        <w:rPr>
          <w:rFonts w:eastAsia="Times New Roman"/>
          <w:bCs/>
          <w:lang w:eastAsia="en-US"/>
        </w:rPr>
        <w:t xml:space="preserve"> </w:t>
      </w:r>
      <w:r w:rsidR="00557062">
        <w:rPr>
          <w:rFonts w:eastAsia="Times New Roman"/>
          <w:bCs/>
          <w:lang w:eastAsia="en-US"/>
        </w:rPr>
        <w:t>Александра</w:t>
      </w:r>
      <w:r w:rsidRPr="00D6092B">
        <w:rPr>
          <w:rFonts w:eastAsia="Times New Roman"/>
          <w:bCs/>
          <w:lang w:eastAsia="en-US"/>
        </w:rPr>
        <w:t xml:space="preserve"> Александровича, действующего на основании </w:t>
      </w:r>
      <w:r w:rsidR="00E5337F" w:rsidRPr="00E5337F">
        <w:rPr>
          <w:rFonts w:eastAsia="Times New Roman"/>
          <w:bCs/>
          <w:lang w:eastAsia="en-US"/>
        </w:rPr>
        <w:t>_____________________</w:t>
      </w:r>
      <w:r w:rsidRPr="00D6092B">
        <w:rPr>
          <w:rFonts w:eastAsia="Times New Roman"/>
          <w:bCs/>
          <w:lang w:eastAsia="en-US"/>
        </w:rPr>
        <w:t xml:space="preserve">, </w:t>
      </w:r>
      <w:r w:rsidR="00C52057" w:rsidRPr="00D6092B">
        <w:rPr>
          <w:rFonts w:eastAsia="Times New Roman"/>
          <w:bCs/>
          <w:lang w:eastAsia="en-US"/>
        </w:rPr>
        <w:t xml:space="preserve">с одной стороны, и </w:t>
      </w:r>
      <w:r w:rsidR="00E5337F" w:rsidRPr="00E5337F">
        <w:rPr>
          <w:rFonts w:eastAsia="Times New Roman"/>
          <w:bCs/>
          <w:lang w:eastAsia="en-US"/>
        </w:rPr>
        <w:t>_____________________</w:t>
      </w:r>
      <w:r w:rsidR="00C52057" w:rsidRPr="00D6092B">
        <w:rPr>
          <w:rFonts w:eastAsia="Times New Roman"/>
          <w:bCs/>
          <w:lang w:eastAsia="en-US"/>
        </w:rPr>
        <w:t xml:space="preserve">, именуемое в дальнейшем «Покупатель», в лице </w:t>
      </w:r>
      <w:r w:rsidR="00557062" w:rsidRPr="00D6092B">
        <w:rPr>
          <w:rFonts w:eastAsia="Times New Roman"/>
          <w:bCs/>
          <w:lang w:eastAsia="en-US"/>
        </w:rPr>
        <w:t>____________________</w:t>
      </w:r>
      <w:r w:rsidR="00557062">
        <w:rPr>
          <w:rFonts w:eastAsia="Times New Roman"/>
          <w:bCs/>
          <w:lang w:eastAsia="en-US"/>
        </w:rPr>
        <w:t>_</w:t>
      </w:r>
      <w:r w:rsidR="00C52057" w:rsidRPr="00D6092B">
        <w:rPr>
          <w:rFonts w:eastAsia="Times New Roman"/>
          <w:bCs/>
          <w:lang w:eastAsia="en-US"/>
        </w:rPr>
        <w:t>, действующего на основании ____________________</w:t>
      </w:r>
      <w:r w:rsidR="00557062">
        <w:rPr>
          <w:rFonts w:eastAsia="Times New Roman"/>
          <w:bCs/>
          <w:lang w:eastAsia="en-US"/>
        </w:rPr>
        <w:t>_</w:t>
      </w:r>
      <w:r w:rsidR="00C52057" w:rsidRPr="00D6092B">
        <w:rPr>
          <w:rFonts w:eastAsia="Times New Roman"/>
          <w:bCs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ПРЕДМЕТ ДОГОВОРА</w:t>
      </w:r>
    </w:p>
    <w:p w:rsidR="008A50B7" w:rsidRDefault="001D613A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соответствии с условиями </w:t>
      </w:r>
      <w:r w:rsidR="00A8418B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настоящего </w:t>
      </w:r>
      <w:r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Договора Продавец обязуется передать в собственность Покупател</w:t>
      </w:r>
      <w:r w:rsidR="00A8418B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ю</w:t>
      </w:r>
      <w:r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а Покупатель обязуется принять и оплатить </w:t>
      </w:r>
      <w:r w:rsidR="008A50B7" w:rsidRPr="008A50B7">
        <w:rPr>
          <w:rFonts w:ascii="Times New Roman" w:eastAsia="Times New Roman" w:hAnsi="Times New Roman"/>
          <w:bCs/>
          <w:sz w:val="28"/>
          <w:szCs w:val="28"/>
          <w:lang w:eastAsia="en-US"/>
        </w:rPr>
        <w:t>имущественный комплекс в составе:</w:t>
      </w:r>
    </w:p>
    <w:p w:rsidR="00637A5B" w:rsidRPr="00637A5B" w:rsidRDefault="00637A5B" w:rsidP="00637A5B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637A5B">
        <w:rPr>
          <w:bCs/>
        </w:rPr>
        <w:t>Здание «Административно-бытовой корпус (гараж 300)», кадастровый номер 40:27:040202:415, площадью 2511 кв. м, расположенное по адресу: Калужская область, г. Обнинск, Киевское шоссе, 23, строение 1;</w:t>
      </w:r>
    </w:p>
    <w:p w:rsidR="00637A5B" w:rsidRPr="00637A5B" w:rsidRDefault="00637A5B" w:rsidP="00637A5B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637A5B">
        <w:rPr>
          <w:bCs/>
        </w:rPr>
        <w:t>Здание «Ремонтно-механические мастерские», кадастровый номер 40:27:040202:416, площадью 3038,4 кв. м, расположенное по адресу: Калужская область, г. Обнинск, Киевское шоссе, 23, строение 3;</w:t>
      </w:r>
    </w:p>
    <w:p w:rsidR="00637A5B" w:rsidRPr="00637A5B" w:rsidRDefault="00637A5B" w:rsidP="00637A5B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637A5B">
        <w:rPr>
          <w:bCs/>
        </w:rPr>
        <w:t xml:space="preserve">Здание «Автозаправочная станция гаража на </w:t>
      </w:r>
      <w:proofErr w:type="gramStart"/>
      <w:r w:rsidRPr="00637A5B">
        <w:rPr>
          <w:bCs/>
        </w:rPr>
        <w:t>450</w:t>
      </w:r>
      <w:proofErr w:type="gramEnd"/>
      <w:r w:rsidRPr="00637A5B">
        <w:rPr>
          <w:bCs/>
        </w:rPr>
        <w:t xml:space="preserve"> а/машин», кадастровый номер 40:27:040202:413, площадью 46 кв. м, расположенное по адресу: Калужская область, г. Обнинск, Киевское шоссе, 23, строение 5;</w:t>
      </w:r>
    </w:p>
    <w:p w:rsidR="00637A5B" w:rsidRPr="00637A5B" w:rsidRDefault="00637A5B" w:rsidP="00637A5B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637A5B">
        <w:rPr>
          <w:bCs/>
        </w:rPr>
        <w:t>Здание «Здание проходная гаража 600», кадастровый номер 40:27:040202:634, площадью 155,1 кв. м, расположенное по адресу: Калужская область, г. Обнинск, Киевское шоссе, 23;</w:t>
      </w:r>
    </w:p>
    <w:p w:rsidR="00637A5B" w:rsidRPr="00637A5B" w:rsidRDefault="00637A5B" w:rsidP="00637A5B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637A5B">
        <w:rPr>
          <w:bCs/>
        </w:rPr>
        <w:t>Здание «Теплая стоянка объединенного гаража на 300 мест», кадастровый номер 40:27:040202:424, площадью 5514,9 кв. м расположенное по адресу: Калужская область, г. Обнинск, Киевское шоссе, 23, строение 2;</w:t>
      </w:r>
    </w:p>
    <w:p w:rsidR="00637A5B" w:rsidRPr="00637A5B" w:rsidRDefault="00637A5B" w:rsidP="00637A5B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637A5B">
        <w:rPr>
          <w:bCs/>
        </w:rPr>
        <w:t>Здание «Механизированная мойка», кадастровый номер 40:27:040202:422, площадью 549,5 кв. м, расположенное по адресу: Калужская область, г. Обнинск, Киевское шоссе, 23, строение 4;</w:t>
      </w:r>
    </w:p>
    <w:p w:rsidR="00637A5B" w:rsidRPr="00637A5B" w:rsidRDefault="00637A5B" w:rsidP="00637A5B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637A5B">
        <w:rPr>
          <w:bCs/>
        </w:rPr>
        <w:t>Сооружение «Очистные сооружения дождевых вод», кадастровый номер 40:27:040202:409, площадью 81,8 кв. м, расположенное по адресу: Калужская область, г. Обнинск, Киевское шоссе, 23, сооружение 3;</w:t>
      </w:r>
    </w:p>
    <w:p w:rsidR="00637A5B" w:rsidRPr="00637A5B" w:rsidRDefault="00637A5B" w:rsidP="00637A5B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637A5B">
        <w:rPr>
          <w:bCs/>
        </w:rPr>
        <w:t xml:space="preserve">Сооружение «Очистные сооружения гаража на </w:t>
      </w:r>
      <w:proofErr w:type="gramStart"/>
      <w:r w:rsidRPr="00637A5B">
        <w:rPr>
          <w:bCs/>
        </w:rPr>
        <w:t>450</w:t>
      </w:r>
      <w:proofErr w:type="gramEnd"/>
      <w:r w:rsidRPr="00637A5B">
        <w:rPr>
          <w:bCs/>
        </w:rPr>
        <w:t xml:space="preserve"> а/м», кадастровый номер 40:27:040202:421, площадью 258,7 кв. м, расположенное по адресу: Калужская область, г. Обнинск, Киевское шоссе, 23, сооружение 4;</w:t>
      </w:r>
    </w:p>
    <w:p w:rsidR="00637A5B" w:rsidRPr="00637A5B" w:rsidRDefault="00637A5B" w:rsidP="00637A5B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637A5B">
        <w:rPr>
          <w:bCs/>
        </w:rPr>
        <w:lastRenderedPageBreak/>
        <w:t xml:space="preserve">Сооружение «Гараж </w:t>
      </w:r>
      <w:proofErr w:type="gramStart"/>
      <w:r w:rsidRPr="00637A5B">
        <w:rPr>
          <w:bCs/>
        </w:rPr>
        <w:t>600</w:t>
      </w:r>
      <w:proofErr w:type="gramEnd"/>
      <w:r w:rsidRPr="00637A5B">
        <w:rPr>
          <w:bCs/>
        </w:rPr>
        <w:t xml:space="preserve"> а/м очистные сооружения», кадастровый номер 40:27:060101:106, площадью 256,5 кв. м, расположенное по адресу: Калужская область, г. Обнинск, Киевское шоссе, 23, сооружение 1;</w:t>
      </w:r>
    </w:p>
    <w:p w:rsidR="00637A5B" w:rsidRPr="00637A5B" w:rsidRDefault="00637A5B" w:rsidP="00637A5B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637A5B">
        <w:rPr>
          <w:bCs/>
        </w:rPr>
        <w:t>Сооружение «Ливневая канализация гаража 600 (лит. VI)», кадастровый номер 40:27:040202:417, протяженностью 1033 м, расположенное по адресу: Калужская область, г. Обнинск, Киевское шоссе, 23, сооружение 6;</w:t>
      </w:r>
    </w:p>
    <w:p w:rsidR="00637A5B" w:rsidRPr="00637A5B" w:rsidRDefault="00637A5B" w:rsidP="00637A5B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637A5B">
        <w:rPr>
          <w:bCs/>
        </w:rPr>
        <w:t>Сооружение «Сети телефонизации гаража 300», кадастровый номер 40:27:040202:423, протяженностью 821 м, расположенное по адресу: Калужская область, г. Обнинск, Киевское шоссе, 23, сооружение 8;</w:t>
      </w:r>
    </w:p>
    <w:p w:rsidR="00637A5B" w:rsidRPr="00637A5B" w:rsidRDefault="00637A5B" w:rsidP="00637A5B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637A5B">
        <w:rPr>
          <w:bCs/>
        </w:rPr>
        <w:t>Сооружение «Наружные сети хозяйственного питьевого водопровода», кадастровый номер 40:27:060101:105, протяженностью 821 м, расположенное по адресу: Калужская область, г. Обнинск, Киевское шоссе, 23, сооружение 5;</w:t>
      </w:r>
    </w:p>
    <w:p w:rsidR="00C52057" w:rsidRPr="004D60BD" w:rsidRDefault="00637A5B" w:rsidP="00637A5B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637A5B">
        <w:rPr>
          <w:bCs/>
        </w:rPr>
        <w:t>Сооружение «Ограждение гаража 600», инвентарный номер 000871, длиной 1478 м, высотой 2,5 м, расположенное по адресу: Калужская область, г.</w:t>
      </w:r>
      <w:r w:rsidRPr="00D87558">
        <w:rPr>
          <w:sz w:val="24"/>
          <w:szCs w:val="24"/>
        </w:rPr>
        <w:t> </w:t>
      </w:r>
      <w:r w:rsidRPr="00637A5B">
        <w:rPr>
          <w:bCs/>
        </w:rPr>
        <w:t>Обнинск, Киевское шоссе, 23 (далее – «Имущество»)</w:t>
      </w:r>
      <w:r w:rsidR="008A50B7" w:rsidRPr="008A50B7">
        <w:rPr>
          <w:bCs/>
        </w:rPr>
        <w:t>.</w:t>
      </w:r>
    </w:p>
    <w:p w:rsidR="001D613A" w:rsidRPr="00523071" w:rsidRDefault="001D613A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8"/>
          <w:szCs w:val="28"/>
        </w:rPr>
      </w:pPr>
      <w:r w:rsidRPr="00523071">
        <w:rPr>
          <w:rStyle w:val="2a"/>
          <w:sz w:val="28"/>
          <w:szCs w:val="28"/>
        </w:rPr>
        <w:t>Имущество принадлежит Продавцу на праве собственности</w:t>
      </w:r>
      <w:r w:rsidR="00A8418B" w:rsidRPr="00523071">
        <w:rPr>
          <w:rStyle w:val="2a"/>
          <w:sz w:val="28"/>
          <w:szCs w:val="28"/>
        </w:rPr>
        <w:t>.</w:t>
      </w:r>
      <w:r w:rsidRPr="00523071">
        <w:rPr>
          <w:rStyle w:val="2a"/>
          <w:sz w:val="28"/>
          <w:szCs w:val="28"/>
        </w:rPr>
        <w:t xml:space="preserve"> </w:t>
      </w:r>
      <w:r w:rsidR="00A8418B" w:rsidRPr="00523071">
        <w:rPr>
          <w:rStyle w:val="2a"/>
          <w:sz w:val="28"/>
          <w:szCs w:val="28"/>
        </w:rPr>
        <w:t xml:space="preserve">Право собственности Продавца на недвижимое имущество зарегистрировано в </w:t>
      </w:r>
      <w:r w:rsidR="00637A5B" w:rsidRPr="00637A5B">
        <w:rPr>
          <w:rFonts w:ascii="Times New Roman" w:hAnsi="Times New Roman"/>
          <w:sz w:val="28"/>
          <w:szCs w:val="28"/>
          <w:shd w:val="clear" w:color="auto" w:fill="FFFFFF"/>
        </w:rPr>
        <w:t>Едином государственном реестре недвижимости</w:t>
      </w:r>
      <w:r w:rsidR="00A8418B" w:rsidRPr="00523071">
        <w:rPr>
          <w:rStyle w:val="2a"/>
          <w:sz w:val="28"/>
          <w:szCs w:val="28"/>
        </w:rPr>
        <w:t>.</w:t>
      </w:r>
    </w:p>
    <w:p w:rsidR="00097099" w:rsidRPr="00523071" w:rsidRDefault="00097099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color w:val="000000"/>
          <w:sz w:val="28"/>
          <w:szCs w:val="28"/>
        </w:rPr>
      </w:pPr>
      <w:r w:rsidRPr="00523071">
        <w:rPr>
          <w:rStyle w:val="2a"/>
          <w:color w:val="000000"/>
          <w:sz w:val="28"/>
          <w:szCs w:val="28"/>
        </w:rPr>
        <w:t xml:space="preserve">Ответственность за содержание </w:t>
      </w:r>
      <w:r w:rsidR="002D4E73" w:rsidRPr="00523071">
        <w:rPr>
          <w:rStyle w:val="2a"/>
          <w:color w:val="000000"/>
          <w:sz w:val="28"/>
          <w:szCs w:val="28"/>
        </w:rPr>
        <w:t>И</w:t>
      </w:r>
      <w:r w:rsidRPr="00523071">
        <w:rPr>
          <w:rStyle w:val="2a"/>
          <w:color w:val="000000"/>
          <w:sz w:val="28"/>
          <w:szCs w:val="28"/>
        </w:rPr>
        <w:t>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 w:rsidRPr="00523071">
        <w:rPr>
          <w:rStyle w:val="2a"/>
          <w:color w:val="000000"/>
          <w:sz w:val="28"/>
          <w:szCs w:val="28"/>
        </w:rPr>
        <w:t>1</w:t>
      </w:r>
      <w:r w:rsidRPr="00523071">
        <w:rPr>
          <w:rStyle w:val="2a"/>
          <w:color w:val="000000"/>
          <w:sz w:val="28"/>
          <w:szCs w:val="28"/>
        </w:rPr>
        <w:t xml:space="preserve"> настоящего Договора (далее – «Акт приема-передачи»).</w:t>
      </w:r>
    </w:p>
    <w:p w:rsidR="001D613A" w:rsidRPr="00D6092B" w:rsidRDefault="004D60BD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color w:val="000000"/>
          <w:sz w:val="28"/>
          <w:szCs w:val="28"/>
        </w:rPr>
      </w:pPr>
      <w:r w:rsidRPr="004D60BD">
        <w:rPr>
          <w:rFonts w:ascii="Times New Roman" w:hAnsi="Times New Roman"/>
          <w:sz w:val="28"/>
          <w:szCs w:val="28"/>
          <w:shd w:val="clear" w:color="auto" w:fill="FFFFFF"/>
        </w:rPr>
        <w:t xml:space="preserve">Имущество расположено </w:t>
      </w:r>
      <w:r w:rsidR="00637A5B" w:rsidRPr="00637A5B">
        <w:rPr>
          <w:rFonts w:ascii="Times New Roman" w:hAnsi="Times New Roman"/>
          <w:sz w:val="28"/>
          <w:szCs w:val="28"/>
          <w:shd w:val="clear" w:color="auto" w:fill="FFFFFF"/>
        </w:rPr>
        <w:t>на земельном участке по адресу: Калужская область, г.</w:t>
      </w:r>
      <w:r w:rsidR="00637A5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37A5B" w:rsidRPr="00637A5B">
        <w:rPr>
          <w:rFonts w:ascii="Times New Roman" w:hAnsi="Times New Roman"/>
          <w:sz w:val="28"/>
          <w:szCs w:val="28"/>
          <w:shd w:val="clear" w:color="auto" w:fill="FFFFFF"/>
        </w:rPr>
        <w:t xml:space="preserve">Обнинск, Киевское шоссе, 23, </w:t>
      </w:r>
      <w:r w:rsidR="00637A5B">
        <w:rPr>
          <w:rFonts w:ascii="Times New Roman" w:hAnsi="Times New Roman"/>
          <w:sz w:val="28"/>
          <w:szCs w:val="28"/>
          <w:shd w:val="clear" w:color="auto" w:fill="FFFFFF"/>
        </w:rPr>
        <w:t xml:space="preserve">общей </w:t>
      </w:r>
      <w:r w:rsidR="00637A5B" w:rsidRPr="00637A5B">
        <w:rPr>
          <w:rFonts w:ascii="Times New Roman" w:hAnsi="Times New Roman"/>
          <w:sz w:val="28"/>
          <w:szCs w:val="28"/>
          <w:shd w:val="clear" w:color="auto" w:fill="FFFFFF"/>
        </w:rPr>
        <w:t>площадью 81027 кв. м, кадастровый номер 40:27:040202:1, категория земель – земли населенных пунктов, разрешенное использование – 14.120 Обслуживание автотранспорта (мастерские автосервиса, станции технического обслуживания, АЗС, автомобильные мойки), находящемся в федеральной собственности и предоставленном Продавцу в аренду по договору от</w:t>
      </w:r>
      <w:r w:rsidR="00637A5B">
        <w:rPr>
          <w:rFonts w:ascii="Times New Roman" w:hAnsi="Times New Roman"/>
          <w:sz w:val="28"/>
          <w:szCs w:val="28"/>
        </w:rPr>
        <w:t xml:space="preserve"> </w:t>
      </w:r>
      <w:r w:rsidR="00637A5B" w:rsidRPr="00637A5B">
        <w:rPr>
          <w:rFonts w:ascii="Times New Roman" w:hAnsi="Times New Roman"/>
          <w:sz w:val="28"/>
          <w:szCs w:val="28"/>
          <w:shd w:val="clear" w:color="auto" w:fill="FFFFFF"/>
        </w:rPr>
        <w:t>29.07.2014 № 27/2014-44</w:t>
      </w:r>
      <w:r w:rsidRPr="004D60BD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1D613A" w:rsidRPr="00D6092B" w:rsidRDefault="001D613A" w:rsidP="0040396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ПРАВА И ОБЯЗАННОСТИ СТОРОН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Продавец обязан:</w:t>
      </w:r>
    </w:p>
    <w:p w:rsidR="001D613A" w:rsidRPr="00D6092B" w:rsidRDefault="00707CC4" w:rsidP="00CE63CE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</w:rPr>
      </w:pPr>
      <w:r w:rsidRPr="00D6092B">
        <w:rPr>
          <w:rStyle w:val="2a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D6092B">
        <w:rPr>
          <w:rStyle w:val="2a"/>
        </w:rPr>
        <w:t xml:space="preserve">ередать Имущество </w:t>
      </w:r>
      <w:r w:rsidRPr="00D6092B">
        <w:rPr>
          <w:rStyle w:val="2a"/>
        </w:rPr>
        <w:t>Покупателю по Акту приема-передачи.</w:t>
      </w:r>
    </w:p>
    <w:p w:rsidR="00D03917" w:rsidRPr="00D6092B" w:rsidRDefault="00707CC4" w:rsidP="00CE63CE">
      <w:pPr>
        <w:pStyle w:val="afff2"/>
        <w:widowControl w:val="0"/>
        <w:numPr>
          <w:ilvl w:val="0"/>
          <w:numId w:val="29"/>
        </w:numPr>
        <w:ind w:left="0" w:firstLine="709"/>
        <w:rPr>
          <w:shd w:val="clear" w:color="auto" w:fill="FFFFFF"/>
        </w:rPr>
      </w:pPr>
      <w:r w:rsidRPr="00D6092B">
        <w:rPr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 w:rsidRPr="00D6092B">
        <w:rPr>
          <w:shd w:val="clear" w:color="auto" w:fill="FFFFFF"/>
        </w:rPr>
        <w:t>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Покупатель обязан:</w:t>
      </w:r>
    </w:p>
    <w:p w:rsidR="001D613A" w:rsidRPr="00D6092B" w:rsidRDefault="001D613A" w:rsidP="00CE63CE">
      <w:pPr>
        <w:pStyle w:val="afff2"/>
        <w:widowControl w:val="0"/>
        <w:numPr>
          <w:ilvl w:val="2"/>
          <w:numId w:val="28"/>
        </w:numPr>
        <w:ind w:left="0" w:firstLine="709"/>
        <w:rPr>
          <w:rStyle w:val="2a"/>
        </w:rPr>
      </w:pPr>
      <w:r w:rsidRPr="00D6092B">
        <w:rPr>
          <w:rStyle w:val="2a"/>
          <w:color w:val="000000"/>
        </w:rPr>
        <w:t xml:space="preserve">Оплатить Имущество в порядке, предусмотренном </w:t>
      </w:r>
      <w:r w:rsidR="000170B2" w:rsidRPr="00D6092B">
        <w:rPr>
          <w:rStyle w:val="2a"/>
          <w:color w:val="000000"/>
        </w:rPr>
        <w:t>разделом</w:t>
      </w:r>
      <w:r w:rsidR="00B34057" w:rsidRPr="00D6092B">
        <w:rPr>
          <w:rStyle w:val="2a"/>
          <w:color w:val="000000"/>
        </w:rPr>
        <w:t xml:space="preserve"> 3 </w:t>
      </w:r>
      <w:r w:rsidRPr="00D6092B">
        <w:rPr>
          <w:color w:val="000000"/>
          <w:shd w:val="clear" w:color="auto" w:fill="FFFFFF"/>
        </w:rPr>
        <w:t>настоящ</w:t>
      </w:r>
      <w:r w:rsidR="00B34057" w:rsidRPr="00D6092B">
        <w:rPr>
          <w:color w:val="000000"/>
          <w:shd w:val="clear" w:color="auto" w:fill="FFFFFF"/>
        </w:rPr>
        <w:t>его</w:t>
      </w:r>
      <w:r w:rsidRPr="00D6092B">
        <w:rPr>
          <w:color w:val="000000"/>
          <w:shd w:val="clear" w:color="auto" w:fill="FFFFFF"/>
        </w:rPr>
        <w:t xml:space="preserve"> </w:t>
      </w:r>
      <w:r w:rsidRPr="00D6092B">
        <w:rPr>
          <w:rStyle w:val="2a"/>
          <w:color w:val="000000"/>
        </w:rPr>
        <w:t>Договор</w:t>
      </w:r>
      <w:r w:rsidR="00B34057" w:rsidRPr="00D6092B">
        <w:rPr>
          <w:rStyle w:val="2a"/>
          <w:color w:val="000000"/>
        </w:rPr>
        <w:t>а</w:t>
      </w:r>
      <w:r w:rsidRPr="00D6092B">
        <w:rPr>
          <w:rStyle w:val="2a"/>
          <w:color w:val="000000"/>
        </w:rPr>
        <w:t>.</w:t>
      </w:r>
    </w:p>
    <w:p w:rsidR="00722DD3" w:rsidRDefault="00B34057" w:rsidP="00CE63CE">
      <w:pPr>
        <w:pStyle w:val="afff2"/>
        <w:widowControl w:val="0"/>
        <w:numPr>
          <w:ilvl w:val="2"/>
          <w:numId w:val="28"/>
        </w:numPr>
        <w:ind w:left="0" w:firstLine="709"/>
      </w:pPr>
      <w:r w:rsidRPr="00D6092B">
        <w:t xml:space="preserve">В течение 5 (пяти) рабочих дней с момента полной оплаты цены Имущества, указанной в п. 3.1 настоящего Договора, принять Имущество по Акту </w:t>
      </w:r>
      <w:r w:rsidRPr="00D6092B">
        <w:lastRenderedPageBreak/>
        <w:t>приема-передачи.</w:t>
      </w:r>
    </w:p>
    <w:p w:rsidR="001D613A" w:rsidRPr="00D6092B" w:rsidRDefault="001D613A" w:rsidP="00CE63CE">
      <w:pPr>
        <w:pStyle w:val="afff2"/>
        <w:widowControl w:val="0"/>
        <w:numPr>
          <w:ilvl w:val="2"/>
          <w:numId w:val="28"/>
        </w:numPr>
        <w:ind w:left="0" w:firstLine="709"/>
      </w:pPr>
      <w:r w:rsidRPr="00722DD3">
        <w:rPr>
          <w:bCs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ограничиваясь, предоставление в орган, осуществляющий государственный кадастровый учет и государственную регистрацию прав, комплекта необходимых документов</w:t>
      </w:r>
      <w:r w:rsidR="00B34057" w:rsidRPr="00722DD3">
        <w:rPr>
          <w:bCs/>
        </w:rPr>
        <w:t>)</w:t>
      </w:r>
      <w:r w:rsidRPr="00722DD3">
        <w:rPr>
          <w:bCs/>
        </w:rPr>
        <w:t xml:space="preserve"> не позднее 5 (пяти) рабочих дней с даты передачи Продавцом Покупателю Имущества по </w:t>
      </w:r>
      <w:r w:rsidR="00B34057" w:rsidRPr="00722DD3">
        <w:rPr>
          <w:bCs/>
        </w:rPr>
        <w:t>А</w:t>
      </w:r>
      <w:r w:rsidRPr="00722DD3">
        <w:rPr>
          <w:bCs/>
        </w:rPr>
        <w:t>кту приема-передачи.</w:t>
      </w:r>
    </w:p>
    <w:p w:rsidR="001D613A" w:rsidRPr="00D6092B" w:rsidRDefault="001D613A" w:rsidP="00CE63CE">
      <w:pPr>
        <w:pStyle w:val="afff2"/>
        <w:widowControl w:val="0"/>
        <w:numPr>
          <w:ilvl w:val="2"/>
          <w:numId w:val="28"/>
        </w:numPr>
        <w:ind w:left="0" w:firstLine="709"/>
        <w:rPr>
          <w:rStyle w:val="2a"/>
        </w:rPr>
      </w:pPr>
      <w:r w:rsidRPr="00D6092B">
        <w:rPr>
          <w:bCs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 w:rsidRPr="00D6092B">
        <w:rPr>
          <w:bCs/>
        </w:rPr>
        <w:t>А</w:t>
      </w:r>
      <w:r w:rsidRPr="00D6092B">
        <w:rPr>
          <w:bCs/>
        </w:rPr>
        <w:t>кта приема-передачи в установленный в настоящем Договоре срок, в том числе возникших по вине Продавца.</w:t>
      </w:r>
    </w:p>
    <w:p w:rsidR="008A7827" w:rsidRPr="00403960" w:rsidRDefault="00B34057" w:rsidP="00403960">
      <w:pPr>
        <w:pStyle w:val="afff2"/>
        <w:widowControl w:val="0"/>
        <w:numPr>
          <w:ilvl w:val="2"/>
          <w:numId w:val="28"/>
        </w:numPr>
        <w:ind w:left="0" w:firstLine="709"/>
        <w:rPr>
          <w:rStyle w:val="2a"/>
          <w:shd w:val="clear" w:color="auto" w:fill="auto"/>
        </w:rPr>
      </w:pPr>
      <w:r w:rsidRPr="00D6092B">
        <w:rPr>
          <w:rStyle w:val="2a"/>
        </w:rPr>
        <w:t xml:space="preserve">Заключить договоры с </w:t>
      </w:r>
      <w:proofErr w:type="spellStart"/>
      <w:r w:rsidR="000170B2" w:rsidRPr="00D6092B">
        <w:rPr>
          <w:rStyle w:val="2a"/>
        </w:rPr>
        <w:t>ресурсоснабжающими</w:t>
      </w:r>
      <w:proofErr w:type="spellEnd"/>
      <w:r w:rsidR="000170B2" w:rsidRPr="00D6092B">
        <w:rPr>
          <w:rStyle w:val="2a"/>
        </w:rPr>
        <w:t xml:space="preserve"> организациями, а при </w:t>
      </w:r>
      <w:r w:rsidR="000170B2" w:rsidRPr="00D6092B">
        <w:rPr>
          <w:rStyle w:val="2a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D6092B" w:rsidRDefault="001D613A" w:rsidP="0040396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ЦЕНА ИМУЩЕСТВА И ПОРЯДОК РАСЧЕТОВ</w:t>
      </w:r>
    </w:p>
    <w:p w:rsidR="001D613A" w:rsidRPr="00D6092B" w:rsidRDefault="002E6B58" w:rsidP="00CE63CE">
      <w:pPr>
        <w:pStyle w:val="afff2"/>
        <w:widowControl w:val="0"/>
        <w:numPr>
          <w:ilvl w:val="1"/>
          <w:numId w:val="28"/>
        </w:numPr>
        <w:ind w:left="0" w:firstLine="709"/>
      </w:pPr>
      <w:r w:rsidRPr="00D6092B">
        <w:rPr>
          <w:color w:val="000000"/>
          <w:shd w:val="clear" w:color="auto" w:fill="FFFFFF"/>
        </w:rPr>
        <w:t>Цена Имущества по настоящему Договору со</w:t>
      </w:r>
      <w:r w:rsidR="00596983">
        <w:rPr>
          <w:color w:val="000000"/>
          <w:shd w:val="clear" w:color="auto" w:fill="FFFFFF"/>
        </w:rPr>
        <w:t>ставляет ______________</w:t>
      </w:r>
      <w:r w:rsidR="004028CD">
        <w:rPr>
          <w:color w:val="000000"/>
          <w:shd w:val="clear" w:color="auto" w:fill="FFFFFF"/>
        </w:rPr>
        <w:t xml:space="preserve"> (</w:t>
      </w:r>
      <w:r w:rsidR="00596983">
        <w:rPr>
          <w:color w:val="000000"/>
          <w:shd w:val="clear" w:color="auto" w:fill="FFFFFF"/>
        </w:rPr>
        <w:t>___________________) рублей __</w:t>
      </w:r>
      <w:r w:rsidRPr="00D6092B">
        <w:rPr>
          <w:color w:val="000000"/>
          <w:shd w:val="clear" w:color="auto" w:fill="FFFFFF"/>
        </w:rPr>
        <w:t xml:space="preserve"> копеек, в том числе НДС </w:t>
      </w:r>
      <w:r w:rsidR="00DD63D5" w:rsidRPr="00D6092B">
        <w:rPr>
          <w:color w:val="000000"/>
          <w:shd w:val="clear" w:color="auto" w:fill="FFFFFF"/>
        </w:rPr>
        <w:t>20</w:t>
      </w:r>
      <w:r w:rsidR="004028CD">
        <w:rPr>
          <w:color w:val="000000"/>
          <w:shd w:val="clear" w:color="auto" w:fill="FFFFFF"/>
        </w:rPr>
        <w:t xml:space="preserve">% – </w:t>
      </w:r>
      <w:r w:rsidR="00596983">
        <w:rPr>
          <w:color w:val="000000"/>
          <w:shd w:val="clear" w:color="auto" w:fill="FFFFFF"/>
        </w:rPr>
        <w:t>______________ (___________________) рублей __</w:t>
      </w:r>
      <w:r w:rsidRPr="00D6092B">
        <w:rPr>
          <w:color w:val="000000"/>
          <w:shd w:val="clear" w:color="auto" w:fill="FFFFFF"/>
        </w:rPr>
        <w:t xml:space="preserve"> копеек (далее – «Цена Имущества»).</w:t>
      </w:r>
    </w:p>
    <w:p w:rsidR="003064AF" w:rsidRPr="00403960" w:rsidRDefault="001D613A" w:rsidP="0040396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D6092B" w:rsidRDefault="00596983" w:rsidP="00CE63CE">
      <w:pPr>
        <w:pStyle w:val="afff2"/>
        <w:widowControl w:val="0"/>
        <w:numPr>
          <w:ilvl w:val="0"/>
          <w:numId w:val="33"/>
        </w:numPr>
        <w:ind w:left="0" w:firstLine="709"/>
      </w:pPr>
      <w:r>
        <w:rPr>
          <w:shd w:val="clear" w:color="auto" w:fill="FFFFFF"/>
          <w:lang w:eastAsia="ru-RU"/>
        </w:rPr>
        <w:t>___ (</w:t>
      </w:r>
      <w:r w:rsidRPr="00596983">
        <w:t>___________</w:t>
      </w:r>
      <w:r>
        <w:t>________</w:t>
      </w:r>
      <w:r w:rsidR="003064AF" w:rsidRPr="00D6092B">
        <w:rPr>
          <w:shd w:val="clear" w:color="auto" w:fill="FFFFFF"/>
          <w:lang w:eastAsia="ru-RU"/>
        </w:rPr>
        <w:t xml:space="preserve">) % от Цены Имущества, </w:t>
      </w:r>
      <w:r w:rsidR="003064AF" w:rsidRPr="00D6092B">
        <w:rPr>
          <w:lang w:eastAsia="ru-RU"/>
        </w:rPr>
        <w:t xml:space="preserve">указанной в п. 3.1 настоящего Договора, внесенные в качестве задатка при проведении аукциона – </w:t>
      </w:r>
      <w:r>
        <w:rPr>
          <w:color w:val="000000"/>
          <w:shd w:val="clear" w:color="auto" w:fill="FFFFFF"/>
        </w:rPr>
        <w:t>______________ (___________________)</w:t>
      </w:r>
      <w:r>
        <w:rPr>
          <w:lang w:eastAsia="ru-RU"/>
        </w:rPr>
        <w:t xml:space="preserve"> рублей __</w:t>
      </w:r>
      <w:r w:rsidR="003064AF" w:rsidRPr="00D6092B">
        <w:rPr>
          <w:lang w:eastAsia="ru-RU"/>
        </w:rPr>
        <w:t xml:space="preserve"> копеек, засчитываются в счет оплаты Цены Имущества.</w:t>
      </w:r>
    </w:p>
    <w:p w:rsidR="003064AF" w:rsidRPr="00D6092B" w:rsidRDefault="003064AF" w:rsidP="0040396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</w:rPr>
      </w:pPr>
      <w:r w:rsidRPr="00D6092B">
        <w:t xml:space="preserve">Оставшаяся часть – </w:t>
      </w:r>
      <w:r w:rsidR="00596983" w:rsidRPr="00596983">
        <w:t>___ (___________</w:t>
      </w:r>
      <w:r w:rsidR="00596983">
        <w:t>________</w:t>
      </w:r>
      <w:r w:rsidR="00596983" w:rsidRPr="00596983">
        <w:t>)</w:t>
      </w:r>
      <w:r w:rsidRPr="00D6092B">
        <w:t xml:space="preserve"> % от Цены Имущества, указанной в п. 3.1 настоящего Договора, – </w:t>
      </w:r>
      <w:r w:rsidR="00596983">
        <w:rPr>
          <w:color w:val="000000"/>
          <w:shd w:val="clear" w:color="auto" w:fill="FFFFFF"/>
        </w:rPr>
        <w:t>______________ (___________________)</w:t>
      </w:r>
      <w:r w:rsidR="00596983">
        <w:t xml:space="preserve"> рублей __</w:t>
      </w:r>
      <w:r w:rsidRPr="00D6092B">
        <w:t xml:space="preserve"> копеек, оплачивается Покупателем в течение 5 (пяти) рабочих дней с даты заключения настоящего Договора.</w:t>
      </w:r>
    </w:p>
    <w:p w:rsidR="001D613A" w:rsidRPr="00D6092B" w:rsidRDefault="001D613A" w:rsidP="00CE63CE">
      <w:pPr>
        <w:pStyle w:val="afff2"/>
        <w:widowControl w:val="0"/>
        <w:numPr>
          <w:ilvl w:val="1"/>
          <w:numId w:val="28"/>
        </w:numPr>
        <w:ind w:left="0" w:firstLine="709"/>
      </w:pPr>
      <w:r w:rsidRPr="00D6092B">
        <w:rPr>
          <w:rStyle w:val="2a"/>
        </w:rPr>
        <w:t xml:space="preserve">Оплата Цены Имущества, </w:t>
      </w:r>
      <w:r w:rsidRPr="00D6092B">
        <w:rPr>
          <w:shd w:val="clear" w:color="auto" w:fill="FFFFFF"/>
        </w:rPr>
        <w:t>указанной в п. 3.1 настоящего Договора, осуществляется Покупателем путем перечисления денежных средств на расчетный счет Продавца, указанный в</w:t>
      </w:r>
      <w:r w:rsidR="000170B2" w:rsidRPr="00D6092B">
        <w:rPr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D6092B" w:rsidRDefault="001D613A" w:rsidP="00CE63CE">
      <w:pPr>
        <w:pStyle w:val="afff2"/>
        <w:widowControl w:val="0"/>
        <w:ind w:firstLine="709"/>
        <w:rPr>
          <w:rStyle w:val="2a"/>
        </w:rPr>
      </w:pPr>
      <w:r w:rsidRPr="00D6092B">
        <w:rPr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Pr="00D6092B" w:rsidRDefault="001D613A" w:rsidP="00CE63CE">
      <w:pPr>
        <w:pStyle w:val="afff2"/>
        <w:widowControl w:val="0"/>
        <w:ind w:firstLine="709"/>
        <w:rPr>
          <w:rStyle w:val="2a"/>
        </w:rPr>
      </w:pPr>
      <w:r w:rsidRPr="00D6092B">
        <w:rPr>
          <w:rStyle w:val="2a"/>
        </w:rPr>
        <w:t xml:space="preserve">Моментом </w:t>
      </w:r>
      <w:r w:rsidR="000170B2" w:rsidRPr="00D6092B">
        <w:rPr>
          <w:rStyle w:val="2a"/>
        </w:rPr>
        <w:t xml:space="preserve">надлежащего исполнения обязанности Покупателя по </w:t>
      </w:r>
      <w:r w:rsidRPr="00D6092B">
        <w:rPr>
          <w:rStyle w:val="2a"/>
        </w:rPr>
        <w:t>оплат</w:t>
      </w:r>
      <w:r w:rsidR="000170B2" w:rsidRPr="00D6092B">
        <w:rPr>
          <w:rStyle w:val="2a"/>
        </w:rPr>
        <w:t>е Имущества</w:t>
      </w:r>
      <w:r w:rsidRPr="00D6092B">
        <w:rPr>
          <w:rStyle w:val="2a"/>
        </w:rPr>
        <w:t xml:space="preserve"> </w:t>
      </w:r>
      <w:r w:rsidR="008819CD" w:rsidRPr="00D6092B">
        <w:rPr>
          <w:rStyle w:val="2a"/>
        </w:rPr>
        <w:t>является</w:t>
      </w:r>
      <w:r w:rsidRPr="00D6092B">
        <w:rPr>
          <w:rStyle w:val="2a"/>
        </w:rPr>
        <w:t xml:space="preserve"> дата </w:t>
      </w:r>
      <w:r w:rsidR="008819CD" w:rsidRPr="00D6092B">
        <w:rPr>
          <w:rStyle w:val="2a"/>
        </w:rPr>
        <w:t>поступления</w:t>
      </w:r>
      <w:r w:rsidRPr="00D6092B">
        <w:rPr>
          <w:rStyle w:val="2a"/>
        </w:rPr>
        <w:t xml:space="preserve"> </w:t>
      </w:r>
      <w:r w:rsidR="008819CD" w:rsidRPr="00D6092B">
        <w:rPr>
          <w:rStyle w:val="2a"/>
        </w:rPr>
        <w:t xml:space="preserve">денежных средств </w:t>
      </w:r>
      <w:r w:rsidRPr="00D6092B">
        <w:rPr>
          <w:rStyle w:val="2a"/>
        </w:rPr>
        <w:t>на счет Продавца</w:t>
      </w:r>
      <w:r w:rsidR="008819CD" w:rsidRPr="00D6092B">
        <w:rPr>
          <w:rStyle w:val="2a"/>
        </w:rPr>
        <w:t xml:space="preserve"> в сумме и в срок</w:t>
      </w:r>
      <w:r w:rsidRPr="00D6092B">
        <w:rPr>
          <w:rStyle w:val="2a"/>
        </w:rPr>
        <w:t>, указанны</w:t>
      </w:r>
      <w:r w:rsidR="008819CD" w:rsidRPr="00D6092B">
        <w:rPr>
          <w:rStyle w:val="2a"/>
        </w:rPr>
        <w:t>е</w:t>
      </w:r>
      <w:r w:rsidRPr="00D6092B">
        <w:rPr>
          <w:rStyle w:val="2a"/>
        </w:rPr>
        <w:t xml:space="preserve"> в </w:t>
      </w:r>
      <w:r w:rsidR="008819CD" w:rsidRPr="00D6092B">
        <w:rPr>
          <w:rStyle w:val="2a"/>
        </w:rPr>
        <w:t>разделе 3</w:t>
      </w:r>
      <w:r w:rsidRPr="00D6092B">
        <w:rPr>
          <w:rStyle w:val="2a"/>
        </w:rPr>
        <w:t xml:space="preserve"> настоящего Договора.</w:t>
      </w:r>
    </w:p>
    <w:p w:rsidR="001D613A" w:rsidRPr="00D6092B" w:rsidRDefault="001D613A" w:rsidP="00CE63CE">
      <w:pPr>
        <w:pStyle w:val="afff2"/>
        <w:widowControl w:val="0"/>
        <w:numPr>
          <w:ilvl w:val="1"/>
          <w:numId w:val="28"/>
        </w:numPr>
        <w:ind w:left="0" w:firstLine="709"/>
        <w:rPr>
          <w:rStyle w:val="2a"/>
        </w:rPr>
      </w:pPr>
      <w:r w:rsidRPr="00D6092B">
        <w:rPr>
          <w:bCs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 w:rsidR="00DC1C7C">
        <w:rPr>
          <w:bCs/>
          <w:shd w:val="clear" w:color="auto" w:fill="FFFFFF"/>
        </w:rPr>
        <w:t>недвижимое и</w:t>
      </w:r>
      <w:r w:rsidRPr="00D6092B">
        <w:rPr>
          <w:bCs/>
          <w:shd w:val="clear" w:color="auto" w:fill="FFFFFF"/>
        </w:rPr>
        <w:t>мущество в полном объеме возлагаются на Покупателя.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63" w:name="bookmark8"/>
      <w:bookmarkStart w:id="264" w:name="_Toc442799084"/>
      <w:r w:rsidRPr="00D6092B">
        <w:rPr>
          <w:rStyle w:val="2a"/>
          <w:rFonts w:cs="Times New Roman"/>
          <w:color w:val="000000"/>
          <w:sz w:val="28"/>
          <w:szCs w:val="28"/>
        </w:rPr>
        <w:t>ПЕРЕДАЧ</w:t>
      </w:r>
      <w:r w:rsidR="00893F9C" w:rsidRPr="00D6092B">
        <w:rPr>
          <w:rStyle w:val="2a"/>
          <w:rFonts w:cs="Times New Roman"/>
          <w:color w:val="000000"/>
          <w:sz w:val="28"/>
          <w:szCs w:val="28"/>
        </w:rPr>
        <w:t>А</w:t>
      </w:r>
      <w:r w:rsidRPr="00D6092B">
        <w:rPr>
          <w:rStyle w:val="2a"/>
          <w:rFonts w:cs="Times New Roman"/>
          <w:color w:val="000000"/>
          <w:sz w:val="28"/>
          <w:szCs w:val="28"/>
        </w:rPr>
        <w:t xml:space="preserve"> ИМУЩЕСТВА</w:t>
      </w:r>
      <w:bookmarkEnd w:id="263"/>
      <w:bookmarkEnd w:id="264"/>
      <w:r w:rsidR="00893F9C" w:rsidRPr="00D6092B">
        <w:rPr>
          <w:rStyle w:val="2a"/>
          <w:rFonts w:cs="Times New Roman"/>
          <w:color w:val="000000"/>
          <w:sz w:val="28"/>
          <w:szCs w:val="28"/>
        </w:rPr>
        <w:t xml:space="preserve">. ПЕРЕХОД ПРАВА СОБСТВЕННОСТИ </w:t>
      </w:r>
      <w:r w:rsidR="00EB30BD">
        <w:rPr>
          <w:rStyle w:val="2a"/>
          <w:rFonts w:cs="Times New Roman"/>
          <w:color w:val="000000"/>
          <w:sz w:val="28"/>
          <w:szCs w:val="28"/>
        </w:rPr>
        <w:br/>
      </w:r>
      <w:r w:rsidR="00893F9C" w:rsidRPr="00D6092B">
        <w:rPr>
          <w:rStyle w:val="2a"/>
          <w:rFonts w:cs="Times New Roman"/>
          <w:color w:val="000000"/>
          <w:sz w:val="28"/>
          <w:szCs w:val="28"/>
        </w:rPr>
        <w:t>НА ИМУЩЕСТВО</w:t>
      </w:r>
    </w:p>
    <w:p w:rsidR="00686ECB" w:rsidRPr="00D6092B" w:rsidRDefault="00DA4316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lastRenderedPageBreak/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1 к настоящему Договору в течение 5 (пяти) рабочих дней с момента полной оплаты Покупателем Цены Имущества, указанной в п. 3.1 настоящего Договора.</w:t>
      </w:r>
    </w:p>
    <w:p w:rsidR="001D613A" w:rsidRPr="00D6092B" w:rsidRDefault="00686ECB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>Продавец обяз</w:t>
      </w:r>
      <w:r w:rsidRPr="00D6092B">
        <w:rPr>
          <w:rFonts w:cs="Times New Roman"/>
          <w:sz w:val="28"/>
          <w:szCs w:val="28"/>
          <w:shd w:val="clear" w:color="auto" w:fill="FFFFFF"/>
        </w:rPr>
        <w:t>ан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 xml:space="preserve"> передать Покупателю </w:t>
      </w:r>
      <w:r w:rsidRPr="00D6092B">
        <w:rPr>
          <w:rFonts w:cs="Times New Roman"/>
          <w:sz w:val="28"/>
          <w:szCs w:val="28"/>
          <w:shd w:val="clear" w:color="auto" w:fill="FFFFFF"/>
        </w:rPr>
        <w:t>всю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 xml:space="preserve"> имеющ</w:t>
      </w:r>
      <w:r w:rsidRPr="00D6092B">
        <w:rPr>
          <w:rFonts w:cs="Times New Roman"/>
          <w:sz w:val="28"/>
          <w:szCs w:val="28"/>
          <w:shd w:val="clear" w:color="auto" w:fill="FFFFFF"/>
        </w:rPr>
        <w:t>ую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 xml:space="preserve">ся </w:t>
      </w:r>
      <w:r w:rsidRPr="00D6092B">
        <w:rPr>
          <w:rFonts w:cs="Times New Roman"/>
          <w:sz w:val="28"/>
          <w:szCs w:val="28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Покупатель обязуется принять Имущество и подписать акт приёма-передачи Имущества.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Обязательство Продавца переда</w:t>
      </w:r>
      <w:r w:rsidR="00686ECB" w:rsidRPr="00D6092B">
        <w:rPr>
          <w:rFonts w:cs="Times New Roman"/>
          <w:sz w:val="28"/>
          <w:szCs w:val="28"/>
          <w:shd w:val="clear" w:color="auto" w:fill="FFFFFF"/>
        </w:rPr>
        <w:t>ть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Имуществ</w:t>
      </w:r>
      <w:r w:rsidR="00686ECB" w:rsidRPr="00D6092B">
        <w:rPr>
          <w:rFonts w:cs="Times New Roman"/>
          <w:sz w:val="28"/>
          <w:szCs w:val="28"/>
          <w:shd w:val="clear" w:color="auto" w:fill="FFFFFF"/>
        </w:rPr>
        <w:t>о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считается исполненным с момента подписания Сторонами </w:t>
      </w:r>
      <w:r w:rsidR="00686ECB" w:rsidRPr="00D6092B">
        <w:rPr>
          <w:rFonts w:cs="Times New Roman"/>
          <w:sz w:val="28"/>
          <w:szCs w:val="28"/>
          <w:shd w:val="clear" w:color="auto" w:fill="FFFFFF"/>
        </w:rPr>
        <w:t>А</w:t>
      </w:r>
      <w:r w:rsidRPr="00D6092B">
        <w:rPr>
          <w:rFonts w:cs="Times New Roman"/>
          <w:sz w:val="28"/>
          <w:szCs w:val="28"/>
          <w:shd w:val="clear" w:color="auto" w:fill="FFFFFF"/>
        </w:rPr>
        <w:t>кта приема-передачи.</w:t>
      </w:r>
    </w:p>
    <w:p w:rsidR="005735BD" w:rsidRPr="00BF1B68" w:rsidRDefault="00F13DD1" w:rsidP="004D60BD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Style w:val="2a"/>
          <w:rFonts w:cs="Times New Roman"/>
          <w:sz w:val="28"/>
          <w:szCs w:val="28"/>
        </w:rPr>
        <w:t xml:space="preserve"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>органом, осуществляющим государственный кадастровый учет и государственную регистрацию прав, в порядке, предусмотренном законодательством Российской Федерации.</w:t>
      </w:r>
    </w:p>
    <w:p w:rsidR="00BF1B68" w:rsidRPr="004D60BD" w:rsidRDefault="00BF1B68" w:rsidP="004D60BD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BF1B68">
        <w:rPr>
          <w:rFonts w:cs="Times New Roman"/>
          <w:bCs/>
          <w:sz w:val="28"/>
          <w:szCs w:val="28"/>
          <w:shd w:val="clear" w:color="auto" w:fill="FFFFFF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F13DD1" w:rsidRPr="00D6092B" w:rsidRDefault="00F13DD1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Сторонами особо согласовано, что к моменту заключения настоящего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 xml:space="preserve">С момента подписания </w:t>
      </w:r>
      <w:r w:rsidR="00F13DD1" w:rsidRPr="00D6092B">
        <w:rPr>
          <w:rStyle w:val="2a"/>
          <w:rFonts w:cs="Times New Roman"/>
          <w:sz w:val="28"/>
          <w:szCs w:val="28"/>
        </w:rPr>
        <w:t>А</w:t>
      </w:r>
      <w:r w:rsidRPr="00D6092B">
        <w:rPr>
          <w:rStyle w:val="2a"/>
          <w:rFonts w:cs="Times New Roman"/>
          <w:sz w:val="28"/>
          <w:szCs w:val="28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ЗАВЕРЕНИЯ И ГАРАНТИИ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Продавец заверяет и гарантирует Покупателю, что на дату заключения настоящего Договора: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1D613A" w:rsidRPr="00D6092B" w:rsidRDefault="00403960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403960">
        <w:rPr>
          <w:rFonts w:cs="Times New Roman"/>
          <w:color w:val="000000"/>
          <w:sz w:val="28"/>
          <w:szCs w:val="28"/>
          <w:shd w:val="clear" w:color="auto" w:fill="FFFFFF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lastRenderedPageBreak/>
        <w:t>Продавцом получены все и любые разрешения, одобрения и согласования, необходимые ему для заключения и/или исполнения настоящего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Покупатель заверяет Продавца и гарантирует ему, что на дату заключения настоящего Договора: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D6092B">
        <w:rPr>
          <w:rFonts w:cs="Times New Roman"/>
          <w:bCs/>
          <w:i/>
          <w:color w:val="000000"/>
          <w:sz w:val="28"/>
          <w:szCs w:val="28"/>
          <w:shd w:val="clear" w:color="auto" w:fill="FFFFFF"/>
        </w:rPr>
        <w:t>(для российских юридических лиц)</w:t>
      </w: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Покупателем получены все и любые разрешения, одобрения и согласования, необходимые ему для заключения и/или исполнения настоящего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Настоящий Договор заключен Покупателем не вследствие стечения тяжелых обстоятельств на крайне невыгодных для себя условиях, и настоящий Договор не является для Покупателя кабальной сделкой.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D6092B" w:rsidRDefault="00753FA7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D6092B" w:rsidRDefault="00753FA7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Каждая Сторона гарантирует другой Стороне, что: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Сторона вправе заключать и исполнять настоящий Договор.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DD63D5" w:rsidRPr="00D6092B" w:rsidRDefault="00DD63D5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</w:t>
      </w:r>
    </w:p>
    <w:p w:rsidR="00DD63D5" w:rsidRPr="00D6092B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 xml:space="preserve">В случае включения Покупателя, его единоличных исполнительных органов, иных лиц, действующих от его имени, или лиц, которые его контролируют, в </w:t>
      </w: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lastRenderedPageBreak/>
        <w:t>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DD63D5" w:rsidRPr="00D6092B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D63D5" w:rsidRPr="00A345F0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A345F0">
        <w:rPr>
          <w:rFonts w:cs="Times New Roman"/>
          <w:color w:val="000000"/>
          <w:sz w:val="28"/>
          <w:szCs w:val="28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настоящего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DD63D5" w:rsidRPr="00D6092B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65" w:name="bookmark9"/>
      <w:bookmarkStart w:id="266" w:name="_Toc442799085"/>
      <w:r w:rsidRPr="00D6092B">
        <w:rPr>
          <w:rStyle w:val="2a"/>
          <w:rFonts w:cs="Times New Roman"/>
          <w:color w:val="000000"/>
          <w:sz w:val="28"/>
          <w:szCs w:val="28"/>
        </w:rPr>
        <w:t>ОТВЕТСТВЕННОСТЬ СТОРОН</w:t>
      </w:r>
      <w:bookmarkEnd w:id="265"/>
      <w:bookmarkEnd w:id="266"/>
      <w:r w:rsidRPr="00D6092B">
        <w:rPr>
          <w:rStyle w:val="2a"/>
          <w:rFonts w:cs="Times New Roman"/>
          <w:color w:val="000000"/>
          <w:sz w:val="28"/>
          <w:szCs w:val="28"/>
        </w:rPr>
        <w:t>. РАСТОРЖЕНИЕ ДОГОВОРА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</w:rPr>
        <w:t xml:space="preserve">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</w:t>
      </w:r>
      <w:r w:rsidR="00366F89" w:rsidRPr="00D6092B">
        <w:rPr>
          <w:rFonts w:cs="Times New Roman"/>
          <w:bCs/>
          <w:color w:val="000000"/>
          <w:sz w:val="28"/>
          <w:szCs w:val="28"/>
        </w:rPr>
        <w:t>и</w:t>
      </w:r>
      <w:r w:rsidRPr="00D6092B">
        <w:rPr>
          <w:rFonts w:cs="Times New Roman"/>
          <w:bCs/>
          <w:color w:val="000000"/>
          <w:sz w:val="28"/>
          <w:szCs w:val="28"/>
        </w:rPr>
        <w:t xml:space="preserve"> Договором.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 xml:space="preserve">За нарушение срока оплаты Цены Имущества, указанной в п. 3.1 настоящего Договора, Покупатель </w:t>
      </w:r>
      <w:r w:rsidR="00366F89" w:rsidRPr="00D6092B">
        <w:rPr>
          <w:rStyle w:val="2a"/>
          <w:rFonts w:cs="Times New Roman"/>
          <w:sz w:val="28"/>
          <w:szCs w:val="28"/>
        </w:rPr>
        <w:t xml:space="preserve">по требованию Продавца </w:t>
      </w:r>
      <w:r w:rsidRPr="00D6092B">
        <w:rPr>
          <w:rStyle w:val="2a"/>
          <w:rFonts w:cs="Times New Roman"/>
          <w:sz w:val="28"/>
          <w:szCs w:val="28"/>
        </w:rPr>
        <w:t xml:space="preserve">уплачивает Продавцу </w:t>
      </w:r>
      <w:r w:rsidR="00366F89" w:rsidRPr="00D6092B">
        <w:rPr>
          <w:rStyle w:val="2a"/>
          <w:rFonts w:cs="Times New Roman"/>
          <w:sz w:val="28"/>
          <w:szCs w:val="28"/>
        </w:rPr>
        <w:t>неустойку</w:t>
      </w:r>
      <w:r w:rsidRPr="00D6092B">
        <w:rPr>
          <w:rStyle w:val="2a"/>
          <w:rFonts w:cs="Times New Roman"/>
          <w:sz w:val="28"/>
          <w:szCs w:val="28"/>
        </w:rPr>
        <w:t xml:space="preserve"> в размере 0,1 </w:t>
      </w:r>
      <w:r w:rsidR="00366F89" w:rsidRPr="00D6092B">
        <w:rPr>
          <w:rStyle w:val="2a"/>
          <w:rFonts w:cs="Times New Roman"/>
          <w:sz w:val="28"/>
          <w:szCs w:val="28"/>
        </w:rPr>
        <w:t xml:space="preserve">% </w:t>
      </w:r>
      <w:r w:rsidRPr="00D6092B">
        <w:rPr>
          <w:rStyle w:val="2a"/>
          <w:rFonts w:cs="Times New Roman"/>
          <w:sz w:val="28"/>
          <w:szCs w:val="28"/>
        </w:rPr>
        <w:t>(ноль целых одна десятая</w:t>
      </w:r>
      <w:r w:rsidR="00366F89" w:rsidRPr="00D6092B">
        <w:rPr>
          <w:rStyle w:val="2a"/>
          <w:rFonts w:cs="Times New Roman"/>
          <w:sz w:val="28"/>
          <w:szCs w:val="28"/>
        </w:rPr>
        <w:t xml:space="preserve"> процента</w:t>
      </w:r>
      <w:r w:rsidRPr="00D6092B">
        <w:rPr>
          <w:rStyle w:val="2a"/>
          <w:rFonts w:cs="Times New Roman"/>
          <w:sz w:val="28"/>
          <w:szCs w:val="28"/>
        </w:rPr>
        <w:t>) от неоплаченной суммы за каждый день просрочки.</w:t>
      </w:r>
    </w:p>
    <w:p w:rsidR="001D613A" w:rsidRPr="00D6092B" w:rsidRDefault="001D613A" w:rsidP="00CE63CE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 w:rsidRPr="00D6092B">
        <w:rPr>
          <w:rFonts w:cs="Times New Roman"/>
          <w:bCs/>
          <w:sz w:val="28"/>
          <w:szCs w:val="28"/>
          <w:shd w:val="clear" w:color="auto" w:fill="FFFFFF"/>
        </w:rPr>
        <w:t>разделе 3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настоящего Договора, не может составлять более </w:t>
      </w:r>
      <w:r w:rsidR="004028CD">
        <w:rPr>
          <w:rFonts w:cs="Times New Roman"/>
          <w:sz w:val="28"/>
          <w:szCs w:val="28"/>
          <w:shd w:val="clear" w:color="auto" w:fill="FFFFFF"/>
        </w:rPr>
        <w:br/>
      </w:r>
      <w:r w:rsidRPr="00D6092B">
        <w:rPr>
          <w:rFonts w:cs="Times New Roman"/>
          <w:sz w:val="28"/>
          <w:szCs w:val="28"/>
          <w:shd w:val="clear" w:color="auto" w:fill="FFFFFF"/>
        </w:rPr>
        <w:t>5 (пяти) рабочих дней (далее – «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>Допустимая просрочка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»). Просрочка свыше </w:t>
      </w:r>
      <w:r w:rsidR="00EB30BD">
        <w:rPr>
          <w:rFonts w:cs="Times New Roman"/>
          <w:sz w:val="28"/>
          <w:szCs w:val="28"/>
          <w:shd w:val="clear" w:color="auto" w:fill="FFFFFF"/>
        </w:rPr>
        <w:br/>
      </w:r>
      <w:r w:rsidRPr="00D6092B">
        <w:rPr>
          <w:rFonts w:cs="Times New Roman"/>
          <w:sz w:val="28"/>
          <w:szCs w:val="28"/>
          <w:shd w:val="clear" w:color="auto" w:fill="FFFFFF"/>
        </w:rPr>
        <w:t>5 (пяти) рабочих дней считается отказом Покупателя от исполнения обязательств по оплате Имущества, установленных настоящим Договором.</w:t>
      </w:r>
    </w:p>
    <w:p w:rsidR="001D613A" w:rsidRPr="00D6092B" w:rsidRDefault="001D613A" w:rsidP="00CE63CE">
      <w:pPr>
        <w:pStyle w:val="210"/>
        <w:shd w:val="clear" w:color="auto" w:fill="auto"/>
        <w:spacing w:before="0" w:line="240" w:lineRule="auto"/>
        <w:ind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настоящему Договору,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п. 2.1 настоящего Договора, прекращаются.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bookmarkStart w:id="267" w:name="_Ref321393631"/>
      <w:r w:rsidRPr="00D6092B">
        <w:rPr>
          <w:rFonts w:cs="Times New Roman"/>
          <w:sz w:val="28"/>
          <w:szCs w:val="28"/>
          <w:shd w:val="clear" w:color="auto" w:fill="FFFFFF"/>
        </w:rPr>
        <w:t xml:space="preserve"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настоящему Договору, с даты отправления которого Договор считается </w:t>
      </w:r>
      <w:r w:rsidRPr="00D6092B">
        <w:rPr>
          <w:rFonts w:cs="Times New Roman"/>
          <w:sz w:val="28"/>
          <w:szCs w:val="28"/>
          <w:shd w:val="clear" w:color="auto" w:fill="FFFFFF"/>
        </w:rPr>
        <w:lastRenderedPageBreak/>
        <w:t>расторгнутым, все обязательства Сторон по Договору, в том числе обязательства Продавца, предусмотренные п. 2.1 настоящего Договора, прекращаются.</w:t>
      </w:r>
      <w:bookmarkEnd w:id="267"/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65A2F" w:rsidRPr="00D6092B" w:rsidRDefault="00365A2F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Указанная в п. 6.2 настоящего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z w:val="28"/>
          <w:szCs w:val="28"/>
        </w:rPr>
        <w:t xml:space="preserve">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D6092B">
          <w:rPr>
            <w:rFonts w:eastAsia="Times New Roman" w:cs="Times New Roman"/>
            <w:color w:val="0000FF"/>
            <w:sz w:val="28"/>
            <w:szCs w:val="28"/>
            <w:u w:val="single"/>
          </w:rPr>
          <w:t>www.rdr.rosatom.ru</w:t>
        </w:r>
      </w:hyperlink>
      <w:r w:rsidRPr="00D6092B">
        <w:rPr>
          <w:rFonts w:eastAsia="Times New Roman" w:cs="Times New Roman"/>
          <w:sz w:val="28"/>
          <w:szCs w:val="28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D6092B" w:rsidRDefault="001D613A" w:rsidP="00CE63CE">
      <w:pPr>
        <w:ind w:firstLine="709"/>
      </w:pPr>
      <w:r w:rsidRPr="00D6092B"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D6092B" w:rsidRDefault="001D613A" w:rsidP="00CE63CE">
      <w:pPr>
        <w:numPr>
          <w:ilvl w:val="0"/>
          <w:numId w:val="27"/>
        </w:numPr>
        <w:tabs>
          <w:tab w:val="left" w:pos="1134"/>
        </w:tabs>
        <w:ind w:left="0" w:firstLine="709"/>
        <w:contextualSpacing/>
      </w:pPr>
      <w:r w:rsidRPr="00D6092B"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D6092B" w:rsidRDefault="001D613A" w:rsidP="00CE63CE">
      <w:pPr>
        <w:numPr>
          <w:ilvl w:val="0"/>
          <w:numId w:val="27"/>
        </w:numPr>
        <w:tabs>
          <w:tab w:val="left" w:pos="1134"/>
        </w:tabs>
        <w:ind w:left="0" w:firstLine="709"/>
        <w:contextualSpacing/>
      </w:pPr>
      <w:r w:rsidRPr="00D6092B"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D6092B" w:rsidRDefault="001D613A" w:rsidP="00CE63CE">
      <w:pPr>
        <w:numPr>
          <w:ilvl w:val="0"/>
          <w:numId w:val="27"/>
        </w:numPr>
        <w:tabs>
          <w:tab w:val="left" w:pos="1134"/>
        </w:tabs>
        <w:ind w:left="0" w:firstLine="709"/>
        <w:contextualSpacing/>
      </w:pPr>
      <w:r w:rsidRPr="00D6092B"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Pr="00D6092B" w:rsidRDefault="001D613A" w:rsidP="00CE63CE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sz w:val="28"/>
          <w:szCs w:val="28"/>
          <w:lang w:eastAsia="ru-RU"/>
        </w:rPr>
      </w:pPr>
      <w:r w:rsidRPr="00D6092B">
        <w:rPr>
          <w:rFonts w:cs="Times New Roman"/>
          <w:sz w:val="28"/>
          <w:szCs w:val="28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 w:cs="Times New Roman"/>
          <w:sz w:val="28"/>
          <w:szCs w:val="28"/>
        </w:rPr>
      </w:pPr>
      <w:r w:rsidRPr="00D6092B">
        <w:rPr>
          <w:rFonts w:eastAsia="Times New Roman" w:cs="Times New Roman"/>
          <w:sz w:val="28"/>
          <w:szCs w:val="28"/>
        </w:rPr>
        <w:t>Настоящий Договор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 w:cs="Times New Roman"/>
          <w:sz w:val="28"/>
          <w:szCs w:val="28"/>
        </w:rPr>
      </w:pPr>
      <w:r w:rsidRPr="00D6092B">
        <w:rPr>
          <w:rFonts w:eastAsia="Times New Roman" w:cs="Times New Roman"/>
          <w:sz w:val="28"/>
          <w:szCs w:val="28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68" w:name="bookmark10"/>
      <w:bookmarkStart w:id="269" w:name="_Toc442799086"/>
      <w:r w:rsidRPr="00D6092B">
        <w:rPr>
          <w:rStyle w:val="2a"/>
          <w:rFonts w:cs="Times New Roman"/>
          <w:color w:val="000000"/>
          <w:sz w:val="28"/>
          <w:szCs w:val="28"/>
        </w:rPr>
        <w:t>ПОРЯДОК РАЗРЕШЕНИЯ СПОРОВ</w:t>
      </w:r>
      <w:bookmarkEnd w:id="268"/>
      <w:bookmarkEnd w:id="269"/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D6092B" w:rsidRDefault="00365A2F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lastRenderedPageBreak/>
        <w:t xml:space="preserve">Заинтересованная Сторона направляет другой Стороне письменную претензию, подписанную уполномоченным лицом. </w:t>
      </w:r>
      <w:r w:rsidRPr="00D6092B">
        <w:rPr>
          <w:rFonts w:eastAsia="Times New Roman" w:cs="Times New Roman"/>
          <w:bCs/>
          <w:spacing w:val="-3"/>
          <w:sz w:val="28"/>
          <w:szCs w:val="28"/>
        </w:rPr>
        <w:t>Претензия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D6092B" w:rsidRDefault="00365A2F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</w:t>
      </w:r>
      <w:r w:rsidRPr="00D6092B">
        <w:rPr>
          <w:rFonts w:eastAsia="Times New Roman" w:cs="Times New Roman"/>
          <w:bCs/>
          <w:spacing w:val="-3"/>
          <w:sz w:val="28"/>
          <w:szCs w:val="28"/>
        </w:rPr>
        <w:t>Ответ на претензию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C05334" w:rsidRPr="00D6092B" w:rsidRDefault="002E6B58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D6092B" w:rsidRDefault="002E6B58" w:rsidP="00CE63CE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регламента;</w:t>
      </w:r>
    </w:p>
    <w:p w:rsidR="00C05334" w:rsidRPr="00D6092B" w:rsidRDefault="002E6B58" w:rsidP="00CE63CE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6092B">
        <w:rPr>
          <w:rFonts w:ascii="Times New Roman" w:eastAsia="Times New Roman" w:hAnsi="Times New Roman"/>
          <w:bCs/>
          <w:sz w:val="28"/>
          <w:szCs w:val="28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D6092B" w:rsidRDefault="00C05334" w:rsidP="00CE63CE">
      <w:pPr>
        <w:pStyle w:val="affd"/>
        <w:tabs>
          <w:tab w:val="left" w:pos="1134"/>
        </w:tabs>
        <w:spacing w:line="240" w:lineRule="auto"/>
        <w:rPr>
          <w:rFonts w:ascii="Times New Roman" w:eastAsia="Times New Roman" w:hAnsi="Times New Roman"/>
          <w:bCs/>
          <w:sz w:val="28"/>
          <w:szCs w:val="28"/>
        </w:rPr>
      </w:pPr>
      <w:r w:rsidRPr="00D6092B">
        <w:rPr>
          <w:rFonts w:ascii="Times New Roman" w:eastAsia="Times New Roman" w:hAnsi="Times New Roman"/>
          <w:bCs/>
          <w:sz w:val="28"/>
          <w:szCs w:val="28"/>
        </w:rPr>
        <w:t xml:space="preserve">АО «ГНЦ РФ – ФЭИ»: </w:t>
      </w:r>
      <w:hyperlink r:id="rId20" w:history="1"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postbox</w:t>
        </w:r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</w:rPr>
          <w:t>@</w:t>
        </w:r>
        <w:proofErr w:type="spellStart"/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ippe</w:t>
        </w:r>
        <w:proofErr w:type="spellEnd"/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</w:rPr>
          <w:t>.</w:t>
        </w:r>
        <w:proofErr w:type="spellStart"/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ru</w:t>
        </w:r>
        <w:proofErr w:type="spellEnd"/>
      </w:hyperlink>
      <w:r w:rsidRPr="00D6092B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C05334" w:rsidRPr="00D6092B" w:rsidRDefault="00C05334" w:rsidP="00CE63CE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6092B">
        <w:rPr>
          <w:rFonts w:ascii="Times New Roman" w:eastAsia="Times New Roman" w:hAnsi="Times New Roman"/>
          <w:bCs/>
          <w:sz w:val="28"/>
          <w:szCs w:val="28"/>
        </w:rPr>
        <w:t>___________________: ______________.</w:t>
      </w:r>
    </w:p>
    <w:p w:rsidR="002E6B58" w:rsidRPr="00D6092B" w:rsidRDefault="002E6B58" w:rsidP="00CE63CE">
      <w:pPr>
        <w:tabs>
          <w:tab w:val="left" w:pos="1134"/>
        </w:tabs>
        <w:ind w:firstLine="709"/>
        <w:contextualSpacing/>
        <w:rPr>
          <w:rFonts w:eastAsia="Times New Roman"/>
          <w:bCs/>
        </w:rPr>
      </w:pPr>
      <w:r w:rsidRPr="00D6092B">
        <w:rPr>
          <w:rFonts w:eastAsia="Times New Roman"/>
          <w:bCs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</w:t>
      </w:r>
      <w:r w:rsidRPr="00D6092B">
        <w:rPr>
          <w:rFonts w:eastAsia="Times New Roman"/>
          <w:bCs/>
        </w:rPr>
        <w:lastRenderedPageBreak/>
        <w:t>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D6092B" w:rsidRDefault="002E6B58" w:rsidP="00CE63CE">
      <w:pPr>
        <w:tabs>
          <w:tab w:val="left" w:pos="1134"/>
        </w:tabs>
        <w:ind w:firstLine="709"/>
        <w:contextualSpacing/>
        <w:rPr>
          <w:rFonts w:eastAsia="Times New Roman"/>
          <w:bCs/>
        </w:rPr>
      </w:pPr>
      <w:r w:rsidRPr="00D6092B">
        <w:rPr>
          <w:rFonts w:eastAsia="Times New Roman"/>
          <w:bCs/>
        </w:rPr>
        <w:t>Стороны принимают на себя обязанность добровольно исполнять арбитражное решение.</w:t>
      </w:r>
    </w:p>
    <w:p w:rsidR="002E6B58" w:rsidRPr="00D6092B" w:rsidRDefault="002E6B58" w:rsidP="00CE63CE">
      <w:pPr>
        <w:tabs>
          <w:tab w:val="left" w:pos="1134"/>
        </w:tabs>
        <w:ind w:firstLine="709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>Решение, вынесенное по итогам арбитража, является окончательным для Сторон и отмене не подлежит.</w:t>
      </w:r>
    </w:p>
    <w:p w:rsidR="00C05334" w:rsidRPr="00D6092B" w:rsidRDefault="002E6B58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8"/>
          <w:szCs w:val="28"/>
        </w:rPr>
      </w:pPr>
      <w:r w:rsidRPr="00D6092B">
        <w:rPr>
          <w:rFonts w:eastAsia="Times New Roman" w:cs="Times New Roman"/>
          <w:bCs/>
          <w:sz w:val="28"/>
          <w:szCs w:val="28"/>
          <w:lang w:eastAsia="ru-RU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Pr="00D6092B" w:rsidRDefault="00C05334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либо:</w:t>
      </w:r>
    </w:p>
    <w:p w:rsidR="00C05334" w:rsidRPr="00D6092B" w:rsidRDefault="00CF7518" w:rsidP="00CE63CE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i/>
          <w:sz w:val="28"/>
          <w:szCs w:val="28"/>
          <w:shd w:val="clear" w:color="auto" w:fill="FFFFFF"/>
        </w:rPr>
        <w:t>(вариант для внешнего контрагента – резидента Российской Федерации)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C05334" w:rsidRPr="00D6092B" w:rsidRDefault="00CF7518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i/>
          <w:sz w:val="28"/>
          <w:szCs w:val="28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r w:rsidR="00C05334" w:rsidRPr="00D6092B">
        <w:rPr>
          <w:rFonts w:cs="Times New Roman"/>
          <w:bCs/>
          <w:sz w:val="28"/>
          <w:szCs w:val="28"/>
          <w:shd w:val="clear" w:color="auto" w:fill="FFFFFF"/>
        </w:rPr>
        <w:t>;</w:t>
      </w:r>
    </w:p>
    <w:p w:rsidR="00A764FB" w:rsidRPr="00D6092B" w:rsidRDefault="00A764FB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либо:</w:t>
      </w:r>
    </w:p>
    <w:p w:rsidR="00A764FB" w:rsidRPr="00D6092B" w:rsidRDefault="00CF7518" w:rsidP="00CE63CE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ПРОТИВОДЕЙСТВИЕ КОРРУПЦИИ</w:t>
      </w:r>
    </w:p>
    <w:p w:rsidR="000F1CBE" w:rsidRPr="00D6092B" w:rsidRDefault="001D613A" w:rsidP="00CE63CE">
      <w:pPr>
        <w:pStyle w:val="210"/>
        <w:numPr>
          <w:ilvl w:val="1"/>
          <w:numId w:val="28"/>
        </w:numPr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РАСКРЫТИЕ ИНФОРМАЦИИ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</w:t>
      </w:r>
      <w:r w:rsidRPr="00D6092B">
        <w:rPr>
          <w:rStyle w:val="2a"/>
          <w:rFonts w:cs="Times New Roman"/>
          <w:sz w:val="28"/>
          <w:szCs w:val="28"/>
        </w:rPr>
        <w:lastRenderedPageBreak/>
        <w:t xml:space="preserve">участие в </w:t>
      </w:r>
      <w:r w:rsidR="000F1CBE" w:rsidRPr="00D6092B">
        <w:rPr>
          <w:rStyle w:val="2a"/>
          <w:rFonts w:cs="Times New Roman"/>
          <w:sz w:val="28"/>
          <w:szCs w:val="28"/>
        </w:rPr>
        <w:t>аукционе</w:t>
      </w:r>
      <w:r w:rsidRPr="00D6092B">
        <w:rPr>
          <w:rStyle w:val="2a"/>
          <w:rFonts w:cs="Times New Roman"/>
          <w:sz w:val="28"/>
          <w:szCs w:val="28"/>
        </w:rPr>
        <w:t xml:space="preserve"> (далее – Сведения), являются полными, точными и достоверными.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Росфинмониторингу</w:t>
      </w:r>
      <w:proofErr w:type="spellEnd"/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настоящего Договора и предъявления Продавцом Покупателю требования о возмещении убытков, причиненных прекращением Договора. Настоящий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>ОБСТОЯТЕЛЬСТВА НЕПРЕОДОЛИМОЙ СИЛЫ (ФОРС-МАЖОР)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Стороны освобождаются от ответственности за полное или частичное неисполнение своих обязательств по настоящему Договору, если их неисполнение или частичное неисполнение явилось следствием обстоятельств непреодолимой силы.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настоящего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</w:t>
      </w:r>
      <w:r w:rsidRPr="00D6092B">
        <w:rPr>
          <w:rFonts w:cs="Times New Roman"/>
          <w:sz w:val="28"/>
          <w:szCs w:val="28"/>
          <w:shd w:val="clear" w:color="auto" w:fill="FFFFFF"/>
        </w:rPr>
        <w:lastRenderedPageBreak/>
        <w:t>воздействие на выполнение обязательств по настоящему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Если по прекращении действия обстоятельства непреодолимой силы, по мнению Сторон, исполнение настоящего Договора может быть продолжено в порядке, действовавшем до возникновения обстоятельств непреодолимой силы, то срок исполнения обязательств по настоящему 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В случае если обстоятельства непреодолимой силы действуют непрерывно в течение 3 (трех) месяцев, любая из Сторон вправе потребовать расторжения настоящего Договора.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70" w:name="bookmark12"/>
      <w:bookmarkStart w:id="271" w:name="_Toc442799088"/>
      <w:r w:rsidRPr="00D6092B">
        <w:rPr>
          <w:rStyle w:val="2a"/>
          <w:rFonts w:cs="Times New Roman"/>
          <w:color w:val="000000"/>
          <w:sz w:val="28"/>
          <w:szCs w:val="28"/>
        </w:rPr>
        <w:t>ПРОЧИЕ ПОЛОЖЕНИЯ</w:t>
      </w:r>
      <w:bookmarkEnd w:id="270"/>
      <w:bookmarkEnd w:id="271"/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>Все изменения</w:t>
      </w:r>
      <w:r w:rsidR="00B332FB" w:rsidRPr="00D6092B">
        <w:rPr>
          <w:rStyle w:val="2a"/>
          <w:rFonts w:cs="Times New Roman"/>
          <w:sz w:val="28"/>
          <w:szCs w:val="28"/>
        </w:rPr>
        <w:t xml:space="preserve"> и</w:t>
      </w:r>
      <w:r w:rsidRPr="00D6092B">
        <w:rPr>
          <w:rStyle w:val="2a"/>
          <w:rFonts w:cs="Times New Roman"/>
          <w:sz w:val="28"/>
          <w:szCs w:val="28"/>
        </w:rPr>
        <w:t xml:space="preserve"> дополнения к настоящему Договору </w:t>
      </w:r>
      <w:r w:rsidR="00B332FB" w:rsidRPr="00D6092B">
        <w:rPr>
          <w:rStyle w:val="2a"/>
          <w:rFonts w:cs="Times New Roman"/>
          <w:sz w:val="28"/>
          <w:szCs w:val="28"/>
        </w:rPr>
        <w:t>являются его неотъемлемой частью и вступают в силу с момента подписания Сторонами.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В случае если любое из положений настоящего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Настоящий 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разделе 12 настоящего Договора.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Настоящий Договор регулируется и подлежит толкованию в соответствии с законодательством Российской Федерации.</w:t>
      </w:r>
    </w:p>
    <w:p w:rsidR="00F542FF" w:rsidRDefault="004A0B82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4A0B82">
        <w:rPr>
          <w:rFonts w:cs="Times New Roman"/>
          <w:sz w:val="28"/>
          <w:szCs w:val="28"/>
          <w:shd w:val="clear" w:color="auto" w:fill="FFFFFF"/>
        </w:rPr>
        <w:t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переуступке прав и обязанностей по договору аренды находящихся в федеральной собственности земельных участков от 29.07.2014 № 27/2014-44 и осуществить его государственную регистрацию.</w:t>
      </w:r>
    </w:p>
    <w:p w:rsidR="009361FD" w:rsidRPr="00D6092B" w:rsidRDefault="009361FD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9361FD">
        <w:rPr>
          <w:rFonts w:cs="Times New Roman"/>
          <w:sz w:val="28"/>
          <w:szCs w:val="28"/>
          <w:shd w:val="clear" w:color="auto" w:fill="FFFFFF"/>
        </w:rPr>
        <w:t xml:space="preserve">За покупателем сохранятся эксплуатационные обязательства в отношении ТП-120 по обеспечению сторонних потребителей электрической энергией (по присоединенной мощности </w:t>
      </w:r>
      <w:r w:rsidR="00EA0050" w:rsidRPr="00EA0050">
        <w:rPr>
          <w:rFonts w:cs="Times New Roman"/>
          <w:sz w:val="28"/>
          <w:szCs w:val="28"/>
          <w:shd w:val="clear" w:color="auto" w:fill="FFFFFF"/>
        </w:rPr>
        <w:t xml:space="preserve">для ИП </w:t>
      </w:r>
      <w:proofErr w:type="spellStart"/>
      <w:r w:rsidR="00EA0050" w:rsidRPr="00EA0050">
        <w:rPr>
          <w:rFonts w:cs="Times New Roman"/>
          <w:sz w:val="28"/>
          <w:szCs w:val="28"/>
          <w:shd w:val="clear" w:color="auto" w:fill="FFFFFF"/>
        </w:rPr>
        <w:t>Гожина</w:t>
      </w:r>
      <w:proofErr w:type="spellEnd"/>
      <w:r w:rsidR="00EA0050" w:rsidRPr="00EA0050">
        <w:rPr>
          <w:rFonts w:cs="Times New Roman"/>
          <w:sz w:val="28"/>
          <w:szCs w:val="28"/>
          <w:shd w:val="clear" w:color="auto" w:fill="FFFFFF"/>
        </w:rPr>
        <w:t xml:space="preserve"> В.В. – 35,00 кВт, для </w:t>
      </w:r>
      <w:r w:rsidR="00EA0050">
        <w:rPr>
          <w:rFonts w:cs="Times New Roman"/>
          <w:sz w:val="28"/>
          <w:szCs w:val="28"/>
          <w:shd w:val="clear" w:color="auto" w:fill="FFFFFF"/>
        </w:rPr>
        <w:br/>
      </w:r>
      <w:r w:rsidR="00EA0050" w:rsidRPr="00EA0050">
        <w:rPr>
          <w:rFonts w:cs="Times New Roman"/>
          <w:sz w:val="28"/>
          <w:szCs w:val="28"/>
          <w:shd w:val="clear" w:color="auto" w:fill="FFFFFF"/>
        </w:rPr>
        <w:lastRenderedPageBreak/>
        <w:t>ООО НПП «Метра» – 263,00 кВт, для ООО «Славянская нефтяная компания» – 58,00 кВт, для ГСК «Мишково» – 50,00 кВт, для НТФ «</w:t>
      </w:r>
      <w:proofErr w:type="spellStart"/>
      <w:r w:rsidR="00EA0050" w:rsidRPr="00EA0050">
        <w:rPr>
          <w:rFonts w:cs="Times New Roman"/>
          <w:sz w:val="28"/>
          <w:szCs w:val="28"/>
          <w:shd w:val="clear" w:color="auto" w:fill="FFFFFF"/>
        </w:rPr>
        <w:t>Эрбит</w:t>
      </w:r>
      <w:proofErr w:type="spellEnd"/>
      <w:r w:rsidR="00EA0050" w:rsidRPr="00EA0050">
        <w:rPr>
          <w:rFonts w:cs="Times New Roman"/>
          <w:sz w:val="28"/>
          <w:szCs w:val="28"/>
          <w:shd w:val="clear" w:color="auto" w:fill="FFFFFF"/>
        </w:rPr>
        <w:t>» – 65,00 кВт, для ООО «Спецавтохозяйство Обнинск» – 25,00 кВт</w:t>
      </w:r>
      <w:r w:rsidRPr="009361FD">
        <w:rPr>
          <w:rFonts w:cs="Times New Roman"/>
          <w:sz w:val="28"/>
          <w:szCs w:val="28"/>
          <w:shd w:val="clear" w:color="auto" w:fill="FFFFFF"/>
        </w:rPr>
        <w:t>).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Стороны заключили настоящий Договор в 3 (трех) экземплярах, имеющих равную юридическую силу, 1 (один) – для Продавца, 1 (один) – для Покупателя, 1 (один) – для органа, осуществляющего 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>государственный кадастровый учет и государственную регистрацию прав</w:t>
      </w:r>
      <w:r w:rsidRPr="00D6092B">
        <w:rPr>
          <w:rFonts w:cs="Times New Roman"/>
          <w:sz w:val="28"/>
          <w:szCs w:val="28"/>
          <w:shd w:val="clear" w:color="auto" w:fill="FFFFFF"/>
        </w:rPr>
        <w:t>.</w:t>
      </w:r>
    </w:p>
    <w:p w:rsidR="001D613A" w:rsidRPr="00D6092B" w:rsidRDefault="00B332FB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Следующие приложения</w:t>
      </w:r>
      <w:r w:rsidR="000F1CBE" w:rsidRPr="00D6092B">
        <w:rPr>
          <w:rFonts w:cs="Times New Roman"/>
          <w:sz w:val="28"/>
          <w:szCs w:val="28"/>
          <w:shd w:val="clear" w:color="auto" w:fill="FFFFFF"/>
        </w:rPr>
        <w:t xml:space="preserve"> являются неотъемлемой частью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настоящего Договора</w:t>
      </w:r>
      <w:r w:rsidR="000F1CBE" w:rsidRPr="00D6092B">
        <w:rPr>
          <w:rFonts w:cs="Times New Roman"/>
          <w:sz w:val="28"/>
          <w:szCs w:val="28"/>
          <w:shd w:val="clear" w:color="auto" w:fill="FFFFFF"/>
        </w:rPr>
        <w:t>:</w:t>
      </w:r>
    </w:p>
    <w:p w:rsidR="000F1CBE" w:rsidRPr="00D6092B" w:rsidRDefault="000F1CBE" w:rsidP="00CE63CE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6092B">
        <w:rPr>
          <w:rFonts w:ascii="Times New Roman" w:eastAsia="Times New Roman" w:hAnsi="Times New Roman"/>
          <w:bCs/>
          <w:sz w:val="28"/>
          <w:szCs w:val="28"/>
          <w:lang w:eastAsia="en-US"/>
        </w:rPr>
        <w:t>Приложение</w:t>
      </w: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> № 1 – Форма Акта приема-передачи Имущества;</w:t>
      </w:r>
    </w:p>
    <w:p w:rsidR="000F1CBE" w:rsidRPr="00D6092B" w:rsidRDefault="000F1CBE" w:rsidP="00CE63CE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 xml:space="preserve">Приложение № 2 – Протокол по итогам проведения торговой процедуры </w:t>
      </w:r>
      <w:r w:rsidR="00A116BD" w:rsidRPr="00D6092B">
        <w:rPr>
          <w:rFonts w:ascii="Times New Roman" w:eastAsia="Times New Roman" w:hAnsi="Times New Roman"/>
          <w:sz w:val="28"/>
          <w:szCs w:val="28"/>
          <w:lang w:eastAsia="en-US"/>
        </w:rPr>
        <w:br/>
      </w: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>от «___» ________ 20</w:t>
      </w:r>
      <w:r w:rsidR="005735BD" w:rsidRPr="00D6092B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="00C55A37">
        <w:rPr>
          <w:rFonts w:ascii="Times New Roman" w:eastAsia="Times New Roman" w:hAnsi="Times New Roman"/>
          <w:sz w:val="28"/>
          <w:szCs w:val="28"/>
          <w:lang w:eastAsia="en-US"/>
        </w:rPr>
        <w:t>1</w:t>
      </w: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 xml:space="preserve"> г. № 224/40/___.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РЕКВИЗИТЫ И ПОДПИСИ СТОРОН</w:t>
      </w: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D6092B" w:rsidTr="00581492">
        <w:tc>
          <w:tcPr>
            <w:tcW w:w="2534" w:type="pct"/>
          </w:tcPr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АО «ГНЦ РФ – ФЭИ»</w:t>
            </w:r>
          </w:p>
          <w:p w:rsidR="001D613A" w:rsidRPr="00D6092B" w:rsidRDefault="005E128A" w:rsidP="00CE63CE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Адрес (м</w:t>
            </w:r>
            <w:r w:rsidR="001D613A" w:rsidRPr="00D6092B">
              <w:rPr>
                <w:rFonts w:eastAsia="Times New Roman"/>
                <w:lang w:eastAsia="en-US"/>
              </w:rPr>
              <w:t>есто нахождения</w:t>
            </w:r>
            <w:r w:rsidRPr="00D6092B">
              <w:rPr>
                <w:rFonts w:eastAsia="Times New Roman"/>
                <w:lang w:eastAsia="en-US"/>
              </w:rPr>
              <w:t>)</w:t>
            </w:r>
            <w:r w:rsidR="001D613A" w:rsidRPr="00D6092B">
              <w:rPr>
                <w:rFonts w:eastAsia="Times New Roman"/>
                <w:lang w:eastAsia="en-US"/>
              </w:rPr>
              <w:t xml:space="preserve">: 249033, </w:t>
            </w:r>
            <w:r w:rsidR="001D613A" w:rsidRPr="00D6092B">
              <w:rPr>
                <w:rFonts w:eastAsia="Times New Roman"/>
                <w:bCs/>
                <w:lang w:eastAsia="en-US"/>
              </w:rPr>
              <w:t>Калужская обл</w:t>
            </w:r>
            <w:r w:rsidR="002E4611" w:rsidRPr="00D6092B">
              <w:rPr>
                <w:rFonts w:eastAsia="Times New Roman"/>
                <w:bCs/>
                <w:lang w:eastAsia="en-US"/>
              </w:rPr>
              <w:t>асть</w:t>
            </w:r>
            <w:r w:rsidR="001D613A" w:rsidRPr="00D6092B">
              <w:rPr>
                <w:rFonts w:eastAsia="Times New Roman"/>
                <w:bCs/>
                <w:lang w:eastAsia="en-US"/>
              </w:rPr>
              <w:t xml:space="preserve">, г. Обнинск, </w:t>
            </w:r>
            <w:r w:rsidR="00C55A37">
              <w:rPr>
                <w:rFonts w:eastAsia="Times New Roman"/>
                <w:bCs/>
                <w:lang w:eastAsia="en-US"/>
              </w:rPr>
              <w:br/>
            </w:r>
            <w:r w:rsidR="001D613A" w:rsidRPr="00D6092B">
              <w:rPr>
                <w:rFonts w:eastAsia="Times New Roman"/>
                <w:bCs/>
                <w:lang w:eastAsia="en-US"/>
              </w:rPr>
              <w:t>пл. Бондаренко, д. 1</w:t>
            </w:r>
          </w:p>
          <w:p w:rsidR="00A116BD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ОГРН: 1154025000590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ИНН: </w:t>
            </w:r>
            <w:r w:rsidRPr="00D6092B">
              <w:rPr>
                <w:rFonts w:eastAsia="Times New Roman"/>
                <w:bCs/>
                <w:lang w:eastAsia="en-US"/>
              </w:rPr>
              <w:t>4025442583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КПП: </w:t>
            </w:r>
            <w:r w:rsidRPr="00D6092B">
              <w:rPr>
                <w:rFonts w:eastAsia="Times New Roman"/>
                <w:bCs/>
                <w:lang w:eastAsia="en-US"/>
              </w:rPr>
              <w:t>402501001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ОКПО: 08624390</w:t>
            </w:r>
          </w:p>
          <w:p w:rsidR="00A116BD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Тел.: (484) 399-53-46, 399-41-88</w:t>
            </w:r>
          </w:p>
          <w:p w:rsidR="001D613A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Р</w:t>
            </w:r>
            <w:r w:rsidR="001D613A" w:rsidRPr="00D6092B">
              <w:rPr>
                <w:rFonts w:eastAsia="Times New Roman"/>
                <w:lang w:eastAsia="en-US"/>
              </w:rPr>
              <w:t xml:space="preserve">/с: </w:t>
            </w:r>
            <w:r w:rsidR="001D613A" w:rsidRPr="00D6092B">
              <w:rPr>
                <w:rFonts w:eastAsia="Times New Roman"/>
                <w:bCs/>
                <w:lang w:eastAsia="en-US"/>
              </w:rPr>
              <w:t>40702810722240000422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в Калужском отделении № 8608 </w:t>
            </w:r>
            <w:r w:rsidRPr="00D6092B">
              <w:rPr>
                <w:rFonts w:eastAsia="Times New Roman"/>
                <w:lang w:eastAsia="en-US"/>
              </w:rPr>
              <w:br/>
              <w:t>ПАО Сбербанк</w:t>
            </w:r>
          </w:p>
          <w:p w:rsidR="00A116BD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БИК: </w:t>
            </w:r>
            <w:r w:rsidRPr="00D6092B">
              <w:rPr>
                <w:rFonts w:eastAsia="Times New Roman"/>
                <w:bCs/>
                <w:lang w:eastAsia="en-US"/>
              </w:rPr>
              <w:t>042908612</w:t>
            </w:r>
          </w:p>
          <w:p w:rsidR="001D613A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К</w:t>
            </w:r>
            <w:r w:rsidR="001D613A" w:rsidRPr="00D6092B">
              <w:rPr>
                <w:rFonts w:eastAsia="Times New Roman"/>
                <w:lang w:eastAsia="en-US"/>
              </w:rPr>
              <w:t xml:space="preserve">/с: </w:t>
            </w:r>
            <w:r w:rsidR="001D613A" w:rsidRPr="00D6092B">
              <w:rPr>
                <w:rFonts w:eastAsia="Times New Roman"/>
                <w:bCs/>
                <w:lang w:eastAsia="en-US"/>
              </w:rPr>
              <w:t>30101810100000000612</w:t>
            </w: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</w:p>
          <w:p w:rsidR="00C55A37" w:rsidRPr="00C55A37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C55A37">
              <w:rPr>
                <w:rFonts w:eastAsia="Times New Roman"/>
                <w:lang w:eastAsia="en-US"/>
              </w:rPr>
              <w:t>_______________ А.А. Тузов</w:t>
            </w:r>
          </w:p>
          <w:p w:rsidR="00C55A37" w:rsidRPr="00D6092B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C55A37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466" w:type="pct"/>
          </w:tcPr>
          <w:p w:rsidR="001D613A" w:rsidRPr="00D6092B" w:rsidRDefault="00A116BD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1D613A" w:rsidRDefault="00C55A37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C55A37">
              <w:rPr>
                <w:rFonts w:eastAsia="Times New Roman"/>
                <w:bCs/>
                <w:lang w:eastAsia="en-US"/>
              </w:rPr>
              <w:t>___________________</w:t>
            </w: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C55A37">
              <w:rPr>
                <w:rFonts w:eastAsia="Times New Roman"/>
                <w:bCs/>
                <w:lang w:eastAsia="en-US"/>
              </w:rPr>
              <w:t>Адрес (место нахождения):</w:t>
            </w: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C55A37">
              <w:rPr>
                <w:rFonts w:eastAsia="Times New Roman"/>
                <w:bCs/>
                <w:lang w:eastAsia="en-US"/>
              </w:rPr>
              <w:t>ОГРН: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ИНН: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КПП: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ОКПО: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Тел.: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Р/с: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в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БИК: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К/с: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P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_______________ _______________</w:t>
            </w:r>
          </w:p>
          <w:p w:rsidR="00581492" w:rsidRP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М.П.</w:t>
            </w:r>
          </w:p>
        </w:tc>
      </w:tr>
    </w:tbl>
    <w:p w:rsidR="008276C3" w:rsidRPr="00D6092B" w:rsidRDefault="008276C3" w:rsidP="00CE63CE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8276C3" w:rsidRPr="00D6092B" w:rsidRDefault="008276C3" w:rsidP="00CE63CE">
      <w:pPr>
        <w:spacing w:after="200"/>
        <w:jc w:val="left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br w:type="page"/>
      </w:r>
    </w:p>
    <w:p w:rsidR="001D613A" w:rsidRPr="00D6092B" w:rsidRDefault="008276C3" w:rsidP="00CE63CE">
      <w:pPr>
        <w:widowControl w:val="0"/>
        <w:autoSpaceDE w:val="0"/>
        <w:autoSpaceDN w:val="0"/>
        <w:adjustRightInd w:val="0"/>
        <w:ind w:left="4253"/>
        <w:jc w:val="left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lastRenderedPageBreak/>
        <w:t>Приложение № 1 к Договору ку</w:t>
      </w:r>
      <w:r w:rsidR="00C55A37">
        <w:rPr>
          <w:rFonts w:eastAsia="Times New Roman"/>
          <w:bCs/>
          <w:lang w:eastAsia="en-US"/>
        </w:rPr>
        <w:t>пли-продажи от «___» __________</w:t>
      </w:r>
      <w:r w:rsidRPr="00D6092B">
        <w:rPr>
          <w:rFonts w:eastAsia="Times New Roman"/>
          <w:bCs/>
          <w:lang w:eastAsia="en-US"/>
        </w:rPr>
        <w:t xml:space="preserve"> 20</w:t>
      </w:r>
      <w:r w:rsidR="005735BD" w:rsidRPr="00D6092B">
        <w:rPr>
          <w:rFonts w:eastAsia="Times New Roman"/>
          <w:bCs/>
          <w:lang w:eastAsia="en-US"/>
        </w:rPr>
        <w:t>2</w:t>
      </w:r>
      <w:r w:rsidR="00C55A37">
        <w:rPr>
          <w:rFonts w:eastAsia="Times New Roman"/>
          <w:bCs/>
          <w:lang w:eastAsia="en-US"/>
        </w:rPr>
        <w:t>1 г. № 224/____</w:t>
      </w:r>
      <w:r w:rsidRPr="00D6092B">
        <w:rPr>
          <w:rFonts w:eastAsia="Times New Roman"/>
          <w:bCs/>
          <w:lang w:eastAsia="en-US"/>
        </w:rPr>
        <w:t>-КП</w:t>
      </w:r>
    </w:p>
    <w:p w:rsidR="008276C3" w:rsidRPr="00D6092B" w:rsidRDefault="008276C3" w:rsidP="00CE63CE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8276C3" w:rsidRPr="00D6092B" w:rsidRDefault="008276C3" w:rsidP="00443DD4">
      <w:pPr>
        <w:widowControl w:val="0"/>
        <w:autoSpaceDE w:val="0"/>
        <w:autoSpaceDN w:val="0"/>
        <w:adjustRightInd w:val="0"/>
        <w:spacing w:after="120"/>
        <w:jc w:val="center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>Форма акта приема-передачи Имущества</w:t>
      </w: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D6092B" w:rsidTr="008276C3">
        <w:tc>
          <w:tcPr>
            <w:tcW w:w="5089" w:type="dxa"/>
            <w:shd w:val="clear" w:color="auto" w:fill="auto"/>
          </w:tcPr>
          <w:p w:rsidR="008276C3" w:rsidRPr="00D6092B" w:rsidRDefault="008276C3" w:rsidP="00CE63CE">
            <w:pPr>
              <w:ind w:left="34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D6092B" w:rsidRDefault="008276C3" w:rsidP="00CE63CE">
            <w:pPr>
              <w:ind w:right="34"/>
              <w:jc w:val="right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«___»</w:t>
            </w:r>
            <w:r w:rsidR="00C55A37">
              <w:rPr>
                <w:bCs/>
                <w:color w:val="000000"/>
                <w:shd w:val="clear" w:color="auto" w:fill="FFFFFF"/>
              </w:rPr>
              <w:t xml:space="preserve"> </w:t>
            </w:r>
            <w:r w:rsidR="00C55A37">
              <w:rPr>
                <w:rFonts w:eastAsia="Times New Roman"/>
                <w:bCs/>
                <w:lang w:eastAsia="en-US"/>
              </w:rPr>
              <w:t>__________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20</w:t>
            </w:r>
            <w:r w:rsidR="005735BD" w:rsidRPr="00D6092B">
              <w:rPr>
                <w:bCs/>
                <w:color w:val="000000"/>
                <w:shd w:val="clear" w:color="auto" w:fill="FFFFFF"/>
              </w:rPr>
              <w:t>2</w:t>
            </w:r>
            <w:r w:rsidR="00C55A37">
              <w:rPr>
                <w:bCs/>
                <w:color w:val="000000"/>
                <w:shd w:val="clear" w:color="auto" w:fill="FFFFFF"/>
              </w:rPr>
              <w:t>1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г.</w:t>
            </w:r>
          </w:p>
        </w:tc>
      </w:tr>
    </w:tbl>
    <w:p w:rsidR="008276C3" w:rsidRPr="00D6092B" w:rsidRDefault="008276C3" w:rsidP="00443DD4">
      <w:pPr>
        <w:widowControl w:val="0"/>
        <w:spacing w:before="120"/>
        <w:ind w:firstLine="709"/>
        <w:rPr>
          <w:rFonts w:eastAsia="Arial Unicode MS"/>
          <w:color w:val="000000"/>
          <w:shd w:val="clear" w:color="auto" w:fill="FFFFFF"/>
        </w:rPr>
      </w:pPr>
      <w:r w:rsidRPr="00D6092B">
        <w:rPr>
          <w:rFonts w:eastAsia="Arial Unicode MS"/>
          <w:color w:val="000000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</w:t>
      </w:r>
      <w:r w:rsidR="00C55A37">
        <w:rPr>
          <w:rFonts w:eastAsia="Arial Unicode MS"/>
          <w:color w:val="000000"/>
        </w:rPr>
        <w:t xml:space="preserve">генерального </w:t>
      </w:r>
      <w:r w:rsidRPr="00D6092B">
        <w:rPr>
          <w:rFonts w:eastAsia="Arial Unicode MS"/>
          <w:color w:val="000000"/>
        </w:rPr>
        <w:t xml:space="preserve">директора </w:t>
      </w:r>
      <w:r w:rsidR="00C55A37">
        <w:rPr>
          <w:rFonts w:eastAsia="Arial Unicode MS"/>
          <w:color w:val="000000"/>
        </w:rPr>
        <w:t>Тузова Александра</w:t>
      </w:r>
      <w:r w:rsidRPr="00D6092B">
        <w:rPr>
          <w:rFonts w:eastAsia="Arial Unicode MS"/>
          <w:color w:val="000000"/>
        </w:rPr>
        <w:t xml:space="preserve"> Александровича, действующего на основании </w:t>
      </w:r>
      <w:r w:rsidR="007A7DE8" w:rsidRPr="00C55A37">
        <w:rPr>
          <w:rFonts w:eastAsia="Arial Unicode MS"/>
          <w:bCs/>
          <w:color w:val="000000"/>
        </w:rPr>
        <w:t>_____________________</w:t>
      </w:r>
      <w:r w:rsidR="00C52057" w:rsidRPr="00D6092B">
        <w:rPr>
          <w:rFonts w:eastAsia="Arial Unicode MS"/>
          <w:bCs/>
          <w:color w:val="000000"/>
        </w:rPr>
        <w:t xml:space="preserve">, и </w:t>
      </w:r>
      <w:r w:rsidR="007A7DE8" w:rsidRPr="00C55A37">
        <w:rPr>
          <w:rFonts w:eastAsia="Arial Unicode MS"/>
          <w:bCs/>
          <w:color w:val="000000"/>
        </w:rPr>
        <w:t>_____________________</w:t>
      </w:r>
      <w:r w:rsidR="00C55A37" w:rsidRPr="00C55A37">
        <w:rPr>
          <w:rFonts w:eastAsia="Arial Unicode MS"/>
          <w:bCs/>
          <w:color w:val="000000"/>
        </w:rPr>
        <w:t>, именуемое в дальнейшем «Покупатель», в лице _____________________, действующего на основании _____________________</w:t>
      </w:r>
      <w:r w:rsidR="00C52057" w:rsidRPr="00D6092B">
        <w:rPr>
          <w:rFonts w:eastAsia="Arial Unicode MS"/>
          <w:bCs/>
          <w:color w:val="000000"/>
        </w:rPr>
        <w:t>, далее совместно именуемые «Стороны», составили настоящий Акт о нижеследующем:</w:t>
      </w:r>
    </w:p>
    <w:p w:rsidR="004D60BD" w:rsidRDefault="004C64D5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На основании заключенного договора купли-продажи </w:t>
      </w:r>
      <w:r w:rsidR="00581492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br/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от </w:t>
      </w:r>
      <w:r w:rsidR="00C55A37" w:rsidRP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«___»</w:t>
      </w:r>
      <w:r w:rsid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55A37" w:rsidRP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__________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20</w:t>
      </w:r>
      <w:r w:rsidR="005735BD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2</w:t>
      </w:r>
      <w:r w:rsidR="00C55A37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1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г. № 224/</w:t>
      </w:r>
      <w:r w:rsidR="00C55A37" w:rsidRP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____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-КП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Продав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ец передал, а Покупатель принял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D60BD" w:rsidRPr="004D60BD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имущественный комплекс в составе:</w:t>
      </w:r>
    </w:p>
    <w:p w:rsidR="007A7DE8" w:rsidRPr="007A7DE8" w:rsidRDefault="007A7DE8" w:rsidP="007A7DE8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7A7DE8">
        <w:rPr>
          <w:bCs/>
        </w:rPr>
        <w:t>Здание «Административно-бытовой корпус (гараж 300)», кадастровый номер 40:27:040202:415, площадью 2511 кв. м, расположенное по адресу: Калужская область, г. Обнинск, Киевское шоссе, 23, строение 1;</w:t>
      </w:r>
    </w:p>
    <w:p w:rsidR="007A7DE8" w:rsidRPr="007A7DE8" w:rsidRDefault="007A7DE8" w:rsidP="007A7DE8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7A7DE8">
        <w:rPr>
          <w:bCs/>
        </w:rPr>
        <w:t>Здание «Ремонтно-механические мастерские», кадастровый номер 40:27:040202:416, площадью 3038,4 кв. м, расположенное по адресу: Калужская область, г. Обнинск, Киевское шоссе, 23, строение 3;</w:t>
      </w:r>
    </w:p>
    <w:p w:rsidR="007A7DE8" w:rsidRPr="007A7DE8" w:rsidRDefault="007A7DE8" w:rsidP="007A7DE8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7A7DE8">
        <w:rPr>
          <w:bCs/>
        </w:rPr>
        <w:t xml:space="preserve">Здание «Автозаправочная станция гаража на </w:t>
      </w:r>
      <w:proofErr w:type="gramStart"/>
      <w:r w:rsidRPr="007A7DE8">
        <w:rPr>
          <w:bCs/>
        </w:rPr>
        <w:t>450</w:t>
      </w:r>
      <w:proofErr w:type="gramEnd"/>
      <w:r w:rsidRPr="007A7DE8">
        <w:rPr>
          <w:bCs/>
        </w:rPr>
        <w:t xml:space="preserve"> а/машин», кадастровый номер 40:27:040202:413, площадью 46 кв. м, расположенное по адресу: Калужская область, г. Обнинск, Киевское шоссе, 23, строение 5;</w:t>
      </w:r>
    </w:p>
    <w:p w:rsidR="007A7DE8" w:rsidRPr="007A7DE8" w:rsidRDefault="007A7DE8" w:rsidP="007A7DE8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7A7DE8">
        <w:rPr>
          <w:bCs/>
        </w:rPr>
        <w:t>Здание «Здание проходная гаража 600», кадастровый номер 40:27:040202:634, площадью 155,1 кв. м, расположенное по адресу: Калужская область, г. Обнинск, Киевское шоссе, 23;</w:t>
      </w:r>
    </w:p>
    <w:p w:rsidR="007A7DE8" w:rsidRPr="007A7DE8" w:rsidRDefault="007A7DE8" w:rsidP="007A7DE8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7A7DE8">
        <w:rPr>
          <w:bCs/>
        </w:rPr>
        <w:t>Здание «Теплая стоянка объединенного гаража на 300 мест», кадастровый номер 40:27:040202:424, площадью 5514,9 кв. м расположенное по адресу: Калужская область, г. Обнинск, Киевское шоссе, 23, строение 2;</w:t>
      </w:r>
    </w:p>
    <w:p w:rsidR="007A7DE8" w:rsidRPr="007A7DE8" w:rsidRDefault="007A7DE8" w:rsidP="007A7DE8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7A7DE8">
        <w:rPr>
          <w:bCs/>
        </w:rPr>
        <w:t>Здание «Механизированная мойка», кадастровый номер 40:27:040202:422, площадью 549,5 кв. м, расположенное по адресу: Калужская область, г. Обнинск, Киевское шоссе, 23, строение 4;</w:t>
      </w:r>
    </w:p>
    <w:p w:rsidR="007A7DE8" w:rsidRPr="007A7DE8" w:rsidRDefault="007A7DE8" w:rsidP="007A7DE8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7A7DE8">
        <w:rPr>
          <w:bCs/>
        </w:rPr>
        <w:t>Сооружение «Очистные сооружения дождевых вод», кадастровый номер 40:27:040202:409, площадью 81,8 кв. м, расположенное по адресу: Калужская область, г. Обнинск, Киевское шоссе, 23, сооружение 3;</w:t>
      </w:r>
    </w:p>
    <w:p w:rsidR="007A7DE8" w:rsidRPr="007A7DE8" w:rsidRDefault="007A7DE8" w:rsidP="007A7DE8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7A7DE8">
        <w:rPr>
          <w:bCs/>
        </w:rPr>
        <w:t xml:space="preserve">Сооружение «Очистные сооружения гаража на </w:t>
      </w:r>
      <w:proofErr w:type="gramStart"/>
      <w:r w:rsidRPr="007A7DE8">
        <w:rPr>
          <w:bCs/>
        </w:rPr>
        <w:t>450</w:t>
      </w:r>
      <w:proofErr w:type="gramEnd"/>
      <w:r w:rsidRPr="007A7DE8">
        <w:rPr>
          <w:bCs/>
        </w:rPr>
        <w:t xml:space="preserve"> а/м», кадастровый номер 40:27:040202:421, площадью 258,7 кв. м, расположенное по адресу: Калужская область, г. Обнинск, Киевское шоссе, 23, сооружение 4;</w:t>
      </w:r>
    </w:p>
    <w:p w:rsidR="007A7DE8" w:rsidRPr="007A7DE8" w:rsidRDefault="007A7DE8" w:rsidP="007A7DE8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7A7DE8">
        <w:rPr>
          <w:bCs/>
        </w:rPr>
        <w:t xml:space="preserve">Сооружение «Гараж </w:t>
      </w:r>
      <w:proofErr w:type="gramStart"/>
      <w:r w:rsidRPr="007A7DE8">
        <w:rPr>
          <w:bCs/>
        </w:rPr>
        <w:t>600</w:t>
      </w:r>
      <w:proofErr w:type="gramEnd"/>
      <w:r w:rsidRPr="007A7DE8">
        <w:rPr>
          <w:bCs/>
        </w:rPr>
        <w:t xml:space="preserve"> а/м очистные сооружения», кадастровый номер 40:27:060101:106, площадью 256,5 кв. м, расположенное по адресу: Калужская область, г. Обнинск, Киевское шоссе, 23, сооружение 1;</w:t>
      </w:r>
    </w:p>
    <w:p w:rsidR="007A7DE8" w:rsidRPr="007A7DE8" w:rsidRDefault="007A7DE8" w:rsidP="007A7DE8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7A7DE8">
        <w:rPr>
          <w:bCs/>
        </w:rPr>
        <w:lastRenderedPageBreak/>
        <w:t>Сооружение «Ливневая канализация гаража 600 (лит. VI)», кадастровый номер 40:27:040202:417, протяженностью 1033 м, расположенное по адресу: Калужская область, г. Обнинск, Киевское шоссе, 23, сооружение 6;</w:t>
      </w:r>
    </w:p>
    <w:p w:rsidR="007A7DE8" w:rsidRPr="007A7DE8" w:rsidRDefault="007A7DE8" w:rsidP="007A7DE8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7A7DE8">
        <w:rPr>
          <w:bCs/>
        </w:rPr>
        <w:t>Сооружение «Сети телефонизации гаража 300», кадастровый номер 40:27:040202:423, протяженностью 821 м, расположенное по адресу: Калужская область, г. Обнинск, Киевское шоссе, 23, сооружение 8;</w:t>
      </w:r>
    </w:p>
    <w:p w:rsidR="007A7DE8" w:rsidRPr="007A7DE8" w:rsidRDefault="007A7DE8" w:rsidP="007A7DE8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7A7DE8">
        <w:rPr>
          <w:bCs/>
        </w:rPr>
        <w:t>Сооружение «Наружные сети хозяйственного питьевого водопровода», кадастровый номер 40:27:060101:105, протяженностью 821 м, расположенное по адресу: Калужская область, г. Обнинск, Киевское шоссе, 23, сооружение 5;</w:t>
      </w:r>
    </w:p>
    <w:p w:rsidR="00C52057" w:rsidRPr="004D60BD" w:rsidRDefault="007A7DE8" w:rsidP="007A7DE8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7A7DE8">
        <w:rPr>
          <w:bCs/>
        </w:rPr>
        <w:t>Сооружение «Ограждение гаража 600», инвентарный номер 000871, длиной 1478 м, высотой 2,5 м, расположенное по адресу: Калужская область, г.</w:t>
      </w:r>
      <w:r>
        <w:rPr>
          <w:bCs/>
        </w:rPr>
        <w:t> </w:t>
      </w:r>
      <w:r w:rsidRPr="007A7DE8">
        <w:rPr>
          <w:bCs/>
        </w:rPr>
        <w:t>Обнинск, Киевское шоссе, 23 (далее – «Имущество»)</w:t>
      </w:r>
      <w:r w:rsidR="004D60BD" w:rsidRPr="004D60BD">
        <w:rPr>
          <w:bCs/>
        </w:rPr>
        <w:t>.</w:t>
      </w:r>
    </w:p>
    <w:p w:rsidR="00C52057" w:rsidRPr="004D60BD" w:rsidRDefault="007A7DE8" w:rsidP="001B24EB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Имущество </w:t>
      </w:r>
      <w:r w:rsidR="004D60BD" w:rsidRPr="004D60BD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оборудовано</w:t>
      </w:r>
      <w:r w:rsid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(неотъемлемо)</w:t>
      </w:r>
      <w:r w:rsidR="004D60BD" w:rsidRPr="004D60BD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0057AA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кран-балкой 1 тонной</w:t>
      </w:r>
      <w:r w:rsidR="004D60BD" w:rsidRPr="004D60BD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(инвентарный номер Н</w:t>
      </w:r>
      <w:r w:rsid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063557</w:t>
      </w:r>
      <w:r w:rsidR="004D60BD" w:rsidRPr="004D60BD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)</w:t>
      </w:r>
      <w:r w:rsid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, шкафом для 4-х баллонов </w:t>
      </w:r>
      <w:r w:rsidR="00965251" w:rsidRPr="004D60BD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(инвентарный номер Н</w:t>
      </w:r>
      <w:r w:rsid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074668</w:t>
      </w:r>
      <w:r w:rsidR="00965251" w:rsidRPr="004D60BD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)</w:t>
      </w:r>
      <w:r w:rsid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965251" w:rsidRP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кран-балкой</w:t>
      </w:r>
      <w:r w:rsid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2П У-10,2 </w:t>
      </w:r>
      <w:r w:rsidR="00965251" w:rsidRP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(инвентарный номер Н</w:t>
      </w:r>
      <w:r w:rsid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236011</w:t>
      </w:r>
      <w:r w:rsidR="00965251" w:rsidRP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)</w:t>
      </w:r>
      <w:r w:rsidR="00340AF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340AF6" w:rsidRP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кран-балкой</w:t>
      </w:r>
      <w:r w:rsidR="00340AF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Г/П 2 ТП </w:t>
      </w:r>
      <w:r w:rsidR="00340AF6" w:rsidRP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(инвентарный номер Н</w:t>
      </w:r>
      <w:r w:rsidR="00340AF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236012</w:t>
      </w:r>
      <w:r w:rsidR="00340AF6" w:rsidRP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)</w:t>
      </w:r>
      <w:r w:rsidR="00340AF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340AF6" w:rsidRP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кран-балк</w:t>
      </w:r>
      <w:r w:rsidR="00340AF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ами эл. Г/П </w:t>
      </w:r>
      <w:r w:rsidR="00340AF6" w:rsidRP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(</w:t>
      </w:r>
      <w:r w:rsidR="00BD2B00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2 шт., </w:t>
      </w:r>
      <w:r w:rsidR="00340AF6" w:rsidRP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инвентарны</w:t>
      </w:r>
      <w:r w:rsidR="00340AF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е</w:t>
      </w:r>
      <w:r w:rsidR="00340AF6" w:rsidRP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номер</w:t>
      </w:r>
      <w:r w:rsidR="00340AF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а</w:t>
      </w:r>
      <w:r w:rsidR="00340AF6" w:rsidRP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Н</w:t>
      </w:r>
      <w:r w:rsidR="00340AF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236013, </w:t>
      </w:r>
      <w:r w:rsidR="00340AF6" w:rsidRP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Н</w:t>
      </w:r>
      <w:r w:rsidR="00340AF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236014</w:t>
      </w:r>
      <w:r w:rsidR="00340AF6" w:rsidRPr="0096525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)</w:t>
      </w:r>
      <w:r w:rsidR="00340AF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баками 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  <w:lang w:val="en-US"/>
        </w:rPr>
        <w:t>V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3 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М3 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(</w:t>
      </w:r>
      <w:r w:rsidR="00BD2B00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3 шт., 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инвентарные номера Н2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63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0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94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Н2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63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0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95, 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Н2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63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0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96), баками 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  <w:lang w:val="en-US"/>
        </w:rPr>
        <w:t>V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5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М3 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(</w:t>
      </w:r>
      <w:r w:rsidR="00BD2B00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4 шт., 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инвентарные номера Н2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63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0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97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Н2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63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0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98, 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Н2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63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0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99, </w:t>
      </w:r>
      <w:r w:rsidR="00573046" w:rsidRP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Н2</w:t>
      </w:r>
      <w:r w:rsidR="00573046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63100)</w:t>
      </w:r>
      <w:r w:rsidR="001B24E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, АПС административно-бытовой корпус (гараж 300) </w:t>
      </w:r>
      <w:r w:rsidR="001B24EB" w:rsidRPr="001B24E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(инвентарный номер Н2</w:t>
      </w:r>
      <w:r w:rsidR="001B24E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82355</w:t>
      </w:r>
      <w:r w:rsidR="001B24EB" w:rsidRPr="001B24E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)</w:t>
      </w:r>
      <w:r w:rsidR="001B24E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1B24EB" w:rsidRPr="001B24E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АПС теплая стоянка объединенного гаража на 300 мест</w:t>
      </w:r>
      <w:r w:rsidR="001B24E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B24EB" w:rsidRPr="001B24E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Н2</w:t>
      </w:r>
      <w:r w:rsidR="001B24E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82359</w:t>
      </w:r>
      <w:r w:rsidR="001B24EB" w:rsidRPr="001B24E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)</w:t>
      </w:r>
      <w:r w:rsidR="001B24E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, счетчиками ВМХ-50 </w:t>
      </w:r>
      <w:r w:rsidR="001B24EB" w:rsidRPr="001B24E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(</w:t>
      </w:r>
      <w:r w:rsidR="00BD2B00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2 шт., </w:t>
      </w:r>
      <w:r w:rsidR="001B24EB" w:rsidRPr="001B24E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инвентарные номера Н</w:t>
      </w:r>
      <w:r w:rsidR="00B571F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521897</w:t>
      </w:r>
      <w:r w:rsidR="001B24EB" w:rsidRPr="001B24E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 Н</w:t>
      </w:r>
      <w:r w:rsidR="00B571F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521898</w:t>
      </w:r>
      <w:r w:rsidR="001B24EB" w:rsidRPr="001B24E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),</w:t>
      </w:r>
      <w:r w:rsidR="00B571F1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креслами театральными (222 шт.), кафедрой.</w:t>
      </w:r>
    </w:p>
    <w:p w:rsidR="008276C3" w:rsidRPr="00D6092B" w:rsidRDefault="009E5076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Стороны настоящим подтверждают, что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состояние 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Имущества, передаваемого по настоящему Акту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 находящихся в нем инженерных сетей (коммуникаций)</w:t>
      </w:r>
      <w:r w:rsidR="005735BD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 движимого имущества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на момент приёма-передачи 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полностью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соответствует 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условиям Договора и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требованиям по эксплуатации</w:t>
      </w:r>
      <w:r w:rsidR="00815A55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недостатков, препятствующих его нормальному использованию, не обнаружено.</w:t>
      </w:r>
    </w:p>
    <w:p w:rsidR="008276C3" w:rsidRPr="00D6092B" w:rsidRDefault="009E5076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D6092B" w:rsidRDefault="007A7DE8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</w:pPr>
      <w:r w:rsidRPr="007A7DE8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Одновременно Продавец передал, а Покупатель принял оригиналы технических паспортов на объекты недвижимо</w:t>
      </w:r>
      <w:r w:rsidR="00BC45E6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сти</w:t>
      </w:r>
      <w:r w:rsidRPr="007A7DE8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 (на ___ л. в 1 экз.) и акт технического обследования сооружения (на ___ л. в 1 экз.)</w:t>
      </w:r>
      <w:r w:rsidR="002B27C7"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8276C3" w:rsidRPr="00D6092B" w:rsidRDefault="008276C3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Pr="00D6092B" w:rsidRDefault="009E5076" w:rsidP="00CE63CE">
      <w:pPr>
        <w:widowControl w:val="0"/>
        <w:tabs>
          <w:tab w:val="left" w:pos="1134"/>
        </w:tabs>
        <w:spacing w:before="180" w:after="120"/>
        <w:jc w:val="center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>Подписи Сторон</w:t>
      </w: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D6092B" w:rsidTr="005223CB">
        <w:tc>
          <w:tcPr>
            <w:tcW w:w="4962" w:type="dxa"/>
            <w:shd w:val="clear" w:color="auto" w:fill="auto"/>
          </w:tcPr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9E5076" w:rsidRPr="00D6092B" w:rsidRDefault="009E5076" w:rsidP="00443DD4">
            <w:pPr>
              <w:widowControl w:val="0"/>
              <w:tabs>
                <w:tab w:val="left" w:pos="1134"/>
              </w:tabs>
              <w:spacing w:after="180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АО «ГНЦ РФ – ФЭИ»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 xml:space="preserve">_______________ А.А. </w:t>
            </w:r>
            <w:r w:rsidR="00581492">
              <w:rPr>
                <w:rFonts w:eastAsia="Times New Roman"/>
                <w:bCs/>
                <w:lang w:eastAsia="en-US"/>
              </w:rPr>
              <w:t>Тузов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9E5076" w:rsidRPr="00D6092B" w:rsidRDefault="009E5076" w:rsidP="00443DD4">
            <w:pPr>
              <w:widowControl w:val="0"/>
              <w:tabs>
                <w:tab w:val="left" w:pos="1134"/>
              </w:tabs>
              <w:spacing w:after="180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___________________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_______________ _______________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М.П.</w:t>
            </w:r>
          </w:p>
        </w:tc>
      </w:tr>
    </w:tbl>
    <w:p w:rsidR="009E5076" w:rsidRPr="00D6092B" w:rsidRDefault="009E5076" w:rsidP="00CE63CE">
      <w:pPr>
        <w:widowControl w:val="0"/>
        <w:tabs>
          <w:tab w:val="left" w:pos="1134"/>
        </w:tabs>
        <w:rPr>
          <w:rFonts w:eastAsia="Times New Roman"/>
          <w:bCs/>
          <w:lang w:eastAsia="en-US"/>
        </w:rPr>
      </w:pPr>
    </w:p>
    <w:sectPr w:rsidR="009E5076" w:rsidRPr="00D6092B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262" w:rsidRDefault="00092262">
      <w:r>
        <w:separator/>
      </w:r>
    </w:p>
  </w:endnote>
  <w:endnote w:type="continuationSeparator" w:id="0">
    <w:p w:rsidR="00092262" w:rsidRDefault="00092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262" w:rsidRDefault="00092262">
      <w:r>
        <w:separator/>
      </w:r>
    </w:p>
  </w:footnote>
  <w:footnote w:type="continuationSeparator" w:id="0">
    <w:p w:rsidR="00092262" w:rsidRDefault="00092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050" w:rsidRDefault="00EA0050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F10F3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050" w:rsidRDefault="00EA0050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6483206"/>
    <w:multiLevelType w:val="hybridMultilevel"/>
    <w:tmpl w:val="74D45CB0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2E75294"/>
    <w:multiLevelType w:val="hybridMultilevel"/>
    <w:tmpl w:val="9C8668C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4A74B4"/>
    <w:multiLevelType w:val="hybridMultilevel"/>
    <w:tmpl w:val="C52CB518"/>
    <w:lvl w:ilvl="0" w:tplc="D5526C4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8" w15:restartNumberingAfterBreak="0">
    <w:nsid w:val="358852F7"/>
    <w:multiLevelType w:val="hybridMultilevel"/>
    <w:tmpl w:val="3AB47E48"/>
    <w:lvl w:ilvl="0" w:tplc="6CBABB70">
      <w:start w:val="1"/>
      <w:numFmt w:val="bullet"/>
      <w:lvlText w:val="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9" w15:restartNumberingAfterBreak="0">
    <w:nsid w:val="3CED09CD"/>
    <w:multiLevelType w:val="hybridMultilevel"/>
    <w:tmpl w:val="766CB00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7E6078F"/>
    <w:multiLevelType w:val="hybridMultilevel"/>
    <w:tmpl w:val="53CE83DE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49963895"/>
    <w:multiLevelType w:val="multilevel"/>
    <w:tmpl w:val="13ACF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3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4FC043C1"/>
    <w:multiLevelType w:val="hybridMultilevel"/>
    <w:tmpl w:val="01DA45DE"/>
    <w:lvl w:ilvl="0" w:tplc="B504E2A4">
      <w:start w:val="1"/>
      <w:numFmt w:val="russianLower"/>
      <w:lvlText w:val="%1)"/>
      <w:lvlJc w:val="left"/>
      <w:pPr>
        <w:ind w:left="128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6303C2F"/>
    <w:multiLevelType w:val="hybridMultilevel"/>
    <w:tmpl w:val="53AE8C9A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26E7415"/>
    <w:multiLevelType w:val="hybridMultilevel"/>
    <w:tmpl w:val="2048B8A4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2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3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6CE44556"/>
    <w:multiLevelType w:val="hybridMultilevel"/>
    <w:tmpl w:val="7ACA3CCE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3"/>
  </w:num>
  <w:num w:numId="2">
    <w:abstractNumId w:val="33"/>
  </w:num>
  <w:num w:numId="3">
    <w:abstractNumId w:val="23"/>
  </w:num>
  <w:num w:numId="4">
    <w:abstractNumId w:val="34"/>
  </w:num>
  <w:num w:numId="5">
    <w:abstractNumId w:val="19"/>
  </w:num>
  <w:num w:numId="6">
    <w:abstractNumId w:val="5"/>
  </w:num>
  <w:num w:numId="7">
    <w:abstractNumId w:val="13"/>
  </w:num>
  <w:num w:numId="8">
    <w:abstractNumId w:val="27"/>
  </w:num>
  <w:num w:numId="9">
    <w:abstractNumId w:val="11"/>
  </w:num>
  <w:num w:numId="10">
    <w:abstractNumId w:val="37"/>
  </w:num>
  <w:num w:numId="11">
    <w:abstractNumId w:val="41"/>
  </w:num>
  <w:num w:numId="12">
    <w:abstractNumId w:val="20"/>
  </w:num>
  <w:num w:numId="13">
    <w:abstractNumId w:val="0"/>
  </w:num>
  <w:num w:numId="14">
    <w:abstractNumId w:val="16"/>
  </w:num>
  <w:num w:numId="15">
    <w:abstractNumId w:val="7"/>
  </w:num>
  <w:num w:numId="16">
    <w:abstractNumId w:val="25"/>
  </w:num>
  <w:num w:numId="17">
    <w:abstractNumId w:val="9"/>
  </w:num>
  <w:num w:numId="18">
    <w:abstractNumId w:val="26"/>
  </w:num>
  <w:num w:numId="19">
    <w:abstractNumId w:val="1"/>
  </w:num>
  <w:num w:numId="20">
    <w:abstractNumId w:val="22"/>
  </w:num>
  <w:num w:numId="21">
    <w:abstractNumId w:val="32"/>
  </w:num>
  <w:num w:numId="22">
    <w:abstractNumId w:val="42"/>
  </w:num>
  <w:num w:numId="23">
    <w:abstractNumId w:val="6"/>
  </w:num>
  <w:num w:numId="24">
    <w:abstractNumId w:val="38"/>
  </w:num>
  <w:num w:numId="25">
    <w:abstractNumId w:val="39"/>
  </w:num>
  <w:num w:numId="26">
    <w:abstractNumId w:val="3"/>
  </w:num>
  <w:num w:numId="27">
    <w:abstractNumId w:val="14"/>
  </w:num>
  <w:num w:numId="28">
    <w:abstractNumId w:val="31"/>
  </w:num>
  <w:num w:numId="29">
    <w:abstractNumId w:val="12"/>
  </w:num>
  <w:num w:numId="30">
    <w:abstractNumId w:val="15"/>
  </w:num>
  <w:num w:numId="31">
    <w:abstractNumId w:val="24"/>
  </w:num>
  <w:num w:numId="32">
    <w:abstractNumId w:val="21"/>
  </w:num>
  <w:num w:numId="33">
    <w:abstractNumId w:val="45"/>
  </w:num>
  <w:num w:numId="34">
    <w:abstractNumId w:val="18"/>
  </w:num>
  <w:num w:numId="35">
    <w:abstractNumId w:val="2"/>
  </w:num>
  <w:num w:numId="36">
    <w:abstractNumId w:val="46"/>
  </w:num>
  <w:num w:numId="37">
    <w:abstractNumId w:val="17"/>
  </w:num>
  <w:num w:numId="38">
    <w:abstractNumId w:val="10"/>
  </w:num>
  <w:num w:numId="39">
    <w:abstractNumId w:val="36"/>
  </w:num>
  <w:num w:numId="40">
    <w:abstractNumId w:val="8"/>
  </w:num>
  <w:num w:numId="41">
    <w:abstractNumId w:val="28"/>
  </w:num>
  <w:num w:numId="42">
    <w:abstractNumId w:val="40"/>
  </w:num>
  <w:num w:numId="43">
    <w:abstractNumId w:val="35"/>
  </w:num>
  <w:num w:numId="44">
    <w:abstractNumId w:val="30"/>
  </w:num>
  <w:num w:numId="45">
    <w:abstractNumId w:val="44"/>
  </w:num>
  <w:num w:numId="46">
    <w:abstractNumId w:val="4"/>
  </w:num>
  <w:num w:numId="47">
    <w:abstractNumId w:val="29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2325"/>
    <w:rsid w:val="00004855"/>
    <w:rsid w:val="000057AA"/>
    <w:rsid w:val="00012799"/>
    <w:rsid w:val="0001619B"/>
    <w:rsid w:val="000170B2"/>
    <w:rsid w:val="000256F4"/>
    <w:rsid w:val="00025E4F"/>
    <w:rsid w:val="00037E5E"/>
    <w:rsid w:val="00045B0C"/>
    <w:rsid w:val="00045BA5"/>
    <w:rsid w:val="00050BCD"/>
    <w:rsid w:val="00056460"/>
    <w:rsid w:val="000567E6"/>
    <w:rsid w:val="00060E3C"/>
    <w:rsid w:val="00061B82"/>
    <w:rsid w:val="0006491C"/>
    <w:rsid w:val="000679A7"/>
    <w:rsid w:val="0007599D"/>
    <w:rsid w:val="00077CA5"/>
    <w:rsid w:val="00080BA7"/>
    <w:rsid w:val="000810EA"/>
    <w:rsid w:val="000823B9"/>
    <w:rsid w:val="00090A93"/>
    <w:rsid w:val="00092262"/>
    <w:rsid w:val="00092C91"/>
    <w:rsid w:val="00094344"/>
    <w:rsid w:val="00094BC5"/>
    <w:rsid w:val="00097099"/>
    <w:rsid w:val="00097E02"/>
    <w:rsid w:val="000A181E"/>
    <w:rsid w:val="000A2540"/>
    <w:rsid w:val="000A305C"/>
    <w:rsid w:val="000A6545"/>
    <w:rsid w:val="000A6FA0"/>
    <w:rsid w:val="000B18FA"/>
    <w:rsid w:val="000B28EB"/>
    <w:rsid w:val="000B7CE0"/>
    <w:rsid w:val="000C18BF"/>
    <w:rsid w:val="000C7F89"/>
    <w:rsid w:val="000D355F"/>
    <w:rsid w:val="000D5D08"/>
    <w:rsid w:val="000D7088"/>
    <w:rsid w:val="000E0086"/>
    <w:rsid w:val="000E6B6C"/>
    <w:rsid w:val="000E6C4D"/>
    <w:rsid w:val="000E729B"/>
    <w:rsid w:val="000F1CBE"/>
    <w:rsid w:val="000F2E90"/>
    <w:rsid w:val="000F42AE"/>
    <w:rsid w:val="000F665E"/>
    <w:rsid w:val="001046D4"/>
    <w:rsid w:val="0011267B"/>
    <w:rsid w:val="001172D9"/>
    <w:rsid w:val="0011749D"/>
    <w:rsid w:val="0012084B"/>
    <w:rsid w:val="00121310"/>
    <w:rsid w:val="001216E1"/>
    <w:rsid w:val="0012439A"/>
    <w:rsid w:val="001269AB"/>
    <w:rsid w:val="001300C4"/>
    <w:rsid w:val="00134925"/>
    <w:rsid w:val="00134E07"/>
    <w:rsid w:val="00136C42"/>
    <w:rsid w:val="0014474B"/>
    <w:rsid w:val="00144D54"/>
    <w:rsid w:val="001470F2"/>
    <w:rsid w:val="001501B3"/>
    <w:rsid w:val="00150685"/>
    <w:rsid w:val="001602BB"/>
    <w:rsid w:val="00167813"/>
    <w:rsid w:val="00167EA1"/>
    <w:rsid w:val="0017212F"/>
    <w:rsid w:val="00173178"/>
    <w:rsid w:val="0017318A"/>
    <w:rsid w:val="0017411D"/>
    <w:rsid w:val="00174321"/>
    <w:rsid w:val="001745B0"/>
    <w:rsid w:val="0017633B"/>
    <w:rsid w:val="00185296"/>
    <w:rsid w:val="00196547"/>
    <w:rsid w:val="00197C13"/>
    <w:rsid w:val="001A0F8B"/>
    <w:rsid w:val="001A456A"/>
    <w:rsid w:val="001A69F6"/>
    <w:rsid w:val="001A7A4B"/>
    <w:rsid w:val="001B24EB"/>
    <w:rsid w:val="001C1C42"/>
    <w:rsid w:val="001C30E6"/>
    <w:rsid w:val="001C5C50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055"/>
    <w:rsid w:val="0020456E"/>
    <w:rsid w:val="00205433"/>
    <w:rsid w:val="00211CCF"/>
    <w:rsid w:val="00216747"/>
    <w:rsid w:val="00226223"/>
    <w:rsid w:val="00231713"/>
    <w:rsid w:val="00246198"/>
    <w:rsid w:val="00253536"/>
    <w:rsid w:val="00253DD5"/>
    <w:rsid w:val="0025620A"/>
    <w:rsid w:val="0026137B"/>
    <w:rsid w:val="00264994"/>
    <w:rsid w:val="0027477A"/>
    <w:rsid w:val="00274C38"/>
    <w:rsid w:val="00275044"/>
    <w:rsid w:val="00280CBC"/>
    <w:rsid w:val="00281229"/>
    <w:rsid w:val="002824FA"/>
    <w:rsid w:val="00283787"/>
    <w:rsid w:val="00287001"/>
    <w:rsid w:val="00292602"/>
    <w:rsid w:val="00295574"/>
    <w:rsid w:val="002B1802"/>
    <w:rsid w:val="002B27C7"/>
    <w:rsid w:val="002B60DA"/>
    <w:rsid w:val="002B6C74"/>
    <w:rsid w:val="002B7247"/>
    <w:rsid w:val="002C7537"/>
    <w:rsid w:val="002D24EB"/>
    <w:rsid w:val="002D4E73"/>
    <w:rsid w:val="002D5E71"/>
    <w:rsid w:val="002E4611"/>
    <w:rsid w:val="002E574D"/>
    <w:rsid w:val="002E6B58"/>
    <w:rsid w:val="002F3414"/>
    <w:rsid w:val="002F3599"/>
    <w:rsid w:val="002F44B9"/>
    <w:rsid w:val="002F6B92"/>
    <w:rsid w:val="002F7AFA"/>
    <w:rsid w:val="003064AF"/>
    <w:rsid w:val="003121E6"/>
    <w:rsid w:val="00323C09"/>
    <w:rsid w:val="003331E0"/>
    <w:rsid w:val="00336BC7"/>
    <w:rsid w:val="00340AF6"/>
    <w:rsid w:val="00340E1D"/>
    <w:rsid w:val="00343931"/>
    <w:rsid w:val="00351170"/>
    <w:rsid w:val="003525C0"/>
    <w:rsid w:val="0035657F"/>
    <w:rsid w:val="003658E9"/>
    <w:rsid w:val="00365A2F"/>
    <w:rsid w:val="00366F89"/>
    <w:rsid w:val="00370E82"/>
    <w:rsid w:val="00375BCC"/>
    <w:rsid w:val="00375C09"/>
    <w:rsid w:val="003766B2"/>
    <w:rsid w:val="00381331"/>
    <w:rsid w:val="00385466"/>
    <w:rsid w:val="00391BF7"/>
    <w:rsid w:val="00394CEE"/>
    <w:rsid w:val="00394ED7"/>
    <w:rsid w:val="003A549E"/>
    <w:rsid w:val="003B01E3"/>
    <w:rsid w:val="003B0276"/>
    <w:rsid w:val="003B3E76"/>
    <w:rsid w:val="003B4798"/>
    <w:rsid w:val="003B54F3"/>
    <w:rsid w:val="003C19C2"/>
    <w:rsid w:val="003C2477"/>
    <w:rsid w:val="003C2D15"/>
    <w:rsid w:val="003C4DC8"/>
    <w:rsid w:val="003C61D9"/>
    <w:rsid w:val="003C6342"/>
    <w:rsid w:val="003C6347"/>
    <w:rsid w:val="003C7E09"/>
    <w:rsid w:val="003D52C3"/>
    <w:rsid w:val="003D6508"/>
    <w:rsid w:val="003E1134"/>
    <w:rsid w:val="003F0E72"/>
    <w:rsid w:val="003F1761"/>
    <w:rsid w:val="003F3603"/>
    <w:rsid w:val="003F7F11"/>
    <w:rsid w:val="004020DC"/>
    <w:rsid w:val="004028CD"/>
    <w:rsid w:val="0040368F"/>
    <w:rsid w:val="00403960"/>
    <w:rsid w:val="00405818"/>
    <w:rsid w:val="00405F27"/>
    <w:rsid w:val="00407351"/>
    <w:rsid w:val="00423159"/>
    <w:rsid w:val="00433B65"/>
    <w:rsid w:val="00434947"/>
    <w:rsid w:val="0043780D"/>
    <w:rsid w:val="00443DD4"/>
    <w:rsid w:val="00444032"/>
    <w:rsid w:val="00445674"/>
    <w:rsid w:val="00447D24"/>
    <w:rsid w:val="00450D06"/>
    <w:rsid w:val="00451668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3867"/>
    <w:rsid w:val="0048472A"/>
    <w:rsid w:val="00484ACC"/>
    <w:rsid w:val="004853CE"/>
    <w:rsid w:val="00486BDC"/>
    <w:rsid w:val="00493707"/>
    <w:rsid w:val="004968A2"/>
    <w:rsid w:val="004A0B82"/>
    <w:rsid w:val="004A19CA"/>
    <w:rsid w:val="004A3CF9"/>
    <w:rsid w:val="004B289C"/>
    <w:rsid w:val="004B2C78"/>
    <w:rsid w:val="004C185D"/>
    <w:rsid w:val="004C2034"/>
    <w:rsid w:val="004C5B7D"/>
    <w:rsid w:val="004C64D5"/>
    <w:rsid w:val="004C67A0"/>
    <w:rsid w:val="004C69B3"/>
    <w:rsid w:val="004D4ED9"/>
    <w:rsid w:val="004D60BD"/>
    <w:rsid w:val="004E25BF"/>
    <w:rsid w:val="004F24F5"/>
    <w:rsid w:val="004F519E"/>
    <w:rsid w:val="004F76AB"/>
    <w:rsid w:val="005004D3"/>
    <w:rsid w:val="0050679E"/>
    <w:rsid w:val="00507BDF"/>
    <w:rsid w:val="00507C33"/>
    <w:rsid w:val="00513720"/>
    <w:rsid w:val="00514C07"/>
    <w:rsid w:val="00515A45"/>
    <w:rsid w:val="00517C8C"/>
    <w:rsid w:val="0052023D"/>
    <w:rsid w:val="005223CB"/>
    <w:rsid w:val="00523071"/>
    <w:rsid w:val="00527219"/>
    <w:rsid w:val="0053448A"/>
    <w:rsid w:val="00535A56"/>
    <w:rsid w:val="00536089"/>
    <w:rsid w:val="005414A9"/>
    <w:rsid w:val="00542EBB"/>
    <w:rsid w:val="00547073"/>
    <w:rsid w:val="00550810"/>
    <w:rsid w:val="00557062"/>
    <w:rsid w:val="00560B3D"/>
    <w:rsid w:val="00563DFB"/>
    <w:rsid w:val="005662C4"/>
    <w:rsid w:val="005672C6"/>
    <w:rsid w:val="00573046"/>
    <w:rsid w:val="005735BD"/>
    <w:rsid w:val="00573888"/>
    <w:rsid w:val="00574724"/>
    <w:rsid w:val="00581492"/>
    <w:rsid w:val="00581CBC"/>
    <w:rsid w:val="005838ED"/>
    <w:rsid w:val="0058496C"/>
    <w:rsid w:val="0059029C"/>
    <w:rsid w:val="005922D4"/>
    <w:rsid w:val="0059603C"/>
    <w:rsid w:val="00596983"/>
    <w:rsid w:val="005A253D"/>
    <w:rsid w:val="005A2EA3"/>
    <w:rsid w:val="005A7CC4"/>
    <w:rsid w:val="005B10F2"/>
    <w:rsid w:val="005B2794"/>
    <w:rsid w:val="005B2F9F"/>
    <w:rsid w:val="005B3227"/>
    <w:rsid w:val="005B34F9"/>
    <w:rsid w:val="005B66D4"/>
    <w:rsid w:val="005C0E36"/>
    <w:rsid w:val="005C3C4C"/>
    <w:rsid w:val="005C408C"/>
    <w:rsid w:val="005C46F2"/>
    <w:rsid w:val="005C4FDD"/>
    <w:rsid w:val="005E128A"/>
    <w:rsid w:val="005F3A21"/>
    <w:rsid w:val="005F3C26"/>
    <w:rsid w:val="005F4A5F"/>
    <w:rsid w:val="005F6670"/>
    <w:rsid w:val="005F6BC3"/>
    <w:rsid w:val="005F6D03"/>
    <w:rsid w:val="005F79BC"/>
    <w:rsid w:val="00603835"/>
    <w:rsid w:val="006051B5"/>
    <w:rsid w:val="00605E5C"/>
    <w:rsid w:val="00610E11"/>
    <w:rsid w:val="00611C1F"/>
    <w:rsid w:val="00612DC0"/>
    <w:rsid w:val="00624CF6"/>
    <w:rsid w:val="00625B7B"/>
    <w:rsid w:val="006315E8"/>
    <w:rsid w:val="00634A2F"/>
    <w:rsid w:val="00637A5B"/>
    <w:rsid w:val="00641E31"/>
    <w:rsid w:val="00643815"/>
    <w:rsid w:val="00643DA2"/>
    <w:rsid w:val="006502B3"/>
    <w:rsid w:val="00651726"/>
    <w:rsid w:val="00660A57"/>
    <w:rsid w:val="0066467D"/>
    <w:rsid w:val="00665708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601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22DD3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77499"/>
    <w:rsid w:val="00795BC1"/>
    <w:rsid w:val="00797418"/>
    <w:rsid w:val="00797CAE"/>
    <w:rsid w:val="00797E4B"/>
    <w:rsid w:val="007A0326"/>
    <w:rsid w:val="007A4147"/>
    <w:rsid w:val="007A7BA8"/>
    <w:rsid w:val="007A7DE8"/>
    <w:rsid w:val="007B1253"/>
    <w:rsid w:val="007B20F8"/>
    <w:rsid w:val="007B3AEB"/>
    <w:rsid w:val="007C5F4A"/>
    <w:rsid w:val="007C6360"/>
    <w:rsid w:val="007D03D9"/>
    <w:rsid w:val="007D4C5C"/>
    <w:rsid w:val="007D61EA"/>
    <w:rsid w:val="007E512B"/>
    <w:rsid w:val="007E6AAA"/>
    <w:rsid w:val="007E78FE"/>
    <w:rsid w:val="007E7FB1"/>
    <w:rsid w:val="007F06A0"/>
    <w:rsid w:val="007F3AD3"/>
    <w:rsid w:val="007F672D"/>
    <w:rsid w:val="0080293E"/>
    <w:rsid w:val="00803B96"/>
    <w:rsid w:val="0080742E"/>
    <w:rsid w:val="00811FC8"/>
    <w:rsid w:val="00815A55"/>
    <w:rsid w:val="0081797D"/>
    <w:rsid w:val="0082446A"/>
    <w:rsid w:val="008276C3"/>
    <w:rsid w:val="00833715"/>
    <w:rsid w:val="00834AF1"/>
    <w:rsid w:val="00837B7A"/>
    <w:rsid w:val="0084522B"/>
    <w:rsid w:val="008464BD"/>
    <w:rsid w:val="00850B75"/>
    <w:rsid w:val="008558DB"/>
    <w:rsid w:val="00863CB3"/>
    <w:rsid w:val="008701DE"/>
    <w:rsid w:val="008718CA"/>
    <w:rsid w:val="00872162"/>
    <w:rsid w:val="00875B85"/>
    <w:rsid w:val="00876212"/>
    <w:rsid w:val="00877943"/>
    <w:rsid w:val="008819CD"/>
    <w:rsid w:val="0088252B"/>
    <w:rsid w:val="00892CDF"/>
    <w:rsid w:val="008939F2"/>
    <w:rsid w:val="00893F9C"/>
    <w:rsid w:val="00896920"/>
    <w:rsid w:val="008969BD"/>
    <w:rsid w:val="008971D0"/>
    <w:rsid w:val="008A00DD"/>
    <w:rsid w:val="008A50B7"/>
    <w:rsid w:val="008A5472"/>
    <w:rsid w:val="008A5EFF"/>
    <w:rsid w:val="008A7827"/>
    <w:rsid w:val="008B0B71"/>
    <w:rsid w:val="008B15F1"/>
    <w:rsid w:val="008B1A1F"/>
    <w:rsid w:val="008B2D48"/>
    <w:rsid w:val="008B305F"/>
    <w:rsid w:val="008B7F0B"/>
    <w:rsid w:val="008B7FCB"/>
    <w:rsid w:val="008C27A6"/>
    <w:rsid w:val="008C510F"/>
    <w:rsid w:val="008D2185"/>
    <w:rsid w:val="008D4627"/>
    <w:rsid w:val="008D4D6E"/>
    <w:rsid w:val="008D784E"/>
    <w:rsid w:val="008E1621"/>
    <w:rsid w:val="008E50FF"/>
    <w:rsid w:val="008F14F7"/>
    <w:rsid w:val="008F15D7"/>
    <w:rsid w:val="008F2C39"/>
    <w:rsid w:val="008F2DD1"/>
    <w:rsid w:val="009016DD"/>
    <w:rsid w:val="00907177"/>
    <w:rsid w:val="009148ED"/>
    <w:rsid w:val="00920613"/>
    <w:rsid w:val="00921600"/>
    <w:rsid w:val="009239F4"/>
    <w:rsid w:val="00923FCC"/>
    <w:rsid w:val="00924242"/>
    <w:rsid w:val="0092490A"/>
    <w:rsid w:val="00930CB2"/>
    <w:rsid w:val="009361FD"/>
    <w:rsid w:val="00940DC5"/>
    <w:rsid w:val="00942559"/>
    <w:rsid w:val="00944AC5"/>
    <w:rsid w:val="00950C44"/>
    <w:rsid w:val="00951028"/>
    <w:rsid w:val="0095255F"/>
    <w:rsid w:val="00953F7D"/>
    <w:rsid w:val="00954CBF"/>
    <w:rsid w:val="00955E36"/>
    <w:rsid w:val="009620DF"/>
    <w:rsid w:val="0096270F"/>
    <w:rsid w:val="00964404"/>
    <w:rsid w:val="009646B1"/>
    <w:rsid w:val="00965251"/>
    <w:rsid w:val="009653B1"/>
    <w:rsid w:val="00966F20"/>
    <w:rsid w:val="00970FDF"/>
    <w:rsid w:val="00982BA9"/>
    <w:rsid w:val="00985AC7"/>
    <w:rsid w:val="009871DA"/>
    <w:rsid w:val="00987B0B"/>
    <w:rsid w:val="0099358C"/>
    <w:rsid w:val="009A31F1"/>
    <w:rsid w:val="009B5020"/>
    <w:rsid w:val="009B691F"/>
    <w:rsid w:val="009C22FF"/>
    <w:rsid w:val="009C4ACD"/>
    <w:rsid w:val="009C6722"/>
    <w:rsid w:val="009D0971"/>
    <w:rsid w:val="009D359E"/>
    <w:rsid w:val="009E201C"/>
    <w:rsid w:val="009E5076"/>
    <w:rsid w:val="009E773F"/>
    <w:rsid w:val="009E7BFA"/>
    <w:rsid w:val="009F7CDB"/>
    <w:rsid w:val="00A03E90"/>
    <w:rsid w:val="00A05C84"/>
    <w:rsid w:val="00A07D5F"/>
    <w:rsid w:val="00A116BD"/>
    <w:rsid w:val="00A15BB4"/>
    <w:rsid w:val="00A2042A"/>
    <w:rsid w:val="00A20436"/>
    <w:rsid w:val="00A2249B"/>
    <w:rsid w:val="00A22FB9"/>
    <w:rsid w:val="00A2685E"/>
    <w:rsid w:val="00A277D0"/>
    <w:rsid w:val="00A30D14"/>
    <w:rsid w:val="00A33283"/>
    <w:rsid w:val="00A345F0"/>
    <w:rsid w:val="00A412D8"/>
    <w:rsid w:val="00A44E15"/>
    <w:rsid w:val="00A45629"/>
    <w:rsid w:val="00A46C1D"/>
    <w:rsid w:val="00A50153"/>
    <w:rsid w:val="00A55680"/>
    <w:rsid w:val="00A57B97"/>
    <w:rsid w:val="00A610FC"/>
    <w:rsid w:val="00A668F7"/>
    <w:rsid w:val="00A66C0E"/>
    <w:rsid w:val="00A67646"/>
    <w:rsid w:val="00A764FB"/>
    <w:rsid w:val="00A772ED"/>
    <w:rsid w:val="00A77BCB"/>
    <w:rsid w:val="00A77C2A"/>
    <w:rsid w:val="00A77FF0"/>
    <w:rsid w:val="00A82637"/>
    <w:rsid w:val="00A8418B"/>
    <w:rsid w:val="00A875BE"/>
    <w:rsid w:val="00A91853"/>
    <w:rsid w:val="00A91A05"/>
    <w:rsid w:val="00A91A9A"/>
    <w:rsid w:val="00A9341A"/>
    <w:rsid w:val="00A93520"/>
    <w:rsid w:val="00AB11D9"/>
    <w:rsid w:val="00AB255C"/>
    <w:rsid w:val="00AB4385"/>
    <w:rsid w:val="00AB5820"/>
    <w:rsid w:val="00AB64E7"/>
    <w:rsid w:val="00AB7122"/>
    <w:rsid w:val="00AC0948"/>
    <w:rsid w:val="00AC3636"/>
    <w:rsid w:val="00AC404D"/>
    <w:rsid w:val="00AD0D00"/>
    <w:rsid w:val="00AD0EF7"/>
    <w:rsid w:val="00AD214C"/>
    <w:rsid w:val="00AD263B"/>
    <w:rsid w:val="00AD3332"/>
    <w:rsid w:val="00AD42B7"/>
    <w:rsid w:val="00AD5025"/>
    <w:rsid w:val="00AE5B2D"/>
    <w:rsid w:val="00AE73F4"/>
    <w:rsid w:val="00AE74D7"/>
    <w:rsid w:val="00AF0898"/>
    <w:rsid w:val="00AF477A"/>
    <w:rsid w:val="00B00E35"/>
    <w:rsid w:val="00B21625"/>
    <w:rsid w:val="00B21A2C"/>
    <w:rsid w:val="00B26471"/>
    <w:rsid w:val="00B32CFA"/>
    <w:rsid w:val="00B332FB"/>
    <w:rsid w:val="00B333CC"/>
    <w:rsid w:val="00B3348E"/>
    <w:rsid w:val="00B3352A"/>
    <w:rsid w:val="00B34057"/>
    <w:rsid w:val="00B35C5B"/>
    <w:rsid w:val="00B560DB"/>
    <w:rsid w:val="00B571F1"/>
    <w:rsid w:val="00B600E3"/>
    <w:rsid w:val="00B6697E"/>
    <w:rsid w:val="00B67A53"/>
    <w:rsid w:val="00B70C00"/>
    <w:rsid w:val="00B73818"/>
    <w:rsid w:val="00B774FC"/>
    <w:rsid w:val="00B80E03"/>
    <w:rsid w:val="00B80F6D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95D31"/>
    <w:rsid w:val="00BA23A8"/>
    <w:rsid w:val="00BA3A4F"/>
    <w:rsid w:val="00BB4DEA"/>
    <w:rsid w:val="00BB5C75"/>
    <w:rsid w:val="00BB79B9"/>
    <w:rsid w:val="00BB7C13"/>
    <w:rsid w:val="00BC3EBE"/>
    <w:rsid w:val="00BC45E6"/>
    <w:rsid w:val="00BC66A5"/>
    <w:rsid w:val="00BD2B00"/>
    <w:rsid w:val="00BD556F"/>
    <w:rsid w:val="00BE088C"/>
    <w:rsid w:val="00BE171B"/>
    <w:rsid w:val="00BE1BC1"/>
    <w:rsid w:val="00BE25A2"/>
    <w:rsid w:val="00BE3B2E"/>
    <w:rsid w:val="00BE5F78"/>
    <w:rsid w:val="00BF0609"/>
    <w:rsid w:val="00BF0A8B"/>
    <w:rsid w:val="00BF1B68"/>
    <w:rsid w:val="00BF2CCA"/>
    <w:rsid w:val="00BF3349"/>
    <w:rsid w:val="00BF59D3"/>
    <w:rsid w:val="00C01051"/>
    <w:rsid w:val="00C02715"/>
    <w:rsid w:val="00C05334"/>
    <w:rsid w:val="00C063B5"/>
    <w:rsid w:val="00C10304"/>
    <w:rsid w:val="00C2111D"/>
    <w:rsid w:val="00C21601"/>
    <w:rsid w:val="00C23A87"/>
    <w:rsid w:val="00C25540"/>
    <w:rsid w:val="00C26715"/>
    <w:rsid w:val="00C27D51"/>
    <w:rsid w:val="00C32518"/>
    <w:rsid w:val="00C33BA2"/>
    <w:rsid w:val="00C33F26"/>
    <w:rsid w:val="00C34CBF"/>
    <w:rsid w:val="00C37169"/>
    <w:rsid w:val="00C408BF"/>
    <w:rsid w:val="00C46FE0"/>
    <w:rsid w:val="00C471C5"/>
    <w:rsid w:val="00C512EE"/>
    <w:rsid w:val="00C51A06"/>
    <w:rsid w:val="00C52057"/>
    <w:rsid w:val="00C52950"/>
    <w:rsid w:val="00C53611"/>
    <w:rsid w:val="00C55A37"/>
    <w:rsid w:val="00C55F1E"/>
    <w:rsid w:val="00C565DB"/>
    <w:rsid w:val="00C61C17"/>
    <w:rsid w:val="00C67DFF"/>
    <w:rsid w:val="00C73684"/>
    <w:rsid w:val="00C801DD"/>
    <w:rsid w:val="00C86C06"/>
    <w:rsid w:val="00C86C0F"/>
    <w:rsid w:val="00C90A0A"/>
    <w:rsid w:val="00CA7D3F"/>
    <w:rsid w:val="00CB0AB2"/>
    <w:rsid w:val="00CB0BC8"/>
    <w:rsid w:val="00CB18F4"/>
    <w:rsid w:val="00CB200F"/>
    <w:rsid w:val="00CB2D22"/>
    <w:rsid w:val="00CB6272"/>
    <w:rsid w:val="00CB74D1"/>
    <w:rsid w:val="00CC1904"/>
    <w:rsid w:val="00CC4500"/>
    <w:rsid w:val="00CC642E"/>
    <w:rsid w:val="00CD0CA9"/>
    <w:rsid w:val="00CD1844"/>
    <w:rsid w:val="00CD40A3"/>
    <w:rsid w:val="00CD4ADB"/>
    <w:rsid w:val="00CD54C0"/>
    <w:rsid w:val="00CD64FE"/>
    <w:rsid w:val="00CD6AA1"/>
    <w:rsid w:val="00CD70A0"/>
    <w:rsid w:val="00CE267A"/>
    <w:rsid w:val="00CE307E"/>
    <w:rsid w:val="00CE42F9"/>
    <w:rsid w:val="00CE6250"/>
    <w:rsid w:val="00CE63CE"/>
    <w:rsid w:val="00CE6D9A"/>
    <w:rsid w:val="00CE73AF"/>
    <w:rsid w:val="00CF112F"/>
    <w:rsid w:val="00CF28EE"/>
    <w:rsid w:val="00CF7518"/>
    <w:rsid w:val="00CF7CA3"/>
    <w:rsid w:val="00D01E5D"/>
    <w:rsid w:val="00D02589"/>
    <w:rsid w:val="00D03917"/>
    <w:rsid w:val="00D03E50"/>
    <w:rsid w:val="00D169C7"/>
    <w:rsid w:val="00D2082D"/>
    <w:rsid w:val="00D2474D"/>
    <w:rsid w:val="00D252B6"/>
    <w:rsid w:val="00D27CEA"/>
    <w:rsid w:val="00D32624"/>
    <w:rsid w:val="00D35E61"/>
    <w:rsid w:val="00D35F70"/>
    <w:rsid w:val="00D42591"/>
    <w:rsid w:val="00D5381B"/>
    <w:rsid w:val="00D53BDE"/>
    <w:rsid w:val="00D605E3"/>
    <w:rsid w:val="00D6092B"/>
    <w:rsid w:val="00D665AF"/>
    <w:rsid w:val="00D761FD"/>
    <w:rsid w:val="00D7635A"/>
    <w:rsid w:val="00D76B42"/>
    <w:rsid w:val="00D813F8"/>
    <w:rsid w:val="00D85A77"/>
    <w:rsid w:val="00D867CB"/>
    <w:rsid w:val="00D87733"/>
    <w:rsid w:val="00D927CC"/>
    <w:rsid w:val="00D949C1"/>
    <w:rsid w:val="00D96289"/>
    <w:rsid w:val="00D977BF"/>
    <w:rsid w:val="00DA0207"/>
    <w:rsid w:val="00DA4316"/>
    <w:rsid w:val="00DA5539"/>
    <w:rsid w:val="00DA65DB"/>
    <w:rsid w:val="00DA78BB"/>
    <w:rsid w:val="00DB438A"/>
    <w:rsid w:val="00DB4A70"/>
    <w:rsid w:val="00DB79A9"/>
    <w:rsid w:val="00DC0E24"/>
    <w:rsid w:val="00DC194B"/>
    <w:rsid w:val="00DC1C7C"/>
    <w:rsid w:val="00DC1D3A"/>
    <w:rsid w:val="00DC6E3E"/>
    <w:rsid w:val="00DD0BBE"/>
    <w:rsid w:val="00DD0D0A"/>
    <w:rsid w:val="00DD32C9"/>
    <w:rsid w:val="00DD63D5"/>
    <w:rsid w:val="00DE023E"/>
    <w:rsid w:val="00DE389C"/>
    <w:rsid w:val="00DE594D"/>
    <w:rsid w:val="00DE5CCB"/>
    <w:rsid w:val="00DE7363"/>
    <w:rsid w:val="00DF36C9"/>
    <w:rsid w:val="00DF65CA"/>
    <w:rsid w:val="00DF737E"/>
    <w:rsid w:val="00E00826"/>
    <w:rsid w:val="00E120BD"/>
    <w:rsid w:val="00E13070"/>
    <w:rsid w:val="00E20F1E"/>
    <w:rsid w:val="00E24D1E"/>
    <w:rsid w:val="00E25D24"/>
    <w:rsid w:val="00E26CB8"/>
    <w:rsid w:val="00E32622"/>
    <w:rsid w:val="00E32E53"/>
    <w:rsid w:val="00E3460B"/>
    <w:rsid w:val="00E35FA0"/>
    <w:rsid w:val="00E378AE"/>
    <w:rsid w:val="00E37A8F"/>
    <w:rsid w:val="00E400F6"/>
    <w:rsid w:val="00E41098"/>
    <w:rsid w:val="00E413F3"/>
    <w:rsid w:val="00E5337F"/>
    <w:rsid w:val="00E577EE"/>
    <w:rsid w:val="00E611F2"/>
    <w:rsid w:val="00E7087C"/>
    <w:rsid w:val="00E74E8F"/>
    <w:rsid w:val="00E85D3F"/>
    <w:rsid w:val="00E91514"/>
    <w:rsid w:val="00E92B05"/>
    <w:rsid w:val="00E95002"/>
    <w:rsid w:val="00EA0050"/>
    <w:rsid w:val="00EB0663"/>
    <w:rsid w:val="00EB15B4"/>
    <w:rsid w:val="00EB2523"/>
    <w:rsid w:val="00EB30BD"/>
    <w:rsid w:val="00EB4166"/>
    <w:rsid w:val="00EB70F2"/>
    <w:rsid w:val="00EC4E91"/>
    <w:rsid w:val="00ED0576"/>
    <w:rsid w:val="00ED7421"/>
    <w:rsid w:val="00EE0A74"/>
    <w:rsid w:val="00EE19ED"/>
    <w:rsid w:val="00EE229B"/>
    <w:rsid w:val="00EE71E8"/>
    <w:rsid w:val="00EF10F3"/>
    <w:rsid w:val="00F068F9"/>
    <w:rsid w:val="00F076A9"/>
    <w:rsid w:val="00F1117A"/>
    <w:rsid w:val="00F13DD1"/>
    <w:rsid w:val="00F15C0F"/>
    <w:rsid w:val="00F21FED"/>
    <w:rsid w:val="00F33900"/>
    <w:rsid w:val="00F33B41"/>
    <w:rsid w:val="00F424AA"/>
    <w:rsid w:val="00F45051"/>
    <w:rsid w:val="00F46FF7"/>
    <w:rsid w:val="00F542FF"/>
    <w:rsid w:val="00F57195"/>
    <w:rsid w:val="00F578FA"/>
    <w:rsid w:val="00F67B87"/>
    <w:rsid w:val="00F7031A"/>
    <w:rsid w:val="00F72418"/>
    <w:rsid w:val="00F734AB"/>
    <w:rsid w:val="00F773AB"/>
    <w:rsid w:val="00F86647"/>
    <w:rsid w:val="00F90D9B"/>
    <w:rsid w:val="00F9206A"/>
    <w:rsid w:val="00F9456D"/>
    <w:rsid w:val="00F954B1"/>
    <w:rsid w:val="00F95748"/>
    <w:rsid w:val="00F95D3D"/>
    <w:rsid w:val="00F96D71"/>
    <w:rsid w:val="00FA1E63"/>
    <w:rsid w:val="00FA4092"/>
    <w:rsid w:val="00FB03C1"/>
    <w:rsid w:val="00FB0889"/>
    <w:rsid w:val="00FB0DA1"/>
    <w:rsid w:val="00FB72A5"/>
    <w:rsid w:val="00FC1425"/>
    <w:rsid w:val="00FC1AFC"/>
    <w:rsid w:val="00FC23B5"/>
    <w:rsid w:val="00FC25CE"/>
    <w:rsid w:val="00FC5A8C"/>
    <w:rsid w:val="00FD24A4"/>
    <w:rsid w:val="00FD25DD"/>
    <w:rsid w:val="00FD3923"/>
    <w:rsid w:val="00FD66E8"/>
    <w:rsid w:val="00FE42BD"/>
    <w:rsid w:val="00FE7E21"/>
    <w:rsid w:val="00FF1399"/>
    <w:rsid w:val="00FF35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50679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4208A"/>
    <w:rsid w:val="000641CB"/>
    <w:rsid w:val="00081E0B"/>
    <w:rsid w:val="00086B05"/>
    <w:rsid w:val="000D031D"/>
    <w:rsid w:val="000D2FD1"/>
    <w:rsid w:val="000E09F6"/>
    <w:rsid w:val="000E3D17"/>
    <w:rsid w:val="000F6460"/>
    <w:rsid w:val="0010761E"/>
    <w:rsid w:val="00114C36"/>
    <w:rsid w:val="0015142E"/>
    <w:rsid w:val="0015600D"/>
    <w:rsid w:val="00176AD4"/>
    <w:rsid w:val="00183D70"/>
    <w:rsid w:val="0020617C"/>
    <w:rsid w:val="00243E9E"/>
    <w:rsid w:val="00295C43"/>
    <w:rsid w:val="0029631E"/>
    <w:rsid w:val="002B273D"/>
    <w:rsid w:val="002C58C5"/>
    <w:rsid w:val="002D0CAA"/>
    <w:rsid w:val="002D351F"/>
    <w:rsid w:val="003145FF"/>
    <w:rsid w:val="0032322F"/>
    <w:rsid w:val="00367B49"/>
    <w:rsid w:val="00385A1C"/>
    <w:rsid w:val="003C6A62"/>
    <w:rsid w:val="003D0EBC"/>
    <w:rsid w:val="003F741C"/>
    <w:rsid w:val="00404425"/>
    <w:rsid w:val="0041155F"/>
    <w:rsid w:val="004130BE"/>
    <w:rsid w:val="00416A8A"/>
    <w:rsid w:val="00424258"/>
    <w:rsid w:val="0044302D"/>
    <w:rsid w:val="00443F16"/>
    <w:rsid w:val="00445C58"/>
    <w:rsid w:val="00453C00"/>
    <w:rsid w:val="004978C9"/>
    <w:rsid w:val="004D29C2"/>
    <w:rsid w:val="004E5714"/>
    <w:rsid w:val="004F607D"/>
    <w:rsid w:val="00505EB1"/>
    <w:rsid w:val="00506DED"/>
    <w:rsid w:val="005442BF"/>
    <w:rsid w:val="00545635"/>
    <w:rsid w:val="005522CE"/>
    <w:rsid w:val="005B578D"/>
    <w:rsid w:val="005E2C4E"/>
    <w:rsid w:val="00637B21"/>
    <w:rsid w:val="00655E5B"/>
    <w:rsid w:val="00676DF8"/>
    <w:rsid w:val="006A2ED6"/>
    <w:rsid w:val="00773743"/>
    <w:rsid w:val="007A5231"/>
    <w:rsid w:val="007E4744"/>
    <w:rsid w:val="00826D8D"/>
    <w:rsid w:val="00836348"/>
    <w:rsid w:val="008670E9"/>
    <w:rsid w:val="00871F18"/>
    <w:rsid w:val="00881947"/>
    <w:rsid w:val="00892DE5"/>
    <w:rsid w:val="0089753C"/>
    <w:rsid w:val="008B1F91"/>
    <w:rsid w:val="008D07FB"/>
    <w:rsid w:val="00940FCF"/>
    <w:rsid w:val="0096520E"/>
    <w:rsid w:val="0096577F"/>
    <w:rsid w:val="00965B67"/>
    <w:rsid w:val="009674D4"/>
    <w:rsid w:val="0098092F"/>
    <w:rsid w:val="0098579C"/>
    <w:rsid w:val="009C2205"/>
    <w:rsid w:val="009C3B10"/>
    <w:rsid w:val="009D18A9"/>
    <w:rsid w:val="009D70C2"/>
    <w:rsid w:val="009E3193"/>
    <w:rsid w:val="009F3B26"/>
    <w:rsid w:val="00A37917"/>
    <w:rsid w:val="00A45CDD"/>
    <w:rsid w:val="00A613C7"/>
    <w:rsid w:val="00A7247C"/>
    <w:rsid w:val="00A87925"/>
    <w:rsid w:val="00AA60B0"/>
    <w:rsid w:val="00AD2ED2"/>
    <w:rsid w:val="00B1471F"/>
    <w:rsid w:val="00B27A47"/>
    <w:rsid w:val="00B318FE"/>
    <w:rsid w:val="00B31D25"/>
    <w:rsid w:val="00B558CD"/>
    <w:rsid w:val="00B93E12"/>
    <w:rsid w:val="00BC59B7"/>
    <w:rsid w:val="00BC7199"/>
    <w:rsid w:val="00BF3C5A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74CC3"/>
    <w:rsid w:val="00DA75DE"/>
    <w:rsid w:val="00DD4B47"/>
    <w:rsid w:val="00DE5C26"/>
    <w:rsid w:val="00E13306"/>
    <w:rsid w:val="00E33E03"/>
    <w:rsid w:val="00E41B47"/>
    <w:rsid w:val="00E55E21"/>
    <w:rsid w:val="00E62686"/>
    <w:rsid w:val="00E96E7B"/>
    <w:rsid w:val="00EC3040"/>
    <w:rsid w:val="00F26CEE"/>
    <w:rsid w:val="00FA08B7"/>
    <w:rsid w:val="00FD7B98"/>
    <w:rsid w:val="00FE332F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F1858-3BE7-40CA-882A-247D01FA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44</Pages>
  <Words>14204</Words>
  <Characters>80969</Characters>
  <Application>Microsoft Office Word</Application>
  <DocSecurity>0</DocSecurity>
  <Lines>674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7</cp:revision>
  <cp:lastPrinted>2021-05-27T08:51:00Z</cp:lastPrinted>
  <dcterms:created xsi:type="dcterms:W3CDTF">2021-06-07T07:09:00Z</dcterms:created>
  <dcterms:modified xsi:type="dcterms:W3CDTF">2021-06-07T07:31:00Z</dcterms:modified>
</cp:coreProperties>
</file>