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2749697"/>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737764" w:rsidRPr="00737764" w:rsidRDefault="00D05496" w:rsidP="00737764">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 xml:space="preserve">поставку </w:t>
      </w:r>
      <w:r w:rsidR="00BE75F2" w:rsidRPr="00BE75F2">
        <w:rPr>
          <w:sz w:val="28"/>
          <w:szCs w:val="28"/>
        </w:rPr>
        <w:t>ультразвуковых расходомеров</w:t>
      </w:r>
      <w:bookmarkStart w:id="2" w:name="_GoBack"/>
      <w:bookmarkEnd w:id="2"/>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2749698"/>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470CE" w:rsidRPr="00842E1C" w:rsidRDefault="009B22F0">
      <w:pPr>
        <w:pStyle w:val="15"/>
        <w:rPr>
          <w:rFonts w:eastAsiaTheme="minorEastAsia"/>
          <w:sz w:val="22"/>
          <w:szCs w:val="22"/>
        </w:rPr>
      </w:pPr>
      <w:r w:rsidRPr="00842E1C">
        <w:rPr>
          <w:bCs/>
          <w:szCs w:val="24"/>
        </w:rPr>
        <w:fldChar w:fldCharType="begin"/>
      </w:r>
      <w:r w:rsidR="00EA22EE" w:rsidRPr="00842E1C">
        <w:rPr>
          <w:bCs/>
          <w:szCs w:val="24"/>
        </w:rPr>
        <w:instrText xml:space="preserve"> TOC \o "1-3" \h \z \u </w:instrText>
      </w:r>
      <w:r w:rsidRPr="00842E1C">
        <w:rPr>
          <w:bCs/>
          <w:szCs w:val="24"/>
        </w:rPr>
        <w:fldChar w:fldCharType="separate"/>
      </w:r>
      <w:hyperlink w:anchor="_Toc422749697" w:history="1">
        <w:r w:rsidR="00F470CE" w:rsidRPr="00842E1C">
          <w:rPr>
            <w:rStyle w:val="afb"/>
          </w:rPr>
          <w:t>ДОКУМЕНТАЦИЯ ПО ЗАПРОСУ ЦЕН</w:t>
        </w:r>
        <w:r w:rsidR="00F470CE" w:rsidRPr="00842E1C">
          <w:rPr>
            <w:webHidden/>
          </w:rPr>
          <w:tab/>
        </w:r>
        <w:r w:rsidR="00F470CE" w:rsidRPr="00842E1C">
          <w:rPr>
            <w:webHidden/>
          </w:rPr>
          <w:fldChar w:fldCharType="begin"/>
        </w:r>
        <w:r w:rsidR="00F470CE" w:rsidRPr="00842E1C">
          <w:rPr>
            <w:webHidden/>
          </w:rPr>
          <w:instrText xml:space="preserve"> PAGEREF _Toc422749697 \h </w:instrText>
        </w:r>
        <w:r w:rsidR="00F470CE" w:rsidRPr="00842E1C">
          <w:rPr>
            <w:webHidden/>
          </w:rPr>
        </w:r>
        <w:r w:rsidR="00F470CE" w:rsidRPr="00842E1C">
          <w:rPr>
            <w:webHidden/>
          </w:rPr>
          <w:fldChar w:fldCharType="separate"/>
        </w:r>
        <w:r w:rsidR="00F470CE" w:rsidRPr="00842E1C">
          <w:rPr>
            <w:webHidden/>
          </w:rPr>
          <w:t>1</w:t>
        </w:r>
        <w:r w:rsidR="00F470CE" w:rsidRPr="00842E1C">
          <w:rPr>
            <w:webHidden/>
          </w:rPr>
          <w:fldChar w:fldCharType="end"/>
        </w:r>
      </w:hyperlink>
    </w:p>
    <w:p w:rsidR="00F470CE" w:rsidRPr="00842E1C" w:rsidRDefault="00F07BAA">
      <w:pPr>
        <w:pStyle w:val="15"/>
        <w:rPr>
          <w:rFonts w:eastAsiaTheme="minorEastAsia"/>
          <w:sz w:val="22"/>
          <w:szCs w:val="22"/>
        </w:rPr>
      </w:pPr>
      <w:hyperlink w:anchor="_Toc422749698" w:history="1">
        <w:r w:rsidR="00F470CE" w:rsidRPr="00842E1C">
          <w:rPr>
            <w:rStyle w:val="afb"/>
          </w:rPr>
          <w:t>СОДЕРЖАНИЕ</w:t>
        </w:r>
        <w:r w:rsidR="00F470CE" w:rsidRPr="00842E1C">
          <w:rPr>
            <w:webHidden/>
          </w:rPr>
          <w:tab/>
        </w:r>
        <w:r w:rsidR="00F470CE" w:rsidRPr="00842E1C">
          <w:rPr>
            <w:webHidden/>
          </w:rPr>
          <w:fldChar w:fldCharType="begin"/>
        </w:r>
        <w:r w:rsidR="00F470CE" w:rsidRPr="00842E1C">
          <w:rPr>
            <w:webHidden/>
          </w:rPr>
          <w:instrText xml:space="preserve"> PAGEREF _Toc422749698 \h </w:instrText>
        </w:r>
        <w:r w:rsidR="00F470CE" w:rsidRPr="00842E1C">
          <w:rPr>
            <w:webHidden/>
          </w:rPr>
        </w:r>
        <w:r w:rsidR="00F470CE" w:rsidRPr="00842E1C">
          <w:rPr>
            <w:webHidden/>
          </w:rPr>
          <w:fldChar w:fldCharType="separate"/>
        </w:r>
        <w:r w:rsidR="00F470CE" w:rsidRPr="00842E1C">
          <w:rPr>
            <w:webHidden/>
          </w:rPr>
          <w:t>2</w:t>
        </w:r>
        <w:r w:rsidR="00F470CE" w:rsidRPr="00842E1C">
          <w:rPr>
            <w:webHidden/>
          </w:rPr>
          <w:fldChar w:fldCharType="end"/>
        </w:r>
      </w:hyperlink>
    </w:p>
    <w:p w:rsidR="00F470CE" w:rsidRPr="00842E1C" w:rsidRDefault="00F07BAA">
      <w:pPr>
        <w:pStyle w:val="15"/>
        <w:rPr>
          <w:rFonts w:eastAsiaTheme="minorEastAsia"/>
          <w:sz w:val="22"/>
          <w:szCs w:val="22"/>
        </w:rPr>
      </w:pPr>
      <w:hyperlink w:anchor="_Toc422749700" w:history="1">
        <w:r w:rsidR="00F470CE" w:rsidRPr="00842E1C">
          <w:rPr>
            <w:rStyle w:val="afb"/>
          </w:rPr>
          <w:t>ЧАСТЬ 1</w:t>
        </w:r>
        <w:r w:rsidR="00F470CE" w:rsidRPr="00842E1C">
          <w:rPr>
            <w:webHidden/>
          </w:rPr>
          <w:tab/>
        </w:r>
        <w:r w:rsidR="00F470CE" w:rsidRPr="00842E1C">
          <w:rPr>
            <w:webHidden/>
          </w:rPr>
          <w:fldChar w:fldCharType="begin"/>
        </w:r>
        <w:r w:rsidR="00F470CE" w:rsidRPr="00842E1C">
          <w:rPr>
            <w:webHidden/>
          </w:rPr>
          <w:instrText xml:space="preserve"> PAGEREF _Toc422749700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F07BAA">
      <w:pPr>
        <w:pStyle w:val="15"/>
        <w:rPr>
          <w:rFonts w:eastAsiaTheme="minorEastAsia"/>
          <w:sz w:val="22"/>
          <w:szCs w:val="22"/>
        </w:rPr>
      </w:pPr>
      <w:hyperlink w:anchor="_Toc422749701" w:history="1">
        <w:r w:rsidR="00F470CE" w:rsidRPr="00842E1C">
          <w:rPr>
            <w:rStyle w:val="afb"/>
          </w:rPr>
          <w:t>2.</w:t>
        </w:r>
        <w:r w:rsidR="00F470CE" w:rsidRPr="00842E1C">
          <w:rPr>
            <w:rFonts w:eastAsiaTheme="minorEastAsia"/>
            <w:sz w:val="22"/>
            <w:szCs w:val="22"/>
          </w:rPr>
          <w:tab/>
        </w:r>
        <w:r w:rsidR="00F470CE" w:rsidRPr="00842E1C">
          <w:rPr>
            <w:rStyle w:val="afb"/>
          </w:rPr>
          <w:t>ТРЕБОВАНИЯ. ДОКУМЕНТЫ. СОСТАВ ЗАЯВКИ НА УЧАСТИЕ В ЗАПРОСЕ ЦЕН.</w:t>
        </w:r>
        <w:r w:rsidR="00F470CE" w:rsidRPr="00842E1C">
          <w:rPr>
            <w:webHidden/>
          </w:rPr>
          <w:tab/>
        </w:r>
        <w:r w:rsidR="00F470CE" w:rsidRPr="00842E1C">
          <w:rPr>
            <w:webHidden/>
          </w:rPr>
          <w:fldChar w:fldCharType="begin"/>
        </w:r>
        <w:r w:rsidR="00F470CE" w:rsidRPr="00842E1C">
          <w:rPr>
            <w:webHidden/>
          </w:rPr>
          <w:instrText xml:space="preserve"> PAGEREF _Toc422749701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F07BAA">
      <w:pPr>
        <w:pStyle w:val="15"/>
        <w:rPr>
          <w:rFonts w:eastAsiaTheme="minorEastAsia"/>
          <w:sz w:val="22"/>
          <w:szCs w:val="22"/>
        </w:rPr>
      </w:pPr>
      <w:hyperlink w:anchor="_Toc422749702" w:history="1">
        <w:r w:rsidR="00F470CE" w:rsidRPr="00842E1C">
          <w:rPr>
            <w:rStyle w:val="afb"/>
          </w:rPr>
          <w:t>2.1.</w:t>
        </w:r>
        <w:r w:rsidR="00F470CE" w:rsidRPr="00842E1C">
          <w:rPr>
            <w:rFonts w:eastAsiaTheme="minorEastAsia"/>
            <w:sz w:val="22"/>
            <w:szCs w:val="22"/>
          </w:rPr>
          <w:tab/>
        </w:r>
        <w:r w:rsidR="00F470CE" w:rsidRPr="00842E1C">
          <w:rPr>
            <w:rStyle w:val="afb"/>
          </w:rPr>
          <w:t>ТРЕБОВАНИЯ. ДОКУМЕНТЫ, ПОДТВЕРЖДАЮЩИЕ СООТВЕТСТВИЕ УСТАНОВЛЕННЫМ ТРЕБОВАНИЯМ.</w:t>
        </w:r>
        <w:r w:rsidR="00F470CE" w:rsidRPr="00842E1C">
          <w:rPr>
            <w:webHidden/>
          </w:rPr>
          <w:tab/>
        </w:r>
        <w:r w:rsidR="00F470CE" w:rsidRPr="00842E1C">
          <w:rPr>
            <w:webHidden/>
          </w:rPr>
          <w:fldChar w:fldCharType="begin"/>
        </w:r>
        <w:r w:rsidR="00F470CE" w:rsidRPr="00842E1C">
          <w:rPr>
            <w:webHidden/>
          </w:rPr>
          <w:instrText xml:space="preserve"> PAGEREF _Toc422749702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F07BAA">
      <w:pPr>
        <w:pStyle w:val="15"/>
        <w:tabs>
          <w:tab w:val="left" w:pos="1134"/>
        </w:tabs>
        <w:rPr>
          <w:rFonts w:eastAsiaTheme="minorEastAsia"/>
          <w:sz w:val="22"/>
          <w:szCs w:val="22"/>
        </w:rPr>
      </w:pPr>
      <w:hyperlink w:anchor="_Toc422749703" w:history="1">
        <w:r w:rsidR="00F470CE" w:rsidRPr="00842E1C">
          <w:rPr>
            <w:rStyle w:val="afb"/>
          </w:rPr>
          <w:t>2.1.1.</w:t>
        </w:r>
        <w:r w:rsidR="00F470CE" w:rsidRPr="00842E1C">
          <w:rPr>
            <w:rFonts w:eastAsiaTheme="minorEastAsia"/>
            <w:sz w:val="22"/>
            <w:szCs w:val="22"/>
          </w:rPr>
          <w:tab/>
        </w:r>
        <w:r w:rsidR="00F470CE" w:rsidRPr="00842E1C">
          <w:rPr>
            <w:rStyle w:val="afb"/>
          </w:rPr>
          <w:t>Требования к участникам запроса цен</w:t>
        </w:r>
        <w:r w:rsidR="00F470CE" w:rsidRPr="00842E1C">
          <w:rPr>
            <w:webHidden/>
          </w:rPr>
          <w:tab/>
        </w:r>
        <w:r w:rsidR="00F470CE" w:rsidRPr="00842E1C">
          <w:rPr>
            <w:webHidden/>
          </w:rPr>
          <w:fldChar w:fldCharType="begin"/>
        </w:r>
        <w:r w:rsidR="00F470CE" w:rsidRPr="00842E1C">
          <w:rPr>
            <w:webHidden/>
          </w:rPr>
          <w:instrText xml:space="preserve"> PAGEREF _Toc422749703 \h </w:instrText>
        </w:r>
        <w:r w:rsidR="00F470CE" w:rsidRPr="00842E1C">
          <w:rPr>
            <w:webHidden/>
          </w:rPr>
        </w:r>
        <w:r w:rsidR="00F470CE" w:rsidRPr="00842E1C">
          <w:rPr>
            <w:webHidden/>
          </w:rPr>
          <w:fldChar w:fldCharType="separate"/>
        </w:r>
        <w:r w:rsidR="00F470CE" w:rsidRPr="00842E1C">
          <w:rPr>
            <w:webHidden/>
          </w:rPr>
          <w:t>8</w:t>
        </w:r>
        <w:r w:rsidR="00F470CE" w:rsidRPr="00842E1C">
          <w:rPr>
            <w:webHidden/>
          </w:rPr>
          <w:fldChar w:fldCharType="end"/>
        </w:r>
      </w:hyperlink>
    </w:p>
    <w:p w:rsidR="00F470CE" w:rsidRPr="00842E1C" w:rsidRDefault="00F07BAA">
      <w:pPr>
        <w:pStyle w:val="15"/>
        <w:tabs>
          <w:tab w:val="left" w:pos="1134"/>
        </w:tabs>
        <w:rPr>
          <w:rFonts w:eastAsiaTheme="minorEastAsia"/>
          <w:sz w:val="22"/>
          <w:szCs w:val="22"/>
        </w:rPr>
      </w:pPr>
      <w:hyperlink w:anchor="_Toc422749704" w:history="1">
        <w:r w:rsidR="00F470CE" w:rsidRPr="00842E1C">
          <w:rPr>
            <w:rStyle w:val="afb"/>
          </w:rPr>
          <w:t>2.1.2.</w:t>
        </w:r>
        <w:r w:rsidR="00F470CE" w:rsidRPr="00842E1C">
          <w:rPr>
            <w:rFonts w:eastAsiaTheme="minorEastAsia"/>
            <w:sz w:val="22"/>
            <w:szCs w:val="22"/>
          </w:rPr>
          <w:tab/>
        </w:r>
        <w:r w:rsidR="00F470CE" w:rsidRPr="00842E1C">
          <w:rPr>
            <w:rStyle w:val="afb"/>
          </w:rPr>
          <w:t>Требования к продукции</w:t>
        </w:r>
        <w:r w:rsidR="00F470CE" w:rsidRPr="00842E1C">
          <w:rPr>
            <w:webHidden/>
          </w:rPr>
          <w:tab/>
        </w:r>
        <w:r w:rsidR="00F470CE" w:rsidRPr="00842E1C">
          <w:rPr>
            <w:webHidden/>
          </w:rPr>
          <w:fldChar w:fldCharType="begin"/>
        </w:r>
        <w:r w:rsidR="00F470CE" w:rsidRPr="00842E1C">
          <w:rPr>
            <w:webHidden/>
          </w:rPr>
          <w:instrText xml:space="preserve"> PAGEREF _Toc422749704 \h </w:instrText>
        </w:r>
        <w:r w:rsidR="00F470CE" w:rsidRPr="00842E1C">
          <w:rPr>
            <w:webHidden/>
          </w:rPr>
        </w:r>
        <w:r w:rsidR="00F470CE" w:rsidRPr="00842E1C">
          <w:rPr>
            <w:webHidden/>
          </w:rPr>
          <w:fldChar w:fldCharType="separate"/>
        </w:r>
        <w:r w:rsidR="00F470CE" w:rsidRPr="00842E1C">
          <w:rPr>
            <w:webHidden/>
          </w:rPr>
          <w:t>11</w:t>
        </w:r>
        <w:r w:rsidR="00F470CE" w:rsidRPr="00842E1C">
          <w:rPr>
            <w:webHidden/>
          </w:rPr>
          <w:fldChar w:fldCharType="end"/>
        </w:r>
      </w:hyperlink>
    </w:p>
    <w:p w:rsidR="00F470CE" w:rsidRPr="00842E1C" w:rsidRDefault="00F07BAA">
      <w:pPr>
        <w:pStyle w:val="15"/>
        <w:rPr>
          <w:rFonts w:eastAsiaTheme="minorEastAsia"/>
          <w:sz w:val="22"/>
          <w:szCs w:val="22"/>
        </w:rPr>
      </w:pPr>
      <w:hyperlink w:anchor="_Toc422749705" w:history="1">
        <w:r w:rsidR="00F470CE" w:rsidRPr="00842E1C">
          <w:rPr>
            <w:rStyle w:val="afb"/>
          </w:rPr>
          <w:t>2.2.</w:t>
        </w:r>
        <w:r w:rsidR="00F470CE" w:rsidRPr="00842E1C">
          <w:rPr>
            <w:rFonts w:eastAsiaTheme="minorEastAsia"/>
            <w:sz w:val="22"/>
            <w:szCs w:val="22"/>
          </w:rPr>
          <w:tab/>
        </w:r>
        <w:r w:rsidR="00F470CE" w:rsidRPr="00842E1C">
          <w:rPr>
            <w:rStyle w:val="afb"/>
          </w:rPr>
          <w:t>СОСТАВ ЗАЯВКИ НА УЧАСТИЕ В ЗАПРОСЕ ЦЕН.</w:t>
        </w:r>
        <w:r w:rsidR="00F470CE" w:rsidRPr="00842E1C">
          <w:rPr>
            <w:webHidden/>
          </w:rPr>
          <w:tab/>
        </w:r>
        <w:r w:rsidR="00F470CE" w:rsidRPr="00842E1C">
          <w:rPr>
            <w:webHidden/>
          </w:rPr>
          <w:fldChar w:fldCharType="begin"/>
        </w:r>
        <w:r w:rsidR="00F470CE" w:rsidRPr="00842E1C">
          <w:rPr>
            <w:webHidden/>
          </w:rPr>
          <w:instrText xml:space="preserve"> PAGEREF _Toc422749705 \h </w:instrText>
        </w:r>
        <w:r w:rsidR="00F470CE" w:rsidRPr="00842E1C">
          <w:rPr>
            <w:webHidden/>
          </w:rPr>
        </w:r>
        <w:r w:rsidR="00F470CE" w:rsidRPr="00842E1C">
          <w:rPr>
            <w:webHidden/>
          </w:rPr>
          <w:fldChar w:fldCharType="separate"/>
        </w:r>
        <w:r w:rsidR="00F470CE" w:rsidRPr="00842E1C">
          <w:rPr>
            <w:webHidden/>
          </w:rPr>
          <w:t>11</w:t>
        </w:r>
        <w:r w:rsidR="00F470CE" w:rsidRPr="00842E1C">
          <w:rPr>
            <w:webHidden/>
          </w:rPr>
          <w:fldChar w:fldCharType="end"/>
        </w:r>
      </w:hyperlink>
    </w:p>
    <w:p w:rsidR="00F470CE" w:rsidRPr="00842E1C" w:rsidRDefault="00F07BAA">
      <w:pPr>
        <w:pStyle w:val="15"/>
        <w:rPr>
          <w:rFonts w:eastAsiaTheme="minorEastAsia"/>
          <w:sz w:val="22"/>
          <w:szCs w:val="22"/>
        </w:rPr>
      </w:pPr>
      <w:hyperlink w:anchor="_Toc422749706" w:history="1">
        <w:r w:rsidR="00F470CE" w:rsidRPr="00842E1C">
          <w:rPr>
            <w:rStyle w:val="afb"/>
          </w:rPr>
          <w:t>3.</w:t>
        </w:r>
        <w:r w:rsidR="00F470CE" w:rsidRPr="00842E1C">
          <w:rPr>
            <w:rFonts w:eastAsiaTheme="minorEastAsia"/>
            <w:sz w:val="22"/>
            <w:szCs w:val="22"/>
          </w:rPr>
          <w:tab/>
        </w:r>
        <w:r w:rsidR="00F470CE" w:rsidRPr="00842E1C">
          <w:rPr>
            <w:rStyle w:val="afb"/>
          </w:rPr>
          <w:t>КРИТЕРИИ И МЕТОДИКА ОЦЕНКИ ЗАЯВОК НА УЧАСТИЕ В ЗАКУПКЕ</w:t>
        </w:r>
        <w:r w:rsidR="00F470CE" w:rsidRPr="00842E1C">
          <w:rPr>
            <w:webHidden/>
          </w:rPr>
          <w:tab/>
        </w:r>
        <w:r w:rsidR="00F470CE" w:rsidRPr="00842E1C">
          <w:rPr>
            <w:webHidden/>
          </w:rPr>
          <w:fldChar w:fldCharType="begin"/>
        </w:r>
        <w:r w:rsidR="00F470CE" w:rsidRPr="00842E1C">
          <w:rPr>
            <w:webHidden/>
          </w:rPr>
          <w:instrText xml:space="preserve"> PAGEREF _Toc422749706 \h </w:instrText>
        </w:r>
        <w:r w:rsidR="00F470CE" w:rsidRPr="00842E1C">
          <w:rPr>
            <w:webHidden/>
          </w:rPr>
        </w:r>
        <w:r w:rsidR="00F470CE" w:rsidRPr="00842E1C">
          <w:rPr>
            <w:webHidden/>
          </w:rPr>
          <w:fldChar w:fldCharType="separate"/>
        </w:r>
        <w:r w:rsidR="00F470CE" w:rsidRPr="00842E1C">
          <w:rPr>
            <w:webHidden/>
          </w:rPr>
          <w:t>13</w:t>
        </w:r>
        <w:r w:rsidR="00F470CE" w:rsidRPr="00842E1C">
          <w:rPr>
            <w:webHidden/>
          </w:rPr>
          <w:fldChar w:fldCharType="end"/>
        </w:r>
      </w:hyperlink>
    </w:p>
    <w:p w:rsidR="00F470CE" w:rsidRPr="00842E1C" w:rsidRDefault="00F07BAA">
      <w:pPr>
        <w:pStyle w:val="15"/>
        <w:rPr>
          <w:rFonts w:eastAsiaTheme="minorEastAsia"/>
          <w:sz w:val="22"/>
          <w:szCs w:val="22"/>
        </w:rPr>
      </w:pPr>
      <w:hyperlink w:anchor="_Toc422749707" w:history="1">
        <w:r w:rsidR="00F470CE" w:rsidRPr="00842E1C">
          <w:rPr>
            <w:rStyle w:val="afb"/>
          </w:rPr>
          <w:t>4.</w:t>
        </w:r>
        <w:r w:rsidR="00F470CE" w:rsidRPr="00842E1C">
          <w:rPr>
            <w:rFonts w:eastAsiaTheme="minorEastAsia"/>
            <w:sz w:val="22"/>
            <w:szCs w:val="22"/>
          </w:rPr>
          <w:tab/>
        </w:r>
        <w:r w:rsidR="00F470CE" w:rsidRPr="00842E1C">
          <w:rPr>
            <w:rStyle w:val="afb"/>
          </w:rPr>
          <w:t>ОБРАЗЦЫ ФОРМ ОСНОВНЫХ ДОКУМЕНТОВ</w:t>
        </w:r>
        <w:r w:rsidR="00F470CE" w:rsidRPr="00842E1C">
          <w:rPr>
            <w:webHidden/>
          </w:rPr>
          <w:tab/>
        </w:r>
        <w:r w:rsidR="00F470CE" w:rsidRPr="00842E1C">
          <w:rPr>
            <w:webHidden/>
          </w:rPr>
          <w:fldChar w:fldCharType="begin"/>
        </w:r>
        <w:r w:rsidR="00F470CE" w:rsidRPr="00842E1C">
          <w:rPr>
            <w:webHidden/>
          </w:rPr>
          <w:instrText xml:space="preserve"> PAGEREF _Toc422749707 \h </w:instrText>
        </w:r>
        <w:r w:rsidR="00F470CE" w:rsidRPr="00842E1C">
          <w:rPr>
            <w:webHidden/>
          </w:rPr>
        </w:r>
        <w:r w:rsidR="00F470CE" w:rsidRPr="00842E1C">
          <w:rPr>
            <w:webHidden/>
          </w:rPr>
          <w:fldChar w:fldCharType="separate"/>
        </w:r>
        <w:r w:rsidR="00F470CE" w:rsidRPr="00842E1C">
          <w:rPr>
            <w:webHidden/>
          </w:rPr>
          <w:t>13</w:t>
        </w:r>
        <w:r w:rsidR="00F470CE" w:rsidRPr="00842E1C">
          <w:rPr>
            <w:webHidden/>
          </w:rPr>
          <w:fldChar w:fldCharType="end"/>
        </w:r>
      </w:hyperlink>
    </w:p>
    <w:p w:rsidR="00F470CE" w:rsidRPr="00842E1C" w:rsidRDefault="00F07BAA">
      <w:pPr>
        <w:pStyle w:val="15"/>
        <w:rPr>
          <w:rFonts w:eastAsiaTheme="minorEastAsia"/>
          <w:sz w:val="22"/>
          <w:szCs w:val="22"/>
        </w:rPr>
      </w:pPr>
      <w:hyperlink w:anchor="_Toc422749708" w:history="1">
        <w:r w:rsidR="00F470CE" w:rsidRPr="00842E1C">
          <w:rPr>
            <w:rStyle w:val="afb"/>
          </w:rPr>
          <w:t>4.1.</w:t>
        </w:r>
        <w:r w:rsidR="00F470CE" w:rsidRPr="00842E1C">
          <w:rPr>
            <w:rFonts w:eastAsiaTheme="minorEastAsia"/>
            <w:sz w:val="22"/>
            <w:szCs w:val="22"/>
          </w:rPr>
          <w:tab/>
        </w:r>
        <w:r w:rsidR="00F470CE" w:rsidRPr="00842E1C">
          <w:rPr>
            <w:rStyle w:val="afb"/>
          </w:rPr>
          <w:t>Образцы форм основных документов, включаемых в заявку на участие в запросе цен</w:t>
        </w:r>
        <w:r w:rsidR="00F470CE" w:rsidRPr="00842E1C">
          <w:rPr>
            <w:webHidden/>
          </w:rPr>
          <w:tab/>
        </w:r>
        <w:r w:rsidR="00F470CE" w:rsidRPr="00842E1C">
          <w:rPr>
            <w:webHidden/>
          </w:rPr>
          <w:fldChar w:fldCharType="begin"/>
        </w:r>
        <w:r w:rsidR="00F470CE" w:rsidRPr="00842E1C">
          <w:rPr>
            <w:webHidden/>
          </w:rPr>
          <w:instrText xml:space="preserve"> PAGEREF _Toc422749708 \h </w:instrText>
        </w:r>
        <w:r w:rsidR="00F470CE" w:rsidRPr="00842E1C">
          <w:rPr>
            <w:webHidden/>
          </w:rPr>
        </w:r>
        <w:r w:rsidR="00F470CE" w:rsidRPr="00842E1C">
          <w:rPr>
            <w:webHidden/>
          </w:rPr>
          <w:fldChar w:fldCharType="separate"/>
        </w:r>
        <w:r w:rsidR="00F470CE" w:rsidRPr="00842E1C">
          <w:rPr>
            <w:webHidden/>
          </w:rPr>
          <w:t>13</w:t>
        </w:r>
        <w:r w:rsidR="00F470CE" w:rsidRPr="00842E1C">
          <w:rPr>
            <w:webHidden/>
          </w:rPr>
          <w:fldChar w:fldCharType="end"/>
        </w:r>
      </w:hyperlink>
    </w:p>
    <w:p w:rsidR="00F470CE" w:rsidRPr="00842E1C" w:rsidRDefault="00F07BAA">
      <w:pPr>
        <w:pStyle w:val="2a"/>
        <w:rPr>
          <w:rFonts w:ascii="Times New Roman" w:eastAsiaTheme="minorEastAsia" w:hAnsi="Times New Roman" w:cs="Times New Roman"/>
          <w:b w:val="0"/>
          <w:bCs w:val="0"/>
          <w:sz w:val="22"/>
          <w:szCs w:val="22"/>
        </w:rPr>
      </w:pPr>
      <w:hyperlink w:anchor="_Toc422749709" w:history="1">
        <w:r w:rsidR="00F470CE" w:rsidRPr="00842E1C">
          <w:rPr>
            <w:rStyle w:val="afb"/>
            <w:rFonts w:ascii="Times New Roman" w:hAnsi="Times New Roman" w:cs="Times New Roman"/>
            <w:b w:val="0"/>
          </w:rPr>
          <w:t>ЗАЯВКА НА УЧАСТИЕ В ЗАКУПКЕ (Форма 1)</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_Toc422749709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13</w:t>
        </w:r>
        <w:r w:rsidR="00F470CE" w:rsidRPr="00842E1C">
          <w:rPr>
            <w:rFonts w:ascii="Times New Roman" w:hAnsi="Times New Roman" w:cs="Times New Roman"/>
            <w:b w:val="0"/>
            <w:webHidden/>
          </w:rPr>
          <w:fldChar w:fldCharType="end"/>
        </w:r>
      </w:hyperlink>
    </w:p>
    <w:p w:rsidR="00F470CE" w:rsidRPr="00842E1C" w:rsidRDefault="00F07BAA">
      <w:pPr>
        <w:pStyle w:val="2a"/>
        <w:rPr>
          <w:rFonts w:ascii="Times New Roman" w:eastAsiaTheme="minorEastAsia" w:hAnsi="Times New Roman" w:cs="Times New Roman"/>
          <w:b w:val="0"/>
          <w:bCs w:val="0"/>
          <w:sz w:val="22"/>
          <w:szCs w:val="22"/>
        </w:rPr>
      </w:pPr>
      <w:hyperlink w:anchor="_Toc422749710" w:history="1">
        <w:r w:rsidR="00F470CE" w:rsidRPr="00842E1C">
          <w:rPr>
            <w:rStyle w:val="afb"/>
            <w:rFonts w:ascii="Times New Roman" w:hAnsi="Times New Roman" w:cs="Times New Roman"/>
            <w:b w:val="0"/>
          </w:rPr>
          <w:t>АНКЕТА УЧАСТНИКА ЗАПРОСА ЦЕН (Форма 1.1)</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_Toc422749710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18</w:t>
        </w:r>
        <w:r w:rsidR="00F470CE" w:rsidRPr="00842E1C">
          <w:rPr>
            <w:rFonts w:ascii="Times New Roman" w:hAnsi="Times New Roman" w:cs="Times New Roman"/>
            <w:b w:val="0"/>
            <w:webHidden/>
          </w:rPr>
          <w:fldChar w:fldCharType="end"/>
        </w:r>
      </w:hyperlink>
    </w:p>
    <w:p w:rsidR="00F470CE" w:rsidRPr="00842E1C" w:rsidRDefault="00F07BAA">
      <w:pPr>
        <w:pStyle w:val="2a"/>
        <w:rPr>
          <w:rFonts w:ascii="Times New Roman" w:eastAsiaTheme="minorEastAsia" w:hAnsi="Times New Roman" w:cs="Times New Roman"/>
          <w:b w:val="0"/>
          <w:bCs w:val="0"/>
          <w:sz w:val="22"/>
          <w:szCs w:val="22"/>
        </w:rPr>
      </w:pPr>
      <w:hyperlink w:anchor="_Toc422749711" w:history="1">
        <w:r w:rsidR="00F470CE" w:rsidRPr="00842E1C">
          <w:rPr>
            <w:rStyle w:val="afb"/>
            <w:rFonts w:ascii="Times New Roman" w:hAnsi="Times New Roman" w:cs="Times New Roman"/>
            <w:b w:val="0"/>
          </w:rPr>
          <w:t>СВЕДЕНИЯ О ПРИНАДЛЕЖНОСТИ К СУБЪЕКТАМ МАЛОГО И СРЕДНЕГО ПРЕДПРИНИМАТЕЛЬСТВА (Форма 1.2)</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_Toc422749711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20</w:t>
        </w:r>
        <w:r w:rsidR="00F470CE" w:rsidRPr="00842E1C">
          <w:rPr>
            <w:rFonts w:ascii="Times New Roman" w:hAnsi="Times New Roman" w:cs="Times New Roman"/>
            <w:b w:val="0"/>
            <w:webHidden/>
          </w:rPr>
          <w:fldChar w:fldCharType="end"/>
        </w:r>
      </w:hyperlink>
    </w:p>
    <w:p w:rsidR="00F470CE" w:rsidRPr="00842E1C" w:rsidRDefault="00F07BAA">
      <w:pPr>
        <w:pStyle w:val="2a"/>
        <w:rPr>
          <w:rFonts w:ascii="Times New Roman" w:eastAsiaTheme="minorEastAsia" w:hAnsi="Times New Roman" w:cs="Times New Roman"/>
          <w:b w:val="0"/>
          <w:bCs w:val="0"/>
          <w:sz w:val="22"/>
          <w:szCs w:val="22"/>
        </w:rPr>
      </w:pPr>
      <w:hyperlink w:anchor="_Toc422749712" w:history="1">
        <w:r w:rsidR="00F470CE" w:rsidRPr="00842E1C">
          <w:rPr>
            <w:rStyle w:val="afb"/>
            <w:rFonts w:ascii="Times New Roman" w:hAnsi="Times New Roman" w:cs="Times New Roman"/>
            <w:b w:val="0"/>
          </w:rPr>
          <w:t>СВЕДЕНИЯ О ЦЕПОЧКЕ СОБСТВЕННИКОВ, ВКЛЮЧАЯ БЕНЕФИЦИАРОВ (В ТОМ ЧИСЛЕ КОНЕЧНЫХ) (Форма 1.3)</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_Toc422749712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22</w:t>
        </w:r>
        <w:r w:rsidR="00F470CE" w:rsidRPr="00842E1C">
          <w:rPr>
            <w:rFonts w:ascii="Times New Roman" w:hAnsi="Times New Roman" w:cs="Times New Roman"/>
            <w:b w:val="0"/>
            <w:webHidden/>
          </w:rPr>
          <w:fldChar w:fldCharType="end"/>
        </w:r>
      </w:hyperlink>
    </w:p>
    <w:p w:rsidR="00F470CE" w:rsidRPr="00842E1C" w:rsidRDefault="00F07BAA" w:rsidP="00F470CE">
      <w:pPr>
        <w:pStyle w:val="2a"/>
        <w:rPr>
          <w:rFonts w:ascii="Times New Roman" w:eastAsiaTheme="minorEastAsia" w:hAnsi="Times New Roman" w:cs="Times New Roman"/>
          <w:b w:val="0"/>
          <w:bCs w:val="0"/>
          <w:sz w:val="22"/>
          <w:szCs w:val="22"/>
        </w:rPr>
      </w:pPr>
      <w:hyperlink w:anchor="_Toc422749713" w:history="1">
        <w:r w:rsidR="00F470CE" w:rsidRPr="00842E1C">
          <w:rPr>
            <w:rStyle w:val="afb"/>
            <w:rFonts w:ascii="Times New Roman" w:hAnsi="Times New Roman" w:cs="Times New Roman"/>
            <w:b w:val="0"/>
            <w:iCs/>
          </w:rPr>
          <w:t>СВОДНАЯ ТАБЛИЦА СТОИМОСТИ (Форма 2)</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_Toc422749713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26</w:t>
        </w:r>
        <w:r w:rsidR="00F470CE" w:rsidRPr="00842E1C">
          <w:rPr>
            <w:rFonts w:ascii="Times New Roman" w:hAnsi="Times New Roman" w:cs="Times New Roman"/>
            <w:b w:val="0"/>
            <w:webHidden/>
          </w:rPr>
          <w:fldChar w:fldCharType="end"/>
        </w:r>
      </w:hyperlink>
    </w:p>
    <w:p w:rsidR="00F470CE" w:rsidRPr="00842E1C" w:rsidRDefault="00F07BAA">
      <w:pPr>
        <w:pStyle w:val="2a"/>
        <w:rPr>
          <w:rFonts w:ascii="Times New Roman" w:eastAsiaTheme="minorEastAsia" w:hAnsi="Times New Roman" w:cs="Times New Roman"/>
          <w:b w:val="0"/>
          <w:bCs w:val="0"/>
          <w:sz w:val="22"/>
          <w:szCs w:val="22"/>
        </w:rPr>
      </w:pPr>
      <w:hyperlink w:anchor="_Toc422749715" w:history="1">
        <w:r w:rsidR="00F470CE" w:rsidRPr="00842E1C">
          <w:rPr>
            <w:rStyle w:val="afb"/>
            <w:rFonts w:ascii="Times New Roman" w:hAnsi="Times New Roman" w:cs="Times New Roman"/>
            <w:b w:val="0"/>
          </w:rPr>
          <w:t>ТЕХНИЧЕСКОЕ ПРЕДЛОЖЕНИЕ (Форма 3)</w:t>
        </w:r>
        <w:r w:rsidR="00F470CE" w:rsidRPr="00842E1C">
          <w:rPr>
            <w:rFonts w:ascii="Times New Roman" w:hAnsi="Times New Roman" w:cs="Times New Roman"/>
            <w:b w:val="0"/>
            <w:webHidden/>
          </w:rPr>
          <w:tab/>
        </w:r>
        <w:r w:rsidR="00F470CE" w:rsidRPr="00842E1C">
          <w:rPr>
            <w:rFonts w:ascii="Times New Roman" w:hAnsi="Times New Roman" w:cs="Times New Roman"/>
            <w:b w:val="0"/>
            <w:webHidden/>
          </w:rPr>
          <w:fldChar w:fldCharType="begin"/>
        </w:r>
        <w:r w:rsidR="00F470CE" w:rsidRPr="00842E1C">
          <w:rPr>
            <w:rFonts w:ascii="Times New Roman" w:hAnsi="Times New Roman" w:cs="Times New Roman"/>
            <w:b w:val="0"/>
            <w:webHidden/>
          </w:rPr>
          <w:instrText xml:space="preserve"> PAGEREF _Toc422749715 \h </w:instrText>
        </w:r>
        <w:r w:rsidR="00F470CE" w:rsidRPr="00842E1C">
          <w:rPr>
            <w:rFonts w:ascii="Times New Roman" w:hAnsi="Times New Roman" w:cs="Times New Roman"/>
            <w:b w:val="0"/>
            <w:webHidden/>
          </w:rPr>
        </w:r>
        <w:r w:rsidR="00F470CE" w:rsidRPr="00842E1C">
          <w:rPr>
            <w:rFonts w:ascii="Times New Roman" w:hAnsi="Times New Roman" w:cs="Times New Roman"/>
            <w:b w:val="0"/>
            <w:webHidden/>
          </w:rPr>
          <w:fldChar w:fldCharType="separate"/>
        </w:r>
        <w:r w:rsidR="00F470CE" w:rsidRPr="00842E1C">
          <w:rPr>
            <w:rFonts w:ascii="Times New Roman" w:hAnsi="Times New Roman" w:cs="Times New Roman"/>
            <w:b w:val="0"/>
            <w:webHidden/>
          </w:rPr>
          <w:t>28</w:t>
        </w:r>
        <w:r w:rsidR="00F470CE" w:rsidRPr="00842E1C">
          <w:rPr>
            <w:rFonts w:ascii="Times New Roman" w:hAnsi="Times New Roman" w:cs="Times New Roman"/>
            <w:b w:val="0"/>
            <w:webHidden/>
          </w:rPr>
          <w:fldChar w:fldCharType="end"/>
        </w:r>
      </w:hyperlink>
    </w:p>
    <w:p w:rsidR="00F470CE" w:rsidRPr="00842E1C" w:rsidRDefault="00F07BAA">
      <w:pPr>
        <w:pStyle w:val="15"/>
        <w:rPr>
          <w:rFonts w:eastAsiaTheme="minorEastAsia"/>
          <w:sz w:val="22"/>
          <w:szCs w:val="22"/>
        </w:rPr>
      </w:pPr>
      <w:hyperlink w:anchor="_Toc422749716" w:history="1">
        <w:r w:rsidR="00F470CE" w:rsidRPr="00842E1C">
          <w:rPr>
            <w:rStyle w:val="afb"/>
          </w:rPr>
          <w:t>ЧАСТЬ 2</w:t>
        </w:r>
        <w:r w:rsidR="00F470CE" w:rsidRPr="00842E1C">
          <w:rPr>
            <w:webHidden/>
          </w:rPr>
          <w:tab/>
        </w:r>
        <w:r w:rsidR="00F470CE" w:rsidRPr="00842E1C">
          <w:rPr>
            <w:webHidden/>
          </w:rPr>
          <w:fldChar w:fldCharType="begin"/>
        </w:r>
        <w:r w:rsidR="00F470CE" w:rsidRPr="00842E1C">
          <w:rPr>
            <w:webHidden/>
          </w:rPr>
          <w:instrText xml:space="preserve"> PAGEREF _Toc422749716 \h </w:instrText>
        </w:r>
        <w:r w:rsidR="00F470CE" w:rsidRPr="00842E1C">
          <w:rPr>
            <w:webHidden/>
          </w:rPr>
        </w:r>
        <w:r w:rsidR="00F470CE" w:rsidRPr="00842E1C">
          <w:rPr>
            <w:webHidden/>
          </w:rPr>
          <w:fldChar w:fldCharType="separate"/>
        </w:r>
        <w:r w:rsidR="00F470CE" w:rsidRPr="00842E1C">
          <w:rPr>
            <w:webHidden/>
          </w:rPr>
          <w:t>29</w:t>
        </w:r>
        <w:r w:rsidR="00F470CE" w:rsidRPr="00842E1C">
          <w:rPr>
            <w:webHidden/>
          </w:rPr>
          <w:fldChar w:fldCharType="end"/>
        </w:r>
      </w:hyperlink>
    </w:p>
    <w:p w:rsidR="00F470CE" w:rsidRPr="00842E1C" w:rsidRDefault="00F07BAA">
      <w:pPr>
        <w:pStyle w:val="15"/>
        <w:rPr>
          <w:rFonts w:eastAsiaTheme="minorEastAsia"/>
          <w:sz w:val="22"/>
          <w:szCs w:val="22"/>
        </w:rPr>
      </w:pPr>
      <w:hyperlink w:anchor="_Toc422749717" w:history="1">
        <w:r w:rsidR="00F470CE" w:rsidRPr="00842E1C">
          <w:rPr>
            <w:rStyle w:val="afb"/>
          </w:rPr>
          <w:t>ЧАСТЬ 3</w:t>
        </w:r>
        <w:r w:rsidR="00F470CE" w:rsidRPr="00842E1C">
          <w:rPr>
            <w:webHidden/>
          </w:rPr>
          <w:tab/>
        </w:r>
        <w:r w:rsidR="00F470CE" w:rsidRPr="00842E1C">
          <w:rPr>
            <w:webHidden/>
          </w:rPr>
          <w:fldChar w:fldCharType="begin"/>
        </w:r>
        <w:r w:rsidR="00F470CE" w:rsidRPr="00842E1C">
          <w:rPr>
            <w:webHidden/>
          </w:rPr>
          <w:instrText xml:space="preserve"> PAGEREF _Toc422749717 \h </w:instrText>
        </w:r>
        <w:r w:rsidR="00F470CE" w:rsidRPr="00842E1C">
          <w:rPr>
            <w:webHidden/>
          </w:rPr>
        </w:r>
        <w:r w:rsidR="00F470CE" w:rsidRPr="00842E1C">
          <w:rPr>
            <w:webHidden/>
          </w:rPr>
          <w:fldChar w:fldCharType="separate"/>
        </w:r>
        <w:r w:rsidR="00F470CE" w:rsidRPr="00842E1C">
          <w:rPr>
            <w:webHidden/>
          </w:rPr>
          <w:t>29</w:t>
        </w:r>
        <w:r w:rsidR="00F470CE" w:rsidRPr="00842E1C">
          <w:rPr>
            <w:webHidden/>
          </w:rPr>
          <w:fldChar w:fldCharType="end"/>
        </w:r>
      </w:hyperlink>
    </w:p>
    <w:p w:rsidR="00F74A75" w:rsidRPr="00842E1C" w:rsidRDefault="009B22F0" w:rsidP="00216418">
      <w:pPr>
        <w:tabs>
          <w:tab w:val="left" w:pos="426"/>
        </w:tabs>
        <w:spacing w:after="120"/>
        <w:jc w:val="both"/>
        <w:rPr>
          <w:bCs/>
        </w:rPr>
      </w:pPr>
      <w:r w:rsidRPr="00842E1C">
        <w:rPr>
          <w:bCs/>
        </w:rPr>
        <w:fldChar w:fldCharType="end"/>
      </w:r>
    </w:p>
    <w:p w:rsidR="00F74A75" w:rsidRPr="00842E1C" w:rsidRDefault="00F74A75" w:rsidP="00600E86">
      <w:pPr>
        <w:rPr>
          <w:bCs/>
        </w:rPr>
        <w:sectPr w:rsidR="00F74A75" w:rsidRPr="00842E1C" w:rsidSect="00C87330">
          <w:headerReference w:type="default" r:id="rId11"/>
          <w:footerReference w:type="default" r:id="rId12"/>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2749700"/>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2749701"/>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F87351">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274970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274970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4" w:name="_Toc422749704"/>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D64350" w:rsidRPr="00703F4C" w:rsidRDefault="00D64350"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5" w:name="_Ref395172188"/>
      <w:bookmarkStart w:id="46" w:name="_Toc395190385"/>
      <w:bookmarkStart w:id="47" w:name="_Toc422749705"/>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lastRenderedPageBreak/>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73854" w:rsidRPr="00653A76" w:rsidRDefault="00653A76" w:rsidP="00F87351">
      <w:pPr>
        <w:numPr>
          <w:ilvl w:val="0"/>
          <w:numId w:val="19"/>
        </w:numPr>
        <w:tabs>
          <w:tab w:val="left" w:pos="0"/>
          <w:tab w:val="left" w:pos="1140"/>
        </w:tabs>
        <w:overflowPunct w:val="0"/>
        <w:autoSpaceDE w:val="0"/>
        <w:autoSpaceDN w:val="0"/>
        <w:adjustRightInd w:val="0"/>
        <w:ind w:left="0" w:right="153" w:firstLine="709"/>
        <w:jc w:val="both"/>
      </w:pPr>
      <w:r w:rsidRPr="00653A76">
        <w:t>платежное поручение (квитанция), подтверждающее факт внесения денежных сре</w:t>
      </w:r>
      <w:proofErr w:type="gramStart"/>
      <w:r w:rsidRPr="00653A76">
        <w:t>дств в к</w:t>
      </w:r>
      <w:proofErr w:type="gramEnd"/>
      <w:r w:rsidRPr="00653A76">
        <w:t>ачестве обеспечения заявки на участие в запросе цен</w:t>
      </w:r>
      <w:r w:rsidR="00E73854" w:rsidRPr="00653A76">
        <w:t>;</w:t>
      </w:r>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2.1 настоящей документации по запросу </w:t>
      </w:r>
      <w:r w:rsidR="0005025C">
        <w:t>цен</w:t>
      </w:r>
      <w:r w:rsidR="00327EC1" w:rsidRPr="00327EC1">
        <w:t>.</w:t>
      </w:r>
    </w:p>
    <w:p w:rsidR="006E656C" w:rsidRDefault="006E656C" w:rsidP="00F87351">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00061433">
        <w:t>подраздел 4.1.</w:t>
      </w:r>
      <w:r>
        <w:t>,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lastRenderedPageBreak/>
        <w:t>указание количества предлагаемого товара, объема работ или услуг или порядка его определения.</w:t>
      </w:r>
    </w:p>
    <w:p w:rsidR="006E1C81" w:rsidRPr="006E1C81" w:rsidRDefault="006E1C81" w:rsidP="00F87351">
      <w:pPr>
        <w:numPr>
          <w:ilvl w:val="0"/>
          <w:numId w:val="19"/>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C35DF8" w:rsidRDefault="00C35DF8" w:rsidP="007B7E09">
      <w:pPr>
        <w:tabs>
          <w:tab w:val="left" w:pos="1134"/>
        </w:tabs>
        <w:contextualSpacing/>
        <w:jc w:val="both"/>
        <w:rPr>
          <w:sz w:val="28"/>
          <w:szCs w:val="28"/>
        </w:rPr>
        <w:sectPr w:rsidR="00C35DF8"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2749706"/>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F87351">
      <w:pPr>
        <w:pStyle w:val="10"/>
        <w:numPr>
          <w:ilvl w:val="0"/>
          <w:numId w:val="18"/>
        </w:numPr>
        <w:tabs>
          <w:tab w:val="left" w:pos="426"/>
        </w:tabs>
        <w:ind w:left="0" w:firstLine="0"/>
        <w:jc w:val="both"/>
        <w:rPr>
          <w:sz w:val="28"/>
          <w:szCs w:val="28"/>
        </w:rPr>
      </w:pPr>
      <w:bookmarkStart w:id="65" w:name="_Toc422749707"/>
      <w:r w:rsidRPr="00FC009D">
        <w:rPr>
          <w:sz w:val="28"/>
          <w:szCs w:val="28"/>
        </w:rPr>
        <w:t>ОБРАЗЦЫ ФОРМ ОСНОВНЫХ ДОКУМЕНТОВ</w:t>
      </w:r>
      <w:bookmarkEnd w:id="60"/>
      <w:bookmarkEnd w:id="61"/>
      <w:bookmarkEnd w:id="62"/>
      <w:bookmarkEnd w:id="65"/>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6" w:name="_Ref401131967"/>
      <w:bookmarkStart w:id="67" w:name="_Toc422749708"/>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2749709"/>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F87351">
      <w:pPr>
        <w:pStyle w:val="Times12"/>
        <w:numPr>
          <w:ilvl w:val="0"/>
          <w:numId w:val="38"/>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2749710"/>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2749711"/>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2749712"/>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2749713"/>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5" w:name="_Toc390267517"/>
      <w:bookmarkStart w:id="106" w:name="_Toc412201952"/>
      <w:bookmarkStart w:id="107" w:name="_Toc422749714"/>
      <w:r w:rsidRPr="00061433">
        <w:rPr>
          <w:bCs/>
          <w:iCs/>
          <w:sz w:val="28"/>
          <w:szCs w:val="28"/>
        </w:rPr>
        <w:t>СВОДНАЯ ТАБЛИЦА СТОИМОСТИ (Форма __)</w:t>
      </w:r>
      <w:bookmarkEnd w:id="105"/>
      <w:bookmarkEnd w:id="106"/>
      <w:bookmarkEnd w:id="107"/>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w:t>
      </w:r>
      <w:proofErr w:type="spellStart"/>
      <w:r w:rsidRPr="00061433">
        <w:rPr>
          <w:b/>
          <w:bCs/>
          <w:i/>
        </w:rPr>
        <w:t>т.ч</w:t>
      </w:r>
      <w:proofErr w:type="spellEnd"/>
      <w:r w:rsidRPr="00061433">
        <w:rPr>
          <w:b/>
          <w:bCs/>
          <w:i/>
        </w:rPr>
        <w:t>.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7"/>
          <w:footerReference w:type="default" r:id="rId18"/>
          <w:pgSz w:w="11907" w:h="16840" w:code="9"/>
          <w:pgMar w:top="1134" w:right="737" w:bottom="1701" w:left="1134" w:header="567" w:footer="567" w:gutter="0"/>
          <w:cols w:space="708"/>
          <w:docGrid w:linePitch="360"/>
        </w:sectPr>
      </w:pPr>
      <w:r w:rsidRPr="00061433">
        <w:rPr>
          <w:bCs/>
        </w:rPr>
        <w:t xml:space="preserve">Участник закупки дополнительно должен заполнить и приложить к заявке на участие в закупке </w:t>
      </w:r>
      <w:proofErr w:type="spellStart"/>
      <w:r w:rsidRPr="00061433">
        <w:rPr>
          <w:bCs/>
        </w:rPr>
        <w:t>Adobe</w:t>
      </w:r>
      <w:proofErr w:type="spellEnd"/>
      <w:r w:rsidRPr="00061433">
        <w:rPr>
          <w:bCs/>
        </w:rPr>
        <w:t>-форму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8" w:name="_Toc235439567"/>
      <w:bookmarkStart w:id="109" w:name="_Toc390267515"/>
      <w:bookmarkStart w:id="110" w:name="_Toc412201950"/>
      <w:bookmarkStart w:id="111" w:name="_Toc422749715"/>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8"/>
      <w:bookmarkEnd w:id="109"/>
      <w:bookmarkEnd w:id="110"/>
      <w:bookmarkEnd w:id="111"/>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sectPr w:rsidR="00124776"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790C9C" w:rsidRDefault="00790C9C" w:rsidP="00790C9C">
      <w:pPr>
        <w:pStyle w:val="10"/>
        <w:numPr>
          <w:ilvl w:val="0"/>
          <w:numId w:val="0"/>
        </w:numPr>
        <w:tabs>
          <w:tab w:val="left" w:pos="426"/>
        </w:tabs>
        <w:ind w:left="-426"/>
        <w:jc w:val="center"/>
        <w:rPr>
          <w:sz w:val="28"/>
          <w:szCs w:val="28"/>
        </w:rPr>
      </w:pPr>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Ref397617149"/>
      <w:bookmarkStart w:id="182" w:name="_Toc398564573"/>
      <w:bookmarkStart w:id="183" w:name="_Toc399408083"/>
      <w:bookmarkStart w:id="184" w:name="_Toc422749717"/>
      <w:r>
        <w:rPr>
          <w:sz w:val="28"/>
          <w:szCs w:val="28"/>
        </w:rPr>
        <w:t>ЧАСТЬ 2</w:t>
      </w:r>
    </w:p>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rsidR="00790C9C" w:rsidRDefault="00790C9C" w:rsidP="00790C9C">
      <w:pPr>
        <w:pStyle w:val="10"/>
        <w:numPr>
          <w:ilvl w:val="0"/>
          <w:numId w:val="0"/>
        </w:numPr>
        <w:tabs>
          <w:tab w:val="left" w:pos="426"/>
        </w:tabs>
        <w:ind w:left="-426"/>
        <w:jc w:val="center"/>
        <w:rPr>
          <w:sz w:val="28"/>
          <w:szCs w:val="28"/>
        </w:rPr>
      </w:pPr>
      <w:r>
        <w:rPr>
          <w:sz w:val="28"/>
          <w:szCs w:val="28"/>
        </w:rPr>
        <w:t>ПОРЯДОК ПРОВЕДЕНИЯ ЗАПРОСА ЦЕН</w:t>
      </w:r>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790C9C" w:rsidRPr="00FC009D" w:rsidTr="00455469">
        <w:trPr>
          <w:trHeight w:val="440"/>
          <w:tblHeader/>
        </w:trPr>
        <w:tc>
          <w:tcPr>
            <w:tcW w:w="781" w:type="dxa"/>
            <w:vAlign w:val="center"/>
          </w:tcPr>
          <w:p w:rsidR="00790C9C" w:rsidRPr="00FC009D" w:rsidRDefault="00790C9C" w:rsidP="00455469">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455469">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455469">
            <w:pPr>
              <w:pStyle w:val="23"/>
              <w:ind w:right="153" w:firstLine="0"/>
              <w:jc w:val="center"/>
              <w:rPr>
                <w:bCs/>
              </w:rPr>
            </w:pPr>
            <w:r w:rsidRPr="00FC009D">
              <w:t>Содержание</w:t>
            </w:r>
          </w:p>
        </w:tc>
      </w:tr>
      <w:tr w:rsidR="00790C9C" w:rsidRPr="00FC009D" w:rsidTr="00455469">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455469">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185"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85"/>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455469">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455469">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455469">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455469">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rPr>
                <w:bCs/>
              </w:rPr>
            </w:pPr>
            <w:r w:rsidRPr="00157810">
              <w:t xml:space="preserve">Внесение изменений в </w:t>
            </w:r>
            <w:r w:rsidRPr="00157810">
              <w:lastRenderedPageBreak/>
              <w:t xml:space="preserve">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w:t>
            </w:r>
            <w:r w:rsidRPr="00493A08">
              <w:lastRenderedPageBreak/>
              <w:t>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455469">
        <w:trPr>
          <w:trHeight w:val="473"/>
        </w:trPr>
        <w:tc>
          <w:tcPr>
            <w:tcW w:w="781" w:type="dxa"/>
          </w:tcPr>
          <w:p w:rsidR="00790C9C" w:rsidRPr="00FC009D" w:rsidRDefault="00790C9C" w:rsidP="00F87351">
            <w:pPr>
              <w:numPr>
                <w:ilvl w:val="0"/>
                <w:numId w:val="40"/>
              </w:numPr>
              <w:tabs>
                <w:tab w:val="num" w:pos="786"/>
              </w:tabs>
              <w:ind w:left="0" w:hanging="15"/>
              <w:jc w:val="center"/>
            </w:pPr>
            <w:bookmarkStart w:id="186" w:name="_Ref317253528"/>
          </w:p>
        </w:tc>
        <w:bookmarkEnd w:id="186"/>
        <w:tc>
          <w:tcPr>
            <w:tcW w:w="2268" w:type="dxa"/>
          </w:tcPr>
          <w:p w:rsidR="00790C9C" w:rsidRPr="00FC009D" w:rsidRDefault="00790C9C" w:rsidP="00455469">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xml:space="preserve">, </w:t>
            </w:r>
            <w:r w:rsidRPr="00A3133D">
              <w:rPr>
                <w:rFonts w:ascii="Times New Roman" w:hAnsi="Times New Roman"/>
                <w:sz w:val="24"/>
                <w:szCs w:val="24"/>
              </w:rPr>
              <w:lastRenderedPageBreak/>
              <w:t>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187"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87"/>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88"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88"/>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с которым </w:t>
            </w:r>
            <w:r w:rsidRPr="00787BF1">
              <w:rPr>
                <w:rFonts w:ascii="Times New Roman" w:eastAsia="Times New Roman" w:hAnsi="Times New Roman"/>
                <w:sz w:val="24"/>
                <w:lang w:eastAsia="ru-RU"/>
              </w:rPr>
              <w:lastRenderedPageBreak/>
              <w:t>заключается договор, от заключения договора.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bookmarkStart w:id="189" w:name="_Ref401300807"/>
          </w:p>
        </w:tc>
        <w:bookmarkEnd w:id="189"/>
        <w:tc>
          <w:tcPr>
            <w:tcW w:w="2268" w:type="dxa"/>
          </w:tcPr>
          <w:p w:rsidR="00790C9C" w:rsidRPr="00FC009D" w:rsidRDefault="00790C9C" w:rsidP="00455469">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190"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1"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90"/>
            <w:bookmarkEnd w:id="191"/>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455469">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455469">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455469">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455469">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2"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92"/>
          </w:p>
          <w:p w:rsidR="00790C9C" w:rsidRPr="003012C7" w:rsidRDefault="00790C9C" w:rsidP="00F87351">
            <w:pPr>
              <w:pStyle w:val="Times12"/>
              <w:numPr>
                <w:ilvl w:val="0"/>
                <w:numId w:val="52"/>
              </w:numPr>
              <w:tabs>
                <w:tab w:val="left" w:pos="1416"/>
              </w:tabs>
              <w:ind w:left="-2" w:firstLine="567"/>
              <w:rPr>
                <w:szCs w:val="24"/>
              </w:rPr>
            </w:pPr>
            <w:bookmarkStart w:id="193"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93"/>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w:t>
            </w:r>
            <w:r w:rsidRPr="003012C7">
              <w:rPr>
                <w:szCs w:val="24"/>
              </w:rPr>
              <w:lastRenderedPageBreak/>
              <w:t xml:space="preserve">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455469">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194" w:name="_Ref381859812"/>
            <w:r w:rsidRPr="00FA2827">
              <w:rPr>
                <w:szCs w:val="24"/>
              </w:rPr>
              <w:lastRenderedPageBreak/>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94"/>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Pr="001E4DE2">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Pr="001E4DE2">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Pr="001E4DE2">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5"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95"/>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Pr="001E4DE2">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lastRenderedPageBreak/>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 xml:space="preserve">заявок, отвечающих требованиям </w:t>
            </w:r>
            <w:r w:rsidRPr="004132BA">
              <w:lastRenderedPageBreak/>
              <w:t>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196" w:name="_Ref407364135"/>
            <w:r>
              <w:t>К</w:t>
            </w:r>
            <w:r w:rsidRPr="00DA3FA6">
              <w:t>ритери</w:t>
            </w:r>
            <w:r>
              <w:t>и</w:t>
            </w:r>
            <w:r w:rsidRPr="00DA3FA6">
              <w:t xml:space="preserve"> отбора:</w:t>
            </w:r>
            <w:bookmarkEnd w:id="196"/>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197"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7"/>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198"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98"/>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 xml:space="preserve">и </w:t>
            </w:r>
            <w:r>
              <w:lastRenderedPageBreak/>
              <w:t>пунктом </w:t>
            </w:r>
            <w:r>
              <w:fldChar w:fldCharType="begin"/>
            </w:r>
            <w:r>
              <w:instrText xml:space="preserve"> REF _Ref317253528 \r \h </w:instrText>
            </w:r>
            <w:r>
              <w:fldChar w:fldCharType="separate"/>
            </w:r>
            <w:r>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199"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99"/>
          </w:p>
        </w:tc>
      </w:tr>
      <w:tr w:rsidR="00790C9C" w:rsidRPr="00FC009D" w:rsidTr="00455469">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455469">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Иные преддоговорные переговоры, направленные на изменение условий заключаемого договора в </w:t>
            </w:r>
            <w:r w:rsidRPr="00DE0B73">
              <w:rPr>
                <w:rFonts w:ascii="Times New Roman" w:hAnsi="Times New Roman"/>
                <w:sz w:val="24"/>
                <w:szCs w:val="24"/>
              </w:rPr>
              <w:lastRenderedPageBreak/>
              <w:t>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0" w:name="_Ref317254659"/>
          </w:p>
        </w:tc>
        <w:bookmarkEnd w:id="200"/>
        <w:tc>
          <w:tcPr>
            <w:tcW w:w="2268" w:type="dxa"/>
          </w:tcPr>
          <w:p w:rsidR="00790C9C" w:rsidRPr="00FC009D" w:rsidRDefault="00790C9C" w:rsidP="00455469">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455469">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455469">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01"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01"/>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11.1</w:t>
            </w:r>
            <w:r>
              <w:fldChar w:fldCharType="end"/>
            </w:r>
            <w: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2" w:name="_Ref401223818"/>
          </w:p>
        </w:tc>
        <w:tc>
          <w:tcPr>
            <w:tcW w:w="2268" w:type="dxa"/>
          </w:tcPr>
          <w:p w:rsidR="00790C9C" w:rsidRDefault="00790C9C" w:rsidP="00455469">
            <w:pPr>
              <w:ind w:right="153"/>
              <w:rPr>
                <w:spacing w:val="-6"/>
              </w:rPr>
            </w:pPr>
            <w:bookmarkStart w:id="203" w:name="_Toc247716281"/>
            <w:bookmarkStart w:id="204" w:name="_Ref307226092"/>
            <w:bookmarkStart w:id="205" w:name="_Ref375848735"/>
            <w:bookmarkStart w:id="206" w:name="_Toc368984333"/>
            <w:bookmarkStart w:id="207" w:name="_Toc391380982"/>
            <w:bookmarkStart w:id="208" w:name="_Toc383097271"/>
            <w:bookmarkEnd w:id="202"/>
            <w:r w:rsidRPr="00D47910">
              <w:rPr>
                <w:spacing w:val="-6"/>
              </w:rPr>
              <w:t>Отказ заказчика от заключения договора</w:t>
            </w:r>
            <w:bookmarkEnd w:id="203"/>
            <w:bookmarkEnd w:id="204"/>
            <w:bookmarkEnd w:id="205"/>
            <w:bookmarkEnd w:id="206"/>
            <w:bookmarkEnd w:id="207"/>
            <w:bookmarkEnd w:id="208"/>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0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09"/>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0"/>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1"/>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2" w:name="_Ref317256138"/>
          </w:p>
        </w:tc>
        <w:bookmarkEnd w:id="212"/>
        <w:tc>
          <w:tcPr>
            <w:tcW w:w="2268" w:type="dxa"/>
          </w:tcPr>
          <w:p w:rsidR="00790C9C" w:rsidRPr="00FC009D" w:rsidRDefault="00790C9C" w:rsidP="00455469">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1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13"/>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455469">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lastRenderedPageBreak/>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45546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4" w:name="_Ref397617142"/>
          </w:p>
        </w:tc>
        <w:tc>
          <w:tcPr>
            <w:tcW w:w="2268" w:type="dxa"/>
          </w:tcPr>
          <w:p w:rsidR="00790C9C" w:rsidRPr="00EC3767" w:rsidRDefault="00790C9C" w:rsidP="00455469">
            <w:pPr>
              <w:ind w:right="153"/>
              <w:jc w:val="both"/>
            </w:pPr>
            <w:bookmarkStart w:id="215" w:name="_Ref311059287"/>
            <w:bookmarkStart w:id="216" w:name="_Ref311060615"/>
            <w:bookmarkStart w:id="217" w:name="_Toc368984334"/>
            <w:bookmarkStart w:id="218" w:name="_Toc391380983"/>
            <w:bookmarkStart w:id="219" w:name="_Toc383097272"/>
            <w:bookmarkEnd w:id="214"/>
            <w:r w:rsidRPr="00EC3767">
              <w:t>Последствия уклонения участника от заключения договора</w:t>
            </w:r>
            <w:bookmarkEnd w:id="215"/>
            <w:bookmarkEnd w:id="216"/>
            <w:bookmarkEnd w:id="217"/>
            <w:bookmarkEnd w:id="218"/>
            <w:bookmarkEnd w:id="219"/>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lastRenderedPageBreak/>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45546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0" w:name="_Ref321836398"/>
          </w:p>
        </w:tc>
        <w:bookmarkEnd w:id="220"/>
        <w:tc>
          <w:tcPr>
            <w:tcW w:w="2268" w:type="dxa"/>
          </w:tcPr>
          <w:p w:rsidR="00790C9C" w:rsidRPr="00FC009D" w:rsidRDefault="00790C9C" w:rsidP="00455469">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w:t>
            </w:r>
            <w:r w:rsidRPr="00FC009D">
              <w:lastRenderedPageBreak/>
              <w:t>комиссии</w:t>
            </w:r>
          </w:p>
        </w:tc>
        <w:tc>
          <w:tcPr>
            <w:tcW w:w="12261" w:type="dxa"/>
          </w:tcPr>
          <w:p w:rsidR="00790C9C" w:rsidRPr="00FC009D" w:rsidRDefault="00790C9C" w:rsidP="00455469">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455469">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455469">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w:t>
            </w:r>
            <w:r w:rsidRPr="00FC009D">
              <w:lastRenderedPageBreak/>
              <w:t xml:space="preserve">подачи заявок на участие в </w:t>
            </w:r>
            <w:r w:rsidRPr="007C2732">
              <w:t>запрос</w:t>
            </w:r>
            <w:r>
              <w:t>е</w:t>
            </w:r>
            <w:r w:rsidRPr="007C2732">
              <w:t xml:space="preserve"> цен</w:t>
            </w:r>
            <w:r w:rsidRPr="00FC009D">
              <w:t>.</w:t>
            </w:r>
          </w:p>
          <w:p w:rsidR="00790C9C" w:rsidRPr="00FC009D" w:rsidRDefault="00790C9C" w:rsidP="00455469">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455469">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455469">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45546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455469">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455469">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455469">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455469">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r>
        <w:rPr>
          <w:b/>
          <w:sz w:val="28"/>
          <w:szCs w:val="28"/>
        </w:rPr>
        <w:t>ЧАСТЬ 3</w:t>
      </w:r>
      <w:bookmarkEnd w:id="184"/>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BAA" w:rsidRDefault="00F07BAA">
      <w:r>
        <w:separator/>
      </w:r>
    </w:p>
  </w:endnote>
  <w:endnote w:type="continuationSeparator" w:id="0">
    <w:p w:rsidR="00F07BAA" w:rsidRDefault="00F07BAA">
      <w:r>
        <w:continuationSeparator/>
      </w:r>
    </w:p>
  </w:endnote>
  <w:endnote w:type="continuationNotice" w:id="1">
    <w:p w:rsidR="00F07BAA" w:rsidRDefault="00F07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Default="0088116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1164" w:rsidRDefault="0088116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BAA" w:rsidRDefault="00F07BAA">
      <w:r>
        <w:separator/>
      </w:r>
    </w:p>
  </w:footnote>
  <w:footnote w:type="continuationSeparator" w:id="0">
    <w:p w:rsidR="00F07BAA" w:rsidRDefault="00F07BAA">
      <w:r>
        <w:continuationSeparator/>
      </w:r>
    </w:p>
  </w:footnote>
  <w:footnote w:type="continuationNotice" w:id="1">
    <w:p w:rsidR="00F07BAA" w:rsidRDefault="00F07B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75F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75F2">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75F2">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164" w:rsidRPr="00F429FC" w:rsidRDefault="008811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75F2">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5"/>
  </w:num>
  <w:num w:numId="7">
    <w:abstractNumId w:val="42"/>
  </w:num>
  <w:num w:numId="8">
    <w:abstractNumId w:val="3"/>
  </w:num>
  <w:num w:numId="9">
    <w:abstractNumId w:val="27"/>
  </w:num>
  <w:num w:numId="10">
    <w:abstractNumId w:val="2"/>
  </w:num>
  <w:num w:numId="11">
    <w:abstractNumId w:val="24"/>
  </w:num>
  <w:num w:numId="12">
    <w:abstractNumId w:val="32"/>
  </w:num>
  <w:num w:numId="13">
    <w:abstractNumId w:val="66"/>
  </w:num>
  <w:num w:numId="14">
    <w:abstractNumId w:val="54"/>
  </w:num>
  <w:num w:numId="15">
    <w:abstractNumId w:val="31"/>
  </w:num>
  <w:num w:numId="16">
    <w:abstractNumId w:val="72"/>
  </w:num>
  <w:num w:numId="17">
    <w:abstractNumId w:val="47"/>
  </w:num>
  <w:num w:numId="18">
    <w:abstractNumId w:val="63"/>
  </w:num>
  <w:num w:numId="19">
    <w:abstractNumId w:val="28"/>
  </w:num>
  <w:num w:numId="20">
    <w:abstractNumId w:val="67"/>
  </w:num>
  <w:num w:numId="21">
    <w:abstractNumId w:val="26"/>
  </w:num>
  <w:num w:numId="22">
    <w:abstractNumId w:val="65"/>
  </w:num>
  <w:num w:numId="23">
    <w:abstractNumId w:val="7"/>
  </w:num>
  <w:num w:numId="24">
    <w:abstractNumId w:val="70"/>
  </w:num>
  <w:num w:numId="25">
    <w:abstractNumId w:val="43"/>
  </w:num>
  <w:num w:numId="26">
    <w:abstractNumId w:val="16"/>
  </w:num>
  <w:num w:numId="27">
    <w:abstractNumId w:val="38"/>
  </w:num>
  <w:num w:numId="28">
    <w:abstractNumId w:val="36"/>
  </w:num>
  <w:num w:numId="29">
    <w:abstractNumId w:val="60"/>
  </w:num>
  <w:num w:numId="30">
    <w:abstractNumId w:val="64"/>
  </w:num>
  <w:num w:numId="31">
    <w:abstractNumId w:val="11"/>
  </w:num>
  <w:num w:numId="32">
    <w:abstractNumId w:val="19"/>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1"/>
  </w:num>
  <w:num w:numId="3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1"/>
  </w:num>
  <w:num w:numId="41">
    <w:abstractNumId w:val="17"/>
  </w:num>
  <w:num w:numId="42">
    <w:abstractNumId w:val="59"/>
  </w:num>
  <w:num w:numId="43">
    <w:abstractNumId w:val="9"/>
  </w:num>
  <w:num w:numId="44">
    <w:abstractNumId w:val="15"/>
  </w:num>
  <w:num w:numId="45">
    <w:abstractNumId w:val="48"/>
  </w:num>
  <w:num w:numId="46">
    <w:abstractNumId w:val="50"/>
  </w:num>
  <w:num w:numId="47">
    <w:abstractNumId w:val="74"/>
  </w:num>
  <w:num w:numId="48">
    <w:abstractNumId w:val="71"/>
  </w:num>
  <w:num w:numId="49">
    <w:abstractNumId w:val="13"/>
  </w:num>
  <w:num w:numId="50">
    <w:abstractNumId w:val="40"/>
  </w:num>
  <w:num w:numId="51">
    <w:abstractNumId w:val="49"/>
  </w:num>
  <w:num w:numId="52">
    <w:abstractNumId w:val="53"/>
  </w:num>
  <w:num w:numId="53">
    <w:abstractNumId w:val="29"/>
  </w:num>
  <w:num w:numId="54">
    <w:abstractNumId w:val="44"/>
  </w:num>
  <w:num w:numId="55">
    <w:abstractNumId w:val="10"/>
  </w:num>
  <w:num w:numId="56">
    <w:abstractNumId w:val="41"/>
  </w:num>
  <w:num w:numId="57">
    <w:abstractNumId w:val="73"/>
  </w:num>
  <w:num w:numId="58">
    <w:abstractNumId w:val="8"/>
  </w:num>
  <w:num w:numId="59">
    <w:abstractNumId w:val="62"/>
  </w:num>
  <w:num w:numId="60">
    <w:abstractNumId w:val="4"/>
  </w:num>
  <w:num w:numId="61">
    <w:abstractNumId w:val="22"/>
  </w:num>
  <w:num w:numId="62">
    <w:abstractNumId w:val="55"/>
  </w:num>
  <w:num w:numId="63">
    <w:abstractNumId w:val="37"/>
  </w:num>
  <w:num w:numId="64">
    <w:abstractNumId w:val="58"/>
  </w:num>
  <w:num w:numId="65">
    <w:abstractNumId w:val="23"/>
  </w:num>
  <w:num w:numId="66">
    <w:abstractNumId w:val="20"/>
  </w:num>
  <w:num w:numId="67">
    <w:abstractNumId w:val="46"/>
  </w:num>
  <w:num w:numId="68">
    <w:abstractNumId w:val="35"/>
  </w:num>
  <w:num w:numId="69">
    <w:abstractNumId w:val="5"/>
  </w:num>
  <w:num w:numId="70">
    <w:abstractNumId w:val="18"/>
  </w:num>
  <w:num w:numId="71">
    <w:abstractNumId w:val="33"/>
  </w:num>
  <w:num w:numId="72">
    <w:abstractNumId w:val="51"/>
  </w:num>
  <w:num w:numId="73">
    <w:abstractNumId w:val="57"/>
  </w:num>
  <w:num w:numId="74">
    <w:abstractNumId w:val="34"/>
  </w:num>
  <w:num w:numId="75">
    <w:abstractNumId w:val="12"/>
  </w:num>
  <w:num w:numId="76">
    <w:abstractNumId w:val="1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83F"/>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A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1FDB"/>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8AF"/>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37764"/>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5D6"/>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5F2"/>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35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07BA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CEF"/>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DD083-3DA1-4BAB-9F5C-1474A3BD4EB0}">
  <ds:schemaRefs>
    <ds:schemaRef ds:uri="http://schemas.openxmlformats.org/officeDocument/2006/bibliography"/>
  </ds:schemaRefs>
</ds:datastoreItem>
</file>

<file path=customXml/itemProps2.xml><?xml version="1.0" encoding="utf-8"?>
<ds:datastoreItem xmlns:ds="http://schemas.openxmlformats.org/officeDocument/2006/customXml" ds:itemID="{3CC61DA0-A277-4BAB-B971-DD52B7FBD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40</Pages>
  <Words>12381</Words>
  <Characters>70575</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82791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174</cp:revision>
  <cp:lastPrinted>2015-05-20T07:14:00Z</cp:lastPrinted>
  <dcterms:created xsi:type="dcterms:W3CDTF">2015-02-12T13:10:00Z</dcterms:created>
  <dcterms:modified xsi:type="dcterms:W3CDTF">2015-08-10T14:41:00Z</dcterms:modified>
</cp:coreProperties>
</file>