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A157E"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7B79DA" w:rsidRPr="00A738E1">
        <w:t>радиостанций</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9242C2">
        <w:t>42</w:t>
      </w:r>
      <w:r w:rsidR="007B79DA">
        <w:t>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7B79DA" w:rsidRPr="00A738E1">
        <w:t>радиостанций</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B79DA" w:rsidRPr="00A738E1">
        <w:t>радиостанций</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7B79DA">
        <w:rPr>
          <w:b/>
        </w:rPr>
        <w:t>175 992</w:t>
      </w:r>
      <w:r w:rsidR="007B79DA" w:rsidRPr="00B77A5B">
        <w:rPr>
          <w:b/>
        </w:rPr>
        <w:t xml:space="preserve"> (</w:t>
      </w:r>
      <w:r w:rsidR="007B79DA">
        <w:rPr>
          <w:b/>
        </w:rPr>
        <w:t>сто семьдесят пять тысяч девятьсот девяносто два)</w:t>
      </w:r>
      <w:r w:rsidR="007B79DA" w:rsidRPr="00B77A5B">
        <w:rPr>
          <w:b/>
        </w:rPr>
        <w:t xml:space="preserve"> рубл</w:t>
      </w:r>
      <w:r w:rsidR="007B79DA">
        <w:rPr>
          <w:b/>
        </w:rPr>
        <w:t>я</w:t>
      </w:r>
      <w:r w:rsidR="007B79DA" w:rsidRPr="00B77A5B">
        <w:rPr>
          <w:b/>
        </w:rPr>
        <w:t xml:space="preserve"> </w:t>
      </w:r>
      <w:r w:rsidR="007B79DA">
        <w:rPr>
          <w:b/>
        </w:rPr>
        <w:t>41</w:t>
      </w:r>
      <w:r w:rsidR="007B79DA" w:rsidRPr="00B77A5B">
        <w:rPr>
          <w:b/>
        </w:rPr>
        <w:t xml:space="preserve"> копе</w:t>
      </w:r>
      <w:r w:rsidR="007B79DA">
        <w:rPr>
          <w:b/>
        </w:rPr>
        <w:t>йка</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B20F2" w:rsidRDefault="004D0408" w:rsidP="008B20F2">
            <w:pPr>
              <w:ind w:left="57" w:right="162"/>
              <w:jc w:val="both"/>
              <w:rPr>
                <w:sz w:val="22"/>
                <w:szCs w:val="22"/>
              </w:rPr>
            </w:pPr>
            <w:r w:rsidRPr="000E2B3F">
              <w:rPr>
                <w:sz w:val="22"/>
                <w:szCs w:val="22"/>
              </w:rPr>
              <w:t xml:space="preserve">Контактное лицо по техническим вопросам: </w:t>
            </w:r>
            <w:r w:rsidR="008B20F2">
              <w:rPr>
                <w:sz w:val="22"/>
                <w:szCs w:val="22"/>
              </w:rPr>
              <w:t>э</w:t>
            </w:r>
            <w:r w:rsidR="008B20F2" w:rsidRPr="00D35A67">
              <w:rPr>
                <w:sz w:val="22"/>
                <w:szCs w:val="22"/>
              </w:rPr>
              <w:t xml:space="preserve">кономист отдела </w:t>
            </w:r>
            <w:r w:rsidR="008B20F2">
              <w:rPr>
                <w:sz w:val="22"/>
                <w:szCs w:val="22"/>
              </w:rPr>
              <w:t>оборудования и КСО</w:t>
            </w:r>
          </w:p>
          <w:p w:rsidR="008B20F2" w:rsidRPr="00B0518D" w:rsidRDefault="008B20F2" w:rsidP="008B20F2">
            <w:pPr>
              <w:ind w:left="57" w:right="162"/>
              <w:jc w:val="both"/>
              <w:rPr>
                <w:sz w:val="22"/>
                <w:szCs w:val="22"/>
              </w:rPr>
            </w:pPr>
            <w:r w:rsidRPr="00B0518D">
              <w:rPr>
                <w:sz w:val="22"/>
                <w:szCs w:val="22"/>
              </w:rPr>
              <w:t>Ларионов Павел Витальевич</w:t>
            </w:r>
          </w:p>
          <w:p w:rsidR="008B20F2" w:rsidRPr="00B0518D" w:rsidRDefault="008B20F2" w:rsidP="008B20F2">
            <w:pPr>
              <w:ind w:right="162"/>
              <w:jc w:val="both"/>
              <w:rPr>
                <w:sz w:val="22"/>
                <w:szCs w:val="22"/>
              </w:rPr>
            </w:pPr>
            <w:r w:rsidRPr="00B0518D">
              <w:rPr>
                <w:sz w:val="22"/>
                <w:szCs w:val="22"/>
              </w:rPr>
              <w:t xml:space="preserve"> Телефон: 8 (30245) 2-88-20.</w:t>
            </w:r>
          </w:p>
          <w:p w:rsidR="0088402C" w:rsidRDefault="008B20F2" w:rsidP="008B20F2">
            <w:pPr>
              <w:rPr>
                <w:rFonts w:eastAsiaTheme="minorEastAsia"/>
                <w:noProof/>
              </w:rPr>
            </w:pPr>
            <w:r w:rsidRPr="00B0518D">
              <w:rPr>
                <w:sz w:val="22"/>
                <w:szCs w:val="22"/>
              </w:rPr>
              <w:t xml:space="preserve"> Адрес электронной почты: </w:t>
            </w:r>
            <w:r w:rsidRPr="00B0518D">
              <w:rPr>
                <w:rFonts w:eastAsiaTheme="minorEastAsia"/>
                <w:noProof/>
                <w:lang w:val="en-US"/>
              </w:rPr>
              <w:t>LarionovPV</w:t>
            </w:r>
            <w:r w:rsidRPr="00B0518D">
              <w:rPr>
                <w:rFonts w:eastAsiaTheme="minorEastAsia"/>
                <w:noProof/>
              </w:rPr>
              <w:t>@</w:t>
            </w:r>
            <w:r w:rsidRPr="00B0518D">
              <w:rPr>
                <w:rFonts w:eastAsiaTheme="minorEastAsia"/>
                <w:noProof/>
                <w:lang w:val="en-US"/>
              </w:rPr>
              <w:t>ppgho</w:t>
            </w:r>
            <w:r w:rsidRPr="00B0518D">
              <w:rPr>
                <w:rFonts w:eastAsiaTheme="minorEastAsia"/>
                <w:noProof/>
              </w:rPr>
              <w:t>.</w:t>
            </w:r>
            <w:r w:rsidRPr="00B0518D">
              <w:rPr>
                <w:rFonts w:eastAsiaTheme="minorEastAsia"/>
                <w:noProof/>
                <w:lang w:val="en-US"/>
              </w:rPr>
              <w:t>ru</w:t>
            </w:r>
            <w:r>
              <w:rPr>
                <w:rFonts w:eastAsiaTheme="minorEastAsia"/>
                <w:noProof/>
              </w:rPr>
              <w:t xml:space="preserve"> </w:t>
            </w:r>
          </w:p>
          <w:p w:rsidR="008B20F2" w:rsidRDefault="008B20F2" w:rsidP="008B20F2">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7B79DA" w:rsidRPr="007B79DA">
              <w:rPr>
                <w:sz w:val="22"/>
                <w:szCs w:val="22"/>
              </w:rPr>
              <w:t>радиостанций</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7B79DA" w:rsidRPr="007B79DA">
              <w:rPr>
                <w:sz w:val="22"/>
                <w:szCs w:val="22"/>
              </w:rPr>
              <w:t>радиостанций</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B79DA" w:rsidP="0048117F">
            <w:pPr>
              <w:ind w:left="57" w:right="162"/>
              <w:jc w:val="both"/>
              <w:rPr>
                <w:sz w:val="22"/>
                <w:szCs w:val="22"/>
              </w:rPr>
            </w:pPr>
            <w:r w:rsidRPr="007B79DA">
              <w:rPr>
                <w:b/>
                <w:sz w:val="22"/>
                <w:szCs w:val="22"/>
              </w:rPr>
              <w:t>175 992 (</w:t>
            </w:r>
            <w:r w:rsidRPr="007B79DA">
              <w:rPr>
                <w:sz w:val="22"/>
                <w:szCs w:val="22"/>
              </w:rPr>
              <w:t>сто семьдесят пять тысяч девятьсот девяносто два) рубля 41 копейка</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157E"/>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B79DA"/>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E49EE-D76C-4AD5-9E32-BC3C1A4F7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14</Pages>
  <Words>4799</Words>
  <Characters>27360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32095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60</cp:revision>
  <cp:lastPrinted>2011-05-26T02:47:00Z</cp:lastPrinted>
  <dcterms:created xsi:type="dcterms:W3CDTF">2011-11-28T08:55:00Z</dcterms:created>
  <dcterms:modified xsi:type="dcterms:W3CDTF">2011-12-23T06:40:00Z</dcterms:modified>
</cp:coreProperties>
</file>