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260E8A"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4B3C1A" w:rsidRPr="00646119" w:rsidTr="00D34DA0">
        <w:tc>
          <w:tcPr>
            <w:tcW w:w="9747" w:type="dxa"/>
          </w:tcPr>
          <w:p w:rsidR="004B3C1A" w:rsidRPr="00646119" w:rsidRDefault="004B3C1A" w:rsidP="004B3C1A">
            <w:pPr>
              <w:pStyle w:val="61"/>
              <w:framePr w:wrap="around"/>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D86DFA" w:rsidRPr="00E76B9C" w:rsidRDefault="00DE2252" w:rsidP="00D86DFA">
            <w:pPr>
              <w:pStyle w:val="61"/>
              <w:framePr w:hSpace="0" w:wrap="auto" w:vAnchor="margin" w:hAnchor="text" w:xAlign="left" w:yAlign="inline"/>
            </w:pPr>
            <w:r w:rsidRPr="00DE2252">
              <w:t>Информационное обслуживание экземпляров информационно-справочных систем «Кодекс» и «</w:t>
            </w:r>
            <w:proofErr w:type="spellStart"/>
            <w:r w:rsidRPr="00DE2252">
              <w:t>Техэксперт</w:t>
            </w:r>
            <w:proofErr w:type="spellEnd"/>
            <w:r w:rsidRPr="00DE2252">
              <w:t>»</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33</w:t>
            </w:r>
            <w:r w:rsidR="00DE2252">
              <w:rPr>
                <w:b/>
                <w:u w:val="single"/>
              </w:rPr>
              <w:t>67</w:t>
            </w:r>
            <w:r w:rsidRPr="00B13FBB">
              <w:rPr>
                <w:b/>
                <w:u w:val="single"/>
              </w:rPr>
              <w:t xml:space="preserve">    от «</w:t>
            </w:r>
            <w:r w:rsidR="00DE2252">
              <w:rPr>
                <w:b/>
                <w:u w:val="single"/>
              </w:rPr>
              <w:t>14» июня</w:t>
            </w:r>
            <w:r w:rsidRPr="00B13FBB">
              <w:rPr>
                <w:b/>
                <w:u w:val="single"/>
              </w:rPr>
              <w:t xml:space="preserve">  2013 года   </w:t>
            </w:r>
          </w:p>
          <w:p w:rsidR="00403070" w:rsidRPr="00B13FBB" w:rsidRDefault="00403070" w:rsidP="00DE2252">
            <w:pPr>
              <w:suppressAutoHyphens/>
              <w:jc w:val="center"/>
              <w:rPr>
                <w:b/>
                <w:u w:val="single"/>
              </w:rPr>
            </w:pPr>
            <w:r w:rsidRPr="00B13FBB">
              <w:rPr>
                <w:b/>
              </w:rPr>
              <w:t>901-SH-</w:t>
            </w:r>
            <w:r w:rsidR="00DE2252">
              <w:rPr>
                <w:b/>
              </w:rPr>
              <w:t>1616</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260E8A"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260E8A"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260E8A"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260E8A"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260E8A"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260E8A"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260E8A"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260E8A"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260E8A"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260E8A"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260E8A"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260E8A"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260E8A"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260E8A"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260E8A"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260E8A"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260E8A"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260E8A"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AD38AD">
          <w:t>5</w:t>
        </w:r>
      </w:fldSimple>
      <w:r w:rsidRPr="00225DB0">
        <w:t xml:space="preserve"> раздела </w:t>
      </w:r>
      <w:fldSimple w:instr=" REF _Ref317250097 \r \h  \* MERGEFORMAT ">
        <w:r w:rsidR="00AD38A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D38AD">
          <w:t>8</w:t>
        </w:r>
      </w:fldSimple>
      <w:r w:rsidR="004B541C" w:rsidRPr="00225DB0">
        <w:t xml:space="preserve"> </w:t>
      </w:r>
      <w:r w:rsidR="00F306A3" w:rsidRPr="00225DB0">
        <w:t xml:space="preserve">раздела </w:t>
      </w:r>
      <w:fldSimple w:instr=" REF _Ref317250449 \r \h  \* MERGEFORMAT ">
        <w:r w:rsidR="00AD38A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D38AD">
          <w:t>6</w:t>
        </w:r>
      </w:fldSimple>
      <w:r w:rsidRPr="00225DB0">
        <w:t xml:space="preserve"> раздела </w:t>
      </w:r>
      <w:fldSimple w:instr=" REF _Ref317250478 \r \h  \* MERGEFORMAT ">
        <w:r w:rsidR="00AD38A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D38AD" w:rsidRPr="00AD38A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AD38AD" w:rsidRPr="00AD38A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AD38AD">
          <w:t>2</w:t>
        </w:r>
      </w:fldSimple>
      <w:r w:rsidR="005A0C12" w:rsidRPr="00F12A4D">
        <w:t xml:space="preserve"> раздела </w:t>
      </w:r>
      <w:fldSimple w:instr=" REF _Ref317249938 \r \h  \* MERGEFORMAT ">
        <w:r w:rsidR="00AD38AD">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D38A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D38AD">
          <w:t>21</w:t>
        </w:r>
      </w:fldSimple>
      <w:r w:rsidR="00E6779F" w:rsidRPr="00225DB0">
        <w:t xml:space="preserve"> раздела </w:t>
      </w:r>
      <w:fldSimple w:instr=" REF _Ref317249938 \r \h  \* MERGEFORMAT ">
        <w:r w:rsidR="00AD38A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D38AD">
          <w:t>а)</w:t>
        </w:r>
      </w:fldSimple>
      <w:r w:rsidRPr="00225DB0">
        <w:t xml:space="preserve"> пункта </w:t>
      </w:r>
      <w:fldSimple w:instr=" REF _Ref317172396 \r \h  \* MERGEFORMAT ">
        <w:r w:rsidR="00AD38AD">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D38AD">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D38AD">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D38AD">
          <w:t>3.5</w:t>
        </w:r>
      </w:fldSimple>
      <w:r w:rsidRPr="00F12A4D">
        <w:t xml:space="preserve"> и </w:t>
      </w:r>
      <w:fldSimple w:instr=" REF _Ref317252433 \r \h  \* MERGEFORMAT ">
        <w:r w:rsidR="00AD38AD">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D38AD">
          <w:t>3.5</w:t>
        </w:r>
      </w:fldSimple>
      <w:r w:rsidRPr="00F12A4D">
        <w:t xml:space="preserve">– </w:t>
      </w:r>
      <w:fldSimple w:instr=" REF _Ref317253302 \r \h  \* MERGEFORMAT ">
        <w:r w:rsidR="00AD38AD">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D38AD">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D38A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D38AD">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proofErr w:type="gramStart"/>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D38A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D38AD" w:rsidRPr="00AD38A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D38AD" w:rsidRPr="00AD38AD">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D38AD">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D38A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D38AD">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AD38AD">
          <w:t>а)</w:t>
        </w:r>
      </w:fldSimple>
      <w:r w:rsidRPr="00F12A4D">
        <w:t xml:space="preserve"> пункта </w:t>
      </w:r>
      <w:fldSimple w:instr=" REF _Ref271022510 \r \h  \* MERGEFORMAT ">
        <w:r w:rsidR="00AD38AD">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D38AD">
          <w:t>3.17</w:t>
        </w:r>
      </w:fldSimple>
      <w:r w:rsidRPr="00F12A4D">
        <w:t xml:space="preserve"> - </w:t>
      </w:r>
      <w:fldSimple w:instr=" REF _Ref318811122 \r \h  \* MERGEFORMAT ">
        <w:r w:rsidR="00AD38AD">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D38AD">
          <w:t>г)</w:t>
        </w:r>
      </w:fldSimple>
      <w:r w:rsidRPr="00F12A4D">
        <w:t xml:space="preserve"> пункта </w:t>
      </w:r>
      <w:fldSimple w:instr=" REF _Ref271022510 \r \h  \* MERGEFORMAT ">
        <w:r w:rsidR="00AD38AD">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D38AD">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D38AD">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D38AD">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D38AD">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D38AD">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D38AD">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D38AD">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D38AD">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D38AD">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D38AD">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D38AD">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D38AD">
          <w:t>3.26</w:t>
        </w:r>
      </w:fldSimple>
      <w:r w:rsidRPr="00F12A4D">
        <w:t xml:space="preserve"> и </w:t>
      </w:r>
      <w:fldSimple w:instr=" REF _Ref317179204 \r \h  \* MERGEFORMAT ">
        <w:r w:rsidR="00AD38AD">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D38AD">
          <w:t>19</w:t>
        </w:r>
      </w:fldSimple>
      <w:r w:rsidRPr="00C815B3">
        <w:t xml:space="preserve"> раздела </w:t>
      </w:r>
      <w:fldSimple w:instr=" REF _Ref317256158 \r \h  \* MERGEFORMAT ">
        <w:r w:rsidR="00AD38AD">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D38AD">
          <w:t>3.26</w:t>
        </w:r>
      </w:fldSimple>
      <w:r w:rsidRPr="00C815B3">
        <w:t xml:space="preserve"> и </w:t>
      </w:r>
      <w:fldSimple w:instr=" REF _Ref317179204 \r \h  \* MERGEFORMAT ">
        <w:r w:rsidR="00AD38AD">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D38AD" w:rsidRPr="00AD38AD">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proofErr w:type="gramEnd"/>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proofErr w:type="gramStart"/>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D38AD">
          <w:t>19</w:t>
        </w:r>
      </w:fldSimple>
      <w:r w:rsidRPr="00C815B3">
        <w:t xml:space="preserve"> раздела </w:t>
      </w:r>
      <w:fldSimple w:instr=" REF _Ref317256294 \r \h  \* MERGEFORMAT ">
        <w:r w:rsidR="00AD38AD">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D38AD">
          <w:t>3.26</w:t>
        </w:r>
      </w:fldSimple>
      <w:r w:rsidRPr="00C815B3">
        <w:t xml:space="preserve"> и </w:t>
      </w:r>
      <w:fldSimple w:instr=" REF _Ref317179204 \r \h  \* MERGEFORMAT ">
        <w:r w:rsidR="00AD38AD">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D38A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E45A00" w:rsidRPr="00671165" w:rsidRDefault="00F15F81" w:rsidP="00E45A00">
            <w:pPr>
              <w:rPr>
                <w:b/>
              </w:rPr>
            </w:pPr>
            <w:r w:rsidRPr="00470662">
              <w:t>П</w:t>
            </w:r>
            <w:r w:rsidR="00C87330" w:rsidRPr="00470662">
              <w:t xml:space="preserve">раво заключения договора на </w:t>
            </w:r>
            <w:r w:rsidR="00671165" w:rsidRPr="00671165">
              <w:rPr>
                <w:b/>
              </w:rPr>
              <w:t>информационное обслуживание экземпляров информационно-справочных</w:t>
            </w:r>
            <w:r w:rsidR="00671165">
              <w:rPr>
                <w:b/>
              </w:rPr>
              <w:t xml:space="preserve"> систем «Кодекс» и «</w:t>
            </w:r>
            <w:proofErr w:type="spellStart"/>
            <w:r w:rsidR="00671165">
              <w:rPr>
                <w:b/>
              </w:rPr>
              <w:t>Техэксперт</w:t>
            </w:r>
            <w:proofErr w:type="spellEnd"/>
            <w:r w:rsidR="00671165">
              <w:rPr>
                <w:b/>
              </w:rPr>
              <w:t>»</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D34DA0" w:rsidRDefault="00D34DA0"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Default="00C87330" w:rsidP="001E7F52">
            <w:pPr>
              <w:ind w:right="153"/>
              <w:jc w:val="both"/>
            </w:pPr>
            <w:r w:rsidRPr="00225DB0">
              <w:t xml:space="preserve">Сроки </w:t>
            </w:r>
            <w:r w:rsidRPr="00470662">
              <w:t>поставки товара/ выполнения работ или оказания услуг</w:t>
            </w:r>
            <w:r w:rsidR="001973D5">
              <w:t xml:space="preserve">: </w:t>
            </w:r>
            <w:r w:rsidR="00671165" w:rsidRPr="0057067B">
              <w:t>с 01.08.2013 по 01.08.2014г.</w:t>
            </w:r>
          </w:p>
          <w:p w:rsidR="00671165" w:rsidRDefault="00671165" w:rsidP="001E7F52">
            <w:pPr>
              <w:ind w:right="153"/>
              <w:jc w:val="both"/>
            </w:pPr>
          </w:p>
          <w:p w:rsidR="001F147C" w:rsidRDefault="001F147C" w:rsidP="000B0199">
            <w:pPr>
              <w:ind w:right="153"/>
              <w:jc w:val="both"/>
            </w:pPr>
          </w:p>
          <w:p w:rsidR="00E76B9C" w:rsidRDefault="00E76B9C"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D34DA0" w:rsidRDefault="00671165" w:rsidP="00D34DA0">
            <w:pPr>
              <w:ind w:right="153"/>
              <w:rPr>
                <w:color w:val="000000"/>
              </w:rPr>
            </w:pPr>
            <w:r w:rsidRPr="0057067B">
              <w:rPr>
                <w:color w:val="000000"/>
              </w:rPr>
              <w:t xml:space="preserve">г. </w:t>
            </w:r>
            <w:proofErr w:type="spellStart"/>
            <w:r w:rsidRPr="0057067B">
              <w:rPr>
                <w:color w:val="000000"/>
              </w:rPr>
              <w:t>Северск</w:t>
            </w:r>
            <w:proofErr w:type="spellEnd"/>
            <w:r w:rsidRPr="0057067B">
              <w:rPr>
                <w:color w:val="000000"/>
              </w:rPr>
              <w:t xml:space="preserve"> </w:t>
            </w:r>
            <w:proofErr w:type="gramStart"/>
            <w:r w:rsidRPr="0057067B">
              <w:rPr>
                <w:color w:val="000000"/>
              </w:rPr>
              <w:t>Томской</w:t>
            </w:r>
            <w:proofErr w:type="gramEnd"/>
            <w:r w:rsidRPr="0057067B">
              <w:rPr>
                <w:color w:val="000000"/>
              </w:rPr>
              <w:t xml:space="preserve"> обл., ул. Курчатова, д. 1</w:t>
            </w:r>
          </w:p>
          <w:p w:rsidR="00671165" w:rsidRDefault="00671165" w:rsidP="00D34DA0">
            <w:pPr>
              <w:ind w:right="153"/>
              <w:rPr>
                <w:color w:val="000000"/>
              </w:rPr>
            </w:pPr>
          </w:p>
          <w:p w:rsidR="00671165" w:rsidRPr="00D34DA0" w:rsidRDefault="00671165" w:rsidP="00D34DA0">
            <w:pPr>
              <w:ind w:right="153"/>
            </w:pPr>
          </w:p>
          <w:p w:rsidR="00671165" w:rsidRDefault="00671165" w:rsidP="00C62F68">
            <w:pPr>
              <w:ind w:right="153"/>
              <w:jc w:val="both"/>
            </w:pPr>
            <w:r>
              <w:t>О</w:t>
            </w:r>
            <w:r w:rsidRPr="0057067B">
              <w:t>плата на основании счета и акта сдачи-приемки выполненных услуг согласно Прейскуранту, действующему на день оплаты</w:t>
            </w:r>
            <w:r>
              <w:t>.</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D34DA0" w:rsidRPr="00D34DA0" w:rsidRDefault="0022078E" w:rsidP="00D34DA0">
            <w:pPr>
              <w:ind w:right="153"/>
              <w:jc w:val="both"/>
            </w:pPr>
            <w:proofErr w:type="spellStart"/>
            <w:r w:rsidRPr="0022078E">
              <w:t>Савосина</w:t>
            </w:r>
            <w:proofErr w:type="spellEnd"/>
            <w:r w:rsidRPr="0022078E">
              <w:t xml:space="preserve"> Ольга Дмитриевна, телефон (3823) 52-04-36</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1"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2"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E76B9C">
              <w:rPr>
                <w:spacing w:val="-6"/>
              </w:rPr>
              <w:t>:</w:t>
            </w:r>
          </w:p>
          <w:p w:rsidR="00470662" w:rsidRDefault="00260E8A" w:rsidP="00470662">
            <w:pPr>
              <w:tabs>
                <w:tab w:val="left" w:pos="1134"/>
              </w:tabs>
              <w:contextualSpacing/>
              <w:jc w:val="both"/>
              <w:rPr>
                <w:spacing w:val="-6"/>
              </w:rPr>
            </w:pPr>
            <w:hyperlink r:id="rId23"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260E8A" w:rsidP="00470662">
            <w:pPr>
              <w:tabs>
                <w:tab w:val="left" w:pos="1134"/>
              </w:tabs>
              <w:contextualSpacing/>
              <w:jc w:val="both"/>
              <w:rPr>
                <w:spacing w:val="-6"/>
              </w:rPr>
            </w:pPr>
            <w:hyperlink r:id="rId24"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22078E" w:rsidRDefault="0022078E" w:rsidP="0022078E">
            <w:pPr>
              <w:pStyle w:val="37"/>
              <w:tabs>
                <w:tab w:val="clear" w:pos="1307"/>
              </w:tabs>
              <w:ind w:left="0" w:right="153"/>
              <w:jc w:val="left"/>
              <w:rPr>
                <w:b/>
              </w:rPr>
            </w:pPr>
            <w:r>
              <w:rPr>
                <w:b/>
              </w:rPr>
              <w:t>303 525</w:t>
            </w:r>
            <w:r w:rsidRPr="00584649">
              <w:rPr>
                <w:b/>
              </w:rPr>
              <w:t xml:space="preserve"> (</w:t>
            </w:r>
            <w:r>
              <w:rPr>
                <w:b/>
              </w:rPr>
              <w:t xml:space="preserve">Триста три тысячи пятьсот двадцать пять) </w:t>
            </w:r>
            <w:r w:rsidRPr="00584649">
              <w:rPr>
                <w:b/>
              </w:rPr>
              <w:t>рублей</w:t>
            </w:r>
            <w:r>
              <w:rPr>
                <w:b/>
              </w:rPr>
              <w:t xml:space="preserve"> 00 копеек</w:t>
            </w:r>
            <w:r w:rsidRPr="00ED1522">
              <w:rPr>
                <w:b/>
              </w:rPr>
              <w:t xml:space="preserve">, </w:t>
            </w:r>
            <w:r>
              <w:rPr>
                <w:b/>
              </w:rPr>
              <w:t>без НДС.</w:t>
            </w:r>
          </w:p>
          <w:p w:rsidR="0022078E" w:rsidRDefault="0022078E" w:rsidP="00A9549B">
            <w:pPr>
              <w:tabs>
                <w:tab w:val="left" w:pos="1134"/>
              </w:tabs>
              <w:contextualSpacing/>
              <w:jc w:val="both"/>
            </w:pPr>
            <w:r w:rsidRPr="0057067B">
              <w:t>Все расходы включены в цену услуг</w:t>
            </w:r>
            <w:r>
              <w:t>.</w:t>
            </w:r>
          </w:p>
          <w:p w:rsidR="00D0235F" w:rsidRPr="00470662" w:rsidRDefault="00D0235F" w:rsidP="00A9549B">
            <w:pPr>
              <w:tabs>
                <w:tab w:val="left" w:pos="1134"/>
              </w:tabs>
              <w:contextualSpacing/>
              <w:jc w:val="both"/>
              <w:rPr>
                <w:b/>
                <w:iCs/>
                <w:u w:val="single"/>
              </w:rPr>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xml:space="preserve">, являющихся публичными акционерными обществами, акции </w:t>
            </w:r>
            <w:r w:rsidRPr="00225DB0">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proofErr w:type="gramStart"/>
            <w:r w:rsidRPr="00225DB0">
              <w:t>н</w:t>
            </w:r>
            <w:proofErr w:type="gramEnd"/>
            <w:r w:rsidRPr="00225DB0">
              <w:t>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D96F15" w:rsidRPr="009E58BB" w:rsidRDefault="00C87330" w:rsidP="004423DE">
            <w:pPr>
              <w:tabs>
                <w:tab w:val="left" w:pos="495"/>
                <w:tab w:val="left" w:pos="5657"/>
              </w:tabs>
              <w:ind w:right="153" w:firstLine="211"/>
              <w:jc w:val="both"/>
            </w:pPr>
            <w:r w:rsidRPr="00E76B9C">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r w:rsidR="004423DE">
              <w:t>.</w:t>
            </w:r>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w:t>
            </w:r>
            <w:r w:rsidRPr="00225DB0">
              <w:lastRenderedPageBreak/>
              <w:t>об одобрении или о совершении сделки с заинтересованностью, указанных в пунктах </w:t>
            </w:r>
            <w:fldSimple w:instr=" REF _Ref317251956 \r \h  \* MERGEFORMAT ">
              <w:r w:rsidR="00AD38AD">
                <w:t>13.1</w:t>
              </w:r>
            </w:fldSimple>
            <w:r w:rsidRPr="00225DB0">
              <w:t xml:space="preserve"> и </w:t>
            </w:r>
            <w:fldSimple w:instr=" REF _Ref317251962 \r \h  \* MERGEFORMAT ">
              <w:r w:rsidR="00AD38AD">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5"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lastRenderedPageBreak/>
              <w:t xml:space="preserve">анкета </w:t>
            </w:r>
            <w:hyperlink r:id="rId26"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DE7119" w:rsidRDefault="00DE7119" w:rsidP="00B13FBB">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AD38AD" w:rsidRPr="00AD38AD">
                <w:rPr>
                  <w:szCs w:val="24"/>
                </w:rPr>
                <w:t>13</w:t>
              </w:r>
            </w:fldSimple>
            <w:r>
              <w:rPr>
                <w:szCs w:val="24"/>
              </w:rPr>
              <w:t xml:space="preserve"> раздела </w:t>
            </w:r>
            <w:fldSimple w:instr=" REF _Ref317256731 \r \h  \* MERGEFORMAT ">
              <w:r w:rsidR="00AD38AD" w:rsidRPr="00AD38AD">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22078E" w:rsidP="00C87330">
            <w:pPr>
              <w:pStyle w:val="Times12"/>
              <w:tabs>
                <w:tab w:val="left" w:pos="70"/>
              </w:tabs>
              <w:ind w:right="153" w:firstLine="0"/>
              <w:rPr>
                <w:spacing w:val="-6"/>
                <w:szCs w:val="24"/>
              </w:rPr>
            </w:pPr>
            <w:r>
              <w:rPr>
                <w:spacing w:val="-6"/>
                <w:szCs w:val="24"/>
              </w:rPr>
              <w:t xml:space="preserve">Не </w:t>
            </w:r>
            <w:r w:rsidR="00F77E6F"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7"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22078E">
              <w:rPr>
                <w:b/>
                <w:i/>
                <w:szCs w:val="24"/>
                <w:u w:val="single"/>
              </w:rPr>
              <w:t>24</w:t>
            </w:r>
            <w:r w:rsidRPr="00B13FBB">
              <w:rPr>
                <w:b/>
                <w:i/>
                <w:szCs w:val="24"/>
                <w:u w:val="single"/>
              </w:rPr>
              <w:t xml:space="preserve">» </w:t>
            </w:r>
            <w:r w:rsidR="00B13FBB" w:rsidRPr="00B13FBB">
              <w:rPr>
                <w:b/>
                <w:i/>
                <w:szCs w:val="24"/>
                <w:u w:val="single"/>
              </w:rPr>
              <w:t>июня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22078E" w:rsidP="00530919">
            <w:pPr>
              <w:pStyle w:val="Times12"/>
              <w:ind w:firstLine="0"/>
            </w:pPr>
            <w:r w:rsidRPr="008C2BC5">
              <w:t xml:space="preserve">636039, г. </w:t>
            </w:r>
            <w:proofErr w:type="spellStart"/>
            <w:r w:rsidRPr="008C2BC5">
              <w:t>Северск</w:t>
            </w:r>
            <w:proofErr w:type="spellEnd"/>
            <w:r w:rsidRPr="008C2BC5">
              <w:t xml:space="preserve">, </w:t>
            </w:r>
            <w:proofErr w:type="gramStart"/>
            <w:r w:rsidRPr="008C2BC5">
              <w:t>Томской</w:t>
            </w:r>
            <w:proofErr w:type="gramEnd"/>
            <w:r w:rsidRPr="008C2BC5">
              <w:t xml:space="preserve"> обл., ул. Курчатова 1, ОАО «СХК», </w:t>
            </w:r>
            <w:proofErr w:type="spellStart"/>
            <w:r w:rsidRPr="008C2BC5">
              <w:t>каб</w:t>
            </w:r>
            <w:proofErr w:type="spellEnd"/>
            <w:r w:rsidRPr="008C2BC5">
              <w:t xml:space="preserve">. </w:t>
            </w:r>
            <w:proofErr w:type="spellStart"/>
            <w:r w:rsidRPr="008C2BC5">
              <w:t>нач</w:t>
            </w:r>
            <w:proofErr w:type="spellEnd"/>
            <w:r w:rsidRPr="008C2BC5">
              <w:t>.  ПТО ОАО «СХК» В.Н. Крутых</w:t>
            </w:r>
            <w:r w:rsidR="00E76B9C">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w:t>
            </w:r>
            <w:r w:rsidR="000316C6" w:rsidRPr="00225DB0">
              <w:lastRenderedPageBreak/>
              <w:t xml:space="preserve">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Жалобы</w:t>
            </w:r>
            <w:r w:rsidR="00265C93">
              <w:t xml:space="preserve"> </w:t>
            </w:r>
            <w:r w:rsidRPr="00C130A0">
              <w:t xml:space="preserve">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8"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9"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w:t>
            </w:r>
            <w:r w:rsidRPr="00C130A0">
              <w:lastRenderedPageBreak/>
              <w:t xml:space="preserve">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30"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1"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AD38AD" w:rsidRPr="00AD38AD">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D38AD" w:rsidRPr="00AD38AD">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D38AD" w:rsidRPr="00AD38AD">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D38AD" w:rsidRPr="00AD38A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D38AD" w:rsidRPr="00AD38A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D38AD" w:rsidRPr="00AD38AD">
          <w:rPr>
            <w:sz w:val="20"/>
            <w:szCs w:val="20"/>
          </w:rPr>
          <w:t>3.5</w:t>
        </w:r>
      </w:fldSimple>
      <w:r w:rsidR="007540C3" w:rsidRPr="00391A8D">
        <w:rPr>
          <w:sz w:val="20"/>
          <w:szCs w:val="20"/>
        </w:rPr>
        <w:t xml:space="preserve">, </w:t>
      </w:r>
      <w:fldSimple w:instr=" REF _Ref317252433 \r \h  \* MERGEFORMAT ">
        <w:r w:rsidR="00AD38AD" w:rsidRPr="00AD38AD">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2" w:name="ЧАСТЬ3"/>
      <w:r w:rsidRPr="00B67680">
        <w:rPr>
          <w:b/>
          <w:sz w:val="28"/>
          <w:szCs w:val="28"/>
        </w:rPr>
        <w:lastRenderedPageBreak/>
        <w:t>ЧАСТЬ 3. «ТЕХНИЧЕСКАЯ ЧАСТЬ»</w:t>
      </w:r>
    </w:p>
    <w:p w:rsidR="00E86225" w:rsidRDefault="00E86225" w:rsidP="00D721B0">
      <w:pPr>
        <w:ind w:left="720"/>
        <w:jc w:val="center"/>
        <w:rPr>
          <w:b/>
          <w:sz w:val="28"/>
          <w:szCs w:val="28"/>
        </w:rPr>
      </w:pPr>
    </w:p>
    <w:tbl>
      <w:tblPr>
        <w:tblW w:w="15360"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1"/>
        <w:gridCol w:w="5269"/>
        <w:gridCol w:w="5058"/>
        <w:gridCol w:w="3286"/>
        <w:gridCol w:w="1146"/>
      </w:tblGrid>
      <w:tr w:rsidR="00E86225" w:rsidRPr="00E86225" w:rsidTr="00E86225">
        <w:trPr>
          <w:trHeight w:val="1153"/>
          <w:jc w:val="center"/>
        </w:trPr>
        <w:tc>
          <w:tcPr>
            <w:tcW w:w="601" w:type="dxa"/>
            <w:vAlign w:val="center"/>
          </w:tcPr>
          <w:p w:rsidR="00E86225" w:rsidRPr="00E86225" w:rsidRDefault="00E86225" w:rsidP="00E86225">
            <w:pPr>
              <w:spacing w:before="60"/>
              <w:jc w:val="center"/>
              <w:rPr>
                <w:bCs/>
              </w:rPr>
            </w:pPr>
            <w:r w:rsidRPr="00E86225">
              <w:rPr>
                <w:b/>
              </w:rPr>
              <w:t xml:space="preserve">№ </w:t>
            </w:r>
            <w:proofErr w:type="spellStart"/>
            <w:proofErr w:type="gramStart"/>
            <w:r w:rsidRPr="00E86225">
              <w:rPr>
                <w:b/>
              </w:rPr>
              <w:t>п</w:t>
            </w:r>
            <w:proofErr w:type="spellEnd"/>
            <w:proofErr w:type="gramEnd"/>
            <w:r w:rsidRPr="00E86225">
              <w:rPr>
                <w:b/>
              </w:rPr>
              <w:t>/</w:t>
            </w:r>
            <w:proofErr w:type="spellStart"/>
            <w:r w:rsidRPr="00E86225">
              <w:rPr>
                <w:b/>
              </w:rPr>
              <w:t>п</w:t>
            </w:r>
            <w:proofErr w:type="spellEnd"/>
          </w:p>
        </w:tc>
        <w:tc>
          <w:tcPr>
            <w:tcW w:w="5269" w:type="dxa"/>
            <w:vAlign w:val="center"/>
          </w:tcPr>
          <w:p w:rsidR="00E86225" w:rsidRPr="00E86225" w:rsidRDefault="00E86225" w:rsidP="00CD7164">
            <w:pPr>
              <w:spacing w:before="60"/>
              <w:jc w:val="center"/>
            </w:pPr>
            <w:r w:rsidRPr="00E86225">
              <w:rPr>
                <w:b/>
              </w:rPr>
              <w:t>Наименование товара, комплектность</w:t>
            </w:r>
          </w:p>
        </w:tc>
        <w:tc>
          <w:tcPr>
            <w:tcW w:w="5058" w:type="dxa"/>
            <w:vAlign w:val="center"/>
          </w:tcPr>
          <w:p w:rsidR="00E86225" w:rsidRPr="00E86225" w:rsidRDefault="00E86225" w:rsidP="00E86225">
            <w:pPr>
              <w:tabs>
                <w:tab w:val="left" w:pos="648"/>
                <w:tab w:val="left" w:pos="3713"/>
              </w:tabs>
              <w:jc w:val="center"/>
              <w:rPr>
                <w:b/>
              </w:rPr>
            </w:pPr>
            <w:r w:rsidRPr="00E86225">
              <w:rPr>
                <w:b/>
              </w:rPr>
              <w:t>Требования к качеству, техническим характеристикам, характеристикам безопасности, упаковке, иные показатели</w:t>
            </w:r>
          </w:p>
          <w:p w:rsidR="00E86225" w:rsidRPr="00E86225" w:rsidRDefault="00E86225" w:rsidP="00E86225">
            <w:pPr>
              <w:spacing w:before="60"/>
              <w:jc w:val="center"/>
            </w:pPr>
            <w:r w:rsidRPr="00E86225">
              <w:rPr>
                <w:b/>
              </w:rPr>
              <w:t>(НТД)</w:t>
            </w:r>
          </w:p>
        </w:tc>
        <w:tc>
          <w:tcPr>
            <w:tcW w:w="3286" w:type="dxa"/>
            <w:vAlign w:val="center"/>
          </w:tcPr>
          <w:p w:rsidR="00E86225" w:rsidRPr="00E86225" w:rsidRDefault="00E86225" w:rsidP="00CD7164">
            <w:pPr>
              <w:spacing w:before="60"/>
              <w:jc w:val="center"/>
              <w:rPr>
                <w:b/>
              </w:rPr>
            </w:pPr>
            <w:r w:rsidRPr="00E86225">
              <w:rPr>
                <w:b/>
              </w:rPr>
              <w:t>Количество</w:t>
            </w:r>
          </w:p>
        </w:tc>
        <w:tc>
          <w:tcPr>
            <w:tcW w:w="1146" w:type="dxa"/>
            <w:vAlign w:val="center"/>
          </w:tcPr>
          <w:p w:rsidR="00E86225" w:rsidRPr="00E86225" w:rsidRDefault="00E86225" w:rsidP="00E86225">
            <w:pPr>
              <w:spacing w:before="60"/>
              <w:jc w:val="center"/>
              <w:rPr>
                <w:b/>
              </w:rPr>
            </w:pPr>
            <w:r w:rsidRPr="00E86225">
              <w:rPr>
                <w:b/>
              </w:rPr>
              <w:t xml:space="preserve">Ед. </w:t>
            </w:r>
            <w:proofErr w:type="spellStart"/>
            <w:r w:rsidRPr="00E86225">
              <w:rPr>
                <w:b/>
              </w:rPr>
              <w:t>изм</w:t>
            </w:r>
            <w:proofErr w:type="spellEnd"/>
            <w:r w:rsidRPr="00E86225">
              <w:rPr>
                <w:b/>
              </w:rPr>
              <w:t>.</w:t>
            </w:r>
          </w:p>
        </w:tc>
      </w:tr>
      <w:tr w:rsidR="00E86225" w:rsidRPr="00E86225" w:rsidTr="00E86225">
        <w:trPr>
          <w:trHeight w:val="309"/>
          <w:jc w:val="center"/>
        </w:trPr>
        <w:tc>
          <w:tcPr>
            <w:tcW w:w="601" w:type="dxa"/>
            <w:vAlign w:val="center"/>
          </w:tcPr>
          <w:p w:rsidR="00E86225" w:rsidRPr="00E86225" w:rsidRDefault="00E86225" w:rsidP="00E86225">
            <w:pPr>
              <w:spacing w:before="60"/>
              <w:jc w:val="center"/>
              <w:rPr>
                <w:b/>
              </w:rPr>
            </w:pPr>
            <w:r>
              <w:rPr>
                <w:b/>
              </w:rPr>
              <w:t>1</w:t>
            </w:r>
          </w:p>
        </w:tc>
        <w:tc>
          <w:tcPr>
            <w:tcW w:w="5269" w:type="dxa"/>
            <w:vAlign w:val="center"/>
          </w:tcPr>
          <w:p w:rsidR="00E86225" w:rsidRPr="00E86225" w:rsidRDefault="00E86225" w:rsidP="00CD7164">
            <w:pPr>
              <w:spacing w:before="60"/>
              <w:jc w:val="center"/>
              <w:rPr>
                <w:b/>
              </w:rPr>
            </w:pPr>
            <w:r>
              <w:rPr>
                <w:b/>
              </w:rPr>
              <w:t>2</w:t>
            </w:r>
          </w:p>
        </w:tc>
        <w:tc>
          <w:tcPr>
            <w:tcW w:w="5058" w:type="dxa"/>
            <w:vAlign w:val="center"/>
          </w:tcPr>
          <w:p w:rsidR="00E86225" w:rsidRPr="00E86225" w:rsidRDefault="00E86225" w:rsidP="00E86225">
            <w:pPr>
              <w:tabs>
                <w:tab w:val="left" w:pos="648"/>
                <w:tab w:val="left" w:pos="3713"/>
              </w:tabs>
              <w:jc w:val="center"/>
              <w:rPr>
                <w:b/>
              </w:rPr>
            </w:pPr>
            <w:r>
              <w:rPr>
                <w:b/>
              </w:rPr>
              <w:t>3</w:t>
            </w:r>
          </w:p>
        </w:tc>
        <w:tc>
          <w:tcPr>
            <w:tcW w:w="3286" w:type="dxa"/>
            <w:vAlign w:val="center"/>
          </w:tcPr>
          <w:p w:rsidR="00E86225" w:rsidRPr="00E86225" w:rsidRDefault="00E86225" w:rsidP="00CD7164">
            <w:pPr>
              <w:spacing w:before="60"/>
              <w:jc w:val="center"/>
              <w:rPr>
                <w:b/>
              </w:rPr>
            </w:pPr>
            <w:r>
              <w:rPr>
                <w:b/>
              </w:rPr>
              <w:t>4</w:t>
            </w:r>
          </w:p>
        </w:tc>
        <w:tc>
          <w:tcPr>
            <w:tcW w:w="1146" w:type="dxa"/>
            <w:vAlign w:val="center"/>
          </w:tcPr>
          <w:p w:rsidR="00E86225" w:rsidRPr="00E86225" w:rsidRDefault="00E86225" w:rsidP="00E86225">
            <w:pPr>
              <w:spacing w:before="60"/>
              <w:jc w:val="center"/>
              <w:rPr>
                <w:b/>
              </w:rPr>
            </w:pPr>
            <w:r>
              <w:rPr>
                <w:b/>
              </w:rPr>
              <w:t>5</w:t>
            </w:r>
          </w:p>
        </w:tc>
      </w:tr>
      <w:tr w:rsidR="00E86225" w:rsidRPr="00E86225" w:rsidTr="00782F9D">
        <w:trPr>
          <w:jc w:val="center"/>
        </w:trPr>
        <w:tc>
          <w:tcPr>
            <w:tcW w:w="601" w:type="dxa"/>
            <w:vAlign w:val="center"/>
          </w:tcPr>
          <w:p w:rsidR="00E86225" w:rsidRPr="00E86225" w:rsidRDefault="00E86225" w:rsidP="00782F9D">
            <w:pPr>
              <w:spacing w:before="60"/>
              <w:jc w:val="center"/>
              <w:rPr>
                <w:bCs/>
              </w:rPr>
            </w:pPr>
            <w:r w:rsidRPr="00E86225">
              <w:t>1</w:t>
            </w:r>
          </w:p>
        </w:tc>
        <w:tc>
          <w:tcPr>
            <w:tcW w:w="5269" w:type="dxa"/>
            <w:vAlign w:val="center"/>
          </w:tcPr>
          <w:p w:rsidR="00E86225" w:rsidRPr="00E86225" w:rsidRDefault="00782F9D" w:rsidP="00782F9D">
            <w:pPr>
              <w:rPr>
                <w:color w:val="000000"/>
              </w:rPr>
            </w:pPr>
            <w:r w:rsidRPr="00782F9D">
              <w:rPr>
                <w:color w:val="000000"/>
              </w:rPr>
              <w:t>Информационное обслуживание экземпляров информационно-справочных систем «Кодекс» и «</w:t>
            </w:r>
            <w:proofErr w:type="spellStart"/>
            <w:r w:rsidRPr="00782F9D">
              <w:rPr>
                <w:color w:val="000000"/>
              </w:rPr>
              <w:t>Техэксперт</w:t>
            </w:r>
            <w:proofErr w:type="spellEnd"/>
            <w:r w:rsidRPr="00782F9D">
              <w:rPr>
                <w:color w:val="000000"/>
              </w:rPr>
              <w:t xml:space="preserve">». </w:t>
            </w:r>
            <w:r w:rsidR="00265C93">
              <w:rPr>
                <w:color w:val="000000"/>
              </w:rPr>
              <w:t>(</w:t>
            </w:r>
            <w:r w:rsidRPr="00782F9D">
              <w:rPr>
                <w:color w:val="000000"/>
              </w:rPr>
              <w:t>Перечень экземпл</w:t>
            </w:r>
            <w:r w:rsidRPr="00782F9D">
              <w:rPr>
                <w:color w:val="000000"/>
              </w:rPr>
              <w:t>я</w:t>
            </w:r>
            <w:r w:rsidRPr="00782F9D">
              <w:rPr>
                <w:color w:val="000000"/>
              </w:rPr>
              <w:t xml:space="preserve">ров ИСС, по которым производится информационное </w:t>
            </w:r>
            <w:proofErr w:type="gramStart"/>
            <w:r w:rsidRPr="00782F9D">
              <w:rPr>
                <w:color w:val="000000"/>
              </w:rPr>
              <w:t>обслуживание</w:t>
            </w:r>
            <w:proofErr w:type="gramEnd"/>
            <w:r w:rsidRPr="00782F9D">
              <w:rPr>
                <w:color w:val="000000"/>
              </w:rPr>
              <w:t xml:space="preserve"> и условия его проведения содержатся в Техническом задании</w:t>
            </w:r>
            <w:r w:rsidR="00265C93">
              <w:rPr>
                <w:color w:val="000000"/>
              </w:rPr>
              <w:t>).</w:t>
            </w:r>
          </w:p>
        </w:tc>
        <w:tc>
          <w:tcPr>
            <w:tcW w:w="5058" w:type="dxa"/>
            <w:vAlign w:val="center"/>
          </w:tcPr>
          <w:p w:rsidR="00E86225" w:rsidRPr="00E86225" w:rsidRDefault="00782F9D" w:rsidP="00782F9D">
            <w:r w:rsidRPr="00782F9D">
              <w:rPr>
                <w:color w:val="000000"/>
              </w:rPr>
              <w:t>Обеспечение получения информации в соответствии с п. 3 Приложения Г</w:t>
            </w:r>
            <w:proofErr w:type="gramStart"/>
            <w:r w:rsidRPr="00782F9D">
              <w:rPr>
                <w:color w:val="000000"/>
              </w:rPr>
              <w:t>2</w:t>
            </w:r>
            <w:proofErr w:type="gramEnd"/>
            <w:r w:rsidRPr="00782F9D">
              <w:rPr>
                <w:color w:val="000000"/>
              </w:rPr>
              <w:t xml:space="preserve"> ТЗ; осуществление технической профилактики работоспособности системы; консультирование по работе системы; предоставление другой информации и материалов.</w:t>
            </w:r>
          </w:p>
        </w:tc>
        <w:tc>
          <w:tcPr>
            <w:tcW w:w="3286" w:type="dxa"/>
            <w:vAlign w:val="center"/>
          </w:tcPr>
          <w:p w:rsidR="00E86225" w:rsidRPr="00E86225" w:rsidRDefault="00782F9D" w:rsidP="00CD7164">
            <w:pPr>
              <w:jc w:val="center"/>
              <w:rPr>
                <w:color w:val="000000"/>
              </w:rPr>
            </w:pPr>
            <w:r>
              <w:rPr>
                <w:color w:val="000000"/>
              </w:rPr>
              <w:t>В соответствии с ТЗ</w:t>
            </w:r>
          </w:p>
        </w:tc>
        <w:tc>
          <w:tcPr>
            <w:tcW w:w="1146" w:type="dxa"/>
            <w:vAlign w:val="center"/>
          </w:tcPr>
          <w:p w:rsidR="00E86225" w:rsidRPr="00E86225" w:rsidRDefault="00782F9D" w:rsidP="00E86225">
            <w:pPr>
              <w:pStyle w:val="2"/>
              <w:numPr>
                <w:ilvl w:val="0"/>
                <w:numId w:val="0"/>
              </w:numPr>
              <w:ind w:left="-113" w:right="-30"/>
              <w:jc w:val="center"/>
            </w:pPr>
            <w:r>
              <w:t>-</w:t>
            </w:r>
          </w:p>
        </w:tc>
      </w:tr>
      <w:bookmarkEnd w:id="242"/>
    </w:tbl>
    <w:p w:rsidR="003A3090" w:rsidRDefault="003A3090" w:rsidP="00F76441">
      <w:pPr>
        <w:rPr>
          <w:b/>
        </w:rPr>
      </w:pPr>
    </w:p>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DA0" w:rsidRDefault="00D34DA0">
      <w:r>
        <w:separator/>
      </w:r>
    </w:p>
  </w:endnote>
  <w:endnote w:type="continuationSeparator" w:id="1">
    <w:p w:rsidR="00D34DA0" w:rsidRDefault="00D34D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Default="00260E8A">
    <w:pPr>
      <w:pStyle w:val="a9"/>
      <w:framePr w:wrap="around" w:vAnchor="text" w:hAnchor="margin" w:xAlign="center" w:y="1"/>
      <w:rPr>
        <w:rStyle w:val="ab"/>
      </w:rPr>
    </w:pPr>
    <w:r>
      <w:rPr>
        <w:rStyle w:val="ab"/>
      </w:rPr>
      <w:fldChar w:fldCharType="begin"/>
    </w:r>
    <w:r w:rsidR="00D34DA0">
      <w:rPr>
        <w:rStyle w:val="ab"/>
      </w:rPr>
      <w:instrText xml:space="preserve">PAGE  </w:instrText>
    </w:r>
    <w:r>
      <w:rPr>
        <w:rStyle w:val="ab"/>
      </w:rPr>
      <w:fldChar w:fldCharType="end"/>
    </w:r>
  </w:p>
  <w:p w:rsidR="00D34DA0" w:rsidRDefault="00D34DA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DA0" w:rsidRDefault="00D34DA0">
      <w:r>
        <w:separator/>
      </w:r>
    </w:p>
  </w:footnote>
  <w:footnote w:type="continuationSeparator" w:id="1">
    <w:p w:rsidR="00D34DA0" w:rsidRDefault="00D34D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260E8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5C93">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217B3"/>
    <w:rsid w:val="00121C57"/>
    <w:rsid w:val="001249CA"/>
    <w:rsid w:val="001253BD"/>
    <w:rsid w:val="00125D05"/>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405D"/>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78E"/>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0E8A"/>
    <w:rsid w:val="0026204B"/>
    <w:rsid w:val="002624C4"/>
    <w:rsid w:val="00263DA4"/>
    <w:rsid w:val="00265BE7"/>
    <w:rsid w:val="00265C93"/>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23DE"/>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165"/>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82F9D"/>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26588"/>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305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2252"/>
    <w:rsid w:val="00DE419C"/>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0AC4"/>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mailto:usovayag@atomsib.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tvel.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38</Pages>
  <Words>12984</Words>
  <Characters>74011</Characters>
  <Application>Microsoft Office Word</Application>
  <DocSecurity>0</DocSecurity>
  <Lines>616</Lines>
  <Paragraphs>173</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86822</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10</cp:revision>
  <cp:lastPrinted>2013-05-27T04:30:00Z</cp:lastPrinted>
  <dcterms:created xsi:type="dcterms:W3CDTF">2013-06-14T06:46:00Z</dcterms:created>
  <dcterms:modified xsi:type="dcterms:W3CDTF">2013-06-14T07:00:00Z</dcterms:modified>
</cp:coreProperties>
</file>