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D00" w:rsidRDefault="002A3D00" w:rsidP="002A3D00">
      <w:pPr>
        <w:rPr>
          <w:sz w:val="28"/>
          <w:szCs w:val="28"/>
        </w:rPr>
      </w:pPr>
      <w:bookmarkStart w:id="0" w:name="_Toc397064010"/>
    </w:p>
    <w:p w:rsidR="002A3D00" w:rsidRPr="00FC009D" w:rsidRDefault="002A3D00" w:rsidP="002A3D00">
      <w:pPr>
        <w:pStyle w:val="1"/>
        <w:numPr>
          <w:ilvl w:val="0"/>
          <w:numId w:val="0"/>
        </w:numPr>
        <w:tabs>
          <w:tab w:val="left" w:pos="426"/>
        </w:tabs>
        <w:jc w:val="center"/>
        <w:rPr>
          <w:sz w:val="28"/>
          <w:szCs w:val="28"/>
        </w:rPr>
      </w:pPr>
      <w:bookmarkStart w:id="1" w:name="_Toc398564572"/>
      <w:bookmarkStart w:id="2" w:name="_Toc399408082"/>
      <w:bookmarkStart w:id="3" w:name="_Toc418753694"/>
      <w:bookmarkEnd w:id="0"/>
      <w:r w:rsidRPr="00FC009D">
        <w:rPr>
          <w:sz w:val="28"/>
          <w:szCs w:val="28"/>
        </w:rPr>
        <w:t>И</w:t>
      </w:r>
      <w:r>
        <w:rPr>
          <w:sz w:val="28"/>
          <w:szCs w:val="28"/>
        </w:rPr>
        <w:t>ЗВЕЩЕНИЕ О ПРОВЕДЕНИИ</w:t>
      </w:r>
      <w:r w:rsidRPr="00FC009D">
        <w:rPr>
          <w:sz w:val="28"/>
          <w:szCs w:val="28"/>
        </w:rPr>
        <w:t xml:space="preserve"> </w:t>
      </w:r>
      <w:bookmarkEnd w:id="1"/>
      <w:bookmarkEnd w:id="2"/>
      <w:r>
        <w:rPr>
          <w:sz w:val="28"/>
          <w:szCs w:val="28"/>
        </w:rPr>
        <w:t>ЗАКУПКИ</w:t>
      </w:r>
      <w:bookmarkEnd w:id="3"/>
    </w:p>
    <w:p w:rsidR="002A3D00" w:rsidRPr="00347B82" w:rsidRDefault="002A3D00" w:rsidP="002A3D00">
      <w:pPr>
        <w:rPr>
          <w:sz w:val="28"/>
          <w:szCs w:val="28"/>
        </w:rPr>
      </w:pPr>
    </w:p>
    <w:p w:rsidR="002A3D00" w:rsidRDefault="002A3D00" w:rsidP="002A3D00">
      <w:pPr>
        <w:pStyle w:val="a6"/>
        <w:numPr>
          <w:ilvl w:val="0"/>
          <w:numId w:val="2"/>
        </w:numPr>
        <w:tabs>
          <w:tab w:val="left" w:pos="0"/>
          <w:tab w:val="left" w:pos="1134"/>
        </w:tabs>
        <w:spacing w:line="240" w:lineRule="auto"/>
        <w:ind w:left="0" w:firstLine="709"/>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2A3D00" w:rsidRPr="00D546BE" w:rsidRDefault="002A3D00" w:rsidP="002A3D00">
      <w:pPr>
        <w:pStyle w:val="a6"/>
        <w:tabs>
          <w:tab w:val="left" w:pos="0"/>
          <w:tab w:val="left" w:pos="1134"/>
        </w:tabs>
        <w:spacing w:line="240" w:lineRule="auto"/>
        <w:ind w:left="709" w:firstLine="709"/>
        <w:jc w:val="both"/>
        <w:rPr>
          <w:rFonts w:ascii="Times New Roman" w:eastAsia="Times New Roman" w:hAnsi="Times New Roman"/>
          <w:sz w:val="28"/>
          <w:szCs w:val="28"/>
          <w:lang w:eastAsia="ru-RU"/>
        </w:rPr>
      </w:pPr>
    </w:p>
    <w:p w:rsidR="002A3D00" w:rsidRPr="00C510C5" w:rsidRDefault="002A3D00" w:rsidP="002A3D00">
      <w:pPr>
        <w:pStyle w:val="a6"/>
        <w:numPr>
          <w:ilvl w:val="0"/>
          <w:numId w:val="2"/>
        </w:numPr>
        <w:tabs>
          <w:tab w:val="left" w:pos="0"/>
          <w:tab w:val="left" w:pos="1134"/>
        </w:tabs>
        <w:spacing w:before="240" w:after="0" w:line="240" w:lineRule="auto"/>
        <w:ind w:left="0" w:firstLine="709"/>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466D17">
        <w:rPr>
          <w:rFonts w:ascii="Times New Roman" w:hAnsi="Times New Roman"/>
          <w:sz w:val="28"/>
          <w:szCs w:val="28"/>
        </w:rPr>
        <w:t xml:space="preserve"> (протокол от 2</w:t>
      </w:r>
      <w:r>
        <w:rPr>
          <w:rFonts w:ascii="Times New Roman" w:hAnsi="Times New Roman"/>
          <w:sz w:val="28"/>
          <w:szCs w:val="28"/>
        </w:rPr>
        <w:t>2</w:t>
      </w:r>
      <w:r w:rsidRPr="00466D17">
        <w:rPr>
          <w:rFonts w:ascii="Times New Roman" w:hAnsi="Times New Roman"/>
          <w:sz w:val="28"/>
          <w:szCs w:val="28"/>
        </w:rPr>
        <w:t>.0</w:t>
      </w:r>
      <w:r>
        <w:rPr>
          <w:rFonts w:ascii="Times New Roman" w:hAnsi="Times New Roman"/>
          <w:sz w:val="28"/>
          <w:szCs w:val="28"/>
        </w:rPr>
        <w:t>9</w:t>
      </w:r>
      <w:r w:rsidRPr="00466D17">
        <w:rPr>
          <w:rFonts w:ascii="Times New Roman" w:hAnsi="Times New Roman"/>
          <w:sz w:val="28"/>
          <w:szCs w:val="28"/>
        </w:rPr>
        <w:t>.2015 № 7</w:t>
      </w:r>
      <w:r>
        <w:rPr>
          <w:rFonts w:ascii="Times New Roman" w:hAnsi="Times New Roman"/>
          <w:sz w:val="28"/>
          <w:szCs w:val="28"/>
        </w:rPr>
        <w:t>6</w:t>
      </w:r>
      <w:r w:rsidRPr="00466D17">
        <w:rPr>
          <w:rFonts w:ascii="Times New Roman" w:hAnsi="Times New Roman"/>
          <w:sz w:val="28"/>
          <w:szCs w:val="28"/>
        </w:rPr>
        <w:t>).</w:t>
      </w:r>
    </w:p>
    <w:p w:rsidR="002A3D00" w:rsidRDefault="002A3D00" w:rsidP="002A3D0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ED15FE">
        <w:rPr>
          <w:rFonts w:eastAsia="Calibri"/>
          <w:sz w:val="28"/>
          <w:szCs w:val="28"/>
          <w:lang w:eastAsia="en-US"/>
        </w:rPr>
        <w:t>не</w:t>
      </w:r>
      <w:r w:rsidRPr="00466D17">
        <w:rPr>
          <w:rFonts w:eastAsia="Calibri"/>
          <w:sz w:val="28"/>
          <w:szCs w:val="28"/>
          <w:lang w:eastAsia="en-US"/>
        </w:rPr>
        <w:t> 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2A3D00" w:rsidRPr="00B34CAB" w:rsidRDefault="002A3D00" w:rsidP="002A3D00">
      <w:pPr>
        <w:tabs>
          <w:tab w:val="left" w:pos="1134"/>
        </w:tabs>
        <w:ind w:left="709"/>
        <w:contextualSpacing/>
        <w:jc w:val="both"/>
        <w:rPr>
          <w:rFonts w:eastAsia="Calibri"/>
          <w:bCs/>
          <w:sz w:val="28"/>
          <w:szCs w:val="28"/>
          <w:lang w:eastAsia="en-US"/>
        </w:rPr>
      </w:pPr>
    </w:p>
    <w:p w:rsidR="002A3D00" w:rsidRPr="0098448F" w:rsidRDefault="002A3D00" w:rsidP="002A3D00">
      <w:pPr>
        <w:pStyle w:val="a6"/>
        <w:numPr>
          <w:ilvl w:val="0"/>
          <w:numId w:val="2"/>
        </w:numPr>
        <w:spacing w:line="240" w:lineRule="auto"/>
        <w:ind w:left="0" w:firstLine="709"/>
        <w:jc w:val="both"/>
        <w:rPr>
          <w:rFonts w:ascii="Times New Roman" w:hAnsi="Times New Roman"/>
          <w:sz w:val="28"/>
          <w:szCs w:val="28"/>
        </w:rPr>
      </w:pPr>
      <w:r w:rsidRPr="0098448F">
        <w:rPr>
          <w:rFonts w:ascii="Times New Roman" w:hAnsi="Times New Roman"/>
          <w:sz w:val="28"/>
          <w:szCs w:val="28"/>
        </w:rPr>
        <w:t xml:space="preserve">Предмет запроса цен: право заключения договора на поставку </w:t>
      </w:r>
      <w:r>
        <w:rPr>
          <w:rFonts w:ascii="Times New Roman" w:hAnsi="Times New Roman"/>
          <w:sz w:val="28"/>
          <w:szCs w:val="28"/>
        </w:rPr>
        <w:t>автомобиля грузопассажирского</w:t>
      </w:r>
      <w:r w:rsidRPr="0098448F">
        <w:rPr>
          <w:rFonts w:ascii="Times New Roman" w:hAnsi="Times New Roman"/>
          <w:sz w:val="28"/>
          <w:szCs w:val="28"/>
        </w:rPr>
        <w:t>.</w:t>
      </w:r>
    </w:p>
    <w:p w:rsidR="002A3D00" w:rsidRPr="003A7C6C" w:rsidRDefault="002A3D00" w:rsidP="002A3D00">
      <w:pPr>
        <w:pStyle w:val="a6"/>
        <w:ind w:left="0" w:firstLine="709"/>
        <w:jc w:val="both"/>
        <w:rPr>
          <w:rFonts w:ascii="Times New Roman" w:hAnsi="Times New Roman"/>
          <w:sz w:val="28"/>
          <w:szCs w:val="28"/>
        </w:rPr>
      </w:pPr>
    </w:p>
    <w:p w:rsidR="002A3D00" w:rsidRPr="005C0EFF"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7470EE">
        <w:rPr>
          <w:rFonts w:ascii="Times New Roman" w:hAnsi="Times New Roman"/>
          <w:sz w:val="28"/>
          <w:szCs w:val="28"/>
        </w:rPr>
        <w:t>:</w:t>
      </w:r>
      <w:r>
        <w:rPr>
          <w:rFonts w:ascii="Times New Roman" w:hAnsi="Times New Roman"/>
          <w:b/>
          <w:spacing w:val="-6"/>
          <w:sz w:val="28"/>
          <w:szCs w:val="28"/>
        </w:rPr>
        <w:t xml:space="preserve"> </w:t>
      </w:r>
      <w:r w:rsidRPr="00ED15FE">
        <w:rPr>
          <w:rFonts w:ascii="Times New Roman" w:hAnsi="Times New Roman"/>
          <w:sz w:val="28"/>
          <w:szCs w:val="28"/>
        </w:rPr>
        <w:t>АО «РУСБУРМАШ»</w:t>
      </w:r>
    </w:p>
    <w:p w:rsidR="002A3D00" w:rsidRPr="005C0EFF" w:rsidRDefault="002A3D00" w:rsidP="002A3D00">
      <w:pPr>
        <w:ind w:firstLine="709"/>
        <w:rPr>
          <w:sz w:val="28"/>
          <w:szCs w:val="28"/>
        </w:rPr>
      </w:pPr>
      <w:proofErr w:type="gramStart"/>
      <w:r w:rsidRPr="005C0EFF">
        <w:rPr>
          <w:sz w:val="28"/>
          <w:szCs w:val="28"/>
        </w:rPr>
        <w:t xml:space="preserve">Место нахождения: </w:t>
      </w:r>
      <w:r w:rsidRPr="007470EE">
        <w:rPr>
          <w:sz w:val="28"/>
          <w:szCs w:val="28"/>
        </w:rPr>
        <w:t xml:space="preserve">г. Москва, </w:t>
      </w:r>
      <w:r>
        <w:rPr>
          <w:sz w:val="28"/>
          <w:szCs w:val="28"/>
        </w:rPr>
        <w:t>ул. Земляной Вал, д. 59, стр. 2</w:t>
      </w:r>
      <w:proofErr w:type="gramEnd"/>
    </w:p>
    <w:p w:rsidR="002A3D00" w:rsidRPr="00ED15FE" w:rsidRDefault="002A3D00" w:rsidP="002A3D00">
      <w:pPr>
        <w:ind w:firstLine="709"/>
        <w:rPr>
          <w:sz w:val="28"/>
          <w:szCs w:val="28"/>
        </w:rPr>
      </w:pPr>
      <w:r w:rsidRPr="005C0EFF">
        <w:rPr>
          <w:sz w:val="28"/>
          <w:szCs w:val="28"/>
        </w:rPr>
        <w:t xml:space="preserve">Почтовый адрес: </w:t>
      </w:r>
      <w:r>
        <w:rPr>
          <w:sz w:val="28"/>
          <w:szCs w:val="28"/>
        </w:rPr>
        <w:t>109004</w:t>
      </w:r>
      <w:r w:rsidRPr="007470EE">
        <w:rPr>
          <w:sz w:val="28"/>
          <w:szCs w:val="28"/>
        </w:rPr>
        <w:t xml:space="preserve">, г. Москва, </w:t>
      </w:r>
      <w:r>
        <w:rPr>
          <w:sz w:val="28"/>
          <w:szCs w:val="28"/>
        </w:rPr>
        <w:t>ул. Земляной Вал, д. 59, стр. 2</w:t>
      </w:r>
    </w:p>
    <w:p w:rsidR="002A3D00" w:rsidRPr="005C0EFF" w:rsidRDefault="002A3D00" w:rsidP="002A3D00">
      <w:pPr>
        <w:tabs>
          <w:tab w:val="left" w:pos="1134"/>
        </w:tabs>
        <w:ind w:firstLine="709"/>
        <w:contextualSpacing/>
        <w:jc w:val="both"/>
        <w:rPr>
          <w:sz w:val="28"/>
          <w:szCs w:val="28"/>
        </w:rPr>
      </w:pPr>
    </w:p>
    <w:p w:rsidR="002A3D00" w:rsidRPr="005C0EFF"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2A3D00" w:rsidRPr="005C0EFF" w:rsidRDefault="002A3D00" w:rsidP="002A3D00">
      <w:pPr>
        <w:ind w:firstLine="709"/>
        <w:rPr>
          <w:sz w:val="28"/>
          <w:szCs w:val="28"/>
        </w:rPr>
      </w:pPr>
      <w:r w:rsidRPr="005C0EFF">
        <w:rPr>
          <w:sz w:val="28"/>
          <w:szCs w:val="28"/>
        </w:rPr>
        <w:t xml:space="preserve">Место нахождения: </w:t>
      </w:r>
      <w:r w:rsidRPr="00F04D75">
        <w:rPr>
          <w:sz w:val="28"/>
          <w:szCs w:val="28"/>
        </w:rPr>
        <w:t>109004, г. Москва, Большой Дровяной переулок, 12 стр. 3</w:t>
      </w:r>
      <w:r>
        <w:rPr>
          <w:sz w:val="28"/>
          <w:szCs w:val="28"/>
        </w:rPr>
        <w:t>.</w:t>
      </w:r>
    </w:p>
    <w:p w:rsidR="002A3D00" w:rsidRPr="005C0EFF" w:rsidRDefault="002A3D00" w:rsidP="002A3D00">
      <w:pPr>
        <w:ind w:firstLine="709"/>
        <w:rPr>
          <w:sz w:val="28"/>
          <w:szCs w:val="28"/>
        </w:rPr>
      </w:pPr>
      <w:r w:rsidRPr="005C0EFF">
        <w:rPr>
          <w:sz w:val="28"/>
          <w:szCs w:val="28"/>
        </w:rPr>
        <w:t xml:space="preserve">Почтовый адрес: </w:t>
      </w:r>
      <w:r w:rsidRPr="00F04D75">
        <w:rPr>
          <w:sz w:val="28"/>
          <w:szCs w:val="28"/>
        </w:rPr>
        <w:t>109004, г. Москва, Большой Дровяной переулок, 12 стр. 3</w:t>
      </w:r>
      <w:r>
        <w:rPr>
          <w:sz w:val="28"/>
          <w:szCs w:val="28"/>
        </w:rPr>
        <w:t>.</w:t>
      </w:r>
    </w:p>
    <w:p w:rsidR="002A3D00" w:rsidRDefault="002A3D00" w:rsidP="002A3D00">
      <w:pPr>
        <w:tabs>
          <w:tab w:val="left" w:pos="1134"/>
        </w:tabs>
        <w:ind w:firstLine="709"/>
        <w:contextualSpacing/>
        <w:rPr>
          <w:sz w:val="28"/>
          <w:szCs w:val="28"/>
        </w:rPr>
      </w:pPr>
      <w:r w:rsidRPr="005C0EFF">
        <w:rPr>
          <w:sz w:val="28"/>
          <w:szCs w:val="28"/>
        </w:rPr>
        <w:t xml:space="preserve">Контактное лицо: </w:t>
      </w:r>
      <w:r>
        <w:rPr>
          <w:sz w:val="28"/>
          <w:szCs w:val="28"/>
        </w:rPr>
        <w:t>Потёмкин Сергей Дмитриевич</w:t>
      </w:r>
      <w:r w:rsidRPr="00DD5EEB">
        <w:rPr>
          <w:sz w:val="28"/>
          <w:szCs w:val="28"/>
        </w:rPr>
        <w:t>, тел./факс</w:t>
      </w:r>
      <w:r>
        <w:rPr>
          <w:sz w:val="28"/>
          <w:szCs w:val="28"/>
        </w:rPr>
        <w:t xml:space="preserve">: </w:t>
      </w:r>
      <w:r w:rsidRPr="00F04D75">
        <w:rPr>
          <w:sz w:val="28"/>
          <w:szCs w:val="28"/>
        </w:rPr>
        <w:t>(499) 951-60-57 (</w:t>
      </w:r>
      <w:proofErr w:type="spellStart"/>
      <w:r w:rsidRPr="00F04D75">
        <w:rPr>
          <w:sz w:val="28"/>
          <w:szCs w:val="28"/>
        </w:rPr>
        <w:t>доб</w:t>
      </w:r>
      <w:proofErr w:type="spellEnd"/>
      <w:r w:rsidRPr="00F04D75">
        <w:rPr>
          <w:sz w:val="28"/>
          <w:szCs w:val="28"/>
        </w:rPr>
        <w:t>. 22</w:t>
      </w:r>
      <w:r>
        <w:rPr>
          <w:sz w:val="28"/>
          <w:szCs w:val="28"/>
        </w:rPr>
        <w:t>36</w:t>
      </w:r>
      <w:r w:rsidRPr="00F04D75">
        <w:rPr>
          <w:sz w:val="28"/>
          <w:szCs w:val="28"/>
        </w:rPr>
        <w:t>)</w:t>
      </w:r>
      <w:r>
        <w:rPr>
          <w:sz w:val="28"/>
          <w:szCs w:val="28"/>
        </w:rPr>
        <w:t>.</w:t>
      </w:r>
    </w:p>
    <w:p w:rsidR="002A3D00" w:rsidRDefault="002A3D00" w:rsidP="002A3D00">
      <w:pPr>
        <w:tabs>
          <w:tab w:val="left" w:pos="1134"/>
        </w:tabs>
        <w:ind w:firstLine="709"/>
        <w:contextualSpacing/>
        <w:rPr>
          <w:sz w:val="28"/>
          <w:szCs w:val="28"/>
        </w:rPr>
      </w:pPr>
      <w:r>
        <w:rPr>
          <w:sz w:val="28"/>
          <w:szCs w:val="28"/>
        </w:rPr>
        <w:t>Э</w:t>
      </w:r>
      <w:r w:rsidRPr="00DD5EEB">
        <w:rPr>
          <w:sz w:val="28"/>
          <w:szCs w:val="28"/>
        </w:rPr>
        <w:t>л</w:t>
      </w:r>
      <w:proofErr w:type="gramStart"/>
      <w:r w:rsidRPr="00DD5EEB">
        <w:rPr>
          <w:sz w:val="28"/>
          <w:szCs w:val="28"/>
        </w:rPr>
        <w:t>.</w:t>
      </w:r>
      <w:proofErr w:type="gramEnd"/>
      <w:r w:rsidRPr="00DD5EEB">
        <w:rPr>
          <w:sz w:val="28"/>
          <w:szCs w:val="28"/>
        </w:rPr>
        <w:t> </w:t>
      </w:r>
      <w:proofErr w:type="gramStart"/>
      <w:r w:rsidRPr="00DD5EEB">
        <w:rPr>
          <w:sz w:val="28"/>
          <w:szCs w:val="28"/>
        </w:rPr>
        <w:t>п</w:t>
      </w:r>
      <w:proofErr w:type="gramEnd"/>
      <w:r w:rsidRPr="00DD5EEB">
        <w:rPr>
          <w:sz w:val="28"/>
          <w:szCs w:val="28"/>
        </w:rPr>
        <w:t>очта</w:t>
      </w:r>
      <w:r>
        <w:rPr>
          <w:sz w:val="28"/>
          <w:szCs w:val="28"/>
        </w:rPr>
        <w:t xml:space="preserve">: </w:t>
      </w:r>
      <w:hyperlink r:id="rId5" w:history="1">
        <w:r w:rsidRPr="003A7C6C">
          <w:rPr>
            <w:rStyle w:val="a4"/>
            <w:sz w:val="28"/>
            <w:szCs w:val="28"/>
          </w:rPr>
          <w:t>tovar@armz-service.ru</w:t>
        </w:r>
      </w:hyperlink>
    </w:p>
    <w:p w:rsidR="002A3D00" w:rsidRPr="00B55BFA" w:rsidRDefault="002A3D00" w:rsidP="002A3D00">
      <w:pPr>
        <w:tabs>
          <w:tab w:val="left" w:pos="1134"/>
        </w:tabs>
        <w:ind w:firstLine="709"/>
        <w:contextualSpacing/>
        <w:rPr>
          <w:b/>
          <w:sz w:val="28"/>
          <w:szCs w:val="28"/>
        </w:rPr>
      </w:pPr>
      <w:r w:rsidRPr="00B55BFA">
        <w:rPr>
          <w:b/>
          <w:sz w:val="28"/>
          <w:szCs w:val="28"/>
        </w:rPr>
        <w:t xml:space="preserve">Время работы: </w:t>
      </w:r>
      <w:r w:rsidRPr="003A132E">
        <w:rPr>
          <w:b/>
          <w:i/>
          <w:sz w:val="28"/>
          <w:szCs w:val="28"/>
        </w:rPr>
        <w:t>в рабочие дни с 8-00 до 17-00 (в пятницу с 8-00 до 15-45) по московскому времени.</w:t>
      </w:r>
    </w:p>
    <w:p w:rsidR="002A3D00" w:rsidRDefault="002A3D00" w:rsidP="002A3D00">
      <w:pPr>
        <w:tabs>
          <w:tab w:val="left" w:pos="1134"/>
        </w:tabs>
        <w:ind w:firstLine="709"/>
        <w:contextualSpacing/>
        <w:rPr>
          <w:sz w:val="28"/>
          <w:szCs w:val="28"/>
        </w:rPr>
      </w:pPr>
    </w:p>
    <w:p w:rsidR="002A3D00" w:rsidRPr="00EC5CDB" w:rsidRDefault="002A3D00" w:rsidP="002A3D00">
      <w:pPr>
        <w:pStyle w:val="a6"/>
        <w:numPr>
          <w:ilvl w:val="0"/>
          <w:numId w:val="2"/>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A3D00" w:rsidRPr="005C0EFF" w:rsidRDefault="002A3D00" w:rsidP="002A3D00">
      <w:pPr>
        <w:tabs>
          <w:tab w:val="left" w:pos="1134"/>
        </w:tabs>
        <w:ind w:firstLine="709"/>
        <w:contextualSpacing/>
        <w:rPr>
          <w:sz w:val="28"/>
          <w:szCs w:val="28"/>
        </w:rPr>
      </w:pPr>
    </w:p>
    <w:p w:rsidR="002A3D00" w:rsidRPr="0098448F"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Предмет договора</w:t>
      </w:r>
      <w:r w:rsidRPr="00BC3798">
        <w:rPr>
          <w:rFonts w:ascii="Times New Roman" w:hAnsi="Times New Roman"/>
          <w:b/>
          <w:sz w:val="28"/>
          <w:szCs w:val="28"/>
        </w:rPr>
        <w:t>:</w:t>
      </w:r>
      <w:r w:rsidRPr="003A7C6C">
        <w:rPr>
          <w:rFonts w:ascii="Times New Roman" w:hAnsi="Times New Roman"/>
          <w:sz w:val="28"/>
          <w:szCs w:val="28"/>
        </w:rPr>
        <w:t xml:space="preserve"> </w:t>
      </w:r>
      <w:r w:rsidRPr="0098448F">
        <w:rPr>
          <w:rFonts w:ascii="Times New Roman" w:hAnsi="Times New Roman"/>
          <w:sz w:val="28"/>
          <w:szCs w:val="28"/>
        </w:rPr>
        <w:t xml:space="preserve">поставка </w:t>
      </w:r>
      <w:r>
        <w:rPr>
          <w:rFonts w:ascii="Times New Roman" w:hAnsi="Times New Roman"/>
          <w:sz w:val="28"/>
          <w:szCs w:val="28"/>
        </w:rPr>
        <w:t>автомобиля грузопассажирского</w:t>
      </w:r>
      <w:r w:rsidRPr="0098448F">
        <w:rPr>
          <w:rFonts w:ascii="Times New Roman" w:hAnsi="Times New Roman"/>
          <w:sz w:val="28"/>
          <w:szCs w:val="28"/>
        </w:rPr>
        <w:t>.</w:t>
      </w:r>
    </w:p>
    <w:p w:rsidR="002A3D00" w:rsidRDefault="002A3D00" w:rsidP="002A3D00">
      <w:pPr>
        <w:tabs>
          <w:tab w:val="left" w:pos="1134"/>
        </w:tabs>
        <w:ind w:firstLine="709"/>
        <w:contextualSpacing/>
        <w:jc w:val="both"/>
        <w:rPr>
          <w:sz w:val="28"/>
          <w:szCs w:val="28"/>
        </w:rPr>
      </w:pPr>
      <w:r w:rsidRPr="005C0EFF">
        <w:rPr>
          <w:sz w:val="28"/>
          <w:szCs w:val="28"/>
        </w:rPr>
        <w:t xml:space="preserve">Срок </w:t>
      </w:r>
      <w:r w:rsidRPr="00BC3798">
        <w:rPr>
          <w:sz w:val="28"/>
          <w:szCs w:val="28"/>
        </w:rPr>
        <w:t>и график выполнения 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с проектом договора</w:t>
      </w:r>
      <w:r w:rsidRPr="00BC3798">
        <w:rPr>
          <w:sz w:val="28"/>
          <w:szCs w:val="28"/>
        </w:rPr>
        <w:t xml:space="preserve"> </w:t>
      </w:r>
      <w:r>
        <w:rPr>
          <w:sz w:val="28"/>
          <w:szCs w:val="28"/>
        </w:rPr>
        <w:t>и приложениям к нему.</w:t>
      </w:r>
      <w:r w:rsidRPr="005C0EFF">
        <w:rPr>
          <w:sz w:val="28"/>
          <w:szCs w:val="28"/>
        </w:rPr>
        <w:t xml:space="preserve"> </w:t>
      </w:r>
    </w:p>
    <w:p w:rsidR="002A3D00" w:rsidRDefault="002A3D00" w:rsidP="002A3D00">
      <w:pPr>
        <w:tabs>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C3798">
        <w:rPr>
          <w:sz w:val="28"/>
          <w:szCs w:val="28"/>
        </w:rPr>
        <w:t>поставок</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2A3D00" w:rsidRPr="005C0EFF" w:rsidRDefault="002A3D00" w:rsidP="002A3D00">
      <w:pPr>
        <w:tabs>
          <w:tab w:val="left" w:pos="1134"/>
        </w:tabs>
        <w:ind w:firstLine="709"/>
        <w:contextualSpacing/>
        <w:jc w:val="both"/>
        <w:rPr>
          <w:sz w:val="28"/>
          <w:szCs w:val="28"/>
        </w:rPr>
      </w:pPr>
      <w:r w:rsidRPr="005C0EFF">
        <w:rPr>
          <w:sz w:val="28"/>
          <w:szCs w:val="28"/>
        </w:rPr>
        <w:t xml:space="preserve">Состав и объем </w:t>
      </w:r>
      <w:r w:rsidRPr="00BC3798">
        <w:rPr>
          <w:sz w:val="28"/>
          <w:szCs w:val="28"/>
        </w:rPr>
        <w:t>поставок</w:t>
      </w:r>
      <w:r w:rsidRPr="005C0EFF">
        <w:rPr>
          <w:sz w:val="28"/>
          <w:szCs w:val="28"/>
        </w:rPr>
        <w:t>:</w:t>
      </w:r>
      <w:r w:rsidRPr="00BC3798">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2A3D00" w:rsidRPr="00BC3798" w:rsidRDefault="002A3D00" w:rsidP="002A3D00">
      <w:pPr>
        <w:tabs>
          <w:tab w:val="left" w:pos="1134"/>
        </w:tabs>
        <w:ind w:firstLine="709"/>
        <w:contextualSpacing/>
        <w:jc w:val="both"/>
        <w:rPr>
          <w:sz w:val="28"/>
          <w:szCs w:val="28"/>
        </w:rPr>
      </w:pPr>
      <w:r w:rsidRPr="00BC3798">
        <w:rPr>
          <w:sz w:val="28"/>
          <w:szCs w:val="28"/>
        </w:rPr>
        <w:t>Предложение частичного выполнения поставок не допускается.</w:t>
      </w:r>
    </w:p>
    <w:p w:rsidR="002A3D00" w:rsidRPr="00BC3798" w:rsidRDefault="002A3D00" w:rsidP="002A3D00">
      <w:pPr>
        <w:tabs>
          <w:tab w:val="left" w:pos="1134"/>
        </w:tabs>
        <w:ind w:firstLine="709"/>
        <w:contextualSpacing/>
        <w:jc w:val="both"/>
        <w:rPr>
          <w:sz w:val="28"/>
          <w:szCs w:val="28"/>
        </w:rPr>
      </w:pPr>
    </w:p>
    <w:p w:rsidR="002A3D00" w:rsidRPr="005C0EFF"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eastAsia="Times New Roman" w:hAnsi="Times New Roman"/>
          <w:sz w:val="28"/>
          <w:szCs w:val="28"/>
          <w:lang w:eastAsia="ru-RU"/>
        </w:rPr>
        <w:lastRenderedPageBreak/>
        <w:t>Условия оплаты: в соответствии с проектом договора и приложениям</w:t>
      </w:r>
      <w:r w:rsidRPr="002463CB">
        <w:rPr>
          <w:rFonts w:ascii="Times New Roman" w:hAnsi="Times New Roman"/>
          <w:sz w:val="28"/>
          <w:szCs w:val="28"/>
        </w:rPr>
        <w:t xml:space="preserve"> к нему</w:t>
      </w:r>
      <w:r>
        <w:rPr>
          <w:rFonts w:ascii="Times New Roman" w:hAnsi="Times New Roman"/>
          <w:sz w:val="28"/>
          <w:szCs w:val="28"/>
        </w:rPr>
        <w:t>.</w:t>
      </w:r>
    </w:p>
    <w:p w:rsidR="002A3D00" w:rsidRDefault="002A3D00" w:rsidP="002A3D00">
      <w:pPr>
        <w:ind w:right="153" w:firstLine="709"/>
        <w:jc w:val="both"/>
        <w:rPr>
          <w:sz w:val="28"/>
          <w:szCs w:val="28"/>
        </w:rPr>
      </w:pPr>
    </w:p>
    <w:p w:rsidR="002A3D00" w:rsidRDefault="002A3D00" w:rsidP="002A3D00">
      <w:pPr>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2A3D00" w:rsidRPr="005C0EFF" w:rsidRDefault="002A3D00" w:rsidP="002A3D00">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2A3D00" w:rsidRPr="005C0EFF" w:rsidRDefault="002A3D00" w:rsidP="002A3D00">
      <w:pPr>
        <w:tabs>
          <w:tab w:val="left" w:pos="1134"/>
        </w:tabs>
        <w:ind w:firstLine="709"/>
        <w:contextualSpacing/>
        <w:jc w:val="both"/>
        <w:rPr>
          <w:sz w:val="28"/>
          <w:szCs w:val="28"/>
        </w:rPr>
      </w:pPr>
    </w:p>
    <w:p w:rsidR="002A3D00" w:rsidRPr="0098448F" w:rsidRDefault="002A3D00" w:rsidP="002A3D00">
      <w:pPr>
        <w:pStyle w:val="a6"/>
        <w:numPr>
          <w:ilvl w:val="0"/>
          <w:numId w:val="2"/>
        </w:numPr>
        <w:tabs>
          <w:tab w:val="left" w:pos="0"/>
          <w:tab w:val="left" w:pos="1134"/>
        </w:tabs>
        <w:spacing w:after="0" w:line="240" w:lineRule="auto"/>
        <w:ind w:left="0" w:firstLine="709"/>
        <w:jc w:val="both"/>
        <w:rPr>
          <w:b/>
          <w:i/>
        </w:rPr>
      </w:pPr>
      <w:r w:rsidRPr="00BC3798">
        <w:rPr>
          <w:rFonts w:ascii="Times New Roman" w:hAnsi="Times New Roman"/>
          <w:sz w:val="28"/>
          <w:szCs w:val="28"/>
        </w:rPr>
        <w:t>Начальная (максимальная) цена договора</w:t>
      </w:r>
      <w:r>
        <w:rPr>
          <w:rFonts w:ascii="Times New Roman" w:hAnsi="Times New Roman"/>
          <w:sz w:val="28"/>
          <w:szCs w:val="28"/>
        </w:rPr>
        <w:t xml:space="preserve">: 722 855 </w:t>
      </w:r>
      <w:r w:rsidRPr="00BC3798">
        <w:rPr>
          <w:rFonts w:ascii="Times New Roman" w:hAnsi="Times New Roman"/>
          <w:sz w:val="28"/>
          <w:szCs w:val="28"/>
        </w:rPr>
        <w:t>(</w:t>
      </w:r>
      <w:r>
        <w:rPr>
          <w:rFonts w:ascii="Times New Roman" w:hAnsi="Times New Roman"/>
          <w:sz w:val="28"/>
          <w:szCs w:val="28"/>
        </w:rPr>
        <w:t xml:space="preserve">семьсот двадцать две </w:t>
      </w:r>
      <w:r w:rsidRPr="00451E8F">
        <w:rPr>
          <w:rFonts w:ascii="Times New Roman" w:hAnsi="Times New Roman"/>
          <w:sz w:val="28"/>
          <w:szCs w:val="28"/>
        </w:rPr>
        <w:t>тысяч</w:t>
      </w:r>
      <w:r>
        <w:rPr>
          <w:rFonts w:ascii="Times New Roman" w:hAnsi="Times New Roman"/>
          <w:sz w:val="28"/>
          <w:szCs w:val="28"/>
        </w:rPr>
        <w:t>и</w:t>
      </w:r>
      <w:r w:rsidRPr="00451E8F">
        <w:rPr>
          <w:rFonts w:ascii="Times New Roman" w:hAnsi="Times New Roman"/>
          <w:sz w:val="28"/>
          <w:szCs w:val="28"/>
        </w:rPr>
        <w:t xml:space="preserve"> </w:t>
      </w:r>
      <w:r>
        <w:rPr>
          <w:rFonts w:ascii="Times New Roman" w:hAnsi="Times New Roman"/>
          <w:sz w:val="28"/>
          <w:szCs w:val="28"/>
        </w:rPr>
        <w:t>восемьсот пятьдесят пять)</w:t>
      </w:r>
      <w:r w:rsidRPr="00FE1C14">
        <w:rPr>
          <w:rFonts w:ascii="Times New Roman" w:hAnsi="Times New Roman"/>
          <w:sz w:val="28"/>
          <w:szCs w:val="28"/>
        </w:rPr>
        <w:t xml:space="preserve"> рубл</w:t>
      </w:r>
      <w:r>
        <w:rPr>
          <w:rFonts w:ascii="Times New Roman" w:hAnsi="Times New Roman"/>
          <w:sz w:val="28"/>
          <w:szCs w:val="28"/>
        </w:rPr>
        <w:t>ей</w:t>
      </w:r>
      <w:r w:rsidRPr="00BC3798">
        <w:rPr>
          <w:rFonts w:ascii="Times New Roman" w:hAnsi="Times New Roman"/>
          <w:sz w:val="28"/>
          <w:szCs w:val="28"/>
        </w:rPr>
        <w:t xml:space="preserve"> </w:t>
      </w:r>
      <w:r>
        <w:rPr>
          <w:rFonts w:ascii="Times New Roman" w:hAnsi="Times New Roman"/>
          <w:sz w:val="28"/>
          <w:szCs w:val="28"/>
        </w:rPr>
        <w:t>00</w:t>
      </w:r>
      <w:r w:rsidRPr="00BC3798">
        <w:rPr>
          <w:rFonts w:ascii="Times New Roman" w:hAnsi="Times New Roman"/>
          <w:sz w:val="28"/>
          <w:szCs w:val="28"/>
        </w:rPr>
        <w:t xml:space="preserve"> копе</w:t>
      </w:r>
      <w:r>
        <w:rPr>
          <w:rFonts w:ascii="Times New Roman" w:hAnsi="Times New Roman"/>
          <w:sz w:val="28"/>
          <w:szCs w:val="28"/>
        </w:rPr>
        <w:t>ек</w:t>
      </w:r>
      <w:r w:rsidRPr="00BC3798">
        <w:rPr>
          <w:rFonts w:ascii="Times New Roman" w:hAnsi="Times New Roman"/>
          <w:sz w:val="28"/>
          <w:szCs w:val="28"/>
        </w:rPr>
        <w:t>, в том числе (НДС 18%)</w:t>
      </w:r>
      <w:r>
        <w:rPr>
          <w:rFonts w:ascii="Times New Roman" w:hAnsi="Times New Roman"/>
          <w:sz w:val="28"/>
          <w:szCs w:val="28"/>
        </w:rPr>
        <w:t>.</w:t>
      </w:r>
    </w:p>
    <w:p w:rsidR="002A3D00" w:rsidRPr="00451E8F" w:rsidRDefault="002A3D00" w:rsidP="002A3D00">
      <w:pPr>
        <w:pStyle w:val="a6"/>
        <w:tabs>
          <w:tab w:val="left" w:pos="0"/>
          <w:tab w:val="left" w:pos="1134"/>
        </w:tabs>
        <w:spacing w:after="0" w:line="240" w:lineRule="auto"/>
        <w:ind w:left="709"/>
        <w:jc w:val="both"/>
        <w:rPr>
          <w:b/>
          <w:i/>
        </w:rPr>
      </w:pPr>
    </w:p>
    <w:p w:rsidR="002A3D00" w:rsidRPr="00BC3798"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BC3798">
        <w:rPr>
          <w:rFonts w:ascii="Times New Roman" w:hAnsi="Times New Roman"/>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2A3D00" w:rsidRDefault="002A3D00" w:rsidP="002A3D00">
      <w:pPr>
        <w:tabs>
          <w:tab w:val="left" w:pos="1134"/>
        </w:tabs>
        <w:ind w:firstLine="709"/>
        <w:contextualSpacing/>
        <w:jc w:val="both"/>
        <w:rPr>
          <w:b/>
          <w:i/>
        </w:rPr>
      </w:pPr>
    </w:p>
    <w:p w:rsidR="002A3D00" w:rsidRPr="00594882"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2A3D00" w:rsidRPr="00604DD1" w:rsidRDefault="002A3D00" w:rsidP="002A3D00">
      <w:pPr>
        <w:tabs>
          <w:tab w:val="left" w:pos="1134"/>
        </w:tabs>
        <w:ind w:firstLine="709"/>
        <w:contextualSpacing/>
        <w:jc w:val="both"/>
        <w:rPr>
          <w:rFonts w:eastAsia="Calibri"/>
          <w:bCs/>
          <w:sz w:val="28"/>
          <w:szCs w:val="28"/>
          <w:lang w:eastAsia="en-US"/>
        </w:rPr>
      </w:pPr>
      <w:bookmarkStart w:id="4" w:name="_Ref317253353"/>
      <w:r w:rsidRPr="00604DD1">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604DD1">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A3D00" w:rsidRDefault="002A3D00" w:rsidP="002A3D00">
      <w:pPr>
        <w:tabs>
          <w:tab w:val="left" w:pos="1134"/>
        </w:tabs>
        <w:ind w:firstLine="709"/>
        <w:contextualSpacing/>
        <w:jc w:val="both"/>
        <w:rPr>
          <w:b/>
          <w:i/>
        </w:rPr>
      </w:pPr>
    </w:p>
    <w:p w:rsidR="002A3D00" w:rsidRPr="00604DD1"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604DD1">
        <w:rPr>
          <w:rFonts w:ascii="Times New Roman" w:hAnsi="Times New Roman"/>
          <w:sz w:val="28"/>
          <w:szCs w:val="28"/>
        </w:rPr>
        <w:t>российский рубль.</w:t>
      </w:r>
    </w:p>
    <w:p w:rsidR="002A3D00" w:rsidRPr="00604DD1" w:rsidRDefault="002A3D00" w:rsidP="002A3D00">
      <w:pPr>
        <w:tabs>
          <w:tab w:val="left" w:pos="1134"/>
        </w:tabs>
        <w:ind w:firstLine="709"/>
        <w:contextualSpacing/>
        <w:jc w:val="both"/>
        <w:rPr>
          <w:rFonts w:eastAsia="Calibri"/>
          <w:sz w:val="28"/>
          <w:szCs w:val="28"/>
          <w:lang w:eastAsia="en-US"/>
        </w:rPr>
      </w:pPr>
      <w:r w:rsidRPr="00604DD1">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A3D00" w:rsidRDefault="002A3D00" w:rsidP="002A3D00">
      <w:pPr>
        <w:tabs>
          <w:tab w:val="left" w:pos="1134"/>
        </w:tabs>
        <w:ind w:firstLine="709"/>
        <w:contextualSpacing/>
        <w:jc w:val="both"/>
        <w:rPr>
          <w:b/>
          <w:i/>
        </w:rPr>
      </w:pPr>
    </w:p>
    <w:p w:rsidR="002A3D00" w:rsidRPr="008D45D7"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2A3D00" w:rsidRPr="00B813FE" w:rsidRDefault="002A3D00" w:rsidP="002A3D00">
      <w:pPr>
        <w:pStyle w:val="a6"/>
        <w:tabs>
          <w:tab w:val="left" w:pos="0"/>
          <w:tab w:val="left" w:pos="1134"/>
        </w:tabs>
        <w:spacing w:after="0" w:line="240" w:lineRule="auto"/>
        <w:ind w:left="709"/>
        <w:jc w:val="both"/>
        <w:rPr>
          <w:rFonts w:ascii="Times New Roman" w:hAnsi="Times New Roman"/>
          <w:b/>
          <w:i/>
          <w:sz w:val="24"/>
        </w:rPr>
      </w:pPr>
      <w:r w:rsidRPr="008D45D7">
        <w:rPr>
          <w:rFonts w:ascii="Times New Roman" w:hAnsi="Times New Roman"/>
          <w:sz w:val="28"/>
          <w:szCs w:val="28"/>
        </w:rPr>
        <w:t xml:space="preserve"> </w:t>
      </w:r>
    </w:p>
    <w:p w:rsidR="002A3D00" w:rsidRPr="005C0EFF"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2A3D00" w:rsidRPr="005C0EFF" w:rsidRDefault="002A3D00" w:rsidP="002A3D00">
      <w:pPr>
        <w:tabs>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sidRPr="0098448F">
        <w:rPr>
          <w:sz w:val="28"/>
          <w:szCs w:val="28"/>
        </w:rPr>
        <w:br/>
      </w:r>
      <w:r>
        <w:rPr>
          <w:sz w:val="28"/>
          <w:szCs w:val="28"/>
        </w:rPr>
        <w:t>ООО «Аукционный Конкурсный Дом»</w:t>
      </w:r>
      <w:r w:rsidRPr="00705EA5">
        <w:rPr>
          <w:b/>
          <w:i/>
        </w:rPr>
        <w:t xml:space="preserve"> </w:t>
      </w:r>
      <w:r w:rsidRPr="00705EA5">
        <w:rPr>
          <w:sz w:val="28"/>
          <w:szCs w:val="28"/>
        </w:rPr>
        <w:t xml:space="preserve">в сети «Интернет» по адресу: </w:t>
      </w:r>
      <w:hyperlink r:id="rId6" w:history="1">
        <w:r w:rsidRPr="00A94450">
          <w:rPr>
            <w:rStyle w:val="a4"/>
            <w:sz w:val="28"/>
            <w:szCs w:val="28"/>
          </w:rPr>
          <w:t>www.</w:t>
        </w:r>
        <w:r w:rsidRPr="00A94450">
          <w:rPr>
            <w:rStyle w:val="a4"/>
            <w:sz w:val="28"/>
            <w:szCs w:val="28"/>
            <w:lang w:val="en-US"/>
          </w:rPr>
          <w:t>a</w:t>
        </w:r>
        <w:r w:rsidRPr="00A94450">
          <w:rPr>
            <w:rStyle w:val="a4"/>
            <w:sz w:val="28"/>
            <w:szCs w:val="28"/>
          </w:rPr>
          <w:t>-</w:t>
        </w:r>
        <w:r w:rsidRPr="00A94450">
          <w:rPr>
            <w:rStyle w:val="a4"/>
            <w:sz w:val="28"/>
            <w:szCs w:val="28"/>
            <w:lang w:val="en-US"/>
          </w:rPr>
          <w:t>k</w:t>
        </w:r>
        <w:r w:rsidRPr="00A94450">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A3D00" w:rsidRPr="005C0EFF" w:rsidRDefault="002A3D00" w:rsidP="002A3D00">
      <w:pPr>
        <w:tabs>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A3D00" w:rsidRPr="005C0EFF" w:rsidRDefault="002A3D00" w:rsidP="002A3D00">
      <w:pPr>
        <w:tabs>
          <w:tab w:val="left" w:pos="1134"/>
        </w:tabs>
        <w:ind w:firstLine="709"/>
        <w:contextualSpacing/>
        <w:jc w:val="both"/>
        <w:rPr>
          <w:sz w:val="28"/>
          <w:szCs w:val="28"/>
        </w:rPr>
      </w:pPr>
      <w:r w:rsidRPr="005C0EFF">
        <w:rPr>
          <w:sz w:val="28"/>
          <w:szCs w:val="28"/>
        </w:rPr>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A3D00" w:rsidRDefault="002A3D00" w:rsidP="002A3D00">
      <w:pPr>
        <w:tabs>
          <w:tab w:val="left" w:pos="1134"/>
        </w:tabs>
        <w:contextualSpacing/>
        <w:jc w:val="both"/>
        <w:rPr>
          <w:spacing w:val="-6"/>
          <w:sz w:val="28"/>
          <w:szCs w:val="28"/>
        </w:rPr>
      </w:pPr>
    </w:p>
    <w:p w:rsidR="002A3D00"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2A3D00" w:rsidRDefault="002A3D00" w:rsidP="002A3D00">
      <w:pPr>
        <w:tabs>
          <w:tab w:val="left" w:pos="1134"/>
        </w:tabs>
        <w:ind w:firstLine="709"/>
        <w:contextualSpacing/>
        <w:jc w:val="both"/>
        <w:rPr>
          <w:spacing w:val="-6"/>
          <w:sz w:val="28"/>
          <w:szCs w:val="28"/>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A3D00" w:rsidRPr="00705EA5" w:rsidRDefault="002A3D00" w:rsidP="002A3D00">
      <w:pPr>
        <w:tabs>
          <w:tab w:val="left" w:pos="1134"/>
        </w:tabs>
        <w:ind w:firstLine="709"/>
        <w:contextualSpacing/>
        <w:jc w:val="both"/>
        <w:rPr>
          <w:sz w:val="28"/>
          <w:szCs w:val="28"/>
        </w:rPr>
      </w:pPr>
      <w:r w:rsidRPr="00705EA5">
        <w:rPr>
          <w:sz w:val="28"/>
          <w:szCs w:val="28"/>
        </w:rPr>
        <w:t>Официальная публикация документов по данной закупке:</w:t>
      </w:r>
    </w:p>
    <w:p w:rsidR="002A3D00" w:rsidRPr="00705EA5" w:rsidRDefault="002A3D00" w:rsidP="002A3D00">
      <w:pPr>
        <w:tabs>
          <w:tab w:val="left" w:pos="386"/>
        </w:tabs>
        <w:ind w:firstLine="709"/>
        <w:contextualSpacing/>
        <w:jc w:val="both"/>
        <w:rPr>
          <w:spacing w:val="-6"/>
          <w:sz w:val="28"/>
          <w:szCs w:val="28"/>
        </w:rPr>
      </w:pPr>
      <w:r w:rsidRPr="00705EA5">
        <w:rPr>
          <w:spacing w:val="-6"/>
          <w:sz w:val="28"/>
          <w:szCs w:val="28"/>
        </w:rPr>
        <w:t>Официальный сайт по закупкам атомной отрасли (</w:t>
      </w:r>
      <w:hyperlink r:id="rId7" w:history="1">
        <w:r w:rsidRPr="00705EA5">
          <w:rPr>
            <w:rStyle w:val="a4"/>
            <w:rFonts w:eastAsia="Calibri"/>
            <w:sz w:val="28"/>
            <w:szCs w:val="28"/>
            <w:lang w:eastAsia="en-US"/>
          </w:rPr>
          <w:t>http://zakupki.rosatom.ru</w:t>
        </w:r>
      </w:hyperlink>
      <w:r w:rsidRPr="00705EA5">
        <w:rPr>
          <w:spacing w:val="-6"/>
          <w:sz w:val="28"/>
          <w:szCs w:val="28"/>
        </w:rPr>
        <w:t>).</w:t>
      </w:r>
    </w:p>
    <w:p w:rsidR="002A3D00" w:rsidRPr="00705EA5" w:rsidRDefault="002A3D00" w:rsidP="002A3D00">
      <w:pPr>
        <w:tabs>
          <w:tab w:val="left" w:pos="386"/>
        </w:tabs>
        <w:ind w:firstLine="709"/>
        <w:contextualSpacing/>
        <w:jc w:val="both"/>
        <w:rPr>
          <w:sz w:val="28"/>
          <w:szCs w:val="28"/>
        </w:rPr>
      </w:pPr>
      <w:r w:rsidRPr="00705EA5">
        <w:rPr>
          <w:sz w:val="28"/>
          <w:szCs w:val="28"/>
        </w:rPr>
        <w:t>Копии публикации документов по данной закупке:</w:t>
      </w:r>
    </w:p>
    <w:p w:rsidR="002A3D00" w:rsidRDefault="002A3D00" w:rsidP="002A3D00">
      <w:pPr>
        <w:tabs>
          <w:tab w:val="left" w:pos="386"/>
        </w:tabs>
        <w:ind w:firstLine="709"/>
        <w:contextualSpacing/>
        <w:jc w:val="both"/>
        <w:rPr>
          <w:sz w:val="28"/>
          <w:szCs w:val="28"/>
        </w:rPr>
      </w:pPr>
      <w:r w:rsidRPr="00705EA5">
        <w:rPr>
          <w:sz w:val="28"/>
          <w:szCs w:val="28"/>
        </w:rPr>
        <w:t xml:space="preserve">ЭТП </w:t>
      </w:r>
      <w:r>
        <w:rPr>
          <w:sz w:val="28"/>
          <w:szCs w:val="28"/>
        </w:rPr>
        <w:t>ООО «Аукционный Конкурсный Дом»</w:t>
      </w:r>
      <w:r w:rsidRPr="00705EA5">
        <w:rPr>
          <w:sz w:val="28"/>
          <w:szCs w:val="28"/>
        </w:rPr>
        <w:t xml:space="preserve"> в сети «Интернет» по адресу: </w:t>
      </w:r>
      <w:hyperlink r:id="rId8" w:history="1">
        <w:r w:rsidRPr="00A94450">
          <w:rPr>
            <w:rStyle w:val="a4"/>
            <w:sz w:val="28"/>
            <w:szCs w:val="28"/>
          </w:rPr>
          <w:t>http://www.</w:t>
        </w:r>
        <w:r w:rsidRPr="00A94450">
          <w:rPr>
            <w:rStyle w:val="a4"/>
            <w:sz w:val="28"/>
            <w:szCs w:val="28"/>
            <w:lang w:val="en-US"/>
          </w:rPr>
          <w:t>a</w:t>
        </w:r>
        <w:r w:rsidRPr="00CD5B97">
          <w:rPr>
            <w:rStyle w:val="a4"/>
            <w:sz w:val="28"/>
            <w:szCs w:val="28"/>
          </w:rPr>
          <w:t>-</w:t>
        </w:r>
        <w:r w:rsidRPr="00A94450">
          <w:rPr>
            <w:rStyle w:val="a4"/>
            <w:sz w:val="28"/>
            <w:szCs w:val="28"/>
            <w:lang w:val="en-US"/>
          </w:rPr>
          <w:t>k</w:t>
        </w:r>
        <w:r w:rsidRPr="00CD5B97">
          <w:rPr>
            <w:rStyle w:val="a4"/>
            <w:sz w:val="28"/>
            <w:szCs w:val="28"/>
          </w:rPr>
          <w:t>-</w:t>
        </w:r>
        <w:r w:rsidRPr="00A94450">
          <w:rPr>
            <w:rStyle w:val="a4"/>
            <w:sz w:val="28"/>
            <w:szCs w:val="28"/>
            <w:lang w:val="en-US"/>
          </w:rPr>
          <w:t>d</w:t>
        </w:r>
        <w:r w:rsidRPr="00A94450">
          <w:rPr>
            <w:rStyle w:val="a4"/>
            <w:sz w:val="28"/>
            <w:szCs w:val="28"/>
          </w:rPr>
          <w:t>.</w:t>
        </w:r>
        <w:proofErr w:type="spellStart"/>
        <w:r w:rsidRPr="00A94450">
          <w:rPr>
            <w:rStyle w:val="a4"/>
            <w:sz w:val="28"/>
            <w:szCs w:val="28"/>
          </w:rPr>
          <w:t>ru</w:t>
        </w:r>
        <w:proofErr w:type="spellEnd"/>
      </w:hyperlink>
      <w:r>
        <w:rPr>
          <w:sz w:val="28"/>
          <w:szCs w:val="28"/>
        </w:rPr>
        <w:t xml:space="preserve"> </w:t>
      </w:r>
    </w:p>
    <w:p w:rsidR="002A3D00" w:rsidRPr="005C0EFF" w:rsidRDefault="002A3D00" w:rsidP="002A3D00">
      <w:pPr>
        <w:tabs>
          <w:tab w:val="left" w:pos="1134"/>
        </w:tabs>
        <w:ind w:firstLine="709"/>
        <w:contextualSpacing/>
        <w:jc w:val="both"/>
        <w:rPr>
          <w:spacing w:val="-6"/>
          <w:sz w:val="28"/>
          <w:szCs w:val="28"/>
        </w:rPr>
      </w:pPr>
    </w:p>
    <w:p w:rsidR="002A3D00" w:rsidRPr="007405E2" w:rsidRDefault="002A3D00" w:rsidP="002A3D00">
      <w:pPr>
        <w:pStyle w:val="a6"/>
        <w:numPr>
          <w:ilvl w:val="0"/>
          <w:numId w:val="2"/>
        </w:numPr>
        <w:tabs>
          <w:tab w:val="left" w:pos="0"/>
          <w:tab w:val="left" w:pos="1134"/>
        </w:tabs>
        <w:spacing w:after="0" w:line="240" w:lineRule="auto"/>
        <w:ind w:left="0" w:firstLine="709"/>
        <w:jc w:val="both"/>
        <w:rPr>
          <w:spacing w:val="-6"/>
          <w:sz w:val="28"/>
          <w:szCs w:val="28"/>
        </w:rPr>
      </w:pPr>
      <w:r w:rsidRPr="007405E2">
        <w:rPr>
          <w:rFonts w:ascii="Times New Roman" w:hAnsi="Times New Roman"/>
          <w:spacing w:val="-6"/>
          <w:sz w:val="28"/>
          <w:szCs w:val="28"/>
        </w:rPr>
        <w:t xml:space="preserve">Срок </w:t>
      </w:r>
      <w:r w:rsidRPr="007405E2">
        <w:rPr>
          <w:rFonts w:ascii="Times New Roman" w:hAnsi="Times New Roman"/>
          <w:sz w:val="28"/>
          <w:szCs w:val="28"/>
        </w:rPr>
        <w:t>окончания</w:t>
      </w:r>
      <w:r w:rsidRPr="007405E2">
        <w:rPr>
          <w:rFonts w:ascii="Times New Roman" w:hAnsi="Times New Roman"/>
          <w:spacing w:val="-6"/>
          <w:sz w:val="28"/>
          <w:szCs w:val="28"/>
        </w:rPr>
        <w:t xml:space="preserve"> подачи заявок на участие в запросе цен (открытия доступа к поданным заявкам): </w:t>
      </w:r>
      <w:r w:rsidRPr="006F4D8B">
        <w:rPr>
          <w:rFonts w:ascii="Times New Roman" w:hAnsi="Times New Roman"/>
          <w:spacing w:val="-6"/>
          <w:sz w:val="28"/>
          <w:szCs w:val="28"/>
        </w:rPr>
        <w:t>10-00 (время московское)</w:t>
      </w:r>
      <w:r w:rsidRPr="003878DF">
        <w:rPr>
          <w:rFonts w:ascii="Times New Roman" w:hAnsi="Times New Roman"/>
          <w:spacing w:val="-6"/>
          <w:sz w:val="28"/>
          <w:szCs w:val="28"/>
        </w:rPr>
        <w:t xml:space="preserve"> «</w:t>
      </w:r>
      <w:r>
        <w:rPr>
          <w:rFonts w:ascii="Times New Roman" w:hAnsi="Times New Roman"/>
          <w:spacing w:val="-6"/>
          <w:sz w:val="28"/>
          <w:szCs w:val="28"/>
        </w:rPr>
        <w:t>08» дека</w:t>
      </w:r>
      <w:r w:rsidRPr="00CD5B97">
        <w:rPr>
          <w:rFonts w:ascii="Times New Roman" w:hAnsi="Times New Roman"/>
          <w:spacing w:val="-6"/>
          <w:sz w:val="28"/>
          <w:szCs w:val="28"/>
        </w:rPr>
        <w:t>бря</w:t>
      </w:r>
      <w:r w:rsidRPr="007C0245">
        <w:rPr>
          <w:rFonts w:ascii="Times New Roman" w:hAnsi="Times New Roman"/>
          <w:spacing w:val="-6"/>
          <w:sz w:val="28"/>
          <w:szCs w:val="28"/>
        </w:rPr>
        <w:t xml:space="preserve"> 2015 года.</w:t>
      </w:r>
    </w:p>
    <w:p w:rsidR="002A3D00" w:rsidRPr="005C0EFF" w:rsidRDefault="002A3D00" w:rsidP="002A3D00">
      <w:pPr>
        <w:pStyle w:val="a6"/>
        <w:tabs>
          <w:tab w:val="left" w:pos="0"/>
          <w:tab w:val="left" w:pos="1134"/>
        </w:tabs>
        <w:spacing w:after="0" w:line="240" w:lineRule="auto"/>
        <w:ind w:left="709"/>
        <w:jc w:val="both"/>
        <w:rPr>
          <w:spacing w:val="-6"/>
          <w:sz w:val="28"/>
          <w:szCs w:val="28"/>
        </w:rPr>
      </w:pPr>
    </w:p>
    <w:p w:rsidR="002A3D00"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2A3D00" w:rsidRPr="00604DD1" w:rsidRDefault="002A3D00" w:rsidP="002A3D00">
      <w:pPr>
        <w:tabs>
          <w:tab w:val="left" w:pos="1134"/>
        </w:tabs>
        <w:ind w:firstLine="709"/>
        <w:contextualSpacing/>
        <w:jc w:val="both"/>
        <w:rPr>
          <w:sz w:val="28"/>
          <w:szCs w:val="28"/>
        </w:rPr>
      </w:pPr>
      <w:r w:rsidRPr="003878DF">
        <w:rPr>
          <w:sz w:val="28"/>
          <w:szCs w:val="28"/>
        </w:rPr>
        <w:t xml:space="preserve">109004, г. Москва, Большой Дровяной переулок, 12 стр. 3, не позднее </w:t>
      </w:r>
      <w:r>
        <w:rPr>
          <w:sz w:val="28"/>
          <w:szCs w:val="28"/>
        </w:rPr>
        <w:t xml:space="preserve">                </w:t>
      </w:r>
      <w:r w:rsidRPr="007C0245">
        <w:rPr>
          <w:sz w:val="28"/>
          <w:szCs w:val="28"/>
        </w:rPr>
        <w:t>«</w:t>
      </w:r>
      <w:r>
        <w:rPr>
          <w:sz w:val="28"/>
          <w:szCs w:val="28"/>
        </w:rPr>
        <w:t>18</w:t>
      </w:r>
      <w:r w:rsidRPr="007C0245">
        <w:rPr>
          <w:sz w:val="28"/>
          <w:szCs w:val="28"/>
        </w:rPr>
        <w:t xml:space="preserve">» </w:t>
      </w:r>
      <w:r>
        <w:rPr>
          <w:sz w:val="28"/>
          <w:szCs w:val="28"/>
        </w:rPr>
        <w:t>декабря</w:t>
      </w:r>
      <w:r w:rsidRPr="007C0245">
        <w:rPr>
          <w:sz w:val="28"/>
          <w:szCs w:val="28"/>
        </w:rPr>
        <w:t xml:space="preserve"> 2015 года.</w:t>
      </w:r>
    </w:p>
    <w:p w:rsidR="002A3D00" w:rsidRPr="005C0EFF" w:rsidRDefault="002A3D00" w:rsidP="002A3D00">
      <w:pPr>
        <w:tabs>
          <w:tab w:val="left" w:pos="1134"/>
        </w:tabs>
        <w:ind w:firstLine="709"/>
        <w:contextualSpacing/>
        <w:jc w:val="both"/>
        <w:rPr>
          <w:spacing w:val="-6"/>
          <w:sz w:val="28"/>
          <w:szCs w:val="28"/>
        </w:rPr>
      </w:pPr>
    </w:p>
    <w:p w:rsidR="002A3D00"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705EA5">
        <w:rPr>
          <w:rFonts w:ascii="Times New Roman" w:hAnsi="Times New Roman"/>
          <w:sz w:val="28"/>
        </w:rPr>
        <w:t>в течение </w:t>
      </w:r>
      <w:r w:rsidRPr="00705EA5">
        <w:rPr>
          <w:rFonts w:ascii="Times New Roman" w:hAnsi="Times New Roman"/>
          <w:b/>
          <w:i/>
          <w:sz w:val="24"/>
        </w:rPr>
        <w:t>30 (тридцати)</w:t>
      </w:r>
      <w:r w:rsidRPr="00B813FE">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A3D00" w:rsidRDefault="002A3D00" w:rsidP="002A3D00">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A3D00" w:rsidRDefault="002A3D00" w:rsidP="002A3D00">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A3D00" w:rsidRDefault="002A3D00" w:rsidP="002A3D00">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 xml:space="preserve">приятия для </w:t>
      </w:r>
      <w:r>
        <w:rPr>
          <w:sz w:val="28"/>
          <w:szCs w:val="28"/>
        </w:rPr>
        <w:lastRenderedPageBreak/>
        <w:t>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A3D00" w:rsidRDefault="002A3D00" w:rsidP="002A3D00">
      <w:pPr>
        <w:tabs>
          <w:tab w:val="left" w:pos="1134"/>
        </w:tabs>
        <w:ind w:firstLine="709"/>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A3D00" w:rsidRDefault="002A3D00" w:rsidP="002A3D0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2A3D00" w:rsidRDefault="002A3D00" w:rsidP="002A3D00">
      <w:pPr>
        <w:tabs>
          <w:tab w:val="left" w:pos="1134"/>
        </w:tabs>
        <w:ind w:firstLine="709"/>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2A3D00" w:rsidRDefault="002A3D00" w:rsidP="002A3D00">
      <w:pPr>
        <w:tabs>
          <w:tab w:val="left" w:pos="1134"/>
        </w:tabs>
        <w:ind w:left="709"/>
        <w:contextualSpacing/>
        <w:jc w:val="both"/>
        <w:rPr>
          <w:spacing w:val="-6"/>
          <w:sz w:val="32"/>
          <w:szCs w:val="28"/>
        </w:rPr>
      </w:pPr>
    </w:p>
    <w:p w:rsidR="002A3D00" w:rsidRPr="00176F4E" w:rsidRDefault="002A3D00" w:rsidP="002A3D00">
      <w:pPr>
        <w:pStyle w:val="a6"/>
        <w:numPr>
          <w:ilvl w:val="0"/>
          <w:numId w:val="2"/>
        </w:numPr>
        <w:tabs>
          <w:tab w:val="left" w:pos="0"/>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предусмотрено.</w:t>
      </w:r>
    </w:p>
    <w:p w:rsidR="002A3D00" w:rsidRPr="00176F4E" w:rsidRDefault="002A3D00" w:rsidP="002A3D00">
      <w:pPr>
        <w:pStyle w:val="a6"/>
        <w:tabs>
          <w:tab w:val="left" w:pos="0"/>
          <w:tab w:val="left" w:pos="1134"/>
        </w:tabs>
        <w:spacing w:after="0" w:line="240" w:lineRule="auto"/>
        <w:ind w:left="709"/>
        <w:jc w:val="both"/>
        <w:rPr>
          <w:spacing w:val="-6"/>
          <w:sz w:val="28"/>
          <w:szCs w:val="28"/>
        </w:rPr>
      </w:pPr>
    </w:p>
    <w:p w:rsidR="002A3D00" w:rsidRDefault="002A3D00" w:rsidP="002A3D00">
      <w:pPr>
        <w:numPr>
          <w:ilvl w:val="0"/>
          <w:numId w:val="2"/>
        </w:numPr>
        <w:tabs>
          <w:tab w:val="left" w:pos="0"/>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2A3D00" w:rsidRPr="004A7987" w:rsidRDefault="002A3D00" w:rsidP="002A3D00">
      <w:pPr>
        <w:tabs>
          <w:tab w:val="left" w:pos="0"/>
          <w:tab w:val="left" w:pos="1134"/>
        </w:tabs>
        <w:ind w:left="709"/>
        <w:contextualSpacing/>
        <w:jc w:val="both"/>
        <w:rPr>
          <w:sz w:val="28"/>
          <w:szCs w:val="28"/>
        </w:rPr>
      </w:pPr>
    </w:p>
    <w:p w:rsidR="002A3D00" w:rsidRPr="006B3FBF"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2A3D00" w:rsidRPr="005C0EFF" w:rsidRDefault="002A3D00" w:rsidP="002A3D00">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A3D00" w:rsidRPr="005C0EFF" w:rsidRDefault="002A3D00" w:rsidP="002A3D00">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A3D00" w:rsidRPr="005C0EFF" w:rsidRDefault="002A3D00" w:rsidP="002A3D00">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A3D00" w:rsidRDefault="002A3D00" w:rsidP="002A3D0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2A3D00" w:rsidRDefault="002A3D00" w:rsidP="002A3D00">
      <w:pPr>
        <w:tabs>
          <w:tab w:val="left" w:pos="1134"/>
        </w:tabs>
        <w:ind w:left="142" w:firstLine="567"/>
        <w:contextualSpacing/>
        <w:jc w:val="both"/>
        <w:rPr>
          <w:sz w:val="28"/>
          <w:szCs w:val="28"/>
        </w:rPr>
      </w:pPr>
    </w:p>
    <w:p w:rsidR="002A3D00" w:rsidRDefault="002A3D00" w:rsidP="002A3D00">
      <w:pPr>
        <w:pStyle w:val="a6"/>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A3D00" w:rsidRDefault="002A3D00" w:rsidP="002A3D00">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9" w:history="1">
        <w:r w:rsidRPr="00CD6C43">
          <w:rPr>
            <w:rFonts w:ascii="Times New Roman" w:hAnsi="Times New Roman"/>
            <w:sz w:val="28"/>
            <w:szCs w:val="28"/>
          </w:rPr>
          <w:t>arbitration@rosatom.ru</w:t>
        </w:r>
      </w:hyperlink>
      <w:r>
        <w:rPr>
          <w:rFonts w:ascii="Times New Roman" w:hAnsi="Times New Roman"/>
          <w:sz w:val="28"/>
          <w:szCs w:val="28"/>
        </w:rPr>
        <w:t>.</w:t>
      </w:r>
    </w:p>
    <w:p w:rsidR="005C497D" w:rsidRPr="002A3D00" w:rsidRDefault="005C497D" w:rsidP="002A3D00">
      <w:pPr>
        <w:rPr>
          <w:szCs w:val="28"/>
        </w:rPr>
      </w:pPr>
    </w:p>
    <w:sectPr w:rsidR="005C497D" w:rsidRPr="002A3D00" w:rsidSect="0007683D">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11ACB"/>
    <w:rsid w:val="000524D1"/>
    <w:rsid w:val="0007683D"/>
    <w:rsid w:val="00205DCC"/>
    <w:rsid w:val="002A3D00"/>
    <w:rsid w:val="00311ACB"/>
    <w:rsid w:val="003553E5"/>
    <w:rsid w:val="00374878"/>
    <w:rsid w:val="00387A5D"/>
    <w:rsid w:val="00490ACC"/>
    <w:rsid w:val="00552DE4"/>
    <w:rsid w:val="005C497D"/>
    <w:rsid w:val="0075020F"/>
    <w:rsid w:val="007805EE"/>
    <w:rsid w:val="007A6B34"/>
    <w:rsid w:val="00887225"/>
    <w:rsid w:val="0098618F"/>
    <w:rsid w:val="009B1E15"/>
    <w:rsid w:val="00AD4D0E"/>
    <w:rsid w:val="00E700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11A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11A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11A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11A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311ACB"/>
    <w:rPr>
      <w:rFonts w:ascii="Arial" w:eastAsia="Times New Roman" w:hAnsi="Arial" w:cs="Arial"/>
      <w:b/>
      <w:bCs/>
      <w:i/>
      <w:iCs/>
      <w:sz w:val="28"/>
      <w:szCs w:val="28"/>
      <w:lang w:eastAsia="ru-RU"/>
    </w:rPr>
  </w:style>
  <w:style w:type="paragraph" w:customStyle="1" w:styleId="a">
    <w:name w:val="Пункт"/>
    <w:basedOn w:val="a0"/>
    <w:rsid w:val="00311ACB"/>
    <w:pPr>
      <w:numPr>
        <w:ilvl w:val="2"/>
        <w:numId w:val="1"/>
      </w:numPr>
      <w:spacing w:line="360" w:lineRule="auto"/>
      <w:jc w:val="both"/>
    </w:pPr>
    <w:rPr>
      <w:snapToGrid w:val="0"/>
      <w:sz w:val="28"/>
      <w:szCs w:val="28"/>
    </w:rPr>
  </w:style>
  <w:style w:type="character" w:styleId="a4">
    <w:name w:val="Hyperlink"/>
    <w:uiPriority w:val="99"/>
    <w:rsid w:val="00311ACB"/>
    <w:rPr>
      <w:color w:val="0000FF"/>
      <w:u w:val="single"/>
    </w:rPr>
  </w:style>
  <w:style w:type="paragraph" w:styleId="a5">
    <w:name w:val="List Continue"/>
    <w:basedOn w:val="a0"/>
    <w:rsid w:val="00311ACB"/>
    <w:pPr>
      <w:spacing w:after="120"/>
      <w:ind w:left="283"/>
    </w:pPr>
  </w:style>
  <w:style w:type="paragraph" w:styleId="a6">
    <w:name w:val="List Paragraph"/>
    <w:basedOn w:val="a0"/>
    <w:link w:val="a7"/>
    <w:uiPriority w:val="34"/>
    <w:qFormat/>
    <w:rsid w:val="00311A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311AC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theme" Target="theme/theme1.xml"/><Relationship Id="rId5" Type="http://schemas.openxmlformats.org/officeDocument/2006/relationships/hyperlink" Target="mailto:tovar@armz-service.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1309</Words>
  <Characters>7463</Characters>
  <Application>Microsoft Office Word</Application>
  <DocSecurity>0</DocSecurity>
  <Lines>62</Lines>
  <Paragraphs>17</Paragraphs>
  <ScaleCrop>false</ScaleCrop>
  <Company>Hewlett-Packard Company</Company>
  <LinksUpToDate>false</LinksUpToDate>
  <CharactersWithSpaces>8755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shkabrova.e.a</dc:creator>
  <cp:keywords/>
  <dc:description/>
  <cp:lastModifiedBy>potemkin.s.d</cp:lastModifiedBy>
  <cp:revision>5</cp:revision>
  <dcterms:created xsi:type="dcterms:W3CDTF">2015-07-24T08:01:00Z</dcterms:created>
  <dcterms:modified xsi:type="dcterms:W3CDTF">2015-11-30T06:28:00Z</dcterms:modified>
</cp:coreProperties>
</file>