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66EB" w:rsidRPr="00783DC6" w:rsidRDefault="00C666EB" w:rsidP="00C666EB">
      <w:pPr>
        <w:jc w:val="center"/>
        <w:rPr>
          <w:b/>
          <w:w w:val="115"/>
        </w:rPr>
      </w:pPr>
      <w:r w:rsidRPr="00A41A15">
        <w:rPr>
          <w:b/>
          <w:w w:val="115"/>
        </w:rPr>
        <w:t xml:space="preserve">ИЗВЕЩЕНИЕ О ПРОВЕДЕНИИ ОТКРЫТОГО </w:t>
      </w:r>
      <w:r>
        <w:rPr>
          <w:b/>
          <w:w w:val="115"/>
        </w:rPr>
        <w:t>АУКЦИОНА</w:t>
      </w:r>
      <w:r w:rsidR="00783DC6" w:rsidRPr="00783DC6">
        <w:rPr>
          <w:b/>
          <w:w w:val="115"/>
        </w:rPr>
        <w:t xml:space="preserve"> </w:t>
      </w:r>
      <w:r w:rsidR="00783DC6">
        <w:rPr>
          <w:b/>
          <w:w w:val="115"/>
        </w:rPr>
        <w:t xml:space="preserve">В ЭЛЕКТРОННОЙ ФОРМЕ </w:t>
      </w:r>
    </w:p>
    <w:p w:rsidR="00DA5BDC" w:rsidRDefault="00C666EB" w:rsidP="00C666EB">
      <w:pPr>
        <w:jc w:val="center"/>
        <w:rPr>
          <w:b/>
          <w:w w:val="115"/>
        </w:rPr>
      </w:pPr>
      <w:r>
        <w:rPr>
          <w:b/>
          <w:w w:val="115"/>
        </w:rPr>
        <w:t>НА ПРАВО ЗАКЛЮЧЕНИЯ ДОГОВОРА</w:t>
      </w:r>
      <w:r w:rsidR="00D13876">
        <w:rPr>
          <w:b/>
          <w:w w:val="115"/>
        </w:rPr>
        <w:t xml:space="preserve"> </w:t>
      </w:r>
    </w:p>
    <w:p w:rsidR="00517463" w:rsidRPr="00A44A33" w:rsidRDefault="005B2BFA" w:rsidP="00F1648D">
      <w:pPr>
        <w:pStyle w:val="3"/>
        <w:widowControl/>
        <w:ind w:firstLine="567"/>
        <w:jc w:val="center"/>
        <w:rPr>
          <w:b/>
          <w:w w:val="115"/>
          <w:u w:val="single"/>
        </w:rPr>
      </w:pPr>
      <w:r w:rsidRPr="005B2BFA">
        <w:rPr>
          <w:sz w:val="28"/>
          <w:szCs w:val="28"/>
        </w:rPr>
        <w:t xml:space="preserve">на право заключения </w:t>
      </w:r>
      <w:proofErr w:type="gramStart"/>
      <w:r w:rsidRPr="005B2BFA">
        <w:rPr>
          <w:sz w:val="28"/>
          <w:szCs w:val="28"/>
        </w:rPr>
        <w:t>договора</w:t>
      </w:r>
      <w:proofErr w:type="gramEnd"/>
      <w:r w:rsidRPr="005B2BFA">
        <w:rPr>
          <w:sz w:val="28"/>
          <w:szCs w:val="28"/>
        </w:rPr>
        <w:t xml:space="preserve"> на </w:t>
      </w:r>
      <w:r w:rsidR="00F1648D" w:rsidRPr="00734FB9">
        <w:rPr>
          <w:color w:val="000000"/>
          <w:sz w:val="28"/>
          <w:szCs w:val="28"/>
        </w:rPr>
        <w:t xml:space="preserve">оказание услуг по физической охране объектов института и прилегающей к ним территории для нужд </w:t>
      </w:r>
      <w:proofErr w:type="spellStart"/>
      <w:r w:rsidR="00F1648D" w:rsidRPr="00734FB9">
        <w:rPr>
          <w:color w:val="000000"/>
          <w:sz w:val="28"/>
          <w:szCs w:val="28"/>
        </w:rPr>
        <w:t>Обнинского</w:t>
      </w:r>
      <w:proofErr w:type="spellEnd"/>
      <w:r w:rsidR="00F1648D" w:rsidRPr="00734FB9">
        <w:rPr>
          <w:color w:val="000000"/>
          <w:sz w:val="28"/>
          <w:szCs w:val="28"/>
        </w:rPr>
        <w:t xml:space="preserve"> института атомной энергетики – филиала НИЯУ МИФИ (ИАТЭ НИЯУ МИФИ).</w:t>
      </w:r>
    </w:p>
    <w:p w:rsidR="004913A3" w:rsidRPr="004913A3" w:rsidRDefault="00687562" w:rsidP="00C666EB">
      <w:pPr>
        <w:jc w:val="center"/>
        <w:rPr>
          <w:b/>
          <w:w w:val="115"/>
          <w:u w:val="single"/>
        </w:rPr>
      </w:pPr>
      <w:r>
        <w:rPr>
          <w:b/>
          <w:w w:val="115"/>
          <w:u w:val="single"/>
        </w:rPr>
        <w:t xml:space="preserve">№ </w:t>
      </w:r>
      <w:r w:rsidR="005E2AF8">
        <w:rPr>
          <w:b/>
          <w:w w:val="115"/>
          <w:u w:val="single"/>
        </w:rPr>
        <w:t>0</w:t>
      </w:r>
      <w:r w:rsidR="0074753D">
        <w:rPr>
          <w:b/>
          <w:w w:val="115"/>
          <w:u w:val="single"/>
        </w:rPr>
        <w:t>2</w:t>
      </w:r>
      <w:r w:rsidR="00F1648D">
        <w:rPr>
          <w:b/>
          <w:w w:val="115"/>
          <w:u w:val="single"/>
        </w:rPr>
        <w:t>7/ОАЭФ/ИАТЭ/2013 от 18</w:t>
      </w:r>
      <w:r w:rsidR="005E2AF8">
        <w:rPr>
          <w:b/>
          <w:w w:val="115"/>
          <w:u w:val="single"/>
        </w:rPr>
        <w:t>.</w:t>
      </w:r>
      <w:r w:rsidR="0074753D">
        <w:rPr>
          <w:b/>
          <w:w w:val="115"/>
          <w:u w:val="single"/>
        </w:rPr>
        <w:t>1</w:t>
      </w:r>
      <w:r w:rsidR="00972AA0">
        <w:rPr>
          <w:b/>
          <w:w w:val="115"/>
          <w:u w:val="single"/>
        </w:rPr>
        <w:t>2</w:t>
      </w:r>
      <w:r w:rsidR="005E2AF8">
        <w:rPr>
          <w:b/>
          <w:w w:val="115"/>
          <w:u w:val="single"/>
        </w:rPr>
        <w:t>.2013г.</w:t>
      </w:r>
    </w:p>
    <w:p w:rsidR="00C666EB" w:rsidRPr="00A41A15" w:rsidRDefault="00C666E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536"/>
        <w:gridCol w:w="4053"/>
        <w:gridCol w:w="6571"/>
      </w:tblGrid>
      <w:tr w:rsidR="00C666EB" w:rsidRPr="00A41A15" w:rsidTr="00C666EB">
        <w:trPr>
          <w:trHeight w:val="343"/>
        </w:trPr>
        <w:tc>
          <w:tcPr>
            <w:tcW w:w="536" w:type="dxa"/>
            <w:shd w:val="clear" w:color="auto" w:fill="auto"/>
            <w:vAlign w:val="center"/>
          </w:tcPr>
          <w:p w:rsidR="00C666EB" w:rsidRPr="00A41A15" w:rsidRDefault="00C666EB" w:rsidP="00C666EB">
            <w:pPr>
              <w:jc w:val="center"/>
            </w:pPr>
            <w:r w:rsidRPr="00A41A15">
              <w:t>1</w:t>
            </w:r>
          </w:p>
        </w:tc>
        <w:tc>
          <w:tcPr>
            <w:tcW w:w="4053" w:type="dxa"/>
            <w:shd w:val="clear" w:color="auto" w:fill="auto"/>
            <w:vAlign w:val="center"/>
          </w:tcPr>
          <w:p w:rsidR="00C666EB" w:rsidRPr="00A41A15" w:rsidRDefault="00C666EB" w:rsidP="00C666EB">
            <w:r w:rsidRPr="00A41A15">
              <w:t>Форма торгов</w:t>
            </w:r>
          </w:p>
        </w:tc>
        <w:tc>
          <w:tcPr>
            <w:tcW w:w="6571" w:type="dxa"/>
            <w:shd w:val="clear" w:color="auto" w:fill="auto"/>
            <w:vAlign w:val="center"/>
          </w:tcPr>
          <w:p w:rsidR="00C666EB" w:rsidRPr="00A41A15" w:rsidRDefault="00C666EB" w:rsidP="00C666EB">
            <w:r w:rsidRPr="00A41A15">
              <w:t xml:space="preserve">Открытый </w:t>
            </w:r>
            <w:r>
              <w:t>аукцион</w:t>
            </w:r>
            <w:r w:rsidR="00783DC6">
              <w:t xml:space="preserve"> в электронной форме</w:t>
            </w:r>
          </w:p>
        </w:tc>
      </w:tr>
      <w:tr w:rsidR="00C666EB" w:rsidRPr="00A41A15" w:rsidTr="00C666EB">
        <w:trPr>
          <w:trHeight w:val="348"/>
        </w:trPr>
        <w:tc>
          <w:tcPr>
            <w:tcW w:w="536" w:type="dxa"/>
            <w:shd w:val="clear" w:color="auto" w:fill="auto"/>
            <w:vAlign w:val="center"/>
          </w:tcPr>
          <w:p w:rsidR="00C666EB" w:rsidRPr="00A41A15" w:rsidRDefault="00C666EB" w:rsidP="00C666EB">
            <w:pPr>
              <w:jc w:val="center"/>
            </w:pPr>
            <w:r w:rsidRPr="00A41A15">
              <w:t>2</w:t>
            </w:r>
          </w:p>
        </w:tc>
        <w:tc>
          <w:tcPr>
            <w:tcW w:w="4053" w:type="dxa"/>
            <w:shd w:val="clear" w:color="auto" w:fill="auto"/>
            <w:vAlign w:val="center"/>
          </w:tcPr>
          <w:p w:rsidR="00C666EB" w:rsidRPr="00A41A15" w:rsidRDefault="00C666EB" w:rsidP="00C666EB">
            <w:r w:rsidRPr="00A41A15">
              <w:t>Наименование Заказчика</w:t>
            </w:r>
          </w:p>
        </w:tc>
        <w:tc>
          <w:tcPr>
            <w:tcW w:w="6571" w:type="dxa"/>
            <w:shd w:val="clear" w:color="auto" w:fill="auto"/>
            <w:vAlign w:val="center"/>
          </w:tcPr>
          <w:p w:rsidR="00C666EB" w:rsidRPr="00A41A15" w:rsidRDefault="00C666EB" w:rsidP="00C666EB">
            <w:pPr>
              <w:jc w:val="both"/>
            </w:pPr>
            <w:r>
              <w:t>ф</w:t>
            </w:r>
            <w:r w:rsidRPr="00A41A15">
              <w:t xml:space="preserve">едеральное государственное автономное образовательное учреждение высшего профессионального образования </w:t>
            </w:r>
          </w:p>
          <w:p w:rsidR="00C666EB" w:rsidRPr="00A41A15" w:rsidRDefault="00C666EB" w:rsidP="00C666EB">
            <w:pPr>
              <w:jc w:val="both"/>
            </w:pPr>
            <w:r w:rsidRPr="00A41A15">
              <w:t>«Национальный исследовательский ядерный</w:t>
            </w:r>
          </w:p>
          <w:p w:rsidR="00C666EB" w:rsidRPr="00A41A15" w:rsidRDefault="00C666EB" w:rsidP="00C666EB">
            <w:pPr>
              <w:jc w:val="both"/>
              <w:rPr>
                <w:i/>
              </w:rPr>
            </w:pPr>
            <w:r w:rsidRPr="00A41A15">
              <w:t>университет «МИФИ» (НИЯУ МИФИ)</w:t>
            </w:r>
          </w:p>
        </w:tc>
      </w:tr>
      <w:tr w:rsidR="00C666EB" w:rsidRPr="00A41A15" w:rsidTr="00C666EB">
        <w:trPr>
          <w:trHeight w:val="358"/>
        </w:trPr>
        <w:tc>
          <w:tcPr>
            <w:tcW w:w="536" w:type="dxa"/>
            <w:shd w:val="clear" w:color="auto" w:fill="auto"/>
            <w:vAlign w:val="center"/>
          </w:tcPr>
          <w:p w:rsidR="00C666EB" w:rsidRPr="00A41A15" w:rsidRDefault="00C666EB" w:rsidP="00C666EB">
            <w:pPr>
              <w:jc w:val="center"/>
            </w:pPr>
            <w:r w:rsidRPr="00A41A15">
              <w:t>3</w:t>
            </w:r>
          </w:p>
        </w:tc>
        <w:tc>
          <w:tcPr>
            <w:tcW w:w="4053" w:type="dxa"/>
            <w:shd w:val="clear" w:color="auto" w:fill="auto"/>
            <w:vAlign w:val="center"/>
          </w:tcPr>
          <w:p w:rsidR="00C666EB" w:rsidRPr="00A41A15" w:rsidRDefault="00C666EB" w:rsidP="00C666EB">
            <w:r w:rsidRPr="00A41A15">
              <w:t>Место нахождения Заказчика</w:t>
            </w:r>
          </w:p>
        </w:tc>
        <w:tc>
          <w:tcPr>
            <w:tcW w:w="6571" w:type="dxa"/>
            <w:shd w:val="clear" w:color="auto" w:fill="auto"/>
            <w:vAlign w:val="center"/>
          </w:tcPr>
          <w:p w:rsidR="005B2BFA" w:rsidRDefault="005B2BFA" w:rsidP="005B2BFA">
            <w:r>
              <w:t xml:space="preserve"> </w:t>
            </w:r>
            <w:r w:rsidRPr="005B2BFA">
              <w:t>Российская Федерация, Калужская область, г. Обнинск, Студгородок,1</w:t>
            </w:r>
          </w:p>
          <w:p w:rsidR="00C666EB" w:rsidRPr="00A41A15" w:rsidRDefault="00C666EB" w:rsidP="00C666EB">
            <w:pPr>
              <w:rPr>
                <w:i/>
              </w:rPr>
            </w:pPr>
          </w:p>
        </w:tc>
      </w:tr>
      <w:tr w:rsidR="00C666EB" w:rsidRPr="00A41A15" w:rsidTr="00C666EB">
        <w:trPr>
          <w:trHeight w:val="340"/>
        </w:trPr>
        <w:tc>
          <w:tcPr>
            <w:tcW w:w="536" w:type="dxa"/>
            <w:shd w:val="clear" w:color="auto" w:fill="auto"/>
            <w:vAlign w:val="center"/>
          </w:tcPr>
          <w:p w:rsidR="00C666EB" w:rsidRPr="00A41A15" w:rsidRDefault="00C666EB" w:rsidP="00C666EB">
            <w:pPr>
              <w:jc w:val="center"/>
            </w:pPr>
            <w:r w:rsidRPr="00A41A15">
              <w:t>4</w:t>
            </w:r>
          </w:p>
        </w:tc>
        <w:tc>
          <w:tcPr>
            <w:tcW w:w="4053" w:type="dxa"/>
            <w:shd w:val="clear" w:color="auto" w:fill="auto"/>
            <w:vAlign w:val="center"/>
          </w:tcPr>
          <w:p w:rsidR="00C666EB" w:rsidRPr="00A41A15" w:rsidRDefault="00C666EB" w:rsidP="00C666EB">
            <w:r w:rsidRPr="00A41A15">
              <w:t>Почтовый адрес Заказчика</w:t>
            </w:r>
          </w:p>
        </w:tc>
        <w:tc>
          <w:tcPr>
            <w:tcW w:w="6571" w:type="dxa"/>
            <w:shd w:val="clear" w:color="auto" w:fill="auto"/>
            <w:vAlign w:val="center"/>
          </w:tcPr>
          <w:p w:rsidR="00C666EB" w:rsidRPr="00A41A15" w:rsidRDefault="005B2BFA" w:rsidP="00C666EB">
            <w:pPr>
              <w:rPr>
                <w:i/>
              </w:rPr>
            </w:pPr>
            <w:r>
              <w:t xml:space="preserve"> </w:t>
            </w:r>
            <w:r w:rsidRPr="005B2BFA">
              <w:t>Российская Федерация, Калужская область, г. Обнинск, Студгородок,1</w:t>
            </w:r>
          </w:p>
        </w:tc>
      </w:tr>
      <w:tr w:rsidR="00C666EB" w:rsidRPr="00A41A15" w:rsidTr="00C666EB">
        <w:trPr>
          <w:trHeight w:val="350"/>
        </w:trPr>
        <w:tc>
          <w:tcPr>
            <w:tcW w:w="536" w:type="dxa"/>
            <w:shd w:val="clear" w:color="auto" w:fill="auto"/>
            <w:vAlign w:val="center"/>
          </w:tcPr>
          <w:p w:rsidR="00C666EB" w:rsidRPr="00A41A15" w:rsidRDefault="00C666EB" w:rsidP="00C666EB">
            <w:pPr>
              <w:jc w:val="center"/>
            </w:pPr>
            <w:r w:rsidRPr="00A41A15">
              <w:t>5</w:t>
            </w:r>
          </w:p>
        </w:tc>
        <w:tc>
          <w:tcPr>
            <w:tcW w:w="4053" w:type="dxa"/>
            <w:shd w:val="clear" w:color="auto" w:fill="auto"/>
            <w:vAlign w:val="center"/>
          </w:tcPr>
          <w:p w:rsidR="00C666EB" w:rsidRPr="00A41A15" w:rsidRDefault="00C666EB" w:rsidP="00C666EB">
            <w:r w:rsidRPr="00A41A15">
              <w:t>Адрес электронной почты Заказчика</w:t>
            </w:r>
          </w:p>
        </w:tc>
        <w:tc>
          <w:tcPr>
            <w:tcW w:w="6571" w:type="dxa"/>
            <w:shd w:val="clear" w:color="auto" w:fill="auto"/>
            <w:vAlign w:val="center"/>
          </w:tcPr>
          <w:p w:rsidR="00C666EB" w:rsidRPr="00A41A15" w:rsidRDefault="005B2BFA" w:rsidP="00C666EB">
            <w:r w:rsidRPr="005B2BFA">
              <w:t>fomicheva@iate.obninsk.ru</w:t>
            </w:r>
          </w:p>
          <w:p w:rsidR="00C666EB" w:rsidRPr="005B2BFA" w:rsidRDefault="00AB7836" w:rsidP="005B2BFA">
            <w:hyperlink r:id="rId6" w:history="1"/>
            <w:r w:rsidR="005B2BFA">
              <w:rPr>
                <w:rStyle w:val="a3"/>
              </w:rPr>
              <w:t xml:space="preserve"> </w:t>
            </w:r>
          </w:p>
        </w:tc>
      </w:tr>
      <w:tr w:rsidR="00C666EB" w:rsidRPr="00A41A15" w:rsidTr="00084CC3">
        <w:trPr>
          <w:trHeight w:val="927"/>
        </w:trPr>
        <w:tc>
          <w:tcPr>
            <w:tcW w:w="536" w:type="dxa"/>
            <w:shd w:val="clear" w:color="auto" w:fill="auto"/>
            <w:vAlign w:val="center"/>
          </w:tcPr>
          <w:p w:rsidR="00C666EB" w:rsidRPr="00A41A15" w:rsidRDefault="00C666EB" w:rsidP="00C666EB">
            <w:pPr>
              <w:jc w:val="center"/>
            </w:pPr>
            <w:r w:rsidRPr="00A41A15">
              <w:t>6</w:t>
            </w:r>
          </w:p>
        </w:tc>
        <w:tc>
          <w:tcPr>
            <w:tcW w:w="4053" w:type="dxa"/>
            <w:shd w:val="clear" w:color="auto" w:fill="auto"/>
            <w:vAlign w:val="center"/>
          </w:tcPr>
          <w:p w:rsidR="00C666EB" w:rsidRPr="00A41A15" w:rsidRDefault="00C666EB" w:rsidP="00C666EB">
            <w:r w:rsidRPr="00A41A15">
              <w:t>Контактное лицо,  телефон, факс</w:t>
            </w:r>
          </w:p>
        </w:tc>
        <w:tc>
          <w:tcPr>
            <w:tcW w:w="6571" w:type="dxa"/>
            <w:shd w:val="clear" w:color="auto" w:fill="auto"/>
            <w:vAlign w:val="center"/>
          </w:tcPr>
          <w:p w:rsidR="00C666EB" w:rsidRPr="00A41A15" w:rsidRDefault="005B2BFA" w:rsidP="00C666EB">
            <w:r w:rsidRPr="005B2BFA">
              <w:t>Фомичева Ольга Александровна т.8 (48439) 7-09-84, 2-04-73.</w:t>
            </w:r>
          </w:p>
          <w:p w:rsidR="00C666EB" w:rsidRPr="00A41A15" w:rsidRDefault="005B2BFA" w:rsidP="00C666EB">
            <w:pPr>
              <w:rPr>
                <w:i/>
              </w:rPr>
            </w:pPr>
            <w:r>
              <w:t xml:space="preserve"> </w:t>
            </w:r>
          </w:p>
        </w:tc>
      </w:tr>
      <w:tr w:rsidR="00C666EB" w:rsidRPr="00A41A15" w:rsidTr="00C666EB">
        <w:trPr>
          <w:trHeight w:val="342"/>
        </w:trPr>
        <w:tc>
          <w:tcPr>
            <w:tcW w:w="536" w:type="dxa"/>
            <w:shd w:val="clear" w:color="auto" w:fill="auto"/>
            <w:vAlign w:val="center"/>
          </w:tcPr>
          <w:p w:rsidR="00C666EB" w:rsidRPr="00A41A15" w:rsidRDefault="00C666EB" w:rsidP="00C666EB">
            <w:pPr>
              <w:jc w:val="center"/>
            </w:pPr>
            <w:r w:rsidRPr="00A41A15">
              <w:t>7</w:t>
            </w:r>
          </w:p>
        </w:tc>
        <w:tc>
          <w:tcPr>
            <w:tcW w:w="4053" w:type="dxa"/>
            <w:shd w:val="clear" w:color="auto" w:fill="auto"/>
            <w:vAlign w:val="center"/>
          </w:tcPr>
          <w:p w:rsidR="00C666EB" w:rsidRPr="00A41A15" w:rsidRDefault="00C666EB" w:rsidP="00C666EB"/>
          <w:p w:rsidR="005B2BFA" w:rsidRDefault="005B2BFA" w:rsidP="005B2BFA">
            <w:r>
              <w:t xml:space="preserve"> </w:t>
            </w:r>
          </w:p>
          <w:p w:rsidR="00C666EB" w:rsidRPr="00A41A15" w:rsidRDefault="005B2BFA" w:rsidP="005B2BFA">
            <w:r>
              <w:t>Предмет договора с указанием объема оказываемых работ</w:t>
            </w:r>
          </w:p>
          <w:p w:rsidR="00C666EB" w:rsidRPr="00A41A15" w:rsidRDefault="00C666EB" w:rsidP="00C666EB"/>
        </w:tc>
        <w:tc>
          <w:tcPr>
            <w:tcW w:w="6571" w:type="dxa"/>
            <w:shd w:val="clear" w:color="auto" w:fill="auto"/>
            <w:vAlign w:val="center"/>
          </w:tcPr>
          <w:p w:rsidR="00C666EB" w:rsidRPr="00972AA0" w:rsidRDefault="00F1648D" w:rsidP="00972AA0">
            <w:r>
              <w:t>О</w:t>
            </w:r>
            <w:r w:rsidRPr="00F1648D">
              <w:t xml:space="preserve">казание услуг по физической охране объектов института и прилегающей к ним территории для нужд </w:t>
            </w:r>
            <w:proofErr w:type="spellStart"/>
            <w:r w:rsidRPr="00F1648D">
              <w:t>Обнинского</w:t>
            </w:r>
            <w:proofErr w:type="spellEnd"/>
            <w:r w:rsidRPr="00F1648D">
              <w:t xml:space="preserve"> института атомной энергетики – филиала НИЯУ МИФИ (ИАТЭ НИЯУ МИФИ).</w:t>
            </w:r>
          </w:p>
        </w:tc>
      </w:tr>
      <w:tr w:rsidR="00C666EB" w:rsidRPr="00A41A15" w:rsidTr="00C666EB">
        <w:tc>
          <w:tcPr>
            <w:tcW w:w="536" w:type="dxa"/>
            <w:shd w:val="clear" w:color="auto" w:fill="auto"/>
            <w:vAlign w:val="center"/>
          </w:tcPr>
          <w:p w:rsidR="00C666EB" w:rsidRPr="00A41A15" w:rsidRDefault="00C666EB" w:rsidP="00C666EB">
            <w:pPr>
              <w:jc w:val="center"/>
            </w:pPr>
            <w:r w:rsidRPr="00A41A15">
              <w:t>8</w:t>
            </w:r>
          </w:p>
        </w:tc>
        <w:tc>
          <w:tcPr>
            <w:tcW w:w="4053" w:type="dxa"/>
            <w:shd w:val="clear" w:color="auto" w:fill="auto"/>
            <w:vAlign w:val="center"/>
          </w:tcPr>
          <w:p w:rsidR="00C666EB" w:rsidRPr="00A41A15" w:rsidRDefault="005B2BFA" w:rsidP="00C666EB">
            <w:r>
              <w:t xml:space="preserve"> </w:t>
            </w:r>
          </w:p>
          <w:p w:rsidR="00C666EB" w:rsidRPr="00A41A15" w:rsidRDefault="005B2BFA" w:rsidP="005B2BFA">
            <w:r w:rsidRPr="005B2BFA">
              <w:t xml:space="preserve">Место </w:t>
            </w:r>
            <w:r>
              <w:t>выполнение работ</w:t>
            </w:r>
          </w:p>
        </w:tc>
        <w:tc>
          <w:tcPr>
            <w:tcW w:w="6571" w:type="dxa"/>
            <w:shd w:val="clear" w:color="auto" w:fill="auto"/>
            <w:vAlign w:val="center"/>
          </w:tcPr>
          <w:p w:rsidR="00C666EB" w:rsidRPr="00A43287" w:rsidRDefault="00F1648D" w:rsidP="00972AA0">
            <w:r w:rsidRPr="00F1648D">
              <w:t>РФ, Калужская обл., г. Обнинск, Студгородок-1 общежития 15/1, 15/3, гараж, УЛК-1, УЛК-2,УЛК-3, УЛК-5, общежитие №1 ул. Курчатова, д. 20, общежитие №2 и студенческий клуб пр. Ленина, д. 69</w:t>
            </w:r>
          </w:p>
        </w:tc>
      </w:tr>
      <w:tr w:rsidR="00C666EB" w:rsidRPr="00A41A15" w:rsidTr="00C666EB">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A41A15" w:rsidRDefault="00C666EB" w:rsidP="00C666EB">
            <w:r>
              <w:t>Н</w:t>
            </w:r>
            <w:r w:rsidRPr="00A41A15">
              <w:t>ачальн</w:t>
            </w:r>
            <w:r>
              <w:t>ая</w:t>
            </w:r>
            <w:r w:rsidRPr="00A41A15">
              <w:t xml:space="preserve"> (максимальн</w:t>
            </w:r>
            <w:r>
              <w:t>ая</w:t>
            </w:r>
            <w:r w:rsidRPr="00A41A15">
              <w:t>) цен</w:t>
            </w:r>
            <w:r>
              <w:t>а</w:t>
            </w:r>
            <w:r w:rsidRPr="00A41A15">
              <w:t xml:space="preserve"> договора</w:t>
            </w:r>
            <w:r>
              <w:t xml:space="preserve"> (цена</w:t>
            </w:r>
            <w:r w:rsidRPr="00A41A15">
              <w:t xml:space="preserve"> лота) </w:t>
            </w:r>
          </w:p>
        </w:tc>
        <w:tc>
          <w:tcPr>
            <w:tcW w:w="6571" w:type="dxa"/>
            <w:shd w:val="clear" w:color="auto" w:fill="auto"/>
            <w:vAlign w:val="center"/>
          </w:tcPr>
          <w:p w:rsidR="00C666EB" w:rsidRPr="007F7DC6" w:rsidRDefault="00AB7836" w:rsidP="00972AA0">
            <w:pPr>
              <w:jc w:val="center"/>
            </w:pPr>
            <w:r>
              <w:t>6 933 001 рубль</w:t>
            </w:r>
            <w:r w:rsidR="005B2BFA" w:rsidRPr="005B2BFA">
              <w:t xml:space="preserve"> </w:t>
            </w:r>
            <w:r w:rsidR="00972AA0">
              <w:t>00</w:t>
            </w:r>
            <w:r w:rsidR="005B2BFA" w:rsidRPr="005B2BFA">
              <w:t xml:space="preserve"> копеек</w:t>
            </w:r>
          </w:p>
        </w:tc>
      </w:tr>
      <w:tr w:rsidR="00C666EB" w:rsidRPr="00A41A15" w:rsidTr="00C666EB">
        <w:trPr>
          <w:trHeight w:val="398"/>
        </w:trPr>
        <w:tc>
          <w:tcPr>
            <w:tcW w:w="536" w:type="dxa"/>
            <w:shd w:val="clear" w:color="auto" w:fill="auto"/>
            <w:vAlign w:val="center"/>
          </w:tcPr>
          <w:p w:rsidR="00C666EB" w:rsidRPr="00A41A15" w:rsidRDefault="00C666EB" w:rsidP="00C666EB">
            <w:pPr>
              <w:jc w:val="center"/>
            </w:pPr>
            <w:r w:rsidRPr="00A41A15">
              <w:t>10</w:t>
            </w:r>
          </w:p>
        </w:tc>
        <w:tc>
          <w:tcPr>
            <w:tcW w:w="4053" w:type="dxa"/>
            <w:shd w:val="clear" w:color="auto" w:fill="auto"/>
            <w:vAlign w:val="center"/>
          </w:tcPr>
          <w:p w:rsidR="00C666EB" w:rsidRPr="00A41A15" w:rsidRDefault="00C666EB" w:rsidP="00C666EB">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C666EB" w:rsidRPr="003462F2" w:rsidRDefault="00C666EB" w:rsidP="00D71A2D">
            <w:pPr>
              <w:jc w:val="both"/>
            </w:pPr>
            <w:r>
              <w:t xml:space="preserve">Аукционная документация </w:t>
            </w:r>
            <w:proofErr w:type="gramStart"/>
            <w:r w:rsidR="00783DC6">
              <w:t xml:space="preserve">об открытом аукционе в электронной форме </w:t>
            </w:r>
            <w:r>
              <w:t>размещена</w:t>
            </w:r>
            <w:r w:rsidR="003B66DB">
              <w:t xml:space="preserve"> на О</w:t>
            </w:r>
            <w:r w:rsidRPr="00A41A15">
              <w:t xml:space="preserve">фициальном сайте </w:t>
            </w:r>
            <w:r w:rsidR="003B66DB" w:rsidRPr="00DD25FE">
              <w:t>Российской Федерации для размещения</w:t>
            </w:r>
            <w:r w:rsidR="00A43287">
              <w:t xml:space="preserve"> информации о </w:t>
            </w:r>
            <w:r w:rsidR="003B66DB" w:rsidRPr="00DA02B9">
              <w:rPr>
                <w:color w:val="000000"/>
              </w:rPr>
              <w:t xml:space="preserve"> </w:t>
            </w:r>
            <w:r w:rsidR="00A43287" w:rsidRPr="00A43287">
              <w:t>закупках</w:t>
            </w:r>
            <w:proofErr w:type="gramEnd"/>
            <w:r w:rsidR="00A43287" w:rsidRPr="00A43287">
              <w:t xml:space="preserve"> отдельными видами юридических лиц</w:t>
            </w:r>
            <w:r w:rsidR="00A43287">
              <w:t xml:space="preserve"> </w:t>
            </w:r>
            <w:hyperlink r:id="rId7" w:history="1">
              <w:r w:rsidR="003B66DB">
                <w:rPr>
                  <w:rStyle w:val="a3"/>
                  <w:color w:val="000000"/>
                  <w:lang w:val="en-US"/>
                </w:rPr>
                <w:t>www</w:t>
              </w:r>
              <w:r w:rsidR="003B66DB" w:rsidRPr="00297F41">
                <w:rPr>
                  <w:rStyle w:val="a3"/>
                  <w:color w:val="000000"/>
                </w:rPr>
                <w:t>.</w:t>
              </w:r>
              <w:r w:rsidR="003B66DB">
                <w:rPr>
                  <w:rStyle w:val="a3"/>
                  <w:color w:val="000000"/>
                  <w:lang w:val="en-US"/>
                </w:rPr>
                <w:t>zakupki</w:t>
              </w:r>
              <w:r w:rsidR="003B66DB" w:rsidRPr="00297F41">
                <w:rPr>
                  <w:rStyle w:val="a3"/>
                  <w:color w:val="000000"/>
                </w:rPr>
                <w:t>.</w:t>
              </w:r>
              <w:r w:rsidR="003B66DB">
                <w:rPr>
                  <w:rStyle w:val="a3"/>
                  <w:color w:val="000000"/>
                  <w:lang w:val="en-US"/>
                </w:rPr>
                <w:t>gov</w:t>
              </w:r>
              <w:r w:rsidR="003B66DB" w:rsidRPr="00297F41">
                <w:rPr>
                  <w:rStyle w:val="a3"/>
                  <w:color w:val="000000"/>
                </w:rPr>
                <w:t>.</w:t>
              </w:r>
              <w:r w:rsidR="003B66DB">
                <w:rPr>
                  <w:rStyle w:val="a3"/>
                  <w:color w:val="000000"/>
                  <w:lang w:val="en-US"/>
                </w:rPr>
                <w:t>ru</w:t>
              </w:r>
            </w:hyperlink>
            <w:r w:rsidR="003B66DB">
              <w:t xml:space="preserve"> </w:t>
            </w:r>
            <w:r w:rsidR="00D71A2D">
              <w:t>и электронной торговой площадке  ООО «Аукц</w:t>
            </w:r>
            <w:r w:rsidR="00442CAC">
              <w:t>и</w:t>
            </w:r>
            <w:r w:rsidR="00D71A2D">
              <w:t xml:space="preserve">онный Конкурсный Дом» </w:t>
            </w:r>
            <w:hyperlink r:id="rId8" w:history="1">
              <w:r w:rsidR="00D71A2D" w:rsidRPr="00442CAC">
                <w:rPr>
                  <w:rStyle w:val="a3"/>
                  <w:color w:val="auto"/>
                  <w:lang w:val="en-US"/>
                </w:rPr>
                <w:t>www</w:t>
              </w:r>
              <w:r w:rsidR="00D71A2D" w:rsidRPr="00442CAC">
                <w:rPr>
                  <w:rStyle w:val="a3"/>
                  <w:color w:val="auto"/>
                </w:rPr>
                <w:t>.</w:t>
              </w:r>
              <w:r w:rsidR="00D71A2D" w:rsidRPr="00442CAC">
                <w:rPr>
                  <w:rStyle w:val="a3"/>
                  <w:color w:val="auto"/>
                  <w:lang w:val="en-US"/>
                </w:rPr>
                <w:t>a</w:t>
              </w:r>
              <w:r w:rsidR="00D71A2D" w:rsidRPr="00442CAC">
                <w:rPr>
                  <w:rStyle w:val="a3"/>
                  <w:color w:val="auto"/>
                </w:rPr>
                <w:t>-</w:t>
              </w:r>
              <w:r w:rsidR="00D71A2D" w:rsidRPr="00442CAC">
                <w:rPr>
                  <w:rStyle w:val="a3"/>
                  <w:color w:val="auto"/>
                  <w:lang w:val="en-US"/>
                </w:rPr>
                <w:t>k</w:t>
              </w:r>
              <w:r w:rsidR="00D71A2D" w:rsidRPr="00442CAC">
                <w:rPr>
                  <w:rStyle w:val="a3"/>
                  <w:color w:val="auto"/>
                </w:rPr>
                <w:t>-</w:t>
              </w:r>
              <w:r w:rsidR="00D71A2D" w:rsidRPr="00442CAC">
                <w:rPr>
                  <w:rStyle w:val="a3"/>
                  <w:color w:val="auto"/>
                  <w:lang w:val="en-US"/>
                </w:rPr>
                <w:t>d</w:t>
              </w:r>
              <w:r w:rsidR="00D71A2D" w:rsidRPr="00442CAC">
                <w:rPr>
                  <w:rStyle w:val="a3"/>
                  <w:color w:val="auto"/>
                </w:rPr>
                <w:t>.</w:t>
              </w:r>
              <w:r w:rsidR="00D71A2D" w:rsidRPr="00442CAC">
                <w:rPr>
                  <w:rStyle w:val="a3"/>
                  <w:color w:val="auto"/>
                  <w:lang w:val="en-US"/>
                </w:rPr>
                <w:t>ru</w:t>
              </w:r>
            </w:hyperlink>
            <w:r w:rsidR="00D71A2D" w:rsidRPr="00D71A2D">
              <w:t xml:space="preserve"> </w:t>
            </w:r>
            <w:r w:rsidR="00D71A2D">
              <w:t>и</w:t>
            </w:r>
            <w:r>
              <w:t xml:space="preserve"> </w:t>
            </w:r>
            <w:r w:rsidRPr="00A41A15">
              <w:t>доступна для ознакомления</w:t>
            </w:r>
            <w:r>
              <w:t xml:space="preserve">  </w:t>
            </w:r>
            <w:r w:rsidRPr="00A41A15">
              <w:t xml:space="preserve">без взимания платы. </w:t>
            </w:r>
          </w:p>
        </w:tc>
      </w:tr>
      <w:tr w:rsidR="00D71A2D" w:rsidRPr="00A41A15" w:rsidTr="00C666EB">
        <w:trPr>
          <w:trHeight w:val="398"/>
        </w:trPr>
        <w:tc>
          <w:tcPr>
            <w:tcW w:w="536" w:type="dxa"/>
            <w:shd w:val="clear" w:color="auto" w:fill="auto"/>
            <w:vAlign w:val="center"/>
          </w:tcPr>
          <w:p w:rsidR="00D71A2D" w:rsidRPr="00A41A15" w:rsidRDefault="00F86DFD" w:rsidP="00C666EB">
            <w:pPr>
              <w:jc w:val="center"/>
            </w:pPr>
            <w:r>
              <w:t>11</w:t>
            </w:r>
          </w:p>
        </w:tc>
        <w:tc>
          <w:tcPr>
            <w:tcW w:w="4053" w:type="dxa"/>
            <w:shd w:val="clear" w:color="auto" w:fill="auto"/>
            <w:vAlign w:val="center"/>
          </w:tcPr>
          <w:p w:rsidR="00D71A2D" w:rsidRPr="00A41A15" w:rsidRDefault="00D71A2D" w:rsidP="00C666EB">
            <w:r>
              <w:t xml:space="preserve">Адрес электронной площадки в сети </w:t>
            </w:r>
            <w:r w:rsidR="00442CAC">
              <w:t>«И</w:t>
            </w:r>
            <w:r>
              <w:t>нтернет</w:t>
            </w:r>
            <w:r w:rsidR="00442CAC">
              <w:t>»</w:t>
            </w:r>
            <w:r>
              <w:t>, на которой будет проводиться открытый аукцион в электронной форме</w:t>
            </w:r>
          </w:p>
        </w:tc>
        <w:tc>
          <w:tcPr>
            <w:tcW w:w="6571" w:type="dxa"/>
            <w:shd w:val="clear" w:color="auto" w:fill="auto"/>
            <w:vAlign w:val="center"/>
          </w:tcPr>
          <w:p w:rsidR="00D71A2D" w:rsidRPr="00D71A2D" w:rsidRDefault="00D71A2D" w:rsidP="00C666EB">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666EB">
        <w:trPr>
          <w:trHeight w:val="398"/>
        </w:trPr>
        <w:tc>
          <w:tcPr>
            <w:tcW w:w="536" w:type="dxa"/>
            <w:shd w:val="clear" w:color="auto" w:fill="auto"/>
            <w:vAlign w:val="center"/>
          </w:tcPr>
          <w:p w:rsidR="00C666EB" w:rsidRPr="00A41A15" w:rsidRDefault="00F86DFD" w:rsidP="00C666EB">
            <w:pPr>
              <w:jc w:val="center"/>
            </w:pPr>
            <w:r>
              <w:t>12</w:t>
            </w:r>
          </w:p>
        </w:tc>
        <w:tc>
          <w:tcPr>
            <w:tcW w:w="4053" w:type="dxa"/>
            <w:shd w:val="clear" w:color="auto" w:fill="auto"/>
            <w:vAlign w:val="center"/>
          </w:tcPr>
          <w:p w:rsidR="00C666EB" w:rsidRPr="00A41A15" w:rsidRDefault="00D71A2D" w:rsidP="00C666EB">
            <w:r>
              <w:t>Д</w:t>
            </w:r>
            <w:r w:rsidR="00C666EB" w:rsidRPr="00A41A15">
              <w:t xml:space="preserve">ата и время </w:t>
            </w:r>
            <w:r w:rsidR="00C666EB">
              <w:t>окончания подачи</w:t>
            </w:r>
            <w:r w:rsidR="00C666EB" w:rsidRPr="00A41A15">
              <w:t xml:space="preserve"> заяв</w:t>
            </w:r>
            <w:r w:rsidR="00C666EB">
              <w:t>ок</w:t>
            </w:r>
            <w:r w:rsidR="00C666EB" w:rsidRPr="00A41A15">
              <w:t xml:space="preserve"> на участие в открытом </w:t>
            </w:r>
            <w:r w:rsidR="00C666EB">
              <w:t>аукционе</w:t>
            </w:r>
          </w:p>
        </w:tc>
        <w:tc>
          <w:tcPr>
            <w:tcW w:w="6571" w:type="dxa"/>
            <w:shd w:val="clear" w:color="auto" w:fill="auto"/>
            <w:vAlign w:val="center"/>
          </w:tcPr>
          <w:p w:rsidR="00C666EB" w:rsidRPr="00271728" w:rsidRDefault="00271728" w:rsidP="00972AA0">
            <w:r w:rsidRPr="00271728">
              <w:rPr>
                <w:spacing w:val="-6"/>
              </w:rPr>
              <w:t xml:space="preserve"> «</w:t>
            </w:r>
            <w:r w:rsidR="00AB7836">
              <w:rPr>
                <w:spacing w:val="-6"/>
              </w:rPr>
              <w:t>09</w:t>
            </w:r>
            <w:r w:rsidR="00972AA0">
              <w:rPr>
                <w:spacing w:val="-6"/>
              </w:rPr>
              <w:t>» янва</w:t>
            </w:r>
            <w:r w:rsidR="00F26825">
              <w:rPr>
                <w:spacing w:val="-6"/>
              </w:rPr>
              <w:t>ря</w:t>
            </w:r>
            <w:r w:rsidR="008633F2">
              <w:rPr>
                <w:spacing w:val="-6"/>
              </w:rPr>
              <w:t xml:space="preserve"> 201</w:t>
            </w:r>
            <w:r w:rsidR="00972AA0">
              <w:rPr>
                <w:spacing w:val="-6"/>
              </w:rPr>
              <w:t>4</w:t>
            </w:r>
            <w:r w:rsidR="00442CAC">
              <w:rPr>
                <w:spacing w:val="-6"/>
              </w:rPr>
              <w:t xml:space="preserve"> г</w:t>
            </w:r>
            <w:r w:rsidR="00517463">
              <w:rPr>
                <w:spacing w:val="-6"/>
              </w:rPr>
              <w:t xml:space="preserve">., </w:t>
            </w:r>
            <w:r w:rsidR="00D71A2D">
              <w:rPr>
                <w:spacing w:val="-6"/>
              </w:rPr>
              <w:t xml:space="preserve"> </w:t>
            </w:r>
            <w:r w:rsidR="00DA5BDC">
              <w:rPr>
                <w:spacing w:val="-6"/>
              </w:rPr>
              <w:t>0</w:t>
            </w:r>
            <w:r w:rsidR="00853470">
              <w:rPr>
                <w:spacing w:val="-6"/>
              </w:rPr>
              <w:t>8</w:t>
            </w:r>
            <w:r w:rsidR="00D71A2D">
              <w:rPr>
                <w:spacing w:val="-6"/>
              </w:rPr>
              <w:t>:00 (время московское)</w:t>
            </w:r>
          </w:p>
        </w:tc>
      </w:tr>
      <w:tr w:rsidR="00C666EB" w:rsidRPr="00A41A15" w:rsidTr="00C666EB">
        <w:tc>
          <w:tcPr>
            <w:tcW w:w="536" w:type="dxa"/>
            <w:shd w:val="clear" w:color="auto" w:fill="auto"/>
            <w:vAlign w:val="center"/>
          </w:tcPr>
          <w:p w:rsidR="00C666EB" w:rsidRPr="00A41A15" w:rsidRDefault="00F86DFD" w:rsidP="00C666EB">
            <w:pPr>
              <w:jc w:val="center"/>
            </w:pPr>
            <w:r>
              <w:t>13</w:t>
            </w:r>
          </w:p>
        </w:tc>
        <w:tc>
          <w:tcPr>
            <w:tcW w:w="4053" w:type="dxa"/>
            <w:shd w:val="clear" w:color="auto" w:fill="auto"/>
            <w:vAlign w:val="center"/>
          </w:tcPr>
          <w:p w:rsidR="00C666EB" w:rsidRPr="00A41A15" w:rsidRDefault="00C666EB" w:rsidP="00C666EB">
            <w:r w:rsidRPr="00A41A15">
              <w:t xml:space="preserve">Место и дата рассмотрения </w:t>
            </w:r>
            <w:r w:rsidR="00F86DFD">
              <w:t xml:space="preserve">первых частей </w:t>
            </w:r>
            <w:r w:rsidRPr="00A41A15">
              <w:t xml:space="preserve">заявок на участие в открытом </w:t>
            </w:r>
            <w:r>
              <w:lastRenderedPageBreak/>
              <w:t>аукционе</w:t>
            </w:r>
          </w:p>
        </w:tc>
        <w:tc>
          <w:tcPr>
            <w:tcW w:w="6571" w:type="dxa"/>
            <w:shd w:val="clear" w:color="auto" w:fill="auto"/>
            <w:vAlign w:val="center"/>
          </w:tcPr>
          <w:p w:rsidR="00C666EB" w:rsidRPr="00A41A15" w:rsidRDefault="005B2BFA" w:rsidP="00C666EB">
            <w:r>
              <w:lastRenderedPageBreak/>
              <w:t xml:space="preserve"> </w:t>
            </w:r>
            <w:r w:rsidRPr="005B2BFA">
              <w:t>РФ, Калужская область, г. Обнинск, Студгородок,1</w:t>
            </w:r>
          </w:p>
          <w:p w:rsidR="00C666EB" w:rsidRPr="00DA062F" w:rsidRDefault="00666850" w:rsidP="00C666EB">
            <w:r>
              <w:t>«</w:t>
            </w:r>
            <w:r w:rsidR="00AB7836">
              <w:t>13</w:t>
            </w:r>
            <w:r w:rsidR="00972AA0">
              <w:t>» январ</w:t>
            </w:r>
            <w:r w:rsidR="00F26825">
              <w:t>я</w:t>
            </w:r>
            <w:r w:rsidR="00972AA0">
              <w:t xml:space="preserve"> 2014</w:t>
            </w:r>
            <w:r w:rsidR="00C666EB" w:rsidRPr="00DA062F">
              <w:t>г.</w:t>
            </w:r>
          </w:p>
          <w:p w:rsidR="00C666EB" w:rsidRPr="00A41A15" w:rsidRDefault="00C666EB" w:rsidP="00C666EB"/>
        </w:tc>
      </w:tr>
      <w:tr w:rsidR="00C666EB" w:rsidRPr="00A41A15" w:rsidTr="00C666EB">
        <w:tc>
          <w:tcPr>
            <w:tcW w:w="536" w:type="dxa"/>
            <w:shd w:val="clear" w:color="auto" w:fill="auto"/>
            <w:vAlign w:val="center"/>
          </w:tcPr>
          <w:p w:rsidR="00C666EB" w:rsidRPr="00A41A15" w:rsidRDefault="00F86DFD" w:rsidP="00C666EB">
            <w:pPr>
              <w:jc w:val="center"/>
            </w:pPr>
            <w:r>
              <w:lastRenderedPageBreak/>
              <w:t>14</w:t>
            </w:r>
          </w:p>
        </w:tc>
        <w:tc>
          <w:tcPr>
            <w:tcW w:w="4053" w:type="dxa"/>
            <w:shd w:val="clear" w:color="auto" w:fill="auto"/>
            <w:vAlign w:val="center"/>
          </w:tcPr>
          <w:p w:rsidR="00C666EB" w:rsidRPr="00A41A15" w:rsidRDefault="00F86DFD" w:rsidP="00C666EB">
            <w:r>
              <w:t>Д</w:t>
            </w:r>
            <w:r w:rsidR="00C666EB" w:rsidRPr="00A41A15">
              <w:t xml:space="preserve">ата </w:t>
            </w:r>
            <w:r w:rsidR="00C666EB">
              <w:t>и время проведения</w:t>
            </w:r>
            <w:r w:rsidR="00C666EB" w:rsidRPr="00A41A15">
              <w:t xml:space="preserve"> открытого </w:t>
            </w:r>
            <w:r w:rsidR="00C666EB">
              <w:t>аукциона</w:t>
            </w:r>
            <w:r>
              <w:t xml:space="preserve"> в электронной форме</w:t>
            </w:r>
          </w:p>
        </w:tc>
        <w:tc>
          <w:tcPr>
            <w:tcW w:w="6571" w:type="dxa"/>
            <w:shd w:val="clear" w:color="auto" w:fill="auto"/>
            <w:vAlign w:val="center"/>
          </w:tcPr>
          <w:p w:rsidR="00C666EB" w:rsidRPr="00A41A15" w:rsidRDefault="00C666EB" w:rsidP="00C666EB"/>
          <w:p w:rsidR="00C666EB" w:rsidRDefault="00F26825" w:rsidP="00C666EB">
            <w:r>
              <w:t>«</w:t>
            </w:r>
            <w:r w:rsidR="00012DD3">
              <w:t>1</w:t>
            </w:r>
            <w:r w:rsidR="00AB7836">
              <w:t>4</w:t>
            </w:r>
            <w:r w:rsidR="00012DD3">
              <w:t xml:space="preserve">» </w:t>
            </w:r>
            <w:r w:rsidR="00972AA0">
              <w:t>января 2014</w:t>
            </w:r>
            <w:r w:rsidR="00972AA0" w:rsidRPr="00DA062F">
              <w:t>г.</w:t>
            </w:r>
            <w:r w:rsidR="00972AA0">
              <w:t>, 9</w:t>
            </w:r>
            <w:r w:rsidR="00F86DFD" w:rsidRPr="00A41A15">
              <w:t xml:space="preserve"> час. </w:t>
            </w:r>
            <w:r w:rsidR="00012DD3">
              <w:t>0</w:t>
            </w:r>
            <w:r w:rsidR="00517463">
              <w:t>0</w:t>
            </w:r>
            <w:r w:rsidR="00F86DFD" w:rsidRPr="00A41A15">
              <w:t xml:space="preserve"> мин. (время московское)</w:t>
            </w:r>
          </w:p>
          <w:p w:rsidR="00C666EB" w:rsidRPr="00A41A15" w:rsidRDefault="00C666EB" w:rsidP="00C666EB"/>
        </w:tc>
      </w:tr>
      <w:tr w:rsidR="00F86DFD" w:rsidRPr="00A41A15" w:rsidTr="00C666EB">
        <w:trPr>
          <w:trHeight w:val="1159"/>
        </w:trPr>
        <w:tc>
          <w:tcPr>
            <w:tcW w:w="536" w:type="dxa"/>
            <w:shd w:val="clear" w:color="auto" w:fill="auto"/>
            <w:vAlign w:val="center"/>
          </w:tcPr>
          <w:p w:rsidR="00F86DFD" w:rsidRPr="00A41A15" w:rsidRDefault="00442CAC" w:rsidP="00C666EB">
            <w:pPr>
              <w:jc w:val="center"/>
            </w:pPr>
            <w:r>
              <w:t>15</w:t>
            </w:r>
          </w:p>
        </w:tc>
        <w:tc>
          <w:tcPr>
            <w:tcW w:w="4053" w:type="dxa"/>
            <w:shd w:val="clear" w:color="auto" w:fill="auto"/>
            <w:vAlign w:val="center"/>
          </w:tcPr>
          <w:p w:rsidR="00F86DFD" w:rsidRDefault="00F86DFD" w:rsidP="00C666EB">
            <w:r>
              <w:t>Дата подведения итогов открытого аукциона в электронной форме</w:t>
            </w:r>
          </w:p>
        </w:tc>
        <w:tc>
          <w:tcPr>
            <w:tcW w:w="6571" w:type="dxa"/>
            <w:shd w:val="clear" w:color="auto" w:fill="auto"/>
            <w:vAlign w:val="center"/>
          </w:tcPr>
          <w:p w:rsidR="00F86DFD" w:rsidRPr="00A41A15" w:rsidRDefault="00F26825" w:rsidP="00972AA0">
            <w:pPr>
              <w:jc w:val="both"/>
            </w:pPr>
            <w:r>
              <w:t>«</w:t>
            </w:r>
            <w:r w:rsidR="00AB7836">
              <w:t>16</w:t>
            </w:r>
            <w:bookmarkStart w:id="0" w:name="_GoBack"/>
            <w:bookmarkEnd w:id="0"/>
            <w:r w:rsidR="00012DD3">
              <w:t xml:space="preserve">» </w:t>
            </w:r>
            <w:r w:rsidR="00972AA0">
              <w:t>января 2014</w:t>
            </w:r>
            <w:r w:rsidR="00972AA0" w:rsidRPr="00DA062F">
              <w:t>г.</w:t>
            </w:r>
          </w:p>
        </w:tc>
      </w:tr>
      <w:tr w:rsidR="00C666EB" w:rsidRPr="00A41A15" w:rsidTr="00C666EB">
        <w:trPr>
          <w:trHeight w:val="1159"/>
        </w:trPr>
        <w:tc>
          <w:tcPr>
            <w:tcW w:w="536" w:type="dxa"/>
            <w:shd w:val="clear" w:color="auto" w:fill="auto"/>
            <w:vAlign w:val="center"/>
          </w:tcPr>
          <w:p w:rsidR="00C666EB" w:rsidRPr="00442CAC" w:rsidRDefault="00042FF4" w:rsidP="00C666EB">
            <w:pPr>
              <w:jc w:val="center"/>
            </w:pPr>
            <w:r>
              <w:t>1</w:t>
            </w:r>
            <w:r w:rsidR="00442CAC">
              <w:t>6</w:t>
            </w:r>
          </w:p>
        </w:tc>
        <w:tc>
          <w:tcPr>
            <w:tcW w:w="4053" w:type="dxa"/>
            <w:shd w:val="clear" w:color="auto" w:fill="auto"/>
            <w:vAlign w:val="center"/>
          </w:tcPr>
          <w:p w:rsidR="00C666EB" w:rsidRPr="00A41A15" w:rsidRDefault="00C666EB" w:rsidP="00C666EB">
            <w:r>
              <w:t>Отказ от проведения</w:t>
            </w:r>
            <w:r w:rsidRPr="00A41A15">
              <w:t xml:space="preserve"> открытого </w:t>
            </w:r>
            <w:r>
              <w:t>аукциона</w:t>
            </w:r>
            <w:r w:rsidR="00F86DFD">
              <w:t xml:space="preserve"> в электронной форме</w:t>
            </w:r>
          </w:p>
          <w:p w:rsidR="00C666EB" w:rsidRPr="00A41A15" w:rsidRDefault="00C666EB" w:rsidP="00C666EB"/>
        </w:tc>
        <w:tc>
          <w:tcPr>
            <w:tcW w:w="6571" w:type="dxa"/>
            <w:shd w:val="clear" w:color="auto" w:fill="auto"/>
            <w:vAlign w:val="center"/>
          </w:tcPr>
          <w:p w:rsidR="00C666EB" w:rsidRPr="00A41A15" w:rsidRDefault="00F86DFD" w:rsidP="00C666EB">
            <w:pPr>
              <w:jc w:val="both"/>
            </w:pPr>
            <w:r>
              <w:t xml:space="preserve">Не </w:t>
            </w:r>
            <w:proofErr w:type="gramStart"/>
            <w:r>
              <w:t>позднее</w:t>
            </w:r>
            <w:proofErr w:type="gramEnd"/>
            <w:r>
              <w:t xml:space="preserve"> чем за один рабочий день до наступления объявленного срока проведения торгов</w:t>
            </w:r>
          </w:p>
          <w:p w:rsidR="00C666EB" w:rsidRPr="00A41A15" w:rsidRDefault="00C666EB" w:rsidP="00C666EB">
            <w:pPr>
              <w:jc w:val="both"/>
            </w:pPr>
          </w:p>
        </w:tc>
      </w:tr>
    </w:tbl>
    <w:p w:rsidR="00C666EB" w:rsidRPr="00A41A15" w:rsidRDefault="00C666EB" w:rsidP="00C666EB"/>
    <w:p w:rsidR="00C666EB" w:rsidRPr="00A41A15" w:rsidRDefault="00C666EB" w:rsidP="00C666EB"/>
    <w:p w:rsidR="00C666EB" w:rsidRPr="00A41A15" w:rsidRDefault="00C666EB" w:rsidP="00C666EB"/>
    <w:p w:rsidR="00C666EB" w:rsidRPr="00A41A15" w:rsidRDefault="00C666EB" w:rsidP="00C666EB"/>
    <w:p w:rsidR="00C666EB" w:rsidRPr="00A41A15" w:rsidRDefault="00C666EB" w:rsidP="00C666EB"/>
    <w:p w:rsidR="00A12198" w:rsidRDefault="00A12198"/>
    <w:sectPr w:rsidR="00A12198" w:rsidSect="00012DD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A24C1F"/>
    <w:multiLevelType w:val="multilevel"/>
    <w:tmpl w:val="9B3A8E16"/>
    <w:lvl w:ilvl="0">
      <w:start w:val="1"/>
      <w:numFmt w:val="decimal"/>
      <w:pStyle w:val="ListNum"/>
      <w:lvlText w:val="%1."/>
      <w:lvlJc w:val="left"/>
      <w:pPr>
        <w:tabs>
          <w:tab w:val="num" w:pos="360"/>
        </w:tabs>
        <w:ind w:left="284" w:hanging="284"/>
      </w:pPr>
      <w:rPr>
        <w:rFonts w:ascii="Times New Roman" w:eastAsia="Times New Roman" w:hAnsi="Times New Roman" w:cs="Times New Roman"/>
        <w:i w:val="0"/>
        <w:sz w:val="28"/>
        <w:szCs w:val="28"/>
      </w:rPr>
    </w:lvl>
    <w:lvl w:ilvl="1">
      <w:start w:val="1"/>
      <w:numFmt w:val="decimal"/>
      <w:lvlText w:val="%1.%2."/>
      <w:lvlJc w:val="left"/>
      <w:pPr>
        <w:tabs>
          <w:tab w:val="num" w:pos="-201"/>
        </w:tabs>
        <w:ind w:left="-201" w:hanging="432"/>
      </w:pPr>
      <w:rPr>
        <w:rFonts w:hint="default"/>
      </w:rPr>
    </w:lvl>
    <w:lvl w:ilvl="2">
      <w:start w:val="1"/>
      <w:numFmt w:val="decimal"/>
      <w:lvlText w:val="%1.%2.%3."/>
      <w:lvlJc w:val="left"/>
      <w:pPr>
        <w:tabs>
          <w:tab w:val="num" w:pos="231"/>
        </w:tabs>
        <w:ind w:left="231" w:hanging="504"/>
      </w:pPr>
      <w:rPr>
        <w:rFonts w:hint="default"/>
      </w:rPr>
    </w:lvl>
    <w:lvl w:ilvl="3">
      <w:start w:val="1"/>
      <w:numFmt w:val="decimal"/>
      <w:lvlText w:val="%1.%2.%3.%4."/>
      <w:lvlJc w:val="left"/>
      <w:pPr>
        <w:tabs>
          <w:tab w:val="num" w:pos="735"/>
        </w:tabs>
        <w:ind w:left="735" w:hanging="648"/>
      </w:pPr>
      <w:rPr>
        <w:rFonts w:hint="default"/>
      </w:rPr>
    </w:lvl>
    <w:lvl w:ilvl="4">
      <w:start w:val="1"/>
      <w:numFmt w:val="decimal"/>
      <w:lvlText w:val="%1.%2.%3.%4.%5."/>
      <w:lvlJc w:val="left"/>
      <w:pPr>
        <w:tabs>
          <w:tab w:val="num" w:pos="1239"/>
        </w:tabs>
        <w:ind w:left="1239" w:hanging="792"/>
      </w:pPr>
      <w:rPr>
        <w:rFonts w:hint="default"/>
      </w:rPr>
    </w:lvl>
    <w:lvl w:ilvl="5">
      <w:start w:val="1"/>
      <w:numFmt w:val="decimal"/>
      <w:lvlText w:val="%1.%2.%3.%4.%5.%6."/>
      <w:lvlJc w:val="left"/>
      <w:pPr>
        <w:tabs>
          <w:tab w:val="num" w:pos="1743"/>
        </w:tabs>
        <w:ind w:left="1743" w:hanging="936"/>
      </w:pPr>
      <w:rPr>
        <w:rFonts w:hint="default"/>
      </w:rPr>
    </w:lvl>
    <w:lvl w:ilvl="6">
      <w:start w:val="1"/>
      <w:numFmt w:val="decimal"/>
      <w:lvlText w:val="%1.%2.%3.%4.%5.%6.%7."/>
      <w:lvlJc w:val="left"/>
      <w:pPr>
        <w:tabs>
          <w:tab w:val="num" w:pos="2247"/>
        </w:tabs>
        <w:ind w:left="2247" w:hanging="1080"/>
      </w:pPr>
      <w:rPr>
        <w:rFonts w:hint="default"/>
      </w:rPr>
    </w:lvl>
    <w:lvl w:ilvl="7">
      <w:start w:val="1"/>
      <w:numFmt w:val="decimal"/>
      <w:lvlText w:val="%1.%2.%3.%4.%5.%6.%7.%8."/>
      <w:lvlJc w:val="left"/>
      <w:pPr>
        <w:tabs>
          <w:tab w:val="num" w:pos="2751"/>
        </w:tabs>
        <w:ind w:left="2751" w:hanging="1224"/>
      </w:pPr>
      <w:rPr>
        <w:rFonts w:hint="default"/>
      </w:rPr>
    </w:lvl>
    <w:lvl w:ilvl="8">
      <w:start w:val="1"/>
      <w:numFmt w:val="decimal"/>
      <w:lvlText w:val="%1.%2.%3.%4.%5.%6.%7.%8.%9."/>
      <w:lvlJc w:val="left"/>
      <w:pPr>
        <w:tabs>
          <w:tab w:val="num" w:pos="3327"/>
        </w:tabs>
        <w:ind w:left="3327"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12DD3"/>
    <w:rsid w:val="000419B0"/>
    <w:rsid w:val="00042FF4"/>
    <w:rsid w:val="00084CC3"/>
    <w:rsid w:val="000B63C6"/>
    <w:rsid w:val="00116226"/>
    <w:rsid w:val="001579E6"/>
    <w:rsid w:val="001B36AE"/>
    <w:rsid w:val="001B6FC5"/>
    <w:rsid w:val="001F00EF"/>
    <w:rsid w:val="00232D31"/>
    <w:rsid w:val="00252B22"/>
    <w:rsid w:val="002535B3"/>
    <w:rsid w:val="00271728"/>
    <w:rsid w:val="00277779"/>
    <w:rsid w:val="00295C59"/>
    <w:rsid w:val="002A1004"/>
    <w:rsid w:val="003462F2"/>
    <w:rsid w:val="003740E4"/>
    <w:rsid w:val="003A7F8F"/>
    <w:rsid w:val="003B66DB"/>
    <w:rsid w:val="003E0430"/>
    <w:rsid w:val="00433E88"/>
    <w:rsid w:val="00442CAC"/>
    <w:rsid w:val="00450489"/>
    <w:rsid w:val="00470C62"/>
    <w:rsid w:val="004913A3"/>
    <w:rsid w:val="004A656D"/>
    <w:rsid w:val="004B3707"/>
    <w:rsid w:val="004E6CD7"/>
    <w:rsid w:val="00517463"/>
    <w:rsid w:val="005176BA"/>
    <w:rsid w:val="00540E63"/>
    <w:rsid w:val="0054778B"/>
    <w:rsid w:val="00563C9C"/>
    <w:rsid w:val="005A11D7"/>
    <w:rsid w:val="005B2BFA"/>
    <w:rsid w:val="005E2AF8"/>
    <w:rsid w:val="00600733"/>
    <w:rsid w:val="00637BA6"/>
    <w:rsid w:val="00666850"/>
    <w:rsid w:val="006675B2"/>
    <w:rsid w:val="006810BB"/>
    <w:rsid w:val="0068625D"/>
    <w:rsid w:val="00687562"/>
    <w:rsid w:val="0071354E"/>
    <w:rsid w:val="00724ED1"/>
    <w:rsid w:val="0074753D"/>
    <w:rsid w:val="00783DC6"/>
    <w:rsid w:val="007C593E"/>
    <w:rsid w:val="007D63B3"/>
    <w:rsid w:val="007F7DC6"/>
    <w:rsid w:val="008408ED"/>
    <w:rsid w:val="00853470"/>
    <w:rsid w:val="008633F2"/>
    <w:rsid w:val="00886073"/>
    <w:rsid w:val="008D4C62"/>
    <w:rsid w:val="008F2192"/>
    <w:rsid w:val="00931A5A"/>
    <w:rsid w:val="00934020"/>
    <w:rsid w:val="00955140"/>
    <w:rsid w:val="00972AA0"/>
    <w:rsid w:val="009B0ECF"/>
    <w:rsid w:val="009F151E"/>
    <w:rsid w:val="009F2BED"/>
    <w:rsid w:val="00A12198"/>
    <w:rsid w:val="00A43287"/>
    <w:rsid w:val="00A44A33"/>
    <w:rsid w:val="00AB7836"/>
    <w:rsid w:val="00AC1718"/>
    <w:rsid w:val="00AF4276"/>
    <w:rsid w:val="00B1758C"/>
    <w:rsid w:val="00B4261D"/>
    <w:rsid w:val="00B753E5"/>
    <w:rsid w:val="00B97044"/>
    <w:rsid w:val="00BC60AE"/>
    <w:rsid w:val="00C371B8"/>
    <w:rsid w:val="00C43EA0"/>
    <w:rsid w:val="00C666EB"/>
    <w:rsid w:val="00CA6D6E"/>
    <w:rsid w:val="00CE2082"/>
    <w:rsid w:val="00CE2CFC"/>
    <w:rsid w:val="00CF0D29"/>
    <w:rsid w:val="00CF38B7"/>
    <w:rsid w:val="00CF401B"/>
    <w:rsid w:val="00D13876"/>
    <w:rsid w:val="00D71A2D"/>
    <w:rsid w:val="00DA5BDC"/>
    <w:rsid w:val="00E47C3D"/>
    <w:rsid w:val="00EE4A84"/>
    <w:rsid w:val="00F1648D"/>
    <w:rsid w:val="00F26825"/>
    <w:rsid w:val="00F83C5F"/>
    <w:rsid w:val="00F84DD4"/>
    <w:rsid w:val="00F86DFD"/>
    <w:rsid w:val="00F92156"/>
    <w:rsid w:val="00FB3947"/>
    <w:rsid w:val="00FE72C4"/>
    <w:rsid w:val="00FF77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alloon Text"/>
    <w:basedOn w:val="a"/>
    <w:semiHidden/>
    <w:rsid w:val="009F2BED"/>
    <w:rPr>
      <w:rFonts w:ascii="Tahoma" w:hAnsi="Tahoma" w:cs="Tahoma"/>
      <w:sz w:val="16"/>
      <w:szCs w:val="16"/>
    </w:rPr>
  </w:style>
  <w:style w:type="paragraph" w:styleId="3">
    <w:name w:val="Body Text Indent 3"/>
    <w:basedOn w:val="a"/>
    <w:link w:val="30"/>
    <w:rsid w:val="00A44A33"/>
    <w:pPr>
      <w:widowControl w:val="0"/>
      <w:autoSpaceDE w:val="0"/>
      <w:autoSpaceDN w:val="0"/>
      <w:ind w:firstLine="709"/>
      <w:jc w:val="both"/>
    </w:pPr>
  </w:style>
  <w:style w:type="character" w:customStyle="1" w:styleId="30">
    <w:name w:val="Основной текст с отступом 3 Знак"/>
    <w:basedOn w:val="a0"/>
    <w:link w:val="3"/>
    <w:rsid w:val="00A44A33"/>
    <w:rPr>
      <w:sz w:val="24"/>
      <w:szCs w:val="24"/>
    </w:rPr>
  </w:style>
  <w:style w:type="paragraph" w:customStyle="1" w:styleId="ListNum">
    <w:name w:val="ListNum"/>
    <w:basedOn w:val="a"/>
    <w:rsid w:val="00EE4A84"/>
    <w:pPr>
      <w:numPr>
        <w:numId w:val="1"/>
      </w:numPr>
      <w:tabs>
        <w:tab w:val="left" w:pos="284"/>
      </w:tabs>
      <w:spacing w:before="60"/>
      <w:jc w:val="both"/>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alloon Text"/>
    <w:basedOn w:val="a"/>
    <w:semiHidden/>
    <w:rsid w:val="009F2BED"/>
    <w:rPr>
      <w:rFonts w:ascii="Tahoma" w:hAnsi="Tahoma" w:cs="Tahoma"/>
      <w:sz w:val="16"/>
      <w:szCs w:val="16"/>
    </w:rPr>
  </w:style>
  <w:style w:type="paragraph" w:styleId="3">
    <w:name w:val="Body Text Indent 3"/>
    <w:basedOn w:val="a"/>
    <w:link w:val="30"/>
    <w:rsid w:val="00A44A33"/>
    <w:pPr>
      <w:widowControl w:val="0"/>
      <w:autoSpaceDE w:val="0"/>
      <w:autoSpaceDN w:val="0"/>
      <w:ind w:firstLine="709"/>
      <w:jc w:val="both"/>
    </w:pPr>
  </w:style>
  <w:style w:type="character" w:customStyle="1" w:styleId="30">
    <w:name w:val="Основной текст с отступом 3 Знак"/>
    <w:basedOn w:val="a0"/>
    <w:link w:val="3"/>
    <w:rsid w:val="00A44A33"/>
    <w:rPr>
      <w:sz w:val="24"/>
      <w:szCs w:val="24"/>
    </w:rPr>
  </w:style>
  <w:style w:type="paragraph" w:customStyle="1" w:styleId="ListNum">
    <w:name w:val="ListNum"/>
    <w:basedOn w:val="a"/>
    <w:rsid w:val="00EE4A84"/>
    <w:pPr>
      <w:numPr>
        <w:numId w:val="1"/>
      </w:numPr>
      <w:tabs>
        <w:tab w:val="left" w:pos="284"/>
      </w:tabs>
      <w:spacing w:before="60"/>
      <w:jc w:val="both"/>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mephi.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BGuseva@mephi.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143</TotalTime>
  <Pages>2</Pages>
  <Words>421</Words>
  <Characters>2402</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2818</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Olga A. Fomicheva</cp:lastModifiedBy>
  <cp:revision>10</cp:revision>
  <cp:lastPrinted>2012-10-12T11:39:00Z</cp:lastPrinted>
  <dcterms:created xsi:type="dcterms:W3CDTF">2013-10-23T06:00:00Z</dcterms:created>
  <dcterms:modified xsi:type="dcterms:W3CDTF">2013-12-18T13:07:00Z</dcterms:modified>
</cp:coreProperties>
</file>