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B4F" w:rsidRPr="00AE79B0" w:rsidRDefault="00D20C5C" w:rsidP="00AE79B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Arial Black" w:hAnsi="Arial Black"/>
          <w:sz w:val="24"/>
          <w:szCs w:val="24"/>
        </w:rPr>
        <w:tab/>
      </w:r>
      <w:r w:rsidR="008764EE">
        <w:rPr>
          <w:rFonts w:ascii="Arial Black" w:hAnsi="Arial Black"/>
          <w:sz w:val="24"/>
          <w:szCs w:val="24"/>
        </w:rPr>
        <w:tab/>
      </w:r>
      <w:r w:rsidR="008764EE">
        <w:rPr>
          <w:rFonts w:ascii="Arial Black" w:hAnsi="Arial Black"/>
          <w:sz w:val="24"/>
          <w:szCs w:val="24"/>
        </w:rPr>
        <w:tab/>
      </w:r>
      <w:r w:rsidR="008764EE">
        <w:rPr>
          <w:rFonts w:ascii="Arial Black" w:hAnsi="Arial Black"/>
          <w:sz w:val="24"/>
          <w:szCs w:val="24"/>
        </w:rPr>
        <w:tab/>
      </w:r>
      <w:r w:rsidR="008764EE">
        <w:rPr>
          <w:rFonts w:ascii="Arial Black" w:hAnsi="Arial Black"/>
          <w:sz w:val="24"/>
          <w:szCs w:val="24"/>
        </w:rPr>
        <w:tab/>
      </w:r>
      <w:r w:rsidR="008764EE">
        <w:rPr>
          <w:rFonts w:ascii="Arial Black" w:hAnsi="Arial Black"/>
          <w:sz w:val="24"/>
          <w:szCs w:val="24"/>
        </w:rPr>
        <w:tab/>
      </w:r>
      <w:r w:rsidR="008764EE">
        <w:rPr>
          <w:rFonts w:ascii="Arial Black" w:hAnsi="Arial Black"/>
          <w:sz w:val="24"/>
          <w:szCs w:val="24"/>
        </w:rPr>
        <w:tab/>
      </w:r>
      <w:r w:rsidR="008764EE">
        <w:rPr>
          <w:rFonts w:ascii="Arial Black" w:hAnsi="Arial Black"/>
          <w:sz w:val="24"/>
          <w:szCs w:val="24"/>
        </w:rPr>
        <w:tab/>
      </w:r>
      <w:r w:rsidR="008764EE" w:rsidRPr="00AE79B0">
        <w:rPr>
          <w:rFonts w:ascii="Times New Roman" w:hAnsi="Times New Roman" w:cs="Times New Roman"/>
          <w:sz w:val="24"/>
          <w:szCs w:val="24"/>
        </w:rPr>
        <w:t xml:space="preserve">            Утверждаю</w:t>
      </w:r>
    </w:p>
    <w:p w:rsidR="008764EE" w:rsidRPr="00AE79B0" w:rsidRDefault="008764EE" w:rsidP="00AE79B0">
      <w:pPr>
        <w:jc w:val="right"/>
        <w:rPr>
          <w:rFonts w:ascii="Times New Roman" w:hAnsi="Times New Roman" w:cs="Times New Roman"/>
          <w:sz w:val="24"/>
          <w:szCs w:val="24"/>
        </w:rPr>
      </w:pPr>
      <w:r w:rsidRPr="00AE79B0">
        <w:rPr>
          <w:rFonts w:ascii="Times New Roman" w:hAnsi="Times New Roman" w:cs="Times New Roman"/>
          <w:sz w:val="24"/>
          <w:szCs w:val="24"/>
        </w:rPr>
        <w:tab/>
      </w:r>
      <w:r w:rsidRPr="00AE79B0">
        <w:rPr>
          <w:rFonts w:ascii="Times New Roman" w:hAnsi="Times New Roman" w:cs="Times New Roman"/>
          <w:sz w:val="24"/>
          <w:szCs w:val="24"/>
        </w:rPr>
        <w:tab/>
      </w:r>
      <w:r w:rsidRPr="00AE79B0">
        <w:rPr>
          <w:rFonts w:ascii="Times New Roman" w:hAnsi="Times New Roman" w:cs="Times New Roman"/>
          <w:sz w:val="24"/>
          <w:szCs w:val="24"/>
        </w:rPr>
        <w:tab/>
      </w:r>
      <w:r w:rsidRPr="00AE79B0">
        <w:rPr>
          <w:rFonts w:ascii="Times New Roman" w:hAnsi="Times New Roman" w:cs="Times New Roman"/>
          <w:sz w:val="24"/>
          <w:szCs w:val="24"/>
        </w:rPr>
        <w:tab/>
      </w:r>
      <w:r w:rsidRPr="00AE79B0">
        <w:rPr>
          <w:rFonts w:ascii="Times New Roman" w:hAnsi="Times New Roman" w:cs="Times New Roman"/>
          <w:sz w:val="24"/>
          <w:szCs w:val="24"/>
        </w:rPr>
        <w:tab/>
      </w:r>
      <w:r w:rsidRPr="00AE79B0">
        <w:rPr>
          <w:rFonts w:ascii="Times New Roman" w:hAnsi="Times New Roman" w:cs="Times New Roman"/>
          <w:sz w:val="24"/>
          <w:szCs w:val="24"/>
        </w:rPr>
        <w:tab/>
        <w:t xml:space="preserve">            И.О. генерального директора</w:t>
      </w:r>
    </w:p>
    <w:p w:rsidR="008764EE" w:rsidRPr="00AE79B0" w:rsidRDefault="008764EE" w:rsidP="00AE79B0">
      <w:pPr>
        <w:jc w:val="right"/>
        <w:rPr>
          <w:rFonts w:ascii="Times New Roman" w:hAnsi="Times New Roman" w:cs="Times New Roman"/>
          <w:sz w:val="24"/>
          <w:szCs w:val="24"/>
        </w:rPr>
      </w:pPr>
      <w:r w:rsidRPr="00AE79B0">
        <w:rPr>
          <w:rFonts w:ascii="Times New Roman" w:hAnsi="Times New Roman" w:cs="Times New Roman"/>
          <w:sz w:val="24"/>
          <w:szCs w:val="24"/>
        </w:rPr>
        <w:tab/>
      </w:r>
      <w:r w:rsidRPr="00AE79B0">
        <w:rPr>
          <w:rFonts w:ascii="Times New Roman" w:hAnsi="Times New Roman" w:cs="Times New Roman"/>
          <w:sz w:val="24"/>
          <w:szCs w:val="24"/>
        </w:rPr>
        <w:tab/>
      </w:r>
      <w:r w:rsidRPr="00AE79B0">
        <w:rPr>
          <w:rFonts w:ascii="Times New Roman" w:hAnsi="Times New Roman" w:cs="Times New Roman"/>
          <w:sz w:val="24"/>
          <w:szCs w:val="24"/>
        </w:rPr>
        <w:tab/>
      </w:r>
      <w:r w:rsidRPr="00AE79B0">
        <w:rPr>
          <w:rFonts w:ascii="Times New Roman" w:hAnsi="Times New Roman" w:cs="Times New Roman"/>
          <w:sz w:val="24"/>
          <w:szCs w:val="24"/>
        </w:rPr>
        <w:tab/>
      </w:r>
      <w:r w:rsidRPr="00AE79B0">
        <w:rPr>
          <w:rFonts w:ascii="Times New Roman" w:hAnsi="Times New Roman" w:cs="Times New Roman"/>
          <w:sz w:val="24"/>
          <w:szCs w:val="24"/>
        </w:rPr>
        <w:tab/>
      </w:r>
      <w:r w:rsidRPr="00AE79B0">
        <w:rPr>
          <w:rFonts w:ascii="Times New Roman" w:hAnsi="Times New Roman" w:cs="Times New Roman"/>
          <w:sz w:val="24"/>
          <w:szCs w:val="24"/>
        </w:rPr>
        <w:tab/>
        <w:t xml:space="preserve">            ФГУП « НПО « Радиевый институт                       </w:t>
      </w:r>
    </w:p>
    <w:p w:rsidR="008764EE" w:rsidRPr="00AE79B0" w:rsidRDefault="008764EE" w:rsidP="00AE79B0">
      <w:pPr>
        <w:jc w:val="right"/>
        <w:rPr>
          <w:rFonts w:ascii="Times New Roman" w:hAnsi="Times New Roman" w:cs="Times New Roman"/>
          <w:sz w:val="24"/>
          <w:szCs w:val="24"/>
        </w:rPr>
      </w:pPr>
      <w:r w:rsidRPr="00AE79B0">
        <w:rPr>
          <w:rFonts w:ascii="Times New Roman" w:hAnsi="Times New Roman" w:cs="Times New Roman"/>
          <w:sz w:val="24"/>
          <w:szCs w:val="24"/>
        </w:rPr>
        <w:t xml:space="preserve">  </w:t>
      </w:r>
      <w:r w:rsidRPr="00AE79B0">
        <w:rPr>
          <w:rFonts w:ascii="Times New Roman" w:hAnsi="Times New Roman" w:cs="Times New Roman"/>
          <w:sz w:val="24"/>
          <w:szCs w:val="24"/>
        </w:rPr>
        <w:tab/>
      </w:r>
      <w:r w:rsidRPr="00AE79B0">
        <w:rPr>
          <w:rFonts w:ascii="Times New Roman" w:hAnsi="Times New Roman" w:cs="Times New Roman"/>
          <w:sz w:val="24"/>
          <w:szCs w:val="24"/>
        </w:rPr>
        <w:tab/>
      </w:r>
      <w:r w:rsidRPr="00AE79B0">
        <w:rPr>
          <w:rFonts w:ascii="Times New Roman" w:hAnsi="Times New Roman" w:cs="Times New Roman"/>
          <w:sz w:val="24"/>
          <w:szCs w:val="24"/>
        </w:rPr>
        <w:tab/>
      </w:r>
      <w:r w:rsidRPr="00AE79B0">
        <w:rPr>
          <w:rFonts w:ascii="Times New Roman" w:hAnsi="Times New Roman" w:cs="Times New Roman"/>
          <w:sz w:val="24"/>
          <w:szCs w:val="24"/>
        </w:rPr>
        <w:tab/>
      </w:r>
      <w:r w:rsidRPr="00AE79B0">
        <w:rPr>
          <w:rFonts w:ascii="Times New Roman" w:hAnsi="Times New Roman" w:cs="Times New Roman"/>
          <w:sz w:val="24"/>
          <w:szCs w:val="24"/>
        </w:rPr>
        <w:tab/>
      </w:r>
      <w:r w:rsidRPr="00AE79B0">
        <w:rPr>
          <w:rFonts w:ascii="Times New Roman" w:hAnsi="Times New Roman" w:cs="Times New Roman"/>
          <w:sz w:val="24"/>
          <w:szCs w:val="24"/>
        </w:rPr>
        <w:tab/>
      </w:r>
      <w:r w:rsidRPr="00AE79B0">
        <w:rPr>
          <w:rFonts w:ascii="Times New Roman" w:hAnsi="Times New Roman" w:cs="Times New Roman"/>
          <w:sz w:val="24"/>
          <w:szCs w:val="24"/>
        </w:rPr>
        <w:tab/>
        <w:t xml:space="preserve">  </w:t>
      </w:r>
      <w:proofErr w:type="spellStart"/>
      <w:r w:rsidRPr="00AE79B0">
        <w:rPr>
          <w:rFonts w:ascii="Times New Roman" w:hAnsi="Times New Roman" w:cs="Times New Roman"/>
          <w:sz w:val="24"/>
          <w:szCs w:val="24"/>
        </w:rPr>
        <w:t>им.В</w:t>
      </w:r>
      <w:proofErr w:type="spellEnd"/>
      <w:r w:rsidRPr="00AE79B0">
        <w:rPr>
          <w:rFonts w:ascii="Times New Roman" w:hAnsi="Times New Roman" w:cs="Times New Roman"/>
          <w:sz w:val="24"/>
          <w:szCs w:val="24"/>
        </w:rPr>
        <w:t xml:space="preserve">. Г. </w:t>
      </w:r>
      <w:bookmarkStart w:id="0" w:name="_GoBack"/>
      <w:bookmarkEnd w:id="0"/>
      <w:proofErr w:type="spellStart"/>
      <w:r w:rsidRPr="00AE79B0">
        <w:rPr>
          <w:rFonts w:ascii="Times New Roman" w:hAnsi="Times New Roman" w:cs="Times New Roman"/>
          <w:sz w:val="24"/>
          <w:szCs w:val="24"/>
        </w:rPr>
        <w:t>Хлопина</w:t>
      </w:r>
      <w:proofErr w:type="spellEnd"/>
      <w:r w:rsidRPr="00AE79B0">
        <w:rPr>
          <w:rFonts w:ascii="Times New Roman" w:hAnsi="Times New Roman" w:cs="Times New Roman"/>
          <w:sz w:val="24"/>
          <w:szCs w:val="24"/>
        </w:rPr>
        <w:t>»</w:t>
      </w:r>
    </w:p>
    <w:p w:rsidR="008764EE" w:rsidRPr="00AE79B0" w:rsidRDefault="008764EE" w:rsidP="00AE79B0">
      <w:pPr>
        <w:jc w:val="right"/>
        <w:rPr>
          <w:rFonts w:ascii="Times New Roman" w:hAnsi="Times New Roman" w:cs="Times New Roman"/>
          <w:sz w:val="24"/>
          <w:szCs w:val="24"/>
        </w:rPr>
      </w:pPr>
      <w:r w:rsidRPr="00AE79B0">
        <w:rPr>
          <w:rFonts w:ascii="Times New Roman" w:hAnsi="Times New Roman" w:cs="Times New Roman"/>
          <w:sz w:val="24"/>
          <w:szCs w:val="24"/>
        </w:rPr>
        <w:tab/>
      </w:r>
      <w:r w:rsidRPr="00AE79B0">
        <w:rPr>
          <w:rFonts w:ascii="Times New Roman" w:hAnsi="Times New Roman" w:cs="Times New Roman"/>
          <w:sz w:val="24"/>
          <w:szCs w:val="24"/>
        </w:rPr>
        <w:tab/>
      </w:r>
      <w:r w:rsidRPr="00AE79B0">
        <w:rPr>
          <w:rFonts w:ascii="Times New Roman" w:hAnsi="Times New Roman" w:cs="Times New Roman"/>
          <w:sz w:val="24"/>
          <w:szCs w:val="24"/>
        </w:rPr>
        <w:tab/>
      </w:r>
      <w:r w:rsidRPr="00AE79B0">
        <w:rPr>
          <w:rFonts w:ascii="Times New Roman" w:hAnsi="Times New Roman" w:cs="Times New Roman"/>
          <w:sz w:val="24"/>
          <w:szCs w:val="24"/>
        </w:rPr>
        <w:tab/>
      </w:r>
      <w:r w:rsidRPr="00AE79B0">
        <w:rPr>
          <w:rFonts w:ascii="Times New Roman" w:hAnsi="Times New Roman" w:cs="Times New Roman"/>
          <w:sz w:val="24"/>
          <w:szCs w:val="24"/>
        </w:rPr>
        <w:tab/>
      </w:r>
      <w:r w:rsidRPr="00AE79B0">
        <w:rPr>
          <w:rFonts w:ascii="Times New Roman" w:hAnsi="Times New Roman" w:cs="Times New Roman"/>
          <w:sz w:val="24"/>
          <w:szCs w:val="24"/>
        </w:rPr>
        <w:tab/>
      </w:r>
      <w:r w:rsidRPr="00AE79B0">
        <w:rPr>
          <w:rFonts w:ascii="Times New Roman" w:hAnsi="Times New Roman" w:cs="Times New Roman"/>
          <w:sz w:val="24"/>
          <w:szCs w:val="24"/>
        </w:rPr>
        <w:tab/>
        <w:t xml:space="preserve">  В.П. Тишков</w:t>
      </w:r>
    </w:p>
    <w:p w:rsidR="008764EE" w:rsidRPr="00AE79B0" w:rsidRDefault="008764EE">
      <w:pPr>
        <w:rPr>
          <w:rFonts w:ascii="Times New Roman" w:hAnsi="Times New Roman" w:cs="Times New Roman"/>
          <w:sz w:val="24"/>
          <w:szCs w:val="24"/>
        </w:rPr>
      </w:pPr>
    </w:p>
    <w:p w:rsidR="008764EE" w:rsidRPr="00AE79B0" w:rsidRDefault="008764EE" w:rsidP="00AE79B0">
      <w:pPr>
        <w:pStyle w:val="2"/>
        <w:jc w:val="center"/>
        <w:rPr>
          <w:rFonts w:ascii="Times New Roman" w:hAnsi="Times New Roman" w:cs="Times New Roman"/>
          <w:sz w:val="24"/>
          <w:szCs w:val="24"/>
        </w:rPr>
      </w:pPr>
      <w:r w:rsidRPr="00AE79B0">
        <w:rPr>
          <w:rFonts w:ascii="Times New Roman" w:hAnsi="Times New Roman" w:cs="Times New Roman"/>
          <w:sz w:val="24"/>
          <w:szCs w:val="24"/>
        </w:rPr>
        <w:t>Техническое  задание</w:t>
      </w:r>
    </w:p>
    <w:p w:rsidR="008764EE" w:rsidRPr="00AE79B0" w:rsidRDefault="008764EE" w:rsidP="00AE79B0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  <w:r w:rsidRPr="00AE79B0">
        <w:rPr>
          <w:rFonts w:ascii="Times New Roman" w:hAnsi="Times New Roman" w:cs="Times New Roman"/>
          <w:sz w:val="24"/>
          <w:szCs w:val="24"/>
        </w:rPr>
        <w:t xml:space="preserve">На поставку </w:t>
      </w:r>
      <w:r w:rsidR="00EC2BCA" w:rsidRPr="00AE79B0">
        <w:rPr>
          <w:rFonts w:ascii="Times New Roman" w:hAnsi="Times New Roman" w:cs="Times New Roman"/>
          <w:sz w:val="24"/>
          <w:szCs w:val="24"/>
        </w:rPr>
        <w:t xml:space="preserve"> </w:t>
      </w:r>
      <w:r w:rsidR="007F3DDE" w:rsidRPr="00AE79B0">
        <w:rPr>
          <w:rFonts w:ascii="Times New Roman" w:hAnsi="Times New Roman" w:cs="Times New Roman"/>
          <w:sz w:val="24"/>
          <w:szCs w:val="24"/>
        </w:rPr>
        <w:t xml:space="preserve"> бумаги</w:t>
      </w:r>
      <w:r w:rsidR="00EC2BCA" w:rsidRPr="00AE79B0">
        <w:rPr>
          <w:rFonts w:ascii="Times New Roman" w:hAnsi="Times New Roman" w:cs="Times New Roman"/>
          <w:sz w:val="24"/>
          <w:szCs w:val="24"/>
        </w:rPr>
        <w:t xml:space="preserve">    </w:t>
      </w:r>
      <w:r w:rsidRPr="00AE79B0">
        <w:rPr>
          <w:rFonts w:ascii="Times New Roman" w:hAnsi="Times New Roman" w:cs="Times New Roman"/>
          <w:sz w:val="24"/>
          <w:szCs w:val="24"/>
        </w:rPr>
        <w:t xml:space="preserve"> для</w:t>
      </w:r>
      <w:r w:rsidR="00EC2BCA" w:rsidRPr="00AE79B0">
        <w:rPr>
          <w:rFonts w:ascii="Times New Roman" w:hAnsi="Times New Roman" w:cs="Times New Roman"/>
          <w:sz w:val="24"/>
          <w:szCs w:val="24"/>
        </w:rPr>
        <w:t xml:space="preserve">   </w:t>
      </w:r>
      <w:r w:rsidRPr="00AE79B0">
        <w:rPr>
          <w:rFonts w:ascii="Times New Roman" w:hAnsi="Times New Roman" w:cs="Times New Roman"/>
          <w:sz w:val="24"/>
          <w:szCs w:val="24"/>
        </w:rPr>
        <w:t xml:space="preserve"> нужд</w:t>
      </w:r>
    </w:p>
    <w:p w:rsidR="008764EE" w:rsidRPr="00AE79B0" w:rsidRDefault="008764EE" w:rsidP="00AE79B0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  <w:r w:rsidRPr="00AE79B0">
        <w:rPr>
          <w:rFonts w:ascii="Times New Roman" w:hAnsi="Times New Roman" w:cs="Times New Roman"/>
          <w:sz w:val="24"/>
          <w:szCs w:val="24"/>
        </w:rPr>
        <w:t xml:space="preserve">ФГУП « НПО « Радиевый институт им. В. Г. </w:t>
      </w:r>
      <w:proofErr w:type="spellStart"/>
      <w:r w:rsidRPr="00AE79B0">
        <w:rPr>
          <w:rFonts w:ascii="Times New Roman" w:hAnsi="Times New Roman" w:cs="Times New Roman"/>
          <w:sz w:val="24"/>
          <w:szCs w:val="24"/>
        </w:rPr>
        <w:t>Хлопина</w:t>
      </w:r>
      <w:proofErr w:type="spellEnd"/>
      <w:r w:rsidRPr="00AE79B0">
        <w:rPr>
          <w:rFonts w:ascii="Times New Roman" w:hAnsi="Times New Roman" w:cs="Times New Roman"/>
          <w:sz w:val="24"/>
          <w:szCs w:val="24"/>
        </w:rPr>
        <w:t>»</w:t>
      </w:r>
    </w:p>
    <w:p w:rsidR="008764EE" w:rsidRPr="00AE79B0" w:rsidRDefault="008764EE" w:rsidP="00AE79B0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  <w:r w:rsidRPr="00AE79B0">
        <w:rPr>
          <w:rFonts w:ascii="Times New Roman" w:hAnsi="Times New Roman" w:cs="Times New Roman"/>
          <w:sz w:val="24"/>
          <w:szCs w:val="24"/>
        </w:rPr>
        <w:t xml:space="preserve">Санкт-Петербург, 2-ой </w:t>
      </w:r>
      <w:proofErr w:type="spellStart"/>
      <w:r w:rsidRPr="00AE79B0">
        <w:rPr>
          <w:rFonts w:ascii="Times New Roman" w:hAnsi="Times New Roman" w:cs="Times New Roman"/>
          <w:sz w:val="24"/>
          <w:szCs w:val="24"/>
        </w:rPr>
        <w:t>Муринский</w:t>
      </w:r>
      <w:proofErr w:type="spellEnd"/>
      <w:r w:rsidRPr="00AE79B0">
        <w:rPr>
          <w:rFonts w:ascii="Times New Roman" w:hAnsi="Times New Roman" w:cs="Times New Roman"/>
          <w:sz w:val="24"/>
          <w:szCs w:val="24"/>
        </w:rPr>
        <w:t xml:space="preserve"> пр., д.28</w:t>
      </w:r>
    </w:p>
    <w:p w:rsidR="008764EE" w:rsidRPr="00AE79B0" w:rsidRDefault="008764EE" w:rsidP="008764EE">
      <w:pPr>
        <w:pStyle w:val="aa"/>
        <w:rPr>
          <w:rFonts w:ascii="Times New Roman" w:hAnsi="Times New Roman" w:cs="Times New Roman"/>
          <w:sz w:val="24"/>
          <w:szCs w:val="24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829"/>
        <w:gridCol w:w="2915"/>
        <w:gridCol w:w="4032"/>
        <w:gridCol w:w="1795"/>
      </w:tblGrid>
      <w:tr w:rsidR="001B01C0" w:rsidRPr="00AE79B0" w:rsidTr="001B01C0">
        <w:tc>
          <w:tcPr>
            <w:tcW w:w="829" w:type="dxa"/>
          </w:tcPr>
          <w:p w:rsidR="001B01C0" w:rsidRPr="00AE79B0" w:rsidRDefault="001B01C0" w:rsidP="008764EE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AE79B0">
              <w:rPr>
                <w:rFonts w:ascii="Times New Roman" w:hAnsi="Times New Roman" w:cs="Times New Roman"/>
                <w:sz w:val="24"/>
                <w:szCs w:val="24"/>
              </w:rPr>
              <w:t xml:space="preserve">   №</w:t>
            </w:r>
          </w:p>
        </w:tc>
        <w:tc>
          <w:tcPr>
            <w:tcW w:w="2915" w:type="dxa"/>
          </w:tcPr>
          <w:p w:rsidR="001B01C0" w:rsidRPr="00AE79B0" w:rsidRDefault="001B01C0" w:rsidP="008764EE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AE79B0">
              <w:rPr>
                <w:rFonts w:ascii="Times New Roman" w:hAnsi="Times New Roman" w:cs="Times New Roman"/>
                <w:sz w:val="24"/>
                <w:szCs w:val="24"/>
              </w:rPr>
              <w:t xml:space="preserve">           Товар</w:t>
            </w:r>
          </w:p>
        </w:tc>
        <w:tc>
          <w:tcPr>
            <w:tcW w:w="4032" w:type="dxa"/>
          </w:tcPr>
          <w:p w:rsidR="001B01C0" w:rsidRPr="00AE79B0" w:rsidRDefault="001B01C0" w:rsidP="008764EE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AE79B0">
              <w:rPr>
                <w:rFonts w:ascii="Times New Roman" w:hAnsi="Times New Roman" w:cs="Times New Roman"/>
                <w:sz w:val="24"/>
                <w:szCs w:val="24"/>
              </w:rPr>
              <w:t>Марка, сорт, краткие технические характеристики</w:t>
            </w:r>
          </w:p>
        </w:tc>
        <w:tc>
          <w:tcPr>
            <w:tcW w:w="1795" w:type="dxa"/>
          </w:tcPr>
          <w:p w:rsidR="001B01C0" w:rsidRPr="00AE79B0" w:rsidRDefault="001B01C0" w:rsidP="008764EE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AE79B0">
              <w:rPr>
                <w:rFonts w:ascii="Times New Roman" w:hAnsi="Times New Roman" w:cs="Times New Roman"/>
                <w:sz w:val="24"/>
                <w:szCs w:val="24"/>
              </w:rPr>
              <w:t xml:space="preserve"> Кол-во</w:t>
            </w:r>
          </w:p>
        </w:tc>
      </w:tr>
      <w:tr w:rsidR="001B01C0" w:rsidRPr="00AE79B0" w:rsidTr="001B01C0">
        <w:tc>
          <w:tcPr>
            <w:tcW w:w="829" w:type="dxa"/>
          </w:tcPr>
          <w:p w:rsidR="001B01C0" w:rsidRPr="00AE79B0" w:rsidRDefault="001B01C0" w:rsidP="001B01C0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AE79B0">
              <w:rPr>
                <w:rFonts w:ascii="Times New Roman" w:hAnsi="Times New Roman" w:cs="Times New Roman"/>
                <w:sz w:val="24"/>
                <w:szCs w:val="24"/>
              </w:rPr>
              <w:t xml:space="preserve">  1.</w:t>
            </w:r>
          </w:p>
        </w:tc>
        <w:tc>
          <w:tcPr>
            <w:tcW w:w="2915" w:type="dxa"/>
          </w:tcPr>
          <w:p w:rsidR="001B01C0" w:rsidRPr="00AE79B0" w:rsidRDefault="001B01C0" w:rsidP="008764EE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AE79B0">
              <w:rPr>
                <w:rFonts w:ascii="Times New Roman" w:hAnsi="Times New Roman" w:cs="Times New Roman"/>
                <w:sz w:val="24"/>
                <w:szCs w:val="24"/>
              </w:rPr>
              <w:t>Бумага</w:t>
            </w:r>
            <w:proofErr w:type="gramStart"/>
            <w:r w:rsidRPr="00AE79B0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AE79B0">
              <w:rPr>
                <w:rFonts w:ascii="Times New Roman" w:hAnsi="Times New Roman" w:cs="Times New Roman"/>
                <w:sz w:val="24"/>
                <w:szCs w:val="24"/>
              </w:rPr>
              <w:t xml:space="preserve"> 4 </w:t>
            </w:r>
          </w:p>
        </w:tc>
        <w:tc>
          <w:tcPr>
            <w:tcW w:w="4032" w:type="dxa"/>
          </w:tcPr>
          <w:p w:rsidR="001B01C0" w:rsidRPr="00AE79B0" w:rsidRDefault="001B01C0" w:rsidP="008764EE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79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SvetoCopy</w:t>
            </w:r>
            <w:proofErr w:type="spellEnd"/>
            <w:r w:rsidRPr="00AE79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E79B0">
              <w:rPr>
                <w:rFonts w:ascii="Times New Roman" w:hAnsi="Times New Roman" w:cs="Times New Roman"/>
                <w:sz w:val="24"/>
                <w:szCs w:val="24"/>
              </w:rPr>
              <w:t xml:space="preserve"> , плотность 80 г/м2</w:t>
            </w:r>
          </w:p>
        </w:tc>
        <w:tc>
          <w:tcPr>
            <w:tcW w:w="1795" w:type="dxa"/>
          </w:tcPr>
          <w:p w:rsidR="001B01C0" w:rsidRPr="00AE79B0" w:rsidRDefault="001B01C0" w:rsidP="008764EE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AE79B0"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  <w:proofErr w:type="spellStart"/>
            <w:r w:rsidRPr="00AE79B0">
              <w:rPr>
                <w:rFonts w:ascii="Times New Roman" w:hAnsi="Times New Roman" w:cs="Times New Roman"/>
                <w:sz w:val="24"/>
                <w:szCs w:val="24"/>
              </w:rPr>
              <w:t>кор</w:t>
            </w:r>
            <w:proofErr w:type="spellEnd"/>
            <w:r w:rsidRPr="00AE79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B01C0" w:rsidRPr="00AE79B0" w:rsidTr="001B01C0">
        <w:tc>
          <w:tcPr>
            <w:tcW w:w="829" w:type="dxa"/>
          </w:tcPr>
          <w:p w:rsidR="001B01C0" w:rsidRPr="00AE79B0" w:rsidRDefault="001B01C0" w:rsidP="001B01C0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AE79B0">
              <w:rPr>
                <w:rFonts w:ascii="Times New Roman" w:hAnsi="Times New Roman" w:cs="Times New Roman"/>
                <w:sz w:val="24"/>
                <w:szCs w:val="24"/>
              </w:rPr>
              <w:t xml:space="preserve">  2.</w:t>
            </w:r>
          </w:p>
        </w:tc>
        <w:tc>
          <w:tcPr>
            <w:tcW w:w="2915" w:type="dxa"/>
          </w:tcPr>
          <w:p w:rsidR="001B01C0" w:rsidRPr="00AE79B0" w:rsidRDefault="001B01C0" w:rsidP="008764EE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AE79B0">
              <w:rPr>
                <w:rFonts w:ascii="Times New Roman" w:hAnsi="Times New Roman" w:cs="Times New Roman"/>
                <w:sz w:val="24"/>
                <w:szCs w:val="24"/>
              </w:rPr>
              <w:t>Бумага для факса</w:t>
            </w:r>
          </w:p>
        </w:tc>
        <w:tc>
          <w:tcPr>
            <w:tcW w:w="4032" w:type="dxa"/>
          </w:tcPr>
          <w:p w:rsidR="001B01C0" w:rsidRPr="00AE79B0" w:rsidRDefault="001B01C0" w:rsidP="008764EE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AE79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</w:t>
            </w:r>
            <w:r w:rsidR="00590849" w:rsidRPr="00AE79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iversal 210</w:t>
            </w:r>
            <w:r w:rsidR="00590849" w:rsidRPr="00AE79B0">
              <w:rPr>
                <w:rFonts w:ascii="Times New Roman" w:hAnsi="Times New Roman" w:cs="Times New Roman"/>
                <w:sz w:val="24"/>
                <w:szCs w:val="24"/>
              </w:rPr>
              <w:t>х 12х 30</w:t>
            </w:r>
          </w:p>
        </w:tc>
        <w:tc>
          <w:tcPr>
            <w:tcW w:w="1795" w:type="dxa"/>
          </w:tcPr>
          <w:p w:rsidR="001B01C0" w:rsidRPr="00AE79B0" w:rsidRDefault="00590849" w:rsidP="008764EE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AE79B0">
              <w:rPr>
                <w:rFonts w:ascii="Times New Roman" w:hAnsi="Times New Roman" w:cs="Times New Roman"/>
                <w:sz w:val="24"/>
                <w:szCs w:val="24"/>
              </w:rPr>
              <w:t>30 шт.</w:t>
            </w:r>
          </w:p>
        </w:tc>
      </w:tr>
      <w:tr w:rsidR="00D20C5C" w:rsidRPr="00AE79B0" w:rsidTr="001B01C0">
        <w:tc>
          <w:tcPr>
            <w:tcW w:w="829" w:type="dxa"/>
          </w:tcPr>
          <w:p w:rsidR="00D20C5C" w:rsidRPr="00AE79B0" w:rsidRDefault="00D20C5C" w:rsidP="001B01C0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AE79B0">
              <w:rPr>
                <w:rFonts w:ascii="Times New Roman" w:hAnsi="Times New Roman" w:cs="Times New Roman"/>
                <w:sz w:val="24"/>
                <w:szCs w:val="24"/>
              </w:rPr>
              <w:t xml:space="preserve">  3.</w:t>
            </w:r>
          </w:p>
        </w:tc>
        <w:tc>
          <w:tcPr>
            <w:tcW w:w="2915" w:type="dxa"/>
          </w:tcPr>
          <w:p w:rsidR="00D20C5C" w:rsidRPr="00AE79B0" w:rsidRDefault="00D20C5C" w:rsidP="008764EE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AE79B0">
              <w:rPr>
                <w:rFonts w:ascii="Times New Roman" w:hAnsi="Times New Roman" w:cs="Times New Roman"/>
                <w:sz w:val="24"/>
                <w:szCs w:val="24"/>
              </w:rPr>
              <w:t>Бумага</w:t>
            </w:r>
            <w:proofErr w:type="gramStart"/>
            <w:r w:rsidRPr="00AE79B0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AE79B0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</w:p>
        </w:tc>
        <w:tc>
          <w:tcPr>
            <w:tcW w:w="4032" w:type="dxa"/>
          </w:tcPr>
          <w:p w:rsidR="00D20C5C" w:rsidRPr="00AE79B0" w:rsidRDefault="00D20C5C" w:rsidP="008764EE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AE79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BALLET </w:t>
            </w:r>
            <w:r w:rsidRPr="00AE79B0">
              <w:rPr>
                <w:rFonts w:ascii="Times New Roman" w:hAnsi="Times New Roman" w:cs="Times New Roman"/>
                <w:sz w:val="24"/>
                <w:szCs w:val="24"/>
              </w:rPr>
              <w:t>, плотность 80 г/м2</w:t>
            </w:r>
          </w:p>
        </w:tc>
        <w:tc>
          <w:tcPr>
            <w:tcW w:w="1795" w:type="dxa"/>
          </w:tcPr>
          <w:p w:rsidR="00D20C5C" w:rsidRPr="00AE79B0" w:rsidRDefault="00D20C5C" w:rsidP="008764EE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AE79B0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Pr="00AE79B0">
              <w:rPr>
                <w:rFonts w:ascii="Times New Roman" w:hAnsi="Times New Roman" w:cs="Times New Roman"/>
                <w:sz w:val="24"/>
                <w:szCs w:val="24"/>
              </w:rPr>
              <w:t>кор</w:t>
            </w:r>
            <w:proofErr w:type="spellEnd"/>
            <w:r w:rsidRPr="00AE79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8764EE" w:rsidRPr="00AE79B0" w:rsidRDefault="008764EE" w:rsidP="008764EE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590849" w:rsidRPr="00AE79B0" w:rsidRDefault="00590849" w:rsidP="008764EE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590849" w:rsidRPr="00AE79B0" w:rsidRDefault="00590849" w:rsidP="008764EE">
      <w:pPr>
        <w:pStyle w:val="aa"/>
        <w:rPr>
          <w:rFonts w:ascii="Times New Roman" w:hAnsi="Times New Roman" w:cs="Times New Roman"/>
          <w:sz w:val="24"/>
          <w:szCs w:val="24"/>
        </w:rPr>
      </w:pPr>
      <w:r w:rsidRPr="00AE79B0">
        <w:rPr>
          <w:rFonts w:ascii="Times New Roman" w:hAnsi="Times New Roman" w:cs="Times New Roman"/>
          <w:sz w:val="24"/>
          <w:szCs w:val="24"/>
        </w:rPr>
        <w:t>Целостность упаковки не должна быть нарушена, приемка товара осуществляется покупателем с учетом количества и комплектности поставляемого товара на территории покупателя.</w:t>
      </w:r>
    </w:p>
    <w:p w:rsidR="00590849" w:rsidRPr="00AE79B0" w:rsidRDefault="00590849" w:rsidP="008764EE">
      <w:pPr>
        <w:pStyle w:val="aa"/>
        <w:rPr>
          <w:rFonts w:ascii="Times New Roman" w:hAnsi="Times New Roman" w:cs="Times New Roman"/>
          <w:sz w:val="24"/>
          <w:szCs w:val="24"/>
        </w:rPr>
      </w:pPr>
      <w:r w:rsidRPr="00AE79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0849" w:rsidRPr="00AE79B0" w:rsidRDefault="00590849" w:rsidP="008764EE">
      <w:pPr>
        <w:pStyle w:val="aa"/>
        <w:rPr>
          <w:rFonts w:ascii="Times New Roman" w:hAnsi="Times New Roman" w:cs="Times New Roman"/>
          <w:sz w:val="24"/>
          <w:szCs w:val="24"/>
        </w:rPr>
      </w:pPr>
      <w:r w:rsidRPr="00AE79B0">
        <w:rPr>
          <w:rFonts w:ascii="Times New Roman" w:hAnsi="Times New Roman" w:cs="Times New Roman"/>
          <w:sz w:val="24"/>
          <w:szCs w:val="24"/>
        </w:rPr>
        <w:t xml:space="preserve">Максимальная цена </w:t>
      </w:r>
      <w:proofErr w:type="gramStart"/>
      <w:r w:rsidRPr="00AE79B0">
        <w:rPr>
          <w:rFonts w:ascii="Times New Roman" w:hAnsi="Times New Roman" w:cs="Times New Roman"/>
          <w:sz w:val="24"/>
          <w:szCs w:val="24"/>
        </w:rPr>
        <w:t>договора</w:t>
      </w:r>
      <w:proofErr w:type="gramEnd"/>
      <w:r w:rsidRPr="00AE79B0">
        <w:rPr>
          <w:rFonts w:ascii="Times New Roman" w:hAnsi="Times New Roman" w:cs="Times New Roman"/>
          <w:sz w:val="24"/>
          <w:szCs w:val="24"/>
        </w:rPr>
        <w:t xml:space="preserve"> включая НДС 32</w:t>
      </w:r>
      <w:r w:rsidR="00DB0680" w:rsidRPr="00AE79B0">
        <w:rPr>
          <w:rFonts w:ascii="Times New Roman" w:hAnsi="Times New Roman" w:cs="Times New Roman"/>
          <w:sz w:val="24"/>
          <w:szCs w:val="24"/>
        </w:rPr>
        <w:t xml:space="preserve"> </w:t>
      </w:r>
      <w:r w:rsidRPr="00AE79B0">
        <w:rPr>
          <w:rFonts w:ascii="Times New Roman" w:hAnsi="Times New Roman" w:cs="Times New Roman"/>
          <w:sz w:val="24"/>
          <w:szCs w:val="24"/>
        </w:rPr>
        <w:t>680 рублей</w:t>
      </w:r>
      <w:r w:rsidR="00AE79B0" w:rsidRPr="00AE79B0">
        <w:rPr>
          <w:rFonts w:ascii="Times New Roman" w:hAnsi="Times New Roman" w:cs="Times New Roman"/>
          <w:sz w:val="24"/>
          <w:szCs w:val="24"/>
        </w:rPr>
        <w:t xml:space="preserve"> </w:t>
      </w:r>
      <w:r w:rsidRPr="00AE79B0">
        <w:rPr>
          <w:rFonts w:ascii="Times New Roman" w:hAnsi="Times New Roman" w:cs="Times New Roman"/>
          <w:sz w:val="24"/>
          <w:szCs w:val="24"/>
        </w:rPr>
        <w:t>(Тридцать две тысячи шестьсот восемьдесят рублей)</w:t>
      </w:r>
    </w:p>
    <w:p w:rsidR="00590849" w:rsidRPr="00AE79B0" w:rsidRDefault="00590849" w:rsidP="008764EE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590849" w:rsidRPr="00AE79B0" w:rsidRDefault="00590849" w:rsidP="008764EE">
      <w:pPr>
        <w:pStyle w:val="aa"/>
        <w:rPr>
          <w:rFonts w:ascii="Times New Roman" w:hAnsi="Times New Roman" w:cs="Times New Roman"/>
          <w:sz w:val="24"/>
          <w:szCs w:val="24"/>
        </w:rPr>
      </w:pPr>
      <w:r w:rsidRPr="00AE79B0">
        <w:rPr>
          <w:rFonts w:ascii="Times New Roman" w:hAnsi="Times New Roman" w:cs="Times New Roman"/>
          <w:sz w:val="24"/>
          <w:szCs w:val="24"/>
        </w:rPr>
        <w:t>Цена договора включает в себя все налоги, сборы, платежи и расходы, связанные с выполнением работ по договору</w:t>
      </w:r>
      <w:r w:rsidR="00B141E7" w:rsidRPr="00AE79B0">
        <w:rPr>
          <w:rFonts w:ascii="Times New Roman" w:hAnsi="Times New Roman" w:cs="Times New Roman"/>
          <w:sz w:val="24"/>
          <w:szCs w:val="24"/>
        </w:rPr>
        <w:t>, в том числе расходы на перевозку.</w:t>
      </w:r>
    </w:p>
    <w:p w:rsidR="00B141E7" w:rsidRPr="00AE79B0" w:rsidRDefault="00B141E7" w:rsidP="008764EE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141E7" w:rsidRPr="00AE79B0" w:rsidRDefault="00B141E7" w:rsidP="008764EE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141E7" w:rsidRPr="00AE79B0" w:rsidRDefault="00B141E7" w:rsidP="008764EE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141E7" w:rsidRPr="00AE79B0" w:rsidRDefault="00B141E7" w:rsidP="008764EE">
      <w:pPr>
        <w:pStyle w:val="aa"/>
        <w:rPr>
          <w:rFonts w:ascii="Times New Roman" w:hAnsi="Times New Roman" w:cs="Times New Roman"/>
          <w:sz w:val="24"/>
          <w:szCs w:val="24"/>
        </w:rPr>
      </w:pPr>
      <w:r w:rsidRPr="00AE79B0">
        <w:rPr>
          <w:rFonts w:ascii="Times New Roman" w:hAnsi="Times New Roman" w:cs="Times New Roman"/>
          <w:sz w:val="24"/>
          <w:szCs w:val="24"/>
        </w:rPr>
        <w:t>Контактное лицо:     Начальник ОМТС                                   А. И. Петров</w:t>
      </w:r>
    </w:p>
    <w:sectPr w:rsidR="00B141E7" w:rsidRPr="00AE79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44168C"/>
    <w:multiLevelType w:val="hybridMultilevel"/>
    <w:tmpl w:val="2EFCDCFA"/>
    <w:lvl w:ilvl="0" w:tplc="E2B24AF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4EE"/>
    <w:rsid w:val="000926FC"/>
    <w:rsid w:val="00113C5B"/>
    <w:rsid w:val="001B01C0"/>
    <w:rsid w:val="00216D66"/>
    <w:rsid w:val="003239D4"/>
    <w:rsid w:val="00351296"/>
    <w:rsid w:val="003B7BFE"/>
    <w:rsid w:val="00590849"/>
    <w:rsid w:val="00642608"/>
    <w:rsid w:val="006F0B9A"/>
    <w:rsid w:val="00705D14"/>
    <w:rsid w:val="007F3DDE"/>
    <w:rsid w:val="008764EE"/>
    <w:rsid w:val="00900F40"/>
    <w:rsid w:val="00906D8E"/>
    <w:rsid w:val="00A743AE"/>
    <w:rsid w:val="00AB2055"/>
    <w:rsid w:val="00AE79B0"/>
    <w:rsid w:val="00B141E7"/>
    <w:rsid w:val="00B41BC0"/>
    <w:rsid w:val="00C405E7"/>
    <w:rsid w:val="00D20C5C"/>
    <w:rsid w:val="00D24D7C"/>
    <w:rsid w:val="00D97D6A"/>
    <w:rsid w:val="00DB0680"/>
    <w:rsid w:val="00DC2DF1"/>
    <w:rsid w:val="00DC317E"/>
    <w:rsid w:val="00DF38B1"/>
    <w:rsid w:val="00E4238A"/>
    <w:rsid w:val="00EC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D66"/>
  </w:style>
  <w:style w:type="paragraph" w:styleId="1">
    <w:name w:val="heading 1"/>
    <w:basedOn w:val="a"/>
    <w:next w:val="a"/>
    <w:link w:val="10"/>
    <w:uiPriority w:val="9"/>
    <w:qFormat/>
    <w:rsid w:val="00216D6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16D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16D6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16D6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6D6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16D6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16D6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6D6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6D6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6D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16D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16D6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216D6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216D6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216D6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216D6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216D6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16D6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216D6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216D6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216D6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216D6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216D6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216D66"/>
    <w:rPr>
      <w:b/>
      <w:bCs/>
    </w:rPr>
  </w:style>
  <w:style w:type="character" w:styleId="a9">
    <w:name w:val="Emphasis"/>
    <w:basedOn w:val="a0"/>
    <w:uiPriority w:val="20"/>
    <w:qFormat/>
    <w:rsid w:val="00216D66"/>
    <w:rPr>
      <w:i/>
      <w:iCs/>
    </w:rPr>
  </w:style>
  <w:style w:type="paragraph" w:styleId="aa">
    <w:name w:val="No Spacing"/>
    <w:uiPriority w:val="1"/>
    <w:qFormat/>
    <w:rsid w:val="00216D66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216D6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16D66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216D66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216D6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216D66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216D66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216D66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216D66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216D66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216D66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16D66"/>
    <w:pPr>
      <w:outlineLvl w:val="9"/>
    </w:pPr>
  </w:style>
  <w:style w:type="table" w:styleId="af4">
    <w:name w:val="Table Grid"/>
    <w:basedOn w:val="a1"/>
    <w:uiPriority w:val="59"/>
    <w:rsid w:val="00D97D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D66"/>
  </w:style>
  <w:style w:type="paragraph" w:styleId="1">
    <w:name w:val="heading 1"/>
    <w:basedOn w:val="a"/>
    <w:next w:val="a"/>
    <w:link w:val="10"/>
    <w:uiPriority w:val="9"/>
    <w:qFormat/>
    <w:rsid w:val="00216D6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16D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16D6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16D6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6D6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16D6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16D6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6D6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6D6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6D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16D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16D6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216D6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216D6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216D6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216D6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216D6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16D6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216D6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216D6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216D6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216D6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216D6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216D66"/>
    <w:rPr>
      <w:b/>
      <w:bCs/>
    </w:rPr>
  </w:style>
  <w:style w:type="character" w:styleId="a9">
    <w:name w:val="Emphasis"/>
    <w:basedOn w:val="a0"/>
    <w:uiPriority w:val="20"/>
    <w:qFormat/>
    <w:rsid w:val="00216D66"/>
    <w:rPr>
      <w:i/>
      <w:iCs/>
    </w:rPr>
  </w:style>
  <w:style w:type="paragraph" w:styleId="aa">
    <w:name w:val="No Spacing"/>
    <w:uiPriority w:val="1"/>
    <w:qFormat/>
    <w:rsid w:val="00216D66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216D6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16D66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216D66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216D6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216D66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216D66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216D66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216D66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216D66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216D66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16D66"/>
    <w:pPr>
      <w:outlineLvl w:val="9"/>
    </w:pPr>
  </w:style>
  <w:style w:type="table" w:styleId="af4">
    <w:name w:val="Table Grid"/>
    <w:basedOn w:val="a1"/>
    <w:uiPriority w:val="59"/>
    <w:rsid w:val="00D97D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пуговкина</dc:creator>
  <cp:lastModifiedBy>user</cp:lastModifiedBy>
  <cp:revision>6</cp:revision>
  <cp:lastPrinted>2012-11-15T09:34:00Z</cp:lastPrinted>
  <dcterms:created xsi:type="dcterms:W3CDTF">2012-11-15T09:35:00Z</dcterms:created>
  <dcterms:modified xsi:type="dcterms:W3CDTF">2012-12-11T10:52:00Z</dcterms:modified>
</cp:coreProperties>
</file>