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680" w:rsidRPr="00783277" w:rsidRDefault="00CC1680" w:rsidP="00CC1680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CC1680" w:rsidRPr="00783277" w:rsidRDefault="00CC1680" w:rsidP="00CC168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224/11.02-04/15-65 ОЗЦЭ</w:t>
      </w:r>
      <w:bookmarkStart w:id="0" w:name="_GoBack"/>
      <w:bookmarkEnd w:id="0"/>
    </w:p>
    <w:p w:rsidR="00CC1680" w:rsidRPr="00783277" w:rsidRDefault="00CC1680" w:rsidP="00CC168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CC1680" w:rsidRPr="00783277" w:rsidRDefault="00CC1680" w:rsidP="00CC1680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>поставку</w:t>
      </w:r>
      <w:r>
        <w:rPr>
          <w:rFonts w:ascii="Times New Roman" w:hAnsi="Times New Roman"/>
          <w:spacing w:val="-6"/>
          <w:szCs w:val="24"/>
        </w:rPr>
        <w:t xml:space="preserve"> кондитерских изделий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CC1680" w:rsidRPr="00783277" w:rsidRDefault="00CC1680" w:rsidP="00CC168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CC1680" w:rsidRPr="00783277" w:rsidRDefault="00CC1680" w:rsidP="00CC1680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C1680" w:rsidRPr="00783277" w:rsidRDefault="00CC1680" w:rsidP="00CC168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C1680" w:rsidRPr="00783277" w:rsidRDefault="00CC1680" w:rsidP="00CC168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Контактное лицо:</w:t>
      </w:r>
      <w:r w:rsidRPr="00BB5CBF">
        <w:rPr>
          <w:rFonts w:ascii="Times New Roman" w:hAnsi="Times New Roman"/>
          <w:bCs/>
          <w:color w:val="000000"/>
          <w:szCs w:val="24"/>
        </w:rPr>
        <w:t xml:space="preserve"> </w:t>
      </w:r>
      <w:proofErr w:type="spellStart"/>
      <w:r w:rsidRPr="00BB5CBF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BB5CBF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(48439), 9-</w:t>
      </w:r>
      <w:r>
        <w:rPr>
          <w:rFonts w:ascii="Times New Roman" w:hAnsi="Times New Roman"/>
          <w:szCs w:val="24"/>
        </w:rPr>
        <w:t>86-70</w:t>
      </w:r>
      <w:r w:rsidRPr="00620D1D">
        <w:rPr>
          <w:rFonts w:ascii="Times New Roman" w:hAnsi="Times New Roman"/>
          <w:szCs w:val="24"/>
        </w:rPr>
        <w:t xml:space="preserve">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CC1680" w:rsidRPr="00783277" w:rsidRDefault="00CC1680" w:rsidP="00CC168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CC1680" w:rsidRPr="00783277" w:rsidRDefault="00CC1680" w:rsidP="00CC1680">
      <w:pPr>
        <w:numPr>
          <w:ilvl w:val="0"/>
          <w:numId w:val="1"/>
        </w:numPr>
        <w:suppressAutoHyphens w:val="0"/>
        <w:ind w:hanging="491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BB5CBF">
        <w:rPr>
          <w:rFonts w:ascii="Times New Roman" w:hAnsi="Times New Roman"/>
          <w:bCs/>
          <w:color w:val="000000"/>
        </w:rPr>
        <w:t>кондитерских изделий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CC1680" w:rsidRPr="00783277" w:rsidRDefault="00CC1680" w:rsidP="00CC168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C1680" w:rsidRPr="00AD4BC0" w:rsidRDefault="00CC1680" w:rsidP="00CC168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товара: </w:t>
      </w:r>
      <w:r>
        <w:rPr>
          <w:rFonts w:ascii="Times New Roman" w:hAnsi="Times New Roman"/>
          <w:bCs/>
          <w:color w:val="000000"/>
        </w:rPr>
        <w:t>с 01 апреля 2015 г. по 30</w:t>
      </w:r>
      <w:r w:rsidRPr="00FB6730">
        <w:rPr>
          <w:rFonts w:ascii="Times New Roman" w:hAnsi="Times New Roman"/>
          <w:bCs/>
          <w:color w:val="000000"/>
        </w:rPr>
        <w:t xml:space="preserve"> июня 2015</w:t>
      </w:r>
      <w:r>
        <w:rPr>
          <w:rFonts w:ascii="Times New Roman" w:hAnsi="Times New Roman"/>
          <w:bCs/>
          <w:color w:val="000000"/>
        </w:rPr>
        <w:t xml:space="preserve"> </w:t>
      </w:r>
      <w:r w:rsidRPr="00FB6730">
        <w:rPr>
          <w:rFonts w:ascii="Times New Roman" w:hAnsi="Times New Roman"/>
          <w:bCs/>
          <w:color w:val="000000"/>
        </w:rPr>
        <w:t>г.</w:t>
      </w:r>
    </w:p>
    <w:p w:rsidR="00CC1680" w:rsidRPr="00E2402F" w:rsidRDefault="00CC1680" w:rsidP="00CC168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обл.,</w:t>
      </w:r>
      <w:r w:rsidRPr="00752CC5">
        <w:rPr>
          <w:rFonts w:ascii="Times New Roman" w:hAnsi="Times New Roman"/>
          <w:bCs/>
          <w:color w:val="000000"/>
        </w:rPr>
        <w:t xml:space="preserve"> г. Обнинск, ул. Пирогова</w:t>
      </w:r>
      <w:r>
        <w:rPr>
          <w:rFonts w:ascii="Times New Roman" w:hAnsi="Times New Roman"/>
          <w:bCs/>
          <w:color w:val="000000"/>
        </w:rPr>
        <w:t xml:space="preserve"> д. 13, столовая </w:t>
      </w:r>
      <w:r w:rsidRPr="00752CC5">
        <w:rPr>
          <w:rFonts w:ascii="Times New Roman" w:hAnsi="Times New Roman"/>
          <w:iCs/>
          <w:color w:val="000000"/>
        </w:rPr>
        <w:t>№</w:t>
      </w:r>
      <w:r>
        <w:rPr>
          <w:rFonts w:ascii="Times New Roman" w:hAnsi="Times New Roman"/>
          <w:iCs/>
          <w:color w:val="000000"/>
        </w:rPr>
        <w:t xml:space="preserve"> 2</w:t>
      </w:r>
      <w:r w:rsidRPr="00752CC5">
        <w:rPr>
          <w:rFonts w:ascii="Times New Roman" w:hAnsi="Times New Roman"/>
          <w:bCs/>
          <w:color w:val="000000"/>
        </w:rPr>
        <w:t xml:space="preserve"> «Здоровье»</w:t>
      </w:r>
      <w:r>
        <w:rPr>
          <w:rFonts w:ascii="Times New Roman" w:hAnsi="Times New Roman"/>
        </w:rPr>
        <w:t>.</w:t>
      </w:r>
    </w:p>
    <w:p w:rsidR="00CC1680" w:rsidRPr="00783277" w:rsidRDefault="00CC1680" w:rsidP="00CC168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C1680" w:rsidRPr="00783277" w:rsidRDefault="00CC1680" w:rsidP="00CC168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1680" w:rsidRPr="00783277" w:rsidRDefault="00CC1680" w:rsidP="00CC168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1680" w:rsidRPr="00783277" w:rsidRDefault="00CC1680" w:rsidP="00CC168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1680" w:rsidRPr="00752CC5" w:rsidRDefault="00CC1680" w:rsidP="00CC1680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BB5CBF">
        <w:rPr>
          <w:rFonts w:ascii="Times New Roman" w:hAnsi="Times New Roman"/>
          <w:bCs/>
          <w:color w:val="000000"/>
          <w:szCs w:val="24"/>
        </w:rPr>
        <w:t>169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B5CBF">
        <w:rPr>
          <w:rFonts w:ascii="Times New Roman" w:hAnsi="Times New Roman"/>
          <w:bCs/>
          <w:color w:val="000000"/>
          <w:szCs w:val="24"/>
        </w:rPr>
        <w:t xml:space="preserve">811,93 (сто шестьдесят девять </w:t>
      </w:r>
      <w:r>
        <w:rPr>
          <w:rFonts w:ascii="Times New Roman" w:hAnsi="Times New Roman"/>
          <w:bCs/>
          <w:color w:val="000000"/>
          <w:szCs w:val="24"/>
        </w:rPr>
        <w:t>тысяч</w:t>
      </w:r>
      <w:r w:rsidRPr="00BB5CBF">
        <w:rPr>
          <w:rFonts w:ascii="Times New Roman" w:hAnsi="Times New Roman"/>
          <w:bCs/>
          <w:color w:val="000000"/>
          <w:szCs w:val="24"/>
        </w:rPr>
        <w:t xml:space="preserve"> восемьсот одиннадцать рублей 93 копейки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с учётом </w:t>
      </w:r>
      <w:r w:rsidRPr="00EA451A">
        <w:rPr>
          <w:rFonts w:ascii="Times New Roman" w:hAnsi="Times New Roman"/>
          <w:bCs/>
          <w:color w:val="000000"/>
          <w:szCs w:val="24"/>
        </w:rPr>
        <w:t>НДС 1</w:t>
      </w:r>
      <w:r w:rsidRPr="00383515">
        <w:rPr>
          <w:rFonts w:ascii="Times New Roman" w:hAnsi="Times New Roman"/>
          <w:bCs/>
          <w:color w:val="000000"/>
          <w:szCs w:val="24"/>
        </w:rPr>
        <w:t>8</w:t>
      </w:r>
      <w:r w:rsidRPr="00EA451A">
        <w:rPr>
          <w:rFonts w:ascii="Times New Roman" w:hAnsi="Times New Roman"/>
          <w:bCs/>
          <w:color w:val="000000"/>
          <w:szCs w:val="24"/>
        </w:rPr>
        <w:t>%</w:t>
      </w:r>
      <w:r w:rsidRPr="00752CC5">
        <w:rPr>
          <w:rFonts w:ascii="Times New Roman" w:hAnsi="Times New Roman"/>
          <w:bCs/>
          <w:color w:val="000000"/>
          <w:szCs w:val="24"/>
        </w:rPr>
        <w:t>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752CC5">
        <w:rPr>
          <w:rFonts w:ascii="Times New Roman" w:hAnsi="Times New Roman"/>
          <w:bCs/>
          <w:color w:val="000000"/>
        </w:rPr>
        <w:t>тару, упаковку, погрузку, доставку, разгрузку и приемку товара на территории покупателя, расположен</w:t>
      </w:r>
      <w:r>
        <w:rPr>
          <w:rFonts w:ascii="Times New Roman" w:hAnsi="Times New Roman"/>
          <w:bCs/>
          <w:color w:val="000000"/>
        </w:rPr>
        <w:t xml:space="preserve">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</w:t>
      </w:r>
      <w:r w:rsidRPr="00752CC5">
        <w:rPr>
          <w:rFonts w:ascii="Times New Roman" w:hAnsi="Times New Roman"/>
          <w:bCs/>
          <w:color w:val="000000"/>
        </w:rPr>
        <w:t xml:space="preserve"> г. Обнинск, ул. Пирогова</w:t>
      </w:r>
      <w:r>
        <w:rPr>
          <w:rFonts w:ascii="Times New Roman" w:hAnsi="Times New Roman"/>
          <w:bCs/>
          <w:color w:val="000000"/>
        </w:rPr>
        <w:t xml:space="preserve"> д. 13, столовая </w:t>
      </w:r>
      <w:r w:rsidRPr="00752CC5">
        <w:rPr>
          <w:rFonts w:ascii="Times New Roman" w:hAnsi="Times New Roman"/>
          <w:iCs/>
          <w:color w:val="000000"/>
        </w:rPr>
        <w:t>№</w:t>
      </w:r>
      <w:r>
        <w:rPr>
          <w:rFonts w:ascii="Times New Roman" w:hAnsi="Times New Roman"/>
          <w:iCs/>
          <w:color w:val="000000"/>
        </w:rPr>
        <w:t xml:space="preserve"> 2</w:t>
      </w:r>
      <w:r w:rsidRPr="00752CC5">
        <w:rPr>
          <w:rFonts w:ascii="Times New Roman" w:hAnsi="Times New Roman"/>
          <w:bCs/>
          <w:color w:val="000000"/>
        </w:rPr>
        <w:t xml:space="preserve"> «Здоровье»,</w:t>
      </w:r>
      <w:r w:rsidRPr="00752CC5">
        <w:rPr>
          <w:rFonts w:ascii="Times New Roman" w:hAnsi="Times New Roman"/>
        </w:rPr>
        <w:t xml:space="preserve"> </w:t>
      </w:r>
      <w:r w:rsidRPr="00752CC5">
        <w:rPr>
          <w:rFonts w:ascii="Times New Roman" w:hAnsi="Times New Roman"/>
          <w:bCs/>
          <w:color w:val="000000"/>
        </w:rPr>
        <w:t>страхование, уплату налогов (НДС), таможенных пошлин, сборов и других обязательных платежей, предусмотренных законодательством РФ.</w:t>
      </w:r>
      <w:proofErr w:type="gramEnd"/>
    </w:p>
    <w:p w:rsidR="00CC1680" w:rsidRPr="00776C54" w:rsidRDefault="00CC1680" w:rsidP="00CC1680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B5CBF">
        <w:rPr>
          <w:rFonts w:ascii="Times New Roman" w:hAnsi="Times New Roman"/>
          <w:bCs/>
          <w:color w:val="000000"/>
          <w:szCs w:val="24"/>
        </w:rPr>
        <w:t>143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B5CBF">
        <w:rPr>
          <w:rFonts w:ascii="Times New Roman" w:hAnsi="Times New Roman"/>
          <w:bCs/>
          <w:color w:val="000000"/>
          <w:szCs w:val="24"/>
        </w:rPr>
        <w:t>908,42 (сто сорок три тысячи девятьсот восемь рублей 42 копейки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C1680" w:rsidRPr="00783277" w:rsidRDefault="00CC1680" w:rsidP="00CC168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C1680" w:rsidRPr="00783277" w:rsidRDefault="00CC1680" w:rsidP="00CC168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C1680" w:rsidRPr="00783277" w:rsidRDefault="00CC1680" w:rsidP="00CC1680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C1680" w:rsidRPr="00783277" w:rsidRDefault="00CC1680" w:rsidP="00CC1680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D92E7A">
        <w:rPr>
          <w:rFonts w:ascii="Times New Roman" w:hAnsi="Times New Roman"/>
          <w:spacing w:val="-6"/>
          <w:szCs w:val="24"/>
          <w:highlight w:val="yellow"/>
        </w:rPr>
        <w:t>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C1680" w:rsidRPr="00783277" w:rsidRDefault="00CC1680" w:rsidP="00CC168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 xml:space="preserve">«13»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1680" w:rsidRPr="00783277" w:rsidRDefault="00CC1680" w:rsidP="00CC168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B0655C">
        <w:rPr>
          <w:rFonts w:ascii="Times New Roman" w:hAnsi="Times New Roman"/>
          <w:spacing w:val="-6"/>
          <w:szCs w:val="24"/>
          <w:highlight w:val="yellow"/>
        </w:rPr>
        <w:t>«13» марта 2015 года</w:t>
      </w:r>
      <w:r w:rsidRPr="00783277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CC1680" w:rsidRPr="00190DB9" w:rsidRDefault="00CC1680" w:rsidP="00CC168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190DB9">
        <w:rPr>
          <w:rFonts w:ascii="Times New Roman" w:hAnsi="Times New Roman"/>
          <w:b/>
          <w:color w:val="000000"/>
          <w:spacing w:val="-6"/>
          <w:szCs w:val="24"/>
        </w:rPr>
        <w:t>. Срок заключения договора</w:t>
      </w:r>
      <w:r w:rsidRPr="00190DB9">
        <w:rPr>
          <w:rFonts w:ascii="Times New Roman" w:hAnsi="Times New Roman"/>
          <w:color w:val="000000"/>
          <w:spacing w:val="-6"/>
          <w:szCs w:val="24"/>
        </w:rPr>
        <w:t xml:space="preserve"> после определения победителя запроса цен: </w:t>
      </w:r>
      <w:r w:rsidRPr="00190DB9">
        <w:rPr>
          <w:rFonts w:ascii="Times New Roman" w:hAnsi="Times New Roman"/>
          <w:color w:val="000000"/>
          <w:szCs w:val="24"/>
        </w:rPr>
        <w:t>в течение 20 дней, но не ранее 10 дней со дня размещения на официальном сайте протокола оценки и сопоставления заявок на участие в запросе цен.</w:t>
      </w:r>
    </w:p>
    <w:p w:rsidR="00CC1680" w:rsidRPr="00783277" w:rsidRDefault="00CC1680" w:rsidP="00CC168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C1680" w:rsidRPr="00783277" w:rsidRDefault="00CC1680" w:rsidP="00CC168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CC1680" w:rsidRPr="00783277" w:rsidRDefault="00CC1680" w:rsidP="00CC168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CC1680" w:rsidRPr="00783277" w:rsidRDefault="00CC1680" w:rsidP="00CC168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C1680" w:rsidRPr="00783277" w:rsidRDefault="00CC1680" w:rsidP="00CC168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C1680" w:rsidRPr="00783277" w:rsidRDefault="00CC1680" w:rsidP="00CC168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C1680" w:rsidRPr="00783277" w:rsidRDefault="00CC1680" w:rsidP="00CC168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BF0"/>
    <w:rsid w:val="00170BF0"/>
    <w:rsid w:val="008E3C0C"/>
    <w:rsid w:val="00CC168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68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CC168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68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CC168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4338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2015-02-18T12:55:00Z</dcterms:created>
  <dcterms:modified xsi:type="dcterms:W3CDTF">2015-02-18T12:55:00Z</dcterms:modified>
</cp:coreProperties>
</file>