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CC4C56">
        <w:rPr>
          <w:b/>
          <w:u w:val="single"/>
        </w:rPr>
        <w:t>7</w:t>
      </w:r>
      <w:r w:rsidR="009977B4">
        <w:rPr>
          <w:b/>
          <w:u w:val="single"/>
        </w:rPr>
        <w:t>1</w:t>
      </w:r>
      <w:r>
        <w:rPr>
          <w:b/>
          <w:u w:val="single"/>
        </w:rPr>
        <w:t xml:space="preserve"> </w:t>
      </w:r>
      <w:r w:rsidRPr="00E75F7D">
        <w:rPr>
          <w:b/>
          <w:u w:val="single"/>
        </w:rPr>
        <w:t>от «</w:t>
      </w:r>
      <w:r w:rsidR="00CC4C56">
        <w:rPr>
          <w:b/>
          <w:u w:val="single"/>
        </w:rPr>
        <w:t>1</w:t>
      </w:r>
      <w:r w:rsidR="003A4C51">
        <w:rPr>
          <w:b/>
          <w:u w:val="single"/>
        </w:rPr>
        <w:t>9</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CC4C56">
        <w:rPr>
          <w:b/>
        </w:rPr>
        <w:t>7748</w:t>
      </w:r>
    </w:p>
    <w:p w:rsidR="00D459BF" w:rsidRPr="00E25B1F" w:rsidRDefault="00D459BF" w:rsidP="00D459BF">
      <w:pPr>
        <w:suppressAutoHyphens/>
        <w:jc w:val="center"/>
        <w:rPr>
          <w:sz w:val="28"/>
          <w:szCs w:val="28"/>
        </w:rPr>
      </w:pPr>
      <w:r>
        <w:rPr>
          <w:b/>
        </w:rPr>
        <w:t>7596/</w:t>
      </w:r>
      <w:r w:rsidR="00CC4C56">
        <w:rPr>
          <w:b/>
        </w:rPr>
        <w:t>865</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CC4C56" w:rsidRPr="003A4C51" w:rsidRDefault="005A1FC5" w:rsidP="00CC4C56">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CC4C56">
        <w:rPr>
          <w:rFonts w:ascii="Times New Roman" w:hAnsi="Times New Roman"/>
          <w:sz w:val="28"/>
          <w:szCs w:val="28"/>
        </w:rPr>
        <w:t>Предмет</w:t>
      </w:r>
      <w:r w:rsidRPr="00CC4C56">
        <w:rPr>
          <w:rFonts w:ascii="Times New Roman" w:hAnsi="Times New Roman"/>
          <w:spacing w:val="-6"/>
          <w:sz w:val="28"/>
          <w:szCs w:val="28"/>
        </w:rPr>
        <w:t xml:space="preserve"> закупки</w:t>
      </w:r>
      <w:r w:rsidRPr="003A4C51">
        <w:rPr>
          <w:rFonts w:ascii="Times New Roman" w:hAnsi="Times New Roman"/>
          <w:spacing w:val="-6"/>
          <w:sz w:val="28"/>
          <w:szCs w:val="28"/>
        </w:rPr>
        <w:t>:</w:t>
      </w:r>
      <w:r w:rsidRPr="003A4C51">
        <w:rPr>
          <w:rFonts w:ascii="Times New Roman" w:hAnsi="Times New Roman"/>
          <w:b/>
          <w:spacing w:val="-6"/>
          <w:sz w:val="28"/>
          <w:szCs w:val="28"/>
        </w:rPr>
        <w:t xml:space="preserve"> </w:t>
      </w:r>
      <w:r w:rsidR="00CC4C56" w:rsidRPr="003A4C51">
        <w:rPr>
          <w:rFonts w:ascii="Times New Roman" w:eastAsiaTheme="minorHAnsi" w:hAnsi="Times New Roman"/>
          <w:b/>
          <w:color w:val="000000"/>
          <w:sz w:val="28"/>
          <w:szCs w:val="28"/>
        </w:rPr>
        <w:t>право заключения договора на оказание услуг по восстановлению дорожного (асфальтобетонного) покрытия в местах ремонта сетей, обслуживаемых заводом ГЭС АО "СХК".</w:t>
      </w:r>
    </w:p>
    <w:p w:rsidR="006571A9" w:rsidRPr="00CC4C56" w:rsidRDefault="006571A9" w:rsidP="00CC4C56">
      <w:pPr>
        <w:pStyle w:val="a8"/>
        <w:tabs>
          <w:tab w:val="left" w:pos="1134"/>
        </w:tabs>
        <w:autoSpaceDE w:val="0"/>
        <w:autoSpaceDN w:val="0"/>
        <w:adjustRightInd w:val="0"/>
        <w:spacing w:after="0" w:line="240" w:lineRule="auto"/>
        <w:ind w:left="1418"/>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445DA8" w:rsidP="007853D7">
            <w:pPr>
              <w:snapToGrid w:val="0"/>
            </w:pPr>
            <w:r>
              <w:t>Соловьев Дмитрий Александрович</w:t>
            </w:r>
          </w:p>
          <w:p w:rsidR="004676B0" w:rsidRPr="00B87A82" w:rsidRDefault="004676B0" w:rsidP="00445DA8">
            <w:pPr>
              <w:ind w:right="153"/>
              <w:jc w:val="both"/>
            </w:pPr>
            <w:r>
              <w:t>8 (382</w:t>
            </w:r>
            <w:r w:rsidRPr="00510930">
              <w:t xml:space="preserve">3) </w:t>
            </w:r>
            <w:r>
              <w:t>5</w:t>
            </w:r>
            <w:r w:rsidR="00445DA8">
              <w:t>48147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6571A9" w:rsidRDefault="006571A9" w:rsidP="00445DA8">
      <w:pPr>
        <w:tabs>
          <w:tab w:val="left" w:pos="0"/>
          <w:tab w:val="left" w:pos="1134"/>
        </w:tabs>
        <w:ind w:firstLine="709"/>
        <w:jc w:val="both"/>
        <w:rPr>
          <w:rFonts w:eastAsiaTheme="minorHAnsi"/>
          <w:b/>
          <w:color w:val="000000"/>
          <w:sz w:val="28"/>
          <w:szCs w:val="28"/>
          <w:lang w:eastAsia="en-US"/>
        </w:rPr>
      </w:pPr>
      <w:r>
        <w:rPr>
          <w:sz w:val="28"/>
          <w:szCs w:val="28"/>
        </w:rPr>
        <w:lastRenderedPageBreak/>
        <w:t>6)</w:t>
      </w:r>
      <w:r>
        <w:rPr>
          <w:sz w:val="28"/>
          <w:szCs w:val="28"/>
        </w:rPr>
        <w:tab/>
      </w:r>
      <w:r w:rsidR="005A1FC5" w:rsidRPr="006571A9">
        <w:rPr>
          <w:sz w:val="28"/>
          <w:szCs w:val="28"/>
        </w:rPr>
        <w:t>Предмет договора</w:t>
      </w:r>
      <w:r w:rsidR="00066E65" w:rsidRPr="006571A9">
        <w:t>:</w:t>
      </w:r>
      <w:r w:rsidR="005A1FC5" w:rsidRPr="006571A9">
        <w:rPr>
          <w:sz w:val="28"/>
          <w:szCs w:val="28"/>
        </w:rPr>
        <w:t xml:space="preserve"> </w:t>
      </w:r>
      <w:r w:rsidRPr="006571A9">
        <w:rPr>
          <w:rFonts w:eastAsiaTheme="minorHAnsi"/>
          <w:b/>
          <w:color w:val="000000"/>
          <w:sz w:val="28"/>
          <w:szCs w:val="28"/>
        </w:rPr>
        <w:t xml:space="preserve">оказание услуг </w:t>
      </w:r>
      <w:r w:rsidR="00445DA8" w:rsidRPr="00CC4C56">
        <w:rPr>
          <w:rFonts w:eastAsiaTheme="minorHAnsi"/>
          <w:b/>
          <w:color w:val="000000"/>
          <w:sz w:val="28"/>
          <w:szCs w:val="28"/>
          <w:lang w:eastAsia="en-US"/>
        </w:rPr>
        <w:t>по восстановлению дорожного (асфальтобетонного) покрытия</w:t>
      </w:r>
      <w:r w:rsidR="00445DA8">
        <w:rPr>
          <w:rFonts w:eastAsiaTheme="minorHAnsi"/>
          <w:b/>
          <w:color w:val="000000"/>
          <w:sz w:val="28"/>
          <w:szCs w:val="28"/>
        </w:rPr>
        <w:t xml:space="preserve"> </w:t>
      </w:r>
      <w:r w:rsidR="00445DA8" w:rsidRPr="00CC4C56">
        <w:rPr>
          <w:rFonts w:eastAsiaTheme="minorHAnsi"/>
          <w:b/>
          <w:color w:val="000000"/>
          <w:sz w:val="28"/>
          <w:szCs w:val="28"/>
          <w:lang w:eastAsia="en-US"/>
        </w:rPr>
        <w:t>в местах ремонта сетей, обслуживаемых заводом ГЭС АО "СХК".</w:t>
      </w:r>
    </w:p>
    <w:p w:rsidR="00445DA8" w:rsidRPr="006571A9" w:rsidRDefault="00445DA8" w:rsidP="00445DA8">
      <w:pPr>
        <w:tabs>
          <w:tab w:val="left" w:pos="0"/>
          <w:tab w:val="left" w:pos="1134"/>
        </w:tabs>
        <w:ind w:firstLine="709"/>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445DA8">
        <w:rPr>
          <w:sz w:val="28"/>
          <w:szCs w:val="28"/>
        </w:rPr>
        <w:t>5</w:t>
      </w:r>
      <w:r w:rsidR="006571A9">
        <w:rPr>
          <w:sz w:val="28"/>
          <w:szCs w:val="28"/>
        </w:rPr>
        <w:t xml:space="preserve"> (</w:t>
      </w:r>
      <w:r w:rsidR="00445DA8">
        <w:rPr>
          <w:sz w:val="28"/>
          <w:szCs w:val="28"/>
        </w:rPr>
        <w:t>пяти</w:t>
      </w:r>
      <w:r w:rsidR="006571A9">
        <w:rPr>
          <w:sz w:val="28"/>
          <w:szCs w:val="28"/>
        </w:rPr>
        <w:t>)</w:t>
      </w:r>
      <w:r w:rsidRPr="00E66780">
        <w:rPr>
          <w:sz w:val="28"/>
          <w:szCs w:val="28"/>
        </w:rPr>
        <w:t xml:space="preserve"> </w:t>
      </w:r>
      <w:r w:rsidR="009401DD">
        <w:rPr>
          <w:sz w:val="28"/>
          <w:szCs w:val="28"/>
        </w:rPr>
        <w:t xml:space="preserve">календарных </w:t>
      </w:r>
      <w:r w:rsidR="009977B4">
        <w:rPr>
          <w:sz w:val="28"/>
          <w:szCs w:val="28"/>
        </w:rPr>
        <w:t>месяцев</w:t>
      </w:r>
      <w:r w:rsidRPr="00E66780">
        <w:rPr>
          <w:sz w:val="28"/>
          <w:szCs w:val="28"/>
        </w:rPr>
        <w:t xml:space="preserve"> с момента подписания договора уполномоченными представителями сторон. </w:t>
      </w:r>
    </w:p>
    <w:p w:rsidR="00CF5558" w:rsidRPr="00CF5558" w:rsidRDefault="00CF5558" w:rsidP="00CF5558">
      <w:pPr>
        <w:ind w:firstLine="709"/>
        <w:jc w:val="both"/>
        <w:rPr>
          <w:sz w:val="28"/>
          <w:szCs w:val="28"/>
        </w:rPr>
      </w:pPr>
      <w:r w:rsidRPr="00CF5558">
        <w:rPr>
          <w:sz w:val="28"/>
          <w:szCs w:val="28"/>
        </w:rPr>
        <w:t>Исполнитель должен выполнить работу по восстановлению дорожного (асфальтобетонного)  покрытия в 2-х недельный срок со дня подачи Заказчиком заявки на конкретное место производства работ.</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4B09B8">
        <w:rPr>
          <w:sz w:val="28"/>
          <w:szCs w:val="28"/>
        </w:rPr>
        <w:t>Место выполнения</w:t>
      </w:r>
      <w:r w:rsidR="004B09B8">
        <w:rPr>
          <w:sz w:val="28"/>
          <w:szCs w:val="28"/>
        </w:rPr>
        <w:t xml:space="preserve"> </w:t>
      </w:r>
      <w:r w:rsidRPr="00144C23">
        <w:rPr>
          <w:sz w:val="28"/>
          <w:szCs w:val="28"/>
        </w:rPr>
        <w:t xml:space="preserve"> </w:t>
      </w:r>
      <w:r w:rsidRPr="00360FFE">
        <w:rPr>
          <w:b/>
          <w:i/>
          <w:sz w:val="28"/>
          <w:szCs w:val="28"/>
        </w:rPr>
        <w:t>поставок/работ/услуг</w:t>
      </w:r>
      <w:r w:rsidRPr="00360FFE">
        <w:rPr>
          <w:sz w:val="28"/>
          <w:szCs w:val="28"/>
        </w:rPr>
        <w:t>:</w:t>
      </w:r>
      <w:r w:rsidR="00066E65">
        <w:rPr>
          <w:sz w:val="28"/>
          <w:szCs w:val="28"/>
        </w:rPr>
        <w:t xml:space="preserve"> </w:t>
      </w:r>
    </w:p>
    <w:p w:rsidR="006571A9" w:rsidRPr="004B09B8" w:rsidRDefault="00E86575" w:rsidP="00D021EA">
      <w:pPr>
        <w:pStyle w:val="a8"/>
        <w:spacing w:line="240" w:lineRule="auto"/>
        <w:ind w:left="0"/>
        <w:jc w:val="both"/>
        <w:rPr>
          <w:rFonts w:ascii="Times New Roman" w:hAnsi="Times New Roman"/>
          <w:sz w:val="28"/>
          <w:szCs w:val="28"/>
        </w:rPr>
      </w:pPr>
      <w:r w:rsidRPr="00E86575">
        <w:rPr>
          <w:rFonts w:ascii="Times New Roman" w:hAnsi="Times New Roman"/>
          <w:sz w:val="28"/>
          <w:szCs w:val="28"/>
        </w:rPr>
        <w:t>в местах ремонта сетей</w:t>
      </w:r>
      <w:r w:rsidR="00D021EA">
        <w:rPr>
          <w:rFonts w:ascii="Times New Roman" w:hAnsi="Times New Roman"/>
          <w:sz w:val="28"/>
          <w:szCs w:val="28"/>
        </w:rPr>
        <w:t>, обслуживаемых</w:t>
      </w:r>
      <w:r w:rsidRPr="00E86575">
        <w:rPr>
          <w:rFonts w:ascii="Times New Roman" w:hAnsi="Times New Roman"/>
          <w:sz w:val="28"/>
          <w:szCs w:val="28"/>
        </w:rPr>
        <w:t xml:space="preserve"> завод</w:t>
      </w:r>
      <w:r w:rsidR="00D021EA">
        <w:rPr>
          <w:rFonts w:ascii="Times New Roman" w:hAnsi="Times New Roman"/>
          <w:sz w:val="28"/>
          <w:szCs w:val="28"/>
        </w:rPr>
        <w:t>ом</w:t>
      </w:r>
      <w:r w:rsidRPr="00E86575">
        <w:rPr>
          <w:rFonts w:ascii="Times New Roman" w:hAnsi="Times New Roman"/>
          <w:sz w:val="28"/>
          <w:szCs w:val="28"/>
        </w:rPr>
        <w:t xml:space="preserve"> ГЭС -</w:t>
      </w:r>
      <w:r>
        <w:rPr>
          <w:rFonts w:ascii="Times New Roman" w:hAnsi="Times New Roman"/>
          <w:sz w:val="28"/>
          <w:szCs w:val="28"/>
        </w:rPr>
        <w:t xml:space="preserve"> </w:t>
      </w:r>
      <w:r w:rsidR="004B09B8" w:rsidRPr="004B09B8">
        <w:rPr>
          <w:rFonts w:ascii="Times New Roman" w:hAnsi="Times New Roman"/>
          <w:sz w:val="28"/>
          <w:szCs w:val="28"/>
        </w:rPr>
        <w:t xml:space="preserve">Томская область, г. </w:t>
      </w:r>
      <w:proofErr w:type="spellStart"/>
      <w:r w:rsidR="004B09B8" w:rsidRPr="004B09B8">
        <w:rPr>
          <w:rFonts w:ascii="Times New Roman" w:hAnsi="Times New Roman"/>
          <w:sz w:val="28"/>
          <w:szCs w:val="28"/>
        </w:rPr>
        <w:t>Северск</w:t>
      </w:r>
      <w:proofErr w:type="spellEnd"/>
      <w:r w:rsidR="004B09B8" w:rsidRPr="004B09B8">
        <w:rPr>
          <w:rFonts w:ascii="Times New Roman" w:hAnsi="Times New Roman"/>
          <w:sz w:val="28"/>
          <w:szCs w:val="28"/>
        </w:rPr>
        <w:t>, территория подразделений АО “СХК”</w:t>
      </w:r>
      <w:r>
        <w:rPr>
          <w:rFonts w:ascii="Times New Roman" w:hAnsi="Times New Roman"/>
          <w:sz w:val="28"/>
          <w:szCs w:val="28"/>
        </w:rPr>
        <w:t xml:space="preserve"> и </w:t>
      </w:r>
      <w:proofErr w:type="gramStart"/>
      <w:r>
        <w:rPr>
          <w:rFonts w:ascii="Times New Roman" w:hAnsi="Times New Roman"/>
          <w:sz w:val="28"/>
          <w:szCs w:val="28"/>
        </w:rPr>
        <w:t>территория</w:t>
      </w:r>
      <w:proofErr w:type="gramEnd"/>
      <w:r>
        <w:rPr>
          <w:rFonts w:ascii="Times New Roman" w:hAnsi="Times New Roman"/>
          <w:sz w:val="28"/>
          <w:szCs w:val="28"/>
        </w:rPr>
        <w:t xml:space="preserve"> ЗАТО </w:t>
      </w:r>
      <w:proofErr w:type="spellStart"/>
      <w:r>
        <w:rPr>
          <w:rFonts w:ascii="Times New Roman" w:hAnsi="Times New Roman"/>
          <w:sz w:val="28"/>
          <w:szCs w:val="28"/>
        </w:rPr>
        <w:t>Северск</w:t>
      </w:r>
      <w:proofErr w:type="spellEnd"/>
      <w:r w:rsidR="004B09B8" w:rsidRPr="004B09B8">
        <w:rPr>
          <w:rFonts w:ascii="Times New Roman" w:hAnsi="Times New Roman"/>
          <w:sz w:val="28"/>
          <w:szCs w:val="28"/>
        </w:rPr>
        <w:t>.</w:t>
      </w: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E24093" w:rsidRPr="006571A9" w:rsidRDefault="006571A9" w:rsidP="006571A9">
      <w:pPr>
        <w:tabs>
          <w:tab w:val="left" w:pos="9932"/>
        </w:tabs>
        <w:ind w:firstLine="709"/>
        <w:jc w:val="both"/>
        <w:rPr>
          <w:bCs/>
          <w:color w:val="000000"/>
          <w:sz w:val="28"/>
          <w:szCs w:val="28"/>
        </w:rPr>
      </w:pPr>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sidR="00445DA8">
        <w:rPr>
          <w:bCs/>
          <w:color w:val="000000"/>
          <w:sz w:val="28"/>
          <w:szCs w:val="28"/>
        </w:rPr>
        <w:t>3</w:t>
      </w:r>
      <w:r w:rsidRPr="006571A9">
        <w:rPr>
          <w:bCs/>
          <w:color w:val="000000"/>
          <w:sz w:val="28"/>
          <w:szCs w:val="28"/>
        </w:rPr>
        <w:t>0 (</w:t>
      </w:r>
      <w:r w:rsidR="00445DA8">
        <w:rPr>
          <w:bCs/>
          <w:color w:val="000000"/>
          <w:sz w:val="28"/>
          <w:szCs w:val="28"/>
        </w:rPr>
        <w:t>тридца</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кта</w:t>
      </w:r>
      <w:r w:rsidR="00255131">
        <w:rPr>
          <w:bCs/>
          <w:color w:val="000000"/>
          <w:sz w:val="28"/>
          <w:szCs w:val="28"/>
        </w:rPr>
        <w:t xml:space="preserve"> сдачи-приемки оказанных услуг </w:t>
      </w:r>
      <w:r w:rsidRPr="006571A9">
        <w:rPr>
          <w:bCs/>
          <w:color w:val="000000"/>
          <w:sz w:val="28"/>
          <w:szCs w:val="28"/>
        </w:rPr>
        <w:t>на основании счета и счета-фактуры, составленных в соответствии с требованиями Налогового кодекса РФ.</w:t>
      </w:r>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445DA8" w:rsidP="00CA547F">
      <w:pPr>
        <w:ind w:right="-1" w:firstLine="708"/>
        <w:jc w:val="both"/>
        <w:rPr>
          <w:b/>
          <w:sz w:val="28"/>
          <w:szCs w:val="28"/>
        </w:rPr>
      </w:pPr>
      <w:r>
        <w:rPr>
          <w:b/>
          <w:bCs/>
          <w:sz w:val="28"/>
          <w:szCs w:val="28"/>
        </w:rPr>
        <w:t>655 566</w:t>
      </w:r>
      <w:r w:rsidR="005F7DD6" w:rsidRPr="005F7DD6">
        <w:rPr>
          <w:b/>
          <w:bCs/>
          <w:sz w:val="28"/>
          <w:szCs w:val="28"/>
        </w:rPr>
        <w:t xml:space="preserve"> (</w:t>
      </w:r>
      <w:r>
        <w:rPr>
          <w:b/>
          <w:bCs/>
          <w:sz w:val="28"/>
          <w:szCs w:val="28"/>
        </w:rPr>
        <w:t>шестьсот пятьдесят пять тысяч пятьсот шестьдесят шесть</w:t>
      </w:r>
      <w:r w:rsidR="005F7DD6" w:rsidRPr="005F7DD6">
        <w:rPr>
          <w:sz w:val="28"/>
          <w:szCs w:val="28"/>
        </w:rPr>
        <w:t xml:space="preserve">) </w:t>
      </w:r>
      <w:r w:rsidR="005F7DD6" w:rsidRPr="005F7DD6">
        <w:rPr>
          <w:b/>
          <w:sz w:val="28"/>
          <w:szCs w:val="28"/>
        </w:rPr>
        <w:t xml:space="preserve">руб. </w:t>
      </w:r>
      <w:r>
        <w:rPr>
          <w:b/>
          <w:sz w:val="28"/>
          <w:szCs w:val="28"/>
        </w:rPr>
        <w:t>70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445DA8" w:rsidP="00CA547F">
      <w:pPr>
        <w:ind w:right="-1" w:firstLine="708"/>
        <w:jc w:val="both"/>
        <w:rPr>
          <w:b/>
          <w:sz w:val="28"/>
          <w:szCs w:val="28"/>
        </w:rPr>
      </w:pPr>
      <w:r>
        <w:rPr>
          <w:b/>
          <w:sz w:val="28"/>
          <w:szCs w:val="28"/>
        </w:rPr>
        <w:t>555 565</w:t>
      </w:r>
      <w:r w:rsidR="005F7DD6" w:rsidRPr="005F7DD6">
        <w:rPr>
          <w:b/>
          <w:sz w:val="28"/>
          <w:szCs w:val="28"/>
        </w:rPr>
        <w:t xml:space="preserve"> (</w:t>
      </w:r>
      <w:r>
        <w:rPr>
          <w:b/>
          <w:bCs/>
          <w:sz w:val="28"/>
          <w:szCs w:val="28"/>
        </w:rPr>
        <w:t>пятьсот</w:t>
      </w:r>
      <w:r w:rsidR="009977B4">
        <w:rPr>
          <w:b/>
          <w:bCs/>
          <w:sz w:val="28"/>
          <w:szCs w:val="28"/>
        </w:rPr>
        <w:t xml:space="preserve"> пятьдесят</w:t>
      </w:r>
      <w:r w:rsidR="00166743">
        <w:rPr>
          <w:b/>
          <w:bCs/>
          <w:sz w:val="28"/>
          <w:szCs w:val="28"/>
        </w:rPr>
        <w:t xml:space="preserve"> пять</w:t>
      </w:r>
      <w:r w:rsidR="00B50BA2">
        <w:rPr>
          <w:b/>
          <w:bCs/>
          <w:sz w:val="28"/>
          <w:szCs w:val="28"/>
        </w:rPr>
        <w:t xml:space="preserve"> тысяч </w:t>
      </w:r>
      <w:r>
        <w:rPr>
          <w:b/>
          <w:bCs/>
          <w:sz w:val="28"/>
          <w:szCs w:val="28"/>
        </w:rPr>
        <w:t>пятьсот шестьдесят пять</w:t>
      </w:r>
      <w:r w:rsidR="005F7DD6" w:rsidRPr="005F7DD6">
        <w:rPr>
          <w:b/>
          <w:sz w:val="28"/>
          <w:szCs w:val="28"/>
        </w:rPr>
        <w:t xml:space="preserve">) руб. </w:t>
      </w:r>
      <w:r>
        <w:rPr>
          <w:b/>
          <w:sz w:val="28"/>
          <w:szCs w:val="28"/>
        </w:rPr>
        <w:t>00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F5864" w:rsidRDefault="00FF5864" w:rsidP="00FF5864">
      <w:pPr>
        <w:pStyle w:val="Times12"/>
        <w:ind w:right="70" w:firstLine="709"/>
        <w:rPr>
          <w:sz w:val="28"/>
          <w:szCs w:val="28"/>
        </w:rPr>
      </w:pPr>
    </w:p>
    <w:p w:rsidR="00FF5864" w:rsidRPr="005725CF" w:rsidRDefault="00FF5864" w:rsidP="00FF5864">
      <w:pPr>
        <w:pStyle w:val="Times12"/>
        <w:ind w:right="70" w:firstLine="709"/>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FF5864" w:rsidRPr="005725CF" w:rsidRDefault="00FF5864" w:rsidP="00FF5864">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166743" w:rsidRPr="00166743" w:rsidRDefault="005A1FC5" w:rsidP="00FF5864">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BA2B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96055D" w:rsidRPr="00021882" w:rsidRDefault="00021882" w:rsidP="00021882">
      <w:pPr>
        <w:pStyle w:val="a8"/>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У</w:t>
      </w:r>
      <w:r w:rsidRPr="00021882">
        <w:rPr>
          <w:rFonts w:ascii="Times New Roman" w:hAnsi="Times New Roman"/>
          <w:sz w:val="28"/>
          <w:szCs w:val="28"/>
        </w:rPr>
        <w:t xml:space="preserve">частник закупки должен выполнить собственными силами не менее 20% от общего объема выполняемых </w:t>
      </w:r>
      <w:r w:rsidRPr="008569DC">
        <w:rPr>
          <w:rFonts w:ascii="Times New Roman" w:hAnsi="Times New Roman"/>
          <w:sz w:val="28"/>
          <w:szCs w:val="28"/>
        </w:rPr>
        <w:t>по договору работ</w:t>
      </w:r>
      <w:r w:rsidRPr="00021882">
        <w:rPr>
          <w:rFonts w:ascii="Times New Roman" w:hAnsi="Times New Roman"/>
          <w:sz w:val="28"/>
          <w:szCs w:val="28"/>
        </w:rPr>
        <w:t xml:space="preserve"> (в денежном выражении от общей стоимости договора)</w:t>
      </w:r>
      <w:r>
        <w:rPr>
          <w:rFonts w:ascii="Times New Roman" w:hAnsi="Times New Roman"/>
          <w:sz w:val="28"/>
          <w:szCs w:val="28"/>
        </w:rPr>
        <w:t>.</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Pr="00256A71"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F6013F">
        <w:rPr>
          <w:rFonts w:ascii="Times New Roman" w:hAnsi="Times New Roman"/>
          <w:b/>
          <w:spacing w:val="-6"/>
          <w:sz w:val="28"/>
          <w:szCs w:val="28"/>
        </w:rPr>
        <w:t>01</w:t>
      </w:r>
      <w:r w:rsidRPr="00256A71">
        <w:rPr>
          <w:rFonts w:ascii="Times New Roman" w:hAnsi="Times New Roman"/>
          <w:b/>
          <w:spacing w:val="-6"/>
          <w:sz w:val="28"/>
          <w:szCs w:val="28"/>
        </w:rPr>
        <w:t xml:space="preserve">» </w:t>
      </w:r>
      <w:r w:rsidR="000E02A6" w:rsidRPr="00256A71">
        <w:rPr>
          <w:rFonts w:ascii="Times New Roman" w:hAnsi="Times New Roman"/>
          <w:b/>
          <w:spacing w:val="-6"/>
          <w:sz w:val="28"/>
          <w:szCs w:val="28"/>
        </w:rPr>
        <w:t>ию</w:t>
      </w:r>
      <w:r w:rsidR="00F6013F">
        <w:rPr>
          <w:rFonts w:ascii="Times New Roman" w:hAnsi="Times New Roman"/>
          <w:b/>
          <w:spacing w:val="-6"/>
          <w:sz w:val="28"/>
          <w:szCs w:val="28"/>
        </w:rPr>
        <w:t>л</w:t>
      </w:r>
      <w:r w:rsidR="000E02A6" w:rsidRPr="00256A71">
        <w:rPr>
          <w:rFonts w:ascii="Times New Roman" w:hAnsi="Times New Roman"/>
          <w:b/>
          <w:spacing w:val="-6"/>
          <w:sz w:val="28"/>
          <w:szCs w:val="28"/>
        </w:rPr>
        <w:t>я</w:t>
      </w:r>
      <w:r w:rsidRPr="00256A71">
        <w:rPr>
          <w:rFonts w:ascii="Times New Roman" w:hAnsi="Times New Roman"/>
          <w:b/>
          <w:spacing w:val="-6"/>
          <w:sz w:val="28"/>
          <w:szCs w:val="28"/>
        </w:rPr>
        <w:t xml:space="preserve"> 20</w:t>
      </w:r>
      <w:r w:rsidR="004575CE" w:rsidRPr="00256A71">
        <w:rPr>
          <w:rFonts w:ascii="Times New Roman" w:hAnsi="Times New Roman"/>
          <w:b/>
          <w:spacing w:val="-6"/>
          <w:sz w:val="28"/>
          <w:szCs w:val="28"/>
        </w:rPr>
        <w:t>15</w:t>
      </w:r>
      <w:r w:rsidRPr="00256A71">
        <w:rPr>
          <w:rFonts w:ascii="Times New Roman" w:hAnsi="Times New Roman"/>
          <w:b/>
          <w:spacing w:val="-6"/>
          <w:sz w:val="28"/>
          <w:szCs w:val="28"/>
        </w:rPr>
        <w:t xml:space="preserve"> года.</w:t>
      </w:r>
      <w:r w:rsidRPr="00256A71">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w:t>
      </w:r>
      <w:r w:rsidRPr="005C0EFF">
        <w:rPr>
          <w:rFonts w:ascii="Times New Roman" w:hAnsi="Times New Roman"/>
          <w:sz w:val="28"/>
        </w:rPr>
        <w:lastRenderedPageBreak/>
        <w:t xml:space="preserve">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w:t>
      </w:r>
      <w:r w:rsidRPr="001A662C">
        <w:rPr>
          <w:sz w:val="28"/>
          <w:szCs w:val="28"/>
        </w:rPr>
        <w:lastRenderedPageBreak/>
        <w:t>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5DA8" w:rsidRPr="00445DA8" w:rsidRDefault="00445DA8" w:rsidP="00445DA8">
      <w:pPr>
        <w:tabs>
          <w:tab w:val="left" w:pos="0"/>
          <w:tab w:val="left" w:pos="1134"/>
        </w:tabs>
        <w:ind w:firstLine="709"/>
        <w:jc w:val="both"/>
        <w:rPr>
          <w:rFonts w:ascii="Calibri" w:hAnsi="Calibri"/>
          <w:sz w:val="28"/>
          <w:szCs w:val="28"/>
        </w:rPr>
      </w:pPr>
      <w:r w:rsidRPr="00445DA8">
        <w:rPr>
          <w:sz w:val="28"/>
          <w:szCs w:val="28"/>
        </w:rPr>
        <w:t xml:space="preserve">Арбитражный комитет АО «ТВЭЛ» - </w:t>
      </w:r>
      <w:hyperlink r:id="rId9" w:history="1">
        <w:r w:rsidRPr="00445DA8">
          <w:rPr>
            <w:rStyle w:val="a6"/>
            <w:color w:val="auto"/>
            <w:sz w:val="28"/>
            <w:szCs w:val="28"/>
            <w:u w:val="none"/>
          </w:rPr>
          <w:t>arbitration@</w:t>
        </w:r>
        <w:r w:rsidRPr="00445DA8">
          <w:rPr>
            <w:rStyle w:val="a6"/>
            <w:color w:val="auto"/>
            <w:sz w:val="28"/>
            <w:szCs w:val="28"/>
            <w:u w:val="none"/>
            <w:lang w:val="en-US"/>
          </w:rPr>
          <w:t>tvel</w:t>
        </w:r>
        <w:r w:rsidRPr="00445DA8">
          <w:rPr>
            <w:rStyle w:val="a6"/>
            <w:color w:val="auto"/>
            <w:sz w:val="28"/>
            <w:szCs w:val="28"/>
            <w:u w:val="none"/>
          </w:rPr>
          <w:t>.</w:t>
        </w:r>
        <w:proofErr w:type="spellStart"/>
        <w:r w:rsidRPr="00445DA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47483"/>
    <w:rsid w:val="00054F50"/>
    <w:rsid w:val="00066E65"/>
    <w:rsid w:val="0009196D"/>
    <w:rsid w:val="000A0CEF"/>
    <w:rsid w:val="000D6E0E"/>
    <w:rsid w:val="000E02A6"/>
    <w:rsid w:val="0014160E"/>
    <w:rsid w:val="0014173C"/>
    <w:rsid w:val="00152E97"/>
    <w:rsid w:val="00166743"/>
    <w:rsid w:val="001943B2"/>
    <w:rsid w:val="00255131"/>
    <w:rsid w:val="00256A71"/>
    <w:rsid w:val="00297850"/>
    <w:rsid w:val="002A698A"/>
    <w:rsid w:val="002B3B58"/>
    <w:rsid w:val="002B5BD2"/>
    <w:rsid w:val="002F5F3F"/>
    <w:rsid w:val="00360FFE"/>
    <w:rsid w:val="00371122"/>
    <w:rsid w:val="003A4C51"/>
    <w:rsid w:val="003C1BC5"/>
    <w:rsid w:val="00410C68"/>
    <w:rsid w:val="00445DA8"/>
    <w:rsid w:val="004575CE"/>
    <w:rsid w:val="004676B0"/>
    <w:rsid w:val="004747CD"/>
    <w:rsid w:val="004A6D57"/>
    <w:rsid w:val="004B09B8"/>
    <w:rsid w:val="005A1FC5"/>
    <w:rsid w:val="005E68F9"/>
    <w:rsid w:val="005F7DD6"/>
    <w:rsid w:val="006571A9"/>
    <w:rsid w:val="00674641"/>
    <w:rsid w:val="00690B1A"/>
    <w:rsid w:val="006F5828"/>
    <w:rsid w:val="0078114C"/>
    <w:rsid w:val="00796BC1"/>
    <w:rsid w:val="007E0870"/>
    <w:rsid w:val="007F30C4"/>
    <w:rsid w:val="008569DC"/>
    <w:rsid w:val="00863CF1"/>
    <w:rsid w:val="008B2785"/>
    <w:rsid w:val="008D5F0E"/>
    <w:rsid w:val="008E7BB0"/>
    <w:rsid w:val="0092484C"/>
    <w:rsid w:val="00933921"/>
    <w:rsid w:val="009401DD"/>
    <w:rsid w:val="0096055D"/>
    <w:rsid w:val="00982D4B"/>
    <w:rsid w:val="00995F6C"/>
    <w:rsid w:val="009977B4"/>
    <w:rsid w:val="009B5062"/>
    <w:rsid w:val="009B586D"/>
    <w:rsid w:val="00B50BA2"/>
    <w:rsid w:val="00BA2B39"/>
    <w:rsid w:val="00C22D06"/>
    <w:rsid w:val="00CA547F"/>
    <w:rsid w:val="00CC4C56"/>
    <w:rsid w:val="00CC5BE0"/>
    <w:rsid w:val="00CC77A8"/>
    <w:rsid w:val="00CF5558"/>
    <w:rsid w:val="00D021EA"/>
    <w:rsid w:val="00D15505"/>
    <w:rsid w:val="00D459BF"/>
    <w:rsid w:val="00D52362"/>
    <w:rsid w:val="00D54420"/>
    <w:rsid w:val="00E24093"/>
    <w:rsid w:val="00E254AB"/>
    <w:rsid w:val="00E66780"/>
    <w:rsid w:val="00E86575"/>
    <w:rsid w:val="00EC5718"/>
    <w:rsid w:val="00EE7616"/>
    <w:rsid w:val="00F6013F"/>
    <w:rsid w:val="00F6659D"/>
    <w:rsid w:val="00F8572B"/>
    <w:rsid w:val="00FF5864"/>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6</Pages>
  <Words>1864</Words>
  <Characters>10627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57</cp:revision>
  <dcterms:created xsi:type="dcterms:W3CDTF">2015-05-08T02:46:00Z</dcterms:created>
  <dcterms:modified xsi:type="dcterms:W3CDTF">2015-06-19T02:17:00Z</dcterms:modified>
</cp:coreProperties>
</file>