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80665C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="00770676"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="00AF49AB"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2E7DBA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2E7DBA">
        <w:rPr>
          <w:rFonts w:ascii="Times New Roman" w:hAnsi="Times New Roman"/>
          <w:sz w:val="28"/>
          <w:szCs w:val="28"/>
        </w:rPr>
        <w:t xml:space="preserve">на </w:t>
      </w:r>
      <w:r w:rsidR="00C15C8B" w:rsidRPr="0080665C">
        <w:rPr>
          <w:rFonts w:ascii="Times New Roman" w:hAnsi="Times New Roman"/>
          <w:sz w:val="28"/>
          <w:szCs w:val="28"/>
        </w:rPr>
        <w:t xml:space="preserve">поставку </w:t>
      </w:r>
      <w:r w:rsidR="0080665C" w:rsidRPr="0080665C">
        <w:rPr>
          <w:rFonts w:ascii="Times New Roman" w:hAnsi="Times New Roman"/>
          <w:bCs/>
          <w:color w:val="000000"/>
          <w:sz w:val="28"/>
          <w:szCs w:val="28"/>
        </w:rPr>
        <w:t>вентилей запорных, задвижек трубопроводных, клапанов трубопроводных</w:t>
      </w:r>
      <w:r w:rsidR="006525C7" w:rsidRPr="0080665C">
        <w:rPr>
          <w:rFonts w:ascii="Times New Roman" w:hAnsi="Times New Roman"/>
          <w:sz w:val="28"/>
          <w:szCs w:val="28"/>
        </w:rPr>
        <w:t>. 901- UE-</w:t>
      </w:r>
      <w:r w:rsidR="0080665C" w:rsidRPr="0080665C">
        <w:rPr>
          <w:rFonts w:ascii="Times New Roman" w:hAnsi="Times New Roman"/>
          <w:sz w:val="28"/>
          <w:szCs w:val="28"/>
        </w:rPr>
        <w:t>1759</w:t>
      </w:r>
      <w:r w:rsidR="006525C7" w:rsidRPr="0080665C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2E7DBA">
        <w:rPr>
          <w:rFonts w:ascii="Times New Roman" w:hAnsi="Times New Roman"/>
          <w:bCs/>
        </w:rPr>
        <w:t>27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15C8B">
        <w:rPr>
          <w:rFonts w:ascii="Times New Roman" w:hAnsi="Times New Roman"/>
          <w:bCs/>
        </w:rPr>
        <w:t>дека</w:t>
      </w:r>
      <w:r w:rsidR="00A57D4A">
        <w:rPr>
          <w:rFonts w:ascii="Times New Roman" w:hAnsi="Times New Roman"/>
          <w:bCs/>
        </w:rPr>
        <w:t>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4D4EDC" w:rsidRDefault="004D4EDC" w:rsidP="006525C7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80665C" w:rsidRDefault="0080665C" w:rsidP="0080665C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AF49AB" w:rsidRPr="0080665C">
        <w:rPr>
          <w:rFonts w:ascii="Times New Roman" w:hAnsi="Times New Roman"/>
        </w:rPr>
        <w:t xml:space="preserve">Предмет </w:t>
      </w:r>
      <w:r w:rsidR="00AF49AB" w:rsidRPr="0080665C">
        <w:rPr>
          <w:rFonts w:ascii="Times New Roman" w:hAnsi="Times New Roman"/>
          <w:lang w:eastAsia="ar-SA"/>
        </w:rPr>
        <w:t>договора</w:t>
      </w:r>
      <w:r w:rsidR="00AF49AB" w:rsidRPr="0080665C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поставка</w:t>
      </w:r>
      <w:r w:rsidRPr="0080665C">
        <w:rPr>
          <w:rFonts w:ascii="Times New Roman" w:hAnsi="Times New Roman"/>
        </w:rPr>
        <w:t xml:space="preserve"> </w:t>
      </w:r>
      <w:r w:rsidRPr="0080665C">
        <w:rPr>
          <w:rFonts w:ascii="Times New Roman" w:hAnsi="Times New Roman"/>
          <w:bCs/>
          <w:color w:val="000000"/>
        </w:rPr>
        <w:t>вентилей запорных, задвижек трубопроводных, клапанов трубопроводных</w:t>
      </w:r>
      <w:r w:rsidRPr="0080665C">
        <w:rPr>
          <w:rFonts w:ascii="Times New Roman" w:hAnsi="Times New Roman"/>
        </w:rPr>
        <w:t>. 901- UE-1759.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2E7DBA" w:rsidRDefault="004952DA" w:rsidP="006525C7">
      <w:pPr>
        <w:spacing w:line="276" w:lineRule="auto"/>
        <w:ind w:right="153"/>
        <w:rPr>
          <w:rFonts w:ascii="Times New Roman" w:hAnsi="Times New Roman"/>
          <w:bCs/>
        </w:rPr>
      </w:pPr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 w:rsidR="002E7DBA">
        <w:rPr>
          <w:rFonts w:ascii="Times New Roman" w:hAnsi="Times New Roman"/>
        </w:rPr>
        <w:t>13</w:t>
      </w:r>
      <w:r w:rsidRPr="006525C7">
        <w:rPr>
          <w:rFonts w:ascii="Times New Roman" w:hAnsi="Times New Roman"/>
        </w:rPr>
        <w:t>» </w:t>
      </w:r>
      <w:r w:rsidR="002E7DBA">
        <w:rPr>
          <w:rFonts w:ascii="Times New Roman" w:hAnsi="Times New Roman"/>
        </w:rPr>
        <w:t>дека</w:t>
      </w:r>
      <w:r w:rsidR="0060149A" w:rsidRPr="006525C7">
        <w:rPr>
          <w:rFonts w:ascii="Times New Roman" w:hAnsi="Times New Roman"/>
        </w:rPr>
        <w:t>бря</w:t>
      </w:r>
      <w:r w:rsidRPr="006525C7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525C7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525C7">
        <w:rPr>
          <w:rFonts w:ascii="Times New Roman" w:hAnsi="Times New Roman"/>
        </w:rPr>
        <w:t xml:space="preserve">, </w:t>
      </w:r>
      <w:r w:rsidRPr="002E7DBA">
        <w:rPr>
          <w:rFonts w:ascii="Times New Roman" w:hAnsi="Times New Roman"/>
        </w:rPr>
        <w:t xml:space="preserve">закупка № </w:t>
      </w:r>
      <w:r w:rsidR="00627F43" w:rsidRPr="002E7DBA">
        <w:rPr>
          <w:rFonts w:ascii="Times New Roman" w:hAnsi="Times New Roman"/>
          <w:u w:val="single"/>
        </w:rPr>
        <w:t>13</w:t>
      </w:r>
      <w:r w:rsidR="002E7DBA" w:rsidRPr="002E7DBA">
        <w:rPr>
          <w:rFonts w:ascii="Times New Roman" w:hAnsi="Times New Roman"/>
          <w:u w:val="single"/>
        </w:rPr>
        <w:t>1213</w:t>
      </w:r>
      <w:r w:rsidR="00627F43" w:rsidRPr="002E7DBA">
        <w:rPr>
          <w:rFonts w:ascii="Times New Roman" w:hAnsi="Times New Roman"/>
          <w:u w:val="single"/>
        </w:rPr>
        <w:t>/0505/</w:t>
      </w:r>
      <w:r w:rsidR="002E7DBA" w:rsidRPr="002E7DBA">
        <w:rPr>
          <w:rFonts w:ascii="Times New Roman" w:hAnsi="Times New Roman"/>
          <w:u w:val="single"/>
        </w:rPr>
        <w:t>30</w:t>
      </w:r>
      <w:r w:rsidR="0080665C">
        <w:rPr>
          <w:rFonts w:ascii="Times New Roman" w:hAnsi="Times New Roman"/>
          <w:u w:val="single"/>
        </w:rPr>
        <w:t>4</w:t>
      </w:r>
      <w:r w:rsidRPr="002E7DBA">
        <w:rPr>
          <w:rFonts w:ascii="Times New Roman" w:hAnsi="Times New Roman"/>
        </w:rPr>
        <w:t>,</w:t>
      </w:r>
      <w:r w:rsidRPr="002E7DBA">
        <w:rPr>
          <w:rFonts w:ascii="Times New Roman" w:hAnsi="Times New Roman"/>
          <w:color w:val="FF0000"/>
        </w:rPr>
        <w:t xml:space="preserve"> </w:t>
      </w:r>
      <w:r w:rsidRPr="002E7DBA">
        <w:rPr>
          <w:rFonts w:ascii="Times New Roman" w:hAnsi="Times New Roman"/>
        </w:rPr>
        <w:t xml:space="preserve">на </w:t>
      </w:r>
      <w:r w:rsidR="006525C7" w:rsidRPr="002E7DBA">
        <w:rPr>
          <w:rFonts w:ascii="Times New Roman" w:hAnsi="Times New Roman"/>
        </w:rPr>
        <w:t xml:space="preserve">ЭТП </w:t>
      </w:r>
      <w:r w:rsidR="0080665C">
        <w:rPr>
          <w:rFonts w:ascii="Times New Roman" w:hAnsi="Times New Roman"/>
          <w:lang w:val="en-US"/>
        </w:rPr>
        <w:t>www</w:t>
      </w:r>
      <w:r w:rsidR="0080665C" w:rsidRPr="0080665C">
        <w:rPr>
          <w:rFonts w:ascii="Times New Roman" w:hAnsi="Times New Roman"/>
        </w:rPr>
        <w:t>.</w:t>
      </w:r>
      <w:r w:rsidR="0080665C">
        <w:rPr>
          <w:rFonts w:ascii="Times New Roman" w:hAnsi="Times New Roman"/>
          <w:lang w:val="en-US"/>
        </w:rPr>
        <w:t>a</w:t>
      </w:r>
      <w:r w:rsidR="0080665C" w:rsidRPr="0080665C">
        <w:rPr>
          <w:rFonts w:ascii="Times New Roman" w:hAnsi="Times New Roman"/>
        </w:rPr>
        <w:t>-</w:t>
      </w:r>
      <w:r w:rsidR="0080665C">
        <w:rPr>
          <w:rFonts w:ascii="Times New Roman" w:hAnsi="Times New Roman"/>
          <w:lang w:val="en-US"/>
        </w:rPr>
        <w:t>k</w:t>
      </w:r>
      <w:r w:rsidR="0080665C" w:rsidRPr="0080665C">
        <w:rPr>
          <w:rFonts w:ascii="Times New Roman" w:hAnsi="Times New Roman"/>
        </w:rPr>
        <w:t>-</w:t>
      </w:r>
      <w:r w:rsidR="0080665C">
        <w:rPr>
          <w:rFonts w:ascii="Times New Roman" w:hAnsi="Times New Roman"/>
          <w:lang w:val="en-US"/>
        </w:rPr>
        <w:t>d</w:t>
      </w:r>
      <w:r w:rsidR="002E7DBA" w:rsidRPr="002E7DBA">
        <w:rPr>
          <w:rFonts w:ascii="Times New Roman" w:hAnsi="Times New Roman"/>
        </w:rPr>
        <w:t>.</w:t>
      </w:r>
      <w:proofErr w:type="spellStart"/>
      <w:r w:rsidR="0080665C">
        <w:rPr>
          <w:rFonts w:ascii="Times New Roman" w:hAnsi="Times New Roman"/>
          <w:lang w:val="en-US"/>
        </w:rPr>
        <w:t>ru</w:t>
      </w:r>
      <w:proofErr w:type="spellEnd"/>
      <w:r w:rsidRPr="002E7DBA">
        <w:rPr>
          <w:rFonts w:ascii="Times New Roman" w:hAnsi="Times New Roman"/>
        </w:rPr>
        <w:t xml:space="preserve"> закупка </w:t>
      </w:r>
      <w:r w:rsidR="0080665C">
        <w:rPr>
          <w:rFonts w:ascii="Times New Roman" w:hAnsi="Times New Roman"/>
          <w:bCs/>
          <w:u w:val="single"/>
          <w:lang w:val="en-US"/>
        </w:rPr>
        <w:t>z</w:t>
      </w:r>
      <w:r w:rsidR="0080665C" w:rsidRPr="0080665C">
        <w:rPr>
          <w:rFonts w:ascii="Times New Roman" w:hAnsi="Times New Roman"/>
          <w:bCs/>
          <w:u w:val="single"/>
        </w:rPr>
        <w:t>028115</w:t>
      </w:r>
      <w:bookmarkStart w:id="0" w:name="_GoBack"/>
      <w:bookmarkEnd w:id="0"/>
      <w:r w:rsidR="0060149A" w:rsidRPr="002E7DB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>В соответствии с п.</w:t>
      </w:r>
      <w:r w:rsidR="006525C7" w:rsidRPr="006525C7">
        <w:rPr>
          <w:rFonts w:ascii="Times New Roman" w:hAnsi="Times New Roman"/>
        </w:rPr>
        <w:t>14.8</w:t>
      </w:r>
      <w:r w:rsidRPr="006525C7">
        <w:rPr>
          <w:rFonts w:ascii="Times New Roman" w:hAnsi="Times New Roman"/>
        </w:rPr>
        <w:t>.</w:t>
      </w:r>
      <w:r w:rsidR="006525C7" w:rsidRPr="006525C7">
        <w:rPr>
          <w:rFonts w:ascii="Times New Roman" w:hAnsi="Times New Roman"/>
        </w:rPr>
        <w:t>11</w:t>
      </w:r>
      <w:r w:rsidRPr="006525C7">
        <w:rPr>
          <w:rFonts w:ascii="Times New Roman" w:hAnsi="Times New Roman"/>
        </w:rPr>
        <w:t xml:space="preserve"> Единого </w:t>
      </w:r>
      <w:r w:rsidR="00FC6296" w:rsidRPr="006525C7">
        <w:rPr>
          <w:rFonts w:ascii="Times New Roman" w:hAnsi="Times New Roman"/>
        </w:rPr>
        <w:t>о</w:t>
      </w:r>
      <w:r w:rsidRPr="006525C7">
        <w:rPr>
          <w:rFonts w:ascii="Times New Roman" w:hAnsi="Times New Roman"/>
        </w:rPr>
        <w:t xml:space="preserve">траслевого </w:t>
      </w:r>
      <w:r w:rsidR="00FC6296" w:rsidRPr="006525C7">
        <w:rPr>
          <w:rFonts w:ascii="Times New Roman" w:hAnsi="Times New Roman"/>
        </w:rPr>
        <w:t>с</w:t>
      </w:r>
      <w:r w:rsidRPr="006525C7">
        <w:rPr>
          <w:rFonts w:ascii="Times New Roman" w:hAnsi="Times New Roman"/>
        </w:rPr>
        <w:t xml:space="preserve">тандарта закупок ГК Росатом срок </w:t>
      </w:r>
      <w:r w:rsidR="006525C7" w:rsidRPr="006525C7">
        <w:rPr>
          <w:rFonts w:ascii="Times New Roman" w:hAnsi="Times New Roman"/>
        </w:rPr>
        <w:t>проведения отборочной и (или) оценочной стадии</w:t>
      </w:r>
      <w:r w:rsidRPr="006525C7">
        <w:rPr>
          <w:rFonts w:ascii="Times New Roman" w:hAnsi="Times New Roman"/>
        </w:rPr>
        <w:t xml:space="preserve"> продлевается </w:t>
      </w:r>
      <w:r w:rsidR="00FC6296" w:rsidRPr="006525C7">
        <w:rPr>
          <w:rFonts w:ascii="Times New Roman" w:hAnsi="Times New Roman"/>
        </w:rPr>
        <w:t xml:space="preserve">до </w:t>
      </w:r>
      <w:r w:rsidR="006525C7">
        <w:rPr>
          <w:rFonts w:ascii="Times New Roman" w:hAnsi="Times New Roman"/>
        </w:rPr>
        <w:t>12</w:t>
      </w:r>
      <w:r w:rsidR="00FC6296" w:rsidRPr="006525C7">
        <w:rPr>
          <w:rFonts w:ascii="Times New Roman" w:hAnsi="Times New Roman"/>
        </w:rPr>
        <w:t xml:space="preserve">:00 </w:t>
      </w:r>
      <w:r w:rsidR="002E7DBA" w:rsidRPr="002E7DBA">
        <w:rPr>
          <w:rFonts w:ascii="Times New Roman" w:hAnsi="Times New Roman"/>
          <w:b/>
        </w:rPr>
        <w:t>17</w:t>
      </w:r>
      <w:r w:rsidR="00A57D4A" w:rsidRPr="006525C7">
        <w:rPr>
          <w:rFonts w:ascii="Times New Roman" w:hAnsi="Times New Roman"/>
          <w:b/>
        </w:rPr>
        <w:t>.</w:t>
      </w:r>
      <w:r w:rsidR="002E7DBA" w:rsidRPr="002E7DBA">
        <w:rPr>
          <w:rFonts w:ascii="Times New Roman" w:hAnsi="Times New Roman"/>
          <w:b/>
        </w:rPr>
        <w:t>01</w:t>
      </w:r>
      <w:r w:rsidR="00FC6296" w:rsidRPr="006525C7">
        <w:rPr>
          <w:rFonts w:ascii="Times New Roman" w:hAnsi="Times New Roman"/>
          <w:b/>
        </w:rPr>
        <w:t>.201</w:t>
      </w:r>
      <w:r w:rsidR="002E7DBA" w:rsidRPr="002E7DBA">
        <w:rPr>
          <w:rFonts w:ascii="Times New Roman" w:hAnsi="Times New Roman"/>
          <w:b/>
        </w:rPr>
        <w:t>4</w:t>
      </w:r>
      <w:r w:rsidR="00FC6296" w:rsidRPr="006525C7">
        <w:rPr>
          <w:rFonts w:ascii="Times New Roman" w:hAnsi="Times New Roman"/>
          <w:b/>
        </w:rPr>
        <w:t xml:space="preserve"> </w:t>
      </w:r>
      <w:r w:rsidR="00FC6296" w:rsidRPr="006525C7">
        <w:rPr>
          <w:rFonts w:ascii="Times New Roman" w:hAnsi="Times New Roman"/>
        </w:rPr>
        <w:t>(вр</w:t>
      </w:r>
      <w:r w:rsidR="00FC6296" w:rsidRPr="006525C7">
        <w:rPr>
          <w:rFonts w:ascii="Times New Roman" w:hAnsi="Times New Roman"/>
        </w:rPr>
        <w:t>е</w:t>
      </w:r>
      <w:r w:rsidR="00FC6296" w:rsidRPr="006525C7">
        <w:rPr>
          <w:rFonts w:ascii="Times New Roman" w:hAnsi="Times New Roman"/>
        </w:rPr>
        <w:t>мя московское)</w:t>
      </w:r>
      <w:r w:rsidRPr="006525C7">
        <w:rPr>
          <w:rFonts w:ascii="Times New Roman" w:hAnsi="Times New Roman"/>
        </w:rPr>
        <w:t>.</w:t>
      </w:r>
    </w:p>
    <w:p w:rsidR="004952DA" w:rsidRPr="006525C7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6525C7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</w:t>
            </w:r>
            <w:r w:rsidR="00687D73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6525C7" w:rsidP="006525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87D73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43243"/>
    <w:rsid w:val="00770676"/>
    <w:rsid w:val="00771ABD"/>
    <w:rsid w:val="00791287"/>
    <w:rsid w:val="007D03CB"/>
    <w:rsid w:val="007F2883"/>
    <w:rsid w:val="007F5A83"/>
    <w:rsid w:val="008023BE"/>
    <w:rsid w:val="0080665C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45BE5-A81C-43F5-BE30-0919A6DA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2013-12-27T09:11:00Z</cp:lastPrinted>
  <dcterms:created xsi:type="dcterms:W3CDTF">2013-12-27T09:18:00Z</dcterms:created>
  <dcterms:modified xsi:type="dcterms:W3CDTF">2013-12-27T09:18:00Z</dcterms:modified>
</cp:coreProperties>
</file>