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E9D" w:rsidRPr="00246ED4" w:rsidRDefault="00251E9D" w:rsidP="00251E9D">
      <w:pPr>
        <w:jc w:val="center"/>
        <w:outlineLvl w:val="0"/>
        <w:rPr>
          <w:b/>
        </w:rPr>
      </w:pPr>
      <w:bookmarkStart w:id="0" w:name="_Toc399419195"/>
      <w:r w:rsidRPr="00246ED4">
        <w:rPr>
          <w:b/>
        </w:rPr>
        <w:t>ИЗВЕЩЕНИЕ О ПРОВЕДЕНИИ ЗАПРОСА ПРЕДЛОЖЕНИЙ</w:t>
      </w:r>
      <w:bookmarkEnd w:id="0"/>
    </w:p>
    <w:p w:rsidR="00251E9D" w:rsidRPr="00246ED4" w:rsidRDefault="00251E9D" w:rsidP="00251E9D">
      <w:pPr>
        <w:tabs>
          <w:tab w:val="left" w:pos="1134"/>
        </w:tabs>
        <w:ind w:firstLine="709"/>
        <w:jc w:val="center"/>
      </w:pPr>
    </w:p>
    <w:p w:rsidR="00251E9D" w:rsidRPr="00246ED4" w:rsidRDefault="00251E9D" w:rsidP="00251E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46ED4">
        <w:rPr>
          <w:spacing w:val="-6"/>
        </w:rPr>
        <w:t xml:space="preserve">Форма и способ процедуры закупки: </w:t>
      </w:r>
      <w:r w:rsidRPr="00246ED4">
        <w:t>Открытый одноэтапный запрос предложений в электронной форме без квалификационного отбора.</w:t>
      </w:r>
    </w:p>
    <w:p w:rsidR="00251E9D" w:rsidRPr="00246ED4" w:rsidRDefault="00251E9D" w:rsidP="00251E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46ED4">
        <w:rPr>
          <w:spacing w:val="-6"/>
        </w:rPr>
        <w:t xml:space="preserve">Предмет </w:t>
      </w:r>
      <w:r w:rsidRPr="000A7F9E">
        <w:t>запроса предложений: право заключения договора на оказание услуг по обслуживанию информационно-справочно</w:t>
      </w:r>
      <w:r>
        <w:t>й системы “</w:t>
      </w:r>
      <w:proofErr w:type="spellStart"/>
      <w:r>
        <w:t>Техэксперт</w:t>
      </w:r>
      <w:proofErr w:type="spellEnd"/>
      <w:r>
        <w:t>” на 2015г</w:t>
      </w:r>
      <w:r w:rsidRPr="000A7F9E">
        <w:t>.</w:t>
      </w:r>
    </w:p>
    <w:p w:rsidR="00251E9D" w:rsidRPr="00246ED4" w:rsidRDefault="00251E9D" w:rsidP="00251E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rPr>
          <w:spacing w:val="-6"/>
        </w:rPr>
        <w:t>Заказчик:</w:t>
      </w:r>
      <w:r w:rsidRPr="00246ED4">
        <w:rPr>
          <w:b/>
          <w:spacing w:val="-6"/>
        </w:rPr>
        <w:t xml:space="preserve"> </w:t>
      </w:r>
    </w:p>
    <w:p w:rsidR="00251E9D" w:rsidRPr="00246ED4" w:rsidRDefault="00251E9D" w:rsidP="00251E9D">
      <w:pPr>
        <w:tabs>
          <w:tab w:val="left" w:pos="1134"/>
        </w:tabs>
        <w:ind w:left="1134"/>
        <w:contextualSpacing/>
        <w:jc w:val="both"/>
        <w:rPr>
          <w:spacing w:val="-6"/>
        </w:rPr>
      </w:pPr>
      <w:r w:rsidRPr="00246ED4">
        <w:t>Открытое акционерное общество «Атомэнергопроект» (ОАО «Атомэнергопроект»</w:t>
      </w:r>
      <w:r w:rsidRPr="00246ED4">
        <w:rPr>
          <w:spacing w:val="-6"/>
        </w:rPr>
        <w:t>)</w:t>
      </w:r>
    </w:p>
    <w:p w:rsidR="00251E9D" w:rsidRPr="00246ED4" w:rsidRDefault="00251E9D" w:rsidP="00251E9D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246ED4">
          <w:t>105005, г</w:t>
        </w:r>
      </w:smartTag>
      <w:r w:rsidRPr="00246ED4">
        <w:t xml:space="preserve">. Москва, ул. </w:t>
      </w:r>
      <w:proofErr w:type="spellStart"/>
      <w:r w:rsidRPr="00246ED4">
        <w:t>Бакунинская</w:t>
      </w:r>
      <w:proofErr w:type="spellEnd"/>
      <w:r w:rsidRPr="00246ED4">
        <w:t>, д.7, стр.1</w:t>
      </w:r>
    </w:p>
    <w:p w:rsidR="00251E9D" w:rsidRPr="00246ED4" w:rsidRDefault="00251E9D" w:rsidP="00251E9D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246ED4">
        <w:rPr>
          <w:color w:val="auto"/>
        </w:rPr>
        <w:t xml:space="preserve">адрес электронной почты: </w:t>
      </w:r>
      <w:hyperlink r:id="rId6" w:history="1">
        <w:r w:rsidRPr="00246ED4">
          <w:rPr>
            <w:rStyle w:val="a5"/>
            <w:color w:val="auto"/>
            <w:lang w:val="en-US"/>
          </w:rPr>
          <w:t>info</w:t>
        </w:r>
        <w:r w:rsidRPr="00246ED4">
          <w:rPr>
            <w:rStyle w:val="a5"/>
            <w:color w:val="auto"/>
          </w:rPr>
          <w:t>@</w:t>
        </w:r>
        <w:proofErr w:type="spellStart"/>
        <w:r w:rsidRPr="00246ED4">
          <w:rPr>
            <w:rStyle w:val="a5"/>
            <w:color w:val="auto"/>
            <w:lang w:val="en-US"/>
          </w:rPr>
          <w:t>aep</w:t>
        </w:r>
        <w:proofErr w:type="spellEnd"/>
        <w:r w:rsidRPr="00246ED4">
          <w:rPr>
            <w:rStyle w:val="a5"/>
            <w:color w:val="auto"/>
          </w:rPr>
          <w:t>.</w:t>
        </w:r>
        <w:proofErr w:type="spellStart"/>
        <w:r w:rsidRPr="00246ED4">
          <w:rPr>
            <w:rStyle w:val="a5"/>
            <w:color w:val="auto"/>
            <w:lang w:val="en-US"/>
          </w:rPr>
          <w:t>ru</w:t>
        </w:r>
        <w:proofErr w:type="spellEnd"/>
      </w:hyperlink>
    </w:p>
    <w:p w:rsidR="00251E9D" w:rsidRPr="00246ED4" w:rsidRDefault="00251E9D" w:rsidP="00251E9D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тел.: (499) 261-41-87</w:t>
      </w:r>
    </w:p>
    <w:p w:rsidR="00251E9D" w:rsidRPr="00246ED4" w:rsidRDefault="00251E9D" w:rsidP="00251E9D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факс: (499) 265-09-74</w:t>
      </w:r>
    </w:p>
    <w:p w:rsidR="00251E9D" w:rsidRPr="00246ED4" w:rsidRDefault="00251E9D" w:rsidP="00251E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46ED4">
        <w:t>Организатор запроса предложений:</w:t>
      </w:r>
    </w:p>
    <w:p w:rsidR="00251E9D" w:rsidRPr="00246ED4" w:rsidRDefault="00251E9D" w:rsidP="00251E9D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ОАО «Атомэнергопроект» </w:t>
      </w:r>
    </w:p>
    <w:p w:rsidR="00251E9D" w:rsidRPr="00246ED4" w:rsidRDefault="00251E9D" w:rsidP="00251E9D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246ED4">
          <w:t>115093, г</w:t>
        </w:r>
      </w:smartTag>
      <w:r w:rsidRPr="00246ED4">
        <w:t>. Москва, 3-й Павловский пер., д.2</w:t>
      </w:r>
    </w:p>
    <w:p w:rsidR="00251E9D" w:rsidRPr="00246ED4" w:rsidRDefault="00251E9D" w:rsidP="00251E9D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246ED4">
          <w:t>115093, г</w:t>
        </w:r>
      </w:smartTag>
      <w:r w:rsidRPr="00246ED4">
        <w:t>. Москва, 3-й Павловский пер., д.2</w:t>
      </w:r>
    </w:p>
    <w:p w:rsidR="00251E9D" w:rsidRDefault="00251E9D" w:rsidP="00251E9D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Контактное лицо:</w:t>
      </w:r>
      <w:r w:rsidRPr="005E1040">
        <w:t xml:space="preserve"> </w:t>
      </w:r>
      <w:r w:rsidRPr="00F27B55">
        <w:t xml:space="preserve">Александр Валерьевич Симашков, (495)633-50-50 доб. 38-18. </w:t>
      </w:r>
      <w:hyperlink r:id="rId7" w:history="1">
        <w:r w:rsidRPr="00F27B55">
          <w:t>Simashkov_AV@aep.ru</w:t>
        </w:r>
      </w:hyperlink>
      <w:r>
        <w:t>.</w:t>
      </w:r>
    </w:p>
    <w:p w:rsidR="00251E9D" w:rsidRPr="00246ED4" w:rsidRDefault="00251E9D" w:rsidP="00251E9D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Предмет договора</w:t>
      </w:r>
      <w:r w:rsidRPr="000A7F9E">
        <w:t>:</w:t>
      </w:r>
      <w:r w:rsidRPr="00246ED4">
        <w:t xml:space="preserve"> </w:t>
      </w:r>
      <w:r w:rsidRPr="000A7F9E">
        <w:t>оказание услуг по обслуживанию информационно-справочной системы “</w:t>
      </w:r>
      <w:proofErr w:type="spellStart"/>
      <w:r w:rsidRPr="000A7F9E">
        <w:t>Техэксперт</w:t>
      </w:r>
      <w:proofErr w:type="spellEnd"/>
      <w:r w:rsidRPr="000A7F9E">
        <w:t>” на 2015г.</w:t>
      </w:r>
    </w:p>
    <w:p w:rsidR="00251E9D" w:rsidRPr="00246ED4" w:rsidRDefault="00251E9D" w:rsidP="00251E9D">
      <w:pPr>
        <w:tabs>
          <w:tab w:val="left" w:pos="1134"/>
        </w:tabs>
        <w:ind w:firstLine="709"/>
        <w:contextualSpacing/>
        <w:jc w:val="both"/>
      </w:pPr>
      <w:r w:rsidRPr="00246ED4">
        <w:t>Состав и объем работ/услуг: все необходимые сведения приведены в томе 2 «Техническая часть» документации запроса предложений.</w:t>
      </w:r>
    </w:p>
    <w:p w:rsidR="00251E9D" w:rsidRPr="00246ED4" w:rsidRDefault="00251E9D" w:rsidP="00251E9D">
      <w:pPr>
        <w:tabs>
          <w:tab w:val="left" w:pos="1134"/>
        </w:tabs>
        <w:ind w:firstLine="709"/>
        <w:contextualSpacing/>
        <w:jc w:val="both"/>
      </w:pPr>
      <w:r w:rsidRPr="00246ED4">
        <w:t>Срок выполнения работ / оказания услуг: все необходимые сведения приведены в томе 2 «Техническая часть» документации запроса предложений.</w:t>
      </w:r>
    </w:p>
    <w:p w:rsidR="00251E9D" w:rsidRPr="00246ED4" w:rsidRDefault="00251E9D" w:rsidP="00251E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Место выполнения работ, оказания услуг:</w:t>
      </w:r>
      <w:r w:rsidRPr="00246ED4">
        <w:rPr>
          <w:b/>
        </w:rPr>
        <w:t xml:space="preserve"> </w:t>
      </w:r>
      <w:r w:rsidRPr="00246ED4">
        <w:t>все необходимые сведения приведены в томе 2 «Техническая часть» документации запроса предложений.</w:t>
      </w:r>
    </w:p>
    <w:p w:rsidR="00251E9D" w:rsidRPr="00246ED4" w:rsidRDefault="00251E9D" w:rsidP="00251E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251E9D" w:rsidRPr="00246ED4" w:rsidRDefault="00251E9D" w:rsidP="00251E9D">
      <w:pPr>
        <w:tabs>
          <w:tab w:val="left" w:pos="1134"/>
        </w:tabs>
        <w:ind w:firstLine="709"/>
        <w:contextualSpacing/>
        <w:jc w:val="both"/>
      </w:pPr>
      <w:r w:rsidRPr="00246ED4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246ED4">
          <w:rPr>
            <w:rStyle w:val="a5"/>
          </w:rPr>
          <w:t>http://www.a-k-d.ru/</w:t>
        </w:r>
      </w:hyperlink>
      <w:r w:rsidRPr="00246ED4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51E9D" w:rsidRPr="00246ED4" w:rsidRDefault="00251E9D" w:rsidP="00251E9D">
      <w:pPr>
        <w:tabs>
          <w:tab w:val="left" w:pos="1134"/>
        </w:tabs>
        <w:ind w:firstLine="709"/>
        <w:contextualSpacing/>
        <w:jc w:val="both"/>
      </w:pPr>
      <w:r w:rsidRPr="00246ED4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51E9D" w:rsidRPr="00246ED4" w:rsidRDefault="00251E9D" w:rsidP="00251E9D">
      <w:pPr>
        <w:tabs>
          <w:tab w:val="left" w:pos="1134"/>
        </w:tabs>
        <w:ind w:firstLine="709"/>
        <w:contextualSpacing/>
        <w:jc w:val="both"/>
      </w:pPr>
      <w:r w:rsidRPr="00246ED4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251E9D" w:rsidRPr="00246ED4" w:rsidRDefault="00251E9D" w:rsidP="00251E9D">
      <w:pPr>
        <w:numPr>
          <w:ilvl w:val="0"/>
          <w:numId w:val="1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</w:pPr>
      <w:r>
        <w:t xml:space="preserve"> </w:t>
      </w:r>
      <w:r w:rsidRPr="00246ED4">
        <w:t xml:space="preserve">Начальная (максимальная) цена договора: </w:t>
      </w:r>
      <w:r w:rsidRPr="0007260C">
        <w:t>1 144 987 (Один миллион сто сорок четыре тысячи девятьсот восемьдесят семь) рублей 85 копеек</w:t>
      </w:r>
      <w:r w:rsidRPr="00246ED4">
        <w:t xml:space="preserve">, включая НДС. </w:t>
      </w:r>
    </w:p>
    <w:p w:rsidR="00251E9D" w:rsidRDefault="00251E9D" w:rsidP="00251E9D">
      <w:pPr>
        <w:tabs>
          <w:tab w:val="left" w:pos="1134"/>
        </w:tabs>
        <w:ind w:firstLine="709"/>
        <w:contextualSpacing/>
        <w:jc w:val="both"/>
      </w:pPr>
      <w:r w:rsidRPr="00246ED4">
        <w:t xml:space="preserve">Начальная (максимальная) цена договора: </w:t>
      </w:r>
      <w:r>
        <w:t>970 328 (девятьсот семьдесят тысяч триста двадцать восемь) рублей 69 копеек</w:t>
      </w:r>
      <w:r w:rsidRPr="00246ED4">
        <w:t xml:space="preserve">, без учета НДС. </w:t>
      </w:r>
    </w:p>
    <w:p w:rsidR="00251E9D" w:rsidRPr="00246ED4" w:rsidRDefault="00251E9D" w:rsidP="00251E9D">
      <w:pPr>
        <w:tabs>
          <w:tab w:val="left" w:pos="1134"/>
        </w:tabs>
        <w:ind w:firstLine="709"/>
        <w:contextualSpacing/>
        <w:jc w:val="both"/>
      </w:pPr>
      <w:r w:rsidRPr="00246ED4"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251E9D" w:rsidRPr="00246ED4" w:rsidRDefault="00251E9D" w:rsidP="00251E9D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  <w:r w:rsidRPr="00246ED4">
        <w:t>Цена договора включает в себя: расходы, связанные с выполнением работ, оказанием услуг, включаемые в цену договора и указанные в части 2 «Проект договора» том 1 «Общая и коммерческая части» документации запроса предложений.</w:t>
      </w:r>
    </w:p>
    <w:p w:rsidR="00251E9D" w:rsidRPr="00246ED4" w:rsidRDefault="00251E9D" w:rsidP="00251E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>Срок, место и порядок предоставления документации по запросу предложений:</w:t>
      </w:r>
    </w:p>
    <w:p w:rsidR="00251E9D" w:rsidRPr="00246ED4" w:rsidRDefault="00251E9D" w:rsidP="00251E9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246ED4">
        <w:rPr>
          <w:spacing w:val="-6"/>
        </w:rPr>
        <w:lastRenderedPageBreak/>
        <w:t xml:space="preserve">На официальном сайте </w:t>
      </w:r>
      <w:r w:rsidRPr="00246ED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246ED4">
          <w:rPr>
            <w:rStyle w:val="a5"/>
          </w:rPr>
          <w:t>http://www.zakupki.gov.ru</w:t>
        </w:r>
      </w:hyperlink>
      <w:r w:rsidRPr="00246ED4">
        <w:t xml:space="preserve">), на официальном сайте по закупкам атомной отрасли </w:t>
      </w:r>
      <w:r w:rsidRPr="00246ED4">
        <w:rPr>
          <w:spacing w:val="-6"/>
        </w:rPr>
        <w:t>(</w:t>
      </w:r>
      <w:hyperlink r:id="rId10" w:history="1">
        <w:r w:rsidRPr="00246ED4">
          <w:rPr>
            <w:rStyle w:val="a5"/>
          </w:rPr>
          <w:t>http://zakupki.rosatom.ru</w:t>
        </w:r>
      </w:hyperlink>
      <w:r w:rsidRPr="00246ED4">
        <w:rPr>
          <w:spacing w:val="-6"/>
        </w:rPr>
        <w:t>) документация по запросу предложений находится в</w:t>
      </w:r>
      <w:proofErr w:type="gramEnd"/>
      <w:r w:rsidRPr="00246ED4">
        <w:rPr>
          <w:spacing w:val="-6"/>
        </w:rPr>
        <w:t xml:space="preserve"> открытом </w:t>
      </w:r>
      <w:proofErr w:type="gramStart"/>
      <w:r w:rsidRPr="00246ED4">
        <w:rPr>
          <w:spacing w:val="-6"/>
        </w:rPr>
        <w:t>доступе</w:t>
      </w:r>
      <w:proofErr w:type="gramEnd"/>
      <w:r w:rsidRPr="00246ED4">
        <w:rPr>
          <w:spacing w:val="-6"/>
        </w:rPr>
        <w:t xml:space="preserve">, начиная </w:t>
      </w:r>
      <w:r w:rsidRPr="00246ED4">
        <w:t>с даты официальной публикации</w:t>
      </w:r>
      <w:r w:rsidRPr="00246ED4" w:rsidDel="00A16E2A">
        <w:t xml:space="preserve"> </w:t>
      </w:r>
      <w:r w:rsidRPr="00246ED4">
        <w:t>настоящего извещения и документации по запросу предложений</w:t>
      </w:r>
      <w:r w:rsidRPr="00246ED4">
        <w:rPr>
          <w:spacing w:val="-6"/>
        </w:rPr>
        <w:t xml:space="preserve">. Порядок получения документации по запросу предложений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246ED4">
          <w:rPr>
            <w:spacing w:val="-6"/>
          </w:rPr>
          <w:t>http://www.a-k-d.ru/</w:t>
        </w:r>
      </w:hyperlink>
      <w:r w:rsidRPr="00246ED4">
        <w:rPr>
          <w:spacing w:val="-6"/>
        </w:rPr>
        <w:t xml:space="preserve"> определяется правилами данной электронной торговой площадки.</w:t>
      </w:r>
    </w:p>
    <w:p w:rsidR="00251E9D" w:rsidRPr="00246ED4" w:rsidRDefault="00251E9D" w:rsidP="00251E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46ED4">
        <w:t xml:space="preserve">Обеспечение заявки на участие в запросе предложений: </w:t>
      </w:r>
      <w:r>
        <w:t>не требуется.</w:t>
      </w:r>
    </w:p>
    <w:p w:rsidR="00251E9D" w:rsidRPr="00246ED4" w:rsidRDefault="00251E9D" w:rsidP="00251E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 xml:space="preserve">Возможность проведения процедуры переторжки по снижению первоначально указанной в заявке на участие в запросе предложений цены: </w:t>
      </w:r>
      <w:r>
        <w:rPr>
          <w:spacing w:val="-6"/>
        </w:rPr>
        <w:t>возможна</w:t>
      </w:r>
      <w:r w:rsidRPr="00246ED4">
        <w:rPr>
          <w:spacing w:val="-6"/>
        </w:rPr>
        <w:t>.</w:t>
      </w:r>
    </w:p>
    <w:p w:rsidR="00251E9D" w:rsidRPr="00246ED4" w:rsidRDefault="00251E9D" w:rsidP="00251E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251E9D" w:rsidRPr="00246ED4" w:rsidRDefault="00251E9D" w:rsidP="00251E9D">
      <w:pPr>
        <w:contextualSpacing/>
        <w:jc w:val="both"/>
        <w:rPr>
          <w:spacing w:val="-6"/>
        </w:rPr>
      </w:pPr>
      <w:proofErr w:type="gramStart"/>
      <w:r w:rsidRPr="00246ED4">
        <w:rPr>
          <w:spacing w:val="-6"/>
        </w:rPr>
        <w:t xml:space="preserve">Заявки на участие в запросе предложений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2" w:history="1">
        <w:r w:rsidRPr="00246ED4">
          <w:rPr>
            <w:spacing w:val="-6"/>
          </w:rPr>
          <w:t>http://www.a-k-d.ru/</w:t>
        </w:r>
      </w:hyperlink>
      <w:r w:rsidRPr="00246ED4">
        <w:t xml:space="preserve">, </w:t>
      </w:r>
      <w:r w:rsidRPr="00246ED4">
        <w:rPr>
          <w:spacing w:val="-6"/>
        </w:rPr>
        <w:t>начиная с даты</w:t>
      </w:r>
      <w:r w:rsidRPr="00246ED4">
        <w:rPr>
          <w:b/>
          <w:i/>
        </w:rPr>
        <w:t xml:space="preserve"> </w:t>
      </w:r>
      <w:r w:rsidRPr="00246ED4">
        <w:t>официальной публикации настоящего извещения и документации по запросу предложений,</w:t>
      </w:r>
      <w:r w:rsidRPr="00246ED4">
        <w:rPr>
          <w:spacing w:val="-6"/>
        </w:rPr>
        <w:t xml:space="preserve"> в 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246ED4">
        <w:rPr>
          <w:spacing w:val="-6"/>
        </w:rPr>
        <w:t>-00 (время московское) «</w:t>
      </w:r>
      <w:r>
        <w:rPr>
          <w:spacing w:val="-6"/>
        </w:rPr>
        <w:t>20</w:t>
      </w:r>
      <w:r w:rsidRPr="00246ED4">
        <w:rPr>
          <w:spacing w:val="-6"/>
        </w:rPr>
        <w:t xml:space="preserve">» </w:t>
      </w:r>
      <w:r>
        <w:rPr>
          <w:spacing w:val="-6"/>
        </w:rPr>
        <w:t>10</w:t>
      </w:r>
      <w:proofErr w:type="gramEnd"/>
      <w:r w:rsidRPr="00246ED4">
        <w:rPr>
          <w:spacing w:val="-6"/>
        </w:rPr>
        <w:t xml:space="preserve"> 20</w:t>
      </w:r>
      <w:r>
        <w:rPr>
          <w:spacing w:val="-6"/>
        </w:rPr>
        <w:t>14</w:t>
      </w:r>
      <w:r w:rsidRPr="00246ED4">
        <w:rPr>
          <w:spacing w:val="-6"/>
        </w:rPr>
        <w:t xml:space="preserve"> года. </w:t>
      </w:r>
    </w:p>
    <w:p w:rsidR="00251E9D" w:rsidRPr="00246ED4" w:rsidRDefault="00251E9D" w:rsidP="00251E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246ED4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>
        <w:rPr>
          <w:spacing w:val="-6"/>
        </w:rPr>
        <w:t>09</w:t>
      </w:r>
      <w:r w:rsidRPr="00246ED4">
        <w:rPr>
          <w:spacing w:val="-6"/>
        </w:rPr>
        <w:t>-00 (время московское) «</w:t>
      </w:r>
      <w:r>
        <w:rPr>
          <w:spacing w:val="-6"/>
        </w:rPr>
        <w:t>20</w:t>
      </w:r>
      <w:r w:rsidRPr="00246ED4">
        <w:rPr>
          <w:spacing w:val="-6"/>
        </w:rPr>
        <w:t xml:space="preserve">» </w:t>
      </w:r>
      <w:r>
        <w:rPr>
          <w:spacing w:val="-6"/>
        </w:rPr>
        <w:t>10</w:t>
      </w:r>
      <w:r w:rsidRPr="00246ED4">
        <w:rPr>
          <w:spacing w:val="-6"/>
        </w:rPr>
        <w:t xml:space="preserve"> 20</w:t>
      </w:r>
      <w:r>
        <w:rPr>
          <w:spacing w:val="-6"/>
        </w:rPr>
        <w:t>14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251E9D" w:rsidRPr="00246ED4" w:rsidRDefault="00251E9D" w:rsidP="00251E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>Место и дата проведения отборочной стадии: «</w:t>
      </w:r>
      <w:r>
        <w:rPr>
          <w:spacing w:val="-6"/>
        </w:rPr>
        <w:t>27</w:t>
      </w:r>
      <w:r w:rsidRPr="00246ED4">
        <w:rPr>
          <w:spacing w:val="-6"/>
        </w:rPr>
        <w:t xml:space="preserve">» </w:t>
      </w:r>
      <w:r>
        <w:rPr>
          <w:spacing w:val="-6"/>
        </w:rPr>
        <w:t>10</w:t>
      </w:r>
      <w:r w:rsidRPr="00246ED4">
        <w:rPr>
          <w:spacing w:val="-6"/>
        </w:rPr>
        <w:t xml:space="preserve"> 20</w:t>
      </w:r>
      <w:r>
        <w:rPr>
          <w:spacing w:val="-6"/>
        </w:rPr>
        <w:t>14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251E9D" w:rsidRPr="00246ED4" w:rsidRDefault="00251E9D" w:rsidP="00251E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246ED4">
        <w:rPr>
          <w:spacing w:val="-6"/>
        </w:rPr>
        <w:t xml:space="preserve">Место и дата подведения итогов запроса предложений: </w:t>
      </w:r>
      <w:bookmarkEnd w:id="2"/>
      <w:r w:rsidRPr="00246ED4">
        <w:rPr>
          <w:spacing w:val="-6"/>
        </w:rPr>
        <w:t>«</w:t>
      </w:r>
      <w:r>
        <w:rPr>
          <w:spacing w:val="-6"/>
        </w:rPr>
        <w:t>05</w:t>
      </w:r>
      <w:r w:rsidRPr="00246ED4">
        <w:rPr>
          <w:spacing w:val="-6"/>
        </w:rPr>
        <w:t xml:space="preserve">» </w:t>
      </w:r>
      <w:r>
        <w:rPr>
          <w:spacing w:val="-6"/>
        </w:rPr>
        <w:t>11</w:t>
      </w:r>
      <w:r w:rsidRPr="00246ED4">
        <w:rPr>
          <w:spacing w:val="-6"/>
        </w:rPr>
        <w:t xml:space="preserve"> 20</w:t>
      </w:r>
      <w:r>
        <w:rPr>
          <w:spacing w:val="-6"/>
        </w:rPr>
        <w:t>14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251E9D" w:rsidRPr="00246ED4" w:rsidRDefault="00251E9D" w:rsidP="00251E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246ED4">
        <w:t>в течение 40 (сорока)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251E9D" w:rsidRPr="00246ED4" w:rsidRDefault="00251E9D" w:rsidP="00251E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246ED4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>
        <w:t>не требуется</w:t>
      </w:r>
      <w:r w:rsidRPr="00246ED4">
        <w:t>.</w:t>
      </w:r>
    </w:p>
    <w:p w:rsidR="00251E9D" w:rsidRPr="00246ED4" w:rsidRDefault="00251E9D" w:rsidP="00251E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Процедура запроса предложений не является торгами по законодательству Российской Федерации.</w:t>
      </w:r>
    </w:p>
    <w:p w:rsidR="00251E9D" w:rsidRPr="00246ED4" w:rsidRDefault="00251E9D" w:rsidP="00251E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251E9D" w:rsidRPr="00246ED4" w:rsidRDefault="00251E9D" w:rsidP="00251E9D">
      <w:pPr>
        <w:pStyle w:val="a8"/>
        <w:spacing w:after="0"/>
        <w:ind w:left="0" w:firstLine="709"/>
        <w:jc w:val="both"/>
      </w:pPr>
      <w:r w:rsidRPr="00246ED4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51E9D" w:rsidRPr="00246ED4" w:rsidRDefault="00251E9D" w:rsidP="00251E9D">
      <w:pPr>
        <w:pStyle w:val="a8"/>
        <w:spacing w:after="0"/>
        <w:ind w:left="0" w:firstLine="709"/>
        <w:jc w:val="both"/>
      </w:pPr>
      <w:r w:rsidRPr="00246ED4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51E9D" w:rsidRPr="00246ED4" w:rsidRDefault="00251E9D" w:rsidP="00251E9D">
      <w:pPr>
        <w:pStyle w:val="a8"/>
        <w:spacing w:after="0"/>
        <w:ind w:left="0" w:firstLine="709"/>
        <w:jc w:val="both"/>
      </w:pPr>
      <w:r w:rsidRPr="00246ED4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E0FBC" w:rsidRDefault="00251E9D" w:rsidP="00251E9D">
      <w:r w:rsidRPr="00246ED4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  <w:bookmarkStart w:id="3" w:name="_GoBack"/>
      <w:bookmarkEnd w:id="3"/>
    </w:p>
    <w:sectPr w:rsidR="005E0F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289A28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1CF2CC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09007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463B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8200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4809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5818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766F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8C06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04F"/>
    <w:rsid w:val="00251E9D"/>
    <w:rsid w:val="005E0FBC"/>
    <w:rsid w:val="00C93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51E9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251E9D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251E9D"/>
    <w:rPr>
      <w:color w:val="000000"/>
      <w:sz w:val="24"/>
      <w:szCs w:val="24"/>
    </w:rPr>
  </w:style>
  <w:style w:type="character" w:styleId="a5">
    <w:name w:val="Hyperlink"/>
    <w:uiPriority w:val="99"/>
    <w:rsid w:val="00251E9D"/>
    <w:rPr>
      <w:color w:val="0000FF"/>
      <w:u w:val="single"/>
    </w:rPr>
  </w:style>
  <w:style w:type="paragraph" w:styleId="a6">
    <w:name w:val="Body Text"/>
    <w:basedOn w:val="a"/>
    <w:link w:val="a7"/>
    <w:rsid w:val="00251E9D"/>
    <w:pPr>
      <w:spacing w:after="120"/>
    </w:pPr>
  </w:style>
  <w:style w:type="character" w:customStyle="1" w:styleId="a7">
    <w:name w:val="Основной текст Знак"/>
    <w:basedOn w:val="a0"/>
    <w:link w:val="a6"/>
    <w:rsid w:val="00251E9D"/>
    <w:rPr>
      <w:sz w:val="24"/>
      <w:szCs w:val="24"/>
    </w:rPr>
  </w:style>
  <w:style w:type="paragraph" w:styleId="a8">
    <w:name w:val="List Continue"/>
    <w:basedOn w:val="a"/>
    <w:rsid w:val="00251E9D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51E9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251E9D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251E9D"/>
    <w:rPr>
      <w:color w:val="000000"/>
      <w:sz w:val="24"/>
      <w:szCs w:val="24"/>
    </w:rPr>
  </w:style>
  <w:style w:type="character" w:styleId="a5">
    <w:name w:val="Hyperlink"/>
    <w:uiPriority w:val="99"/>
    <w:rsid w:val="00251E9D"/>
    <w:rPr>
      <w:color w:val="0000FF"/>
      <w:u w:val="single"/>
    </w:rPr>
  </w:style>
  <w:style w:type="paragraph" w:styleId="a6">
    <w:name w:val="Body Text"/>
    <w:basedOn w:val="a"/>
    <w:link w:val="a7"/>
    <w:rsid w:val="00251E9D"/>
    <w:pPr>
      <w:spacing w:after="120"/>
    </w:pPr>
  </w:style>
  <w:style w:type="character" w:customStyle="1" w:styleId="a7">
    <w:name w:val="Основной текст Знак"/>
    <w:basedOn w:val="a0"/>
    <w:link w:val="a6"/>
    <w:rsid w:val="00251E9D"/>
    <w:rPr>
      <w:sz w:val="24"/>
      <w:szCs w:val="24"/>
    </w:rPr>
  </w:style>
  <w:style w:type="paragraph" w:styleId="a8">
    <w:name w:val="List Continue"/>
    <w:basedOn w:val="a"/>
    <w:rsid w:val="00251E9D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imashkov_AV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1009</Words>
  <Characters>5755</Characters>
  <Application>Microsoft Office Word</Application>
  <DocSecurity>0</DocSecurity>
  <Lines>47</Lines>
  <Paragraphs>13</Paragraphs>
  <ScaleCrop>false</ScaleCrop>
  <Company>AEP</Company>
  <LinksUpToDate>false</LinksUpToDate>
  <CharactersWithSpaces>6751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Simashkov_AV</dc:creator>
  <cp:keywords/>
  <dc:description/>
  <cp:lastModifiedBy>Simashkov_AV</cp:lastModifiedBy>
  <cp:revision>2</cp:revision>
  <dcterms:created xsi:type="dcterms:W3CDTF">2014-10-07T07:47:00Z</dcterms:created>
  <dcterms:modified xsi:type="dcterms:W3CDTF">2014-10-07T07:47:00Z</dcterms:modified>
</cp:coreProperties>
</file>